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E4" w:rsidRDefault="00262EE4" w:rsidP="00262EE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62EE4" w:rsidRDefault="00262EE4" w:rsidP="0003371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</w:t>
      </w:r>
      <w:r w:rsidR="00ED0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ставлении предложений </w:t>
      </w:r>
      <w:r w:rsidR="00ED0FB8">
        <w:rPr>
          <w:rFonts w:ascii="Times New Roman" w:hAnsi="Times New Roman" w:cs="Times New Roman"/>
          <w:sz w:val="28"/>
          <w:szCs w:val="28"/>
        </w:rPr>
        <w:t>для</w:t>
      </w:r>
      <w:r w:rsidR="0003371E">
        <w:rPr>
          <w:rFonts w:ascii="Times New Roman" w:hAnsi="Times New Roman" w:cs="Times New Roman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включен</w:t>
      </w:r>
      <w:r w:rsidR="00ED0FB8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территории в перечень общественных территорий, подлежащих</w:t>
      </w:r>
      <w:r w:rsidR="0003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</w:t>
      </w:r>
      <w:r w:rsidR="00ED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              </w:t>
      </w:r>
    </w:p>
    <w:p w:rsidR="0003371E" w:rsidRDefault="0003371E" w:rsidP="00DF0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E4" w:rsidRDefault="00262EE4" w:rsidP="00DF0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</w:t>
      </w:r>
      <w:r w:rsidR="00ED0FB8">
        <w:rPr>
          <w:rFonts w:ascii="Times New Roman" w:hAnsi="Times New Roman" w:cs="Times New Roman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общественных территорий, подлежащих благоустройству в 2018 году               </w:t>
      </w:r>
      <w:r w:rsidR="00DF056D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гражданами, проживающими на территории города Ставрополя, и организациями, осуществляющими деятельность на территории города Ставрополя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</w:t>
      </w:r>
      <w:r w:rsidR="00DF056D">
        <w:rPr>
          <w:rFonts w:ascii="Times New Roman" w:hAnsi="Times New Roman" w:cs="Times New Roman"/>
          <w:sz w:val="28"/>
          <w:szCs w:val="28"/>
        </w:rPr>
        <w:t>ции города Ставрополя от 28.12.2</w:t>
      </w:r>
      <w:r>
        <w:rPr>
          <w:rFonts w:ascii="Times New Roman" w:hAnsi="Times New Roman" w:cs="Times New Roman"/>
          <w:sz w:val="28"/>
          <w:szCs w:val="28"/>
        </w:rPr>
        <w:t xml:space="preserve">017 № </w:t>
      </w:r>
      <w:r w:rsidR="00DF056D">
        <w:rPr>
          <w:rFonts w:ascii="Times New Roman" w:hAnsi="Times New Roman" w:cs="Times New Roman"/>
          <w:sz w:val="28"/>
          <w:szCs w:val="28"/>
        </w:rPr>
        <w:t>2464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056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</w:t>
      </w:r>
      <w:r w:rsidR="00DF056D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DF056D">
        <w:rPr>
          <w:rFonts w:ascii="Times New Roman" w:hAnsi="Times New Roman" w:cs="Times New Roman"/>
          <w:sz w:val="28"/>
          <w:szCs w:val="28"/>
        </w:rPr>
        <w:t>подлежащих благоустройству в 2018 году».</w:t>
      </w:r>
      <w:proofErr w:type="gramEnd"/>
    </w:p>
    <w:p w:rsidR="00262EE4" w:rsidRDefault="00262EE4" w:rsidP="00ED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62EE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D0FB8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F056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71E">
        <w:rPr>
          <w:rFonts w:ascii="Times New Roman" w:hAnsi="Times New Roman" w:cs="Times New Roman"/>
          <w:sz w:val="28"/>
          <w:szCs w:val="28"/>
        </w:rPr>
        <w:t>8</w:t>
      </w:r>
      <w:r w:rsidR="00ED0F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05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71E">
        <w:rPr>
          <w:rFonts w:ascii="Times New Roman" w:hAnsi="Times New Roman" w:cs="Times New Roman"/>
          <w:sz w:val="28"/>
          <w:szCs w:val="28"/>
        </w:rPr>
        <w:t>8</w:t>
      </w:r>
      <w:r w:rsidR="00ED0FB8">
        <w:rPr>
          <w:rFonts w:ascii="Times New Roman" w:hAnsi="Times New Roman" w:cs="Times New Roman"/>
          <w:sz w:val="28"/>
          <w:szCs w:val="28"/>
        </w:rPr>
        <w:t xml:space="preserve"> г.</w:t>
      </w:r>
      <w:r w:rsidR="0003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Pr="00262EE4">
        <w:rPr>
          <w:rFonts w:ascii="Times New Roman" w:hAnsi="Times New Roman" w:cs="Times New Roman"/>
          <w:sz w:val="28"/>
          <w:szCs w:val="28"/>
        </w:rPr>
        <w:t>чительно, ежедневно с понедельника по пятницу с 9 час. 00 мин. до 18 час. 00 мин. (перерыв с 13 ч</w:t>
      </w:r>
      <w:r w:rsidR="00ED0FB8">
        <w:rPr>
          <w:rFonts w:ascii="Times New Roman" w:hAnsi="Times New Roman" w:cs="Times New Roman"/>
          <w:sz w:val="28"/>
          <w:szCs w:val="28"/>
        </w:rPr>
        <w:t>ас. 00 мин. до 14 час. 00 мин.) по адресу: город Ставр</w:t>
      </w:r>
      <w:r w:rsidR="007406DC">
        <w:rPr>
          <w:rFonts w:ascii="Times New Roman" w:hAnsi="Times New Roman" w:cs="Times New Roman"/>
          <w:sz w:val="28"/>
          <w:szCs w:val="28"/>
        </w:rPr>
        <w:t>ополь, ул. Дзержинского, 116В/1, а также по адресам указанным в приложении.</w:t>
      </w:r>
      <w:bookmarkStart w:id="0" w:name="_GoBack"/>
      <w:bookmarkEnd w:id="0"/>
      <w:proofErr w:type="gramEnd"/>
    </w:p>
    <w:p w:rsidR="0003371E" w:rsidRDefault="0003371E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Pr="0017500D" w:rsidRDefault="0003371E" w:rsidP="0003371E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03371E" w:rsidRDefault="0003371E" w:rsidP="0003371E">
      <w:pPr>
        <w:pStyle w:val="Default"/>
        <w:ind w:left="5103"/>
        <w:jc w:val="right"/>
        <w:rPr>
          <w:sz w:val="26"/>
          <w:szCs w:val="26"/>
        </w:rPr>
      </w:pP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г. Ставрополь, 355017</w:t>
      </w:r>
    </w:p>
    <w:p w:rsidR="0003371E" w:rsidRDefault="0003371E" w:rsidP="0003371E">
      <w:pPr>
        <w:pStyle w:val="Default"/>
        <w:ind w:left="5103"/>
        <w:rPr>
          <w:sz w:val="26"/>
          <w:szCs w:val="26"/>
        </w:rPr>
      </w:pPr>
    </w:p>
    <w:p w:rsidR="0003371E" w:rsidRDefault="0003371E" w:rsidP="0003371E">
      <w:pPr>
        <w:pStyle w:val="Default"/>
        <w:jc w:val="center"/>
        <w:rPr>
          <w:sz w:val="26"/>
          <w:szCs w:val="26"/>
        </w:rPr>
      </w:pPr>
    </w:p>
    <w:p w:rsidR="0003371E" w:rsidRPr="0017500D" w:rsidRDefault="0003371E" w:rsidP="0003371E">
      <w:pPr>
        <w:pStyle w:val="Default"/>
        <w:spacing w:line="240" w:lineRule="exac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>ПРЕДЛОЖЕНИЕ</w:t>
      </w:r>
    </w:p>
    <w:p w:rsidR="0003371E" w:rsidRDefault="0003371E" w:rsidP="0003371E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перечень общественных территорий, подлежащих благоустройству в 2018 году</w:t>
      </w: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03371E" w:rsidRPr="00130AFA" w:rsidTr="008D2A44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</w:p>
        </w:tc>
      </w:tr>
      <w:tr w:rsidR="0003371E" w:rsidRPr="00130AFA" w:rsidTr="008D2A44">
        <w:tc>
          <w:tcPr>
            <w:tcW w:w="9356" w:type="dxa"/>
            <w:gridSpan w:val="2"/>
            <w:shd w:val="clear" w:color="auto" w:fill="auto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03371E" w:rsidRPr="00130AFA" w:rsidTr="008D2A44">
        <w:trPr>
          <w:trHeight w:val="352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55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 организации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32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Pr="00DB4BAF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654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9356" w:type="dxa"/>
            <w:gridSpan w:val="2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03371E" w:rsidRPr="00130AFA" w:rsidTr="008D2A44">
        <w:trPr>
          <w:trHeight w:val="232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5387" w:type="dxa"/>
          </w:tcPr>
          <w:p w:rsidR="0003371E" w:rsidRPr="00130AFA" w:rsidRDefault="0003371E" w:rsidP="008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(места регистрации)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521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71E" w:rsidRDefault="0003371E" w:rsidP="00033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Предлагаю включить в Перечень общественных территорий, подлежащих благоустройству в 2018 году, общественную территорию ______________________________________________________________,</w:t>
      </w:r>
    </w:p>
    <w:p w:rsidR="0003371E" w:rsidRPr="00160802" w:rsidRDefault="0003371E" w:rsidP="000337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>
        <w:rPr>
          <w:rFonts w:ascii="Times New Roman" w:hAnsi="Times New Roman" w:cs="Times New Roman"/>
          <w:sz w:val="24"/>
          <w:szCs w:val="24"/>
        </w:rPr>
        <w:t xml:space="preserve"> и др., 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03371E" w:rsidRDefault="0003371E" w:rsidP="00033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03371E" w:rsidRPr="00690B7F" w:rsidRDefault="0003371E" w:rsidP="00033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(должность)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03371E" w:rsidRPr="00994848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71E" w:rsidRPr="00994848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Pr="00130AFA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___г.                     </w:t>
      </w:r>
    </w:p>
    <w:p w:rsidR="0003371E" w:rsidRPr="00130AFA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rmal"/>
        <w:jc w:val="both"/>
      </w:pP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p w:rsidR="0003371E" w:rsidRDefault="0003371E" w:rsidP="0003371E">
      <w:pPr>
        <w:pStyle w:val="Default"/>
        <w:jc w:val="center"/>
        <w:rPr>
          <w:sz w:val="26"/>
          <w:szCs w:val="26"/>
        </w:rPr>
      </w:pPr>
    </w:p>
    <w:p w:rsidR="0003371E" w:rsidRDefault="0003371E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371E" w:rsidSect="0000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EE4"/>
    <w:rsid w:val="00002862"/>
    <w:rsid w:val="0003371E"/>
    <w:rsid w:val="00262EE4"/>
    <w:rsid w:val="007406DC"/>
    <w:rsid w:val="008C29D2"/>
    <w:rsid w:val="00D133C5"/>
    <w:rsid w:val="00DF056D"/>
    <w:rsid w:val="00E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3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3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Василенко Артур Валерьевич</cp:lastModifiedBy>
  <cp:revision>2</cp:revision>
  <dcterms:created xsi:type="dcterms:W3CDTF">2018-01-12T15:05:00Z</dcterms:created>
  <dcterms:modified xsi:type="dcterms:W3CDTF">2018-01-12T15:05:00Z</dcterms:modified>
</cp:coreProperties>
</file>