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B" w:rsidRDefault="00921B7B" w:rsidP="00921B7B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24A5" w:rsidRDefault="00921B7B" w:rsidP="00921B7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21B7B">
        <w:rPr>
          <w:rFonts w:ascii="Times New Roman" w:hAnsi="Times New Roman" w:cs="Times New Roman"/>
          <w:sz w:val="28"/>
          <w:szCs w:val="28"/>
        </w:rPr>
        <w:t>РЕЕСТР</w:t>
      </w:r>
    </w:p>
    <w:p w:rsidR="00921B7B" w:rsidRDefault="00921B7B" w:rsidP="00332384">
      <w:pPr>
        <w:spacing w:after="0" w:line="240" w:lineRule="exac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задействованных для организации бесперебойной работы ________________________________</w:t>
      </w:r>
    </w:p>
    <w:p w:rsidR="00921B7B" w:rsidRDefault="00047F31" w:rsidP="00921B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1B7B">
        <w:rPr>
          <w:rFonts w:ascii="Times New Roman" w:hAnsi="Times New Roman" w:cs="Times New Roman"/>
          <w:sz w:val="28"/>
          <w:szCs w:val="28"/>
        </w:rPr>
        <w:t>(наименование предприятия)</w:t>
      </w:r>
      <w:r w:rsidR="00921B7B">
        <w:rPr>
          <w:rFonts w:ascii="Times New Roman" w:hAnsi="Times New Roman" w:cs="Times New Roman"/>
          <w:sz w:val="28"/>
          <w:szCs w:val="28"/>
        </w:rPr>
        <w:tab/>
      </w:r>
    </w:p>
    <w:p w:rsidR="00921B7B" w:rsidRDefault="00921B7B" w:rsidP="00921B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41"/>
        <w:gridCol w:w="2379"/>
        <w:gridCol w:w="2379"/>
        <w:gridCol w:w="2380"/>
        <w:gridCol w:w="2380"/>
      </w:tblGrid>
      <w:tr w:rsidR="00921B7B" w:rsidTr="00177B8C">
        <w:trPr>
          <w:trHeight w:val="674"/>
        </w:trPr>
        <w:tc>
          <w:tcPr>
            <w:tcW w:w="817" w:type="dxa"/>
          </w:tcPr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1" w:type="dxa"/>
          </w:tcPr>
          <w:p w:rsidR="00AA6016" w:rsidRDefault="00AA6016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79" w:type="dxa"/>
          </w:tcPr>
          <w:p w:rsidR="00AA6016" w:rsidRDefault="00AA6016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9" w:type="dxa"/>
          </w:tcPr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380" w:type="dxa"/>
          </w:tcPr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380" w:type="dxa"/>
          </w:tcPr>
          <w:p w:rsidR="00AA6016" w:rsidRDefault="00AA6016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7B" w:rsidRDefault="00921B7B" w:rsidP="00047F3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21B7B" w:rsidTr="00177B8C">
        <w:tc>
          <w:tcPr>
            <w:tcW w:w="817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7B" w:rsidTr="00177B8C">
        <w:tc>
          <w:tcPr>
            <w:tcW w:w="817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7B" w:rsidTr="00177B8C">
        <w:tc>
          <w:tcPr>
            <w:tcW w:w="817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7B" w:rsidTr="00177B8C">
        <w:tc>
          <w:tcPr>
            <w:tcW w:w="817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7B" w:rsidTr="00177B8C">
        <w:tc>
          <w:tcPr>
            <w:tcW w:w="817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1B7B" w:rsidRDefault="00921B7B" w:rsidP="00921B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B7B" w:rsidRDefault="00921B7B" w:rsidP="00921B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1B7B" w:rsidRDefault="00921B7B" w:rsidP="00921B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32384" w:rsidRDefault="00332384" w:rsidP="0033238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32384" w:rsidRDefault="00332384" w:rsidP="0033238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предприятия)                                                                                                                  подпись (расшифровка)</w:t>
      </w:r>
    </w:p>
    <w:p w:rsidR="00921B7B" w:rsidRPr="00921B7B" w:rsidRDefault="00921B7B">
      <w:pPr>
        <w:rPr>
          <w:rFonts w:ascii="Times New Roman" w:hAnsi="Times New Roman" w:cs="Times New Roman"/>
          <w:sz w:val="28"/>
          <w:szCs w:val="28"/>
        </w:rPr>
      </w:pPr>
    </w:p>
    <w:sectPr w:rsidR="00921B7B" w:rsidRPr="00921B7B" w:rsidSect="00921B7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79E4"/>
    <w:rsid w:val="00047F31"/>
    <w:rsid w:val="00177B8C"/>
    <w:rsid w:val="003224A5"/>
    <w:rsid w:val="00332384"/>
    <w:rsid w:val="003443C7"/>
    <w:rsid w:val="007579E4"/>
    <w:rsid w:val="00921B7B"/>
    <w:rsid w:val="00AA6016"/>
    <w:rsid w:val="00D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Инна Владимировна</dc:creator>
  <cp:keywords/>
  <dc:description/>
  <cp:lastModifiedBy>Сидоренко Виолета Александровна</cp:lastModifiedBy>
  <cp:revision>7</cp:revision>
  <dcterms:created xsi:type="dcterms:W3CDTF">2020-04-01T07:25:00Z</dcterms:created>
  <dcterms:modified xsi:type="dcterms:W3CDTF">2020-04-01T13:06:00Z</dcterms:modified>
</cp:coreProperties>
</file>