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DA9" w:rsidRDefault="00D02DA9" w:rsidP="00D02DA9">
      <w:pPr>
        <w:tabs>
          <w:tab w:val="left" w:pos="1974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02DA9" w:rsidRDefault="00D02DA9" w:rsidP="00D02DA9">
      <w:pPr>
        <w:tabs>
          <w:tab w:val="left" w:pos="1974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02DA9" w:rsidRDefault="00D02DA9" w:rsidP="00D02DA9">
      <w:pPr>
        <w:tabs>
          <w:tab w:val="left" w:pos="1974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02DA9" w:rsidRDefault="00D02DA9" w:rsidP="00D02DA9">
      <w:pPr>
        <w:tabs>
          <w:tab w:val="left" w:pos="1974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02DA9" w:rsidRDefault="00D02DA9" w:rsidP="00D02DA9">
      <w:pPr>
        <w:tabs>
          <w:tab w:val="left" w:pos="1974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02DA9" w:rsidRDefault="00D02DA9" w:rsidP="00D02DA9">
      <w:pPr>
        <w:tabs>
          <w:tab w:val="left" w:pos="1974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02DA9" w:rsidRDefault="00D02DA9" w:rsidP="00D02DA9">
      <w:pPr>
        <w:tabs>
          <w:tab w:val="left" w:pos="1974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02DA9" w:rsidRDefault="00D02DA9" w:rsidP="00D02DA9">
      <w:pPr>
        <w:tabs>
          <w:tab w:val="left" w:pos="1974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02DA9" w:rsidRDefault="00D02DA9" w:rsidP="00D02DA9">
      <w:pPr>
        <w:tabs>
          <w:tab w:val="left" w:pos="1974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02DA9" w:rsidRDefault="00D02DA9" w:rsidP="00D02DA9">
      <w:pPr>
        <w:tabs>
          <w:tab w:val="left" w:pos="1974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02DA9" w:rsidRDefault="00D02DA9" w:rsidP="00D02DA9">
      <w:pPr>
        <w:tabs>
          <w:tab w:val="left" w:pos="1974"/>
        </w:tabs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города Ставрополя от 02.11.2018 № 2238 «Об утверждении Порядка организации работ по демонтажу, перемещению самовольно (незаконно) установленных (размещенных) некапитальных нестационарных сооружений на территории города Ставрополя»</w:t>
      </w:r>
    </w:p>
    <w:p w:rsidR="00D02DA9" w:rsidRDefault="00D02DA9" w:rsidP="00D02DA9">
      <w:pPr>
        <w:tabs>
          <w:tab w:val="left" w:pos="1974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02DA9" w:rsidRDefault="00D02DA9" w:rsidP="00D02DA9">
      <w:pPr>
        <w:tabs>
          <w:tab w:val="left" w:pos="1974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02DA9" w:rsidRDefault="00D02DA9" w:rsidP="00D02DA9">
      <w:pPr>
        <w:tabs>
          <w:tab w:val="left" w:pos="197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решением Ставропольской городской Думы                       от 25 октября 2017 г. № 162 «О Порядке демонтажа (перемещения) самовольно (незаконно) установленных некапитальных нестационарных сооружений на территории города Ставрополя»</w:t>
      </w:r>
    </w:p>
    <w:p w:rsidR="00D02DA9" w:rsidRDefault="00D02DA9" w:rsidP="00D02DA9">
      <w:pPr>
        <w:tabs>
          <w:tab w:val="left" w:pos="1974"/>
        </w:tabs>
        <w:autoSpaceDE w:val="0"/>
        <w:autoSpaceDN w:val="0"/>
        <w:adjustRightInd w:val="0"/>
        <w:spacing w:after="0" w:line="24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F27EC" w:rsidRDefault="00D02DA9" w:rsidP="00EF27EC">
      <w:pPr>
        <w:tabs>
          <w:tab w:val="left" w:pos="1974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D02DA9" w:rsidRDefault="00EF27EC" w:rsidP="00D02DA9">
      <w:pPr>
        <w:numPr>
          <w:ilvl w:val="0"/>
          <w:numId w:val="1"/>
        </w:numPr>
        <w:tabs>
          <w:tab w:val="left" w:pos="19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города Ставрополя </w:t>
      </w:r>
      <w:r w:rsidR="00CE5409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>от 02.11.2018 № 2238 «Об утверждении Порядка организации работ по демонтажу, перемещению самовольно (незаконно) установленных (размещенных) некапитальных нестационарных сооружений на территории города Ставрополя»</w:t>
      </w:r>
      <w:r w:rsidR="00CE5409">
        <w:rPr>
          <w:rFonts w:ascii="Times New Roman" w:hAnsi="Times New Roman"/>
          <w:sz w:val="28"/>
          <w:szCs w:val="28"/>
        </w:rPr>
        <w:t xml:space="preserve"> (далее - постановление) следующее изменение:</w:t>
      </w:r>
    </w:p>
    <w:p w:rsidR="00293203" w:rsidRDefault="00CE5409" w:rsidP="00293203">
      <w:pPr>
        <w:tabs>
          <w:tab w:val="left" w:pos="19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в прило</w:t>
      </w:r>
      <w:r w:rsidR="00293203">
        <w:rPr>
          <w:rFonts w:ascii="Times New Roman" w:hAnsi="Times New Roman"/>
          <w:sz w:val="28"/>
          <w:szCs w:val="28"/>
        </w:rPr>
        <w:t>жении к постановлению абзац 1 пункта 15 изложить в следующей редакции:</w:t>
      </w:r>
    </w:p>
    <w:p w:rsidR="00293203" w:rsidRDefault="00293203" w:rsidP="002932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Срок хранения</w:t>
      </w:r>
      <w:r w:rsidRPr="003F684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</w:t>
      </w:r>
      <w:r w:rsidRPr="000D004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емонтированн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ого</w:t>
      </w:r>
      <w:r w:rsidRPr="000D004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(перемещенн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ого</w:t>
      </w:r>
      <w:r w:rsidRPr="000D004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) </w:t>
      </w:r>
      <w:r w:rsidRPr="00EE1843">
        <w:rPr>
          <w:rFonts w:ascii="Times New Roman" w:hAnsi="Times New Roman"/>
          <w:sz w:val="28"/>
          <w:szCs w:val="28"/>
        </w:rPr>
        <w:t>самовольн</w:t>
      </w:r>
      <w:r>
        <w:rPr>
          <w:rFonts w:ascii="Times New Roman" w:hAnsi="Times New Roman"/>
          <w:sz w:val="28"/>
          <w:szCs w:val="28"/>
        </w:rPr>
        <w:t>ого</w:t>
      </w:r>
      <w:r w:rsidRPr="00EE1843">
        <w:rPr>
          <w:rFonts w:ascii="Times New Roman" w:hAnsi="Times New Roman"/>
          <w:sz w:val="28"/>
          <w:szCs w:val="28"/>
        </w:rPr>
        <w:t xml:space="preserve"> (незаконн</w:t>
      </w:r>
      <w:r>
        <w:rPr>
          <w:rFonts w:ascii="Times New Roman" w:hAnsi="Times New Roman"/>
          <w:sz w:val="28"/>
          <w:szCs w:val="28"/>
        </w:rPr>
        <w:t>ого</w:t>
      </w:r>
      <w:r w:rsidRPr="00EE1843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  <w:lang w:eastAsia="ru-RU"/>
        </w:rPr>
        <w:t xml:space="preserve">Объекта </w:t>
      </w:r>
      <w:r>
        <w:rPr>
          <w:rFonts w:ascii="Times New Roman" w:hAnsi="Times New Roman"/>
          <w:sz w:val="28"/>
          <w:szCs w:val="28"/>
        </w:rPr>
        <w:t xml:space="preserve">составляет три месяца со дня его демонтажа (перемещения). По истечении срока хранения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</w:t>
      </w:r>
      <w:r w:rsidRPr="000D004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емонтированн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ый</w:t>
      </w:r>
      <w:r w:rsidRPr="000D004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(перемещенн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ый</w:t>
      </w:r>
      <w:r w:rsidRPr="000D004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) </w:t>
      </w:r>
      <w:r w:rsidRPr="00EE1843">
        <w:rPr>
          <w:rFonts w:ascii="Times New Roman" w:hAnsi="Times New Roman"/>
          <w:sz w:val="28"/>
          <w:szCs w:val="28"/>
        </w:rPr>
        <w:t>самовольн</w:t>
      </w:r>
      <w:r>
        <w:rPr>
          <w:rFonts w:ascii="Times New Roman" w:hAnsi="Times New Roman"/>
          <w:sz w:val="28"/>
          <w:szCs w:val="28"/>
        </w:rPr>
        <w:t>ый</w:t>
      </w:r>
      <w:r w:rsidRPr="00EE1843">
        <w:rPr>
          <w:rFonts w:ascii="Times New Roman" w:hAnsi="Times New Roman"/>
          <w:sz w:val="28"/>
          <w:szCs w:val="28"/>
        </w:rPr>
        <w:t xml:space="preserve"> (незаконн</w:t>
      </w:r>
      <w:r>
        <w:rPr>
          <w:rFonts w:ascii="Times New Roman" w:hAnsi="Times New Roman"/>
          <w:sz w:val="28"/>
          <w:szCs w:val="28"/>
        </w:rPr>
        <w:t>ый</w:t>
      </w:r>
      <w:r w:rsidRPr="00EE1843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  <w:lang w:eastAsia="ru-RU"/>
        </w:rPr>
        <w:t>Объект</w:t>
      </w:r>
      <w:r>
        <w:rPr>
          <w:rFonts w:ascii="Times New Roman" w:hAnsi="Times New Roman"/>
          <w:sz w:val="28"/>
          <w:szCs w:val="28"/>
        </w:rPr>
        <w:t xml:space="preserve"> подлежит уничтожению (утилизации) специализированной организацией».</w:t>
      </w:r>
    </w:p>
    <w:p w:rsidR="005931FF" w:rsidRPr="005931FF" w:rsidRDefault="00D02DA9" w:rsidP="005931F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31FF">
        <w:rPr>
          <w:rFonts w:ascii="Times New Roman" w:hAnsi="Times New Roman"/>
          <w:sz w:val="28"/>
          <w:szCs w:val="28"/>
        </w:rPr>
        <w:t>Настоящее постановление вступает в силу</w:t>
      </w:r>
      <w:r w:rsidR="005931FF" w:rsidRPr="005931FF">
        <w:rPr>
          <w:rFonts w:ascii="Times New Roman" w:hAnsi="Times New Roman"/>
          <w:sz w:val="28"/>
          <w:szCs w:val="28"/>
        </w:rPr>
        <w:t xml:space="preserve"> на следующий день после дня его официального опубликования в газете «Ставрополь официальный. Приложение к газете </w:t>
      </w:r>
      <w:r w:rsidR="005931FF" w:rsidRPr="005931FF">
        <w:rPr>
          <w:rFonts w:ascii="Times New Roman" w:hAnsi="Times New Roman"/>
          <w:sz w:val="28"/>
        </w:rPr>
        <w:t>«Вечерний Ставрополь» и подлежит размещению на официальном сайте комитета Ставропольского края по пищевой и перерабатывающей промышленности, торговле и лицензированию и на официальном сайте администрации города Ставрополя в информационно-телекоммуникационной сети «Интернет»</w:t>
      </w:r>
      <w:r w:rsidR="005931FF" w:rsidRPr="005931FF">
        <w:rPr>
          <w:rFonts w:ascii="Times New Roman" w:hAnsi="Times New Roman"/>
          <w:sz w:val="28"/>
          <w:szCs w:val="28"/>
        </w:rPr>
        <w:t>.</w:t>
      </w:r>
    </w:p>
    <w:p w:rsidR="00D02DA9" w:rsidRDefault="005931FF" w:rsidP="005931F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3. </w:t>
      </w:r>
      <w:r w:rsidR="00D02DA9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возложить                     на первого заместителя главы администрации города Ставрополя                  Белолапенко Ю.В.</w:t>
      </w:r>
    </w:p>
    <w:p w:rsidR="00D02DA9" w:rsidRDefault="00D02DA9" w:rsidP="00D02DA9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2DA9" w:rsidRDefault="00D02DA9" w:rsidP="00D02DA9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2DA9" w:rsidRDefault="00D02DA9" w:rsidP="00D02DA9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2DA9" w:rsidRDefault="00D02DA9" w:rsidP="00D02DA9">
      <w:pPr>
        <w:tabs>
          <w:tab w:val="left" w:pos="1974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Ставрополя                                                                А.Х. </w:t>
      </w:r>
      <w:proofErr w:type="spellStart"/>
      <w:r>
        <w:rPr>
          <w:rFonts w:ascii="Times New Roman" w:hAnsi="Times New Roman"/>
          <w:sz w:val="28"/>
          <w:szCs w:val="28"/>
        </w:rPr>
        <w:t>Джатдоев</w:t>
      </w:r>
      <w:proofErr w:type="spellEnd"/>
    </w:p>
    <w:p w:rsidR="007E5FD9" w:rsidRDefault="007E5FD9"/>
    <w:sectPr w:rsidR="007E5FD9" w:rsidSect="008817D3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E2EE4"/>
    <w:multiLevelType w:val="hybridMultilevel"/>
    <w:tmpl w:val="37EA89E4"/>
    <w:lvl w:ilvl="0" w:tplc="85B299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C46E86"/>
    <w:multiLevelType w:val="multilevel"/>
    <w:tmpl w:val="872E8BD2"/>
    <w:lvl w:ilvl="0">
      <w:start w:val="1"/>
      <w:numFmt w:val="decimal"/>
      <w:suff w:val="space"/>
      <w:lvlText w:val="%1."/>
      <w:lvlJc w:val="left"/>
      <w:pPr>
        <w:ind w:left="0" w:firstLine="709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D02DA9"/>
    <w:rsid w:val="00293203"/>
    <w:rsid w:val="005931FF"/>
    <w:rsid w:val="007E5FD9"/>
    <w:rsid w:val="008817D3"/>
    <w:rsid w:val="00CE5409"/>
    <w:rsid w:val="00D02DA9"/>
    <w:rsid w:val="00EF2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D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4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5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Виолета Александровна</dc:creator>
  <cp:lastModifiedBy>Сидоренко Виолета Александровна</cp:lastModifiedBy>
  <cp:revision>3</cp:revision>
  <cp:lastPrinted>2019-05-08T12:18:00Z</cp:lastPrinted>
  <dcterms:created xsi:type="dcterms:W3CDTF">2019-05-08T12:18:00Z</dcterms:created>
  <dcterms:modified xsi:type="dcterms:W3CDTF">2019-05-08T12:18:00Z</dcterms:modified>
</cp:coreProperties>
</file>