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A0F" w:rsidRDefault="00B96A0F" w:rsidP="00B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2017 года в рамках заседания консультативного совета по налоговой и бюджетной политике при администрации города Ставрополя, под председательством первого заместителя главы администрации города Ставрополя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совещание с участием </w:t>
      </w:r>
      <w:r w:rsidR="0025770B">
        <w:rPr>
          <w:rFonts w:ascii="Times New Roman" w:hAnsi="Times New Roman" w:cs="Times New Roman"/>
          <w:sz w:val="28"/>
          <w:szCs w:val="28"/>
        </w:rPr>
        <w:t>депутатов Ставропольской городской Думы,</w:t>
      </w:r>
      <w:r w:rsidR="0025770B" w:rsidRPr="0025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налоговых органов, службы судебных приставов, </w:t>
      </w:r>
      <w:r w:rsidR="0025770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5770B">
        <w:rPr>
          <w:rFonts w:ascii="Times New Roman" w:hAnsi="Times New Roman" w:cs="Times New Roman"/>
          <w:sz w:val="28"/>
          <w:szCs w:val="28"/>
        </w:rPr>
        <w:t>, администраций районов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5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организации работы по взысканию </w:t>
      </w:r>
      <w:r w:rsidRPr="00092CF3">
        <w:rPr>
          <w:rFonts w:ascii="Times New Roman" w:hAnsi="Times New Roman" w:cs="Times New Roman"/>
          <w:sz w:val="28"/>
          <w:szCs w:val="28"/>
        </w:rPr>
        <w:t>недоимки</w:t>
      </w:r>
      <w:r>
        <w:rPr>
          <w:rFonts w:ascii="Times New Roman" w:hAnsi="Times New Roman" w:cs="Times New Roman"/>
          <w:sz w:val="28"/>
          <w:szCs w:val="28"/>
        </w:rPr>
        <w:t xml:space="preserve"> по налоговым платежам, зачисляемым </w:t>
      </w:r>
      <w:r w:rsidRPr="00092CF3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города Ставрополя, и выполнения</w:t>
      </w:r>
      <w:r w:rsidRPr="00E3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бюджетных назначений по налоговым доходам в </w:t>
      </w:r>
      <w:r w:rsidRPr="00092CF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92CF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96A0F" w:rsidRDefault="00B96A0F" w:rsidP="00B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было рассмотрено три вопроса:</w:t>
      </w:r>
    </w:p>
    <w:p w:rsidR="00B96A0F" w:rsidRDefault="00B96A0F" w:rsidP="00B96A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Исполнение доходной части бюджета города Ставрополя за 5 месяцев 2017 года. </w:t>
      </w:r>
    </w:p>
    <w:p w:rsidR="00B96A0F" w:rsidRDefault="00B96A0F" w:rsidP="00B96A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6A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работе, проводимой</w:t>
      </w:r>
      <w:r w:rsidRPr="00064138">
        <w:rPr>
          <w:rFonts w:ascii="Times New Roman" w:hAnsi="Times New Roman" w:cs="Times New Roman"/>
          <w:sz w:val="28"/>
          <w:szCs w:val="28"/>
        </w:rPr>
        <w:t xml:space="preserve"> </w:t>
      </w:r>
      <w:r w:rsidRPr="00E16AA8">
        <w:rPr>
          <w:rFonts w:ascii="Times New Roman" w:hAnsi="Times New Roman" w:cs="Times New Roman"/>
          <w:sz w:val="28"/>
          <w:szCs w:val="28"/>
        </w:rPr>
        <w:t>по взысканию недоимки по налог</w:t>
      </w:r>
      <w:r>
        <w:rPr>
          <w:rFonts w:ascii="Times New Roman" w:hAnsi="Times New Roman" w:cs="Times New Roman"/>
          <w:sz w:val="28"/>
          <w:szCs w:val="28"/>
        </w:rPr>
        <w:t xml:space="preserve">овым платежам, 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 w:rsidRPr="00E16AA8">
        <w:rPr>
          <w:rFonts w:ascii="Times New Roman" w:hAnsi="Times New Roman" w:cs="Times New Roman"/>
          <w:sz w:val="28"/>
          <w:szCs w:val="28"/>
        </w:rPr>
        <w:t>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перспективах выполнения годового планового задания 2017 года. </w:t>
      </w:r>
    </w:p>
    <w:p w:rsidR="00B96A0F" w:rsidRDefault="00B96A0F" w:rsidP="00B96A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B04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проводимой работе по принудительному взысканию </w:t>
      </w:r>
      <w:r w:rsidRPr="00E16AA8">
        <w:rPr>
          <w:rFonts w:ascii="Times New Roman" w:hAnsi="Times New Roman" w:cs="Times New Roman"/>
          <w:sz w:val="28"/>
          <w:szCs w:val="28"/>
        </w:rPr>
        <w:t xml:space="preserve">недоимки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E16AA8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овым платежам, 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>
        <w:rPr>
          <w:rFonts w:ascii="Times New Roman" w:hAnsi="Times New Roman" w:cs="Times New Roman"/>
          <w:sz w:val="28"/>
          <w:szCs w:val="28"/>
        </w:rPr>
        <w:t xml:space="preserve">ода Ставрополя, в том числе с помощью аппаратно-программного комплекса «Дорожный пристав». </w:t>
      </w:r>
    </w:p>
    <w:p w:rsidR="00A622DB" w:rsidRDefault="009E68D1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A0F" w:rsidRDefault="00F43A38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инспекциям в адрес комитета финансов и бюджета администрации города Ставрополя </w:t>
      </w:r>
      <w:r w:rsidR="002038C3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переданных в</w:t>
      </w:r>
      <w:r w:rsidR="002038C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службу судебных приставов постановлениях об обращении взыскания недоимки на имущество должников (количество и сумма) в разрезе налогов, зачисляемых в бюджет города Ставрополя;</w:t>
      </w:r>
    </w:p>
    <w:p w:rsidR="00F43A38" w:rsidRDefault="00F43A38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службой судебных приставов в адрес комитета финансов и бюджета администрации города Ставрополя</w:t>
      </w:r>
      <w:r w:rsidR="002038C3">
        <w:rPr>
          <w:rFonts w:ascii="Times New Roman" w:eastAsia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возбужденных исполнительных производствах и взысканных суммах в ходе осуществления исполнительных действий (количество, сумма) в разрезе налогов, зачисляемых в бюджет города Ставрополя;</w:t>
      </w:r>
    </w:p>
    <w:p w:rsidR="00F43A38" w:rsidRDefault="00D96C98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своевременный возврат в налоговые органы судебных приказов на взыскание задолженности по налогам, зачисляемым в бюджет города Ставрополя;</w:t>
      </w:r>
    </w:p>
    <w:p w:rsidR="00D96C98" w:rsidRDefault="00D96C98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выполнению пункта 3 Плана мероприятий по снижению недоимки в бюджет города Ставрополя на 2017 год в части снижения задолженности по ЕНВД, не менее чем на 30 %;</w:t>
      </w:r>
    </w:p>
    <w:p w:rsidR="00D96C98" w:rsidRDefault="00D96C98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в комитет финансов и бюджета администрации города Ставрополя актуальные списки должников по ЕНВД с указанием контактной информации.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4C8F" w:rsidRPr="00724C8F" w:rsidSect="002038C3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41748"/>
    <w:rsid w:val="003517FC"/>
    <w:rsid w:val="00370EC1"/>
    <w:rsid w:val="00390C9B"/>
    <w:rsid w:val="003A4AF9"/>
    <w:rsid w:val="003A7051"/>
    <w:rsid w:val="003B742A"/>
    <w:rsid w:val="003C62AA"/>
    <w:rsid w:val="003E7912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71E06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E22B7"/>
    <w:rsid w:val="00AF043F"/>
    <w:rsid w:val="00AF4BA9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42332"/>
    <w:rsid w:val="00E855AA"/>
    <w:rsid w:val="00EA0DBE"/>
    <w:rsid w:val="00EA677E"/>
    <w:rsid w:val="00EF76C0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57B4-2305-4FE1-8A8D-FB4E9086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6</cp:revision>
  <cp:lastPrinted>2017-07-28T07:32:00Z</cp:lastPrinted>
  <dcterms:created xsi:type="dcterms:W3CDTF">2017-07-26T13:18:00Z</dcterms:created>
  <dcterms:modified xsi:type="dcterms:W3CDTF">2017-07-31T06:44:00Z</dcterms:modified>
</cp:coreProperties>
</file>