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754331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на заключение договора аренды </w:t>
      </w:r>
      <w:r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F751B5" w:rsidRDefault="005007AE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№ 24</w:t>
      </w: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г. Ставрополь                                       </w:t>
      </w:r>
      <w:r>
        <w:rPr>
          <w:sz w:val="28"/>
          <w:szCs w:val="28"/>
        </w:rPr>
        <w:t xml:space="preserve">            </w:t>
      </w:r>
      <w:r w:rsidR="005007AE">
        <w:rPr>
          <w:sz w:val="28"/>
          <w:szCs w:val="28"/>
        </w:rPr>
        <w:t xml:space="preserve">                         </w:t>
      </w:r>
      <w:r w:rsidR="00192E27">
        <w:rPr>
          <w:sz w:val="28"/>
          <w:szCs w:val="28"/>
        </w:rPr>
        <w:t xml:space="preserve">     </w:t>
      </w:r>
      <w:r w:rsidR="005007AE">
        <w:rPr>
          <w:sz w:val="28"/>
          <w:szCs w:val="28"/>
        </w:rPr>
        <w:t xml:space="preserve"> 26</w:t>
      </w:r>
      <w:r w:rsidR="00570541">
        <w:rPr>
          <w:sz w:val="28"/>
          <w:szCs w:val="28"/>
        </w:rPr>
        <w:t xml:space="preserve"> июл</w:t>
      </w:r>
      <w:r>
        <w:rPr>
          <w:sz w:val="28"/>
          <w:szCs w:val="28"/>
        </w:rPr>
        <w:t>я 2017</w:t>
      </w:r>
      <w:r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D64B3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754331" w:rsidRDefault="00754331" w:rsidP="00754331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распоряжением комитета по управлению муниципальным имуществом города Ставрополя                          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B13570" w:rsidRDefault="00B13570" w:rsidP="00B13570">
      <w:pPr>
        <w:spacing w:line="240" w:lineRule="exact"/>
        <w:ind w:right="142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0321BE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9B4E65">
            <w:pPr>
              <w:rPr>
                <w:sz w:val="28"/>
                <w:szCs w:val="28"/>
              </w:rPr>
            </w:pP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0321BE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Пустовит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500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</w:t>
            </w:r>
            <w:r w:rsidR="005007AE">
              <w:rPr>
                <w:sz w:val="28"/>
                <w:szCs w:val="28"/>
              </w:rPr>
              <w:t xml:space="preserve"> </w:t>
            </w:r>
            <w:r w:rsidR="005007AE" w:rsidRPr="00A97237">
              <w:rPr>
                <w:sz w:val="28"/>
                <w:szCs w:val="28"/>
              </w:rPr>
              <w:t>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BF14F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6E572E" w:rsidRDefault="00754331" w:rsidP="00BF14F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Default="00754331" w:rsidP="00B13570">
            <w:pPr>
              <w:spacing w:line="240" w:lineRule="exact"/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 xml:space="preserve">Амелина Татьяна 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Михайловна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B13570">
            <w:pPr>
              <w:spacing w:line="240" w:lineRule="exact"/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BF14F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6E572E" w:rsidRDefault="00754331" w:rsidP="00BF14F7">
            <w:pPr>
              <w:spacing w:line="240" w:lineRule="exact"/>
              <w:ind w:left="-216"/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</w:p>
          <w:p w:rsidR="00754331" w:rsidRPr="006E572E" w:rsidRDefault="00754331" w:rsidP="00B1357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Владимировна</w:t>
            </w:r>
            <w:r w:rsidRPr="006E57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007AE" w:rsidRDefault="00754331" w:rsidP="00BF14F7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</w:t>
            </w:r>
            <w:r w:rsidR="00D41C15">
              <w:rPr>
                <w:sz w:val="28"/>
                <w:szCs w:val="28"/>
              </w:rPr>
              <w:t>руководитель</w:t>
            </w:r>
            <w:r w:rsidRPr="006E572E">
              <w:rPr>
                <w:sz w:val="28"/>
                <w:szCs w:val="28"/>
              </w:rPr>
              <w:t xml:space="preserve"> отдела аренды земельных участков комитета по управлению муниципальным имуществом города Ставрополя</w:t>
            </w:r>
          </w:p>
          <w:p w:rsidR="00BF14F7" w:rsidRPr="00B13570" w:rsidRDefault="00BF14F7" w:rsidP="00BF14F7">
            <w:pPr>
              <w:spacing w:line="240" w:lineRule="exact"/>
              <w:jc w:val="both"/>
              <w:rPr>
                <w:sz w:val="10"/>
                <w:szCs w:val="28"/>
              </w:rPr>
            </w:pPr>
          </w:p>
        </w:tc>
      </w:tr>
      <w:tr w:rsidR="005007AE" w:rsidRPr="006E572E" w:rsidTr="009B4E65">
        <w:tc>
          <w:tcPr>
            <w:tcW w:w="3227" w:type="dxa"/>
            <w:shd w:val="clear" w:color="auto" w:fill="auto"/>
          </w:tcPr>
          <w:p w:rsidR="005007AE" w:rsidRDefault="005007AE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</w:t>
            </w:r>
          </w:p>
          <w:p w:rsidR="005007AE" w:rsidRDefault="005007AE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007AE" w:rsidRDefault="005007AE" w:rsidP="00500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-руководитель отдела формирования земельных участков </w:t>
            </w:r>
            <w:r w:rsidRPr="006E572E">
              <w:rPr>
                <w:sz w:val="28"/>
                <w:szCs w:val="28"/>
              </w:rPr>
              <w:t>комитета по управлению муниципальным имуществом города Ставрополя</w:t>
            </w:r>
          </w:p>
          <w:p w:rsidR="005007AE" w:rsidRPr="006E572E" w:rsidRDefault="005007AE" w:rsidP="00B1357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007AE" w:rsidRPr="006E572E" w:rsidTr="00B13570">
        <w:trPr>
          <w:trHeight w:val="1118"/>
        </w:trPr>
        <w:tc>
          <w:tcPr>
            <w:tcW w:w="3227" w:type="dxa"/>
            <w:shd w:val="clear" w:color="auto" w:fill="auto"/>
          </w:tcPr>
          <w:p w:rsidR="005007AE" w:rsidRDefault="005007AE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007AE" w:rsidRDefault="005007AE" w:rsidP="00500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lastRenderedPageBreak/>
        <w:t>В соответствии с постановлени</w:t>
      </w:r>
      <w:r w:rsidR="00F501E4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5007AE">
        <w:rPr>
          <w:sz w:val="28"/>
          <w:szCs w:val="28"/>
        </w:rPr>
        <w:t>от 19</w:t>
      </w:r>
      <w:r w:rsidR="003943F1">
        <w:rPr>
          <w:sz w:val="28"/>
          <w:szCs w:val="28"/>
        </w:rPr>
        <w:t>.06.2017</w:t>
      </w:r>
      <w:r w:rsidR="00570541">
        <w:rPr>
          <w:sz w:val="28"/>
          <w:szCs w:val="28"/>
        </w:rPr>
        <w:t xml:space="preserve"> № </w:t>
      </w:r>
      <w:r w:rsidR="005007AE">
        <w:rPr>
          <w:sz w:val="28"/>
          <w:szCs w:val="28"/>
        </w:rPr>
        <w:t>1060</w:t>
      </w:r>
      <w:r>
        <w:rPr>
          <w:sz w:val="28"/>
          <w:szCs w:val="28"/>
        </w:rPr>
        <w:t xml:space="preserve"> «О проведении аукциона по продаже права на заключение договора аренды земельного участка»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>и сообщениями</w:t>
      </w:r>
      <w:r w:rsidRPr="00A07442">
        <w:rPr>
          <w:sz w:val="28"/>
          <w:szCs w:val="28"/>
        </w:rPr>
        <w:t>, опубликованным</w:t>
      </w:r>
      <w:r>
        <w:rPr>
          <w:sz w:val="28"/>
          <w:szCs w:val="28"/>
        </w:rPr>
        <w:t>и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 xml:space="preserve">от </w:t>
      </w:r>
      <w:r w:rsidR="005007AE">
        <w:rPr>
          <w:sz w:val="28"/>
          <w:szCs w:val="28"/>
        </w:rPr>
        <w:t>23</w:t>
      </w:r>
      <w:r w:rsidR="00570541">
        <w:rPr>
          <w:sz w:val="28"/>
          <w:szCs w:val="28"/>
        </w:rPr>
        <w:t>.06.2017</w:t>
      </w:r>
      <w:r w:rsidR="005007AE">
        <w:rPr>
          <w:sz w:val="28"/>
          <w:szCs w:val="28"/>
        </w:rPr>
        <w:t xml:space="preserve"> № 11</w:t>
      </w:r>
      <w:r w:rsidR="000321BE">
        <w:rPr>
          <w:sz w:val="28"/>
          <w:szCs w:val="28"/>
        </w:rPr>
        <w:t>5</w:t>
      </w:r>
      <w:r w:rsidR="009F6026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 w:rsidR="005007AE">
        <w:rPr>
          <w:sz w:val="28"/>
          <w:szCs w:val="28"/>
        </w:rPr>
        <w:t>на 28</w:t>
      </w:r>
      <w:r w:rsidR="00570541">
        <w:rPr>
          <w:sz w:val="28"/>
          <w:szCs w:val="28"/>
        </w:rPr>
        <w:t>.07</w:t>
      </w:r>
      <w:r>
        <w:rPr>
          <w:sz w:val="28"/>
          <w:szCs w:val="28"/>
        </w:rPr>
        <w:t>.2017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</w:t>
      </w:r>
      <w:r w:rsidRPr="00FF0264">
        <w:rPr>
          <w:sz w:val="28"/>
          <w:szCs w:val="28"/>
        </w:rPr>
        <w:t>ло</w:t>
      </w:r>
      <w:r>
        <w:rPr>
          <w:sz w:val="28"/>
          <w:szCs w:val="28"/>
        </w:rPr>
        <w:t>та</w:t>
      </w:r>
      <w:r w:rsidRPr="00FF0264">
        <w:rPr>
          <w:sz w:val="28"/>
          <w:szCs w:val="28"/>
        </w:rPr>
        <w:t>:</w:t>
      </w:r>
    </w:p>
    <w:p w:rsidR="00754331" w:rsidRDefault="00754331" w:rsidP="00754331">
      <w:pPr>
        <w:ind w:firstLine="709"/>
        <w:jc w:val="both"/>
        <w:rPr>
          <w:b/>
          <w:sz w:val="28"/>
          <w:szCs w:val="28"/>
        </w:rPr>
      </w:pPr>
    </w:p>
    <w:p w:rsidR="005007AE" w:rsidRPr="005007AE" w:rsidRDefault="00570541" w:rsidP="005007AE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570541">
        <w:rPr>
          <w:b/>
          <w:sz w:val="28"/>
        </w:rPr>
        <w:t>Лот № 1</w:t>
      </w:r>
      <w:r w:rsidRPr="00570541">
        <w:rPr>
          <w:sz w:val="28"/>
        </w:rPr>
        <w:t xml:space="preserve">. </w:t>
      </w:r>
      <w:r w:rsidR="005007AE" w:rsidRPr="005007AE">
        <w:rPr>
          <w:sz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223, улица Серова, 462в, кадастровый номер 26:12:030831:1867, площадь 409 кв.м, категория земель - земли населенных пунктов, вид разрешенного использования - обслуживание автотранспорта (автостоянка на отдельном земельном участке).</w:t>
      </w:r>
    </w:p>
    <w:p w:rsidR="005007AE" w:rsidRPr="005007AE" w:rsidRDefault="005007AE" w:rsidP="005007AE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5007AE">
        <w:rPr>
          <w:sz w:val="28"/>
        </w:rPr>
        <w:t>Начальная цена предмета аукциона (стоимость годового размера арендной платы за земельный участок) – 30 000,00 руб.</w:t>
      </w:r>
    </w:p>
    <w:p w:rsidR="005007AE" w:rsidRPr="005007AE" w:rsidRDefault="005007AE" w:rsidP="005007AE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5007AE">
        <w:rPr>
          <w:sz w:val="28"/>
        </w:rPr>
        <w:t>Сумма задатка (95% от начальной цены предмета аукциона) – 28 500,00 руб.</w:t>
      </w:r>
    </w:p>
    <w:p w:rsidR="005007AE" w:rsidRPr="005007AE" w:rsidRDefault="005007AE" w:rsidP="005007AE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5007AE">
        <w:rPr>
          <w:sz w:val="28"/>
        </w:rPr>
        <w:t>Шаг аукциона (3% от начальной цены предмета аукциона) – 900,00 руб.</w:t>
      </w:r>
    </w:p>
    <w:p w:rsidR="005007AE" w:rsidRPr="005007AE" w:rsidRDefault="005007AE" w:rsidP="005007AE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5007AE">
        <w:rPr>
          <w:sz w:val="28"/>
        </w:rPr>
        <w:t>Границы земельного участка определены в кадастровом паспорте.</w:t>
      </w:r>
    </w:p>
    <w:p w:rsidR="005007AE" w:rsidRPr="005007AE" w:rsidRDefault="005007AE" w:rsidP="005007AE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5007AE">
        <w:rPr>
          <w:sz w:val="28"/>
        </w:rPr>
        <w:t>Ограничения (обременения) земельного участка: правами организаций, эксплуатирующих коммуникации, производить ремонтные работы в связи с необходимостью эксплуатации бытовой канализации, условие обеспечения сохранности зеленых насаждений (туя восточная – 6 шт., клен ясенелистный – 1 шт.)</w:t>
      </w:r>
    </w:p>
    <w:p w:rsidR="005007AE" w:rsidRPr="005007AE" w:rsidRDefault="005007AE" w:rsidP="005007AE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5007AE">
        <w:rPr>
          <w:sz w:val="28"/>
        </w:rPr>
        <w:t>Цель предоставления - без права капитального строительства.</w:t>
      </w:r>
    </w:p>
    <w:p w:rsidR="005007AE" w:rsidRPr="005007AE" w:rsidRDefault="005007AE" w:rsidP="005007AE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5007AE">
        <w:rPr>
          <w:sz w:val="28"/>
        </w:rPr>
        <w:t>Вид права – аренда. Срок аренды – 5 лет.</w:t>
      </w:r>
    </w:p>
    <w:p w:rsidR="00754331" w:rsidRDefault="00754331" w:rsidP="005007AE">
      <w:pPr>
        <w:tabs>
          <w:tab w:val="left" w:pos="10348"/>
        </w:tabs>
        <w:autoSpaceDN w:val="0"/>
        <w:ind w:firstLine="709"/>
        <w:jc w:val="both"/>
        <w:rPr>
          <w:b/>
          <w:sz w:val="28"/>
          <w:szCs w:val="28"/>
        </w:rPr>
      </w:pPr>
    </w:p>
    <w:p w:rsidR="00754331" w:rsidRDefault="00195AD5" w:rsidP="00754331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F42BBD">
        <w:rPr>
          <w:sz w:val="28"/>
          <w:szCs w:val="28"/>
        </w:rPr>
        <w:t>7</w:t>
      </w:r>
      <w:r w:rsidR="003943F1">
        <w:rPr>
          <w:sz w:val="28"/>
          <w:szCs w:val="28"/>
        </w:rPr>
        <w:t xml:space="preserve"> заявок: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9B4E65">
        <w:trPr>
          <w:trHeight w:val="524"/>
        </w:trPr>
        <w:tc>
          <w:tcPr>
            <w:tcW w:w="1001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195AD5" w:rsidRPr="00B83913" w:rsidTr="00CC04F9">
        <w:trPr>
          <w:trHeight w:val="584"/>
        </w:trPr>
        <w:tc>
          <w:tcPr>
            <w:tcW w:w="1001" w:type="dxa"/>
          </w:tcPr>
          <w:p w:rsidR="00195AD5" w:rsidRPr="00181FE2" w:rsidRDefault="00195AD5" w:rsidP="00CC04F9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95AD5" w:rsidRPr="00B83913" w:rsidRDefault="000407B6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14.07.2017</w:t>
            </w:r>
          </w:p>
        </w:tc>
        <w:tc>
          <w:tcPr>
            <w:tcW w:w="2182" w:type="dxa"/>
          </w:tcPr>
          <w:p w:rsidR="003943F1" w:rsidRDefault="000407B6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14.07.2017</w:t>
            </w:r>
          </w:p>
          <w:p w:rsidR="000407B6" w:rsidRPr="00B83913" w:rsidRDefault="000407B6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28 500,00 руб.</w:t>
            </w:r>
          </w:p>
        </w:tc>
        <w:tc>
          <w:tcPr>
            <w:tcW w:w="4266" w:type="dxa"/>
          </w:tcPr>
          <w:p w:rsidR="00195AD5" w:rsidRPr="00B83913" w:rsidRDefault="000407B6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Усманов Иван Иванович</w:t>
            </w:r>
          </w:p>
        </w:tc>
      </w:tr>
      <w:tr w:rsidR="00195AD5" w:rsidRPr="00B83913" w:rsidTr="009B4E65">
        <w:trPr>
          <w:trHeight w:val="599"/>
        </w:trPr>
        <w:tc>
          <w:tcPr>
            <w:tcW w:w="1001" w:type="dxa"/>
          </w:tcPr>
          <w:p w:rsidR="00195AD5" w:rsidRPr="00181FE2" w:rsidRDefault="00195AD5" w:rsidP="009B4E65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195AD5" w:rsidRPr="00B83913" w:rsidRDefault="000407B6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943F1">
              <w:rPr>
                <w:color w:val="000000"/>
              </w:rPr>
              <w:t>.07.2017</w:t>
            </w:r>
          </w:p>
        </w:tc>
        <w:tc>
          <w:tcPr>
            <w:tcW w:w="2182" w:type="dxa"/>
          </w:tcPr>
          <w:p w:rsidR="00195AD5" w:rsidRPr="00EB2631" w:rsidRDefault="00EB2631" w:rsidP="009B4E65">
            <w:pPr>
              <w:jc w:val="center"/>
              <w:rPr>
                <w:color w:val="000000"/>
              </w:rPr>
            </w:pPr>
            <w:r w:rsidRPr="00EB2631">
              <w:rPr>
                <w:color w:val="000000"/>
              </w:rPr>
              <w:t>1</w:t>
            </w:r>
            <w:r w:rsidR="000407B6">
              <w:rPr>
                <w:color w:val="000000"/>
              </w:rPr>
              <w:t>4</w:t>
            </w:r>
            <w:r w:rsidRPr="00EB2631">
              <w:rPr>
                <w:color w:val="000000"/>
              </w:rPr>
              <w:t>.07.2017</w:t>
            </w:r>
          </w:p>
          <w:p w:rsidR="00EB2631" w:rsidRPr="00B66A99" w:rsidRDefault="000407B6" w:rsidP="009B4E6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28 500,00 руб.</w:t>
            </w:r>
          </w:p>
        </w:tc>
        <w:tc>
          <w:tcPr>
            <w:tcW w:w="4266" w:type="dxa"/>
          </w:tcPr>
          <w:p w:rsidR="00195AD5" w:rsidRPr="00B83913" w:rsidRDefault="000407B6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Любименко Вячеслав Валерьевич</w:t>
            </w:r>
          </w:p>
        </w:tc>
      </w:tr>
      <w:tr w:rsidR="00195AD5" w:rsidRPr="00B83913" w:rsidTr="009B4E65">
        <w:trPr>
          <w:trHeight w:val="599"/>
        </w:trPr>
        <w:tc>
          <w:tcPr>
            <w:tcW w:w="1001" w:type="dxa"/>
          </w:tcPr>
          <w:p w:rsidR="00195AD5" w:rsidRPr="0083019A" w:rsidRDefault="00195AD5" w:rsidP="009B4E65">
            <w:pPr>
              <w:jc w:val="center"/>
              <w:rPr>
                <w:color w:val="000000"/>
              </w:rPr>
            </w:pPr>
            <w:r w:rsidRPr="0083019A"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195AD5" w:rsidRPr="00B83913" w:rsidRDefault="000407B6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43F1">
              <w:rPr>
                <w:color w:val="000000"/>
              </w:rPr>
              <w:t>0.07.201</w:t>
            </w:r>
            <w:r w:rsidR="00B66A99">
              <w:rPr>
                <w:color w:val="000000"/>
              </w:rPr>
              <w:t>7</w:t>
            </w:r>
          </w:p>
        </w:tc>
        <w:tc>
          <w:tcPr>
            <w:tcW w:w="2182" w:type="dxa"/>
          </w:tcPr>
          <w:p w:rsidR="00195AD5" w:rsidRPr="00EB2631" w:rsidRDefault="000407B6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B2631" w:rsidRPr="00EB2631">
              <w:rPr>
                <w:color w:val="000000"/>
              </w:rPr>
              <w:t>.07.2017</w:t>
            </w:r>
          </w:p>
          <w:p w:rsidR="00EB2631" w:rsidRPr="00B66A99" w:rsidRDefault="000407B6" w:rsidP="009B4E6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28 500,00 руб.</w:t>
            </w:r>
          </w:p>
        </w:tc>
        <w:tc>
          <w:tcPr>
            <w:tcW w:w="4266" w:type="dxa"/>
          </w:tcPr>
          <w:p w:rsidR="00195AD5" w:rsidRPr="00B83913" w:rsidRDefault="000407B6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Мануйлов Николай Викторович</w:t>
            </w:r>
          </w:p>
        </w:tc>
      </w:tr>
      <w:tr w:rsidR="00B66A99" w:rsidRPr="00B83913" w:rsidTr="009B4E65">
        <w:trPr>
          <w:trHeight w:val="599"/>
        </w:trPr>
        <w:tc>
          <w:tcPr>
            <w:tcW w:w="1001" w:type="dxa"/>
          </w:tcPr>
          <w:p w:rsidR="00B66A99" w:rsidRPr="0083019A" w:rsidRDefault="00B66A9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B66A99" w:rsidRDefault="000407B6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66A99">
              <w:rPr>
                <w:color w:val="000000"/>
              </w:rPr>
              <w:t>0.07.2017</w:t>
            </w:r>
          </w:p>
        </w:tc>
        <w:tc>
          <w:tcPr>
            <w:tcW w:w="2182" w:type="dxa"/>
          </w:tcPr>
          <w:p w:rsidR="00B66A99" w:rsidRDefault="000407B6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B66A99">
              <w:rPr>
                <w:color w:val="000000"/>
              </w:rPr>
              <w:t>.07.2017</w:t>
            </w:r>
          </w:p>
          <w:p w:rsidR="00B66A99" w:rsidRDefault="000407B6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28 500,00 руб.</w:t>
            </w:r>
          </w:p>
        </w:tc>
        <w:tc>
          <w:tcPr>
            <w:tcW w:w="4266" w:type="dxa"/>
          </w:tcPr>
          <w:p w:rsidR="00B66A99" w:rsidRDefault="000407B6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Апалькова Галина Викторовна</w:t>
            </w:r>
          </w:p>
        </w:tc>
      </w:tr>
      <w:tr w:rsidR="00B66A99" w:rsidRPr="00B83913" w:rsidTr="009B4E65">
        <w:trPr>
          <w:trHeight w:val="599"/>
        </w:trPr>
        <w:tc>
          <w:tcPr>
            <w:tcW w:w="1001" w:type="dxa"/>
          </w:tcPr>
          <w:p w:rsidR="00B66A99" w:rsidRDefault="00B66A9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B66A99" w:rsidRDefault="000407B6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B66A99">
              <w:rPr>
                <w:color w:val="000000"/>
              </w:rPr>
              <w:t>.07.2017</w:t>
            </w:r>
          </w:p>
        </w:tc>
        <w:tc>
          <w:tcPr>
            <w:tcW w:w="2182" w:type="dxa"/>
          </w:tcPr>
          <w:p w:rsidR="00B66A99" w:rsidRPr="00EB2631" w:rsidRDefault="000407B6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EB2631" w:rsidRPr="00EB2631">
              <w:rPr>
                <w:color w:val="000000"/>
              </w:rPr>
              <w:t>.07.2017</w:t>
            </w:r>
          </w:p>
          <w:p w:rsidR="00EB2631" w:rsidRPr="00B66A99" w:rsidRDefault="000407B6" w:rsidP="009B4E6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28 500,00 руб.</w:t>
            </w:r>
          </w:p>
        </w:tc>
        <w:tc>
          <w:tcPr>
            <w:tcW w:w="4266" w:type="dxa"/>
          </w:tcPr>
          <w:p w:rsidR="00B66A99" w:rsidRDefault="000407B6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Новикова Александра Владимировна</w:t>
            </w:r>
          </w:p>
        </w:tc>
      </w:tr>
      <w:tr w:rsidR="00B66A99" w:rsidRPr="00B83913" w:rsidTr="009B4E65">
        <w:trPr>
          <w:trHeight w:val="599"/>
        </w:trPr>
        <w:tc>
          <w:tcPr>
            <w:tcW w:w="1001" w:type="dxa"/>
          </w:tcPr>
          <w:p w:rsidR="00B66A99" w:rsidRDefault="00B66A9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B66A99" w:rsidRDefault="00192E27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24.07.2017</w:t>
            </w:r>
          </w:p>
        </w:tc>
        <w:tc>
          <w:tcPr>
            <w:tcW w:w="2182" w:type="dxa"/>
          </w:tcPr>
          <w:p w:rsidR="006C4609" w:rsidRDefault="00E66FD7" w:rsidP="006C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24.07.2017</w:t>
            </w:r>
          </w:p>
          <w:p w:rsidR="00E66FD7" w:rsidRPr="00F977CF" w:rsidRDefault="00E66FD7" w:rsidP="006C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28 500,0</w:t>
            </w:r>
          </w:p>
        </w:tc>
        <w:tc>
          <w:tcPr>
            <w:tcW w:w="4266" w:type="dxa"/>
          </w:tcPr>
          <w:p w:rsidR="00B66A99" w:rsidRDefault="00192E27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Пошнагов Алексей Владимирович</w:t>
            </w:r>
          </w:p>
        </w:tc>
      </w:tr>
      <w:tr w:rsidR="00B66A99" w:rsidRPr="00B83913" w:rsidTr="009B4E65">
        <w:trPr>
          <w:trHeight w:val="599"/>
        </w:trPr>
        <w:tc>
          <w:tcPr>
            <w:tcW w:w="1001" w:type="dxa"/>
          </w:tcPr>
          <w:p w:rsidR="00B66A99" w:rsidRDefault="00B66A9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</w:tcPr>
          <w:p w:rsidR="00B66A99" w:rsidRDefault="00F977CF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24.07.2017</w:t>
            </w:r>
          </w:p>
        </w:tc>
        <w:tc>
          <w:tcPr>
            <w:tcW w:w="2182" w:type="dxa"/>
          </w:tcPr>
          <w:p w:rsidR="00B66A99" w:rsidRDefault="00D41C15" w:rsidP="006C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25.07.2017</w:t>
            </w:r>
          </w:p>
          <w:p w:rsidR="00D41C15" w:rsidRPr="00F977CF" w:rsidRDefault="00D41C15" w:rsidP="006C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28 500,00</w:t>
            </w:r>
          </w:p>
        </w:tc>
        <w:tc>
          <w:tcPr>
            <w:tcW w:w="4266" w:type="dxa"/>
          </w:tcPr>
          <w:p w:rsidR="00B66A99" w:rsidRDefault="00F977CF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Фатеева Валентина Владимировна</w:t>
            </w:r>
          </w:p>
        </w:tc>
      </w:tr>
    </w:tbl>
    <w:p w:rsidR="00B66A99" w:rsidRDefault="00CC04F9" w:rsidP="00B66A99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754331" w:rsidRDefault="00CC04F9" w:rsidP="00B66A99">
      <w:pPr>
        <w:pStyle w:val="a3"/>
        <w:ind w:firstLine="709"/>
        <w:rPr>
          <w:szCs w:val="28"/>
        </w:rPr>
      </w:pPr>
      <w:r w:rsidRPr="003943F1">
        <w:rPr>
          <w:szCs w:val="28"/>
        </w:rPr>
        <w:lastRenderedPageBreak/>
        <w:t>Сведения о заявителях в реестре недобросовестных участников аукциона отсутствуют.</w:t>
      </w:r>
    </w:p>
    <w:p w:rsidR="00B13570" w:rsidRDefault="00B13570" w:rsidP="00B66A99">
      <w:pPr>
        <w:pStyle w:val="a3"/>
        <w:ind w:firstLine="709"/>
        <w:rPr>
          <w:szCs w:val="28"/>
        </w:rPr>
      </w:pPr>
    </w:p>
    <w:p w:rsidR="006D326B" w:rsidRPr="000E1D59" w:rsidRDefault="006D326B" w:rsidP="006D32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D59">
        <w:rPr>
          <w:sz w:val="28"/>
          <w:szCs w:val="28"/>
        </w:rPr>
        <w:t>В соответствии с пунктом 1 статьи 39.12 Земельного кодекса Российской Федерации для участия в аукционе заявители представляют, в том числе, заявку на участие в аукционе по установленной в извещении о проведении аукциона форме с указанием банковских реквизитов счета для возврата задатка.</w:t>
      </w:r>
    </w:p>
    <w:p w:rsidR="006D326B" w:rsidRPr="000E1D59" w:rsidRDefault="006D326B" w:rsidP="006D32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D59">
        <w:rPr>
          <w:sz w:val="28"/>
          <w:szCs w:val="28"/>
        </w:rPr>
        <w:t xml:space="preserve">Заявка на участие в аукционе, поданная </w:t>
      </w:r>
      <w:r>
        <w:rPr>
          <w:sz w:val="28"/>
          <w:szCs w:val="28"/>
        </w:rPr>
        <w:t>Мануйловым Николаем Викторовичем</w:t>
      </w:r>
      <w:r w:rsidRPr="000E1D59">
        <w:rPr>
          <w:sz w:val="28"/>
          <w:szCs w:val="28"/>
        </w:rPr>
        <w:t>, не соответству</w:t>
      </w:r>
      <w:r>
        <w:rPr>
          <w:sz w:val="28"/>
          <w:szCs w:val="28"/>
        </w:rPr>
        <w:t>е</w:t>
      </w:r>
      <w:r w:rsidRPr="000E1D59">
        <w:rPr>
          <w:sz w:val="28"/>
          <w:szCs w:val="28"/>
        </w:rPr>
        <w:t>т установленной в извещении о проведении аукциона форме, а именно отсутствуют сведения об идентификационном номере налогоплательщика.</w:t>
      </w:r>
    </w:p>
    <w:p w:rsidR="006D326B" w:rsidRDefault="006D326B" w:rsidP="006D32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D59">
        <w:rPr>
          <w:sz w:val="28"/>
          <w:szCs w:val="28"/>
        </w:rPr>
        <w:t>Согласно подпункту 1 пункта 8 статьи 39.12 Земельного кодекса Российской Федерации заявитель не допускается к участию в аукционе в случае непредставления необходимых для участия в аукционе документов</w:t>
      </w:r>
      <w:r>
        <w:rPr>
          <w:sz w:val="28"/>
          <w:szCs w:val="28"/>
        </w:rPr>
        <w:t xml:space="preserve"> или представление недостоверных сведений</w:t>
      </w:r>
      <w:r w:rsidRPr="000E1D59">
        <w:rPr>
          <w:sz w:val="28"/>
          <w:szCs w:val="28"/>
        </w:rPr>
        <w:t>.</w:t>
      </w:r>
    </w:p>
    <w:p w:rsidR="00B66A99" w:rsidRDefault="00B66A99" w:rsidP="00B66A99">
      <w:pPr>
        <w:pStyle w:val="a3"/>
        <w:rPr>
          <w:szCs w:val="28"/>
        </w:rPr>
      </w:pPr>
    </w:p>
    <w:p w:rsidR="00754331" w:rsidRDefault="00754331" w:rsidP="00B66A99">
      <w:pPr>
        <w:pStyle w:val="a3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0407B6">
        <w:rPr>
          <w:sz w:val="28"/>
          <w:szCs w:val="28"/>
        </w:rPr>
        <w:t>аукциона, объявленного на 28</w:t>
      </w:r>
      <w:r w:rsidR="00C4353B">
        <w:rPr>
          <w:sz w:val="28"/>
          <w:szCs w:val="28"/>
        </w:rPr>
        <w:t>.07</w:t>
      </w:r>
      <w:r w:rsidRPr="00231EE7">
        <w:rPr>
          <w:sz w:val="28"/>
          <w:szCs w:val="28"/>
        </w:rPr>
        <w:t>.201</w:t>
      </w:r>
      <w:r>
        <w:rPr>
          <w:sz w:val="28"/>
          <w:szCs w:val="28"/>
        </w:rPr>
        <w:t>7,</w:t>
      </w:r>
      <w:r w:rsidRPr="00231EE7">
        <w:rPr>
          <w:sz w:val="28"/>
          <w:szCs w:val="28"/>
        </w:rPr>
        <w:t xml:space="preserve"> по лоту № 1 </w:t>
      </w:r>
      <w:r w:rsidRPr="000E32F4">
        <w:rPr>
          <w:sz w:val="28"/>
          <w:szCs w:val="28"/>
        </w:rPr>
        <w:t>следующих претендентов:</w:t>
      </w:r>
    </w:p>
    <w:p w:rsidR="000407B6" w:rsidRDefault="000407B6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Усманов Иван Иванович;</w:t>
      </w:r>
    </w:p>
    <w:p w:rsidR="000407B6" w:rsidRDefault="00D41C15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Любимен</w:t>
      </w:r>
      <w:r w:rsidR="00B305E6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="000407B6">
        <w:rPr>
          <w:sz w:val="28"/>
          <w:szCs w:val="28"/>
        </w:rPr>
        <w:t xml:space="preserve"> Вячеслав Валерьевич;</w:t>
      </w:r>
    </w:p>
    <w:p w:rsidR="000407B6" w:rsidRDefault="00D604A2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7B6">
        <w:rPr>
          <w:sz w:val="28"/>
          <w:szCs w:val="28"/>
        </w:rPr>
        <w:t>. Апалькова Галина Викторовна;</w:t>
      </w:r>
    </w:p>
    <w:p w:rsidR="000407B6" w:rsidRDefault="00D604A2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07B6">
        <w:rPr>
          <w:sz w:val="28"/>
          <w:szCs w:val="28"/>
        </w:rPr>
        <w:t>. Новикова Александра Владимировна</w:t>
      </w:r>
      <w:r w:rsidR="00192E27">
        <w:rPr>
          <w:sz w:val="28"/>
          <w:szCs w:val="28"/>
        </w:rPr>
        <w:t>;</w:t>
      </w:r>
    </w:p>
    <w:p w:rsidR="00192E27" w:rsidRDefault="00D604A2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2E27">
        <w:rPr>
          <w:sz w:val="28"/>
          <w:szCs w:val="28"/>
        </w:rPr>
        <w:t>. Пошнагов Алексей Владимирови</w:t>
      </w:r>
      <w:r w:rsidR="00F977CF">
        <w:rPr>
          <w:sz w:val="28"/>
          <w:szCs w:val="28"/>
        </w:rPr>
        <w:t>ч;</w:t>
      </w:r>
    </w:p>
    <w:p w:rsidR="00F977CF" w:rsidRDefault="00D604A2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77CF">
        <w:rPr>
          <w:sz w:val="28"/>
          <w:szCs w:val="28"/>
        </w:rPr>
        <w:t>. Фатеева Валентина Владимировна.</w:t>
      </w:r>
    </w:p>
    <w:p w:rsidR="00B13570" w:rsidRDefault="00B13570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bookmarkStart w:id="1" w:name="_GoBack"/>
      <w:bookmarkEnd w:id="1"/>
    </w:p>
    <w:p w:rsidR="006D326B" w:rsidRDefault="006D326B" w:rsidP="006D326B">
      <w:pPr>
        <w:ind w:right="141" w:firstLine="709"/>
        <w:jc w:val="both"/>
        <w:rPr>
          <w:color w:val="000000"/>
          <w:sz w:val="28"/>
          <w:szCs w:val="28"/>
        </w:rPr>
      </w:pPr>
      <w:r w:rsidRPr="000E32F4">
        <w:rPr>
          <w:color w:val="000000"/>
          <w:sz w:val="28"/>
          <w:szCs w:val="28"/>
        </w:rPr>
        <w:t>С даты подписания настоящего протокола указанные заявители становятся участниками аукциона.</w:t>
      </w:r>
    </w:p>
    <w:p w:rsidR="00BF14F7" w:rsidRDefault="00BF14F7" w:rsidP="006D326B">
      <w:pPr>
        <w:ind w:firstLine="709"/>
        <w:jc w:val="both"/>
        <w:rPr>
          <w:b/>
          <w:color w:val="000000"/>
          <w:sz w:val="28"/>
          <w:szCs w:val="28"/>
        </w:rPr>
      </w:pPr>
    </w:p>
    <w:p w:rsidR="006D326B" w:rsidRDefault="006D326B" w:rsidP="006D326B">
      <w:pPr>
        <w:ind w:firstLine="709"/>
        <w:jc w:val="both"/>
        <w:rPr>
          <w:b/>
          <w:color w:val="000000"/>
          <w:sz w:val="28"/>
          <w:szCs w:val="28"/>
        </w:rPr>
      </w:pPr>
      <w:r w:rsidRPr="00C54449">
        <w:rPr>
          <w:b/>
          <w:color w:val="000000"/>
          <w:sz w:val="28"/>
          <w:szCs w:val="28"/>
        </w:rPr>
        <w:t>2. 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>участию в аукционе</w:t>
      </w:r>
      <w:r>
        <w:rPr>
          <w:b/>
          <w:color w:val="000000"/>
          <w:sz w:val="28"/>
          <w:szCs w:val="28"/>
        </w:rPr>
        <w:t xml:space="preserve"> в соответствии с</w:t>
      </w:r>
      <w:r w:rsidRPr="002B1595">
        <w:t xml:space="preserve"> </w:t>
      </w:r>
      <w:r w:rsidRPr="002B1595">
        <w:rPr>
          <w:b/>
          <w:color w:val="000000"/>
          <w:sz w:val="28"/>
          <w:szCs w:val="28"/>
        </w:rPr>
        <w:t>подпункт</w:t>
      </w:r>
      <w:r>
        <w:rPr>
          <w:b/>
          <w:color w:val="000000"/>
          <w:sz w:val="28"/>
          <w:szCs w:val="28"/>
        </w:rPr>
        <w:t>ом</w:t>
      </w:r>
      <w:r w:rsidRPr="002B1595">
        <w:rPr>
          <w:b/>
          <w:color w:val="000000"/>
          <w:sz w:val="28"/>
          <w:szCs w:val="28"/>
        </w:rPr>
        <w:t xml:space="preserve"> 1 пункта 8 статьи 39.12 Земельного кодекса Российской Федерации</w:t>
      </w:r>
      <w:r w:rsidRPr="00C54449">
        <w:rPr>
          <w:b/>
          <w:color w:val="000000"/>
          <w:sz w:val="28"/>
          <w:szCs w:val="28"/>
        </w:rPr>
        <w:t xml:space="preserve">: </w:t>
      </w:r>
    </w:p>
    <w:p w:rsidR="006D326B" w:rsidRPr="000E1D59" w:rsidRDefault="006D326B" w:rsidP="006D326B">
      <w:pPr>
        <w:ind w:firstLine="709"/>
        <w:rPr>
          <w:color w:val="000000"/>
          <w:sz w:val="28"/>
          <w:szCs w:val="28"/>
        </w:rPr>
      </w:pPr>
      <w:r w:rsidRPr="000E1D59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Мануйлову Николаю Викторовичу.</w:t>
      </w:r>
    </w:p>
    <w:p w:rsidR="00BF14F7" w:rsidRDefault="00BF14F7" w:rsidP="004C7A1F">
      <w:pPr>
        <w:ind w:firstLine="709"/>
        <w:rPr>
          <w:b/>
          <w:color w:val="000000"/>
          <w:sz w:val="28"/>
          <w:szCs w:val="28"/>
        </w:rPr>
      </w:pPr>
    </w:p>
    <w:p w:rsidR="004C7A1F" w:rsidRDefault="006D326B" w:rsidP="004C7A1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4C7A1F" w:rsidRPr="000957F1">
        <w:rPr>
          <w:b/>
          <w:color w:val="000000"/>
          <w:sz w:val="28"/>
          <w:szCs w:val="28"/>
        </w:rPr>
        <w:t>. Отозванных заявок: нет.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p w:rsidR="00754331" w:rsidRDefault="00754331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E66FD7" w:rsidP="009B4E65">
            <w:pPr>
              <w:rPr>
                <w:color w:val="000000"/>
                <w:sz w:val="28"/>
                <w:szCs w:val="28"/>
              </w:rPr>
            </w:pPr>
            <w:r w:rsidRPr="00236E3A">
              <w:rPr>
                <w:sz w:val="28"/>
                <w:szCs w:val="28"/>
              </w:rPr>
              <w:t>Д.С. Кравченко _______________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E66FD7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Кнотько___________________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183293" w:rsidP="009B4E65">
            <w:pPr>
              <w:rPr>
                <w:bCs/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>Л.А. Горская    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_________</w:t>
            </w:r>
          </w:p>
        </w:tc>
        <w:tc>
          <w:tcPr>
            <w:tcW w:w="4786" w:type="dxa"/>
            <w:shd w:val="clear" w:color="auto" w:fill="auto"/>
          </w:tcPr>
          <w:p w:rsidR="00754331" w:rsidRPr="00183293" w:rsidRDefault="00183293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Семенова     </w:t>
            </w:r>
            <w:r w:rsidRPr="008F2E0B">
              <w:rPr>
                <w:sz w:val="28"/>
                <w:szCs w:val="28"/>
              </w:rPr>
              <w:t>________________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183293" w:rsidP="009B4E65">
            <w:pPr>
              <w:rPr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Т.М. Амелина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________________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CC04F9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Пустовит</w:t>
            </w:r>
            <w:r w:rsidRPr="008F2E0B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</w:t>
            </w:r>
            <w:r w:rsidR="00183293">
              <w:rPr>
                <w:sz w:val="28"/>
                <w:szCs w:val="28"/>
              </w:rPr>
              <w:t>____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4E65">
        <w:trPr>
          <w:trHeight w:val="83"/>
        </w:trPr>
        <w:tc>
          <w:tcPr>
            <w:tcW w:w="4785" w:type="dxa"/>
            <w:shd w:val="clear" w:color="auto" w:fill="auto"/>
          </w:tcPr>
          <w:p w:rsidR="00754331" w:rsidRPr="008F2E0B" w:rsidRDefault="000407B6" w:rsidP="00183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Белоусова________________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CC04F9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D604A2">
      <w:headerReference w:type="default" r:id="rId6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09" w:rsidRDefault="00D93F09" w:rsidP="00D604A2">
      <w:r>
        <w:separator/>
      </w:r>
    </w:p>
  </w:endnote>
  <w:endnote w:type="continuationSeparator" w:id="0">
    <w:p w:rsidR="00D93F09" w:rsidRDefault="00D93F09" w:rsidP="00D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09" w:rsidRDefault="00D93F09" w:rsidP="00D604A2">
      <w:r>
        <w:separator/>
      </w:r>
    </w:p>
  </w:footnote>
  <w:footnote w:type="continuationSeparator" w:id="0">
    <w:p w:rsidR="00D93F09" w:rsidRDefault="00D93F09" w:rsidP="00D6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561064"/>
      <w:docPartObj>
        <w:docPartGallery w:val="Page Numbers (Top of Page)"/>
        <w:docPartUnique/>
      </w:docPartObj>
    </w:sdtPr>
    <w:sdtEndPr/>
    <w:sdtContent>
      <w:p w:rsidR="00D604A2" w:rsidRDefault="00D604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570">
          <w:rPr>
            <w:noProof/>
          </w:rPr>
          <w:t>3</w:t>
        </w:r>
        <w:r>
          <w:fldChar w:fldCharType="end"/>
        </w:r>
      </w:p>
    </w:sdtContent>
  </w:sdt>
  <w:p w:rsidR="00D604A2" w:rsidRDefault="00D604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321BE"/>
    <w:rsid w:val="000407B6"/>
    <w:rsid w:val="00183293"/>
    <w:rsid w:val="00192E27"/>
    <w:rsid w:val="00195AD5"/>
    <w:rsid w:val="002A4D1A"/>
    <w:rsid w:val="003943F1"/>
    <w:rsid w:val="004C7A1F"/>
    <w:rsid w:val="004D731F"/>
    <w:rsid w:val="005007AE"/>
    <w:rsid w:val="00570541"/>
    <w:rsid w:val="006C4609"/>
    <w:rsid w:val="006D326B"/>
    <w:rsid w:val="00754331"/>
    <w:rsid w:val="009528B7"/>
    <w:rsid w:val="009F6026"/>
    <w:rsid w:val="00B13570"/>
    <w:rsid w:val="00B210A2"/>
    <w:rsid w:val="00B305E6"/>
    <w:rsid w:val="00B66A99"/>
    <w:rsid w:val="00BF14F7"/>
    <w:rsid w:val="00C4353B"/>
    <w:rsid w:val="00CC04F9"/>
    <w:rsid w:val="00CE694D"/>
    <w:rsid w:val="00D01D86"/>
    <w:rsid w:val="00D41C15"/>
    <w:rsid w:val="00D604A2"/>
    <w:rsid w:val="00D93F09"/>
    <w:rsid w:val="00E66FD7"/>
    <w:rsid w:val="00E87BE5"/>
    <w:rsid w:val="00E92919"/>
    <w:rsid w:val="00EB2631"/>
    <w:rsid w:val="00F42BBD"/>
    <w:rsid w:val="00F501E4"/>
    <w:rsid w:val="00F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069AC-E775-4DE6-8A28-7F6058F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60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0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0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Пустовит Елена Александровна</cp:lastModifiedBy>
  <cp:revision>5</cp:revision>
  <cp:lastPrinted>2017-07-26T07:48:00Z</cp:lastPrinted>
  <dcterms:created xsi:type="dcterms:W3CDTF">2017-07-26T07:39:00Z</dcterms:created>
  <dcterms:modified xsi:type="dcterms:W3CDTF">2017-07-26T07:53:00Z</dcterms:modified>
</cp:coreProperties>
</file>