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42" w:rsidRPr="003D1C42" w:rsidRDefault="003D1C42" w:rsidP="003D1C42">
      <w:pPr>
        <w:pStyle w:val="a5"/>
        <w:rPr>
          <w:sz w:val="32"/>
          <w:szCs w:val="32"/>
        </w:rPr>
      </w:pPr>
      <w:proofErr w:type="gramStart"/>
      <w:r w:rsidRPr="003D1C42">
        <w:rPr>
          <w:sz w:val="32"/>
          <w:szCs w:val="32"/>
        </w:rPr>
        <w:t>П</w:t>
      </w:r>
      <w:proofErr w:type="gramEnd"/>
      <w:r w:rsidRPr="003D1C42">
        <w:rPr>
          <w:sz w:val="32"/>
          <w:szCs w:val="32"/>
        </w:rPr>
        <w:t xml:space="preserve"> О С Т А Н О В Л Е Н И Е</w:t>
      </w:r>
    </w:p>
    <w:p w:rsidR="003D1C42" w:rsidRPr="003D1C42" w:rsidRDefault="003D1C42" w:rsidP="003D1C42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 w:rsidRPr="003D1C42">
        <w:rPr>
          <w:rFonts w:ascii="Times New Roman" w:eastAsia="Arial Unicode MS" w:hAnsi="Times New Roman" w:cs="Times New Roman"/>
          <w:spacing w:val="30"/>
          <w:sz w:val="32"/>
          <w:szCs w:val="32"/>
        </w:rPr>
        <w:t>АДМИНИСТРАЦИИ ГОРОДА СТАВРОПОЛЯ</w:t>
      </w:r>
    </w:p>
    <w:p w:rsidR="003D1C42" w:rsidRPr="003D1C42" w:rsidRDefault="003D1C42" w:rsidP="003D1C42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 w:rsidRPr="003D1C42">
        <w:rPr>
          <w:rFonts w:ascii="Times New Roman" w:eastAsia="Arial Unicode MS" w:hAnsi="Times New Roman" w:cs="Times New Roman"/>
          <w:spacing w:val="30"/>
          <w:sz w:val="32"/>
          <w:szCs w:val="32"/>
        </w:rPr>
        <w:t>СТАВРОПОЛЬСКОГО КРАЯ</w:t>
      </w:r>
    </w:p>
    <w:p w:rsidR="003D1C42" w:rsidRPr="003D1C42" w:rsidRDefault="003D1C42" w:rsidP="003D1C42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32"/>
        </w:rPr>
      </w:pPr>
    </w:p>
    <w:p w:rsidR="003D1C42" w:rsidRPr="003D1C42" w:rsidRDefault="001007AB" w:rsidP="003D1C42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>
        <w:rPr>
          <w:rFonts w:ascii="Times New Roman" w:eastAsia="Arial Unicode MS" w:hAnsi="Times New Roman" w:cs="Times New Roman"/>
          <w:spacing w:val="30"/>
          <w:sz w:val="32"/>
          <w:szCs w:val="32"/>
        </w:rPr>
        <w:t>03</w:t>
      </w:r>
      <w:r w:rsidR="003D1C42" w:rsidRPr="003D1C42">
        <w:rPr>
          <w:rFonts w:ascii="Times New Roman" w:eastAsia="Arial Unicode MS" w:hAnsi="Times New Roman" w:cs="Times New Roman"/>
          <w:spacing w:val="30"/>
          <w:sz w:val="32"/>
          <w:szCs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  <w:szCs w:val="32"/>
        </w:rPr>
        <w:t>10</w:t>
      </w:r>
      <w:r w:rsidR="003D1C42" w:rsidRPr="003D1C42">
        <w:rPr>
          <w:rFonts w:ascii="Times New Roman" w:eastAsia="Arial Unicode MS" w:hAnsi="Times New Roman" w:cs="Times New Roman"/>
          <w:spacing w:val="30"/>
          <w:sz w:val="32"/>
          <w:szCs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  <w:szCs w:val="32"/>
        </w:rPr>
        <w:t>2</w:t>
      </w:r>
      <w:r w:rsidR="003D1C42" w:rsidRPr="003D1C42">
        <w:rPr>
          <w:rFonts w:ascii="Times New Roman" w:eastAsia="Arial Unicode MS" w:hAnsi="Times New Roman" w:cs="Times New Roman"/>
          <w:spacing w:val="30"/>
          <w:sz w:val="32"/>
          <w:szCs w:val="32"/>
        </w:rPr>
        <w:t xml:space="preserve">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  <w:szCs w:val="32"/>
        </w:rPr>
        <w:t xml:space="preserve"> 3082</w:t>
      </w:r>
      <w:r w:rsidR="003D1C42" w:rsidRPr="003D1C42">
        <w:rPr>
          <w:rFonts w:ascii="Times New Roman" w:eastAsia="Arial Unicode MS" w:hAnsi="Times New Roman" w:cs="Times New Roman"/>
          <w:spacing w:val="30"/>
          <w:sz w:val="32"/>
          <w:szCs w:val="32"/>
        </w:rPr>
        <w:t xml:space="preserve"> </w:t>
      </w:r>
    </w:p>
    <w:p w:rsidR="006C03CC" w:rsidRPr="003D1C42" w:rsidRDefault="006C03CC" w:rsidP="003D1C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7FCE" w:rsidRPr="00617FCE" w:rsidRDefault="00975E15" w:rsidP="00B66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2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7FCE">
        <w:rPr>
          <w:rFonts w:ascii="Times New Roman" w:hAnsi="Times New Roman" w:cs="Times New Roman"/>
          <w:sz w:val="28"/>
          <w:szCs w:val="28"/>
        </w:rPr>
        <w:t>Положения</w:t>
      </w:r>
      <w:r w:rsidR="00B66ECD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FB4685">
        <w:rPr>
          <w:rFonts w:ascii="Times New Roman" w:hAnsi="Times New Roman" w:cs="Times New Roman"/>
          <w:sz w:val="28"/>
          <w:szCs w:val="28"/>
        </w:rPr>
        <w:t>о комиссии по формированию</w:t>
      </w:r>
      <w:r w:rsidR="00FB4685" w:rsidRPr="00FB4685">
        <w:rPr>
          <w:rFonts w:ascii="Times New Roman" w:hAnsi="Times New Roman" w:cs="Times New Roman"/>
          <w:sz w:val="28"/>
          <w:szCs w:val="28"/>
        </w:rPr>
        <w:t xml:space="preserve"> </w:t>
      </w:r>
      <w:r w:rsidR="00FB4685"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  <w:r w:rsidR="00FB4685"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E2296">
        <w:rPr>
          <w:rFonts w:ascii="Times New Roman" w:hAnsi="Times New Roman" w:cs="Times New Roman"/>
          <w:sz w:val="28"/>
          <w:szCs w:val="28"/>
        </w:rPr>
        <w:t>й службы в администрации</w:t>
      </w:r>
      <w:proofErr w:type="gramEnd"/>
      <w:r w:rsidR="00DE229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B4685" w:rsidRPr="009D6A82">
        <w:rPr>
          <w:rFonts w:ascii="Times New Roman" w:hAnsi="Times New Roman" w:cs="Times New Roman"/>
          <w:sz w:val="28"/>
          <w:szCs w:val="28"/>
        </w:rPr>
        <w:t>Ставропол</w:t>
      </w:r>
      <w:r w:rsidR="00DE2296">
        <w:rPr>
          <w:rFonts w:ascii="Times New Roman" w:hAnsi="Times New Roman" w:cs="Times New Roman"/>
          <w:sz w:val="28"/>
          <w:szCs w:val="28"/>
        </w:rPr>
        <w:t>я</w:t>
      </w: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7B" w:rsidRDefault="00DB067B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E27218" w:rsidRDefault="00975E15" w:rsidP="0065340E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BF246E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умы</w:t>
      </w:r>
      <w:r w:rsidR="00BF246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5A61C3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E27218">
        <w:rPr>
          <w:rFonts w:ascii="Times New Roman" w:hAnsi="Times New Roman" w:cs="Times New Roman"/>
          <w:b w:val="0"/>
          <w:sz w:val="28"/>
          <w:szCs w:val="28"/>
        </w:rPr>
        <w:t>2012</w:t>
      </w:r>
      <w:r w:rsidR="008B2AE0" w:rsidRPr="008B2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AE0">
        <w:rPr>
          <w:rFonts w:ascii="Times New Roman" w:hAnsi="Times New Roman" w:cs="Times New Roman"/>
          <w:b w:val="0"/>
          <w:sz w:val="28"/>
          <w:szCs w:val="28"/>
        </w:rPr>
        <w:t>г.</w:t>
      </w:r>
      <w:r w:rsidR="00E27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№ 186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82" w:rsidRDefault="00975E15" w:rsidP="005D033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82">
        <w:rPr>
          <w:rFonts w:ascii="Times New Roman" w:hAnsi="Times New Roman" w:cs="Times New Roman"/>
          <w:sz w:val="28"/>
          <w:szCs w:val="28"/>
        </w:rPr>
        <w:t>Утвердить</w:t>
      </w:r>
      <w:r w:rsidR="009D6A82" w:rsidRPr="009D6A82">
        <w:rPr>
          <w:rFonts w:ascii="Times New Roman" w:hAnsi="Times New Roman" w:cs="Times New Roman"/>
          <w:sz w:val="28"/>
          <w:szCs w:val="28"/>
        </w:rPr>
        <w:t xml:space="preserve"> </w:t>
      </w:r>
      <w:r w:rsidR="001F578C" w:rsidRPr="009D6A82">
        <w:rPr>
          <w:rFonts w:ascii="Times New Roman" w:hAnsi="Times New Roman" w:cs="Times New Roman"/>
          <w:sz w:val="28"/>
          <w:szCs w:val="28"/>
        </w:rPr>
        <w:t>Положение о комиссии по формированию</w:t>
      </w:r>
      <w:r w:rsidR="00FB4685" w:rsidRPr="00FB4685">
        <w:rPr>
          <w:rFonts w:ascii="Times New Roman" w:hAnsi="Times New Roman" w:cs="Times New Roman"/>
          <w:sz w:val="28"/>
          <w:szCs w:val="28"/>
        </w:rPr>
        <w:t xml:space="preserve"> </w:t>
      </w:r>
      <w:r w:rsidR="00FB4685"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  <w:r w:rsidR="00FB4685"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B4685">
        <w:rPr>
          <w:rFonts w:ascii="Times New Roman" w:hAnsi="Times New Roman" w:cs="Times New Roman"/>
          <w:sz w:val="28"/>
          <w:szCs w:val="28"/>
        </w:rPr>
        <w:t xml:space="preserve">й службы в </w:t>
      </w:r>
      <w:r w:rsidR="00DE229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D6A8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E5400" w:rsidRPr="009D6A82" w:rsidRDefault="00BF246E" w:rsidP="00EE7B09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E15" w:rsidRPr="00DB067B" w:rsidRDefault="00975E15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F9" w:rsidRDefault="00925EF9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7B" w:rsidRPr="00DB067B" w:rsidRDefault="00DB067B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51" w:rsidRPr="00B70251" w:rsidRDefault="00B70251" w:rsidP="00B70251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25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70251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70251" w:rsidRPr="00B70251" w:rsidRDefault="00B70251" w:rsidP="00B70251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0251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B70251" w:rsidRPr="00B70251" w:rsidRDefault="00B70251" w:rsidP="00B70251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025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70251" w:rsidRPr="00B70251" w:rsidRDefault="00B70251" w:rsidP="00B702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0251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70251" w:rsidRPr="00B70251" w:rsidRDefault="00B70251" w:rsidP="00B702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02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7025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B7025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7025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7025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7025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B7025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</w:t>
      </w:r>
      <w:r w:rsidRPr="00B70251">
        <w:rPr>
          <w:rFonts w:ascii="Times New Roman" w:eastAsia="Arial Unicode MS" w:hAnsi="Times New Roman" w:cs="Times New Roman"/>
          <w:sz w:val="28"/>
          <w:szCs w:val="28"/>
        </w:rPr>
        <w:t xml:space="preserve">И.И. </w:t>
      </w:r>
      <w:proofErr w:type="spellStart"/>
      <w:r w:rsidRPr="00B70251">
        <w:rPr>
          <w:rFonts w:ascii="Times New Roman" w:eastAsia="Arial Unicode MS" w:hAnsi="Times New Roman" w:cs="Times New Roman"/>
          <w:sz w:val="28"/>
          <w:szCs w:val="28"/>
        </w:rPr>
        <w:t>Ульянченко</w:t>
      </w:r>
      <w:proofErr w:type="spellEnd"/>
    </w:p>
    <w:p w:rsidR="00486215" w:rsidRDefault="00486215" w:rsidP="00486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486215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E479F" w:rsidRDefault="005E47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6215" w:rsidRDefault="00486215" w:rsidP="00486215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6215" w:rsidRDefault="00486215" w:rsidP="00486215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215" w:rsidRDefault="00486215" w:rsidP="00486215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6215" w:rsidRDefault="00486215" w:rsidP="00486215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486215" w:rsidRDefault="00486215" w:rsidP="00486215">
      <w:pPr>
        <w:tabs>
          <w:tab w:val="left" w:pos="708"/>
        </w:tabs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245A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5A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245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B245A1">
        <w:rPr>
          <w:rFonts w:ascii="Times New Roman" w:hAnsi="Times New Roman" w:cs="Times New Roman"/>
          <w:sz w:val="28"/>
          <w:szCs w:val="28"/>
        </w:rPr>
        <w:t xml:space="preserve"> 3082</w:t>
      </w:r>
    </w:p>
    <w:p w:rsidR="00486215" w:rsidRDefault="00486215" w:rsidP="0048621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86215" w:rsidRDefault="00486215" w:rsidP="0048621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86215" w:rsidRDefault="00486215" w:rsidP="00486215">
      <w:pPr>
        <w:tabs>
          <w:tab w:val="left" w:pos="708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486215" w:rsidRDefault="00486215" w:rsidP="00486215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формированию кадрового резерва для замещения вакантных должностей муниципальной службы в администрации города Ставрополя</w:t>
      </w:r>
    </w:p>
    <w:p w:rsidR="00486215" w:rsidRDefault="00486215" w:rsidP="004862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86215" w:rsidRDefault="00486215" w:rsidP="004862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86215" w:rsidRDefault="00486215" w:rsidP="004862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кадрового резерва для замещения вакантных должностей муниципальной службы в 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Комиссия) создается в соответствии с настоящим Положением.</w:t>
      </w:r>
    </w:p>
    <w:p w:rsidR="00486215" w:rsidRDefault="00486215" w:rsidP="004862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создается для обеспечения формирования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 муниципальной службы в 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кадровый резерв) путем проведения отбора лиц, претендующих 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>(далее – отбор претендентов).</w:t>
      </w:r>
    </w:p>
    <w:p w:rsidR="00486215" w:rsidRDefault="00486215" w:rsidP="0048621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руководствуется в своей деятельности </w:t>
      </w:r>
      <w:hyperlink r:id="rId6" w:history="1">
        <w:r w:rsidRPr="0048621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Конституцией</w:t>
        </w:r>
      </w:hyperlink>
      <w:r w:rsidRPr="00486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48621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Уставом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8" w:history="1">
        <w:r w:rsidRPr="0048621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Уставом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края, постановлениями и распоряжениями администрации города Ставрополя, а также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настоящим Положением.</w:t>
      </w:r>
    </w:p>
    <w:p w:rsidR="00486215" w:rsidRDefault="00486215" w:rsidP="0048621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Комиссии являются: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равного доступа граждан и муниципальных служащих администрации города Ставрополя для участия в отборе претендентов;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формировании кадрового резерва.</w:t>
      </w:r>
    </w:p>
    <w:p w:rsidR="00486215" w:rsidRDefault="00486215" w:rsidP="00486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Комиссия в соответствии с возложенными на нее задачами осуществляет следующие функции: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отбора претендентов;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соответствия претендентов квалификационным и иным требованиям к должностям муниципальной службы, на которые формируется кадровый резерв;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профессиональных, деловых и личностных качеств претендентов, допущенных к участию в отборе, на основании представленных документов об образовании, осуществлении трудовой деятельности, прохождении муниципальной службы, а также на основе оценочных процедур с использованием не противоречащих федеральным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 или выполнение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практических заданий по вопросам, связанным с выполнением должностных обязанностей по должности муниципальной службы, на которую формируется кадровый резерв.</w:t>
      </w:r>
    </w:p>
    <w:p w:rsidR="00486215" w:rsidRDefault="00486215" w:rsidP="00486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Комиссия для решения возложенных на нее основных задач имеет право запрашивать и получать в установленном порядке необходимые материалы и информацию от претендентов и руководителей отраслевых (функциональных) и территориальных органов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службы, для замещения которой проводится отбор претендентов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215" w:rsidRDefault="00486215" w:rsidP="00486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486215" w:rsidRDefault="00486215" w:rsidP="00486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Комиссии в обязательном порядке включается 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администрации города Ставрополя, для замещения вакантной должности муниципальной службы которой проводится отбор претендентов.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 Комиссии утверждается правовым актом администрации города Ставрополя и должен составлять не менее 5 человек.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действует на постоянной основе.</w:t>
      </w:r>
    </w:p>
    <w:p w:rsidR="00486215" w:rsidRDefault="00486215" w:rsidP="00486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Заседания Комиссии проводятся по мере необходимости, но не реже двух раз в год.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проводится при наличии не менее двух претендентов на включение в кадровый резерв.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считается правомочным, если на нем присутствуют более половины ее членов.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Комиссии участвуют в ее заседаниях без права замены. В случае отсутствия на заседании члена Комиссии он имеет право представить свое мнение по рассматриваемым вопросам в письменной форме.</w:t>
      </w:r>
    </w:p>
    <w:p w:rsidR="00486215" w:rsidRDefault="00486215" w:rsidP="00486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Председатель Комиссии: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общее руководство деятельностью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назначает дату, время и место проведения заседания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повестку дня заседания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работу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председательствует на заседаниях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поручения членам Комиссии и контролирует их исполнение;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подписывает документы и протокол заседания Комиссии.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Секретарь Комиссии: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повестку дня заседания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оповещает членов Комиссии о дате, времени и месте проведения очередного заседания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подготовку материалов к заседанию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 и подписывает протокол заседания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 необходимую документацию в соответствии с решением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доводит решение Комиссии о результатах проведения отбора до сведения претендентов, участвовавших в отборе, в письменной форме в семидневный срок со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издания соответствующего распоряжения администрации города Ставрополя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контролирует выполнение решений Комиссии;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передачу решения Комиссии главе администрации города Ставрополя.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проведении отбора претендентов Комиссия руководствуется </w:t>
      </w:r>
      <w:r>
        <w:rPr>
          <w:rFonts w:ascii="Times New Roman" w:hAnsi="Times New Roman" w:cs="Times New Roman"/>
          <w:sz w:val="28"/>
          <w:szCs w:val="28"/>
        </w:rPr>
        <w:t>Порядком проведения отбора лиц, претендующих на включение в кадровый резерв для замещения вакантных должностей муниципальной службы в администрации города Ставрополя, утверждаемым правовым актом администрации города Ставрополя.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 По результатам проведения отбора претендентов Комиссия выносит одно из следующих решений: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главе администрации города Ставрополя включить претендента в кадровый резерв в установленном порядке;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отказать претенденту во включении его в кадровый резерв.</w:t>
      </w:r>
    </w:p>
    <w:p w:rsidR="00486215" w:rsidRDefault="00486215" w:rsidP="00486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Комиссии принимается в отсутствие претендентов путем открытого голосования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Комиссии оформляется протоколом в двух экземплярах, который подписывают председатель Комиссии, секретарь Комиссии и члены Комиссии, принявшие участие в заседании.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экземпляр протокола передается секретарем Комиссии на рассмотрение главе администрации города Ставрополя в семидневный срок со дня заседания Комиссии для издания соответствующего распоряжения администрации города Ставрополя и организации работы по дальнейшему ведению кадрового резерва, а второй – в управление кадровой политики администрации города Ставрополя.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Организационное и техническое обеспечение деятельности Комиссии осуществляет управление кадровой политики администрации города Ставрополя.</w:t>
      </w: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215" w:rsidRDefault="00486215" w:rsidP="00486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215" w:rsidRDefault="00486215" w:rsidP="00486215">
      <w:pPr>
        <w:tabs>
          <w:tab w:val="left" w:pos="70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6215" w:rsidRPr="00486215" w:rsidRDefault="00486215" w:rsidP="00486215">
      <w:pPr>
        <w:tabs>
          <w:tab w:val="left" w:pos="708"/>
        </w:tabs>
        <w:spacing w:after="0" w:line="240" w:lineRule="exact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С.В. Соболев</w:t>
      </w:r>
    </w:p>
    <w:sectPr w:rsidR="00486215" w:rsidRPr="00486215" w:rsidSect="00DB067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EB62D2"/>
    <w:multiLevelType w:val="hybridMultilevel"/>
    <w:tmpl w:val="C4C8E582"/>
    <w:lvl w:ilvl="0" w:tplc="25D8370A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E15"/>
    <w:rsid w:val="000401FC"/>
    <w:rsid w:val="00074F5C"/>
    <w:rsid w:val="0008731C"/>
    <w:rsid w:val="000C1221"/>
    <w:rsid w:val="000F2D12"/>
    <w:rsid w:val="001007AB"/>
    <w:rsid w:val="001D05A6"/>
    <w:rsid w:val="001E3A4E"/>
    <w:rsid w:val="001F578C"/>
    <w:rsid w:val="002079F4"/>
    <w:rsid w:val="00293311"/>
    <w:rsid w:val="003454F4"/>
    <w:rsid w:val="003803F2"/>
    <w:rsid w:val="00390BA6"/>
    <w:rsid w:val="003D0843"/>
    <w:rsid w:val="003D1C42"/>
    <w:rsid w:val="0042743C"/>
    <w:rsid w:val="0045248E"/>
    <w:rsid w:val="0047274F"/>
    <w:rsid w:val="00486215"/>
    <w:rsid w:val="004D3CBA"/>
    <w:rsid w:val="004E5030"/>
    <w:rsid w:val="00555FA4"/>
    <w:rsid w:val="005A61C3"/>
    <w:rsid w:val="005D033D"/>
    <w:rsid w:val="005E479F"/>
    <w:rsid w:val="005E4916"/>
    <w:rsid w:val="00600CCB"/>
    <w:rsid w:val="00617FCE"/>
    <w:rsid w:val="0065340E"/>
    <w:rsid w:val="00684442"/>
    <w:rsid w:val="006C03CC"/>
    <w:rsid w:val="00733D52"/>
    <w:rsid w:val="007828D1"/>
    <w:rsid w:val="00783BBC"/>
    <w:rsid w:val="007E789F"/>
    <w:rsid w:val="008008E8"/>
    <w:rsid w:val="00836B4D"/>
    <w:rsid w:val="00846863"/>
    <w:rsid w:val="008B00DC"/>
    <w:rsid w:val="008B2AE0"/>
    <w:rsid w:val="009178A3"/>
    <w:rsid w:val="00925EF9"/>
    <w:rsid w:val="00975E15"/>
    <w:rsid w:val="009A7D03"/>
    <w:rsid w:val="009C3684"/>
    <w:rsid w:val="009D6A82"/>
    <w:rsid w:val="009E5400"/>
    <w:rsid w:val="00A13AA6"/>
    <w:rsid w:val="00A32705"/>
    <w:rsid w:val="00A4252B"/>
    <w:rsid w:val="00A73473"/>
    <w:rsid w:val="00B245A1"/>
    <w:rsid w:val="00B66ECD"/>
    <w:rsid w:val="00B70251"/>
    <w:rsid w:val="00B70A4E"/>
    <w:rsid w:val="00B87D65"/>
    <w:rsid w:val="00BA1C44"/>
    <w:rsid w:val="00BF246E"/>
    <w:rsid w:val="00C6549A"/>
    <w:rsid w:val="00D6538E"/>
    <w:rsid w:val="00D6682C"/>
    <w:rsid w:val="00DA306C"/>
    <w:rsid w:val="00DB067B"/>
    <w:rsid w:val="00DC2E75"/>
    <w:rsid w:val="00DE2296"/>
    <w:rsid w:val="00E27218"/>
    <w:rsid w:val="00E55C77"/>
    <w:rsid w:val="00E93D9F"/>
    <w:rsid w:val="00EB65D3"/>
    <w:rsid w:val="00EE7B09"/>
    <w:rsid w:val="00F023E2"/>
    <w:rsid w:val="00F13295"/>
    <w:rsid w:val="00F21B1F"/>
    <w:rsid w:val="00F239C6"/>
    <w:rsid w:val="00F31FDC"/>
    <w:rsid w:val="00FB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486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62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6215"/>
    <w:rPr>
      <w:color w:val="0000FF"/>
      <w:u w:val="single"/>
    </w:rPr>
  </w:style>
  <w:style w:type="paragraph" w:styleId="a5">
    <w:name w:val="Title"/>
    <w:basedOn w:val="a"/>
    <w:link w:val="a6"/>
    <w:qFormat/>
    <w:rsid w:val="003D1C4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3D1C4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7E6DD50C07799A4DF7CC9FE8241C2C896F5B709B1ABAB9C3D798FA5A5DA56C85F919B7F426A93593805zAw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87E6DD50C07799A4DF7CC9FE8241C2C896F5B709BFA9AC9F3D798FA5A5DA56zCw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87E6DD50C07799A4DF62C4E8EE1FC8CD95ACBF01EFF5F991372CzDw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0262-A079-4F6B-AE21-8963428C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2012-04-12T11:55:00Z</cp:lastPrinted>
  <dcterms:created xsi:type="dcterms:W3CDTF">2017-03-16T07:57:00Z</dcterms:created>
  <dcterms:modified xsi:type="dcterms:W3CDTF">2017-03-16T07:57:00Z</dcterms:modified>
</cp:coreProperties>
</file>