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09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132559" w:rsidRDefault="00132559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8F50F6" w:rsidRDefault="008F50F6" w:rsidP="00555E2F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</w:t>
      </w:r>
      <w:r w:rsidR="00B43009">
        <w:rPr>
          <w:rFonts w:ascii="Times New Roman" w:hAnsi="Times New Roman" w:cs="Times New Roman"/>
          <w:sz w:val="28"/>
          <w:szCs w:val="28"/>
        </w:rPr>
        <w:t>09.11.2022</w:t>
      </w:r>
      <w:r w:rsidR="005B4409" w:rsidRPr="00614101">
        <w:rPr>
          <w:rFonts w:ascii="Times New Roman" w:hAnsi="Times New Roman" w:cs="Times New Roman"/>
          <w:sz w:val="28"/>
          <w:szCs w:val="28"/>
        </w:rPr>
        <w:t xml:space="preserve"> № </w:t>
      </w:r>
      <w:r w:rsidR="00B43009">
        <w:rPr>
          <w:rFonts w:ascii="Times New Roman" w:hAnsi="Times New Roman" w:cs="Times New Roman"/>
          <w:sz w:val="28"/>
          <w:szCs w:val="28"/>
        </w:rPr>
        <w:t>2403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92B69" w:rsidRDefault="00992B69" w:rsidP="005B4409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0F6" w:rsidRDefault="008F50F6" w:rsidP="008F50F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</w:t>
      </w:r>
      <w:r w:rsidR="00847DF3">
        <w:rPr>
          <w:rFonts w:ascii="Times New Roman" w:hAnsi="Times New Roman" w:cs="Times New Roman"/>
          <w:sz w:val="28"/>
          <w:szCs w:val="28"/>
        </w:rPr>
        <w:t>09.11.2022</w:t>
      </w:r>
      <w:r w:rsidR="005B4409" w:rsidRPr="00614101">
        <w:rPr>
          <w:rFonts w:ascii="Times New Roman" w:hAnsi="Times New Roman" w:cs="Times New Roman"/>
          <w:sz w:val="28"/>
          <w:szCs w:val="28"/>
        </w:rPr>
        <w:t xml:space="preserve"> № </w:t>
      </w:r>
      <w:r w:rsidR="00847DF3">
        <w:rPr>
          <w:rFonts w:ascii="Times New Roman" w:hAnsi="Times New Roman" w:cs="Times New Roman"/>
          <w:sz w:val="28"/>
          <w:szCs w:val="28"/>
        </w:rPr>
        <w:t>2403»</w:t>
      </w:r>
      <w:r>
        <w:rPr>
          <w:rFonts w:ascii="Times New Roman" w:eastAsia="Times New Roman" w:hAnsi="Times New Roman" w:cs="Times New Roman"/>
          <w:sz w:val="28"/>
        </w:rPr>
        <w:t xml:space="preserve"> (далее соответственно – проект постановления, Программа)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Бюджетным </w:t>
      </w:r>
      <w:hyperlink r:id="rId6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2003 г. </w:t>
      </w:r>
      <w:hyperlink r:id="rId7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</w:t>
      </w:r>
      <w:r w:rsidR="00132559">
        <w:rPr>
          <w:rFonts w:ascii="Times New Roman" w:eastAsiaTheme="minorHAnsi" w:hAnsi="Times New Roman" w:cs="Times New Roman"/>
          <w:sz w:val="28"/>
          <w:szCs w:val="28"/>
          <w:lang w:eastAsia="en-US"/>
        </w:rPr>
        <w:t>авления в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июня 2014 г. </w:t>
      </w:r>
      <w:hyperlink r:id="rId8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03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9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реализации».</w:t>
      </w:r>
    </w:p>
    <w:p w:rsidR="002D66AD" w:rsidRDefault="008F50F6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предусматривает изменения в части </w:t>
      </w:r>
      <w:r w:rsidR="00847DF3">
        <w:rPr>
          <w:rFonts w:ascii="Times New Roman" w:eastAsia="Times New Roman" w:hAnsi="Times New Roman" w:cs="Times New Roman"/>
          <w:sz w:val="28"/>
        </w:rPr>
        <w:t xml:space="preserve">уточнения </w:t>
      </w:r>
      <w:r w:rsidR="00847DF3" w:rsidRPr="00847DF3">
        <w:rPr>
          <w:rFonts w:ascii="Times New Roman" w:hAnsi="Times New Roman" w:cs="Times New Roman"/>
          <w:sz w:val="28"/>
          <w:szCs w:val="28"/>
        </w:rPr>
        <w:t>финансирования</w:t>
      </w:r>
      <w:r w:rsidR="00447914" w:rsidRPr="0044791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1F477C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в городе Ставрополе» </w:t>
      </w:r>
      <w:r w:rsidR="00447914" w:rsidRPr="00447914"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жильем населения города Ставрополя»</w:t>
      </w:r>
      <w:r w:rsidR="001F477C">
        <w:rPr>
          <w:rFonts w:ascii="Times New Roman" w:hAnsi="Times New Roman" w:cs="Times New Roman"/>
          <w:sz w:val="28"/>
          <w:szCs w:val="28"/>
        </w:rPr>
        <w:t xml:space="preserve"> </w:t>
      </w:r>
      <w:r w:rsidR="00447914">
        <w:rPr>
          <w:rFonts w:ascii="Times New Roman" w:hAnsi="Times New Roman" w:cs="Times New Roman"/>
          <w:sz w:val="28"/>
          <w:szCs w:val="28"/>
        </w:rPr>
        <w:t>(далее – Подпрограмма)</w:t>
      </w:r>
      <w:r w:rsidR="00447914" w:rsidRPr="00447914">
        <w:rPr>
          <w:rFonts w:ascii="Times New Roman" w:hAnsi="Times New Roman" w:cs="Times New Roman"/>
          <w:sz w:val="28"/>
          <w:szCs w:val="28"/>
        </w:rPr>
        <w:t>, в целях ее приведения в соответствие с бюджето</w:t>
      </w:r>
      <w:r w:rsidR="001F477C">
        <w:rPr>
          <w:rFonts w:ascii="Times New Roman" w:hAnsi="Times New Roman" w:cs="Times New Roman"/>
          <w:sz w:val="28"/>
          <w:szCs w:val="28"/>
        </w:rPr>
        <w:t>м города Ставрополя на 202</w:t>
      </w:r>
      <w:r w:rsidR="00847DF3">
        <w:rPr>
          <w:rFonts w:ascii="Times New Roman" w:hAnsi="Times New Roman" w:cs="Times New Roman"/>
          <w:sz w:val="28"/>
          <w:szCs w:val="28"/>
        </w:rPr>
        <w:t>3</w:t>
      </w:r>
      <w:r w:rsidR="00132559">
        <w:rPr>
          <w:rFonts w:ascii="Times New Roman" w:hAnsi="Times New Roman" w:cs="Times New Roman"/>
          <w:sz w:val="28"/>
          <w:szCs w:val="28"/>
        </w:rPr>
        <w:t>-2025</w:t>
      </w:r>
      <w:r w:rsidR="001F477C">
        <w:rPr>
          <w:rFonts w:ascii="Times New Roman" w:hAnsi="Times New Roman" w:cs="Times New Roman"/>
          <w:sz w:val="28"/>
          <w:szCs w:val="28"/>
        </w:rPr>
        <w:t xml:space="preserve"> год</w:t>
      </w:r>
      <w:r w:rsidR="00132559">
        <w:rPr>
          <w:rFonts w:ascii="Times New Roman" w:hAnsi="Times New Roman" w:cs="Times New Roman"/>
          <w:sz w:val="28"/>
          <w:szCs w:val="28"/>
        </w:rPr>
        <w:t>ы включительно</w:t>
      </w:r>
      <w:r w:rsidR="001F477C">
        <w:rPr>
          <w:rFonts w:ascii="Times New Roman" w:hAnsi="Times New Roman" w:cs="Times New Roman"/>
          <w:sz w:val="28"/>
          <w:szCs w:val="28"/>
        </w:rPr>
        <w:t>.</w:t>
      </w:r>
      <w:r w:rsidR="00447914">
        <w:rPr>
          <w:szCs w:val="28"/>
        </w:rPr>
        <w:t xml:space="preserve"> </w:t>
      </w:r>
    </w:p>
    <w:p w:rsidR="002A69F9" w:rsidRDefault="008F50F6" w:rsidP="002A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2279">
        <w:rPr>
          <w:rFonts w:ascii="Times New Roman" w:eastAsia="Times New Roman" w:hAnsi="Times New Roman" w:cs="Times New Roman"/>
          <w:sz w:val="28"/>
        </w:rPr>
        <w:t xml:space="preserve">В связи с чем, </w:t>
      </w:r>
      <w:r w:rsidR="00453FD9" w:rsidRPr="008B2279">
        <w:rPr>
          <w:rFonts w:ascii="Times New Roman" w:eastAsia="Times New Roman" w:hAnsi="Times New Roman" w:cs="Times New Roman"/>
          <w:sz w:val="28"/>
        </w:rPr>
        <w:t>уточня</w:t>
      </w:r>
      <w:r w:rsidR="008B2279">
        <w:rPr>
          <w:rFonts w:ascii="Times New Roman" w:eastAsia="Times New Roman" w:hAnsi="Times New Roman" w:cs="Times New Roman"/>
          <w:sz w:val="28"/>
        </w:rPr>
        <w:t>ю</w:t>
      </w:r>
      <w:r w:rsidR="00453FD9" w:rsidRPr="008B2279">
        <w:rPr>
          <w:rFonts w:ascii="Times New Roman" w:eastAsia="Times New Roman" w:hAnsi="Times New Roman" w:cs="Times New Roman"/>
          <w:sz w:val="28"/>
        </w:rPr>
        <w:t xml:space="preserve">тся </w:t>
      </w:r>
      <w:r w:rsidR="00447914" w:rsidRPr="008B2279">
        <w:rPr>
          <w:rFonts w:ascii="Times New Roman" w:eastAsia="Times New Roman" w:hAnsi="Times New Roman" w:cs="Times New Roman"/>
          <w:sz w:val="28"/>
        </w:rPr>
        <w:t>объемы и источники фина</w:t>
      </w:r>
      <w:r w:rsidR="001F477C">
        <w:rPr>
          <w:rFonts w:ascii="Times New Roman" w:eastAsia="Times New Roman" w:hAnsi="Times New Roman" w:cs="Times New Roman"/>
          <w:sz w:val="28"/>
        </w:rPr>
        <w:t>нсового обеспечения Подпрограмм</w:t>
      </w:r>
      <w:r w:rsidR="00132559">
        <w:rPr>
          <w:rFonts w:ascii="Times New Roman" w:eastAsia="Times New Roman" w:hAnsi="Times New Roman" w:cs="Times New Roman"/>
          <w:sz w:val="28"/>
        </w:rPr>
        <w:t>ы.</w:t>
      </w:r>
    </w:p>
    <w:p w:rsidR="008F50F6" w:rsidRDefault="008F50F6" w:rsidP="008F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A69F9"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047CF3" w:rsidRDefault="00047CF3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2559" w:rsidRDefault="00132559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2559" w:rsidRDefault="00132559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5B4409" w:rsidTr="005B4409">
        <w:tc>
          <w:tcPr>
            <w:tcW w:w="5240" w:type="dxa"/>
          </w:tcPr>
          <w:p w:rsidR="005B4409" w:rsidRPr="005B4409" w:rsidRDefault="005B4409" w:rsidP="002A69F9">
            <w:pPr>
              <w:tabs>
                <w:tab w:val="left" w:pos="3878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аместитель главы администрации</w:t>
            </w:r>
          </w:p>
          <w:p w:rsidR="005B4409" w:rsidRPr="005B4409" w:rsidRDefault="005B4409" w:rsidP="002A69F9">
            <w:pPr>
              <w:tabs>
                <w:tab w:val="left" w:pos="3878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города Ставрополя, руководитель</w:t>
            </w:r>
          </w:p>
          <w:p w:rsidR="005B4409" w:rsidRPr="005B4409" w:rsidRDefault="005B4409" w:rsidP="002A69F9">
            <w:pPr>
              <w:tabs>
                <w:tab w:val="left" w:pos="3878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комитета по управлению муниципальным</w:t>
            </w:r>
          </w:p>
          <w:p w:rsidR="005B4409" w:rsidRDefault="005B4409" w:rsidP="002A69F9">
            <w:pPr>
              <w:tabs>
                <w:tab w:val="left" w:pos="3878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имуществом города Ставрополя</w:t>
            </w:r>
          </w:p>
        </w:tc>
        <w:tc>
          <w:tcPr>
            <w:tcW w:w="4104" w:type="dxa"/>
            <w:vAlign w:val="bottom"/>
          </w:tcPr>
          <w:p w:rsidR="005B4409" w:rsidRDefault="002A69F9" w:rsidP="005B4409">
            <w:pPr>
              <w:tabs>
                <w:tab w:val="left" w:pos="3878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B4409">
              <w:rPr>
                <w:rFonts w:ascii="Times New Roman" w:hAnsi="Times New Roman" w:cs="Times New Roman"/>
                <w:sz w:val="28"/>
                <w:szCs w:val="28"/>
              </w:rPr>
              <w:t>Д.С. Кравченко</w:t>
            </w:r>
          </w:p>
        </w:tc>
      </w:tr>
    </w:tbl>
    <w:p w:rsidR="00047CF3" w:rsidRDefault="00047CF3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59" w:rsidRDefault="0013255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A96" w:rsidRDefault="008E2A9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BEA" w:rsidRDefault="00F26BEA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BEA" w:rsidRPr="008E2A96" w:rsidRDefault="00F26BEA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5F3D" w:rsidRDefault="002A69F9" w:rsidP="008E2A9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Ю.Ю. Резунова</w:t>
      </w:r>
      <w:r w:rsidR="008E2A96" w:rsidRPr="008E2A9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74-76-06</w:t>
      </w:r>
      <w:r w:rsidR="00047CF3">
        <w:rPr>
          <w:rFonts w:ascii="Times New Roman" w:hAnsi="Times New Roman" w:cs="Times New Roman"/>
          <w:sz w:val="20"/>
          <w:szCs w:val="20"/>
        </w:rPr>
        <w:t xml:space="preserve"> (доб. 227</w:t>
      </w:r>
      <w:r>
        <w:rPr>
          <w:rFonts w:ascii="Times New Roman" w:hAnsi="Times New Roman" w:cs="Times New Roman"/>
          <w:sz w:val="20"/>
          <w:szCs w:val="20"/>
        </w:rPr>
        <w:t>5</w:t>
      </w:r>
      <w:r w:rsidR="00047CF3">
        <w:rPr>
          <w:rFonts w:ascii="Times New Roman" w:hAnsi="Times New Roman" w:cs="Times New Roman"/>
          <w:sz w:val="20"/>
          <w:szCs w:val="20"/>
        </w:rPr>
        <w:t>)</w:t>
      </w:r>
    </w:p>
    <w:sectPr w:rsidR="006C5F3D" w:rsidSect="002A69F9">
      <w:headerReference w:type="default" r:id="rId10"/>
      <w:pgSz w:w="11906" w:h="16838"/>
      <w:pgMar w:top="1418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0F" w:rsidRDefault="008C4E0F">
      <w:pPr>
        <w:spacing w:after="0" w:line="240" w:lineRule="auto"/>
      </w:pPr>
      <w:r>
        <w:separator/>
      </w:r>
    </w:p>
  </w:endnote>
  <w:endnote w:type="continuationSeparator" w:id="0">
    <w:p w:rsidR="008C4E0F" w:rsidRDefault="008C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0F" w:rsidRDefault="008C4E0F">
      <w:pPr>
        <w:spacing w:after="0" w:line="240" w:lineRule="auto"/>
      </w:pPr>
      <w:r>
        <w:separator/>
      </w:r>
    </w:p>
  </w:footnote>
  <w:footnote w:type="continuationSeparator" w:id="0">
    <w:p w:rsidR="008C4E0F" w:rsidRDefault="008C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32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5CA" w:rsidRPr="004D15CA" w:rsidRDefault="00971A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9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5CA" w:rsidRDefault="008C4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47CF3"/>
    <w:rsid w:val="00061316"/>
    <w:rsid w:val="000955A9"/>
    <w:rsid w:val="00132559"/>
    <w:rsid w:val="00165C58"/>
    <w:rsid w:val="001B6D23"/>
    <w:rsid w:val="001D7B3C"/>
    <w:rsid w:val="001F477C"/>
    <w:rsid w:val="002445BC"/>
    <w:rsid w:val="002A69F9"/>
    <w:rsid w:val="002D66AD"/>
    <w:rsid w:val="00353E45"/>
    <w:rsid w:val="00353FB8"/>
    <w:rsid w:val="00447914"/>
    <w:rsid w:val="00453FD9"/>
    <w:rsid w:val="00555E2F"/>
    <w:rsid w:val="005B4409"/>
    <w:rsid w:val="005C2C44"/>
    <w:rsid w:val="005E28DB"/>
    <w:rsid w:val="006C5F3D"/>
    <w:rsid w:val="006C7168"/>
    <w:rsid w:val="006D1B0E"/>
    <w:rsid w:val="00703E14"/>
    <w:rsid w:val="007532AB"/>
    <w:rsid w:val="0079030C"/>
    <w:rsid w:val="007A7E10"/>
    <w:rsid w:val="007C1A03"/>
    <w:rsid w:val="00847DF3"/>
    <w:rsid w:val="008B2279"/>
    <w:rsid w:val="008C4E0F"/>
    <w:rsid w:val="008E2A96"/>
    <w:rsid w:val="008F50F6"/>
    <w:rsid w:val="00971A4B"/>
    <w:rsid w:val="00992B69"/>
    <w:rsid w:val="00A16222"/>
    <w:rsid w:val="00A87844"/>
    <w:rsid w:val="00A9264C"/>
    <w:rsid w:val="00AF24CA"/>
    <w:rsid w:val="00B43009"/>
    <w:rsid w:val="00C76F6F"/>
    <w:rsid w:val="00D0739F"/>
    <w:rsid w:val="00D30364"/>
    <w:rsid w:val="00D85B61"/>
    <w:rsid w:val="00E50D4E"/>
    <w:rsid w:val="00E83BC8"/>
    <w:rsid w:val="00F26BEA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6E4F-0ABE-4596-B58A-8BCD307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0E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B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5ED4F74B3D9C3059D8A1F881CD52629B9F1FCE2CE339AA1E2BD40ABrCi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9C67045DFC106A4EA8791FAEA93CDDD21BBB4A77B1D6945ECD8C48D74CD3737BF9AFA5A28A209AA0FCBF44A1C99E746DE16418BBD41E2D15BD703ErFi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Резунова Юлия Юрьевна</cp:lastModifiedBy>
  <cp:revision>7</cp:revision>
  <cp:lastPrinted>2023-09-19T14:05:00Z</cp:lastPrinted>
  <dcterms:created xsi:type="dcterms:W3CDTF">2022-12-28T13:25:00Z</dcterms:created>
  <dcterms:modified xsi:type="dcterms:W3CDTF">2023-09-19T14:05:00Z</dcterms:modified>
</cp:coreProperties>
</file>