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2E" w:rsidRDefault="008B642E" w:rsidP="008B642E">
      <w:pPr>
        <w:jc w:val="center"/>
        <w:rPr>
          <w:rFonts w:eastAsia="Arial Unicode MS"/>
          <w:spacing w:val="30"/>
          <w:sz w:val="32"/>
        </w:rPr>
      </w:pPr>
      <w:r w:rsidRPr="00D07880">
        <w:rPr>
          <w:rFonts w:eastAsia="Arial Unicode MS"/>
          <w:noProof/>
          <w:spacing w:val="30"/>
          <w:sz w:val="32"/>
          <w:lang w:eastAsia="ru-RU"/>
        </w:rPr>
        <w:drawing>
          <wp:inline distT="0" distB="0" distL="0" distR="0" wp14:anchorId="4D4743EA" wp14:editId="4205472B">
            <wp:extent cx="641985" cy="5715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2E" w:rsidRDefault="008B642E" w:rsidP="008B642E">
      <w:pPr>
        <w:jc w:val="center"/>
        <w:rPr>
          <w:rFonts w:eastAsia="Arial Unicode MS"/>
          <w:spacing w:val="30"/>
          <w:sz w:val="32"/>
        </w:rPr>
      </w:pPr>
    </w:p>
    <w:p w:rsidR="008B642E" w:rsidRDefault="008B642E" w:rsidP="008B642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8B642E" w:rsidRDefault="008B642E" w:rsidP="008B642E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8B642E" w:rsidRDefault="008B642E" w:rsidP="008B642E">
      <w:pPr>
        <w:jc w:val="center"/>
        <w:rPr>
          <w:rFonts w:eastAsia="Arial Unicode MS"/>
          <w:spacing w:val="30"/>
          <w:sz w:val="32"/>
        </w:rPr>
      </w:pPr>
    </w:p>
    <w:p w:rsidR="008B642E" w:rsidRDefault="008B642E" w:rsidP="008B642E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>«__</w:t>
      </w:r>
      <w:proofErr w:type="gramStart"/>
      <w:r>
        <w:rPr>
          <w:rFonts w:eastAsia="Arial Unicode MS"/>
          <w:spacing w:val="30"/>
          <w:sz w:val="32"/>
        </w:rPr>
        <w:t>_»_</w:t>
      </w:r>
      <w:proofErr w:type="gramEnd"/>
      <w:r>
        <w:rPr>
          <w:rFonts w:eastAsia="Arial Unicode MS"/>
          <w:spacing w:val="30"/>
          <w:sz w:val="32"/>
        </w:rPr>
        <w:t>______2019         г. Ставрополь                   № __</w:t>
      </w:r>
    </w:p>
    <w:p w:rsidR="008B642E" w:rsidRDefault="008B642E" w:rsidP="008B642E">
      <w:pPr>
        <w:jc w:val="center"/>
        <w:rPr>
          <w:rFonts w:eastAsia="Arial Unicode MS"/>
          <w:spacing w:val="30"/>
          <w:sz w:val="32"/>
        </w:rPr>
      </w:pPr>
    </w:p>
    <w:p w:rsidR="008B642E" w:rsidRPr="000E14FA" w:rsidRDefault="008B642E" w:rsidP="008B642E">
      <w:pPr>
        <w:spacing w:line="240" w:lineRule="exact"/>
        <w:jc w:val="both"/>
        <w:rPr>
          <w:szCs w:val="28"/>
        </w:rPr>
      </w:pPr>
      <w:r w:rsidRPr="000E14FA">
        <w:rPr>
          <w:rFonts w:eastAsia="Arial Unicode MS"/>
          <w:szCs w:val="28"/>
        </w:rPr>
        <w:t xml:space="preserve">Об утверждении административного регламента </w:t>
      </w:r>
      <w:r>
        <w:rPr>
          <w:szCs w:val="28"/>
        </w:rPr>
        <w:t>комитета по управлению муниципальным имуществом города Ставрополя</w:t>
      </w:r>
      <w:r w:rsidRPr="000E14FA">
        <w:rPr>
          <w:rFonts w:eastAsia="Arial Unicode MS"/>
          <w:szCs w:val="28"/>
        </w:rPr>
        <w:t xml:space="preserve"> по предоставлению муниципальной услуги </w:t>
      </w:r>
      <w:r w:rsidRPr="000E14FA">
        <w:rPr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662B7" w:rsidRDefault="004662B7" w:rsidP="00F42D1E">
      <w:pPr>
        <w:spacing w:line="240" w:lineRule="exact"/>
        <w:jc w:val="both"/>
        <w:rPr>
          <w:szCs w:val="28"/>
        </w:rPr>
      </w:pPr>
    </w:p>
    <w:p w:rsidR="0046049C" w:rsidRPr="004662B7" w:rsidRDefault="0046049C" w:rsidP="0046049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4662B7">
        <w:rPr>
          <w:rFonts w:eastAsiaTheme="minorHAnsi"/>
          <w:szCs w:val="28"/>
          <w:lang w:eastAsia="en-US"/>
        </w:rPr>
        <w:t xml:space="preserve">В соответствии с Федеральным </w:t>
      </w:r>
      <w:hyperlink r:id="rId8" w:history="1">
        <w:r w:rsidRPr="004662B7">
          <w:rPr>
            <w:rFonts w:eastAsiaTheme="minorHAnsi"/>
            <w:szCs w:val="28"/>
            <w:lang w:eastAsia="en-US"/>
          </w:rPr>
          <w:t>законом</w:t>
        </w:r>
      </w:hyperlink>
      <w:r w:rsidRPr="004662B7">
        <w:rPr>
          <w:rFonts w:eastAsiaTheme="minorHAnsi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услуг», </w:t>
      </w:r>
      <w:hyperlink r:id="rId9" w:history="1">
        <w:r w:rsidRPr="004662B7">
          <w:rPr>
            <w:rFonts w:eastAsiaTheme="minorHAnsi"/>
            <w:szCs w:val="28"/>
            <w:lang w:eastAsia="en-US"/>
          </w:rPr>
          <w:t>постановлением</w:t>
        </w:r>
      </w:hyperlink>
      <w:r w:rsidRPr="004662B7">
        <w:rPr>
          <w:rFonts w:eastAsiaTheme="minorHAnsi"/>
          <w:szCs w:val="28"/>
          <w:lang w:eastAsia="en-US"/>
        </w:rPr>
        <w:t xml:space="preserve"> администрации города Ставрополя от 26.06.2013 № 2103 </w:t>
      </w:r>
      <w:r w:rsidRPr="004662B7">
        <w:rPr>
          <w:rFonts w:eastAsiaTheme="minorHAnsi"/>
          <w:szCs w:val="28"/>
          <w:lang w:eastAsia="en-US"/>
        </w:rPr>
        <w:br/>
        <w:t>«О Порядке разработки и утверждения административных регламентов предоставления муниципальных услуг»</w:t>
      </w:r>
    </w:p>
    <w:p w:rsidR="00304BB1" w:rsidRPr="004662B7" w:rsidRDefault="00304BB1" w:rsidP="00E07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FA8" w:rsidRPr="004662B7" w:rsidRDefault="00E07FA8" w:rsidP="00E0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Fonts w:ascii="Times New Roman" w:hAnsi="Times New Roman" w:cs="Times New Roman"/>
          <w:sz w:val="28"/>
          <w:szCs w:val="28"/>
        </w:rPr>
        <w:t>ПРИКАЗЫВАЮ:</w:t>
      </w:r>
      <w:bookmarkStart w:id="0" w:name="_GoBack"/>
      <w:bookmarkEnd w:id="0"/>
    </w:p>
    <w:p w:rsidR="00E5574F" w:rsidRDefault="00E5574F" w:rsidP="00E5574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42D1E" w:rsidRDefault="00F42D1E" w:rsidP="00F42D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57C01">
        <w:rPr>
          <w:szCs w:val="28"/>
        </w:rPr>
        <w:t xml:space="preserve">1. </w:t>
      </w:r>
      <w:r w:rsidR="00231012">
        <w:rPr>
          <w:szCs w:val="28"/>
        </w:rPr>
        <w:t xml:space="preserve">Утвердить </w:t>
      </w:r>
      <w:r w:rsidRPr="00657C01">
        <w:rPr>
          <w:szCs w:val="28"/>
        </w:rPr>
        <w:t xml:space="preserve">административный </w:t>
      </w:r>
      <w:hyperlink r:id="rId10" w:history="1">
        <w:r w:rsidRPr="00657C01">
          <w:rPr>
            <w:szCs w:val="28"/>
          </w:rPr>
          <w:t>регламент</w:t>
        </w:r>
      </w:hyperlink>
      <w:r w:rsidRPr="00657C01">
        <w:rPr>
          <w:szCs w:val="28"/>
        </w:rPr>
        <w:t xml:space="preserve"> комитета по управлению муниципальным имуществом города Ставрополя по предоставлению муниципальной услуги «</w:t>
      </w:r>
      <w:r w:rsidRPr="00657C01">
        <w:rPr>
          <w:rFonts w:eastAsia="Calibri"/>
          <w:szCs w:val="28"/>
        </w:rPr>
        <w:t xml:space="preserve">Предоставление информации об очередности предоставления жилых помещений на условиях социального </w:t>
      </w:r>
      <w:r w:rsidR="00231012">
        <w:rPr>
          <w:szCs w:val="28"/>
        </w:rPr>
        <w:t>найма» согласно приложению.</w:t>
      </w:r>
    </w:p>
    <w:p w:rsidR="00CD0F6E" w:rsidRPr="00CD0F6E" w:rsidRDefault="00CD0F6E" w:rsidP="00CD0F6E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F6E">
        <w:rPr>
          <w:szCs w:val="28"/>
        </w:rPr>
        <w:t>2</w:t>
      </w:r>
      <w:r>
        <w:rPr>
          <w:szCs w:val="28"/>
        </w:rPr>
        <w:t>. Признать утратившим силу приказ руководителя комитета по управлению муниципальным имуществом города Ставрополя от 20.07.2017 № 86 «</w:t>
      </w:r>
      <w:r>
        <w:rPr>
          <w:rFonts w:eastAsiaTheme="minorHAnsi"/>
          <w:szCs w:val="28"/>
          <w:lang w:eastAsia="en-US"/>
        </w:rPr>
        <w:t>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</w:t>
      </w:r>
      <w:r>
        <w:rPr>
          <w:szCs w:val="28"/>
        </w:rPr>
        <w:t xml:space="preserve">». </w:t>
      </w:r>
    </w:p>
    <w:p w:rsidR="008B642E" w:rsidRPr="000E14FA" w:rsidRDefault="00CD0F6E" w:rsidP="008B642E">
      <w:pPr>
        <w:widowControl w:val="0"/>
        <w:tabs>
          <w:tab w:val="left" w:pos="0"/>
        </w:tabs>
        <w:autoSpaceDE w:val="0"/>
        <w:ind w:firstLine="709"/>
        <w:jc w:val="both"/>
        <w:rPr>
          <w:rFonts w:eastAsia="Arial"/>
          <w:szCs w:val="28"/>
        </w:rPr>
      </w:pPr>
      <w:r>
        <w:rPr>
          <w:szCs w:val="28"/>
        </w:rPr>
        <w:t>3</w:t>
      </w:r>
      <w:r w:rsidR="00231012">
        <w:rPr>
          <w:szCs w:val="28"/>
        </w:rPr>
        <w:t>.</w:t>
      </w:r>
      <w:r w:rsidR="008B642E">
        <w:rPr>
          <w:szCs w:val="28"/>
        </w:rPr>
        <w:t xml:space="preserve"> </w:t>
      </w:r>
      <w:r w:rsidR="008B642E" w:rsidRPr="000E14FA">
        <w:rPr>
          <w:rFonts w:eastAsia="Arial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 и подлежит размещению на официальном сайте администрации города Ставрополя в информационно-телекоммуникационной сети «Интернет»</w:t>
      </w:r>
      <w:r w:rsidR="008B642E">
        <w:rPr>
          <w:rFonts w:eastAsia="Arial"/>
          <w:szCs w:val="28"/>
        </w:rPr>
        <w:t>.</w:t>
      </w:r>
    </w:p>
    <w:p w:rsidR="00231012" w:rsidRPr="00657C01" w:rsidRDefault="00CD0F6E" w:rsidP="008B642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="Arial"/>
          <w:szCs w:val="28"/>
        </w:rPr>
        <w:t>4</w:t>
      </w:r>
      <w:r w:rsidR="008B642E" w:rsidRPr="000E14FA">
        <w:rPr>
          <w:rFonts w:eastAsia="Arial"/>
          <w:szCs w:val="28"/>
        </w:rPr>
        <w:t>. Контроль исполнения настоящего приказа оставляю за собой.</w:t>
      </w:r>
    </w:p>
    <w:p w:rsidR="00517374" w:rsidRDefault="00517374" w:rsidP="00F42D1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42D1E" w:rsidRPr="00657C01" w:rsidRDefault="00F42D1E" w:rsidP="00F42D1E">
      <w:pPr>
        <w:spacing w:line="240" w:lineRule="exact"/>
        <w:jc w:val="both"/>
        <w:rPr>
          <w:szCs w:val="28"/>
        </w:rPr>
      </w:pPr>
      <w:r w:rsidRPr="00657C01">
        <w:rPr>
          <w:szCs w:val="28"/>
        </w:rPr>
        <w:t>Заместитель главы администрации</w:t>
      </w:r>
      <w:r w:rsidRPr="00657C01">
        <w:rPr>
          <w:szCs w:val="28"/>
        </w:rPr>
        <w:tab/>
      </w:r>
    </w:p>
    <w:p w:rsidR="00F42D1E" w:rsidRPr="00657C01" w:rsidRDefault="00F42D1E" w:rsidP="00F42D1E">
      <w:pPr>
        <w:spacing w:line="240" w:lineRule="exact"/>
        <w:jc w:val="both"/>
        <w:rPr>
          <w:szCs w:val="28"/>
        </w:rPr>
      </w:pPr>
      <w:r w:rsidRPr="00657C01">
        <w:rPr>
          <w:szCs w:val="28"/>
        </w:rPr>
        <w:t>города Ставрополя, руководитель</w:t>
      </w:r>
    </w:p>
    <w:p w:rsidR="00F42D1E" w:rsidRPr="00657C01" w:rsidRDefault="00F42D1E" w:rsidP="00F42D1E">
      <w:pPr>
        <w:spacing w:line="240" w:lineRule="exact"/>
        <w:jc w:val="both"/>
        <w:rPr>
          <w:szCs w:val="28"/>
        </w:rPr>
      </w:pPr>
      <w:r w:rsidRPr="00657C01">
        <w:rPr>
          <w:szCs w:val="28"/>
        </w:rPr>
        <w:t>комитета по управлению муниципальным</w:t>
      </w:r>
    </w:p>
    <w:p w:rsidR="005172E7" w:rsidRDefault="00F42D1E" w:rsidP="00D51F5A">
      <w:pPr>
        <w:spacing w:line="240" w:lineRule="exact"/>
        <w:jc w:val="both"/>
        <w:rPr>
          <w:szCs w:val="28"/>
        </w:rPr>
      </w:pPr>
      <w:r w:rsidRPr="00657C01">
        <w:rPr>
          <w:szCs w:val="28"/>
        </w:rPr>
        <w:t xml:space="preserve">имуществом города Ставрополя                                               С.В. </w:t>
      </w:r>
      <w:proofErr w:type="spellStart"/>
      <w:r w:rsidRPr="00657C01">
        <w:rPr>
          <w:szCs w:val="28"/>
        </w:rPr>
        <w:t>Долбышенко</w:t>
      </w:r>
      <w:proofErr w:type="spellEnd"/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Согласовано:</w:t>
      </w: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руководителя 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 xml:space="preserve">          Ю.Н. Герман</w:t>
      </w: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Руководитель отдела делопроизводства </w:t>
      </w: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 технического обеспечения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>Е.В. Марченко</w:t>
      </w: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Руководитель отдела правового </w:t>
      </w: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обеспечения деятельности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>С.В. Холод</w:t>
      </w:r>
    </w:p>
    <w:p w:rsidR="00B416C8" w:rsidRDefault="00B416C8" w:rsidP="00B416C8">
      <w:pPr>
        <w:pStyle w:val="Style5"/>
        <w:widowControl/>
        <w:spacing w:line="240" w:lineRule="exact"/>
        <w:ind w:right="-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Pr="000E14FA" w:rsidRDefault="00B416C8" w:rsidP="00B416C8">
      <w:pPr>
        <w:pStyle w:val="Style5"/>
        <w:widowControl/>
        <w:spacing w:line="240" w:lineRule="exact"/>
        <w:ind w:right="102"/>
        <w:rPr>
          <w:rStyle w:val="FontStyle14"/>
          <w:color w:val="FFFFFF" w:themeColor="background1"/>
          <w:sz w:val="28"/>
          <w:szCs w:val="28"/>
        </w:rPr>
      </w:pPr>
      <w:r w:rsidRPr="000E14FA">
        <w:rPr>
          <w:rStyle w:val="FontStyle14"/>
          <w:color w:val="FFFFFF" w:themeColor="background1"/>
          <w:sz w:val="28"/>
          <w:szCs w:val="28"/>
        </w:rPr>
        <w:t>Ознакомлены:</w:t>
      </w:r>
    </w:p>
    <w:p w:rsidR="00B416C8" w:rsidRPr="000E14FA" w:rsidRDefault="00B416C8" w:rsidP="00B416C8">
      <w:pPr>
        <w:pStyle w:val="Style5"/>
        <w:widowControl/>
        <w:spacing w:line="240" w:lineRule="exact"/>
        <w:ind w:right="102"/>
        <w:rPr>
          <w:rStyle w:val="FontStyle14"/>
          <w:color w:val="FFFFFF" w:themeColor="background1"/>
          <w:sz w:val="28"/>
          <w:szCs w:val="28"/>
        </w:rPr>
      </w:pPr>
    </w:p>
    <w:p w:rsidR="00B416C8" w:rsidRPr="000E14FA" w:rsidRDefault="00B416C8" w:rsidP="00B416C8">
      <w:pPr>
        <w:pStyle w:val="Style5"/>
        <w:widowControl/>
        <w:spacing w:line="240" w:lineRule="exact"/>
        <w:ind w:right="102"/>
        <w:rPr>
          <w:rStyle w:val="FontStyle14"/>
          <w:color w:val="FFFFFF" w:themeColor="background1"/>
          <w:sz w:val="28"/>
          <w:szCs w:val="28"/>
        </w:rPr>
      </w:pP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  <w:t>_</w:t>
      </w:r>
      <w:r w:rsidRPr="000E14FA">
        <w:rPr>
          <w:rStyle w:val="FontStyle14"/>
          <w:color w:val="FFFFFF" w:themeColor="background1"/>
          <w:sz w:val="28"/>
          <w:szCs w:val="28"/>
          <w:u w:val="single"/>
        </w:rPr>
        <w:t>______________</w:t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</w:p>
    <w:p w:rsidR="00B416C8" w:rsidRPr="000E14FA" w:rsidRDefault="00B416C8" w:rsidP="00B416C8">
      <w:pPr>
        <w:pStyle w:val="Style5"/>
        <w:widowControl/>
        <w:spacing w:line="240" w:lineRule="exact"/>
        <w:ind w:right="102"/>
        <w:rPr>
          <w:rStyle w:val="FontStyle14"/>
          <w:color w:val="FFFFFF" w:themeColor="background1"/>
          <w:sz w:val="28"/>
          <w:szCs w:val="28"/>
        </w:rPr>
      </w:pPr>
    </w:p>
    <w:p w:rsidR="00B416C8" w:rsidRPr="000E14FA" w:rsidRDefault="00B416C8" w:rsidP="00B416C8">
      <w:pPr>
        <w:pStyle w:val="Style5"/>
        <w:widowControl/>
        <w:spacing w:line="240" w:lineRule="exact"/>
        <w:ind w:right="102"/>
        <w:rPr>
          <w:rStyle w:val="FontStyle14"/>
          <w:color w:val="FFFFFF" w:themeColor="background1"/>
          <w:sz w:val="28"/>
          <w:szCs w:val="28"/>
        </w:rPr>
      </w:pPr>
    </w:p>
    <w:p w:rsidR="00B416C8" w:rsidRPr="000E14FA" w:rsidRDefault="00B416C8" w:rsidP="00B416C8">
      <w:pPr>
        <w:pStyle w:val="Style5"/>
        <w:widowControl/>
        <w:spacing w:line="240" w:lineRule="exact"/>
        <w:ind w:right="102"/>
        <w:rPr>
          <w:rStyle w:val="FontStyle14"/>
          <w:color w:val="FFFFFF" w:themeColor="background1"/>
          <w:sz w:val="28"/>
          <w:szCs w:val="28"/>
        </w:rPr>
      </w:pP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  <w:r w:rsidRPr="000E14FA">
        <w:rPr>
          <w:rStyle w:val="FontStyle14"/>
          <w:color w:val="FFFFFF" w:themeColor="background1"/>
          <w:sz w:val="28"/>
          <w:szCs w:val="28"/>
        </w:rPr>
        <w:tab/>
        <w:t>_</w:t>
      </w:r>
      <w:r w:rsidRPr="000E14FA">
        <w:rPr>
          <w:rStyle w:val="FontStyle14"/>
          <w:color w:val="FFFFFF" w:themeColor="background1"/>
          <w:sz w:val="28"/>
          <w:szCs w:val="28"/>
          <w:u w:val="single"/>
        </w:rPr>
        <w:t>______________</w:t>
      </w:r>
      <w:r w:rsidRPr="000E14FA">
        <w:rPr>
          <w:rStyle w:val="FontStyle14"/>
          <w:color w:val="FFFFFF" w:themeColor="background1"/>
          <w:sz w:val="28"/>
          <w:szCs w:val="28"/>
        </w:rPr>
        <w:tab/>
      </w:r>
    </w:p>
    <w:p w:rsidR="00B416C8" w:rsidRPr="000E14FA" w:rsidRDefault="00B416C8" w:rsidP="00B416C8">
      <w:pPr>
        <w:pStyle w:val="Style5"/>
        <w:widowControl/>
        <w:spacing w:line="240" w:lineRule="exact"/>
        <w:ind w:right="102"/>
        <w:rPr>
          <w:rStyle w:val="FontStyle14"/>
          <w:color w:val="FFFFFF" w:themeColor="background1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20623E" w:rsidRDefault="0020623E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20623E" w:rsidRDefault="0020623E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20623E" w:rsidRDefault="0020623E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20623E" w:rsidRDefault="0020623E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Pr="00C91C6C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Pr="00C91C6C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  <w:r w:rsidRPr="00C91C6C">
        <w:rPr>
          <w:rStyle w:val="FontStyle14"/>
          <w:sz w:val="28"/>
          <w:szCs w:val="28"/>
        </w:rPr>
        <w:t xml:space="preserve">Исп. </w:t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Pr="00C91C6C">
        <w:rPr>
          <w:rStyle w:val="FontStyle14"/>
          <w:sz w:val="28"/>
          <w:szCs w:val="28"/>
        </w:rPr>
        <w:tab/>
      </w:r>
      <w:r w:rsidR="00C91C6C">
        <w:rPr>
          <w:rStyle w:val="FontStyle14"/>
          <w:sz w:val="28"/>
          <w:szCs w:val="28"/>
        </w:rPr>
        <w:t xml:space="preserve">   </w:t>
      </w:r>
      <w:r w:rsidR="0020623E" w:rsidRPr="00C91C6C">
        <w:rPr>
          <w:rStyle w:val="FontStyle14"/>
          <w:sz w:val="28"/>
          <w:szCs w:val="28"/>
        </w:rPr>
        <w:t xml:space="preserve">  Шипилова Г.А</w:t>
      </w:r>
    </w:p>
    <w:p w:rsidR="00B416C8" w:rsidRPr="00C91C6C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</w:p>
    <w:p w:rsidR="00B416C8" w:rsidRPr="00C91C6C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  <w:r w:rsidRPr="00C91C6C">
        <w:rPr>
          <w:rStyle w:val="FontStyle14"/>
          <w:sz w:val="28"/>
          <w:szCs w:val="28"/>
        </w:rPr>
        <w:t>Экз. - 3</w:t>
      </w:r>
    </w:p>
    <w:p w:rsidR="00B416C8" w:rsidRPr="00C91C6C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  <w:r w:rsidRPr="00C91C6C">
        <w:rPr>
          <w:rStyle w:val="FontStyle14"/>
          <w:sz w:val="28"/>
          <w:szCs w:val="28"/>
        </w:rPr>
        <w:t>1 - Отдел по учету граждан, нуждающихся в жилых помещениях</w:t>
      </w:r>
    </w:p>
    <w:p w:rsidR="00B416C8" w:rsidRPr="00C91C6C" w:rsidRDefault="00B416C8" w:rsidP="00B416C8">
      <w:pPr>
        <w:pStyle w:val="Style5"/>
        <w:widowControl/>
        <w:spacing w:line="240" w:lineRule="exact"/>
        <w:ind w:right="102"/>
        <w:rPr>
          <w:rStyle w:val="FontStyle14"/>
          <w:sz w:val="28"/>
          <w:szCs w:val="28"/>
        </w:rPr>
      </w:pPr>
      <w:r w:rsidRPr="00C91C6C">
        <w:rPr>
          <w:rStyle w:val="FontStyle14"/>
          <w:sz w:val="28"/>
          <w:szCs w:val="28"/>
        </w:rPr>
        <w:t>1- Отдел делопроизводства и технического обеспечения</w:t>
      </w:r>
    </w:p>
    <w:p w:rsidR="00B416C8" w:rsidRPr="00C91C6C" w:rsidRDefault="00B416C8" w:rsidP="00B416C8">
      <w:pPr>
        <w:pStyle w:val="Style5"/>
        <w:widowControl/>
        <w:spacing w:line="240" w:lineRule="exact"/>
        <w:ind w:right="102"/>
        <w:rPr>
          <w:rFonts w:eastAsiaTheme="minorHAnsi"/>
          <w:sz w:val="28"/>
          <w:szCs w:val="28"/>
          <w:lang w:eastAsia="en-US"/>
        </w:rPr>
      </w:pPr>
      <w:r w:rsidRPr="00C91C6C">
        <w:rPr>
          <w:rStyle w:val="FontStyle14"/>
          <w:sz w:val="28"/>
          <w:szCs w:val="28"/>
        </w:rPr>
        <w:t>1- Отдел правового обеспечения деятельности</w:t>
      </w:r>
    </w:p>
    <w:sectPr w:rsidR="00B416C8" w:rsidRPr="00C91C6C" w:rsidSect="00BD5112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8D" w:rsidRDefault="00E67A8D" w:rsidP="00606B65">
      <w:r>
        <w:separator/>
      </w:r>
    </w:p>
  </w:endnote>
  <w:endnote w:type="continuationSeparator" w:id="0">
    <w:p w:rsidR="00E67A8D" w:rsidRDefault="00E67A8D" w:rsidP="0060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8D" w:rsidRDefault="00E67A8D" w:rsidP="00606B65">
      <w:r>
        <w:separator/>
      </w:r>
    </w:p>
  </w:footnote>
  <w:footnote w:type="continuationSeparator" w:id="0">
    <w:p w:rsidR="00E67A8D" w:rsidRDefault="00E67A8D" w:rsidP="0060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79646"/>
      <w:docPartObj>
        <w:docPartGallery w:val="Page Numbers (Top of Page)"/>
        <w:docPartUnique/>
      </w:docPartObj>
    </w:sdtPr>
    <w:sdtEndPr/>
    <w:sdtContent>
      <w:p w:rsidR="00606B65" w:rsidRDefault="00E67A8D">
        <w:pPr>
          <w:pStyle w:val="a7"/>
          <w:jc w:val="center"/>
        </w:pPr>
      </w:p>
    </w:sdtContent>
  </w:sdt>
  <w:p w:rsidR="00606B65" w:rsidRDefault="00606B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3BFE"/>
    <w:multiLevelType w:val="hybridMultilevel"/>
    <w:tmpl w:val="0E645C8E"/>
    <w:lvl w:ilvl="0" w:tplc="6F268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2226F2"/>
    <w:multiLevelType w:val="hybridMultilevel"/>
    <w:tmpl w:val="0E648088"/>
    <w:lvl w:ilvl="0" w:tplc="7062D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0976A9"/>
    <w:multiLevelType w:val="hybridMultilevel"/>
    <w:tmpl w:val="BAB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258"/>
    <w:rsid w:val="000033A3"/>
    <w:rsid w:val="00003E83"/>
    <w:rsid w:val="00004439"/>
    <w:rsid w:val="00012258"/>
    <w:rsid w:val="00014204"/>
    <w:rsid w:val="00021DEF"/>
    <w:rsid w:val="000348AC"/>
    <w:rsid w:val="00047379"/>
    <w:rsid w:val="00052877"/>
    <w:rsid w:val="00061EBD"/>
    <w:rsid w:val="00085F67"/>
    <w:rsid w:val="000967D0"/>
    <w:rsid w:val="00096EEB"/>
    <w:rsid w:val="000B23DD"/>
    <w:rsid w:val="000B2996"/>
    <w:rsid w:val="000C2671"/>
    <w:rsid w:val="000D6B40"/>
    <w:rsid w:val="000E169B"/>
    <w:rsid w:val="000E1751"/>
    <w:rsid w:val="000E6014"/>
    <w:rsid w:val="000F2CD0"/>
    <w:rsid w:val="000F4585"/>
    <w:rsid w:val="000F5D29"/>
    <w:rsid w:val="00101FB9"/>
    <w:rsid w:val="0011328B"/>
    <w:rsid w:val="00121CF1"/>
    <w:rsid w:val="00124368"/>
    <w:rsid w:val="00131205"/>
    <w:rsid w:val="00131DFD"/>
    <w:rsid w:val="00131E0A"/>
    <w:rsid w:val="00160218"/>
    <w:rsid w:val="00174BA4"/>
    <w:rsid w:val="00182FCA"/>
    <w:rsid w:val="00183750"/>
    <w:rsid w:val="001A034F"/>
    <w:rsid w:val="001B0872"/>
    <w:rsid w:val="001D3A82"/>
    <w:rsid w:val="001E346F"/>
    <w:rsid w:val="001E42CC"/>
    <w:rsid w:val="001E4B43"/>
    <w:rsid w:val="001E7621"/>
    <w:rsid w:val="001F4969"/>
    <w:rsid w:val="0020623E"/>
    <w:rsid w:val="00230A0B"/>
    <w:rsid w:val="00231012"/>
    <w:rsid w:val="002408C8"/>
    <w:rsid w:val="002458B6"/>
    <w:rsid w:val="0025360C"/>
    <w:rsid w:val="002536E1"/>
    <w:rsid w:val="00257364"/>
    <w:rsid w:val="00272543"/>
    <w:rsid w:val="002806DA"/>
    <w:rsid w:val="00281FF6"/>
    <w:rsid w:val="002B2643"/>
    <w:rsid w:val="002C371C"/>
    <w:rsid w:val="002C3931"/>
    <w:rsid w:val="002F2092"/>
    <w:rsid w:val="002F2741"/>
    <w:rsid w:val="002F2D7B"/>
    <w:rsid w:val="002F763A"/>
    <w:rsid w:val="00304BB1"/>
    <w:rsid w:val="00330D62"/>
    <w:rsid w:val="00375275"/>
    <w:rsid w:val="00385DC1"/>
    <w:rsid w:val="00396DF5"/>
    <w:rsid w:val="003B161A"/>
    <w:rsid w:val="003B4D1F"/>
    <w:rsid w:val="003E7296"/>
    <w:rsid w:val="00407935"/>
    <w:rsid w:val="00435AA6"/>
    <w:rsid w:val="00451D34"/>
    <w:rsid w:val="00456BC9"/>
    <w:rsid w:val="0046049C"/>
    <w:rsid w:val="004662B7"/>
    <w:rsid w:val="00467542"/>
    <w:rsid w:val="00484E1E"/>
    <w:rsid w:val="00491823"/>
    <w:rsid w:val="004B0D6A"/>
    <w:rsid w:val="004B660D"/>
    <w:rsid w:val="004B74DE"/>
    <w:rsid w:val="004C02ED"/>
    <w:rsid w:val="004C4D46"/>
    <w:rsid w:val="004D0108"/>
    <w:rsid w:val="004E05BB"/>
    <w:rsid w:val="004F2B0B"/>
    <w:rsid w:val="00501DB2"/>
    <w:rsid w:val="005172E7"/>
    <w:rsid w:val="00517374"/>
    <w:rsid w:val="0055681D"/>
    <w:rsid w:val="00560747"/>
    <w:rsid w:val="00572058"/>
    <w:rsid w:val="005872FE"/>
    <w:rsid w:val="005B550D"/>
    <w:rsid w:val="005F130C"/>
    <w:rsid w:val="005F3CDD"/>
    <w:rsid w:val="005F6E5B"/>
    <w:rsid w:val="00606B65"/>
    <w:rsid w:val="006076C3"/>
    <w:rsid w:val="00616AA3"/>
    <w:rsid w:val="00616EE4"/>
    <w:rsid w:val="006245A6"/>
    <w:rsid w:val="00626CB5"/>
    <w:rsid w:val="00633ECE"/>
    <w:rsid w:val="00647A1D"/>
    <w:rsid w:val="00681C7A"/>
    <w:rsid w:val="006A323B"/>
    <w:rsid w:val="006C6ACD"/>
    <w:rsid w:val="006D4886"/>
    <w:rsid w:val="006E2B4C"/>
    <w:rsid w:val="006E4552"/>
    <w:rsid w:val="006E571E"/>
    <w:rsid w:val="006F27FF"/>
    <w:rsid w:val="00715C9D"/>
    <w:rsid w:val="00717E97"/>
    <w:rsid w:val="007242A2"/>
    <w:rsid w:val="007343D7"/>
    <w:rsid w:val="00741A98"/>
    <w:rsid w:val="007603F4"/>
    <w:rsid w:val="007642B3"/>
    <w:rsid w:val="00785D84"/>
    <w:rsid w:val="007919F6"/>
    <w:rsid w:val="007A0879"/>
    <w:rsid w:val="007A1848"/>
    <w:rsid w:val="007E532D"/>
    <w:rsid w:val="00807FE5"/>
    <w:rsid w:val="008104E5"/>
    <w:rsid w:val="00821880"/>
    <w:rsid w:val="00822C04"/>
    <w:rsid w:val="00823D1E"/>
    <w:rsid w:val="00836E1E"/>
    <w:rsid w:val="00852EE2"/>
    <w:rsid w:val="00870FAE"/>
    <w:rsid w:val="00880ED5"/>
    <w:rsid w:val="008938C9"/>
    <w:rsid w:val="008B642E"/>
    <w:rsid w:val="008E1720"/>
    <w:rsid w:val="00902E36"/>
    <w:rsid w:val="00921B49"/>
    <w:rsid w:val="00923DAC"/>
    <w:rsid w:val="00927C52"/>
    <w:rsid w:val="009414F8"/>
    <w:rsid w:val="009436D1"/>
    <w:rsid w:val="009470F9"/>
    <w:rsid w:val="009634F3"/>
    <w:rsid w:val="009666B2"/>
    <w:rsid w:val="009710AE"/>
    <w:rsid w:val="00971753"/>
    <w:rsid w:val="00972204"/>
    <w:rsid w:val="00976808"/>
    <w:rsid w:val="009849BC"/>
    <w:rsid w:val="009B1F3C"/>
    <w:rsid w:val="009C482D"/>
    <w:rsid w:val="009D3061"/>
    <w:rsid w:val="009F0B03"/>
    <w:rsid w:val="009F4405"/>
    <w:rsid w:val="00A2544C"/>
    <w:rsid w:val="00A45BBE"/>
    <w:rsid w:val="00A45FC7"/>
    <w:rsid w:val="00A474B5"/>
    <w:rsid w:val="00A600C6"/>
    <w:rsid w:val="00A756BB"/>
    <w:rsid w:val="00A90219"/>
    <w:rsid w:val="00A91CDD"/>
    <w:rsid w:val="00A9423F"/>
    <w:rsid w:val="00AA05DD"/>
    <w:rsid w:val="00AA0977"/>
    <w:rsid w:val="00AD13FA"/>
    <w:rsid w:val="00AD7E5D"/>
    <w:rsid w:val="00AE0A6C"/>
    <w:rsid w:val="00AE3015"/>
    <w:rsid w:val="00AE677E"/>
    <w:rsid w:val="00AE716B"/>
    <w:rsid w:val="00B00097"/>
    <w:rsid w:val="00B00B55"/>
    <w:rsid w:val="00B16BDE"/>
    <w:rsid w:val="00B20377"/>
    <w:rsid w:val="00B21CE1"/>
    <w:rsid w:val="00B416C8"/>
    <w:rsid w:val="00B51744"/>
    <w:rsid w:val="00B56545"/>
    <w:rsid w:val="00B605E6"/>
    <w:rsid w:val="00B83A2B"/>
    <w:rsid w:val="00B9037B"/>
    <w:rsid w:val="00BA781B"/>
    <w:rsid w:val="00BB17A7"/>
    <w:rsid w:val="00BD23C4"/>
    <w:rsid w:val="00BD2CC2"/>
    <w:rsid w:val="00BD5112"/>
    <w:rsid w:val="00BE6DCC"/>
    <w:rsid w:val="00BE7A58"/>
    <w:rsid w:val="00BF302F"/>
    <w:rsid w:val="00BF6340"/>
    <w:rsid w:val="00C117E4"/>
    <w:rsid w:val="00C11CF6"/>
    <w:rsid w:val="00C2409B"/>
    <w:rsid w:val="00C45D6F"/>
    <w:rsid w:val="00C54277"/>
    <w:rsid w:val="00C7226E"/>
    <w:rsid w:val="00C757EE"/>
    <w:rsid w:val="00C91C6C"/>
    <w:rsid w:val="00CC772C"/>
    <w:rsid w:val="00CD0F6E"/>
    <w:rsid w:val="00CF1EA7"/>
    <w:rsid w:val="00D10491"/>
    <w:rsid w:val="00D10B40"/>
    <w:rsid w:val="00D117E7"/>
    <w:rsid w:val="00D13835"/>
    <w:rsid w:val="00D217D8"/>
    <w:rsid w:val="00D2273B"/>
    <w:rsid w:val="00D51F5A"/>
    <w:rsid w:val="00D55013"/>
    <w:rsid w:val="00D654D3"/>
    <w:rsid w:val="00D7004C"/>
    <w:rsid w:val="00D743B9"/>
    <w:rsid w:val="00D83D7B"/>
    <w:rsid w:val="00DA03C0"/>
    <w:rsid w:val="00DA41B5"/>
    <w:rsid w:val="00DD0DA4"/>
    <w:rsid w:val="00DD2303"/>
    <w:rsid w:val="00DD24A7"/>
    <w:rsid w:val="00DF4D8F"/>
    <w:rsid w:val="00DF4DB3"/>
    <w:rsid w:val="00E078C1"/>
    <w:rsid w:val="00E07FA8"/>
    <w:rsid w:val="00E2018D"/>
    <w:rsid w:val="00E211A2"/>
    <w:rsid w:val="00E2182E"/>
    <w:rsid w:val="00E24E2A"/>
    <w:rsid w:val="00E262A7"/>
    <w:rsid w:val="00E514F2"/>
    <w:rsid w:val="00E5574F"/>
    <w:rsid w:val="00E67A8D"/>
    <w:rsid w:val="00E90C6C"/>
    <w:rsid w:val="00E94440"/>
    <w:rsid w:val="00EC0C41"/>
    <w:rsid w:val="00EC584E"/>
    <w:rsid w:val="00ED3BA4"/>
    <w:rsid w:val="00ED70A0"/>
    <w:rsid w:val="00EF5ECF"/>
    <w:rsid w:val="00EF705D"/>
    <w:rsid w:val="00F20638"/>
    <w:rsid w:val="00F24AD3"/>
    <w:rsid w:val="00F318F1"/>
    <w:rsid w:val="00F42D1E"/>
    <w:rsid w:val="00F46673"/>
    <w:rsid w:val="00F67951"/>
    <w:rsid w:val="00F71F66"/>
    <w:rsid w:val="00F74EE8"/>
    <w:rsid w:val="00F7640C"/>
    <w:rsid w:val="00F8079A"/>
    <w:rsid w:val="00F90832"/>
    <w:rsid w:val="00F9514E"/>
    <w:rsid w:val="00FA339B"/>
    <w:rsid w:val="00FB02F5"/>
    <w:rsid w:val="00FC4D24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42433-D962-4F6A-B037-B1C03F3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25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C54277"/>
    <w:pPr>
      <w:ind w:left="720"/>
      <w:contextualSpacing/>
    </w:pPr>
  </w:style>
  <w:style w:type="paragraph" w:customStyle="1" w:styleId="ConsPlusNormal">
    <w:name w:val="ConsPlusNormal"/>
    <w:rsid w:val="00E07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F42D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06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B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06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6B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5">
    <w:name w:val="Style5"/>
    <w:basedOn w:val="a"/>
    <w:rsid w:val="00B416C8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sz w:val="24"/>
      <w:lang w:eastAsia="ru-RU"/>
    </w:rPr>
  </w:style>
  <w:style w:type="character" w:customStyle="1" w:styleId="FontStyle14">
    <w:name w:val="Font Style14"/>
    <w:basedOn w:val="a0"/>
    <w:rsid w:val="00B416C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B416C8"/>
    <w:pPr>
      <w:widowControl w:val="0"/>
      <w:suppressAutoHyphens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lang w:eastAsia="ru-RU"/>
    </w:rPr>
  </w:style>
  <w:style w:type="paragraph" w:customStyle="1" w:styleId="ConsPlusNonformat">
    <w:name w:val="ConsPlusNonformat"/>
    <w:uiPriority w:val="99"/>
    <w:rsid w:val="00B416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683087B4986A4DD4F3DD14B5A399A54594E321E2738ABF9EF0EED6569E3374D704C5CB6612DB2046B75709A006E54C71CB88433783617vEi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A39D8E21FFFCF781063AF34F0FDD08D7C8FA0388521591981B074E14830C60BC91A919B3BCDBD6D3A55512q3Z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D683087B4986A4DD4F23DC5D366790505213391A2B32FEADBB08BA3A39E5620D304A09F52520BA00602123D95E37078357B5842D643614F03EBFE2vF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TV.Kurteva</dc:creator>
  <cp:lastModifiedBy>Шипилова Галина Алексеевна</cp:lastModifiedBy>
  <cp:revision>29</cp:revision>
  <cp:lastPrinted>2019-02-28T07:00:00Z</cp:lastPrinted>
  <dcterms:created xsi:type="dcterms:W3CDTF">2018-11-27T08:18:00Z</dcterms:created>
  <dcterms:modified xsi:type="dcterms:W3CDTF">2019-02-28T07:28:00Z</dcterms:modified>
</cp:coreProperties>
</file>