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5" w:rsidRPr="00481C9C" w:rsidRDefault="00A52505" w:rsidP="00A52505">
      <w:pPr>
        <w:spacing w:line="240" w:lineRule="exact"/>
        <w:jc w:val="center"/>
        <w:rPr>
          <w:sz w:val="28"/>
          <w:szCs w:val="28"/>
        </w:rPr>
      </w:pPr>
      <w:r w:rsidRPr="00481C9C">
        <w:rPr>
          <w:sz w:val="28"/>
          <w:szCs w:val="28"/>
        </w:rPr>
        <w:t>ПОЯСНИТЕЛЬНАЯ ЗАПИСКА</w:t>
      </w:r>
    </w:p>
    <w:p w:rsidR="00A35981" w:rsidRPr="00481C9C" w:rsidRDefault="00EE4B9B" w:rsidP="00EE4B9B">
      <w:pPr>
        <w:pStyle w:val="ab"/>
        <w:spacing w:line="240" w:lineRule="exact"/>
        <w:jc w:val="center"/>
      </w:pPr>
      <w:r w:rsidRPr="00481C9C">
        <w:t>к п</w:t>
      </w:r>
      <w:r w:rsidRPr="00481C9C">
        <w:rPr>
          <w:lang w:eastAsia="ar-SA"/>
        </w:rPr>
        <w:t>роекту постановления администрации города Ставрополя</w:t>
      </w:r>
      <w:r w:rsidRPr="00481C9C">
        <w:t xml:space="preserve">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«О внесении изменений в муниципальную программу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«Экономическое развитие города Ставрополя», </w:t>
      </w:r>
    </w:p>
    <w:p w:rsidR="00A35981" w:rsidRPr="00481C9C" w:rsidRDefault="00EE4B9B" w:rsidP="00EE4B9B">
      <w:pPr>
        <w:pStyle w:val="ab"/>
        <w:spacing w:line="240" w:lineRule="exact"/>
        <w:jc w:val="center"/>
      </w:pPr>
      <w:proofErr w:type="gramStart"/>
      <w:r w:rsidRPr="00481C9C">
        <w:t>утвержденную</w:t>
      </w:r>
      <w:proofErr w:type="gramEnd"/>
      <w:r w:rsidRPr="00481C9C">
        <w:t xml:space="preserve"> постановлением администрации города Ставрополя </w:t>
      </w:r>
    </w:p>
    <w:p w:rsidR="00EE4B9B" w:rsidRPr="00481C9C" w:rsidRDefault="00EE4B9B" w:rsidP="00EE4B9B">
      <w:pPr>
        <w:pStyle w:val="ab"/>
        <w:spacing w:line="240" w:lineRule="exact"/>
        <w:jc w:val="center"/>
      </w:pPr>
      <w:r w:rsidRPr="00481C9C">
        <w:t>от</w:t>
      </w:r>
      <w:r w:rsidR="00F922B1" w:rsidRPr="00481C9C">
        <w:t xml:space="preserve"> 24.11.2016 № 2664</w:t>
      </w:r>
      <w:r w:rsidRPr="00481C9C">
        <w:t>»</w:t>
      </w:r>
    </w:p>
    <w:p w:rsidR="00B420D2" w:rsidRPr="00481C9C" w:rsidRDefault="00B420D2" w:rsidP="00EE4B9B">
      <w:pPr>
        <w:spacing w:line="240" w:lineRule="exact"/>
        <w:jc w:val="center"/>
        <w:rPr>
          <w:sz w:val="26"/>
          <w:szCs w:val="26"/>
        </w:rPr>
      </w:pPr>
    </w:p>
    <w:p w:rsidR="00EE4B9B" w:rsidRPr="00481C9C" w:rsidRDefault="00EE4B9B" w:rsidP="00EE4B9B">
      <w:pPr>
        <w:pStyle w:val="ab"/>
        <w:ind w:firstLine="709"/>
        <w:rPr>
          <w:color w:val="000000"/>
          <w:shd w:val="clear" w:color="auto" w:fill="FFFFFF"/>
        </w:rPr>
      </w:pPr>
      <w:proofErr w:type="gramStart"/>
      <w:r w:rsidRPr="00481C9C">
        <w:rPr>
          <w:lang w:eastAsia="ar-SA"/>
        </w:rPr>
        <w:t xml:space="preserve">Проект постановления администрации города Ставрополя </w:t>
      </w:r>
      <w:r w:rsidRPr="00481C9C">
        <w:t>«О внесении изменений в муниципальную программу «Экономическое развитие города Ставрополя», утвержденную постановлением админ</w:t>
      </w:r>
      <w:r w:rsidR="00F922B1" w:rsidRPr="00481C9C">
        <w:t>истрации города Ставрополя от 24.11</w:t>
      </w:r>
      <w:r w:rsidRPr="00481C9C">
        <w:t>.2</w:t>
      </w:r>
      <w:r w:rsidR="00F922B1" w:rsidRPr="00481C9C">
        <w:t>016 № 2664</w:t>
      </w:r>
      <w:r w:rsidRPr="00481C9C">
        <w:t>» (</w:t>
      </w:r>
      <w:r w:rsidRPr="00481C9C">
        <w:rPr>
          <w:lang w:eastAsia="ar-SA"/>
        </w:rPr>
        <w:t xml:space="preserve">далее </w:t>
      </w:r>
      <w:r w:rsidR="00504CF3" w:rsidRPr="00481C9C">
        <w:rPr>
          <w:lang w:eastAsia="ar-SA"/>
        </w:rPr>
        <w:t xml:space="preserve">соответственно </w:t>
      </w:r>
      <w:r w:rsidR="00481C9C" w:rsidRPr="00481C9C">
        <w:rPr>
          <w:lang w:eastAsia="ar-SA"/>
        </w:rPr>
        <w:t>-</w:t>
      </w:r>
      <w:r w:rsidRPr="00481C9C">
        <w:rPr>
          <w:lang w:eastAsia="ar-SA"/>
        </w:rPr>
        <w:t xml:space="preserve"> проект постановления, Программа) </w:t>
      </w:r>
      <w:r w:rsidRPr="00481C9C">
        <w:t xml:space="preserve">разработан в соответствии с </w:t>
      </w:r>
      <w:r w:rsidRPr="00481C9C">
        <w:rPr>
          <w:color w:val="000000"/>
          <w:shd w:val="clear" w:color="auto" w:fill="FFFFFF"/>
        </w:rPr>
        <w:t>постановлени</w:t>
      </w:r>
      <w:r w:rsidR="0043296A" w:rsidRPr="00481C9C">
        <w:rPr>
          <w:color w:val="000000"/>
          <w:shd w:val="clear" w:color="auto" w:fill="FFFFFF"/>
        </w:rPr>
        <w:t>ем</w:t>
      </w:r>
      <w:r w:rsidRPr="00481C9C">
        <w:rPr>
          <w:color w:val="000000"/>
          <w:shd w:val="clear" w:color="auto" w:fill="FFFFFF"/>
        </w:rPr>
        <w:t xml:space="preserve"> администрации города Ставрополя от 20.09.2013 № 3232 «О Порядке разработки муниципальных программ, их формирования и реализации» </w:t>
      </w:r>
      <w:r w:rsidR="008F2FF9" w:rsidRPr="00481C9C">
        <w:rPr>
          <w:color w:val="000000"/>
          <w:shd w:val="clear" w:color="auto" w:fill="FFFFFF"/>
        </w:rPr>
        <w:br/>
      </w:r>
      <w:r w:rsidR="00097CC6" w:rsidRPr="00481C9C">
        <w:t xml:space="preserve">(с изменениями, внесенными постановлениями </w:t>
      </w:r>
      <w:r w:rsidR="00F144F4" w:rsidRPr="00481C9C">
        <w:t xml:space="preserve">администрации города Ставрополя </w:t>
      </w:r>
      <w:r w:rsidR="00097CC6" w:rsidRPr="00481C9C">
        <w:t>от 17.06.2014 № 2048, от 13.05.2015</w:t>
      </w:r>
      <w:proofErr w:type="gramEnd"/>
      <w:r w:rsidR="00097CC6" w:rsidRPr="00481C9C">
        <w:t xml:space="preserve"> № </w:t>
      </w:r>
      <w:proofErr w:type="gramStart"/>
      <w:r w:rsidR="00097CC6" w:rsidRPr="00481C9C">
        <w:t xml:space="preserve">849, от 31.05.2016 </w:t>
      </w:r>
      <w:r w:rsidR="00F922B1" w:rsidRPr="00481C9C">
        <w:br/>
      </w:r>
      <w:r w:rsidR="00097CC6" w:rsidRPr="00481C9C">
        <w:t>№ 1156, от 09.09.2016 № 2119, от 03.10.2016 № 2290</w:t>
      </w:r>
      <w:r w:rsidR="007609DE" w:rsidRPr="00481C9C">
        <w:t>, от 15.11.2016 № 2561</w:t>
      </w:r>
      <w:r w:rsidR="00E2544C" w:rsidRPr="00481C9C">
        <w:t>, 24.01.2017 № 105</w:t>
      </w:r>
      <w:r w:rsidR="00B20FC8" w:rsidRPr="00481C9C">
        <w:t>)</w:t>
      </w:r>
      <w:r w:rsidR="00E2544C" w:rsidRPr="00481C9C">
        <w:t>.</w:t>
      </w:r>
      <w:proofErr w:type="gramEnd"/>
    </w:p>
    <w:p w:rsidR="00446429" w:rsidRDefault="00B420D2" w:rsidP="00C02470">
      <w:pPr>
        <w:widowControl w:val="0"/>
        <w:ind w:firstLine="720"/>
        <w:jc w:val="both"/>
        <w:rPr>
          <w:sz w:val="28"/>
          <w:szCs w:val="28"/>
        </w:rPr>
      </w:pPr>
      <w:r w:rsidRPr="00481C9C">
        <w:rPr>
          <w:sz w:val="28"/>
          <w:szCs w:val="28"/>
        </w:rPr>
        <w:t>Прое</w:t>
      </w:r>
      <w:r w:rsidR="0036355E" w:rsidRPr="00481C9C">
        <w:rPr>
          <w:sz w:val="28"/>
          <w:szCs w:val="28"/>
        </w:rPr>
        <w:t>ктом постановления предлагается</w:t>
      </w:r>
      <w:r w:rsidR="00C02470">
        <w:rPr>
          <w:sz w:val="28"/>
          <w:szCs w:val="28"/>
        </w:rPr>
        <w:t xml:space="preserve"> </w:t>
      </w:r>
      <w:r w:rsidR="00481C9C" w:rsidRPr="00481C9C">
        <w:rPr>
          <w:sz w:val="28"/>
          <w:szCs w:val="28"/>
        </w:rPr>
        <w:t>по подпрограмме «Создание благоприятных условий для экономического развития города Ставрополя»</w:t>
      </w:r>
      <w:r w:rsidR="00C02470">
        <w:rPr>
          <w:sz w:val="28"/>
          <w:szCs w:val="28"/>
        </w:rPr>
        <w:t xml:space="preserve"> уменьшить</w:t>
      </w:r>
      <w:r w:rsidR="00481C9C" w:rsidRPr="00481C9C">
        <w:rPr>
          <w:sz w:val="28"/>
          <w:szCs w:val="28"/>
        </w:rPr>
        <w:t xml:space="preserve"> в 2017 году объемы бюджетных ассигнова</w:t>
      </w:r>
      <w:r w:rsidR="00446429">
        <w:rPr>
          <w:sz w:val="28"/>
          <w:szCs w:val="28"/>
        </w:rPr>
        <w:t xml:space="preserve">ний </w:t>
      </w:r>
      <w:r w:rsidR="00C02470">
        <w:rPr>
          <w:sz w:val="28"/>
          <w:szCs w:val="28"/>
        </w:rPr>
        <w:t xml:space="preserve">                                          </w:t>
      </w:r>
      <w:r w:rsidR="00446429">
        <w:rPr>
          <w:sz w:val="28"/>
          <w:szCs w:val="28"/>
        </w:rPr>
        <w:t xml:space="preserve">на сумму </w:t>
      </w:r>
      <w:r w:rsidR="00C02470">
        <w:rPr>
          <w:sz w:val="28"/>
          <w:szCs w:val="28"/>
        </w:rPr>
        <w:t>68,00 тыс. рублей, по следующим мероприятиям:</w:t>
      </w:r>
    </w:p>
    <w:p w:rsidR="00C02470" w:rsidRDefault="00C02470" w:rsidP="00DA4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«создание нового сайта «Туристический Ставрополь» в информационно-телекоммуникационной сети «Интернет» и его сопровождение» на сумму 66,00 тыс. рублей, за счет сложившейся экономии денежных средств;</w:t>
      </w:r>
    </w:p>
    <w:p w:rsidR="00C02470" w:rsidRDefault="00C02470" w:rsidP="00DA4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«разработка и изготовление рекламной и сувенирной продукции о городе Ставрополе, публикации в средствах массовой информации о развитии туризма в городе Ставрополе» на сумму 2,00 тыс. рублей, за счет сложившейся экономии денежных средств.</w:t>
      </w:r>
    </w:p>
    <w:p w:rsidR="00C02470" w:rsidRPr="00C02470" w:rsidRDefault="00C02470" w:rsidP="00C02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</w:t>
      </w:r>
      <w:r w:rsidR="0036355E" w:rsidRPr="00481C9C">
        <w:rPr>
          <w:sz w:val="28"/>
          <w:szCs w:val="28"/>
        </w:rPr>
        <w:t xml:space="preserve">бъем финансирования Программы </w:t>
      </w:r>
      <w:r>
        <w:rPr>
          <w:sz w:val="28"/>
          <w:szCs w:val="28"/>
        </w:rPr>
        <w:t>составит                                  52025,10</w:t>
      </w:r>
      <w:r w:rsidRPr="003B181B">
        <w:rPr>
          <w:b/>
          <w:sz w:val="28"/>
          <w:szCs w:val="28"/>
        </w:rPr>
        <w:t xml:space="preserve"> </w:t>
      </w:r>
      <w:r w:rsidRPr="003B181B">
        <w:rPr>
          <w:sz w:val="28"/>
          <w:szCs w:val="28"/>
        </w:rPr>
        <w:t xml:space="preserve">тыс. рублей, </w:t>
      </w:r>
      <w:r w:rsidRPr="003B181B">
        <w:rPr>
          <w:color w:val="000000" w:themeColor="text1"/>
          <w:sz w:val="28"/>
          <w:szCs w:val="28"/>
        </w:rPr>
        <w:t>в том числе:</w:t>
      </w:r>
    </w:p>
    <w:p w:rsidR="00C02470" w:rsidRPr="003B181B" w:rsidRDefault="00C02470" w:rsidP="00C0247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2017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9410,10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C02470" w:rsidRPr="003B181B" w:rsidRDefault="00C02470" w:rsidP="00C0247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2018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8523,00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C02470" w:rsidRPr="003B181B" w:rsidRDefault="00C02470" w:rsidP="00C0247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2019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8523,00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C02470" w:rsidRPr="003B181B" w:rsidRDefault="00C02470" w:rsidP="00C0247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8523,00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C02470" w:rsidRDefault="00C02470" w:rsidP="00C0247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2021 год – </w:t>
      </w:r>
      <w:r>
        <w:rPr>
          <w:sz w:val="28"/>
          <w:szCs w:val="28"/>
        </w:rPr>
        <w:t>8523,00</w:t>
      </w:r>
      <w:r w:rsidRPr="003B181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тыс. рублей;</w:t>
      </w:r>
    </w:p>
    <w:p w:rsidR="00C02470" w:rsidRPr="003B181B" w:rsidRDefault="00C02470" w:rsidP="00C0247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2022 год – 8523,00 </w:t>
      </w:r>
      <w:r w:rsidRPr="003B181B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086E23" w:rsidRPr="009260A0" w:rsidRDefault="00086E23" w:rsidP="00086E23">
      <w:pPr>
        <w:ind w:firstLine="709"/>
        <w:jc w:val="both"/>
        <w:rPr>
          <w:sz w:val="28"/>
          <w:szCs w:val="28"/>
        </w:rPr>
      </w:pPr>
      <w:r w:rsidRPr="00481C9C">
        <w:rPr>
          <w:sz w:val="28"/>
          <w:szCs w:val="28"/>
        </w:rPr>
        <w:t xml:space="preserve">В связи с </w:t>
      </w:r>
      <w:proofErr w:type="gramStart"/>
      <w:r w:rsidRPr="00481C9C">
        <w:rPr>
          <w:sz w:val="28"/>
          <w:szCs w:val="28"/>
        </w:rPr>
        <w:t>вышеизложенным</w:t>
      </w:r>
      <w:proofErr w:type="gramEnd"/>
      <w:r w:rsidRPr="00481C9C">
        <w:rPr>
          <w:sz w:val="28"/>
          <w:szCs w:val="28"/>
        </w:rPr>
        <w:t>, считаем необходимым принятие данного проекта постановления.</w:t>
      </w:r>
    </w:p>
    <w:p w:rsidR="00EE4B9B" w:rsidRDefault="00EE4B9B" w:rsidP="00EE4B9B">
      <w:pPr>
        <w:ind w:firstLine="709"/>
        <w:jc w:val="both"/>
        <w:rPr>
          <w:sz w:val="28"/>
          <w:szCs w:val="28"/>
        </w:rPr>
      </w:pPr>
    </w:p>
    <w:p w:rsidR="0091008F" w:rsidRDefault="0091008F" w:rsidP="00EE4B9B">
      <w:pPr>
        <w:ind w:firstLine="709"/>
        <w:jc w:val="both"/>
        <w:rPr>
          <w:sz w:val="28"/>
          <w:szCs w:val="28"/>
        </w:rPr>
      </w:pPr>
    </w:p>
    <w:p w:rsidR="00C02470" w:rsidRDefault="00C02470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644AAD">
        <w:rPr>
          <w:sz w:val="28"/>
          <w:szCs w:val="28"/>
        </w:rPr>
        <w:t xml:space="preserve"> </w:t>
      </w:r>
      <w:r w:rsidR="00EE4B9B" w:rsidRPr="009260A0">
        <w:rPr>
          <w:sz w:val="28"/>
          <w:szCs w:val="28"/>
        </w:rPr>
        <w:t xml:space="preserve">комитета </w:t>
      </w:r>
    </w:p>
    <w:p w:rsidR="00EE4B9B" w:rsidRPr="009260A0" w:rsidRDefault="00644AAD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EE4B9B" w:rsidRPr="009260A0" w:rsidRDefault="00EE4B9B" w:rsidP="00EE4B9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  <w:r w:rsidRPr="009260A0">
        <w:rPr>
          <w:sz w:val="28"/>
          <w:szCs w:val="28"/>
        </w:rPr>
        <w:t xml:space="preserve">администрации города Ставрополя   </w:t>
      </w:r>
      <w:r w:rsidR="00C02470">
        <w:rPr>
          <w:sz w:val="28"/>
          <w:szCs w:val="28"/>
        </w:rPr>
        <w:t xml:space="preserve">                             </w:t>
      </w:r>
      <w:r w:rsidRPr="009260A0">
        <w:rPr>
          <w:sz w:val="28"/>
          <w:szCs w:val="28"/>
        </w:rPr>
        <w:t xml:space="preserve">    </w:t>
      </w:r>
      <w:r w:rsidR="00644AAD">
        <w:rPr>
          <w:sz w:val="28"/>
          <w:szCs w:val="28"/>
        </w:rPr>
        <w:t xml:space="preserve"> </w:t>
      </w:r>
      <w:r w:rsidR="007F2AEF">
        <w:rPr>
          <w:sz w:val="28"/>
          <w:szCs w:val="28"/>
        </w:rPr>
        <w:t xml:space="preserve">   </w:t>
      </w:r>
      <w:r w:rsidR="00644AAD">
        <w:rPr>
          <w:sz w:val="28"/>
          <w:szCs w:val="28"/>
        </w:rPr>
        <w:t xml:space="preserve">   </w:t>
      </w:r>
      <w:r w:rsidR="00C02470">
        <w:rPr>
          <w:sz w:val="28"/>
          <w:szCs w:val="28"/>
        </w:rPr>
        <w:t>Н.И. Меценатова</w:t>
      </w:r>
    </w:p>
    <w:p w:rsidR="00C02470" w:rsidRDefault="00C02470" w:rsidP="004C76D0">
      <w:pPr>
        <w:spacing w:line="180" w:lineRule="exact"/>
        <w:jc w:val="both"/>
        <w:rPr>
          <w:sz w:val="18"/>
          <w:szCs w:val="18"/>
        </w:rPr>
      </w:pPr>
    </w:p>
    <w:p w:rsidR="00C02470" w:rsidRDefault="00C02470" w:rsidP="004C76D0">
      <w:pPr>
        <w:spacing w:line="180" w:lineRule="exact"/>
        <w:jc w:val="both"/>
        <w:rPr>
          <w:sz w:val="18"/>
          <w:szCs w:val="18"/>
        </w:rPr>
      </w:pPr>
    </w:p>
    <w:p w:rsidR="00481C9C" w:rsidRDefault="000D0467" w:rsidP="004C76D0">
      <w:pPr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А.А. Стабровская</w:t>
      </w:r>
    </w:p>
    <w:p w:rsidR="00A52505" w:rsidRPr="004C76D0" w:rsidRDefault="008D6BC3" w:rsidP="004C76D0">
      <w:pPr>
        <w:spacing w:line="180" w:lineRule="exact"/>
        <w:jc w:val="both"/>
        <w:rPr>
          <w:sz w:val="18"/>
          <w:szCs w:val="18"/>
        </w:rPr>
      </w:pPr>
      <w:r w:rsidRPr="009260A0">
        <w:rPr>
          <w:sz w:val="18"/>
          <w:szCs w:val="18"/>
        </w:rPr>
        <w:t>тел.</w:t>
      </w:r>
      <w:r w:rsidR="00A52505" w:rsidRPr="009260A0">
        <w:rPr>
          <w:sz w:val="18"/>
          <w:szCs w:val="18"/>
        </w:rPr>
        <w:t>26-</w:t>
      </w:r>
      <w:r w:rsidRPr="009260A0">
        <w:rPr>
          <w:sz w:val="18"/>
          <w:szCs w:val="18"/>
        </w:rPr>
        <w:t>77</w:t>
      </w:r>
      <w:r w:rsidR="00A52505" w:rsidRPr="009260A0">
        <w:rPr>
          <w:sz w:val="18"/>
          <w:szCs w:val="18"/>
        </w:rPr>
        <w:t>-</w:t>
      </w:r>
      <w:r w:rsidRPr="009260A0">
        <w:rPr>
          <w:sz w:val="18"/>
          <w:szCs w:val="18"/>
        </w:rPr>
        <w:t>66</w:t>
      </w:r>
    </w:p>
    <w:sectPr w:rsidR="00A52505" w:rsidRPr="004C76D0" w:rsidSect="00C02470">
      <w:headerReference w:type="even" r:id="rId8"/>
      <w:headerReference w:type="default" r:id="rId9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144" w:rsidRDefault="002C0144" w:rsidP="00E845B9">
      <w:r>
        <w:separator/>
      </w:r>
    </w:p>
  </w:endnote>
  <w:endnote w:type="continuationSeparator" w:id="0">
    <w:p w:rsidR="002C0144" w:rsidRDefault="002C0144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144" w:rsidRDefault="002C0144" w:rsidP="00E845B9">
      <w:r>
        <w:separator/>
      </w:r>
    </w:p>
  </w:footnote>
  <w:footnote w:type="continuationSeparator" w:id="0">
    <w:p w:rsidR="002C0144" w:rsidRDefault="002C0144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1420ED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2C01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1420ED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C02470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:rsidR="00EA036A" w:rsidRDefault="002C01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1577A"/>
    <w:rsid w:val="000348AC"/>
    <w:rsid w:val="000400B1"/>
    <w:rsid w:val="0004743A"/>
    <w:rsid w:val="00057416"/>
    <w:rsid w:val="00061FDD"/>
    <w:rsid w:val="0006285C"/>
    <w:rsid w:val="00071DBB"/>
    <w:rsid w:val="00076382"/>
    <w:rsid w:val="000802F2"/>
    <w:rsid w:val="00086626"/>
    <w:rsid w:val="00086E23"/>
    <w:rsid w:val="00097CC6"/>
    <w:rsid w:val="000A46A6"/>
    <w:rsid w:val="000A486B"/>
    <w:rsid w:val="000B6143"/>
    <w:rsid w:val="000B7E87"/>
    <w:rsid w:val="000D0467"/>
    <w:rsid w:val="000D498B"/>
    <w:rsid w:val="000D5C4A"/>
    <w:rsid w:val="000F37BD"/>
    <w:rsid w:val="000F5465"/>
    <w:rsid w:val="00100B7C"/>
    <w:rsid w:val="00100C7F"/>
    <w:rsid w:val="00101DD7"/>
    <w:rsid w:val="00122562"/>
    <w:rsid w:val="001250AC"/>
    <w:rsid w:val="001315AF"/>
    <w:rsid w:val="00134E1B"/>
    <w:rsid w:val="00141C70"/>
    <w:rsid w:val="001420ED"/>
    <w:rsid w:val="001500B4"/>
    <w:rsid w:val="00154BE4"/>
    <w:rsid w:val="00173737"/>
    <w:rsid w:val="0017495E"/>
    <w:rsid w:val="001771EB"/>
    <w:rsid w:val="00190E66"/>
    <w:rsid w:val="00197C22"/>
    <w:rsid w:val="001A71F3"/>
    <w:rsid w:val="001D18B9"/>
    <w:rsid w:val="001D5BC4"/>
    <w:rsid w:val="001F2F03"/>
    <w:rsid w:val="00204340"/>
    <w:rsid w:val="00207813"/>
    <w:rsid w:val="0024723C"/>
    <w:rsid w:val="00251BEE"/>
    <w:rsid w:val="002540AC"/>
    <w:rsid w:val="00273DBD"/>
    <w:rsid w:val="002768D1"/>
    <w:rsid w:val="00297F2D"/>
    <w:rsid w:val="002B3403"/>
    <w:rsid w:val="002B770F"/>
    <w:rsid w:val="002C0144"/>
    <w:rsid w:val="002D6BC7"/>
    <w:rsid w:val="002D7B20"/>
    <w:rsid w:val="002E4D54"/>
    <w:rsid w:val="002E537D"/>
    <w:rsid w:val="002E7E9F"/>
    <w:rsid w:val="002F56E4"/>
    <w:rsid w:val="003010A0"/>
    <w:rsid w:val="00314976"/>
    <w:rsid w:val="00350469"/>
    <w:rsid w:val="00352322"/>
    <w:rsid w:val="00356AA4"/>
    <w:rsid w:val="003578C3"/>
    <w:rsid w:val="0036355E"/>
    <w:rsid w:val="00380DBC"/>
    <w:rsid w:val="003A1485"/>
    <w:rsid w:val="003A374D"/>
    <w:rsid w:val="003B75B9"/>
    <w:rsid w:val="003C1FA4"/>
    <w:rsid w:val="003C749E"/>
    <w:rsid w:val="003D2AA7"/>
    <w:rsid w:val="003E52A6"/>
    <w:rsid w:val="003E613C"/>
    <w:rsid w:val="003F337B"/>
    <w:rsid w:val="003F614B"/>
    <w:rsid w:val="003F7CA8"/>
    <w:rsid w:val="003F7D79"/>
    <w:rsid w:val="004064AC"/>
    <w:rsid w:val="004109D4"/>
    <w:rsid w:val="0041108F"/>
    <w:rsid w:val="00413341"/>
    <w:rsid w:val="00417E4A"/>
    <w:rsid w:val="00426D17"/>
    <w:rsid w:val="0043296A"/>
    <w:rsid w:val="00444183"/>
    <w:rsid w:val="00446429"/>
    <w:rsid w:val="00450446"/>
    <w:rsid w:val="00450B7C"/>
    <w:rsid w:val="00473BBE"/>
    <w:rsid w:val="00473C6A"/>
    <w:rsid w:val="00481C9C"/>
    <w:rsid w:val="004A2C65"/>
    <w:rsid w:val="004A486D"/>
    <w:rsid w:val="004B4785"/>
    <w:rsid w:val="004C76C2"/>
    <w:rsid w:val="004C76D0"/>
    <w:rsid w:val="004E54B3"/>
    <w:rsid w:val="004F2D32"/>
    <w:rsid w:val="00504CF3"/>
    <w:rsid w:val="00513716"/>
    <w:rsid w:val="0051717D"/>
    <w:rsid w:val="00534180"/>
    <w:rsid w:val="005355FC"/>
    <w:rsid w:val="00536D53"/>
    <w:rsid w:val="00541D49"/>
    <w:rsid w:val="00544ACC"/>
    <w:rsid w:val="00546F20"/>
    <w:rsid w:val="005514C6"/>
    <w:rsid w:val="00561F56"/>
    <w:rsid w:val="00564A69"/>
    <w:rsid w:val="00566F7F"/>
    <w:rsid w:val="00570F11"/>
    <w:rsid w:val="005B2B3D"/>
    <w:rsid w:val="005C0039"/>
    <w:rsid w:val="005D4B44"/>
    <w:rsid w:val="005E146C"/>
    <w:rsid w:val="005F5088"/>
    <w:rsid w:val="005F7368"/>
    <w:rsid w:val="005F75C0"/>
    <w:rsid w:val="005F7C75"/>
    <w:rsid w:val="0060773C"/>
    <w:rsid w:val="006116CC"/>
    <w:rsid w:val="00615B42"/>
    <w:rsid w:val="00616285"/>
    <w:rsid w:val="00624264"/>
    <w:rsid w:val="00640518"/>
    <w:rsid w:val="00644AAD"/>
    <w:rsid w:val="00656C3E"/>
    <w:rsid w:val="006900E8"/>
    <w:rsid w:val="006B489A"/>
    <w:rsid w:val="006B58F5"/>
    <w:rsid w:val="006C55D8"/>
    <w:rsid w:val="006D1510"/>
    <w:rsid w:val="006E3160"/>
    <w:rsid w:val="006E3A8D"/>
    <w:rsid w:val="006F2F3A"/>
    <w:rsid w:val="006F6299"/>
    <w:rsid w:val="0070231D"/>
    <w:rsid w:val="007114A2"/>
    <w:rsid w:val="0072181D"/>
    <w:rsid w:val="007232D8"/>
    <w:rsid w:val="0073578A"/>
    <w:rsid w:val="0074632E"/>
    <w:rsid w:val="00752FB8"/>
    <w:rsid w:val="007609DE"/>
    <w:rsid w:val="0078160C"/>
    <w:rsid w:val="0078611F"/>
    <w:rsid w:val="007A2E4F"/>
    <w:rsid w:val="007A357F"/>
    <w:rsid w:val="007A5DE7"/>
    <w:rsid w:val="007B44CE"/>
    <w:rsid w:val="007C266B"/>
    <w:rsid w:val="007D7646"/>
    <w:rsid w:val="007E2E82"/>
    <w:rsid w:val="007E638B"/>
    <w:rsid w:val="007F2AEF"/>
    <w:rsid w:val="008047D7"/>
    <w:rsid w:val="00836FBC"/>
    <w:rsid w:val="008507A4"/>
    <w:rsid w:val="00851D69"/>
    <w:rsid w:val="00861711"/>
    <w:rsid w:val="00872340"/>
    <w:rsid w:val="008D369A"/>
    <w:rsid w:val="008D6276"/>
    <w:rsid w:val="008D6BC3"/>
    <w:rsid w:val="008E0286"/>
    <w:rsid w:val="008E3F6F"/>
    <w:rsid w:val="008F164E"/>
    <w:rsid w:val="008F2D90"/>
    <w:rsid w:val="008F2FF9"/>
    <w:rsid w:val="008F38F5"/>
    <w:rsid w:val="00901415"/>
    <w:rsid w:val="0090525C"/>
    <w:rsid w:val="0091008F"/>
    <w:rsid w:val="00913D44"/>
    <w:rsid w:val="009150F6"/>
    <w:rsid w:val="009260A0"/>
    <w:rsid w:val="00926EC8"/>
    <w:rsid w:val="00935097"/>
    <w:rsid w:val="00947206"/>
    <w:rsid w:val="0096282F"/>
    <w:rsid w:val="00982142"/>
    <w:rsid w:val="009A63A5"/>
    <w:rsid w:val="009A707D"/>
    <w:rsid w:val="009E065F"/>
    <w:rsid w:val="009F2C08"/>
    <w:rsid w:val="00A065FE"/>
    <w:rsid w:val="00A06DDF"/>
    <w:rsid w:val="00A200C5"/>
    <w:rsid w:val="00A21E23"/>
    <w:rsid w:val="00A328B8"/>
    <w:rsid w:val="00A35981"/>
    <w:rsid w:val="00A37A5B"/>
    <w:rsid w:val="00A4089F"/>
    <w:rsid w:val="00A52505"/>
    <w:rsid w:val="00A53009"/>
    <w:rsid w:val="00A67E87"/>
    <w:rsid w:val="00A703F0"/>
    <w:rsid w:val="00A74A36"/>
    <w:rsid w:val="00A84D56"/>
    <w:rsid w:val="00A93C14"/>
    <w:rsid w:val="00A953AF"/>
    <w:rsid w:val="00AB07C7"/>
    <w:rsid w:val="00AB167E"/>
    <w:rsid w:val="00AB7FA0"/>
    <w:rsid w:val="00AC2D0F"/>
    <w:rsid w:val="00AE0035"/>
    <w:rsid w:val="00B02B5A"/>
    <w:rsid w:val="00B07E9F"/>
    <w:rsid w:val="00B20FC8"/>
    <w:rsid w:val="00B21D80"/>
    <w:rsid w:val="00B2566A"/>
    <w:rsid w:val="00B420D2"/>
    <w:rsid w:val="00B4601D"/>
    <w:rsid w:val="00B75D31"/>
    <w:rsid w:val="00B77415"/>
    <w:rsid w:val="00B81B85"/>
    <w:rsid w:val="00B82433"/>
    <w:rsid w:val="00B94055"/>
    <w:rsid w:val="00BA5366"/>
    <w:rsid w:val="00BB497B"/>
    <w:rsid w:val="00BC154C"/>
    <w:rsid w:val="00BC6583"/>
    <w:rsid w:val="00BF07E0"/>
    <w:rsid w:val="00BF190B"/>
    <w:rsid w:val="00C02470"/>
    <w:rsid w:val="00C02D4B"/>
    <w:rsid w:val="00C077FC"/>
    <w:rsid w:val="00C1367F"/>
    <w:rsid w:val="00C14D33"/>
    <w:rsid w:val="00C21CB2"/>
    <w:rsid w:val="00C2632B"/>
    <w:rsid w:val="00C27D21"/>
    <w:rsid w:val="00C30246"/>
    <w:rsid w:val="00C37AAB"/>
    <w:rsid w:val="00C40C32"/>
    <w:rsid w:val="00C42267"/>
    <w:rsid w:val="00C53469"/>
    <w:rsid w:val="00C55C82"/>
    <w:rsid w:val="00C56BBF"/>
    <w:rsid w:val="00C56D09"/>
    <w:rsid w:val="00C62A13"/>
    <w:rsid w:val="00C846AA"/>
    <w:rsid w:val="00CA6DE4"/>
    <w:rsid w:val="00CD008E"/>
    <w:rsid w:val="00CD58B7"/>
    <w:rsid w:val="00D002D6"/>
    <w:rsid w:val="00D11400"/>
    <w:rsid w:val="00D2385D"/>
    <w:rsid w:val="00D53ABC"/>
    <w:rsid w:val="00D5596A"/>
    <w:rsid w:val="00D714F3"/>
    <w:rsid w:val="00D74595"/>
    <w:rsid w:val="00D7606C"/>
    <w:rsid w:val="00D97110"/>
    <w:rsid w:val="00DA4D22"/>
    <w:rsid w:val="00DB20BA"/>
    <w:rsid w:val="00DB400C"/>
    <w:rsid w:val="00DB50F8"/>
    <w:rsid w:val="00DC6100"/>
    <w:rsid w:val="00DC72C7"/>
    <w:rsid w:val="00DD2409"/>
    <w:rsid w:val="00DE7A10"/>
    <w:rsid w:val="00DF4BE1"/>
    <w:rsid w:val="00DF785B"/>
    <w:rsid w:val="00E0179E"/>
    <w:rsid w:val="00E106EF"/>
    <w:rsid w:val="00E2544C"/>
    <w:rsid w:val="00E41A5C"/>
    <w:rsid w:val="00E44910"/>
    <w:rsid w:val="00E66A40"/>
    <w:rsid w:val="00E778FD"/>
    <w:rsid w:val="00E845B9"/>
    <w:rsid w:val="00E84EA8"/>
    <w:rsid w:val="00E85069"/>
    <w:rsid w:val="00E968B6"/>
    <w:rsid w:val="00EA7BA2"/>
    <w:rsid w:val="00EC476B"/>
    <w:rsid w:val="00EE1EF6"/>
    <w:rsid w:val="00EE4B9B"/>
    <w:rsid w:val="00EE7FB3"/>
    <w:rsid w:val="00EF3FAB"/>
    <w:rsid w:val="00EF7759"/>
    <w:rsid w:val="00F00C8F"/>
    <w:rsid w:val="00F0388A"/>
    <w:rsid w:val="00F0620B"/>
    <w:rsid w:val="00F144F4"/>
    <w:rsid w:val="00F22CD8"/>
    <w:rsid w:val="00F308A4"/>
    <w:rsid w:val="00F32D1D"/>
    <w:rsid w:val="00F44DE2"/>
    <w:rsid w:val="00F46F43"/>
    <w:rsid w:val="00F51B3F"/>
    <w:rsid w:val="00F53608"/>
    <w:rsid w:val="00F563C0"/>
    <w:rsid w:val="00F63020"/>
    <w:rsid w:val="00F72251"/>
    <w:rsid w:val="00F752C5"/>
    <w:rsid w:val="00F922B1"/>
    <w:rsid w:val="00FA0BA9"/>
    <w:rsid w:val="00FA603D"/>
    <w:rsid w:val="00FA7D9B"/>
    <w:rsid w:val="00FC4D53"/>
    <w:rsid w:val="00FD3932"/>
    <w:rsid w:val="00FD4F66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E4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C024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C02470"/>
    <w:pPr>
      <w:spacing w:before="100" w:after="1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8EA26-1FC5-41F4-9585-511F84C4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7</cp:revision>
  <cp:lastPrinted>2017-08-08T13:20:00Z</cp:lastPrinted>
  <dcterms:created xsi:type="dcterms:W3CDTF">2017-07-13T07:27:00Z</dcterms:created>
  <dcterms:modified xsi:type="dcterms:W3CDTF">2017-08-31T15:05:00Z</dcterms:modified>
</cp:coreProperties>
</file>