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533A7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4F25">
        <w:rPr>
          <w:rFonts w:ascii="Times New Roman" w:hAnsi="Times New Roman" w:cs="Times New Roman"/>
          <w:sz w:val="28"/>
          <w:szCs w:val="28"/>
        </w:rPr>
        <w:t>3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44F25">
        <w:rPr>
          <w:rFonts w:ascii="Times New Roman" w:hAnsi="Times New Roman" w:cs="Times New Roman"/>
          <w:sz w:val="28"/>
          <w:szCs w:val="28"/>
        </w:rPr>
        <w:t>3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D44F25">
        <w:rPr>
          <w:rFonts w:ascii="Times New Roman" w:hAnsi="Times New Roman" w:cs="Times New Roman"/>
          <w:sz w:val="28"/>
          <w:szCs w:val="28"/>
        </w:rPr>
        <w:t>третье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7F5DC7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533A75">
        <w:rPr>
          <w:rFonts w:ascii="Times New Roman" w:hAnsi="Times New Roman" w:cs="Times New Roman"/>
          <w:sz w:val="28"/>
          <w:szCs w:val="28"/>
        </w:rPr>
        <w:t>1</w:t>
      </w:r>
      <w:r w:rsidR="005C16AC">
        <w:rPr>
          <w:rFonts w:ascii="Times New Roman" w:hAnsi="Times New Roman" w:cs="Times New Roman"/>
          <w:sz w:val="28"/>
          <w:szCs w:val="28"/>
        </w:rPr>
        <w:t>5</w:t>
      </w:r>
      <w:r w:rsidR="00201481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о причинах </w:t>
      </w:r>
      <w:r w:rsidR="00BE4476">
        <w:rPr>
          <w:rFonts w:ascii="Times New Roman" w:eastAsia="Calibri" w:hAnsi="Times New Roman" w:cs="Times New Roman"/>
          <w:sz w:val="28"/>
          <w:szCs w:val="28"/>
        </w:rPr>
        <w:t>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545B63">
        <w:rPr>
          <w:rFonts w:ascii="Times New Roman" w:eastAsia="Calibri" w:hAnsi="Times New Roman" w:cs="Times New Roman"/>
          <w:sz w:val="28"/>
          <w:szCs w:val="28"/>
        </w:rPr>
        <w:t>в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2022 год</w:t>
      </w:r>
      <w:r w:rsidR="00545B63">
        <w:rPr>
          <w:rFonts w:ascii="Times New Roman" w:eastAsia="Calibri" w:hAnsi="Times New Roman" w:cs="Times New Roman"/>
          <w:sz w:val="28"/>
          <w:szCs w:val="28"/>
        </w:rPr>
        <w:t>у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533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0FB">
        <w:rPr>
          <w:rFonts w:ascii="Times New Roman" w:eastAsia="Calibri" w:hAnsi="Times New Roman" w:cs="Times New Roman"/>
          <w:sz w:val="28"/>
          <w:szCs w:val="28"/>
        </w:rPr>
        <w:t>сравнению с 2021 год</w:t>
      </w:r>
      <w:r w:rsidR="00545B63">
        <w:rPr>
          <w:rFonts w:ascii="Times New Roman" w:eastAsia="Calibri" w:hAnsi="Times New Roman" w:cs="Times New Roman"/>
          <w:sz w:val="28"/>
          <w:szCs w:val="28"/>
        </w:rPr>
        <w:t>ом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20148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24A83">
        <w:rPr>
          <w:rFonts w:ascii="Times New Roman" w:eastAsia="Calibri" w:hAnsi="Times New Roman" w:cs="Times New Roman"/>
          <w:sz w:val="28"/>
          <w:szCs w:val="28"/>
        </w:rPr>
        <w:t>5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201481">
        <w:rPr>
          <w:rFonts w:ascii="Times New Roman" w:eastAsia="Calibri" w:hAnsi="Times New Roman" w:cs="Times New Roman"/>
          <w:sz w:val="28"/>
          <w:szCs w:val="28"/>
        </w:rPr>
        <w:t>й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F6A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F6A25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C24A83">
        <w:rPr>
          <w:rFonts w:ascii="Times New Roman" w:hAnsi="Times New Roman" w:cs="Times New Roman"/>
          <w:sz w:val="28"/>
          <w:szCs w:val="28"/>
        </w:rPr>
        <w:t>2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C24A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F8D" w:rsidRPr="004F1F89" w:rsidRDefault="00CA1F8D" w:rsidP="00CA1F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заседания комиссии предоставили 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пояснения </w:t>
      </w:r>
      <w:r w:rsidRPr="004F1F8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 организаций</w:t>
      </w:r>
      <w:r w:rsidRPr="004F1F8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>причинах низкой заработной платы, выплаченной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1F89"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1F8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33C" w:rsidRDefault="004D533C" w:rsidP="004D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>
        <w:rPr>
          <w:rFonts w:ascii="Times New Roman" w:hAnsi="Times New Roman" w:cs="Times New Roman"/>
          <w:sz w:val="28"/>
          <w:szCs w:val="28"/>
        </w:rPr>
        <w:t>ы представители 4 организаций, допустивш</w:t>
      </w:r>
      <w:r w:rsidR="00802A6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снижение поступлений по налогу на доходы физических лиц </w:t>
      </w:r>
      <w:r w:rsidR="00CA1F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2022 год</w:t>
      </w:r>
      <w:r w:rsidR="00CA1F8D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сравнению с 2021 год</w:t>
      </w:r>
      <w:r w:rsidR="00802A6E">
        <w:rPr>
          <w:rFonts w:ascii="Times New Roman" w:eastAsia="Calibri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D533C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5098"/>
    <w:rsid w:val="00127CAA"/>
    <w:rsid w:val="0013098A"/>
    <w:rsid w:val="00130FA6"/>
    <w:rsid w:val="00136479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69A2"/>
    <w:rsid w:val="001B00E7"/>
    <w:rsid w:val="001B5267"/>
    <w:rsid w:val="001B6978"/>
    <w:rsid w:val="001C33A6"/>
    <w:rsid w:val="001C4374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1481"/>
    <w:rsid w:val="00202133"/>
    <w:rsid w:val="00202A37"/>
    <w:rsid w:val="0020732A"/>
    <w:rsid w:val="00207D18"/>
    <w:rsid w:val="002110ED"/>
    <w:rsid w:val="00211CD9"/>
    <w:rsid w:val="0021306C"/>
    <w:rsid w:val="00216713"/>
    <w:rsid w:val="0021774A"/>
    <w:rsid w:val="0024092B"/>
    <w:rsid w:val="002420FB"/>
    <w:rsid w:val="00250157"/>
    <w:rsid w:val="00252ECA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1ADA"/>
    <w:rsid w:val="002F6A25"/>
    <w:rsid w:val="002F78F5"/>
    <w:rsid w:val="003004AA"/>
    <w:rsid w:val="00313D83"/>
    <w:rsid w:val="00322855"/>
    <w:rsid w:val="00323BCD"/>
    <w:rsid w:val="00323C60"/>
    <w:rsid w:val="00327B99"/>
    <w:rsid w:val="00327BD4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525CD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0746"/>
    <w:rsid w:val="004C1D67"/>
    <w:rsid w:val="004C50E7"/>
    <w:rsid w:val="004C5A25"/>
    <w:rsid w:val="004D1559"/>
    <w:rsid w:val="004D45F3"/>
    <w:rsid w:val="004D533C"/>
    <w:rsid w:val="004E7DB5"/>
    <w:rsid w:val="004E7FEC"/>
    <w:rsid w:val="004F045A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16AC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1C8F"/>
    <w:rsid w:val="0060481B"/>
    <w:rsid w:val="00606D90"/>
    <w:rsid w:val="006103B7"/>
    <w:rsid w:val="0061556B"/>
    <w:rsid w:val="0063018E"/>
    <w:rsid w:val="00635093"/>
    <w:rsid w:val="00640C56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5F3E"/>
    <w:rsid w:val="006B6AC0"/>
    <w:rsid w:val="006B7686"/>
    <w:rsid w:val="006C6D62"/>
    <w:rsid w:val="006C7629"/>
    <w:rsid w:val="006D1A3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5DC7"/>
    <w:rsid w:val="007F75B1"/>
    <w:rsid w:val="007F7CB4"/>
    <w:rsid w:val="00802A6E"/>
    <w:rsid w:val="0080401B"/>
    <w:rsid w:val="00806741"/>
    <w:rsid w:val="00807646"/>
    <w:rsid w:val="00811C42"/>
    <w:rsid w:val="008149AA"/>
    <w:rsid w:val="00823630"/>
    <w:rsid w:val="00823A8C"/>
    <w:rsid w:val="00823A95"/>
    <w:rsid w:val="00833CBE"/>
    <w:rsid w:val="0083467D"/>
    <w:rsid w:val="008356E5"/>
    <w:rsid w:val="0083639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335B"/>
    <w:rsid w:val="008A66BE"/>
    <w:rsid w:val="008B273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971C1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1BEA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820"/>
    <w:rsid w:val="00B11736"/>
    <w:rsid w:val="00B21EFE"/>
    <w:rsid w:val="00B23E09"/>
    <w:rsid w:val="00B25726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D5A"/>
    <w:rsid w:val="00C13E43"/>
    <w:rsid w:val="00C21870"/>
    <w:rsid w:val="00C219C8"/>
    <w:rsid w:val="00C225A9"/>
    <w:rsid w:val="00C24A83"/>
    <w:rsid w:val="00C24F05"/>
    <w:rsid w:val="00C3075A"/>
    <w:rsid w:val="00C36559"/>
    <w:rsid w:val="00C40953"/>
    <w:rsid w:val="00C50A73"/>
    <w:rsid w:val="00C51CE3"/>
    <w:rsid w:val="00C5218A"/>
    <w:rsid w:val="00C5597F"/>
    <w:rsid w:val="00C563F6"/>
    <w:rsid w:val="00C60242"/>
    <w:rsid w:val="00C6039B"/>
    <w:rsid w:val="00C61A2C"/>
    <w:rsid w:val="00C737AF"/>
    <w:rsid w:val="00C74B73"/>
    <w:rsid w:val="00C846DC"/>
    <w:rsid w:val="00C862F3"/>
    <w:rsid w:val="00C941C5"/>
    <w:rsid w:val="00C9499D"/>
    <w:rsid w:val="00C95B3A"/>
    <w:rsid w:val="00C96787"/>
    <w:rsid w:val="00CA14DD"/>
    <w:rsid w:val="00CA1F8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4F25"/>
    <w:rsid w:val="00D465DF"/>
    <w:rsid w:val="00D510E6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DE6A13"/>
    <w:rsid w:val="00E007AC"/>
    <w:rsid w:val="00E1131A"/>
    <w:rsid w:val="00E133B5"/>
    <w:rsid w:val="00E17730"/>
    <w:rsid w:val="00E26037"/>
    <w:rsid w:val="00E27855"/>
    <w:rsid w:val="00E33546"/>
    <w:rsid w:val="00E34279"/>
    <w:rsid w:val="00E3684E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93B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377D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86846"/>
    <w:rsid w:val="00F87A98"/>
    <w:rsid w:val="00F938C2"/>
    <w:rsid w:val="00F97FD8"/>
    <w:rsid w:val="00FA0BBC"/>
    <w:rsid w:val="00FA4091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747</cp:revision>
  <cp:lastPrinted>2023-03-24T14:19:00Z</cp:lastPrinted>
  <dcterms:created xsi:type="dcterms:W3CDTF">2018-01-26T09:42:00Z</dcterms:created>
  <dcterms:modified xsi:type="dcterms:W3CDTF">2023-03-24T14:19:00Z</dcterms:modified>
</cp:coreProperties>
</file>