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F72" w:rsidRDefault="00167F72">
      <w:pPr>
        <w:pStyle w:val="ConsPlusNormal"/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</w:pPr>
    </w:p>
    <w:p w:rsidR="00167F72" w:rsidRDefault="00167F72">
      <w:pPr>
        <w:spacing w:line="240" w:lineRule="exact"/>
        <w:jc w:val="both"/>
        <w:rPr>
          <w:szCs w:val="28"/>
        </w:rPr>
      </w:pPr>
    </w:p>
    <w:p w:rsidR="00167F72" w:rsidRDefault="00167F72">
      <w:pPr>
        <w:spacing w:line="240" w:lineRule="exact"/>
        <w:jc w:val="both"/>
        <w:rPr>
          <w:szCs w:val="28"/>
        </w:rPr>
      </w:pPr>
    </w:p>
    <w:p w:rsidR="00167F72" w:rsidRDefault="009A086A">
      <w:pPr>
        <w:spacing w:line="240" w:lineRule="exact"/>
        <w:jc w:val="both"/>
      </w:pPr>
      <w:r>
        <w:t xml:space="preserve">О внесении изменений в муниципальную программу «Культура                           города Ставрополя», утвержденную постановлением администрации города Ставрополя от 03.11.2022 № 2359 «Об утверждении муниципальной программы «Культура города Ставрополя» </w:t>
      </w:r>
    </w:p>
    <w:p w:rsidR="00167F72" w:rsidRDefault="00167F72">
      <w:pPr>
        <w:spacing w:line="240" w:lineRule="exact"/>
        <w:jc w:val="both"/>
        <w:rPr>
          <w:szCs w:val="28"/>
        </w:rPr>
      </w:pPr>
    </w:p>
    <w:p w:rsidR="00167F72" w:rsidRDefault="009A086A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В соответствии с решени</w:t>
      </w:r>
      <w:r w:rsidR="0096028D">
        <w:rPr>
          <w:szCs w:val="28"/>
        </w:rPr>
        <w:t>я</w:t>
      </w:r>
      <w:r>
        <w:rPr>
          <w:szCs w:val="28"/>
        </w:rPr>
        <w:t xml:space="preserve">м Ставропольской городской Думы </w:t>
      </w:r>
      <w:r w:rsidR="0096028D">
        <w:rPr>
          <w:szCs w:val="28"/>
        </w:rPr>
        <w:t xml:space="preserve">                      </w:t>
      </w:r>
      <w:r>
        <w:rPr>
          <w:szCs w:val="28"/>
        </w:rPr>
        <w:t xml:space="preserve">от </w:t>
      </w:r>
      <w:r w:rsidR="000C1027">
        <w:rPr>
          <w:szCs w:val="28"/>
        </w:rPr>
        <w:t>06</w:t>
      </w:r>
      <w:r>
        <w:rPr>
          <w:szCs w:val="28"/>
        </w:rPr>
        <w:t xml:space="preserve"> </w:t>
      </w:r>
      <w:r w:rsidR="000C1027">
        <w:rPr>
          <w:szCs w:val="28"/>
        </w:rPr>
        <w:t>декабря</w:t>
      </w:r>
      <w:r>
        <w:rPr>
          <w:szCs w:val="28"/>
        </w:rPr>
        <w:t xml:space="preserve"> 202</w:t>
      </w:r>
      <w:r w:rsidR="000C1027">
        <w:rPr>
          <w:szCs w:val="28"/>
        </w:rPr>
        <w:t>3</w:t>
      </w:r>
      <w:r w:rsidR="0096028D">
        <w:rPr>
          <w:szCs w:val="28"/>
        </w:rPr>
        <w:t> </w:t>
      </w:r>
      <w:r>
        <w:rPr>
          <w:szCs w:val="28"/>
        </w:rPr>
        <w:t>г. № </w:t>
      </w:r>
      <w:r w:rsidR="000C1027">
        <w:rPr>
          <w:szCs w:val="28"/>
        </w:rPr>
        <w:t>240</w:t>
      </w:r>
      <w:r>
        <w:rPr>
          <w:szCs w:val="28"/>
        </w:rPr>
        <w:t xml:space="preserve"> «О бюджете города Ставрополя на 202</w:t>
      </w:r>
      <w:r w:rsidR="000C1027">
        <w:rPr>
          <w:szCs w:val="28"/>
        </w:rPr>
        <w:t>4</w:t>
      </w:r>
      <w:r>
        <w:rPr>
          <w:szCs w:val="28"/>
        </w:rPr>
        <w:t xml:space="preserve"> год </w:t>
      </w:r>
      <w:r w:rsidR="00C77C2B">
        <w:rPr>
          <w:szCs w:val="28"/>
        </w:rPr>
        <w:t xml:space="preserve">                 </w:t>
      </w:r>
      <w:r>
        <w:rPr>
          <w:szCs w:val="28"/>
        </w:rPr>
        <w:t>и плановый период 202</w:t>
      </w:r>
      <w:r w:rsidR="000C1027">
        <w:rPr>
          <w:szCs w:val="28"/>
        </w:rPr>
        <w:t>5</w:t>
      </w:r>
      <w:r>
        <w:rPr>
          <w:szCs w:val="28"/>
        </w:rPr>
        <w:t xml:space="preserve"> и 202</w:t>
      </w:r>
      <w:r w:rsidR="000C1027">
        <w:rPr>
          <w:szCs w:val="28"/>
        </w:rPr>
        <w:t>6</w:t>
      </w:r>
      <w:r>
        <w:rPr>
          <w:szCs w:val="28"/>
        </w:rPr>
        <w:t xml:space="preserve"> годов», </w:t>
      </w:r>
      <w:hyperlink r:id="rId7">
        <w:r>
          <w:rPr>
            <w:rFonts w:eastAsia="Arial Unicode MS"/>
            <w:szCs w:val="28"/>
          </w:rPr>
          <w:t>постановлением</w:t>
        </w:r>
      </w:hyperlink>
      <w:r>
        <w:rPr>
          <w:szCs w:val="28"/>
        </w:rPr>
        <w:t xml:space="preserve"> администрации города Ставрополя от 26.08.2019 № 2382 «О Порядке принятия решения </w:t>
      </w:r>
      <w:r w:rsidR="00C77C2B">
        <w:rPr>
          <w:szCs w:val="28"/>
        </w:rPr>
        <w:t xml:space="preserve">                </w:t>
      </w:r>
      <w:r>
        <w:rPr>
          <w:szCs w:val="28"/>
        </w:rPr>
        <w:t xml:space="preserve">о разработке муниципальных программ, их формирования и реализации», </w:t>
      </w:r>
      <w:r w:rsidR="00C77C2B">
        <w:rPr>
          <w:szCs w:val="28"/>
        </w:rPr>
        <w:t xml:space="preserve">             </w:t>
      </w:r>
      <w:r>
        <w:rPr>
          <w:szCs w:val="28"/>
        </w:rPr>
        <w:t>в целях уточнения объемов финансирования</w:t>
      </w:r>
    </w:p>
    <w:p w:rsidR="00167F72" w:rsidRDefault="00167F72">
      <w:pPr>
        <w:ind w:firstLine="708"/>
        <w:jc w:val="both"/>
        <w:rPr>
          <w:szCs w:val="28"/>
        </w:rPr>
      </w:pPr>
    </w:p>
    <w:p w:rsidR="00167F72" w:rsidRDefault="009A086A">
      <w:pPr>
        <w:jc w:val="both"/>
      </w:pPr>
      <w:r>
        <w:t>ПОСТАНОВЛЯЮ:</w:t>
      </w:r>
    </w:p>
    <w:p w:rsidR="00167F72" w:rsidRDefault="00167F72">
      <w:pPr>
        <w:jc w:val="both"/>
        <w:rPr>
          <w:szCs w:val="28"/>
        </w:rPr>
      </w:pPr>
    </w:p>
    <w:p w:rsidR="00167F72" w:rsidRPr="000C1027" w:rsidRDefault="009A086A">
      <w:pPr>
        <w:ind w:firstLine="705"/>
        <w:jc w:val="both"/>
      </w:pPr>
      <w:r w:rsidRPr="000C1027">
        <w:t>1. Внести в муниципальную программу «Культура города  Ставрополя», утвержденную постановлением администрации города Ставрополя от 03.11.2022 № 2359 «Об утверждении муниципальной программы «Культура города Ставрополя» (далее – Программа), следующие изменения:</w:t>
      </w:r>
    </w:p>
    <w:p w:rsidR="00167F72" w:rsidRPr="000C1027" w:rsidRDefault="009A086A">
      <w:pPr>
        <w:ind w:firstLine="705"/>
        <w:jc w:val="both"/>
      </w:pPr>
      <w:r w:rsidRPr="000C1027">
        <w:t xml:space="preserve">1) позицию «Объемы и источники финансового обеспечения Программы» </w:t>
      </w:r>
      <w:r w:rsidR="00F110EA">
        <w:t xml:space="preserve">паспорта Программы </w:t>
      </w:r>
      <w:r w:rsidRPr="000C1027">
        <w:t>изложить в следующей редакции: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</w:rPr>
        <w:t>«</w:t>
      </w:r>
      <w:r w:rsidRPr="000C1027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Программы составляет </w:t>
      </w:r>
      <w:r w:rsidR="00CA750A">
        <w:rPr>
          <w:rFonts w:ascii="Times New Roman" w:hAnsi="Times New Roman" w:cs="Times New Roman"/>
          <w:sz w:val="28"/>
          <w:szCs w:val="28"/>
        </w:rPr>
        <w:t>4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CA750A">
        <w:rPr>
          <w:rFonts w:ascii="Times New Roman" w:hAnsi="Times New Roman" w:cs="Times New Roman"/>
          <w:sz w:val="28"/>
          <w:szCs w:val="28"/>
        </w:rPr>
        <w:t>0</w:t>
      </w:r>
      <w:r w:rsidR="007815B3">
        <w:rPr>
          <w:rFonts w:ascii="Times New Roman" w:hAnsi="Times New Roman" w:cs="Times New Roman"/>
          <w:sz w:val="28"/>
          <w:szCs w:val="28"/>
        </w:rPr>
        <w:t>91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7815B3">
        <w:rPr>
          <w:rFonts w:ascii="Times New Roman" w:hAnsi="Times New Roman" w:cs="Times New Roman"/>
          <w:sz w:val="28"/>
          <w:szCs w:val="28"/>
        </w:rPr>
        <w:t>693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7815B3">
        <w:rPr>
          <w:rFonts w:ascii="Times New Roman" w:hAnsi="Times New Roman" w:cs="Times New Roman"/>
          <w:sz w:val="28"/>
          <w:szCs w:val="28"/>
        </w:rPr>
        <w:t>62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2023 год –</w:t>
      </w:r>
      <w:r w:rsidR="000F47AC" w:rsidRPr="000C1027">
        <w:rPr>
          <w:rFonts w:ascii="Times New Roman" w:hAnsi="Times New Roman" w:cs="Times New Roman"/>
          <w:sz w:val="28"/>
          <w:szCs w:val="28"/>
        </w:rPr>
        <w:t xml:space="preserve"> 663</w:t>
      </w:r>
      <w:r w:rsidRPr="000C1027">
        <w:rPr>
          <w:rFonts w:ascii="Times New Roman" w:hAnsi="Times New Roman"/>
          <w:sz w:val="28"/>
          <w:szCs w:val="28"/>
        </w:rPr>
        <w:t> </w:t>
      </w:r>
      <w:r w:rsidR="00A85850" w:rsidRPr="000C1027">
        <w:rPr>
          <w:rFonts w:ascii="Times New Roman" w:hAnsi="Times New Roman"/>
          <w:sz w:val="28"/>
          <w:szCs w:val="28"/>
        </w:rPr>
        <w:t>6</w:t>
      </w:r>
      <w:r w:rsidR="00A31ADC">
        <w:rPr>
          <w:rFonts w:ascii="Times New Roman" w:hAnsi="Times New Roman"/>
          <w:sz w:val="28"/>
          <w:szCs w:val="28"/>
        </w:rPr>
        <w:t>71</w:t>
      </w:r>
      <w:r w:rsidRPr="000C1027">
        <w:rPr>
          <w:rFonts w:ascii="Times New Roman" w:hAnsi="Times New Roman"/>
          <w:sz w:val="28"/>
          <w:szCs w:val="28"/>
        </w:rPr>
        <w:t>,</w:t>
      </w:r>
      <w:r w:rsidR="00A31ADC">
        <w:rPr>
          <w:rFonts w:ascii="Times New Roman" w:hAnsi="Times New Roman"/>
          <w:sz w:val="28"/>
          <w:szCs w:val="28"/>
        </w:rPr>
        <w:t>5</w:t>
      </w:r>
      <w:r w:rsidR="000F47AC" w:rsidRPr="000C1027">
        <w:rPr>
          <w:rFonts w:ascii="Times New Roman" w:hAnsi="Times New Roman"/>
          <w:sz w:val="28"/>
          <w:szCs w:val="28"/>
        </w:rPr>
        <w:t>7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7815B3">
        <w:rPr>
          <w:rFonts w:ascii="Times New Roman" w:hAnsi="Times New Roman" w:cs="Times New Roman"/>
          <w:sz w:val="28"/>
          <w:szCs w:val="28"/>
        </w:rPr>
        <w:t>811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7815B3">
        <w:rPr>
          <w:rFonts w:ascii="Times New Roman" w:hAnsi="Times New Roman" w:cs="Times New Roman"/>
          <w:sz w:val="28"/>
          <w:szCs w:val="28"/>
        </w:rPr>
        <w:t>480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093D6A">
        <w:rPr>
          <w:rFonts w:ascii="Times New Roman" w:hAnsi="Times New Roman" w:cs="Times New Roman"/>
          <w:sz w:val="28"/>
          <w:szCs w:val="28"/>
        </w:rPr>
        <w:t>1</w:t>
      </w:r>
      <w:r w:rsidR="007815B3">
        <w:rPr>
          <w:rFonts w:ascii="Times New Roman" w:hAnsi="Times New Roman" w:cs="Times New Roman"/>
          <w:sz w:val="28"/>
          <w:szCs w:val="28"/>
        </w:rPr>
        <w:t>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F42DB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2025 год – 6</w:t>
      </w:r>
      <w:r w:rsidR="00093D6A">
        <w:rPr>
          <w:rFonts w:ascii="Times New Roman" w:hAnsi="Times New Roman" w:cs="Times New Roman"/>
          <w:sz w:val="28"/>
          <w:szCs w:val="28"/>
        </w:rPr>
        <w:t>4</w:t>
      </w:r>
      <w:r w:rsidRPr="000C1027">
        <w:rPr>
          <w:rFonts w:ascii="Times New Roman" w:hAnsi="Times New Roman" w:cs="Times New Roman"/>
          <w:sz w:val="28"/>
          <w:szCs w:val="28"/>
        </w:rPr>
        <w:t>6</w:t>
      </w:r>
      <w:r w:rsidR="009A086A" w:rsidRPr="000C1027">
        <w:rPr>
          <w:rFonts w:ascii="Times New Roman" w:hAnsi="Times New Roman" w:cs="Times New Roman"/>
          <w:sz w:val="28"/>
          <w:szCs w:val="28"/>
        </w:rPr>
        <w:t> </w:t>
      </w:r>
      <w:r w:rsidRPr="000C1027">
        <w:rPr>
          <w:rFonts w:ascii="Times New Roman" w:hAnsi="Times New Roman" w:cs="Times New Roman"/>
          <w:sz w:val="28"/>
          <w:szCs w:val="28"/>
        </w:rPr>
        <w:t>2</w:t>
      </w:r>
      <w:r w:rsidR="00093D6A">
        <w:rPr>
          <w:rFonts w:ascii="Times New Roman" w:hAnsi="Times New Roman" w:cs="Times New Roman"/>
          <w:sz w:val="28"/>
          <w:szCs w:val="28"/>
        </w:rPr>
        <w:t>36</w:t>
      </w:r>
      <w:r w:rsidR="009A086A" w:rsidRPr="000C1027">
        <w:rPr>
          <w:rFonts w:ascii="Times New Roman" w:hAnsi="Times New Roman" w:cs="Times New Roman"/>
          <w:sz w:val="28"/>
          <w:szCs w:val="28"/>
        </w:rPr>
        <w:t>,</w:t>
      </w:r>
      <w:r w:rsidR="00093D6A">
        <w:rPr>
          <w:rFonts w:ascii="Times New Roman" w:hAnsi="Times New Roman" w:cs="Times New Roman"/>
          <w:sz w:val="28"/>
          <w:szCs w:val="28"/>
        </w:rPr>
        <w:t>05</w:t>
      </w:r>
      <w:r w:rsidR="009A086A"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2026 год – 6</w:t>
      </w:r>
      <w:r w:rsidR="00093D6A">
        <w:rPr>
          <w:rFonts w:ascii="Times New Roman" w:hAnsi="Times New Roman" w:cs="Times New Roman"/>
          <w:sz w:val="28"/>
          <w:szCs w:val="28"/>
        </w:rPr>
        <w:t>79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093D6A">
        <w:rPr>
          <w:rFonts w:ascii="Times New Roman" w:hAnsi="Times New Roman" w:cs="Times New Roman"/>
          <w:sz w:val="28"/>
          <w:szCs w:val="28"/>
        </w:rPr>
        <w:t>301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093D6A">
        <w:rPr>
          <w:rFonts w:ascii="Times New Roman" w:hAnsi="Times New Roman" w:cs="Times New Roman"/>
          <w:sz w:val="28"/>
          <w:szCs w:val="28"/>
        </w:rPr>
        <w:t>0</w:t>
      </w:r>
      <w:r w:rsidR="001B0060">
        <w:rPr>
          <w:rFonts w:ascii="Times New Roman" w:hAnsi="Times New Roman" w:cs="Times New Roman"/>
          <w:sz w:val="28"/>
          <w:szCs w:val="28"/>
        </w:rPr>
        <w:t>7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2027 год – 6</w:t>
      </w:r>
      <w:r w:rsidR="00093D6A">
        <w:rPr>
          <w:rFonts w:ascii="Times New Roman" w:hAnsi="Times New Roman" w:cs="Times New Roman"/>
          <w:sz w:val="28"/>
          <w:szCs w:val="28"/>
        </w:rPr>
        <w:t>4</w:t>
      </w:r>
      <w:r w:rsidR="00F42DB6" w:rsidRPr="000C1027">
        <w:rPr>
          <w:rFonts w:ascii="Times New Roman" w:hAnsi="Times New Roman" w:cs="Times New Roman"/>
          <w:sz w:val="28"/>
          <w:szCs w:val="28"/>
        </w:rPr>
        <w:t>5 </w:t>
      </w:r>
      <w:r w:rsidR="00093D6A">
        <w:rPr>
          <w:rFonts w:ascii="Times New Roman" w:hAnsi="Times New Roman" w:cs="Times New Roman"/>
          <w:sz w:val="28"/>
          <w:szCs w:val="28"/>
        </w:rPr>
        <w:t>502</w:t>
      </w:r>
      <w:r w:rsidR="00F42DB6" w:rsidRPr="000C1027">
        <w:rPr>
          <w:rFonts w:ascii="Times New Roman" w:hAnsi="Times New Roman" w:cs="Times New Roman"/>
          <w:sz w:val="28"/>
          <w:szCs w:val="28"/>
        </w:rPr>
        <w:t>,4</w:t>
      </w:r>
      <w:r w:rsidR="00B17CEE">
        <w:rPr>
          <w:rFonts w:ascii="Times New Roman" w:hAnsi="Times New Roman" w:cs="Times New Roman"/>
          <w:sz w:val="28"/>
          <w:szCs w:val="28"/>
        </w:rPr>
        <w:t>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2028 год – 6</w:t>
      </w:r>
      <w:r w:rsidR="00093D6A">
        <w:rPr>
          <w:rFonts w:ascii="Times New Roman" w:hAnsi="Times New Roman" w:cs="Times New Roman"/>
          <w:sz w:val="28"/>
          <w:szCs w:val="28"/>
        </w:rPr>
        <w:t>45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093D6A">
        <w:rPr>
          <w:rFonts w:ascii="Times New Roman" w:hAnsi="Times New Roman" w:cs="Times New Roman"/>
          <w:sz w:val="28"/>
          <w:szCs w:val="28"/>
        </w:rPr>
        <w:t>502</w:t>
      </w:r>
      <w:r w:rsidRPr="000C1027">
        <w:rPr>
          <w:rFonts w:ascii="Times New Roman" w:hAnsi="Times New Roman" w:cs="Times New Roman"/>
          <w:sz w:val="28"/>
          <w:szCs w:val="28"/>
        </w:rPr>
        <w:t>,4</w:t>
      </w:r>
      <w:r w:rsidR="00B17CEE">
        <w:rPr>
          <w:rFonts w:ascii="Times New Roman" w:hAnsi="Times New Roman" w:cs="Times New Roman"/>
          <w:sz w:val="28"/>
          <w:szCs w:val="28"/>
        </w:rPr>
        <w:t>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из них: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за счет средств бюджета города Ставрополя – </w:t>
      </w:r>
      <w:r w:rsidR="002363C7">
        <w:rPr>
          <w:rFonts w:ascii="Times New Roman" w:hAnsi="Times New Roman" w:cs="Times New Roman"/>
          <w:sz w:val="28"/>
          <w:szCs w:val="28"/>
        </w:rPr>
        <w:t>4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2363C7">
        <w:rPr>
          <w:rFonts w:ascii="Times New Roman" w:hAnsi="Times New Roman" w:cs="Times New Roman"/>
          <w:sz w:val="28"/>
          <w:szCs w:val="28"/>
        </w:rPr>
        <w:t>0</w:t>
      </w:r>
      <w:r w:rsidR="007815B3">
        <w:rPr>
          <w:rFonts w:ascii="Times New Roman" w:hAnsi="Times New Roman" w:cs="Times New Roman"/>
          <w:sz w:val="28"/>
          <w:szCs w:val="28"/>
        </w:rPr>
        <w:t>26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7815B3">
        <w:rPr>
          <w:rFonts w:ascii="Times New Roman" w:hAnsi="Times New Roman" w:cs="Times New Roman"/>
          <w:sz w:val="28"/>
          <w:szCs w:val="28"/>
        </w:rPr>
        <w:t>062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7815B3">
        <w:rPr>
          <w:rFonts w:ascii="Times New Roman" w:hAnsi="Times New Roman" w:cs="Times New Roman"/>
          <w:sz w:val="28"/>
          <w:szCs w:val="28"/>
        </w:rPr>
        <w:t>55</w:t>
      </w:r>
      <w:r w:rsidRPr="000C1027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F42DB6" w:rsidRPr="000C1027">
        <w:rPr>
          <w:rFonts w:ascii="Times New Roman" w:hAnsi="Times New Roman" w:cs="Times New Roman"/>
          <w:sz w:val="28"/>
          <w:szCs w:val="28"/>
        </w:rPr>
        <w:t>656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A85850" w:rsidRPr="000C1027">
        <w:rPr>
          <w:rFonts w:ascii="Times New Roman" w:hAnsi="Times New Roman" w:cs="Times New Roman"/>
          <w:sz w:val="28"/>
          <w:szCs w:val="28"/>
        </w:rPr>
        <w:t>6</w:t>
      </w:r>
      <w:r w:rsidR="00A31ADC">
        <w:rPr>
          <w:rFonts w:ascii="Times New Roman" w:hAnsi="Times New Roman" w:cs="Times New Roman"/>
          <w:sz w:val="28"/>
          <w:szCs w:val="28"/>
        </w:rPr>
        <w:t>76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A31ADC">
        <w:rPr>
          <w:rFonts w:ascii="Times New Roman" w:hAnsi="Times New Roman" w:cs="Times New Roman"/>
          <w:sz w:val="28"/>
          <w:szCs w:val="28"/>
        </w:rPr>
        <w:t>3</w:t>
      </w:r>
      <w:r w:rsidR="00A85850" w:rsidRPr="000C1027">
        <w:rPr>
          <w:rFonts w:ascii="Times New Roman" w:hAnsi="Times New Roman" w:cs="Times New Roman"/>
          <w:sz w:val="28"/>
          <w:szCs w:val="28"/>
        </w:rPr>
        <w:t>0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F42DB6" w:rsidRPr="000C1027">
        <w:rPr>
          <w:rFonts w:ascii="Times New Roman" w:hAnsi="Times New Roman" w:cs="Times New Roman"/>
          <w:sz w:val="28"/>
          <w:szCs w:val="28"/>
        </w:rPr>
        <w:t>7</w:t>
      </w:r>
      <w:r w:rsidR="007815B3">
        <w:rPr>
          <w:rFonts w:ascii="Times New Roman" w:hAnsi="Times New Roman" w:cs="Times New Roman"/>
          <w:sz w:val="28"/>
          <w:szCs w:val="28"/>
        </w:rPr>
        <w:t>89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7815B3">
        <w:rPr>
          <w:rFonts w:ascii="Times New Roman" w:hAnsi="Times New Roman" w:cs="Times New Roman"/>
          <w:sz w:val="28"/>
          <w:szCs w:val="28"/>
        </w:rPr>
        <w:t>728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7815B3">
        <w:rPr>
          <w:rFonts w:ascii="Times New Roman" w:hAnsi="Times New Roman" w:cs="Times New Roman"/>
          <w:sz w:val="28"/>
          <w:szCs w:val="28"/>
        </w:rPr>
        <w:t>88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2025 год – 6</w:t>
      </w:r>
      <w:r w:rsidR="002363C7">
        <w:rPr>
          <w:rFonts w:ascii="Times New Roman" w:hAnsi="Times New Roman" w:cs="Times New Roman"/>
          <w:sz w:val="28"/>
          <w:szCs w:val="28"/>
        </w:rPr>
        <w:t>4</w:t>
      </w:r>
      <w:r w:rsidR="00F42DB6" w:rsidRPr="000C1027">
        <w:rPr>
          <w:rFonts w:ascii="Times New Roman" w:hAnsi="Times New Roman" w:cs="Times New Roman"/>
          <w:sz w:val="28"/>
          <w:szCs w:val="28"/>
        </w:rPr>
        <w:t>3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2363C7">
        <w:rPr>
          <w:rFonts w:ascii="Times New Roman" w:hAnsi="Times New Roman" w:cs="Times New Roman"/>
          <w:sz w:val="28"/>
          <w:szCs w:val="28"/>
        </w:rPr>
        <w:t>4</w:t>
      </w:r>
      <w:r w:rsidR="00F42DB6" w:rsidRPr="000C1027">
        <w:rPr>
          <w:rFonts w:ascii="Times New Roman" w:hAnsi="Times New Roman" w:cs="Times New Roman"/>
          <w:sz w:val="28"/>
          <w:szCs w:val="28"/>
        </w:rPr>
        <w:t>9</w:t>
      </w:r>
      <w:r w:rsidR="002363C7">
        <w:rPr>
          <w:rFonts w:ascii="Times New Roman" w:hAnsi="Times New Roman" w:cs="Times New Roman"/>
          <w:sz w:val="28"/>
          <w:szCs w:val="28"/>
        </w:rPr>
        <w:t>9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2363C7">
        <w:rPr>
          <w:rFonts w:ascii="Times New Roman" w:hAnsi="Times New Roman" w:cs="Times New Roman"/>
          <w:sz w:val="28"/>
          <w:szCs w:val="28"/>
        </w:rPr>
        <w:t>65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2026 год – 6</w:t>
      </w:r>
      <w:r w:rsidR="002363C7">
        <w:rPr>
          <w:rFonts w:ascii="Times New Roman" w:hAnsi="Times New Roman" w:cs="Times New Roman"/>
          <w:sz w:val="28"/>
          <w:szCs w:val="28"/>
        </w:rPr>
        <w:t>4</w:t>
      </w:r>
      <w:r w:rsidR="00F42DB6" w:rsidRPr="000C1027">
        <w:rPr>
          <w:rFonts w:ascii="Times New Roman" w:hAnsi="Times New Roman" w:cs="Times New Roman"/>
          <w:sz w:val="28"/>
          <w:szCs w:val="28"/>
        </w:rPr>
        <w:t>5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2363C7">
        <w:rPr>
          <w:rFonts w:ascii="Times New Roman" w:hAnsi="Times New Roman" w:cs="Times New Roman"/>
          <w:sz w:val="28"/>
          <w:szCs w:val="28"/>
        </w:rPr>
        <w:t>152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B17CEE">
        <w:rPr>
          <w:rFonts w:ascii="Times New Roman" w:hAnsi="Times New Roman" w:cs="Times New Roman"/>
          <w:sz w:val="28"/>
          <w:szCs w:val="28"/>
        </w:rPr>
        <w:t>90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2027 год – 6</w:t>
      </w:r>
      <w:r w:rsidR="002363C7">
        <w:rPr>
          <w:rFonts w:ascii="Times New Roman" w:hAnsi="Times New Roman" w:cs="Times New Roman"/>
          <w:sz w:val="28"/>
          <w:szCs w:val="28"/>
        </w:rPr>
        <w:t>45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2363C7">
        <w:rPr>
          <w:rFonts w:ascii="Times New Roman" w:hAnsi="Times New Roman" w:cs="Times New Roman"/>
          <w:sz w:val="28"/>
          <w:szCs w:val="28"/>
        </w:rPr>
        <w:t>502</w:t>
      </w:r>
      <w:r w:rsidRPr="000C1027">
        <w:rPr>
          <w:rFonts w:ascii="Times New Roman" w:hAnsi="Times New Roman" w:cs="Times New Roman"/>
          <w:sz w:val="28"/>
          <w:szCs w:val="28"/>
        </w:rPr>
        <w:t>,4</w:t>
      </w:r>
      <w:r w:rsidR="00B17CEE">
        <w:rPr>
          <w:rFonts w:ascii="Times New Roman" w:hAnsi="Times New Roman" w:cs="Times New Roman"/>
          <w:sz w:val="28"/>
          <w:szCs w:val="28"/>
        </w:rPr>
        <w:t>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2028 год – 6</w:t>
      </w:r>
      <w:r w:rsidR="002363C7">
        <w:rPr>
          <w:rFonts w:ascii="Times New Roman" w:hAnsi="Times New Roman" w:cs="Times New Roman"/>
          <w:sz w:val="28"/>
          <w:szCs w:val="28"/>
        </w:rPr>
        <w:t>4</w:t>
      </w:r>
      <w:r w:rsidR="00F42DB6" w:rsidRPr="000C1027">
        <w:rPr>
          <w:rFonts w:ascii="Times New Roman" w:hAnsi="Times New Roman" w:cs="Times New Roman"/>
          <w:sz w:val="28"/>
          <w:szCs w:val="28"/>
        </w:rPr>
        <w:t>5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2363C7">
        <w:rPr>
          <w:rFonts w:ascii="Times New Roman" w:hAnsi="Times New Roman" w:cs="Times New Roman"/>
          <w:sz w:val="28"/>
          <w:szCs w:val="28"/>
        </w:rPr>
        <w:t>502</w:t>
      </w:r>
      <w:r w:rsidRPr="000C1027">
        <w:rPr>
          <w:rFonts w:ascii="Times New Roman" w:hAnsi="Times New Roman" w:cs="Times New Roman"/>
          <w:sz w:val="28"/>
          <w:szCs w:val="28"/>
        </w:rPr>
        <w:t>,4</w:t>
      </w:r>
      <w:r w:rsidR="00B17CEE">
        <w:rPr>
          <w:rFonts w:ascii="Times New Roman" w:hAnsi="Times New Roman" w:cs="Times New Roman"/>
          <w:sz w:val="28"/>
          <w:szCs w:val="28"/>
        </w:rPr>
        <w:t>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 </w:t>
      </w:r>
      <w:r w:rsidR="002363C7">
        <w:rPr>
          <w:rFonts w:ascii="Times New Roman" w:hAnsi="Times New Roman" w:cs="Times New Roman"/>
          <w:sz w:val="28"/>
          <w:szCs w:val="28"/>
        </w:rPr>
        <w:t>бюджета Ставропольского края – </w:t>
      </w:r>
      <w:r w:rsidR="007815B3">
        <w:rPr>
          <w:rFonts w:ascii="Times New Roman" w:hAnsi="Times New Roman" w:cs="Times New Roman"/>
          <w:sz w:val="28"/>
          <w:szCs w:val="28"/>
        </w:rPr>
        <w:t>16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7815B3">
        <w:rPr>
          <w:rFonts w:ascii="Times New Roman" w:hAnsi="Times New Roman" w:cs="Times New Roman"/>
          <w:sz w:val="28"/>
          <w:szCs w:val="28"/>
        </w:rPr>
        <w:t>547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7815B3">
        <w:rPr>
          <w:rFonts w:ascii="Times New Roman" w:hAnsi="Times New Roman" w:cs="Times New Roman"/>
          <w:sz w:val="28"/>
          <w:szCs w:val="28"/>
        </w:rPr>
        <w:t>4</w:t>
      </w:r>
      <w:r w:rsidR="002363C7">
        <w:rPr>
          <w:rFonts w:ascii="Times New Roman" w:hAnsi="Times New Roman" w:cs="Times New Roman"/>
          <w:sz w:val="28"/>
          <w:szCs w:val="28"/>
        </w:rPr>
        <w:t>3</w:t>
      </w:r>
      <w:r w:rsidRPr="000C1027">
        <w:rPr>
          <w:rFonts w:ascii="Times New Roman" w:hAnsi="Times New Roman" w:cs="Times New Roman"/>
          <w:sz w:val="28"/>
          <w:szCs w:val="28"/>
        </w:rPr>
        <w:t xml:space="preserve"> тыс. рублей, в том числе: 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2023 год – 1 105</w:t>
      </w:r>
      <w:r w:rsidRPr="000C1027">
        <w:rPr>
          <w:rFonts w:ascii="Times New Roman" w:hAnsi="Times New Roman"/>
          <w:sz w:val="28"/>
          <w:szCs w:val="28"/>
        </w:rPr>
        <w:t>,21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7815B3">
        <w:rPr>
          <w:rFonts w:ascii="Times New Roman" w:hAnsi="Times New Roman" w:cs="Times New Roman"/>
          <w:sz w:val="28"/>
          <w:szCs w:val="28"/>
        </w:rPr>
        <w:t>11 785</w:t>
      </w:r>
      <w:r w:rsidRPr="000C1027">
        <w:rPr>
          <w:rFonts w:ascii="Times New Roman" w:hAnsi="Times New Roman"/>
          <w:sz w:val="28"/>
          <w:szCs w:val="28"/>
        </w:rPr>
        <w:t>,</w:t>
      </w:r>
      <w:r w:rsidR="007815B3">
        <w:rPr>
          <w:rFonts w:ascii="Times New Roman" w:hAnsi="Times New Roman"/>
          <w:sz w:val="28"/>
          <w:szCs w:val="28"/>
        </w:rPr>
        <w:t>25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2363C7">
        <w:rPr>
          <w:rFonts w:ascii="Times New Roman" w:hAnsi="Times New Roman" w:cs="Times New Roman"/>
          <w:sz w:val="28"/>
          <w:szCs w:val="28"/>
        </w:rPr>
        <w:t>730</w:t>
      </w:r>
      <w:r w:rsidRPr="000C1027">
        <w:rPr>
          <w:rFonts w:ascii="Times New Roman" w:hAnsi="Times New Roman"/>
          <w:sz w:val="28"/>
          <w:szCs w:val="28"/>
        </w:rPr>
        <w:t>,9</w:t>
      </w:r>
      <w:r w:rsidR="002363C7">
        <w:rPr>
          <w:rFonts w:ascii="Times New Roman" w:hAnsi="Times New Roman"/>
          <w:sz w:val="28"/>
          <w:szCs w:val="28"/>
        </w:rPr>
        <w:t>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363C7" w:rsidRPr="000C1027" w:rsidRDefault="002363C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Pr="000C1027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7815B3">
        <w:rPr>
          <w:rFonts w:ascii="Times New Roman" w:hAnsi="Times New Roman" w:cs="Times New Roman"/>
          <w:sz w:val="28"/>
          <w:szCs w:val="28"/>
        </w:rPr>
        <w:t xml:space="preserve"> </w:t>
      </w:r>
      <w:r w:rsidRPr="002363C7">
        <w:rPr>
          <w:rFonts w:ascii="Times New Roman" w:hAnsi="Times New Roman" w:cs="Times New Roman"/>
          <w:sz w:val="28"/>
          <w:szCs w:val="28"/>
        </w:rPr>
        <w:t>2 </w:t>
      </w:r>
      <w:r w:rsidR="007815B3">
        <w:rPr>
          <w:rFonts w:ascii="Times New Roman" w:hAnsi="Times New Roman" w:cs="Times New Roman"/>
          <w:sz w:val="28"/>
          <w:szCs w:val="28"/>
        </w:rPr>
        <w:t>926</w:t>
      </w:r>
      <w:r w:rsidRPr="002363C7">
        <w:rPr>
          <w:rFonts w:ascii="Times New Roman" w:hAnsi="Times New Roman" w:cs="Times New Roman"/>
          <w:sz w:val="28"/>
          <w:szCs w:val="28"/>
        </w:rPr>
        <w:t>,</w:t>
      </w:r>
      <w:r w:rsidR="007815B3">
        <w:rPr>
          <w:rFonts w:ascii="Times New Roman" w:hAnsi="Times New Roman" w:cs="Times New Roman"/>
          <w:sz w:val="28"/>
          <w:szCs w:val="28"/>
        </w:rPr>
        <w:t>06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680D9D">
        <w:rPr>
          <w:rFonts w:ascii="Times New Roman" w:hAnsi="Times New Roman" w:cs="Times New Roman"/>
          <w:sz w:val="28"/>
          <w:szCs w:val="28"/>
        </w:rPr>
        <w:t>4</w:t>
      </w:r>
      <w:r w:rsidR="002363C7">
        <w:rPr>
          <w:rFonts w:ascii="Times New Roman" w:hAnsi="Times New Roman" w:cs="Times New Roman"/>
          <w:sz w:val="28"/>
          <w:szCs w:val="28"/>
        </w:rPr>
        <w:t>9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680D9D">
        <w:rPr>
          <w:rFonts w:ascii="Times New Roman" w:hAnsi="Times New Roman" w:cs="Times New Roman"/>
          <w:sz w:val="28"/>
          <w:szCs w:val="28"/>
        </w:rPr>
        <w:t>083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680D9D">
        <w:rPr>
          <w:rFonts w:ascii="Times New Roman" w:hAnsi="Times New Roman" w:cs="Times New Roman"/>
          <w:sz w:val="28"/>
          <w:szCs w:val="28"/>
        </w:rPr>
        <w:t>64</w:t>
      </w:r>
      <w:r w:rsidRPr="000C1027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2023 год – 5 890</w:t>
      </w:r>
      <w:r w:rsidRPr="000C1027">
        <w:rPr>
          <w:rFonts w:ascii="Times New Roman" w:hAnsi="Times New Roman"/>
          <w:sz w:val="28"/>
          <w:szCs w:val="28"/>
        </w:rPr>
        <w:t>,06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F42DB6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2024 год – 9</w:t>
      </w:r>
      <w:r w:rsidR="009A086A" w:rsidRPr="000C1027">
        <w:rPr>
          <w:rFonts w:ascii="Times New Roman" w:hAnsi="Times New Roman" w:cs="Times New Roman"/>
          <w:sz w:val="28"/>
          <w:szCs w:val="28"/>
        </w:rPr>
        <w:t> </w:t>
      </w:r>
      <w:r w:rsidR="002363C7">
        <w:rPr>
          <w:rFonts w:ascii="Times New Roman" w:hAnsi="Times New Roman" w:cs="Times New Roman"/>
          <w:sz w:val="28"/>
          <w:szCs w:val="28"/>
        </w:rPr>
        <w:t>965</w:t>
      </w:r>
      <w:r w:rsidR="009A086A" w:rsidRPr="000C1027">
        <w:rPr>
          <w:rFonts w:ascii="Times New Roman" w:hAnsi="Times New Roman"/>
          <w:sz w:val="28"/>
          <w:szCs w:val="28"/>
        </w:rPr>
        <w:t>,</w:t>
      </w:r>
      <w:r w:rsidR="002363C7">
        <w:rPr>
          <w:rFonts w:ascii="Times New Roman" w:hAnsi="Times New Roman"/>
          <w:sz w:val="28"/>
          <w:szCs w:val="28"/>
        </w:rPr>
        <w:t>98</w:t>
      </w:r>
      <w:r w:rsidR="009A086A"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363C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2363C7">
        <w:rPr>
          <w:rFonts w:ascii="Times New Roman" w:hAnsi="Times New Roman" w:cs="Times New Roman"/>
          <w:sz w:val="28"/>
          <w:szCs w:val="28"/>
        </w:rPr>
        <w:t>2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2363C7">
        <w:rPr>
          <w:rFonts w:ascii="Times New Roman" w:hAnsi="Times New Roman" w:cs="Times New Roman"/>
          <w:sz w:val="28"/>
          <w:szCs w:val="28"/>
        </w:rPr>
        <w:t>00</w:t>
      </w:r>
      <w:r w:rsidRPr="000C1027">
        <w:rPr>
          <w:rFonts w:ascii="Times New Roman" w:hAnsi="Times New Roman" w:cs="Times New Roman"/>
          <w:sz w:val="28"/>
          <w:szCs w:val="28"/>
        </w:rPr>
        <w:t>5,4</w:t>
      </w:r>
      <w:r w:rsidR="002363C7">
        <w:rPr>
          <w:rFonts w:ascii="Times New Roman" w:hAnsi="Times New Roman" w:cs="Times New Roman"/>
          <w:sz w:val="28"/>
          <w:szCs w:val="28"/>
        </w:rPr>
        <w:t>9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363C7">
        <w:rPr>
          <w:rFonts w:ascii="Times New Roman" w:hAnsi="Times New Roman" w:cs="Times New Roman"/>
          <w:sz w:val="28"/>
          <w:szCs w:val="28"/>
        </w:rPr>
        <w:t>;</w:t>
      </w:r>
    </w:p>
    <w:p w:rsidR="00167F72" w:rsidRPr="000C1027" w:rsidRDefault="002363C7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102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680D9D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80D9D">
        <w:rPr>
          <w:rFonts w:ascii="Times New Roman" w:hAnsi="Times New Roman" w:cs="Times New Roman"/>
          <w:sz w:val="28"/>
          <w:szCs w:val="28"/>
        </w:rPr>
        <w:t>222</w:t>
      </w:r>
      <w:r w:rsidRPr="000C1027">
        <w:rPr>
          <w:rFonts w:ascii="Times New Roman" w:hAnsi="Times New Roman"/>
          <w:sz w:val="28"/>
          <w:szCs w:val="28"/>
        </w:rPr>
        <w:t>,</w:t>
      </w:r>
      <w:r w:rsidR="00680D9D">
        <w:rPr>
          <w:rFonts w:ascii="Times New Roman" w:hAnsi="Times New Roman"/>
          <w:sz w:val="28"/>
          <w:szCs w:val="28"/>
        </w:rPr>
        <w:t>11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A086A" w:rsidRPr="000C1027">
        <w:rPr>
          <w:rFonts w:ascii="Times New Roman" w:hAnsi="Times New Roman" w:cs="Times New Roman"/>
          <w:sz w:val="28"/>
          <w:szCs w:val="28"/>
        </w:rPr>
        <w:t>.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12</w:t>
      </w:r>
      <w:r w:rsidR="002363C7">
        <w:rPr>
          <w:rFonts w:ascii="Times New Roman" w:hAnsi="Times New Roman" w:cs="Times New Roman"/>
          <w:sz w:val="28"/>
          <w:szCs w:val="28"/>
        </w:rPr>
        <w:t>4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DB1833" w:rsidRPr="000C1027">
        <w:rPr>
          <w:rFonts w:ascii="Times New Roman" w:hAnsi="Times New Roman" w:cs="Times New Roman"/>
          <w:sz w:val="28"/>
          <w:szCs w:val="28"/>
        </w:rPr>
        <w:t>0</w:t>
      </w:r>
      <w:r w:rsidR="00A31ADC">
        <w:rPr>
          <w:rFonts w:ascii="Times New Roman" w:hAnsi="Times New Roman" w:cs="Times New Roman"/>
          <w:sz w:val="28"/>
          <w:szCs w:val="28"/>
        </w:rPr>
        <w:t>84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A31ADC">
        <w:rPr>
          <w:rFonts w:ascii="Times New Roman" w:hAnsi="Times New Roman" w:cs="Times New Roman"/>
          <w:sz w:val="28"/>
          <w:szCs w:val="28"/>
        </w:rPr>
        <w:t>1</w:t>
      </w:r>
      <w:r w:rsidR="00DB1833" w:rsidRPr="000C1027">
        <w:rPr>
          <w:rFonts w:ascii="Times New Roman" w:hAnsi="Times New Roman" w:cs="Times New Roman"/>
          <w:sz w:val="28"/>
          <w:szCs w:val="28"/>
        </w:rPr>
        <w:t>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2023 год – 2</w:t>
      </w:r>
      <w:r w:rsidR="00DB1833" w:rsidRPr="000C1027">
        <w:rPr>
          <w:rFonts w:ascii="Times New Roman" w:hAnsi="Times New Roman" w:cs="Times New Roman"/>
          <w:sz w:val="28"/>
          <w:szCs w:val="28"/>
        </w:rPr>
        <w:t>5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DB1833" w:rsidRPr="000C1027">
        <w:rPr>
          <w:rFonts w:ascii="Times New Roman" w:hAnsi="Times New Roman" w:cs="Times New Roman"/>
          <w:sz w:val="28"/>
          <w:szCs w:val="28"/>
        </w:rPr>
        <w:t>4</w:t>
      </w:r>
      <w:r w:rsidR="00A31ADC">
        <w:rPr>
          <w:rFonts w:ascii="Times New Roman" w:hAnsi="Times New Roman" w:cs="Times New Roman"/>
          <w:sz w:val="28"/>
          <w:szCs w:val="28"/>
        </w:rPr>
        <w:t>09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A31ADC">
        <w:rPr>
          <w:rFonts w:ascii="Times New Roman" w:hAnsi="Times New Roman" w:cs="Times New Roman"/>
          <w:sz w:val="28"/>
          <w:szCs w:val="28"/>
        </w:rPr>
        <w:t>61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2363C7">
        <w:rPr>
          <w:rFonts w:ascii="Times New Roman" w:hAnsi="Times New Roman" w:cs="Times New Roman"/>
          <w:sz w:val="28"/>
          <w:szCs w:val="28"/>
        </w:rPr>
        <w:t>20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2363C7">
        <w:rPr>
          <w:rFonts w:ascii="Times New Roman" w:hAnsi="Times New Roman" w:cs="Times New Roman"/>
          <w:sz w:val="28"/>
          <w:szCs w:val="28"/>
        </w:rPr>
        <w:t>872</w:t>
      </w:r>
      <w:r w:rsidRPr="000C1027">
        <w:rPr>
          <w:rFonts w:ascii="Times New Roman" w:hAnsi="Times New Roman" w:cs="Times New Roman"/>
          <w:sz w:val="28"/>
          <w:szCs w:val="28"/>
        </w:rPr>
        <w:t>,50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DB1833" w:rsidRPr="000C1027">
        <w:rPr>
          <w:rFonts w:ascii="Times New Roman" w:hAnsi="Times New Roman" w:cs="Times New Roman"/>
          <w:sz w:val="28"/>
          <w:szCs w:val="28"/>
        </w:rPr>
        <w:t>19</w:t>
      </w:r>
      <w:r w:rsidRPr="000C1027">
        <w:rPr>
          <w:rFonts w:ascii="Times New Roman" w:hAnsi="Times New Roman" w:cs="Times New Roman"/>
          <w:sz w:val="28"/>
          <w:szCs w:val="28"/>
        </w:rPr>
        <w:t> 4</w:t>
      </w:r>
      <w:r w:rsidR="00DB1833" w:rsidRPr="000C1027">
        <w:rPr>
          <w:rFonts w:ascii="Times New Roman" w:hAnsi="Times New Roman" w:cs="Times New Roman"/>
          <w:sz w:val="28"/>
          <w:szCs w:val="28"/>
        </w:rPr>
        <w:t>5</w:t>
      </w:r>
      <w:r w:rsidRPr="000C1027">
        <w:rPr>
          <w:rFonts w:ascii="Times New Roman" w:hAnsi="Times New Roman" w:cs="Times New Roman"/>
          <w:sz w:val="28"/>
          <w:szCs w:val="28"/>
        </w:rPr>
        <w:t>0,50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DB1833" w:rsidRPr="000C1027">
        <w:rPr>
          <w:rFonts w:ascii="Times New Roman" w:hAnsi="Times New Roman" w:cs="Times New Roman"/>
          <w:sz w:val="28"/>
          <w:szCs w:val="28"/>
        </w:rPr>
        <w:t>19</w:t>
      </w:r>
      <w:r w:rsidRPr="000C1027">
        <w:rPr>
          <w:rFonts w:ascii="Times New Roman" w:hAnsi="Times New Roman" w:cs="Times New Roman"/>
          <w:sz w:val="28"/>
          <w:szCs w:val="28"/>
        </w:rPr>
        <w:t> 4</w:t>
      </w:r>
      <w:r w:rsidR="00DB1833" w:rsidRPr="000C1027">
        <w:rPr>
          <w:rFonts w:ascii="Times New Roman" w:hAnsi="Times New Roman" w:cs="Times New Roman"/>
          <w:sz w:val="28"/>
          <w:szCs w:val="28"/>
        </w:rPr>
        <w:t>5</w:t>
      </w:r>
      <w:r w:rsidRPr="000C1027">
        <w:rPr>
          <w:rFonts w:ascii="Times New Roman" w:hAnsi="Times New Roman" w:cs="Times New Roman"/>
          <w:sz w:val="28"/>
          <w:szCs w:val="28"/>
        </w:rPr>
        <w:t>0,50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2027 год – </w:t>
      </w:r>
      <w:r w:rsidR="00DB1833" w:rsidRPr="000C1027">
        <w:rPr>
          <w:rFonts w:ascii="Times New Roman" w:hAnsi="Times New Roman" w:cs="Times New Roman"/>
          <w:sz w:val="28"/>
          <w:szCs w:val="28"/>
        </w:rPr>
        <w:t>19</w:t>
      </w:r>
      <w:r w:rsidRPr="000C1027">
        <w:rPr>
          <w:rFonts w:ascii="Times New Roman" w:hAnsi="Times New Roman" w:cs="Times New Roman"/>
          <w:sz w:val="28"/>
          <w:szCs w:val="28"/>
        </w:rPr>
        <w:t> 4</w:t>
      </w:r>
      <w:r w:rsidR="00DB1833" w:rsidRPr="000C1027">
        <w:rPr>
          <w:rFonts w:ascii="Times New Roman" w:hAnsi="Times New Roman" w:cs="Times New Roman"/>
          <w:sz w:val="28"/>
          <w:szCs w:val="28"/>
        </w:rPr>
        <w:t>5</w:t>
      </w:r>
      <w:r w:rsidRPr="000C1027">
        <w:rPr>
          <w:rFonts w:ascii="Times New Roman" w:hAnsi="Times New Roman" w:cs="Times New Roman"/>
          <w:sz w:val="28"/>
          <w:szCs w:val="28"/>
        </w:rPr>
        <w:t>0,50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2028 год – </w:t>
      </w:r>
      <w:r w:rsidR="00DB1833" w:rsidRPr="000C1027">
        <w:rPr>
          <w:rFonts w:ascii="Times New Roman" w:hAnsi="Times New Roman" w:cs="Times New Roman"/>
          <w:sz w:val="28"/>
          <w:szCs w:val="28"/>
        </w:rPr>
        <w:t>19</w:t>
      </w:r>
      <w:r w:rsidRPr="000C1027">
        <w:rPr>
          <w:rFonts w:ascii="Times New Roman" w:hAnsi="Times New Roman" w:cs="Times New Roman"/>
          <w:sz w:val="28"/>
          <w:szCs w:val="28"/>
        </w:rPr>
        <w:t> 4</w:t>
      </w:r>
      <w:r w:rsidR="00DB1833" w:rsidRPr="000C1027">
        <w:rPr>
          <w:rFonts w:ascii="Times New Roman" w:hAnsi="Times New Roman" w:cs="Times New Roman"/>
          <w:sz w:val="28"/>
          <w:szCs w:val="28"/>
        </w:rPr>
        <w:t>5</w:t>
      </w:r>
      <w:r w:rsidRPr="000C1027">
        <w:rPr>
          <w:rFonts w:ascii="Times New Roman" w:hAnsi="Times New Roman" w:cs="Times New Roman"/>
          <w:sz w:val="28"/>
          <w:szCs w:val="28"/>
        </w:rPr>
        <w:t>0,50 тыс. рублей.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подпрограммы «Развитие культуры города Ставрополя» составляет 3 </w:t>
      </w:r>
      <w:r w:rsidR="002363C7">
        <w:rPr>
          <w:rFonts w:ascii="Times New Roman" w:hAnsi="Times New Roman" w:cs="Times New Roman"/>
          <w:sz w:val="28"/>
          <w:szCs w:val="28"/>
        </w:rPr>
        <w:t>9</w:t>
      </w:r>
      <w:r w:rsidR="00680D9D">
        <w:rPr>
          <w:rFonts w:ascii="Times New Roman" w:hAnsi="Times New Roman" w:cs="Times New Roman"/>
          <w:sz w:val="28"/>
          <w:szCs w:val="28"/>
        </w:rPr>
        <w:t>67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680D9D">
        <w:rPr>
          <w:rFonts w:ascii="Times New Roman" w:hAnsi="Times New Roman" w:cs="Times New Roman"/>
          <w:sz w:val="28"/>
          <w:szCs w:val="28"/>
        </w:rPr>
        <w:t>609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1B0060">
        <w:rPr>
          <w:rFonts w:ascii="Times New Roman" w:hAnsi="Times New Roman" w:cs="Times New Roman"/>
          <w:sz w:val="28"/>
          <w:szCs w:val="28"/>
        </w:rPr>
        <w:t>5</w:t>
      </w:r>
      <w:r w:rsidR="00680D9D">
        <w:rPr>
          <w:rFonts w:ascii="Times New Roman" w:hAnsi="Times New Roman" w:cs="Times New Roman"/>
          <w:sz w:val="28"/>
          <w:szCs w:val="28"/>
        </w:rPr>
        <w:t>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рублей, в том числе: 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DB1833" w:rsidRPr="000C1027">
        <w:rPr>
          <w:rFonts w:ascii="Times New Roman" w:hAnsi="Times New Roman" w:cs="Times New Roman"/>
          <w:sz w:val="28"/>
          <w:szCs w:val="28"/>
        </w:rPr>
        <w:t>63</w:t>
      </w:r>
      <w:r w:rsidR="00A85850" w:rsidRPr="000C1027">
        <w:rPr>
          <w:rFonts w:ascii="Times New Roman" w:hAnsi="Times New Roman" w:cs="Times New Roman"/>
          <w:sz w:val="28"/>
          <w:szCs w:val="28"/>
        </w:rPr>
        <w:t>8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A85850" w:rsidRPr="000C1027">
        <w:rPr>
          <w:rFonts w:ascii="Times New Roman" w:hAnsi="Times New Roman" w:cs="Times New Roman"/>
          <w:sz w:val="28"/>
          <w:szCs w:val="28"/>
        </w:rPr>
        <w:t>261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A85850" w:rsidRPr="000C1027">
        <w:rPr>
          <w:rFonts w:ascii="Times New Roman" w:hAnsi="Times New Roman" w:cs="Times New Roman"/>
          <w:sz w:val="28"/>
          <w:szCs w:val="28"/>
        </w:rPr>
        <w:t>96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B1833" w:rsidRPr="000C1027">
        <w:rPr>
          <w:rFonts w:ascii="Times New Roman" w:hAnsi="Times New Roman" w:cs="Times New Roman"/>
          <w:sz w:val="28"/>
          <w:szCs w:val="28"/>
        </w:rPr>
        <w:t>7</w:t>
      </w:r>
      <w:r w:rsidR="00680D9D">
        <w:rPr>
          <w:rFonts w:ascii="Times New Roman" w:hAnsi="Times New Roman" w:cs="Times New Roman"/>
          <w:sz w:val="28"/>
          <w:szCs w:val="28"/>
        </w:rPr>
        <w:t>90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680D9D">
        <w:rPr>
          <w:rFonts w:ascii="Times New Roman" w:hAnsi="Times New Roman" w:cs="Times New Roman"/>
          <w:sz w:val="28"/>
          <w:szCs w:val="28"/>
        </w:rPr>
        <w:t>607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2363C7">
        <w:rPr>
          <w:rFonts w:ascii="Times New Roman" w:hAnsi="Times New Roman" w:cs="Times New Roman"/>
          <w:sz w:val="28"/>
          <w:szCs w:val="28"/>
        </w:rPr>
        <w:t>6</w:t>
      </w:r>
      <w:r w:rsidR="00680D9D">
        <w:rPr>
          <w:rFonts w:ascii="Times New Roman" w:hAnsi="Times New Roman" w:cs="Times New Roman"/>
          <w:sz w:val="28"/>
          <w:szCs w:val="28"/>
        </w:rPr>
        <w:t>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2025 год – 6</w:t>
      </w:r>
      <w:r w:rsidR="002363C7">
        <w:rPr>
          <w:rFonts w:ascii="Times New Roman" w:hAnsi="Times New Roman" w:cs="Times New Roman"/>
          <w:sz w:val="28"/>
          <w:szCs w:val="28"/>
        </w:rPr>
        <w:t>2</w:t>
      </w:r>
      <w:r w:rsidRPr="000C1027">
        <w:rPr>
          <w:rFonts w:ascii="Times New Roman" w:hAnsi="Times New Roman" w:cs="Times New Roman"/>
          <w:sz w:val="28"/>
          <w:szCs w:val="28"/>
        </w:rPr>
        <w:t>6 7</w:t>
      </w:r>
      <w:r w:rsidR="002363C7">
        <w:rPr>
          <w:rFonts w:ascii="Times New Roman" w:hAnsi="Times New Roman" w:cs="Times New Roman"/>
          <w:sz w:val="28"/>
          <w:szCs w:val="28"/>
        </w:rPr>
        <w:t>85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2363C7">
        <w:rPr>
          <w:rFonts w:ascii="Times New Roman" w:hAnsi="Times New Roman" w:cs="Times New Roman"/>
          <w:sz w:val="28"/>
          <w:szCs w:val="28"/>
        </w:rPr>
        <w:t>55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2026 год – 6</w:t>
      </w:r>
      <w:r w:rsidR="002363C7">
        <w:rPr>
          <w:rFonts w:ascii="Times New Roman" w:hAnsi="Times New Roman" w:cs="Times New Roman"/>
          <w:sz w:val="28"/>
          <w:szCs w:val="28"/>
        </w:rPr>
        <w:t>59</w:t>
      </w:r>
      <w:r w:rsidRPr="000C1027">
        <w:rPr>
          <w:rFonts w:ascii="Times New Roman" w:hAnsi="Times New Roman" w:cs="Times New Roman"/>
          <w:sz w:val="28"/>
          <w:szCs w:val="28"/>
        </w:rPr>
        <w:t> 8</w:t>
      </w:r>
      <w:r w:rsidR="002363C7">
        <w:rPr>
          <w:rFonts w:ascii="Times New Roman" w:hAnsi="Times New Roman" w:cs="Times New Roman"/>
          <w:sz w:val="28"/>
          <w:szCs w:val="28"/>
        </w:rPr>
        <w:t>50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2363C7">
        <w:rPr>
          <w:rFonts w:ascii="Times New Roman" w:hAnsi="Times New Roman" w:cs="Times New Roman"/>
          <w:sz w:val="28"/>
          <w:szCs w:val="28"/>
        </w:rPr>
        <w:t>5</w:t>
      </w:r>
      <w:r w:rsidR="001B0060">
        <w:rPr>
          <w:rFonts w:ascii="Times New Roman" w:hAnsi="Times New Roman" w:cs="Times New Roman"/>
          <w:sz w:val="28"/>
          <w:szCs w:val="28"/>
        </w:rPr>
        <w:t>7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2027 год – 6</w:t>
      </w:r>
      <w:r w:rsidR="002363C7">
        <w:rPr>
          <w:rFonts w:ascii="Times New Roman" w:hAnsi="Times New Roman" w:cs="Times New Roman"/>
          <w:sz w:val="28"/>
          <w:szCs w:val="28"/>
        </w:rPr>
        <w:t>2</w:t>
      </w:r>
      <w:r w:rsidRPr="000C1027">
        <w:rPr>
          <w:rFonts w:ascii="Times New Roman" w:hAnsi="Times New Roman" w:cs="Times New Roman"/>
          <w:sz w:val="28"/>
          <w:szCs w:val="28"/>
        </w:rPr>
        <w:t>6 </w:t>
      </w:r>
      <w:r w:rsidR="002363C7">
        <w:rPr>
          <w:rFonts w:ascii="Times New Roman" w:hAnsi="Times New Roman" w:cs="Times New Roman"/>
          <w:sz w:val="28"/>
          <w:szCs w:val="28"/>
        </w:rPr>
        <w:t>051</w:t>
      </w:r>
      <w:r w:rsidRPr="000C1027">
        <w:rPr>
          <w:rFonts w:ascii="Times New Roman" w:hAnsi="Times New Roman" w:cs="Times New Roman"/>
          <w:sz w:val="28"/>
          <w:szCs w:val="28"/>
        </w:rPr>
        <w:t>,9</w:t>
      </w:r>
      <w:r w:rsidR="00B17CEE">
        <w:rPr>
          <w:rFonts w:ascii="Times New Roman" w:hAnsi="Times New Roman" w:cs="Times New Roman"/>
          <w:sz w:val="28"/>
          <w:szCs w:val="28"/>
        </w:rPr>
        <w:t>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2028 год – 6</w:t>
      </w:r>
      <w:r w:rsidR="002363C7">
        <w:rPr>
          <w:rFonts w:ascii="Times New Roman" w:hAnsi="Times New Roman" w:cs="Times New Roman"/>
          <w:sz w:val="28"/>
          <w:szCs w:val="28"/>
        </w:rPr>
        <w:t>2</w:t>
      </w:r>
      <w:r w:rsidRPr="000C1027">
        <w:rPr>
          <w:rFonts w:ascii="Times New Roman" w:hAnsi="Times New Roman" w:cs="Times New Roman"/>
          <w:sz w:val="28"/>
          <w:szCs w:val="28"/>
        </w:rPr>
        <w:t>6 </w:t>
      </w:r>
      <w:r w:rsidR="002363C7">
        <w:rPr>
          <w:rFonts w:ascii="Times New Roman" w:hAnsi="Times New Roman" w:cs="Times New Roman"/>
          <w:sz w:val="28"/>
          <w:szCs w:val="28"/>
        </w:rPr>
        <w:t>051</w:t>
      </w:r>
      <w:r w:rsidRPr="000C1027">
        <w:rPr>
          <w:rFonts w:ascii="Times New Roman" w:hAnsi="Times New Roman" w:cs="Times New Roman"/>
          <w:sz w:val="28"/>
          <w:szCs w:val="28"/>
        </w:rPr>
        <w:t>,9</w:t>
      </w:r>
      <w:r w:rsidR="00B17CEE">
        <w:rPr>
          <w:rFonts w:ascii="Times New Roman" w:hAnsi="Times New Roman" w:cs="Times New Roman"/>
          <w:sz w:val="28"/>
          <w:szCs w:val="28"/>
        </w:rPr>
        <w:t>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из них: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3 </w:t>
      </w:r>
      <w:r w:rsidR="00680D9D">
        <w:rPr>
          <w:rFonts w:ascii="Times New Roman" w:hAnsi="Times New Roman" w:cs="Times New Roman"/>
          <w:sz w:val="28"/>
          <w:szCs w:val="28"/>
        </w:rPr>
        <w:t>901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680D9D">
        <w:rPr>
          <w:rFonts w:ascii="Times New Roman" w:hAnsi="Times New Roman" w:cs="Times New Roman"/>
          <w:sz w:val="28"/>
          <w:szCs w:val="28"/>
        </w:rPr>
        <w:t>978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680D9D">
        <w:rPr>
          <w:rFonts w:ascii="Times New Roman" w:hAnsi="Times New Roman" w:cs="Times New Roman"/>
          <w:sz w:val="28"/>
          <w:szCs w:val="28"/>
        </w:rPr>
        <w:t>44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DB1833" w:rsidRPr="000C1027">
        <w:rPr>
          <w:rFonts w:ascii="Times New Roman" w:hAnsi="Times New Roman" w:cs="Times New Roman"/>
          <w:sz w:val="28"/>
          <w:szCs w:val="28"/>
        </w:rPr>
        <w:t>63</w:t>
      </w:r>
      <w:r w:rsidR="00A85850" w:rsidRPr="000C1027">
        <w:rPr>
          <w:rFonts w:ascii="Times New Roman" w:hAnsi="Times New Roman" w:cs="Times New Roman"/>
          <w:sz w:val="28"/>
          <w:szCs w:val="28"/>
        </w:rPr>
        <w:t>1</w:t>
      </w:r>
      <w:r w:rsidR="00DB1833" w:rsidRPr="000C1027">
        <w:rPr>
          <w:rFonts w:ascii="Times New Roman" w:hAnsi="Times New Roman" w:cs="Times New Roman"/>
          <w:sz w:val="28"/>
          <w:szCs w:val="28"/>
        </w:rPr>
        <w:t> </w:t>
      </w:r>
      <w:r w:rsidR="00A85850" w:rsidRPr="000C1027">
        <w:rPr>
          <w:rFonts w:ascii="Times New Roman" w:hAnsi="Times New Roman" w:cs="Times New Roman"/>
          <w:sz w:val="28"/>
          <w:szCs w:val="28"/>
        </w:rPr>
        <w:t>266</w:t>
      </w:r>
      <w:r w:rsidR="00DB1833" w:rsidRPr="000C1027">
        <w:rPr>
          <w:rFonts w:ascii="Times New Roman" w:hAnsi="Times New Roman" w:cs="Times New Roman"/>
          <w:sz w:val="28"/>
          <w:szCs w:val="28"/>
        </w:rPr>
        <w:t>,</w:t>
      </w:r>
      <w:r w:rsidR="00A85850" w:rsidRPr="000C1027">
        <w:rPr>
          <w:rFonts w:ascii="Times New Roman" w:hAnsi="Times New Roman" w:cs="Times New Roman"/>
          <w:sz w:val="28"/>
          <w:szCs w:val="28"/>
        </w:rPr>
        <w:t>69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2363C7">
        <w:rPr>
          <w:rFonts w:ascii="Times New Roman" w:hAnsi="Times New Roman" w:cs="Times New Roman"/>
          <w:sz w:val="28"/>
          <w:szCs w:val="28"/>
        </w:rPr>
        <w:t>7</w:t>
      </w:r>
      <w:r w:rsidR="00680D9D">
        <w:rPr>
          <w:rFonts w:ascii="Times New Roman" w:hAnsi="Times New Roman" w:cs="Times New Roman"/>
          <w:sz w:val="28"/>
          <w:szCs w:val="28"/>
        </w:rPr>
        <w:t>68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680D9D">
        <w:rPr>
          <w:rFonts w:ascii="Times New Roman" w:hAnsi="Times New Roman" w:cs="Times New Roman"/>
          <w:sz w:val="28"/>
          <w:szCs w:val="28"/>
        </w:rPr>
        <w:t>856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680D9D">
        <w:rPr>
          <w:rFonts w:ascii="Times New Roman" w:hAnsi="Times New Roman" w:cs="Times New Roman"/>
          <w:sz w:val="28"/>
          <w:szCs w:val="28"/>
        </w:rPr>
        <w:t>3</w:t>
      </w:r>
      <w:r w:rsidR="002363C7">
        <w:rPr>
          <w:rFonts w:ascii="Times New Roman" w:hAnsi="Times New Roman" w:cs="Times New Roman"/>
          <w:sz w:val="28"/>
          <w:szCs w:val="28"/>
        </w:rPr>
        <w:t>8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2025 год – 6</w:t>
      </w:r>
      <w:r w:rsidR="002363C7">
        <w:rPr>
          <w:rFonts w:ascii="Times New Roman" w:hAnsi="Times New Roman" w:cs="Times New Roman"/>
          <w:sz w:val="28"/>
          <w:szCs w:val="28"/>
        </w:rPr>
        <w:t>2</w:t>
      </w:r>
      <w:r w:rsidRPr="000C1027">
        <w:rPr>
          <w:rFonts w:ascii="Times New Roman" w:hAnsi="Times New Roman" w:cs="Times New Roman"/>
          <w:sz w:val="28"/>
          <w:szCs w:val="28"/>
        </w:rPr>
        <w:t>4 </w:t>
      </w:r>
      <w:r w:rsidR="002363C7">
        <w:rPr>
          <w:rFonts w:ascii="Times New Roman" w:hAnsi="Times New Roman" w:cs="Times New Roman"/>
          <w:sz w:val="28"/>
          <w:szCs w:val="28"/>
        </w:rPr>
        <w:t>049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2363C7">
        <w:rPr>
          <w:rFonts w:ascii="Times New Roman" w:hAnsi="Times New Roman" w:cs="Times New Roman"/>
          <w:sz w:val="28"/>
          <w:szCs w:val="28"/>
        </w:rPr>
        <w:t>15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2026 год – 6</w:t>
      </w:r>
      <w:r w:rsidR="002E50F3">
        <w:rPr>
          <w:rFonts w:ascii="Times New Roman" w:hAnsi="Times New Roman" w:cs="Times New Roman"/>
          <w:sz w:val="28"/>
          <w:szCs w:val="28"/>
        </w:rPr>
        <w:t>25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2E50F3">
        <w:rPr>
          <w:rFonts w:ascii="Times New Roman" w:hAnsi="Times New Roman" w:cs="Times New Roman"/>
          <w:sz w:val="28"/>
          <w:szCs w:val="28"/>
        </w:rPr>
        <w:t>702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B17CEE">
        <w:rPr>
          <w:rFonts w:ascii="Times New Roman" w:hAnsi="Times New Roman" w:cs="Times New Roman"/>
          <w:sz w:val="28"/>
          <w:szCs w:val="28"/>
        </w:rPr>
        <w:t>40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2027 год – 6</w:t>
      </w:r>
      <w:r w:rsidR="002E50F3">
        <w:rPr>
          <w:rFonts w:ascii="Times New Roman" w:hAnsi="Times New Roman" w:cs="Times New Roman"/>
          <w:sz w:val="28"/>
          <w:szCs w:val="28"/>
        </w:rPr>
        <w:t>2</w:t>
      </w:r>
      <w:r w:rsidRPr="000C1027">
        <w:rPr>
          <w:rFonts w:ascii="Times New Roman" w:hAnsi="Times New Roman" w:cs="Times New Roman"/>
          <w:sz w:val="28"/>
          <w:szCs w:val="28"/>
        </w:rPr>
        <w:t>6 </w:t>
      </w:r>
      <w:r w:rsidR="002E50F3">
        <w:rPr>
          <w:rFonts w:ascii="Times New Roman" w:hAnsi="Times New Roman" w:cs="Times New Roman"/>
          <w:sz w:val="28"/>
          <w:szCs w:val="28"/>
        </w:rPr>
        <w:t>051</w:t>
      </w:r>
      <w:r w:rsidRPr="000C1027">
        <w:rPr>
          <w:rFonts w:ascii="Times New Roman" w:hAnsi="Times New Roman" w:cs="Times New Roman"/>
          <w:sz w:val="28"/>
          <w:szCs w:val="28"/>
        </w:rPr>
        <w:t>,9</w:t>
      </w:r>
      <w:r w:rsidR="00B17CEE">
        <w:rPr>
          <w:rFonts w:ascii="Times New Roman" w:hAnsi="Times New Roman" w:cs="Times New Roman"/>
          <w:sz w:val="28"/>
          <w:szCs w:val="28"/>
        </w:rPr>
        <w:t>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2028 год – 6</w:t>
      </w:r>
      <w:r w:rsidR="002E50F3">
        <w:rPr>
          <w:rFonts w:ascii="Times New Roman" w:hAnsi="Times New Roman" w:cs="Times New Roman"/>
          <w:sz w:val="28"/>
          <w:szCs w:val="28"/>
        </w:rPr>
        <w:t>2</w:t>
      </w:r>
      <w:r w:rsidRPr="000C1027">
        <w:rPr>
          <w:rFonts w:ascii="Times New Roman" w:hAnsi="Times New Roman" w:cs="Times New Roman"/>
          <w:sz w:val="28"/>
          <w:szCs w:val="28"/>
        </w:rPr>
        <w:t>6 </w:t>
      </w:r>
      <w:r w:rsidR="002E50F3">
        <w:rPr>
          <w:rFonts w:ascii="Times New Roman" w:hAnsi="Times New Roman" w:cs="Times New Roman"/>
          <w:sz w:val="28"/>
          <w:szCs w:val="28"/>
        </w:rPr>
        <w:t>051</w:t>
      </w:r>
      <w:r w:rsidRPr="000C1027">
        <w:rPr>
          <w:rFonts w:ascii="Times New Roman" w:hAnsi="Times New Roman" w:cs="Times New Roman"/>
          <w:sz w:val="28"/>
          <w:szCs w:val="28"/>
        </w:rPr>
        <w:t>,9</w:t>
      </w:r>
      <w:r w:rsidR="00B17CEE">
        <w:rPr>
          <w:rFonts w:ascii="Times New Roman" w:hAnsi="Times New Roman" w:cs="Times New Roman"/>
          <w:sz w:val="28"/>
          <w:szCs w:val="28"/>
        </w:rPr>
        <w:t>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680D9D">
        <w:rPr>
          <w:rFonts w:ascii="Times New Roman" w:hAnsi="Times New Roman" w:cs="Times New Roman"/>
          <w:sz w:val="28"/>
          <w:szCs w:val="28"/>
        </w:rPr>
        <w:t>16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680D9D">
        <w:rPr>
          <w:rFonts w:ascii="Times New Roman" w:hAnsi="Times New Roman" w:cs="Times New Roman"/>
          <w:sz w:val="28"/>
          <w:szCs w:val="28"/>
        </w:rPr>
        <w:t>547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680D9D">
        <w:rPr>
          <w:rFonts w:ascii="Times New Roman" w:hAnsi="Times New Roman" w:cs="Times New Roman"/>
          <w:sz w:val="28"/>
          <w:szCs w:val="28"/>
        </w:rPr>
        <w:t>4</w:t>
      </w:r>
      <w:r w:rsidR="002E50F3">
        <w:rPr>
          <w:rFonts w:ascii="Times New Roman" w:hAnsi="Times New Roman" w:cs="Times New Roman"/>
          <w:sz w:val="28"/>
          <w:szCs w:val="28"/>
        </w:rPr>
        <w:t>3</w:t>
      </w:r>
      <w:r w:rsidRPr="000C1027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2023 год – 1 105</w:t>
      </w:r>
      <w:r w:rsidRPr="000C1027">
        <w:rPr>
          <w:rFonts w:ascii="Times New Roman" w:hAnsi="Times New Roman"/>
          <w:sz w:val="28"/>
          <w:szCs w:val="28"/>
        </w:rPr>
        <w:t>,21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lastRenderedPageBreak/>
        <w:t xml:space="preserve">2024 год – </w:t>
      </w:r>
      <w:r w:rsidR="00680D9D">
        <w:rPr>
          <w:rFonts w:ascii="Times New Roman" w:hAnsi="Times New Roman" w:cs="Times New Roman"/>
          <w:sz w:val="28"/>
          <w:szCs w:val="28"/>
        </w:rPr>
        <w:t>11 785</w:t>
      </w:r>
      <w:r w:rsidRPr="000C1027">
        <w:rPr>
          <w:rFonts w:ascii="Times New Roman" w:hAnsi="Times New Roman"/>
          <w:sz w:val="28"/>
          <w:szCs w:val="28"/>
        </w:rPr>
        <w:t>,</w:t>
      </w:r>
      <w:r w:rsidR="00680D9D">
        <w:rPr>
          <w:rFonts w:ascii="Times New Roman" w:hAnsi="Times New Roman"/>
          <w:sz w:val="28"/>
          <w:szCs w:val="28"/>
        </w:rPr>
        <w:t>25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2E50F3">
        <w:rPr>
          <w:rFonts w:ascii="Times New Roman" w:hAnsi="Times New Roman" w:cs="Times New Roman"/>
          <w:sz w:val="28"/>
          <w:szCs w:val="28"/>
        </w:rPr>
        <w:t>730</w:t>
      </w:r>
      <w:r w:rsidRPr="000C1027">
        <w:rPr>
          <w:rFonts w:ascii="Times New Roman" w:hAnsi="Times New Roman"/>
          <w:sz w:val="28"/>
          <w:szCs w:val="28"/>
        </w:rPr>
        <w:t>,9</w:t>
      </w:r>
      <w:r w:rsidR="002E50F3">
        <w:rPr>
          <w:rFonts w:ascii="Times New Roman" w:hAnsi="Times New Roman"/>
          <w:sz w:val="28"/>
          <w:szCs w:val="28"/>
        </w:rPr>
        <w:t>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50F3" w:rsidRDefault="002E50F3" w:rsidP="002E50F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1027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2 9</w:t>
      </w:r>
      <w:r w:rsidR="00680D9D">
        <w:rPr>
          <w:rFonts w:ascii="Times New Roman" w:hAnsi="Times New Roman" w:cs="Times New Roman"/>
          <w:sz w:val="28"/>
          <w:szCs w:val="28"/>
        </w:rPr>
        <w:t>26</w:t>
      </w:r>
      <w:r w:rsidRPr="000C1027">
        <w:rPr>
          <w:rFonts w:ascii="Times New Roman" w:hAnsi="Times New Roman"/>
          <w:sz w:val="28"/>
          <w:szCs w:val="28"/>
        </w:rPr>
        <w:t>,</w:t>
      </w:r>
      <w:r w:rsidR="00680D9D">
        <w:rPr>
          <w:rFonts w:ascii="Times New Roman" w:hAnsi="Times New Roman"/>
          <w:sz w:val="28"/>
          <w:szCs w:val="28"/>
        </w:rPr>
        <w:t>06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за счет средств феде</w:t>
      </w:r>
      <w:r w:rsidR="0091007E">
        <w:rPr>
          <w:rFonts w:ascii="Times New Roman" w:hAnsi="Times New Roman" w:cs="Times New Roman"/>
          <w:sz w:val="28"/>
          <w:szCs w:val="28"/>
        </w:rPr>
        <w:t>рального бюджета – 4</w:t>
      </w:r>
      <w:r w:rsidR="002E50F3">
        <w:rPr>
          <w:rFonts w:ascii="Times New Roman" w:hAnsi="Times New Roman" w:cs="Times New Roman"/>
          <w:sz w:val="28"/>
          <w:szCs w:val="28"/>
        </w:rPr>
        <w:t>9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91007E">
        <w:rPr>
          <w:rFonts w:ascii="Times New Roman" w:hAnsi="Times New Roman" w:cs="Times New Roman"/>
          <w:sz w:val="28"/>
          <w:szCs w:val="28"/>
        </w:rPr>
        <w:t>083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91007E">
        <w:rPr>
          <w:rFonts w:ascii="Times New Roman" w:hAnsi="Times New Roman" w:cs="Times New Roman"/>
          <w:sz w:val="28"/>
          <w:szCs w:val="28"/>
        </w:rPr>
        <w:t>64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67F72" w:rsidRPr="000C1027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2023 год – 5 890</w:t>
      </w:r>
      <w:r w:rsidRPr="000C1027">
        <w:rPr>
          <w:rFonts w:ascii="Times New Roman" w:hAnsi="Times New Roman"/>
          <w:sz w:val="28"/>
          <w:szCs w:val="28"/>
        </w:rPr>
        <w:t>,06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DB1833" w:rsidRPr="000C1027">
        <w:rPr>
          <w:rFonts w:ascii="Times New Roman" w:hAnsi="Times New Roman" w:cs="Times New Roman"/>
          <w:sz w:val="28"/>
          <w:szCs w:val="28"/>
        </w:rPr>
        <w:t>9</w:t>
      </w:r>
      <w:r w:rsidR="00226751" w:rsidRPr="000C1027">
        <w:rPr>
          <w:rFonts w:ascii="Times New Roman" w:hAnsi="Times New Roman" w:cs="Times New Roman"/>
          <w:sz w:val="28"/>
          <w:szCs w:val="28"/>
        </w:rPr>
        <w:t> </w:t>
      </w:r>
      <w:r w:rsidR="002E50F3">
        <w:rPr>
          <w:rFonts w:ascii="Times New Roman" w:hAnsi="Times New Roman" w:cs="Times New Roman"/>
          <w:sz w:val="28"/>
          <w:szCs w:val="28"/>
        </w:rPr>
        <w:t>965</w:t>
      </w:r>
      <w:r w:rsidRPr="000C1027">
        <w:rPr>
          <w:rFonts w:ascii="Times New Roman" w:hAnsi="Times New Roman"/>
          <w:sz w:val="28"/>
          <w:szCs w:val="28"/>
        </w:rPr>
        <w:t>,</w:t>
      </w:r>
      <w:r w:rsidR="002E50F3">
        <w:rPr>
          <w:rFonts w:ascii="Times New Roman" w:hAnsi="Times New Roman"/>
          <w:sz w:val="28"/>
          <w:szCs w:val="28"/>
        </w:rPr>
        <w:t>98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E50F3" w:rsidRDefault="002E50F3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2</w:t>
      </w:r>
      <w:r w:rsidR="009A086A" w:rsidRPr="000C10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005</w:t>
      </w:r>
      <w:r w:rsidR="009A086A" w:rsidRPr="000C1027">
        <w:rPr>
          <w:rFonts w:ascii="Times New Roman" w:hAnsi="Times New Roman"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>9</w:t>
      </w:r>
      <w:r w:rsidR="009A086A" w:rsidRPr="000C10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7F72" w:rsidRDefault="002E50F3" w:rsidP="002E50F3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102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1007E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1007E">
        <w:rPr>
          <w:rFonts w:ascii="Times New Roman" w:hAnsi="Times New Roman" w:cs="Times New Roman"/>
          <w:sz w:val="28"/>
          <w:szCs w:val="28"/>
        </w:rPr>
        <w:t>222</w:t>
      </w:r>
      <w:r w:rsidRPr="000C1027">
        <w:rPr>
          <w:rFonts w:ascii="Times New Roman" w:hAnsi="Times New Roman"/>
          <w:sz w:val="28"/>
          <w:szCs w:val="28"/>
        </w:rPr>
        <w:t>,</w:t>
      </w:r>
      <w:r w:rsidR="0091007E">
        <w:rPr>
          <w:rFonts w:ascii="Times New Roman" w:hAnsi="Times New Roman"/>
          <w:sz w:val="28"/>
          <w:szCs w:val="28"/>
        </w:rPr>
        <w:t>11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A086A" w:rsidRPr="000C1027">
        <w:rPr>
          <w:rFonts w:ascii="Times New Roman" w:hAnsi="Times New Roman" w:cs="Times New Roman"/>
          <w:sz w:val="28"/>
          <w:szCs w:val="28"/>
        </w:rPr>
        <w:t>»;</w:t>
      </w:r>
    </w:p>
    <w:p w:rsidR="00167F72" w:rsidRPr="000C1027" w:rsidRDefault="00F110EA">
      <w:pPr>
        <w:widowControl w:val="0"/>
        <w:ind w:firstLine="708"/>
        <w:jc w:val="both"/>
        <w:rPr>
          <w:szCs w:val="28"/>
        </w:rPr>
      </w:pPr>
      <w:r>
        <w:rPr>
          <w:szCs w:val="28"/>
        </w:rPr>
        <w:t>2</w:t>
      </w:r>
      <w:r w:rsidR="009A086A" w:rsidRPr="000C1027">
        <w:rPr>
          <w:szCs w:val="28"/>
        </w:rPr>
        <w:t>) в приложении 2 «Подпрограмма «Развитие культуры города Ставрополя» к Программе (далее – Подпрограмма 2):</w:t>
      </w:r>
    </w:p>
    <w:p w:rsidR="00167F72" w:rsidRPr="001B2B40" w:rsidRDefault="009A086A">
      <w:pPr>
        <w:ind w:firstLine="705"/>
        <w:jc w:val="both"/>
      </w:pPr>
      <w:r w:rsidRPr="001B2B40">
        <w:t>а) в паспорте Подпрограммы 2:</w:t>
      </w:r>
    </w:p>
    <w:p w:rsidR="001B0060" w:rsidRPr="00610049" w:rsidRDefault="001B0060" w:rsidP="001B0060">
      <w:pPr>
        <w:ind w:firstLine="705"/>
        <w:jc w:val="both"/>
      </w:pPr>
      <w:r w:rsidRPr="00610049">
        <w:t>позицию «Показатели решения задач Подпрограммы» дополнить абзац</w:t>
      </w:r>
      <w:r w:rsidR="001E6015" w:rsidRPr="00610049">
        <w:t>ем</w:t>
      </w:r>
      <w:r w:rsidRPr="00610049">
        <w:t xml:space="preserve"> </w:t>
      </w:r>
      <w:r w:rsidR="0091007E" w:rsidRPr="00610049">
        <w:t xml:space="preserve">тринадцатым </w:t>
      </w:r>
      <w:r w:rsidRPr="00610049">
        <w:t>следующего содержания:</w:t>
      </w:r>
    </w:p>
    <w:p w:rsidR="001B0060" w:rsidRPr="00610049" w:rsidRDefault="001B0060" w:rsidP="001B0060">
      <w:pPr>
        <w:ind w:firstLine="705"/>
        <w:jc w:val="both"/>
      </w:pPr>
      <w:r w:rsidRPr="00610049">
        <w:t>«</w:t>
      </w:r>
      <w:r w:rsidRPr="00610049">
        <w:rPr>
          <w:szCs w:val="28"/>
        </w:rPr>
        <w:t xml:space="preserve">количество </w:t>
      </w:r>
      <w:r w:rsidR="0091007E" w:rsidRPr="00610049">
        <w:rPr>
          <w:szCs w:val="28"/>
        </w:rPr>
        <w:t>объектов культурного наследия, в отношении которых проведен ремонт, восстановление и реставрация»</w:t>
      </w:r>
      <w:r w:rsidRPr="00610049">
        <w:rPr>
          <w:szCs w:val="28"/>
        </w:rPr>
        <w:t>;</w:t>
      </w:r>
    </w:p>
    <w:p w:rsidR="00167F72" w:rsidRPr="000C1027" w:rsidRDefault="009A086A">
      <w:pPr>
        <w:ind w:firstLine="705"/>
        <w:jc w:val="both"/>
      </w:pPr>
      <w:r w:rsidRPr="00610049">
        <w:t>позицию «Объемы и источники финансового</w:t>
      </w:r>
      <w:r w:rsidRPr="000C1027">
        <w:t xml:space="preserve"> обеспечения Подпрограммы» изложить в следующей редакции:</w:t>
      </w:r>
    </w:p>
    <w:p w:rsidR="00167F72" w:rsidRPr="000C1027" w:rsidRDefault="009A086A">
      <w:pPr>
        <w:widowControl w:val="0"/>
        <w:ind w:firstLine="705"/>
        <w:jc w:val="both"/>
        <w:rPr>
          <w:szCs w:val="28"/>
        </w:rPr>
      </w:pPr>
      <w:r w:rsidRPr="000C1027">
        <w:rPr>
          <w:szCs w:val="28"/>
        </w:rPr>
        <w:t>«общий объем финансовых средств на реализацию Подпрограммы составляет 3 </w:t>
      </w:r>
      <w:r w:rsidR="00F6050E">
        <w:rPr>
          <w:szCs w:val="28"/>
        </w:rPr>
        <w:t>9</w:t>
      </w:r>
      <w:r w:rsidR="0091007E">
        <w:rPr>
          <w:szCs w:val="28"/>
        </w:rPr>
        <w:t>67</w:t>
      </w:r>
      <w:r w:rsidRPr="000C1027">
        <w:rPr>
          <w:szCs w:val="28"/>
        </w:rPr>
        <w:t> </w:t>
      </w:r>
      <w:r w:rsidR="0091007E">
        <w:rPr>
          <w:szCs w:val="28"/>
        </w:rPr>
        <w:t>609</w:t>
      </w:r>
      <w:r w:rsidRPr="000C1027">
        <w:rPr>
          <w:szCs w:val="28"/>
        </w:rPr>
        <w:t>,</w:t>
      </w:r>
      <w:r w:rsidR="001B2B40">
        <w:rPr>
          <w:szCs w:val="28"/>
        </w:rPr>
        <w:t>5</w:t>
      </w:r>
      <w:r w:rsidR="0091007E">
        <w:rPr>
          <w:szCs w:val="28"/>
        </w:rPr>
        <w:t>1</w:t>
      </w:r>
      <w:r w:rsidRPr="000C1027">
        <w:rPr>
          <w:szCs w:val="28"/>
        </w:rPr>
        <w:t xml:space="preserve"> тыс. рублей, в том числе: 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 xml:space="preserve">2023 год – </w:t>
      </w:r>
      <w:r w:rsidR="00F86B0A" w:rsidRPr="000C1027">
        <w:rPr>
          <w:szCs w:val="28"/>
        </w:rPr>
        <w:t>63</w:t>
      </w:r>
      <w:r w:rsidR="00A85850" w:rsidRPr="000C1027">
        <w:rPr>
          <w:szCs w:val="28"/>
        </w:rPr>
        <w:t>8</w:t>
      </w:r>
      <w:r w:rsidRPr="000C1027">
        <w:rPr>
          <w:szCs w:val="28"/>
        </w:rPr>
        <w:t> </w:t>
      </w:r>
      <w:r w:rsidR="00A85850" w:rsidRPr="000C1027">
        <w:rPr>
          <w:szCs w:val="28"/>
        </w:rPr>
        <w:t>261</w:t>
      </w:r>
      <w:r w:rsidRPr="000C1027">
        <w:rPr>
          <w:szCs w:val="28"/>
        </w:rPr>
        <w:t>,</w:t>
      </w:r>
      <w:r w:rsidR="00A85850" w:rsidRPr="000C1027">
        <w:rPr>
          <w:szCs w:val="28"/>
        </w:rPr>
        <w:t>96</w:t>
      </w:r>
      <w:r w:rsidRPr="000C1027">
        <w:rPr>
          <w:szCs w:val="28"/>
        </w:rPr>
        <w:t xml:space="preserve"> тыс. рублей;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>2024 год –</w:t>
      </w:r>
      <w:r w:rsidR="00F86B0A" w:rsidRPr="000C1027">
        <w:rPr>
          <w:szCs w:val="28"/>
        </w:rPr>
        <w:t xml:space="preserve"> 7</w:t>
      </w:r>
      <w:r w:rsidR="0091007E">
        <w:rPr>
          <w:szCs w:val="28"/>
        </w:rPr>
        <w:t>90</w:t>
      </w:r>
      <w:r w:rsidRPr="000C1027">
        <w:rPr>
          <w:szCs w:val="28"/>
        </w:rPr>
        <w:t> </w:t>
      </w:r>
      <w:r w:rsidR="0091007E">
        <w:rPr>
          <w:szCs w:val="28"/>
        </w:rPr>
        <w:t>60</w:t>
      </w:r>
      <w:r w:rsidR="005E3B50">
        <w:rPr>
          <w:szCs w:val="28"/>
        </w:rPr>
        <w:t>7</w:t>
      </w:r>
      <w:r w:rsidRPr="000C1027">
        <w:rPr>
          <w:szCs w:val="28"/>
        </w:rPr>
        <w:t>,</w:t>
      </w:r>
      <w:r w:rsidR="005E3B50">
        <w:rPr>
          <w:szCs w:val="28"/>
        </w:rPr>
        <w:t>6</w:t>
      </w:r>
      <w:r w:rsidR="0091007E">
        <w:rPr>
          <w:szCs w:val="28"/>
        </w:rPr>
        <w:t>1</w:t>
      </w:r>
      <w:r w:rsidRPr="000C1027">
        <w:rPr>
          <w:szCs w:val="28"/>
        </w:rPr>
        <w:t xml:space="preserve"> тыс. рублей;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>2025 год – 6</w:t>
      </w:r>
      <w:r w:rsidR="005E3B50">
        <w:rPr>
          <w:szCs w:val="28"/>
        </w:rPr>
        <w:t>2</w:t>
      </w:r>
      <w:r w:rsidRPr="000C1027">
        <w:rPr>
          <w:szCs w:val="28"/>
        </w:rPr>
        <w:t>6 7</w:t>
      </w:r>
      <w:r w:rsidR="005E3B50">
        <w:rPr>
          <w:szCs w:val="28"/>
        </w:rPr>
        <w:t>85</w:t>
      </w:r>
      <w:r w:rsidRPr="000C1027">
        <w:rPr>
          <w:szCs w:val="28"/>
        </w:rPr>
        <w:t>,</w:t>
      </w:r>
      <w:r w:rsidR="005E3B50">
        <w:rPr>
          <w:szCs w:val="28"/>
        </w:rPr>
        <w:t>55</w:t>
      </w:r>
      <w:r w:rsidRPr="000C1027">
        <w:rPr>
          <w:szCs w:val="28"/>
        </w:rPr>
        <w:t xml:space="preserve"> тыс. рублей;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>2026 год – 6</w:t>
      </w:r>
      <w:r w:rsidR="005E3B50">
        <w:rPr>
          <w:szCs w:val="28"/>
        </w:rPr>
        <w:t>59</w:t>
      </w:r>
      <w:r w:rsidRPr="000C1027">
        <w:rPr>
          <w:szCs w:val="28"/>
        </w:rPr>
        <w:t> 8</w:t>
      </w:r>
      <w:r w:rsidR="005E3B50">
        <w:rPr>
          <w:szCs w:val="28"/>
        </w:rPr>
        <w:t>50</w:t>
      </w:r>
      <w:r w:rsidRPr="000C1027">
        <w:rPr>
          <w:szCs w:val="28"/>
        </w:rPr>
        <w:t>,</w:t>
      </w:r>
      <w:r w:rsidR="005E3B50">
        <w:rPr>
          <w:szCs w:val="28"/>
        </w:rPr>
        <w:t>5</w:t>
      </w:r>
      <w:r w:rsidR="001B2B40">
        <w:rPr>
          <w:szCs w:val="28"/>
        </w:rPr>
        <w:t>7</w:t>
      </w:r>
      <w:r w:rsidRPr="000C1027">
        <w:rPr>
          <w:szCs w:val="28"/>
        </w:rPr>
        <w:t xml:space="preserve"> тыс. рублей;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>2027 год – 6</w:t>
      </w:r>
      <w:r w:rsidR="005E3B50">
        <w:rPr>
          <w:szCs w:val="28"/>
        </w:rPr>
        <w:t>26</w:t>
      </w:r>
      <w:r w:rsidRPr="000C1027">
        <w:rPr>
          <w:szCs w:val="28"/>
        </w:rPr>
        <w:t> </w:t>
      </w:r>
      <w:r w:rsidR="005E3B50">
        <w:rPr>
          <w:szCs w:val="28"/>
        </w:rPr>
        <w:t>051</w:t>
      </w:r>
      <w:r w:rsidRPr="000C1027">
        <w:rPr>
          <w:szCs w:val="28"/>
        </w:rPr>
        <w:t>,9</w:t>
      </w:r>
      <w:r w:rsidR="00B17CEE">
        <w:rPr>
          <w:szCs w:val="28"/>
        </w:rPr>
        <w:t>1</w:t>
      </w:r>
      <w:r w:rsidRPr="000C1027">
        <w:rPr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2028 год – 6</w:t>
      </w:r>
      <w:r w:rsidR="005E3B50">
        <w:rPr>
          <w:rFonts w:ascii="Times New Roman" w:hAnsi="Times New Roman" w:cs="Times New Roman"/>
          <w:sz w:val="28"/>
          <w:szCs w:val="28"/>
        </w:rPr>
        <w:t>2</w:t>
      </w:r>
      <w:r w:rsidRPr="000C1027">
        <w:rPr>
          <w:rFonts w:ascii="Times New Roman" w:hAnsi="Times New Roman" w:cs="Times New Roman"/>
          <w:sz w:val="28"/>
          <w:szCs w:val="28"/>
        </w:rPr>
        <w:t>6 </w:t>
      </w:r>
      <w:r w:rsidR="005E3B50">
        <w:rPr>
          <w:rFonts w:ascii="Times New Roman" w:hAnsi="Times New Roman" w:cs="Times New Roman"/>
          <w:sz w:val="28"/>
          <w:szCs w:val="28"/>
        </w:rPr>
        <w:t>051</w:t>
      </w:r>
      <w:r w:rsidRPr="000C1027">
        <w:rPr>
          <w:rFonts w:ascii="Times New Roman" w:hAnsi="Times New Roman" w:cs="Times New Roman"/>
          <w:sz w:val="28"/>
          <w:szCs w:val="28"/>
        </w:rPr>
        <w:t>,9</w:t>
      </w:r>
      <w:r w:rsidR="00B17CEE">
        <w:rPr>
          <w:rFonts w:ascii="Times New Roman" w:hAnsi="Times New Roman" w:cs="Times New Roman"/>
          <w:sz w:val="28"/>
          <w:szCs w:val="28"/>
        </w:rPr>
        <w:t>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>из них: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 xml:space="preserve">за счет средств бюджета города Ставрополя – </w:t>
      </w:r>
      <w:r w:rsidR="005E3B50">
        <w:rPr>
          <w:szCs w:val="28"/>
        </w:rPr>
        <w:t>3 </w:t>
      </w:r>
      <w:r w:rsidR="0091007E">
        <w:rPr>
          <w:szCs w:val="28"/>
        </w:rPr>
        <w:t>901</w:t>
      </w:r>
      <w:r w:rsidRPr="000C1027">
        <w:rPr>
          <w:szCs w:val="28"/>
        </w:rPr>
        <w:t> </w:t>
      </w:r>
      <w:r w:rsidR="0091007E">
        <w:rPr>
          <w:szCs w:val="28"/>
        </w:rPr>
        <w:t>978</w:t>
      </w:r>
      <w:r w:rsidRPr="000C1027">
        <w:rPr>
          <w:szCs w:val="28"/>
        </w:rPr>
        <w:t>,</w:t>
      </w:r>
      <w:r w:rsidR="0091007E">
        <w:rPr>
          <w:szCs w:val="28"/>
        </w:rPr>
        <w:t>44</w:t>
      </w:r>
      <w:r w:rsidRPr="000C1027">
        <w:rPr>
          <w:szCs w:val="28"/>
        </w:rPr>
        <w:t xml:space="preserve"> тыс. рублей, в том числе: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 xml:space="preserve">2023 год – </w:t>
      </w:r>
      <w:r w:rsidR="00F86B0A" w:rsidRPr="000C1027">
        <w:rPr>
          <w:szCs w:val="28"/>
        </w:rPr>
        <w:t>63</w:t>
      </w:r>
      <w:r w:rsidR="00A85850" w:rsidRPr="000C1027">
        <w:rPr>
          <w:szCs w:val="28"/>
        </w:rPr>
        <w:t>1</w:t>
      </w:r>
      <w:r w:rsidRPr="000C1027">
        <w:rPr>
          <w:szCs w:val="28"/>
        </w:rPr>
        <w:t> </w:t>
      </w:r>
      <w:r w:rsidR="00A85850" w:rsidRPr="000C1027">
        <w:rPr>
          <w:szCs w:val="28"/>
        </w:rPr>
        <w:t>266</w:t>
      </w:r>
      <w:r w:rsidRPr="000C1027">
        <w:rPr>
          <w:szCs w:val="28"/>
        </w:rPr>
        <w:t>,</w:t>
      </w:r>
      <w:r w:rsidR="00A85850" w:rsidRPr="000C1027">
        <w:rPr>
          <w:szCs w:val="28"/>
        </w:rPr>
        <w:t>69</w:t>
      </w:r>
      <w:r w:rsidRPr="000C1027">
        <w:rPr>
          <w:szCs w:val="28"/>
        </w:rPr>
        <w:t xml:space="preserve"> тыс. рублей;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 xml:space="preserve">2024 год – </w:t>
      </w:r>
      <w:r w:rsidR="00F86B0A" w:rsidRPr="000C1027">
        <w:rPr>
          <w:szCs w:val="28"/>
        </w:rPr>
        <w:t>7</w:t>
      </w:r>
      <w:r w:rsidR="0091007E">
        <w:rPr>
          <w:szCs w:val="28"/>
        </w:rPr>
        <w:t>68</w:t>
      </w:r>
      <w:r w:rsidRPr="000C1027">
        <w:rPr>
          <w:szCs w:val="28"/>
        </w:rPr>
        <w:t> </w:t>
      </w:r>
      <w:r w:rsidR="0091007E">
        <w:rPr>
          <w:szCs w:val="28"/>
        </w:rPr>
        <w:t>856</w:t>
      </w:r>
      <w:r w:rsidRPr="000C1027">
        <w:rPr>
          <w:szCs w:val="28"/>
        </w:rPr>
        <w:t>,</w:t>
      </w:r>
      <w:r w:rsidR="0091007E">
        <w:rPr>
          <w:szCs w:val="28"/>
        </w:rPr>
        <w:t>3</w:t>
      </w:r>
      <w:r w:rsidR="005E3B50">
        <w:rPr>
          <w:szCs w:val="28"/>
        </w:rPr>
        <w:t>8</w:t>
      </w:r>
      <w:r w:rsidRPr="000C1027">
        <w:rPr>
          <w:szCs w:val="28"/>
        </w:rPr>
        <w:t xml:space="preserve"> тыс. рублей;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 xml:space="preserve">2025 год – </w:t>
      </w:r>
      <w:r w:rsidR="00F86B0A" w:rsidRPr="000C1027">
        <w:rPr>
          <w:szCs w:val="28"/>
        </w:rPr>
        <w:t>6</w:t>
      </w:r>
      <w:r w:rsidR="005E3B50">
        <w:rPr>
          <w:szCs w:val="28"/>
        </w:rPr>
        <w:t>2</w:t>
      </w:r>
      <w:r w:rsidR="00F86B0A" w:rsidRPr="000C1027">
        <w:rPr>
          <w:szCs w:val="28"/>
        </w:rPr>
        <w:t>4</w:t>
      </w:r>
      <w:r w:rsidRPr="000C1027">
        <w:rPr>
          <w:szCs w:val="28"/>
        </w:rPr>
        <w:t> </w:t>
      </w:r>
      <w:r w:rsidR="005E3B50">
        <w:rPr>
          <w:szCs w:val="28"/>
        </w:rPr>
        <w:t>049</w:t>
      </w:r>
      <w:r w:rsidRPr="000C1027">
        <w:rPr>
          <w:szCs w:val="28"/>
        </w:rPr>
        <w:t>,</w:t>
      </w:r>
      <w:r w:rsidR="005E3B50">
        <w:rPr>
          <w:szCs w:val="28"/>
        </w:rPr>
        <w:t>15</w:t>
      </w:r>
      <w:r w:rsidRPr="000C1027">
        <w:rPr>
          <w:szCs w:val="28"/>
        </w:rPr>
        <w:t xml:space="preserve"> тыс. рублей;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>2026 год – 6</w:t>
      </w:r>
      <w:r w:rsidR="005E3B50">
        <w:rPr>
          <w:szCs w:val="28"/>
        </w:rPr>
        <w:t>25</w:t>
      </w:r>
      <w:r w:rsidRPr="000C1027">
        <w:rPr>
          <w:szCs w:val="28"/>
        </w:rPr>
        <w:t> </w:t>
      </w:r>
      <w:r w:rsidR="005E3B50">
        <w:rPr>
          <w:szCs w:val="28"/>
        </w:rPr>
        <w:t>702</w:t>
      </w:r>
      <w:r w:rsidRPr="000C1027">
        <w:rPr>
          <w:szCs w:val="28"/>
        </w:rPr>
        <w:t>,</w:t>
      </w:r>
      <w:r w:rsidR="00B17CEE">
        <w:rPr>
          <w:szCs w:val="28"/>
        </w:rPr>
        <w:t>40</w:t>
      </w:r>
      <w:r w:rsidRPr="000C1027">
        <w:rPr>
          <w:szCs w:val="28"/>
        </w:rPr>
        <w:t xml:space="preserve"> тыс. рублей;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>2027 год – 6</w:t>
      </w:r>
      <w:r w:rsidR="005E3B50">
        <w:rPr>
          <w:szCs w:val="28"/>
        </w:rPr>
        <w:t>2</w:t>
      </w:r>
      <w:r w:rsidRPr="000C1027">
        <w:rPr>
          <w:szCs w:val="28"/>
        </w:rPr>
        <w:t>6 </w:t>
      </w:r>
      <w:r w:rsidR="005E3B50">
        <w:rPr>
          <w:szCs w:val="28"/>
        </w:rPr>
        <w:t>051</w:t>
      </w:r>
      <w:r w:rsidRPr="000C1027">
        <w:rPr>
          <w:szCs w:val="28"/>
        </w:rPr>
        <w:t>,9</w:t>
      </w:r>
      <w:r w:rsidR="00B17CEE">
        <w:rPr>
          <w:szCs w:val="28"/>
        </w:rPr>
        <w:t>1</w:t>
      </w:r>
      <w:r w:rsidRPr="000C1027">
        <w:rPr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2028 год – 6</w:t>
      </w:r>
      <w:r w:rsidR="005E3B50">
        <w:rPr>
          <w:rFonts w:ascii="Times New Roman" w:hAnsi="Times New Roman" w:cs="Times New Roman"/>
          <w:sz w:val="28"/>
          <w:szCs w:val="28"/>
        </w:rPr>
        <w:t>2</w:t>
      </w:r>
      <w:r w:rsidRPr="000C1027">
        <w:rPr>
          <w:rFonts w:ascii="Times New Roman" w:hAnsi="Times New Roman" w:cs="Times New Roman"/>
          <w:sz w:val="28"/>
          <w:szCs w:val="28"/>
        </w:rPr>
        <w:t>6 </w:t>
      </w:r>
      <w:r w:rsidR="005E3B50">
        <w:rPr>
          <w:rFonts w:ascii="Times New Roman" w:hAnsi="Times New Roman" w:cs="Times New Roman"/>
          <w:sz w:val="28"/>
          <w:szCs w:val="28"/>
        </w:rPr>
        <w:t>051</w:t>
      </w:r>
      <w:r w:rsidRPr="000C1027">
        <w:rPr>
          <w:rFonts w:ascii="Times New Roman" w:hAnsi="Times New Roman" w:cs="Times New Roman"/>
          <w:sz w:val="28"/>
          <w:szCs w:val="28"/>
        </w:rPr>
        <w:t>,9</w:t>
      </w:r>
      <w:r w:rsidR="00B17CEE">
        <w:rPr>
          <w:rFonts w:ascii="Times New Roman" w:hAnsi="Times New Roman" w:cs="Times New Roman"/>
          <w:sz w:val="28"/>
          <w:szCs w:val="28"/>
        </w:rPr>
        <w:t>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91007E">
        <w:rPr>
          <w:rFonts w:ascii="Times New Roman" w:hAnsi="Times New Roman" w:cs="Times New Roman"/>
          <w:sz w:val="28"/>
          <w:szCs w:val="28"/>
        </w:rPr>
        <w:t>16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91007E">
        <w:rPr>
          <w:rFonts w:ascii="Times New Roman" w:hAnsi="Times New Roman" w:cs="Times New Roman"/>
          <w:sz w:val="28"/>
          <w:szCs w:val="28"/>
        </w:rPr>
        <w:t>547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91007E">
        <w:rPr>
          <w:rFonts w:ascii="Times New Roman" w:hAnsi="Times New Roman" w:cs="Times New Roman"/>
          <w:sz w:val="28"/>
          <w:szCs w:val="28"/>
        </w:rPr>
        <w:t>4</w:t>
      </w:r>
      <w:r w:rsidR="005E3B50">
        <w:rPr>
          <w:rFonts w:ascii="Times New Roman" w:hAnsi="Times New Roman" w:cs="Times New Roman"/>
          <w:sz w:val="28"/>
          <w:szCs w:val="28"/>
        </w:rPr>
        <w:t>3</w:t>
      </w:r>
      <w:r w:rsidRPr="000C1027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2023 год – 1 105,21 тыс. рублей;</w:t>
      </w:r>
    </w:p>
    <w:p w:rsidR="00167F72" w:rsidRPr="000C1027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91405C" w:rsidRPr="0091405C">
        <w:rPr>
          <w:rFonts w:ascii="Times New Roman" w:hAnsi="Times New Roman" w:cs="Times New Roman"/>
          <w:sz w:val="28"/>
          <w:szCs w:val="28"/>
        </w:rPr>
        <w:t>11 </w:t>
      </w:r>
      <w:r w:rsidR="0091405C">
        <w:rPr>
          <w:rFonts w:ascii="Times New Roman" w:hAnsi="Times New Roman" w:cs="Times New Roman"/>
          <w:sz w:val="28"/>
          <w:szCs w:val="28"/>
        </w:rPr>
        <w:t>785</w:t>
      </w:r>
      <w:r w:rsidRPr="0091405C">
        <w:rPr>
          <w:rFonts w:ascii="Times New Roman" w:hAnsi="Times New Roman" w:cs="Times New Roman"/>
          <w:sz w:val="28"/>
          <w:szCs w:val="28"/>
        </w:rPr>
        <w:t>,</w:t>
      </w:r>
      <w:r w:rsidR="0091405C">
        <w:rPr>
          <w:rFonts w:ascii="Times New Roman" w:hAnsi="Times New Roman" w:cs="Times New Roman"/>
          <w:sz w:val="28"/>
          <w:szCs w:val="28"/>
        </w:rPr>
        <w:t>25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5E3B50">
        <w:rPr>
          <w:rFonts w:ascii="Times New Roman" w:hAnsi="Times New Roman" w:cs="Times New Roman"/>
          <w:sz w:val="28"/>
          <w:szCs w:val="28"/>
        </w:rPr>
        <w:t>730</w:t>
      </w:r>
      <w:r w:rsidRPr="000C1027">
        <w:rPr>
          <w:rFonts w:ascii="Times New Roman" w:hAnsi="Times New Roman"/>
          <w:sz w:val="28"/>
          <w:szCs w:val="28"/>
        </w:rPr>
        <w:t>,9</w:t>
      </w:r>
      <w:r w:rsidR="005E3B50">
        <w:rPr>
          <w:rFonts w:ascii="Times New Roman" w:hAnsi="Times New Roman"/>
          <w:sz w:val="28"/>
          <w:szCs w:val="28"/>
        </w:rPr>
        <w:t>1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3B50" w:rsidRDefault="005E3B50" w:rsidP="005E3B50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2026</w:t>
      </w:r>
      <w:r w:rsidRPr="000C102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1405C">
        <w:rPr>
          <w:rFonts w:ascii="Times New Roman" w:hAnsi="Times New Roman" w:cs="Times New Roman"/>
          <w:sz w:val="28"/>
          <w:szCs w:val="28"/>
        </w:rPr>
        <w:t>2</w:t>
      </w:r>
      <w:r w:rsidRPr="005E3B50">
        <w:rPr>
          <w:rFonts w:ascii="Times New Roman" w:hAnsi="Times New Roman" w:cs="Times New Roman"/>
          <w:sz w:val="28"/>
          <w:szCs w:val="28"/>
        </w:rPr>
        <w:t> </w:t>
      </w:r>
      <w:r w:rsidR="0091405C">
        <w:rPr>
          <w:rFonts w:ascii="Times New Roman" w:hAnsi="Times New Roman" w:cs="Times New Roman"/>
          <w:sz w:val="28"/>
          <w:szCs w:val="28"/>
        </w:rPr>
        <w:t>926</w:t>
      </w:r>
      <w:r w:rsidRPr="005E3B50">
        <w:rPr>
          <w:rFonts w:ascii="Times New Roman" w:hAnsi="Times New Roman" w:cs="Times New Roman"/>
          <w:sz w:val="28"/>
          <w:szCs w:val="28"/>
        </w:rPr>
        <w:t>,</w:t>
      </w:r>
      <w:r w:rsidR="0091405C">
        <w:rPr>
          <w:rFonts w:ascii="Times New Roman" w:hAnsi="Times New Roman" w:cs="Times New Roman"/>
          <w:sz w:val="28"/>
          <w:szCs w:val="28"/>
        </w:rPr>
        <w:t>06</w:t>
      </w:r>
      <w:r w:rsidRPr="005E3B50">
        <w:rPr>
          <w:rFonts w:ascii="Times New Roman" w:hAnsi="Times New Roman" w:cs="Times New Roman"/>
          <w:sz w:val="28"/>
          <w:szCs w:val="28"/>
        </w:rPr>
        <w:t xml:space="preserve"> тыс</w:t>
      </w:r>
      <w:r w:rsidRPr="000C1027">
        <w:rPr>
          <w:rFonts w:ascii="Times New Roman" w:hAnsi="Times New Roman" w:cs="Times New Roman"/>
          <w:sz w:val="28"/>
          <w:szCs w:val="28"/>
        </w:rPr>
        <w:t>. рублей;</w:t>
      </w:r>
    </w:p>
    <w:p w:rsidR="00167F72" w:rsidRPr="000C1027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за счет средств федерального бюджета – </w:t>
      </w:r>
      <w:r w:rsidR="0091405C">
        <w:rPr>
          <w:rFonts w:ascii="Times New Roman" w:hAnsi="Times New Roman" w:cs="Times New Roman"/>
          <w:sz w:val="28"/>
          <w:szCs w:val="28"/>
        </w:rPr>
        <w:t>49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91405C">
        <w:rPr>
          <w:rFonts w:ascii="Times New Roman" w:hAnsi="Times New Roman" w:cs="Times New Roman"/>
          <w:sz w:val="28"/>
          <w:szCs w:val="28"/>
        </w:rPr>
        <w:t>083</w:t>
      </w:r>
      <w:r w:rsidRPr="000C1027">
        <w:rPr>
          <w:rFonts w:ascii="Times New Roman" w:hAnsi="Times New Roman" w:cs="Times New Roman"/>
          <w:sz w:val="28"/>
          <w:szCs w:val="28"/>
        </w:rPr>
        <w:t>,</w:t>
      </w:r>
      <w:r w:rsidR="0091405C">
        <w:rPr>
          <w:rFonts w:ascii="Times New Roman" w:hAnsi="Times New Roman" w:cs="Times New Roman"/>
          <w:sz w:val="28"/>
          <w:szCs w:val="28"/>
        </w:rPr>
        <w:t>64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67F72" w:rsidRPr="000C1027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2023 год – 5 890</w:t>
      </w:r>
      <w:r w:rsidRPr="000C1027">
        <w:rPr>
          <w:rFonts w:ascii="Times New Roman" w:hAnsi="Times New Roman"/>
          <w:sz w:val="28"/>
          <w:szCs w:val="28"/>
        </w:rPr>
        <w:t>,06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C1027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lastRenderedPageBreak/>
        <w:t xml:space="preserve">2024 год – </w:t>
      </w:r>
      <w:r w:rsidR="00F86B0A" w:rsidRPr="000C1027">
        <w:rPr>
          <w:rFonts w:ascii="Times New Roman" w:hAnsi="Times New Roman" w:cs="Times New Roman"/>
          <w:sz w:val="28"/>
          <w:szCs w:val="28"/>
        </w:rPr>
        <w:t>9</w:t>
      </w:r>
      <w:r w:rsidRPr="000C1027">
        <w:rPr>
          <w:rFonts w:ascii="Times New Roman" w:hAnsi="Times New Roman" w:cs="Times New Roman"/>
          <w:sz w:val="28"/>
          <w:szCs w:val="28"/>
        </w:rPr>
        <w:t> </w:t>
      </w:r>
      <w:r w:rsidR="005E3B50">
        <w:rPr>
          <w:rFonts w:ascii="Times New Roman" w:hAnsi="Times New Roman" w:cs="Times New Roman"/>
          <w:sz w:val="28"/>
          <w:szCs w:val="28"/>
        </w:rPr>
        <w:t>965</w:t>
      </w:r>
      <w:r w:rsidRPr="000C1027">
        <w:rPr>
          <w:rFonts w:ascii="Times New Roman" w:hAnsi="Times New Roman"/>
          <w:sz w:val="28"/>
          <w:szCs w:val="28"/>
        </w:rPr>
        <w:t>,</w:t>
      </w:r>
      <w:r w:rsidR="005E3B50">
        <w:rPr>
          <w:rFonts w:ascii="Times New Roman" w:hAnsi="Times New Roman"/>
          <w:sz w:val="28"/>
          <w:szCs w:val="28"/>
        </w:rPr>
        <w:t>98</w:t>
      </w:r>
      <w:r w:rsidRPr="000C1027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E3B50" w:rsidRDefault="005E3B50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 – 2</w:t>
      </w:r>
      <w:r w:rsidR="009A086A" w:rsidRPr="000C10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005</w:t>
      </w:r>
      <w:r w:rsidR="009A086A" w:rsidRPr="000C1027">
        <w:rPr>
          <w:rFonts w:ascii="Times New Roman" w:hAnsi="Times New Roman"/>
          <w:sz w:val="28"/>
          <w:szCs w:val="28"/>
        </w:rPr>
        <w:t>,4</w:t>
      </w:r>
      <w:r>
        <w:rPr>
          <w:rFonts w:ascii="Times New Roman" w:hAnsi="Times New Roman"/>
          <w:sz w:val="28"/>
          <w:szCs w:val="28"/>
        </w:rPr>
        <w:t>9</w:t>
      </w:r>
      <w:r w:rsidR="009A086A" w:rsidRPr="000C1027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67F72" w:rsidRPr="000C1027" w:rsidRDefault="005E3B50" w:rsidP="005E3B50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102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C102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1405C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91405C">
        <w:rPr>
          <w:rFonts w:ascii="Times New Roman" w:hAnsi="Times New Roman" w:cs="Times New Roman"/>
          <w:sz w:val="28"/>
          <w:szCs w:val="28"/>
        </w:rPr>
        <w:t>222</w:t>
      </w:r>
      <w:r w:rsidRPr="000C1027">
        <w:rPr>
          <w:rFonts w:ascii="Times New Roman" w:hAnsi="Times New Roman"/>
          <w:sz w:val="28"/>
          <w:szCs w:val="28"/>
        </w:rPr>
        <w:t>,</w:t>
      </w:r>
      <w:r w:rsidR="0091405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A086A" w:rsidRPr="000C1027">
        <w:rPr>
          <w:rFonts w:ascii="Times New Roman" w:hAnsi="Times New Roman" w:cs="Times New Roman"/>
          <w:sz w:val="28"/>
          <w:szCs w:val="28"/>
        </w:rPr>
        <w:t>»;</w:t>
      </w:r>
    </w:p>
    <w:p w:rsidR="001B0060" w:rsidRPr="00DD795F" w:rsidRDefault="001B0060" w:rsidP="001B0060">
      <w:pPr>
        <w:ind w:firstLine="708"/>
        <w:jc w:val="both"/>
      </w:pPr>
      <w:r w:rsidRPr="001934D0">
        <w:t>позици</w:t>
      </w:r>
      <w:r w:rsidR="001E6015">
        <w:t>ю</w:t>
      </w:r>
      <w:r w:rsidRPr="001934D0">
        <w:t xml:space="preserve"> «</w:t>
      </w:r>
      <w:r w:rsidRPr="001934D0">
        <w:rPr>
          <w:rFonts w:cs="Times New Roman"/>
          <w:szCs w:val="28"/>
          <w:lang w:eastAsia="en-US"/>
        </w:rPr>
        <w:t>Ожидаемые конечные результаты реализации Подпрограммы</w:t>
      </w:r>
      <w:r w:rsidRPr="001934D0">
        <w:t>»</w:t>
      </w:r>
      <w:r w:rsidR="00646905">
        <w:t xml:space="preserve"> </w:t>
      </w:r>
      <w:r w:rsidR="00A16E5C" w:rsidRPr="00DD795F">
        <w:t>дополнить абзац</w:t>
      </w:r>
      <w:r w:rsidR="001E6015">
        <w:t>ем</w:t>
      </w:r>
      <w:r w:rsidRPr="00DD795F">
        <w:t xml:space="preserve"> </w:t>
      </w:r>
      <w:r w:rsidR="00610049">
        <w:t>семнадцатым</w:t>
      </w:r>
      <w:r w:rsidRPr="00DD795F">
        <w:t xml:space="preserve"> следующего содержания:</w:t>
      </w:r>
    </w:p>
    <w:p w:rsidR="001B0060" w:rsidRPr="001934D0" w:rsidRDefault="001B0060" w:rsidP="001B0060">
      <w:pPr>
        <w:ind w:firstLine="708"/>
        <w:jc w:val="both"/>
        <w:rPr>
          <w:szCs w:val="28"/>
        </w:rPr>
      </w:pPr>
      <w:r w:rsidRPr="001934D0">
        <w:t>«</w:t>
      </w:r>
      <w:r w:rsidR="00646905" w:rsidRPr="001E6015">
        <w:t>сохранение</w:t>
      </w:r>
      <w:r w:rsidR="0091405C" w:rsidRPr="001E6015">
        <w:rPr>
          <w:szCs w:val="28"/>
        </w:rPr>
        <w:t xml:space="preserve"> объектов культурного наследия, в отношении которых проведен ремонт, восстановление и реставрация</w:t>
      </w:r>
      <w:r w:rsidR="0091405C" w:rsidRPr="001934D0">
        <w:rPr>
          <w:szCs w:val="28"/>
        </w:rPr>
        <w:t xml:space="preserve"> </w:t>
      </w:r>
      <w:r w:rsidR="0091405C">
        <w:rPr>
          <w:szCs w:val="28"/>
        </w:rPr>
        <w:t xml:space="preserve">в количестве 1 </w:t>
      </w:r>
      <w:r w:rsidR="002B4F6E">
        <w:rPr>
          <w:szCs w:val="28"/>
        </w:rPr>
        <w:t>единицы</w:t>
      </w:r>
      <w:r w:rsidR="001E6015">
        <w:rPr>
          <w:szCs w:val="28"/>
        </w:rPr>
        <w:t xml:space="preserve"> </w:t>
      </w:r>
      <w:r w:rsidR="00621D55">
        <w:rPr>
          <w:szCs w:val="28"/>
        </w:rPr>
        <w:t xml:space="preserve">                   </w:t>
      </w:r>
      <w:r w:rsidRPr="001934D0">
        <w:rPr>
          <w:szCs w:val="28"/>
        </w:rPr>
        <w:t xml:space="preserve"> в 2024 году;</w:t>
      </w:r>
    </w:p>
    <w:p w:rsidR="00167F72" w:rsidRPr="000C1027" w:rsidRDefault="009A086A">
      <w:pPr>
        <w:widowControl w:val="0"/>
        <w:ind w:firstLine="708"/>
        <w:jc w:val="both"/>
        <w:rPr>
          <w:szCs w:val="28"/>
        </w:rPr>
      </w:pPr>
      <w:r w:rsidRPr="000C1027">
        <w:rPr>
          <w:szCs w:val="28"/>
        </w:rPr>
        <w:t>б) раздел 5 «Ресурсное обеспечение Подпрограммы» изложить в новой редакции согласно приложению 2;</w:t>
      </w:r>
    </w:p>
    <w:p w:rsidR="00167F72" w:rsidRPr="000C1027" w:rsidRDefault="00F110EA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9A086A" w:rsidRPr="000C1027">
        <w:rPr>
          <w:szCs w:val="28"/>
        </w:rPr>
        <w:t>) приложение 3 «Перечень и общая характеристика мероприятий  муниципальной программы «Культура города Ставрополя» к Программе изложить в новой редакции согласно приложению 3;</w:t>
      </w:r>
    </w:p>
    <w:p w:rsidR="00167F72" w:rsidRDefault="00F110EA">
      <w:pPr>
        <w:widowControl w:val="0"/>
        <w:ind w:firstLine="709"/>
        <w:jc w:val="both"/>
        <w:rPr>
          <w:szCs w:val="28"/>
        </w:rPr>
      </w:pPr>
      <w:r>
        <w:t>4</w:t>
      </w:r>
      <w:r w:rsidR="00226751" w:rsidRPr="000C1027">
        <w:t>)</w:t>
      </w:r>
      <w:r w:rsidR="009A086A" w:rsidRPr="000C1027">
        <w:t> </w:t>
      </w:r>
      <w:r w:rsidR="001E6015">
        <w:t xml:space="preserve">в </w:t>
      </w:r>
      <w:r w:rsidR="009A086A" w:rsidRPr="000C1027">
        <w:t>приложени</w:t>
      </w:r>
      <w:r w:rsidR="001E6015">
        <w:t>и</w:t>
      </w:r>
      <w:r w:rsidR="009A086A" w:rsidRPr="000C1027">
        <w:rPr>
          <w:szCs w:val="28"/>
        </w:rPr>
        <w:t xml:space="preserve"> 4 «Сведения о составе и значениях показателей (индикаторов) достижения целей и решения задач подпрограмм муниципальной программы «Культура города Ставрополя» к Программе </w:t>
      </w:r>
      <w:r w:rsidR="001E6015">
        <w:rPr>
          <w:szCs w:val="28"/>
        </w:rPr>
        <w:t>дополнить таб</w:t>
      </w:r>
      <w:r>
        <w:rPr>
          <w:szCs w:val="28"/>
        </w:rPr>
        <w:t>лицу строкой 17</w:t>
      </w:r>
      <w:r w:rsidR="001E6015">
        <w:rPr>
          <w:szCs w:val="28"/>
        </w:rPr>
        <w:t xml:space="preserve"> следующего содержания:</w:t>
      </w:r>
    </w:p>
    <w:tbl>
      <w:tblPr>
        <w:tblStyle w:val="af1"/>
        <w:tblW w:w="9307" w:type="dxa"/>
        <w:tblInd w:w="108" w:type="dxa"/>
        <w:tblLayout w:type="fixed"/>
        <w:tblLook w:val="04A0"/>
      </w:tblPr>
      <w:tblGrid>
        <w:gridCol w:w="675"/>
        <w:gridCol w:w="1653"/>
        <w:gridCol w:w="835"/>
        <w:gridCol w:w="777"/>
        <w:gridCol w:w="789"/>
        <w:gridCol w:w="779"/>
        <w:gridCol w:w="777"/>
        <w:gridCol w:w="777"/>
        <w:gridCol w:w="777"/>
        <w:gridCol w:w="674"/>
        <w:gridCol w:w="794"/>
      </w:tblGrid>
      <w:tr w:rsidR="00F110EA" w:rsidRPr="00FA42F2" w:rsidTr="00610049">
        <w:tc>
          <w:tcPr>
            <w:tcW w:w="674" w:type="dxa"/>
          </w:tcPr>
          <w:p w:rsidR="00F110EA" w:rsidRPr="00C527AB" w:rsidRDefault="00F110EA" w:rsidP="00F110EA">
            <w:pPr>
              <w:widowControl w:val="0"/>
              <w:jc w:val="center"/>
              <w:rPr>
                <w:sz w:val="20"/>
                <w:szCs w:val="20"/>
              </w:rPr>
            </w:pPr>
            <w:r w:rsidRPr="00C527AB">
              <w:rPr>
                <w:rFonts w:eastAsia="Calibri" w:cs="Times New Roman"/>
                <w:sz w:val="20"/>
                <w:szCs w:val="20"/>
              </w:rPr>
              <w:t>«1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Pr="00C527AB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1652" w:type="dxa"/>
          </w:tcPr>
          <w:p w:rsidR="00F110EA" w:rsidRPr="00610049" w:rsidRDefault="00F110EA" w:rsidP="00610049">
            <w:pPr>
              <w:rPr>
                <w:rFonts w:eastAsia="Calibri" w:cs="Times New Roman"/>
                <w:sz w:val="20"/>
                <w:szCs w:val="20"/>
              </w:rPr>
            </w:pPr>
            <w:r w:rsidRPr="00610049">
              <w:rPr>
                <w:rFonts w:eastAsia="Calibri" w:cs="Times New Roman"/>
                <w:sz w:val="20"/>
                <w:szCs w:val="20"/>
              </w:rPr>
              <w:t>К</w:t>
            </w:r>
            <w:r w:rsidRPr="00610049">
              <w:rPr>
                <w:sz w:val="20"/>
                <w:szCs w:val="20"/>
              </w:rPr>
              <w:t>оличество объектов культурного наследия, в отношении которых проведен ремонт, восстановление и реставрация</w:t>
            </w:r>
          </w:p>
        </w:tc>
        <w:tc>
          <w:tcPr>
            <w:tcW w:w="835" w:type="dxa"/>
          </w:tcPr>
          <w:p w:rsidR="00F110EA" w:rsidRPr="00C527AB" w:rsidRDefault="00610049" w:rsidP="00610049">
            <w:pPr>
              <w:widowControl w:val="0"/>
              <w:ind w:left="-168" w:right="-64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F110EA" w:rsidRPr="00C527AB">
              <w:rPr>
                <w:rFonts w:eastAsia="Calibri" w:cs="Times New Roman"/>
                <w:sz w:val="20"/>
                <w:szCs w:val="20"/>
              </w:rPr>
              <w:t>единиц</w:t>
            </w:r>
            <w:r>
              <w:rPr>
                <w:rFonts w:eastAsia="Calibri" w:cs="Times New Roman"/>
                <w:sz w:val="20"/>
                <w:szCs w:val="20"/>
              </w:rPr>
              <w:t>а</w:t>
            </w:r>
          </w:p>
        </w:tc>
        <w:tc>
          <w:tcPr>
            <w:tcW w:w="777" w:type="dxa"/>
          </w:tcPr>
          <w:p w:rsidR="00F110EA" w:rsidRPr="00C527AB" w:rsidRDefault="00F110EA" w:rsidP="00610049">
            <w:pPr>
              <w:widowControl w:val="0"/>
              <w:jc w:val="center"/>
              <w:rPr>
                <w:sz w:val="20"/>
                <w:szCs w:val="20"/>
              </w:rPr>
            </w:pPr>
            <w:r w:rsidRPr="00C527A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789" w:type="dxa"/>
          </w:tcPr>
          <w:p w:rsidR="00F110EA" w:rsidRPr="00C527AB" w:rsidRDefault="00F110EA" w:rsidP="00610049">
            <w:pPr>
              <w:widowControl w:val="0"/>
              <w:jc w:val="center"/>
              <w:rPr>
                <w:sz w:val="20"/>
                <w:szCs w:val="20"/>
              </w:rPr>
            </w:pPr>
            <w:r w:rsidRPr="00C527A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</w:tcPr>
          <w:p w:rsidR="00F110EA" w:rsidRPr="00C527AB" w:rsidRDefault="00F110EA" w:rsidP="006100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F110EA" w:rsidRPr="00C527AB" w:rsidRDefault="00F110EA" w:rsidP="0061004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7" w:type="dxa"/>
          </w:tcPr>
          <w:p w:rsidR="00F110EA" w:rsidRPr="00C527AB" w:rsidRDefault="00F110EA" w:rsidP="00610049">
            <w:pPr>
              <w:widowControl w:val="0"/>
              <w:jc w:val="center"/>
              <w:rPr>
                <w:sz w:val="20"/>
                <w:szCs w:val="20"/>
              </w:rPr>
            </w:pPr>
            <w:r w:rsidRPr="00C527A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</w:tcPr>
          <w:p w:rsidR="00F110EA" w:rsidRPr="00C527AB" w:rsidRDefault="00F110EA" w:rsidP="00610049">
            <w:pPr>
              <w:widowControl w:val="0"/>
              <w:jc w:val="center"/>
              <w:rPr>
                <w:sz w:val="20"/>
                <w:szCs w:val="20"/>
              </w:rPr>
            </w:pPr>
            <w:r w:rsidRPr="00C527A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674" w:type="dxa"/>
          </w:tcPr>
          <w:p w:rsidR="00F110EA" w:rsidRPr="00C527AB" w:rsidRDefault="00F110EA" w:rsidP="00610049">
            <w:pPr>
              <w:widowControl w:val="0"/>
              <w:jc w:val="center"/>
              <w:rPr>
                <w:sz w:val="20"/>
                <w:szCs w:val="20"/>
              </w:rPr>
            </w:pPr>
            <w:r w:rsidRPr="00C527A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794" w:type="dxa"/>
          </w:tcPr>
          <w:p w:rsidR="00F110EA" w:rsidRPr="00FA42F2" w:rsidRDefault="00F110EA" w:rsidP="00610049">
            <w:pPr>
              <w:widowControl w:val="0"/>
              <w:jc w:val="center"/>
              <w:rPr>
                <w:sz w:val="20"/>
                <w:szCs w:val="20"/>
              </w:rPr>
            </w:pPr>
            <w:r w:rsidRPr="00C527AB">
              <w:rPr>
                <w:rFonts w:eastAsia="Calibri" w:cs="Times New Roman"/>
                <w:sz w:val="20"/>
                <w:szCs w:val="20"/>
              </w:rPr>
              <w:t>-».</w:t>
            </w:r>
          </w:p>
        </w:tc>
      </w:tr>
    </w:tbl>
    <w:p w:rsidR="00167F72" w:rsidRPr="000C1027" w:rsidRDefault="009A086A">
      <w:pPr>
        <w:widowControl w:val="0"/>
        <w:ind w:firstLine="709"/>
        <w:jc w:val="both"/>
        <w:rPr>
          <w:szCs w:val="28"/>
        </w:rPr>
      </w:pPr>
      <w:r w:rsidRPr="000C1027">
        <w:rPr>
          <w:szCs w:val="28"/>
        </w:rPr>
        <w:t>2. Настоящее постановление вступает в силу со дня его подписания.</w:t>
      </w:r>
    </w:p>
    <w:p w:rsidR="00167F72" w:rsidRPr="000C1027" w:rsidRDefault="009A086A">
      <w:pPr>
        <w:ind w:right="84"/>
        <w:jc w:val="both"/>
        <w:rPr>
          <w:szCs w:val="28"/>
        </w:rPr>
      </w:pPr>
      <w:r w:rsidRPr="000C1027">
        <w:rPr>
          <w:szCs w:val="28"/>
        </w:rPr>
        <w:tab/>
        <w:t>3. Разместить настоящее постановление на официальном                            сайте администрации города Ставрополя в информационно-                                                                                                 телекоммуникационной сети «Интернет».</w:t>
      </w:r>
    </w:p>
    <w:p w:rsidR="00167F72" w:rsidRPr="000C1027" w:rsidRDefault="009A086A">
      <w:pPr>
        <w:ind w:firstLine="708"/>
        <w:jc w:val="both"/>
        <w:rPr>
          <w:szCs w:val="28"/>
        </w:rPr>
      </w:pPr>
      <w:r w:rsidRPr="000C1027">
        <w:rPr>
          <w:szCs w:val="28"/>
        </w:rPr>
        <w:t xml:space="preserve">4. Контроль исполнения настоящего постановления возложить                      на </w:t>
      </w:r>
      <w:r w:rsidR="00963C83">
        <w:rPr>
          <w:szCs w:val="28"/>
        </w:rPr>
        <w:t xml:space="preserve">первого </w:t>
      </w:r>
      <w:r w:rsidRPr="000C1027">
        <w:rPr>
          <w:szCs w:val="28"/>
        </w:rPr>
        <w:t>заместителя главы администрации города Ставрополя Диреганову А.В.</w:t>
      </w:r>
    </w:p>
    <w:p w:rsidR="00167F72" w:rsidRPr="000C1027" w:rsidRDefault="00167F72">
      <w:pPr>
        <w:spacing w:line="240" w:lineRule="exact"/>
        <w:ind w:firstLine="709"/>
        <w:jc w:val="both"/>
        <w:rPr>
          <w:szCs w:val="28"/>
        </w:rPr>
      </w:pPr>
    </w:p>
    <w:p w:rsidR="00167F72" w:rsidRPr="000C1027" w:rsidRDefault="00167F72">
      <w:pPr>
        <w:spacing w:line="240" w:lineRule="exact"/>
        <w:ind w:firstLine="709"/>
        <w:jc w:val="both"/>
        <w:rPr>
          <w:szCs w:val="28"/>
        </w:rPr>
      </w:pPr>
    </w:p>
    <w:p w:rsidR="00167F72" w:rsidRPr="000C1027" w:rsidRDefault="00167F72">
      <w:pPr>
        <w:spacing w:line="240" w:lineRule="exact"/>
        <w:ind w:firstLine="709"/>
        <w:jc w:val="both"/>
        <w:rPr>
          <w:szCs w:val="28"/>
        </w:rPr>
      </w:pPr>
    </w:p>
    <w:p w:rsidR="00167F72" w:rsidRDefault="009A086A">
      <w:pPr>
        <w:widowControl w:val="0"/>
        <w:tabs>
          <w:tab w:val="left" w:pos="3402"/>
          <w:tab w:val="left" w:pos="5400"/>
        </w:tabs>
        <w:spacing w:line="240" w:lineRule="exact"/>
        <w:ind w:right="-58"/>
        <w:rPr>
          <w:szCs w:val="28"/>
        </w:rPr>
      </w:pPr>
      <w:r>
        <w:rPr>
          <w:szCs w:val="28"/>
        </w:rPr>
        <w:t>Глава города Ставрополя                                                             И.И. Ульянченко</w:t>
      </w:r>
    </w:p>
    <w:p w:rsidR="00167F72" w:rsidRDefault="00167F72">
      <w:pPr>
        <w:widowControl w:val="0"/>
        <w:tabs>
          <w:tab w:val="left" w:pos="3402"/>
          <w:tab w:val="left" w:pos="5400"/>
        </w:tabs>
        <w:spacing w:line="240" w:lineRule="exact"/>
        <w:ind w:right="-58"/>
        <w:rPr>
          <w:szCs w:val="28"/>
        </w:rPr>
        <w:sectPr w:rsidR="00167F72">
          <w:headerReference w:type="default" r:id="rId8"/>
          <w:pgSz w:w="11906" w:h="16838"/>
          <w:pgMar w:top="1418" w:right="567" w:bottom="1134" w:left="2041" w:header="709" w:footer="0" w:gutter="0"/>
          <w:pgNumType w:start="2"/>
          <w:cols w:space="720"/>
          <w:formProt w:val="0"/>
          <w:titlePg/>
          <w:docGrid w:linePitch="360"/>
        </w:sectPr>
      </w:pPr>
    </w:p>
    <w:p w:rsidR="00167F72" w:rsidRDefault="009A086A">
      <w:pPr>
        <w:widowControl w:val="0"/>
        <w:tabs>
          <w:tab w:val="left" w:pos="0"/>
        </w:tabs>
        <w:spacing w:line="240" w:lineRule="exact"/>
        <w:ind w:firstLine="5103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Приложение 1</w:t>
      </w:r>
    </w:p>
    <w:p w:rsidR="00167F72" w:rsidRDefault="009A086A">
      <w:pPr>
        <w:widowControl w:val="0"/>
        <w:tabs>
          <w:tab w:val="left" w:pos="5245"/>
        </w:tabs>
        <w:spacing w:line="240" w:lineRule="exact"/>
        <w:ind w:left="5103" w:right="-145" w:firstLine="4962"/>
        <w:rPr>
          <w:color w:val="000000"/>
          <w:szCs w:val="28"/>
        </w:rPr>
      </w:pPr>
      <w:r>
        <w:rPr>
          <w:color w:val="000000"/>
          <w:szCs w:val="28"/>
        </w:rPr>
        <w:t xml:space="preserve">Кк  постановлению </w:t>
      </w:r>
      <w:r>
        <w:t xml:space="preserve">  </w:t>
      </w:r>
      <w:r>
        <w:rPr>
          <w:color w:val="000000"/>
          <w:szCs w:val="28"/>
        </w:rPr>
        <w:t>администрации города Ставрополя</w:t>
      </w:r>
    </w:p>
    <w:p w:rsidR="00167F72" w:rsidRDefault="009A086A">
      <w:pPr>
        <w:widowControl w:val="0"/>
        <w:tabs>
          <w:tab w:val="left" w:pos="0"/>
        </w:tabs>
        <w:spacing w:line="240" w:lineRule="exact"/>
        <w:ind w:firstLine="5103"/>
        <w:rPr>
          <w:color w:val="000000"/>
          <w:szCs w:val="28"/>
        </w:rPr>
      </w:pPr>
      <w:r>
        <w:rPr>
          <w:color w:val="000000"/>
          <w:szCs w:val="28"/>
        </w:rPr>
        <w:t>от       .      .20          №</w:t>
      </w:r>
    </w:p>
    <w:p w:rsidR="00167F72" w:rsidRPr="000205AB" w:rsidRDefault="00167F72">
      <w:pPr>
        <w:widowControl w:val="0"/>
        <w:tabs>
          <w:tab w:val="left" w:pos="0"/>
        </w:tabs>
        <w:ind w:firstLine="5245"/>
        <w:rPr>
          <w:szCs w:val="28"/>
        </w:rPr>
      </w:pPr>
    </w:p>
    <w:p w:rsidR="00167F72" w:rsidRPr="000205AB" w:rsidRDefault="009A086A">
      <w:pPr>
        <w:pStyle w:val="ConsPlusTitle"/>
        <w:ind w:firstLine="851"/>
        <w:jc w:val="center"/>
        <w:outlineLvl w:val="1"/>
        <w:rPr>
          <w:b w:val="0"/>
        </w:rPr>
      </w:pPr>
      <w:r w:rsidRPr="000205AB">
        <w:rPr>
          <w:b w:val="0"/>
        </w:rPr>
        <w:t>5. Ресурсное обеспечение Программы</w:t>
      </w:r>
    </w:p>
    <w:p w:rsidR="00167F72" w:rsidRPr="000205AB" w:rsidRDefault="00167F72">
      <w:pPr>
        <w:pStyle w:val="ConsPlusTitle"/>
        <w:ind w:firstLine="851"/>
        <w:jc w:val="center"/>
        <w:outlineLvl w:val="1"/>
        <w:rPr>
          <w:sz w:val="20"/>
        </w:rPr>
      </w:pP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Общий объем финансовых средств на реализацию Программы составляет </w:t>
      </w:r>
      <w:r w:rsidR="000205AB">
        <w:t>4</w:t>
      </w:r>
      <w:r w:rsidRPr="000205AB">
        <w:t> </w:t>
      </w:r>
      <w:r w:rsidR="000205AB">
        <w:t>0</w:t>
      </w:r>
      <w:r w:rsidR="00610049">
        <w:t>91</w:t>
      </w:r>
      <w:r w:rsidRPr="000205AB">
        <w:t> </w:t>
      </w:r>
      <w:r w:rsidR="00610049">
        <w:t>693</w:t>
      </w:r>
      <w:r w:rsidRPr="000205AB">
        <w:t>,</w:t>
      </w:r>
      <w:r w:rsidR="00610049">
        <w:t>62</w:t>
      </w:r>
      <w:r w:rsidRPr="000205AB">
        <w:t xml:space="preserve"> тыс. рублей, в том числе: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2023 год – </w:t>
      </w:r>
      <w:r w:rsidR="004C0E26" w:rsidRPr="000205AB">
        <w:t>663</w:t>
      </w:r>
      <w:r w:rsidRPr="000205AB">
        <w:t> </w:t>
      </w:r>
      <w:r w:rsidR="00A85850" w:rsidRPr="000205AB">
        <w:t>6</w:t>
      </w:r>
      <w:r w:rsidR="00A16E5C">
        <w:t>71</w:t>
      </w:r>
      <w:r w:rsidRPr="000205AB">
        <w:t>,</w:t>
      </w:r>
      <w:r w:rsidR="00A16E5C">
        <w:t>5</w:t>
      </w:r>
      <w:r w:rsidR="004C0E26" w:rsidRPr="000205AB">
        <w:t>7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2024 год – </w:t>
      </w:r>
      <w:r w:rsidR="00610049">
        <w:t>811</w:t>
      </w:r>
      <w:r w:rsidRPr="000205AB">
        <w:t> </w:t>
      </w:r>
      <w:r w:rsidR="00610049">
        <w:t>480</w:t>
      </w:r>
      <w:r w:rsidRPr="000205AB">
        <w:t>,</w:t>
      </w:r>
      <w:r w:rsidR="000205AB">
        <w:t>1</w:t>
      </w:r>
      <w:r w:rsidR="00610049">
        <w:t>1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2025 год – 6</w:t>
      </w:r>
      <w:r w:rsidR="000205AB">
        <w:t>4</w:t>
      </w:r>
      <w:r w:rsidR="004C0E26" w:rsidRPr="000205AB">
        <w:t>6</w:t>
      </w:r>
      <w:r w:rsidRPr="000205AB">
        <w:t> </w:t>
      </w:r>
      <w:r w:rsidR="004C0E26" w:rsidRPr="000205AB">
        <w:t>2</w:t>
      </w:r>
      <w:r w:rsidR="000205AB">
        <w:t>36</w:t>
      </w:r>
      <w:r w:rsidRPr="000205AB">
        <w:t>,</w:t>
      </w:r>
      <w:r w:rsidR="000205AB">
        <w:t>05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2026 год – 6</w:t>
      </w:r>
      <w:r w:rsidR="000205AB">
        <w:t>79</w:t>
      </w:r>
      <w:r w:rsidRPr="000205AB">
        <w:t> </w:t>
      </w:r>
      <w:r w:rsidR="000205AB">
        <w:t>301</w:t>
      </w:r>
      <w:r w:rsidRPr="000205AB">
        <w:t>,</w:t>
      </w:r>
      <w:r w:rsidR="000205AB">
        <w:t>0</w:t>
      </w:r>
      <w:r w:rsidR="001B2B40">
        <w:t>7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2027 год – 6</w:t>
      </w:r>
      <w:r w:rsidR="000205AB">
        <w:t>4</w:t>
      </w:r>
      <w:r w:rsidR="004C0E26" w:rsidRPr="000205AB">
        <w:t>5</w:t>
      </w:r>
      <w:r w:rsidRPr="000205AB">
        <w:t> </w:t>
      </w:r>
      <w:r w:rsidR="000205AB">
        <w:t>502</w:t>
      </w:r>
      <w:r w:rsidRPr="000205AB">
        <w:t>,4</w:t>
      </w:r>
      <w:r w:rsidR="00B17CEE">
        <w:t>1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2028 год – 6</w:t>
      </w:r>
      <w:r w:rsidR="000205AB">
        <w:t>4</w:t>
      </w:r>
      <w:r w:rsidR="004C0E26" w:rsidRPr="000205AB">
        <w:t>5</w:t>
      </w:r>
      <w:r w:rsidRPr="000205AB">
        <w:t> </w:t>
      </w:r>
      <w:r w:rsidR="000205AB">
        <w:t>502</w:t>
      </w:r>
      <w:r w:rsidRPr="000205AB">
        <w:t>,4</w:t>
      </w:r>
      <w:r w:rsidR="00B17CEE">
        <w:t>1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из них: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за счет сред</w:t>
      </w:r>
      <w:r w:rsidR="00990650" w:rsidRPr="000205AB">
        <w:t>ств бюджета города Ставрополя – </w:t>
      </w:r>
      <w:r w:rsidR="000205AB">
        <w:t>4</w:t>
      </w:r>
      <w:r w:rsidRPr="000205AB">
        <w:t> </w:t>
      </w:r>
      <w:r w:rsidR="000205AB">
        <w:t>0</w:t>
      </w:r>
      <w:r w:rsidR="00610049">
        <w:t>26</w:t>
      </w:r>
      <w:r w:rsidRPr="000205AB">
        <w:t> </w:t>
      </w:r>
      <w:r w:rsidR="00610049">
        <w:t>0</w:t>
      </w:r>
      <w:r w:rsidR="00A16E5C">
        <w:t>6</w:t>
      </w:r>
      <w:r w:rsidR="00610049">
        <w:t>2</w:t>
      </w:r>
      <w:r w:rsidRPr="000205AB">
        <w:t>,</w:t>
      </w:r>
      <w:r w:rsidR="00610049">
        <w:t>55</w:t>
      </w:r>
      <w:r w:rsidRPr="000205AB">
        <w:t> тыс. рублей, в том числе: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2023 год – </w:t>
      </w:r>
      <w:r w:rsidR="004C0E26" w:rsidRPr="000205AB">
        <w:t>656</w:t>
      </w:r>
      <w:r w:rsidRPr="000205AB">
        <w:t> </w:t>
      </w:r>
      <w:r w:rsidR="0092051E" w:rsidRPr="000205AB">
        <w:t>6</w:t>
      </w:r>
      <w:r w:rsidR="00A16E5C">
        <w:t>76</w:t>
      </w:r>
      <w:r w:rsidRPr="000205AB">
        <w:t>,</w:t>
      </w:r>
      <w:r w:rsidR="00A16E5C">
        <w:t>3</w:t>
      </w:r>
      <w:r w:rsidR="00A85850" w:rsidRPr="000205AB">
        <w:t>0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2024 год – </w:t>
      </w:r>
      <w:r w:rsidR="004C0E26" w:rsidRPr="000205AB">
        <w:t>7</w:t>
      </w:r>
      <w:r w:rsidR="00610049">
        <w:t>89</w:t>
      </w:r>
      <w:r w:rsidRPr="000205AB">
        <w:t> </w:t>
      </w:r>
      <w:r w:rsidR="00610049">
        <w:t>728</w:t>
      </w:r>
      <w:r w:rsidRPr="000205AB">
        <w:t>,</w:t>
      </w:r>
      <w:r w:rsidR="00610049">
        <w:t>88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2025 год – 6</w:t>
      </w:r>
      <w:r w:rsidR="000205AB">
        <w:t>4</w:t>
      </w:r>
      <w:r w:rsidR="004C0E26" w:rsidRPr="000205AB">
        <w:t>3</w:t>
      </w:r>
      <w:r w:rsidRPr="000205AB">
        <w:t> </w:t>
      </w:r>
      <w:r w:rsidR="000205AB">
        <w:t>49</w:t>
      </w:r>
      <w:r w:rsidR="004C0E26" w:rsidRPr="000205AB">
        <w:t>9</w:t>
      </w:r>
      <w:r w:rsidRPr="000205AB">
        <w:t>,</w:t>
      </w:r>
      <w:r w:rsidR="000205AB">
        <w:t>65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2026 год – 6</w:t>
      </w:r>
      <w:r w:rsidR="000205AB">
        <w:t>45 152</w:t>
      </w:r>
      <w:r w:rsidRPr="000205AB">
        <w:t>,</w:t>
      </w:r>
      <w:r w:rsidR="00B17CEE">
        <w:t>90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2027 год – 6</w:t>
      </w:r>
      <w:r w:rsidR="000205AB">
        <w:t>4</w:t>
      </w:r>
      <w:r w:rsidR="00F006B0" w:rsidRPr="000205AB">
        <w:t>5</w:t>
      </w:r>
      <w:r w:rsidRPr="000205AB">
        <w:t> </w:t>
      </w:r>
      <w:r w:rsidR="000205AB">
        <w:t>502</w:t>
      </w:r>
      <w:r w:rsidRPr="000205AB">
        <w:t>,4</w:t>
      </w:r>
      <w:r w:rsidR="00B17CEE">
        <w:t>1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2028 год – 6</w:t>
      </w:r>
      <w:r w:rsidR="000205AB">
        <w:t>45</w:t>
      </w:r>
      <w:r w:rsidRPr="000205AB">
        <w:t> </w:t>
      </w:r>
      <w:r w:rsidR="000205AB">
        <w:t>502</w:t>
      </w:r>
      <w:r w:rsidRPr="000205AB">
        <w:t>,4</w:t>
      </w:r>
      <w:r w:rsidR="00B17CEE">
        <w:t>1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за счет средств бюджета Ставропольского края – </w:t>
      </w:r>
      <w:r w:rsidR="00610049">
        <w:t>16</w:t>
      </w:r>
      <w:r w:rsidRPr="000205AB">
        <w:t> </w:t>
      </w:r>
      <w:r w:rsidR="00610049">
        <w:t>547</w:t>
      </w:r>
      <w:r w:rsidRPr="000205AB">
        <w:t>,</w:t>
      </w:r>
      <w:r w:rsidR="00610049">
        <w:t>4</w:t>
      </w:r>
      <w:r w:rsidR="000205AB">
        <w:t>3</w:t>
      </w:r>
      <w:r w:rsidRPr="000205AB">
        <w:t> тыс. рублей, в том числе: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2023 год – 1 105,21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2024 год – </w:t>
      </w:r>
      <w:r w:rsidR="00610049">
        <w:t>11 785</w:t>
      </w:r>
      <w:r w:rsidRPr="000205AB">
        <w:t>,</w:t>
      </w:r>
      <w:r w:rsidR="00610049">
        <w:t>25</w:t>
      </w:r>
      <w:r w:rsidRPr="000205AB">
        <w:t xml:space="preserve"> тыс. рублей;</w:t>
      </w:r>
    </w:p>
    <w:p w:rsidR="00167F72" w:rsidRDefault="009A086A">
      <w:pPr>
        <w:pStyle w:val="ConsPlusNormal"/>
        <w:ind w:firstLine="851"/>
        <w:jc w:val="both"/>
      </w:pPr>
      <w:r w:rsidRPr="000205AB">
        <w:t xml:space="preserve">2025 год – </w:t>
      </w:r>
      <w:r w:rsidR="000205AB">
        <w:t>730</w:t>
      </w:r>
      <w:r w:rsidRPr="000205AB">
        <w:t>,9</w:t>
      </w:r>
      <w:r w:rsidR="000205AB">
        <w:t>1</w:t>
      </w:r>
      <w:r w:rsidRPr="000205AB">
        <w:t xml:space="preserve"> тыс. рублей;</w:t>
      </w:r>
    </w:p>
    <w:p w:rsidR="000205AB" w:rsidRPr="000205AB" w:rsidRDefault="000205AB">
      <w:pPr>
        <w:pStyle w:val="ConsPlusNormal"/>
        <w:ind w:firstLine="851"/>
        <w:jc w:val="both"/>
      </w:pPr>
      <w:r>
        <w:t>2026</w:t>
      </w:r>
      <w:r w:rsidRPr="000205AB">
        <w:t xml:space="preserve"> год – </w:t>
      </w:r>
      <w:r>
        <w:t>2 9</w:t>
      </w:r>
      <w:r w:rsidR="00610049">
        <w:t>26</w:t>
      </w:r>
      <w:r w:rsidRPr="000205AB">
        <w:t>,</w:t>
      </w:r>
      <w:r w:rsidR="00610049">
        <w:t>06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за счет средств федерального бюджета –</w:t>
      </w:r>
      <w:r w:rsidR="005B79CB">
        <w:t xml:space="preserve"> </w:t>
      </w:r>
      <w:r w:rsidR="00610049">
        <w:t>49</w:t>
      </w:r>
      <w:r w:rsidRPr="000205AB">
        <w:t> </w:t>
      </w:r>
      <w:r w:rsidR="00610049">
        <w:t>083</w:t>
      </w:r>
      <w:r w:rsidRPr="000205AB">
        <w:t>,</w:t>
      </w:r>
      <w:r w:rsidR="00610049">
        <w:t>64</w:t>
      </w:r>
      <w:r w:rsidRPr="000205AB">
        <w:t> тыс. рублей, в том числе: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2023 год – 5 890,06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2024 год – </w:t>
      </w:r>
      <w:r w:rsidR="00F006B0" w:rsidRPr="000205AB">
        <w:t>9</w:t>
      </w:r>
      <w:r w:rsidRPr="000205AB">
        <w:t> </w:t>
      </w:r>
      <w:r w:rsidR="000205AB">
        <w:t>965</w:t>
      </w:r>
      <w:r w:rsidRPr="000205AB">
        <w:t>,</w:t>
      </w:r>
      <w:r w:rsidR="000205AB">
        <w:t>98</w:t>
      </w:r>
      <w:r w:rsidRPr="000205AB">
        <w:t xml:space="preserve"> тыс. рублей;</w:t>
      </w:r>
    </w:p>
    <w:p w:rsidR="00167F72" w:rsidRDefault="009A086A">
      <w:pPr>
        <w:pStyle w:val="ConsPlusNormal"/>
        <w:ind w:firstLine="851"/>
        <w:jc w:val="both"/>
      </w:pPr>
      <w:r w:rsidRPr="000205AB">
        <w:t xml:space="preserve">2025 год – </w:t>
      </w:r>
      <w:r w:rsidR="000205AB">
        <w:t>2</w:t>
      </w:r>
      <w:r w:rsidRPr="000205AB">
        <w:t> </w:t>
      </w:r>
      <w:r w:rsidR="000205AB">
        <w:t>005,49 тыс. рублей;</w:t>
      </w:r>
    </w:p>
    <w:p w:rsidR="000205AB" w:rsidRPr="000205AB" w:rsidRDefault="000205AB">
      <w:pPr>
        <w:pStyle w:val="ConsPlusNormal"/>
        <w:ind w:firstLine="851"/>
        <w:jc w:val="both"/>
      </w:pPr>
      <w:r>
        <w:t>2026</w:t>
      </w:r>
      <w:r w:rsidRPr="000205AB">
        <w:t xml:space="preserve"> год – </w:t>
      </w:r>
      <w:r w:rsidR="00610049">
        <w:t>31</w:t>
      </w:r>
      <w:r>
        <w:t> </w:t>
      </w:r>
      <w:r w:rsidR="00610049">
        <w:t>222</w:t>
      </w:r>
      <w:r w:rsidRPr="000205AB">
        <w:t>,</w:t>
      </w:r>
      <w:r w:rsidR="00610049">
        <w:t>11</w:t>
      </w:r>
      <w:r>
        <w:t xml:space="preserve"> тыс. рублей.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Общий объем финансовых средств на реализацию подпрограммы «Проведение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Ставрополя» за счет средств бюджета города Ставрополя составляет 12</w:t>
      </w:r>
      <w:r w:rsidR="00D10924">
        <w:t>4</w:t>
      </w:r>
      <w:r w:rsidRPr="000205AB">
        <w:t> </w:t>
      </w:r>
      <w:r w:rsidR="00F006B0" w:rsidRPr="000205AB">
        <w:t>0</w:t>
      </w:r>
      <w:r w:rsidR="00A16E5C">
        <w:t>84</w:t>
      </w:r>
      <w:r w:rsidRPr="000205AB">
        <w:t>,</w:t>
      </w:r>
      <w:r w:rsidR="00A16E5C">
        <w:t>1</w:t>
      </w:r>
      <w:r w:rsidR="00F006B0" w:rsidRPr="000205AB">
        <w:t>1</w:t>
      </w:r>
      <w:r w:rsidRPr="000205AB">
        <w:t xml:space="preserve"> тыс. рублей, в том числе: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2023 год – 2</w:t>
      </w:r>
      <w:r w:rsidR="00F006B0" w:rsidRPr="000205AB">
        <w:t>5</w:t>
      </w:r>
      <w:r w:rsidRPr="000205AB">
        <w:t> </w:t>
      </w:r>
      <w:r w:rsidR="00F006B0" w:rsidRPr="000205AB">
        <w:t>4</w:t>
      </w:r>
      <w:r w:rsidR="00A16E5C">
        <w:t>09</w:t>
      </w:r>
      <w:r w:rsidRPr="000205AB">
        <w:t>,</w:t>
      </w:r>
      <w:r w:rsidR="00A16E5C">
        <w:t>6</w:t>
      </w:r>
      <w:r w:rsidR="00F006B0" w:rsidRPr="000205AB">
        <w:t>1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2024 год – </w:t>
      </w:r>
      <w:r w:rsidR="00D10924">
        <w:t>20</w:t>
      </w:r>
      <w:r w:rsidRPr="000205AB">
        <w:t> </w:t>
      </w:r>
      <w:r w:rsidR="00D10924">
        <w:t>872</w:t>
      </w:r>
      <w:r w:rsidRPr="000205AB">
        <w:t>,50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2025 год – </w:t>
      </w:r>
      <w:r w:rsidR="00F006B0" w:rsidRPr="000205AB">
        <w:t>19</w:t>
      </w:r>
      <w:r w:rsidRPr="000205AB">
        <w:t> 4</w:t>
      </w:r>
      <w:r w:rsidR="00F006B0" w:rsidRPr="000205AB">
        <w:t>50</w:t>
      </w:r>
      <w:r w:rsidRPr="000205AB">
        <w:t>,50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2026 год – </w:t>
      </w:r>
      <w:r w:rsidR="00F006B0" w:rsidRPr="000205AB">
        <w:t>19</w:t>
      </w:r>
      <w:r w:rsidRPr="000205AB">
        <w:t> 4</w:t>
      </w:r>
      <w:r w:rsidR="00F006B0" w:rsidRPr="000205AB">
        <w:t>50</w:t>
      </w:r>
      <w:r w:rsidRPr="000205AB">
        <w:t>,50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lastRenderedPageBreak/>
        <w:t xml:space="preserve">2027 год – </w:t>
      </w:r>
      <w:r w:rsidR="00F006B0" w:rsidRPr="000205AB">
        <w:t>19</w:t>
      </w:r>
      <w:r w:rsidRPr="000205AB">
        <w:t> 4</w:t>
      </w:r>
      <w:r w:rsidR="00F006B0" w:rsidRPr="000205AB">
        <w:t>50</w:t>
      </w:r>
      <w:r w:rsidRPr="000205AB">
        <w:t>,50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2028 год – </w:t>
      </w:r>
      <w:r w:rsidR="00F006B0" w:rsidRPr="000205AB">
        <w:t>19</w:t>
      </w:r>
      <w:r w:rsidRPr="000205AB">
        <w:t> 4</w:t>
      </w:r>
      <w:r w:rsidR="00F006B0" w:rsidRPr="000205AB">
        <w:t>5</w:t>
      </w:r>
      <w:r w:rsidRPr="000205AB">
        <w:t>0,50 тыс. рублей.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Общий объем финансовых средств на реализацию подпрограммы «Развитие культуры города Ставрополя» составляет 3 </w:t>
      </w:r>
      <w:r w:rsidR="00D10924">
        <w:t>9</w:t>
      </w:r>
      <w:r w:rsidR="00610049">
        <w:t>67</w:t>
      </w:r>
      <w:r w:rsidRPr="000205AB">
        <w:t> </w:t>
      </w:r>
      <w:r w:rsidR="00610049">
        <w:t>609</w:t>
      </w:r>
      <w:r w:rsidRPr="000205AB">
        <w:t>,</w:t>
      </w:r>
      <w:r w:rsidR="001B2B40">
        <w:t>5</w:t>
      </w:r>
      <w:r w:rsidR="00610049">
        <w:t>1</w:t>
      </w:r>
      <w:r w:rsidRPr="000205AB">
        <w:t xml:space="preserve"> тыс. рублей, в том числе: 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2023 год – </w:t>
      </w:r>
      <w:r w:rsidR="00F006B0" w:rsidRPr="000205AB">
        <w:t>63</w:t>
      </w:r>
      <w:r w:rsidR="00206521" w:rsidRPr="000205AB">
        <w:t>8</w:t>
      </w:r>
      <w:r w:rsidRPr="000205AB">
        <w:t> </w:t>
      </w:r>
      <w:r w:rsidR="00206521" w:rsidRPr="000205AB">
        <w:t>261</w:t>
      </w:r>
      <w:r w:rsidRPr="000205AB">
        <w:t>,</w:t>
      </w:r>
      <w:r w:rsidR="00206521" w:rsidRPr="000205AB">
        <w:t>96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2024 год – </w:t>
      </w:r>
      <w:r w:rsidR="00F006B0" w:rsidRPr="000205AB">
        <w:t>7</w:t>
      </w:r>
      <w:r w:rsidR="00610049">
        <w:t>90</w:t>
      </w:r>
      <w:r w:rsidRPr="000205AB">
        <w:t> </w:t>
      </w:r>
      <w:r w:rsidR="00610049">
        <w:t>60</w:t>
      </w:r>
      <w:r w:rsidR="00D10924">
        <w:t>7</w:t>
      </w:r>
      <w:r w:rsidRPr="000205AB">
        <w:t>,</w:t>
      </w:r>
      <w:r w:rsidR="00D10924">
        <w:t>6</w:t>
      </w:r>
      <w:r w:rsidR="00610049">
        <w:t>1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2025 год – 6</w:t>
      </w:r>
      <w:r w:rsidR="00D10924">
        <w:t>2</w:t>
      </w:r>
      <w:r w:rsidRPr="000205AB">
        <w:t>6 7</w:t>
      </w:r>
      <w:r w:rsidR="00D10924">
        <w:t>85</w:t>
      </w:r>
      <w:r w:rsidRPr="000205AB">
        <w:t>,</w:t>
      </w:r>
      <w:r w:rsidR="00D10924">
        <w:t>55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2026 год – 6</w:t>
      </w:r>
      <w:r w:rsidR="00444D4E">
        <w:t>59 </w:t>
      </w:r>
      <w:r w:rsidRPr="000205AB">
        <w:t>8</w:t>
      </w:r>
      <w:r w:rsidR="00444D4E">
        <w:t>50</w:t>
      </w:r>
      <w:r w:rsidRPr="000205AB">
        <w:t>,</w:t>
      </w:r>
      <w:r w:rsidR="00444D4E">
        <w:t>5</w:t>
      </w:r>
      <w:r w:rsidR="001B2B40">
        <w:t>7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2027 год – 6</w:t>
      </w:r>
      <w:r w:rsidR="00444D4E">
        <w:t>2</w:t>
      </w:r>
      <w:r w:rsidRPr="000205AB">
        <w:t>6 </w:t>
      </w:r>
      <w:r w:rsidR="00444D4E">
        <w:t>051</w:t>
      </w:r>
      <w:r w:rsidRPr="000205AB">
        <w:t>,9</w:t>
      </w:r>
      <w:r w:rsidR="00B17CEE">
        <w:t>1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2028 год – 6</w:t>
      </w:r>
      <w:r w:rsidR="00444D4E">
        <w:t>2</w:t>
      </w:r>
      <w:r w:rsidRPr="000205AB">
        <w:t>6 </w:t>
      </w:r>
      <w:r w:rsidR="00444D4E">
        <w:t>051</w:t>
      </w:r>
      <w:r w:rsidRPr="000205AB">
        <w:t>,9</w:t>
      </w:r>
      <w:r w:rsidR="00B17CEE">
        <w:t>1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из них: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за счет средств бюджета города Ставрополя – 3 </w:t>
      </w:r>
      <w:r w:rsidR="00757722">
        <w:t>901</w:t>
      </w:r>
      <w:r w:rsidRPr="000205AB">
        <w:t> </w:t>
      </w:r>
      <w:r w:rsidR="00757722">
        <w:t>978</w:t>
      </w:r>
      <w:r w:rsidRPr="000205AB">
        <w:t>,</w:t>
      </w:r>
      <w:r w:rsidR="00757722">
        <w:t>44</w:t>
      </w:r>
      <w:r w:rsidRPr="000205AB">
        <w:t xml:space="preserve"> тыс. рублей,  в том числе: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2023 год – </w:t>
      </w:r>
      <w:r w:rsidR="00F006B0" w:rsidRPr="000205AB">
        <w:t>63</w:t>
      </w:r>
      <w:r w:rsidR="00206521" w:rsidRPr="000205AB">
        <w:t>1</w:t>
      </w:r>
      <w:r w:rsidRPr="000205AB">
        <w:t> </w:t>
      </w:r>
      <w:r w:rsidR="00206521" w:rsidRPr="000205AB">
        <w:t>266</w:t>
      </w:r>
      <w:r w:rsidRPr="000205AB">
        <w:t>,</w:t>
      </w:r>
      <w:r w:rsidR="00206521" w:rsidRPr="000205AB">
        <w:t>69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2024 год – </w:t>
      </w:r>
      <w:r w:rsidR="00F006B0" w:rsidRPr="000205AB">
        <w:t>7</w:t>
      </w:r>
      <w:r w:rsidR="00757722">
        <w:t>68</w:t>
      </w:r>
      <w:r w:rsidRPr="000205AB">
        <w:t> </w:t>
      </w:r>
      <w:r w:rsidR="00757722">
        <w:t>856</w:t>
      </w:r>
      <w:r w:rsidRPr="000205AB">
        <w:t>,</w:t>
      </w:r>
      <w:r w:rsidR="00757722">
        <w:t>3</w:t>
      </w:r>
      <w:r w:rsidR="00444D4E">
        <w:t>8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2025 год – 6</w:t>
      </w:r>
      <w:r w:rsidR="00444D4E">
        <w:t>2</w:t>
      </w:r>
      <w:r w:rsidRPr="000205AB">
        <w:t>4 </w:t>
      </w:r>
      <w:r w:rsidR="00444D4E">
        <w:t>049</w:t>
      </w:r>
      <w:r w:rsidRPr="000205AB">
        <w:t>,</w:t>
      </w:r>
      <w:r w:rsidR="00444D4E">
        <w:t>15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2026 год – 6</w:t>
      </w:r>
      <w:r w:rsidR="00444D4E">
        <w:t>25</w:t>
      </w:r>
      <w:r w:rsidRPr="000205AB">
        <w:t> </w:t>
      </w:r>
      <w:r w:rsidR="00444D4E">
        <w:t>702</w:t>
      </w:r>
      <w:r w:rsidRPr="000205AB">
        <w:t>,</w:t>
      </w:r>
      <w:r w:rsidR="00B17CEE">
        <w:t>40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2027 год – 6</w:t>
      </w:r>
      <w:r w:rsidR="00444D4E">
        <w:t>2</w:t>
      </w:r>
      <w:r w:rsidRPr="000205AB">
        <w:t>6 </w:t>
      </w:r>
      <w:r w:rsidR="00444D4E">
        <w:t>051</w:t>
      </w:r>
      <w:r w:rsidRPr="000205AB">
        <w:t>,9</w:t>
      </w:r>
      <w:r w:rsidR="00B17CEE">
        <w:t>1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2028 год – 6</w:t>
      </w:r>
      <w:r w:rsidR="00444D4E">
        <w:t>2</w:t>
      </w:r>
      <w:r w:rsidRPr="000205AB">
        <w:t>6 </w:t>
      </w:r>
      <w:r w:rsidR="00444D4E">
        <w:t>051</w:t>
      </w:r>
      <w:r w:rsidRPr="000205AB">
        <w:t>,9</w:t>
      </w:r>
      <w:r w:rsidR="00B17CEE">
        <w:t>1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за счет средств бюджета Ставропольского края – </w:t>
      </w:r>
      <w:r w:rsidR="00757722">
        <w:t>16</w:t>
      </w:r>
      <w:r w:rsidRPr="000205AB">
        <w:t> </w:t>
      </w:r>
      <w:r w:rsidR="00757722">
        <w:t>547</w:t>
      </w:r>
      <w:r w:rsidRPr="000205AB">
        <w:t>,</w:t>
      </w:r>
      <w:r w:rsidR="00757722">
        <w:t>4</w:t>
      </w:r>
      <w:r w:rsidR="00444D4E">
        <w:t>3</w:t>
      </w:r>
      <w:r w:rsidRPr="000205AB">
        <w:t xml:space="preserve"> тыс. рублей, в том числе: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2023 год – 1 105,21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2024 год – </w:t>
      </w:r>
      <w:r w:rsidR="00757722">
        <w:t>11 785</w:t>
      </w:r>
      <w:r w:rsidRPr="000205AB">
        <w:t>,</w:t>
      </w:r>
      <w:r w:rsidR="00757722">
        <w:t>25</w:t>
      </w:r>
      <w:r w:rsidRPr="000205AB">
        <w:t xml:space="preserve"> тыс. рублей;</w:t>
      </w:r>
    </w:p>
    <w:p w:rsidR="00167F72" w:rsidRDefault="009A086A">
      <w:pPr>
        <w:pStyle w:val="ConsPlusNormal"/>
        <w:ind w:firstLine="851"/>
        <w:jc w:val="both"/>
      </w:pPr>
      <w:r w:rsidRPr="000205AB">
        <w:t xml:space="preserve">2025 год – </w:t>
      </w:r>
      <w:r w:rsidR="00444D4E">
        <w:t>730</w:t>
      </w:r>
      <w:r w:rsidRPr="000205AB">
        <w:t>,9</w:t>
      </w:r>
      <w:r w:rsidR="00444D4E">
        <w:t>1</w:t>
      </w:r>
      <w:r w:rsidRPr="000205AB">
        <w:t xml:space="preserve"> тыс. рублей;</w:t>
      </w:r>
    </w:p>
    <w:p w:rsidR="00444D4E" w:rsidRPr="000205AB" w:rsidRDefault="00444D4E">
      <w:pPr>
        <w:pStyle w:val="ConsPlusNormal"/>
        <w:ind w:firstLine="851"/>
        <w:jc w:val="both"/>
      </w:pPr>
      <w:r>
        <w:t>2026</w:t>
      </w:r>
      <w:r w:rsidRPr="000205AB">
        <w:t xml:space="preserve"> год – </w:t>
      </w:r>
      <w:r w:rsidR="00757722">
        <w:t>2</w:t>
      </w:r>
      <w:r>
        <w:t> </w:t>
      </w:r>
      <w:r w:rsidR="00757722">
        <w:t>926</w:t>
      </w:r>
      <w:r w:rsidRPr="000205AB">
        <w:t>,</w:t>
      </w:r>
      <w:r w:rsidR="00757722">
        <w:t>06</w:t>
      </w:r>
      <w:r w:rsidRPr="000205AB">
        <w:t xml:space="preserve"> тыс. рублей;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 xml:space="preserve">за счет средств федерального бюджета – </w:t>
      </w:r>
      <w:r w:rsidR="00757722">
        <w:t>4</w:t>
      </w:r>
      <w:r w:rsidR="00444D4E">
        <w:t>9</w:t>
      </w:r>
      <w:r w:rsidRPr="000205AB">
        <w:t> </w:t>
      </w:r>
      <w:r w:rsidR="00757722">
        <w:t>083</w:t>
      </w:r>
      <w:r w:rsidRPr="000205AB">
        <w:t>,</w:t>
      </w:r>
      <w:r w:rsidR="00757722">
        <w:t>64</w:t>
      </w:r>
      <w:r w:rsidRPr="000205AB">
        <w:t xml:space="preserve"> тыс. рублей, в том числе: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2023 год – 5 890,06 тыс. рублей;</w:t>
      </w:r>
    </w:p>
    <w:p w:rsidR="00167F72" w:rsidRPr="000205AB" w:rsidRDefault="00F006B0">
      <w:pPr>
        <w:pStyle w:val="ConsPlusNormal"/>
        <w:ind w:firstLine="851"/>
        <w:jc w:val="both"/>
      </w:pPr>
      <w:r w:rsidRPr="000205AB">
        <w:t>2024 год – 9</w:t>
      </w:r>
      <w:r w:rsidR="009A086A" w:rsidRPr="000205AB">
        <w:t> </w:t>
      </w:r>
      <w:r w:rsidR="00444D4E">
        <w:t>965</w:t>
      </w:r>
      <w:r w:rsidR="009A086A" w:rsidRPr="000205AB">
        <w:t>,</w:t>
      </w:r>
      <w:r w:rsidR="00444D4E">
        <w:t>98</w:t>
      </w:r>
      <w:r w:rsidR="009A086A" w:rsidRPr="000205AB">
        <w:t xml:space="preserve"> тыс. рублей;</w:t>
      </w:r>
    </w:p>
    <w:p w:rsidR="00444D4E" w:rsidRDefault="009A086A">
      <w:pPr>
        <w:pStyle w:val="ConsPlusNormal"/>
        <w:ind w:firstLine="851"/>
        <w:jc w:val="both"/>
      </w:pPr>
      <w:r w:rsidRPr="000205AB">
        <w:t xml:space="preserve">2025 год – </w:t>
      </w:r>
      <w:r w:rsidR="00444D4E">
        <w:t>2</w:t>
      </w:r>
      <w:r w:rsidRPr="000205AB">
        <w:t> </w:t>
      </w:r>
      <w:r w:rsidR="00444D4E">
        <w:t>005</w:t>
      </w:r>
      <w:r w:rsidRPr="000205AB">
        <w:t>,4</w:t>
      </w:r>
      <w:r w:rsidR="00444D4E">
        <w:t>9</w:t>
      </w:r>
      <w:r w:rsidRPr="000205AB">
        <w:t xml:space="preserve"> тыс. рублей</w:t>
      </w:r>
      <w:r w:rsidR="00444D4E">
        <w:t>;</w:t>
      </w:r>
    </w:p>
    <w:p w:rsidR="00167F72" w:rsidRPr="000205AB" w:rsidRDefault="00757722" w:rsidP="00444D4E">
      <w:pPr>
        <w:pStyle w:val="ConsPlusNormal"/>
        <w:ind w:firstLine="851"/>
        <w:jc w:val="both"/>
      </w:pPr>
      <w:r>
        <w:t>2026 год – 31</w:t>
      </w:r>
      <w:r w:rsidR="00444D4E">
        <w:t> </w:t>
      </w:r>
      <w:r>
        <w:t>222</w:t>
      </w:r>
      <w:r w:rsidR="00444D4E">
        <w:t>,</w:t>
      </w:r>
      <w:r>
        <w:t>11</w:t>
      </w:r>
      <w:r w:rsidR="00444D4E">
        <w:t xml:space="preserve"> тыс. рублей</w:t>
      </w:r>
      <w:r w:rsidR="009A086A" w:rsidRPr="000205AB">
        <w:t>.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Финансовыми ресурсами Программы являются средства бюджета города Ставрополя и средства субсидий, предоставляемых бюджету города Ставрополя из бюджета Ставропольского края и федерального бюджета.</w:t>
      </w:r>
    </w:p>
    <w:p w:rsidR="00167F72" w:rsidRPr="000205AB" w:rsidRDefault="009A086A">
      <w:pPr>
        <w:pStyle w:val="ConsPlusNormal"/>
        <w:ind w:firstLine="851"/>
        <w:jc w:val="both"/>
      </w:pPr>
      <w:r w:rsidRPr="000205AB"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167F72" w:rsidRPr="000205AB" w:rsidRDefault="00167F72">
      <w:pPr>
        <w:spacing w:line="240" w:lineRule="exact"/>
        <w:jc w:val="both"/>
        <w:rPr>
          <w:szCs w:val="28"/>
        </w:rPr>
      </w:pPr>
    </w:p>
    <w:p w:rsidR="00167F72" w:rsidRPr="000205AB" w:rsidRDefault="00167F72">
      <w:pPr>
        <w:spacing w:line="240" w:lineRule="exact"/>
        <w:jc w:val="both"/>
        <w:rPr>
          <w:szCs w:val="28"/>
        </w:rPr>
      </w:pPr>
    </w:p>
    <w:p w:rsidR="00167F72" w:rsidRPr="000205AB" w:rsidRDefault="00167F72">
      <w:pPr>
        <w:spacing w:line="240" w:lineRule="exact"/>
        <w:jc w:val="both"/>
        <w:rPr>
          <w:szCs w:val="28"/>
        </w:rPr>
      </w:pPr>
    </w:p>
    <w:p w:rsidR="00167F72" w:rsidRPr="000205AB" w:rsidRDefault="00D25A8C">
      <w:pPr>
        <w:spacing w:line="240" w:lineRule="exact"/>
        <w:jc w:val="both"/>
        <w:rPr>
          <w:szCs w:val="28"/>
        </w:rPr>
      </w:pPr>
      <w:r w:rsidRPr="000205AB">
        <w:rPr>
          <w:szCs w:val="28"/>
        </w:rPr>
        <w:t>З</w:t>
      </w:r>
      <w:r w:rsidR="009A086A" w:rsidRPr="000205AB">
        <w:rPr>
          <w:szCs w:val="28"/>
        </w:rPr>
        <w:t xml:space="preserve">аместитель главы </w:t>
      </w:r>
    </w:p>
    <w:p w:rsidR="00167F72" w:rsidRPr="000205AB" w:rsidRDefault="009A086A">
      <w:pPr>
        <w:spacing w:line="240" w:lineRule="exact"/>
        <w:jc w:val="both"/>
        <w:rPr>
          <w:szCs w:val="28"/>
        </w:rPr>
      </w:pPr>
      <w:r w:rsidRPr="000205AB">
        <w:rPr>
          <w:szCs w:val="28"/>
        </w:rPr>
        <w:t xml:space="preserve">администрации города Ставрополя                </w:t>
      </w:r>
      <w:r w:rsidR="00D25A8C" w:rsidRPr="000205AB">
        <w:rPr>
          <w:szCs w:val="28"/>
        </w:rPr>
        <w:t xml:space="preserve">                               </w:t>
      </w:r>
      <w:r w:rsidR="00D25A8C" w:rsidRPr="000205AB">
        <w:t>М</w:t>
      </w:r>
      <w:r w:rsidRPr="000205AB">
        <w:rPr>
          <w:szCs w:val="28"/>
        </w:rPr>
        <w:t>.</w:t>
      </w:r>
      <w:r w:rsidR="00D25A8C" w:rsidRPr="000205AB">
        <w:rPr>
          <w:szCs w:val="28"/>
        </w:rPr>
        <w:t>С</w:t>
      </w:r>
      <w:r w:rsidRPr="000205AB">
        <w:rPr>
          <w:szCs w:val="28"/>
        </w:rPr>
        <w:t xml:space="preserve">. </w:t>
      </w:r>
      <w:r w:rsidR="00D25A8C" w:rsidRPr="000205AB">
        <w:rPr>
          <w:szCs w:val="28"/>
        </w:rPr>
        <w:t>Дубровин</w:t>
      </w:r>
    </w:p>
    <w:p w:rsidR="00167F72" w:rsidRPr="000205AB" w:rsidRDefault="009A086A">
      <w:pPr>
        <w:spacing w:line="240" w:lineRule="exact"/>
        <w:jc w:val="both"/>
        <w:sectPr w:rsidR="00167F72" w:rsidRPr="000205AB">
          <w:headerReference w:type="default" r:id="rId9"/>
          <w:pgSz w:w="11906" w:h="16838"/>
          <w:pgMar w:top="1418" w:right="567" w:bottom="851" w:left="1985" w:header="709" w:footer="0" w:gutter="0"/>
          <w:cols w:space="720"/>
          <w:formProt w:val="0"/>
          <w:titlePg/>
          <w:docGrid w:linePitch="360"/>
        </w:sectPr>
      </w:pPr>
      <w:r w:rsidRPr="000205AB">
        <w:br w:type="page"/>
      </w:r>
    </w:p>
    <w:p w:rsidR="00167F72" w:rsidRPr="000205AB" w:rsidRDefault="009A086A">
      <w:pPr>
        <w:widowControl w:val="0"/>
        <w:tabs>
          <w:tab w:val="left" w:pos="0"/>
        </w:tabs>
        <w:spacing w:line="240" w:lineRule="exact"/>
        <w:ind w:firstLine="5103"/>
        <w:rPr>
          <w:szCs w:val="28"/>
        </w:rPr>
      </w:pPr>
      <w:r w:rsidRPr="000205AB">
        <w:rPr>
          <w:szCs w:val="28"/>
        </w:rPr>
        <w:lastRenderedPageBreak/>
        <w:t>Приложение 2</w:t>
      </w:r>
    </w:p>
    <w:p w:rsidR="00167F72" w:rsidRPr="000205AB" w:rsidRDefault="009A086A">
      <w:pPr>
        <w:widowControl w:val="0"/>
        <w:spacing w:line="240" w:lineRule="exact"/>
        <w:ind w:left="5103" w:firstLine="5103"/>
        <w:rPr>
          <w:szCs w:val="28"/>
        </w:rPr>
      </w:pPr>
      <w:r w:rsidRPr="000205AB">
        <w:rPr>
          <w:szCs w:val="28"/>
        </w:rPr>
        <w:t xml:space="preserve">Кк   постановлению </w:t>
      </w:r>
      <w:r w:rsidRPr="000205AB">
        <w:t> </w:t>
      </w:r>
      <w:r w:rsidRPr="000205AB">
        <w:rPr>
          <w:szCs w:val="28"/>
        </w:rPr>
        <w:t>администрации города Ставрополя</w:t>
      </w:r>
    </w:p>
    <w:p w:rsidR="00167F72" w:rsidRPr="000205AB" w:rsidRDefault="009A086A">
      <w:pPr>
        <w:widowControl w:val="0"/>
        <w:tabs>
          <w:tab w:val="left" w:pos="0"/>
        </w:tabs>
        <w:spacing w:line="240" w:lineRule="exact"/>
        <w:ind w:firstLine="5103"/>
        <w:rPr>
          <w:szCs w:val="28"/>
        </w:rPr>
      </w:pPr>
      <w:r w:rsidRPr="000205AB">
        <w:rPr>
          <w:szCs w:val="28"/>
        </w:rPr>
        <w:t>от       .      .20          №</w:t>
      </w:r>
    </w:p>
    <w:p w:rsidR="00167F72" w:rsidRPr="000205AB" w:rsidRDefault="00167F72">
      <w:pPr>
        <w:widowControl w:val="0"/>
        <w:tabs>
          <w:tab w:val="left" w:pos="0"/>
        </w:tabs>
        <w:ind w:firstLine="4962"/>
        <w:rPr>
          <w:szCs w:val="28"/>
        </w:rPr>
      </w:pPr>
    </w:p>
    <w:p w:rsidR="00167F72" w:rsidRPr="000205AB" w:rsidRDefault="009A086A">
      <w:pPr>
        <w:pStyle w:val="ConsPlusTitle"/>
        <w:ind w:firstLine="709"/>
        <w:jc w:val="center"/>
        <w:outlineLvl w:val="2"/>
        <w:rPr>
          <w:b w:val="0"/>
        </w:rPr>
      </w:pPr>
      <w:r w:rsidRPr="000205AB">
        <w:rPr>
          <w:b w:val="0"/>
        </w:rPr>
        <w:t>5. Ресурсное обеспечение Подпрограммы</w:t>
      </w:r>
    </w:p>
    <w:p w:rsidR="00167F72" w:rsidRPr="000205AB" w:rsidRDefault="00167F72">
      <w:pPr>
        <w:pStyle w:val="ConsPlusNormal"/>
        <w:ind w:firstLine="709"/>
        <w:jc w:val="both"/>
        <w:rPr>
          <w:sz w:val="24"/>
          <w:szCs w:val="24"/>
        </w:rPr>
      </w:pPr>
    </w:p>
    <w:p w:rsidR="00167F72" w:rsidRPr="000205AB" w:rsidRDefault="009A086A">
      <w:pPr>
        <w:pStyle w:val="ConsPlusNormal"/>
        <w:ind w:firstLine="709"/>
        <w:jc w:val="both"/>
      </w:pPr>
      <w:r w:rsidRPr="000205AB">
        <w:t xml:space="preserve">Общий объем финансовых средств на реализацию </w:t>
      </w:r>
      <w:r w:rsidR="00C51654" w:rsidRPr="000205AB">
        <w:t>Подпрограммы    составляет 3 </w:t>
      </w:r>
      <w:r w:rsidR="0092774F">
        <w:t>9</w:t>
      </w:r>
      <w:r w:rsidR="00757722">
        <w:t>7</w:t>
      </w:r>
      <w:r w:rsidRPr="000205AB">
        <w:t xml:space="preserve"> </w:t>
      </w:r>
      <w:r w:rsidR="00757722">
        <w:t>609</w:t>
      </w:r>
      <w:r w:rsidRPr="000205AB">
        <w:t>,</w:t>
      </w:r>
      <w:r w:rsidR="001B2B40">
        <w:t>5</w:t>
      </w:r>
      <w:r w:rsidR="00757722">
        <w:t>1</w:t>
      </w:r>
      <w:r w:rsidRPr="000205AB">
        <w:t xml:space="preserve"> тыс. рублей, в том числе: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146E4" w:rsidRPr="000205AB">
        <w:rPr>
          <w:rFonts w:ascii="Times New Roman" w:hAnsi="Times New Roman" w:cs="Times New Roman"/>
          <w:sz w:val="28"/>
          <w:szCs w:val="28"/>
        </w:rPr>
        <w:t>63</w:t>
      </w:r>
      <w:r w:rsidR="00206521" w:rsidRPr="000205AB">
        <w:rPr>
          <w:rFonts w:ascii="Times New Roman" w:hAnsi="Times New Roman" w:cs="Times New Roman"/>
          <w:sz w:val="28"/>
          <w:szCs w:val="28"/>
        </w:rPr>
        <w:t>8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206521" w:rsidRPr="000205AB">
        <w:rPr>
          <w:rFonts w:ascii="Times New Roman" w:hAnsi="Times New Roman" w:cs="Times New Roman"/>
          <w:sz w:val="28"/>
          <w:szCs w:val="28"/>
        </w:rPr>
        <w:t>261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206521" w:rsidRPr="000205AB">
        <w:rPr>
          <w:rFonts w:ascii="Times New Roman" w:hAnsi="Times New Roman" w:cs="Times New Roman"/>
          <w:sz w:val="28"/>
          <w:szCs w:val="28"/>
        </w:rPr>
        <w:t>96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146E4" w:rsidRPr="000205AB">
        <w:rPr>
          <w:rFonts w:ascii="Times New Roman" w:hAnsi="Times New Roman" w:cs="Times New Roman"/>
          <w:sz w:val="28"/>
          <w:szCs w:val="28"/>
        </w:rPr>
        <w:t>7</w:t>
      </w:r>
      <w:r w:rsidR="00757722">
        <w:rPr>
          <w:rFonts w:ascii="Times New Roman" w:hAnsi="Times New Roman" w:cs="Times New Roman"/>
          <w:sz w:val="28"/>
          <w:szCs w:val="28"/>
        </w:rPr>
        <w:t>90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757722">
        <w:rPr>
          <w:rFonts w:ascii="Times New Roman" w:hAnsi="Times New Roman" w:cs="Times New Roman"/>
          <w:sz w:val="28"/>
          <w:szCs w:val="28"/>
        </w:rPr>
        <w:t>607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92774F">
        <w:rPr>
          <w:rFonts w:ascii="Times New Roman" w:hAnsi="Times New Roman" w:cs="Times New Roman"/>
          <w:sz w:val="28"/>
          <w:szCs w:val="28"/>
        </w:rPr>
        <w:t>6</w:t>
      </w:r>
      <w:r w:rsidR="00757722">
        <w:rPr>
          <w:rFonts w:ascii="Times New Roman" w:hAnsi="Times New Roman" w:cs="Times New Roman"/>
          <w:sz w:val="28"/>
          <w:szCs w:val="28"/>
        </w:rPr>
        <w:t>1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2025 год – 6</w:t>
      </w:r>
      <w:r w:rsidR="0092774F">
        <w:rPr>
          <w:rFonts w:ascii="Times New Roman" w:hAnsi="Times New Roman" w:cs="Times New Roman"/>
          <w:sz w:val="28"/>
          <w:szCs w:val="28"/>
        </w:rPr>
        <w:t>2</w:t>
      </w:r>
      <w:r w:rsidRPr="000205AB">
        <w:rPr>
          <w:rFonts w:ascii="Times New Roman" w:hAnsi="Times New Roman" w:cs="Times New Roman"/>
          <w:sz w:val="28"/>
          <w:szCs w:val="28"/>
        </w:rPr>
        <w:t>6 7</w:t>
      </w:r>
      <w:r w:rsidR="0092774F">
        <w:rPr>
          <w:rFonts w:ascii="Times New Roman" w:hAnsi="Times New Roman" w:cs="Times New Roman"/>
          <w:sz w:val="28"/>
          <w:szCs w:val="28"/>
        </w:rPr>
        <w:t>85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92774F">
        <w:rPr>
          <w:rFonts w:ascii="Times New Roman" w:hAnsi="Times New Roman" w:cs="Times New Roman"/>
          <w:sz w:val="28"/>
          <w:szCs w:val="28"/>
        </w:rPr>
        <w:t>55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2026 год – 6</w:t>
      </w:r>
      <w:r w:rsidR="0092774F">
        <w:rPr>
          <w:rFonts w:ascii="Times New Roman" w:hAnsi="Times New Roman" w:cs="Times New Roman"/>
          <w:sz w:val="28"/>
          <w:szCs w:val="28"/>
        </w:rPr>
        <w:t>59</w:t>
      </w:r>
      <w:r w:rsidRPr="000205AB">
        <w:rPr>
          <w:rFonts w:ascii="Times New Roman" w:hAnsi="Times New Roman" w:cs="Times New Roman"/>
          <w:sz w:val="28"/>
          <w:szCs w:val="28"/>
        </w:rPr>
        <w:t> 8</w:t>
      </w:r>
      <w:r w:rsidR="0092774F">
        <w:rPr>
          <w:rFonts w:ascii="Times New Roman" w:hAnsi="Times New Roman" w:cs="Times New Roman"/>
          <w:sz w:val="28"/>
          <w:szCs w:val="28"/>
        </w:rPr>
        <w:t>50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92774F">
        <w:rPr>
          <w:rFonts w:ascii="Times New Roman" w:hAnsi="Times New Roman" w:cs="Times New Roman"/>
          <w:sz w:val="28"/>
          <w:szCs w:val="28"/>
        </w:rPr>
        <w:t>5</w:t>
      </w:r>
      <w:r w:rsidR="001B2B40">
        <w:rPr>
          <w:rFonts w:ascii="Times New Roman" w:hAnsi="Times New Roman" w:cs="Times New Roman"/>
          <w:sz w:val="28"/>
          <w:szCs w:val="28"/>
        </w:rPr>
        <w:t>7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2027 год – 6</w:t>
      </w:r>
      <w:r w:rsidR="0092774F">
        <w:rPr>
          <w:rFonts w:ascii="Times New Roman" w:hAnsi="Times New Roman" w:cs="Times New Roman"/>
          <w:sz w:val="28"/>
          <w:szCs w:val="28"/>
        </w:rPr>
        <w:t>2</w:t>
      </w:r>
      <w:r w:rsidRPr="000205AB">
        <w:rPr>
          <w:rFonts w:ascii="Times New Roman" w:hAnsi="Times New Roman" w:cs="Times New Roman"/>
          <w:sz w:val="28"/>
          <w:szCs w:val="28"/>
        </w:rPr>
        <w:t>6 </w:t>
      </w:r>
      <w:r w:rsidR="0092774F">
        <w:rPr>
          <w:rFonts w:ascii="Times New Roman" w:hAnsi="Times New Roman" w:cs="Times New Roman"/>
          <w:sz w:val="28"/>
          <w:szCs w:val="28"/>
        </w:rPr>
        <w:t>051</w:t>
      </w:r>
      <w:r w:rsidRPr="000205AB">
        <w:rPr>
          <w:rFonts w:ascii="Times New Roman" w:hAnsi="Times New Roman" w:cs="Times New Roman"/>
          <w:sz w:val="28"/>
          <w:szCs w:val="28"/>
        </w:rPr>
        <w:t>,9</w:t>
      </w:r>
      <w:r w:rsidR="00B17CEE">
        <w:rPr>
          <w:rFonts w:ascii="Times New Roman" w:hAnsi="Times New Roman" w:cs="Times New Roman"/>
          <w:sz w:val="28"/>
          <w:szCs w:val="28"/>
        </w:rPr>
        <w:t>1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2028 год – 6</w:t>
      </w:r>
      <w:r w:rsidR="0092774F">
        <w:rPr>
          <w:rFonts w:ascii="Times New Roman" w:hAnsi="Times New Roman" w:cs="Times New Roman"/>
          <w:sz w:val="28"/>
          <w:szCs w:val="28"/>
        </w:rPr>
        <w:t>2</w:t>
      </w:r>
      <w:r w:rsidRPr="000205AB">
        <w:rPr>
          <w:rFonts w:ascii="Times New Roman" w:hAnsi="Times New Roman" w:cs="Times New Roman"/>
          <w:sz w:val="28"/>
          <w:szCs w:val="28"/>
        </w:rPr>
        <w:t>6 </w:t>
      </w:r>
      <w:r w:rsidR="0092774F">
        <w:rPr>
          <w:rFonts w:ascii="Times New Roman" w:hAnsi="Times New Roman" w:cs="Times New Roman"/>
          <w:sz w:val="28"/>
          <w:szCs w:val="28"/>
        </w:rPr>
        <w:t>051</w:t>
      </w:r>
      <w:r w:rsidRPr="000205AB">
        <w:rPr>
          <w:rFonts w:ascii="Times New Roman" w:hAnsi="Times New Roman" w:cs="Times New Roman"/>
          <w:sz w:val="28"/>
          <w:szCs w:val="28"/>
        </w:rPr>
        <w:t>,9</w:t>
      </w:r>
      <w:r w:rsidR="00B17CEE">
        <w:rPr>
          <w:rFonts w:ascii="Times New Roman" w:hAnsi="Times New Roman" w:cs="Times New Roman"/>
          <w:sz w:val="28"/>
          <w:szCs w:val="28"/>
        </w:rPr>
        <w:t>1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из них: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за счет средств бюджета города Ставрополя – </w:t>
      </w:r>
      <w:r w:rsidR="0092774F">
        <w:rPr>
          <w:rFonts w:ascii="Times New Roman" w:hAnsi="Times New Roman" w:cs="Times New Roman"/>
          <w:sz w:val="28"/>
          <w:szCs w:val="28"/>
        </w:rPr>
        <w:t>3 </w:t>
      </w:r>
      <w:r w:rsidR="00757722">
        <w:rPr>
          <w:rFonts w:ascii="Times New Roman" w:hAnsi="Times New Roman" w:cs="Times New Roman"/>
          <w:sz w:val="28"/>
          <w:szCs w:val="28"/>
        </w:rPr>
        <w:t>901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757722">
        <w:rPr>
          <w:rFonts w:ascii="Times New Roman" w:hAnsi="Times New Roman" w:cs="Times New Roman"/>
          <w:sz w:val="28"/>
          <w:szCs w:val="28"/>
        </w:rPr>
        <w:t>97</w:t>
      </w:r>
      <w:r w:rsidR="0092774F">
        <w:rPr>
          <w:rFonts w:ascii="Times New Roman" w:hAnsi="Times New Roman" w:cs="Times New Roman"/>
          <w:sz w:val="28"/>
          <w:szCs w:val="28"/>
        </w:rPr>
        <w:t>8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757722">
        <w:rPr>
          <w:rFonts w:ascii="Times New Roman" w:hAnsi="Times New Roman" w:cs="Times New Roman"/>
          <w:sz w:val="28"/>
          <w:szCs w:val="28"/>
        </w:rPr>
        <w:t>44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рублей,  в том числе: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B146E4" w:rsidRPr="000205AB">
        <w:rPr>
          <w:rFonts w:ascii="Times New Roman" w:hAnsi="Times New Roman" w:cs="Times New Roman"/>
          <w:sz w:val="28"/>
          <w:szCs w:val="28"/>
        </w:rPr>
        <w:t>63</w:t>
      </w:r>
      <w:r w:rsidR="00206521" w:rsidRPr="000205AB">
        <w:rPr>
          <w:rFonts w:ascii="Times New Roman" w:hAnsi="Times New Roman" w:cs="Times New Roman"/>
          <w:sz w:val="28"/>
          <w:szCs w:val="28"/>
        </w:rPr>
        <w:t>1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206521" w:rsidRPr="000205AB">
        <w:rPr>
          <w:rFonts w:ascii="Times New Roman" w:hAnsi="Times New Roman" w:cs="Times New Roman"/>
          <w:sz w:val="28"/>
          <w:szCs w:val="28"/>
        </w:rPr>
        <w:t>266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206521" w:rsidRPr="000205AB">
        <w:rPr>
          <w:rFonts w:ascii="Times New Roman" w:hAnsi="Times New Roman" w:cs="Times New Roman"/>
          <w:sz w:val="28"/>
          <w:szCs w:val="28"/>
        </w:rPr>
        <w:t>69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146E4" w:rsidRPr="000205AB">
        <w:rPr>
          <w:rFonts w:ascii="Times New Roman" w:hAnsi="Times New Roman" w:cs="Times New Roman"/>
          <w:sz w:val="28"/>
          <w:szCs w:val="28"/>
        </w:rPr>
        <w:t>7</w:t>
      </w:r>
      <w:r w:rsidR="00757722">
        <w:rPr>
          <w:rFonts w:ascii="Times New Roman" w:hAnsi="Times New Roman" w:cs="Times New Roman"/>
          <w:sz w:val="28"/>
          <w:szCs w:val="28"/>
        </w:rPr>
        <w:t>68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757722">
        <w:rPr>
          <w:rFonts w:ascii="Times New Roman" w:hAnsi="Times New Roman" w:cs="Times New Roman"/>
          <w:sz w:val="28"/>
          <w:szCs w:val="28"/>
        </w:rPr>
        <w:t>856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757722">
        <w:rPr>
          <w:rFonts w:ascii="Times New Roman" w:hAnsi="Times New Roman" w:cs="Times New Roman"/>
          <w:sz w:val="28"/>
          <w:szCs w:val="28"/>
        </w:rPr>
        <w:t>3</w:t>
      </w:r>
      <w:r w:rsidR="0092774F">
        <w:rPr>
          <w:rFonts w:ascii="Times New Roman" w:hAnsi="Times New Roman" w:cs="Times New Roman"/>
          <w:sz w:val="28"/>
          <w:szCs w:val="28"/>
        </w:rPr>
        <w:t>8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2025 год – 6</w:t>
      </w:r>
      <w:r w:rsidR="0092774F">
        <w:rPr>
          <w:rFonts w:ascii="Times New Roman" w:hAnsi="Times New Roman" w:cs="Times New Roman"/>
          <w:sz w:val="28"/>
          <w:szCs w:val="28"/>
        </w:rPr>
        <w:t>2</w:t>
      </w:r>
      <w:r w:rsidRPr="000205AB">
        <w:rPr>
          <w:rFonts w:ascii="Times New Roman" w:hAnsi="Times New Roman" w:cs="Times New Roman"/>
          <w:sz w:val="28"/>
          <w:szCs w:val="28"/>
        </w:rPr>
        <w:t>4 </w:t>
      </w:r>
      <w:r w:rsidR="0092774F">
        <w:rPr>
          <w:rFonts w:ascii="Times New Roman" w:hAnsi="Times New Roman" w:cs="Times New Roman"/>
          <w:sz w:val="28"/>
          <w:szCs w:val="28"/>
        </w:rPr>
        <w:t>049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92774F">
        <w:rPr>
          <w:rFonts w:ascii="Times New Roman" w:hAnsi="Times New Roman" w:cs="Times New Roman"/>
          <w:sz w:val="28"/>
          <w:szCs w:val="28"/>
        </w:rPr>
        <w:t>15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2026 год – 6</w:t>
      </w:r>
      <w:r w:rsidR="0092774F">
        <w:rPr>
          <w:rFonts w:ascii="Times New Roman" w:hAnsi="Times New Roman" w:cs="Times New Roman"/>
          <w:sz w:val="28"/>
          <w:szCs w:val="28"/>
        </w:rPr>
        <w:t>25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92774F">
        <w:rPr>
          <w:rFonts w:ascii="Times New Roman" w:hAnsi="Times New Roman" w:cs="Times New Roman"/>
          <w:sz w:val="28"/>
          <w:szCs w:val="28"/>
        </w:rPr>
        <w:t>702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B17CEE">
        <w:rPr>
          <w:rFonts w:ascii="Times New Roman" w:hAnsi="Times New Roman" w:cs="Times New Roman"/>
          <w:sz w:val="28"/>
          <w:szCs w:val="28"/>
        </w:rPr>
        <w:t>40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2027 год – 6</w:t>
      </w:r>
      <w:r w:rsidR="0092774F">
        <w:rPr>
          <w:rFonts w:ascii="Times New Roman" w:hAnsi="Times New Roman" w:cs="Times New Roman"/>
          <w:sz w:val="28"/>
          <w:szCs w:val="28"/>
        </w:rPr>
        <w:t>2</w:t>
      </w:r>
      <w:r w:rsidRPr="000205AB">
        <w:rPr>
          <w:rFonts w:ascii="Times New Roman" w:hAnsi="Times New Roman" w:cs="Times New Roman"/>
          <w:sz w:val="28"/>
          <w:szCs w:val="28"/>
        </w:rPr>
        <w:t>6 </w:t>
      </w:r>
      <w:r w:rsidR="0092774F">
        <w:rPr>
          <w:rFonts w:ascii="Times New Roman" w:hAnsi="Times New Roman" w:cs="Times New Roman"/>
          <w:sz w:val="28"/>
          <w:szCs w:val="28"/>
        </w:rPr>
        <w:t>051</w:t>
      </w:r>
      <w:r w:rsidRPr="000205AB">
        <w:rPr>
          <w:rFonts w:ascii="Times New Roman" w:hAnsi="Times New Roman" w:cs="Times New Roman"/>
          <w:sz w:val="28"/>
          <w:szCs w:val="28"/>
        </w:rPr>
        <w:t>,9</w:t>
      </w:r>
      <w:r w:rsidR="00B17CEE">
        <w:rPr>
          <w:rFonts w:ascii="Times New Roman" w:hAnsi="Times New Roman" w:cs="Times New Roman"/>
          <w:sz w:val="28"/>
          <w:szCs w:val="28"/>
        </w:rPr>
        <w:t>1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2028 год – 6</w:t>
      </w:r>
      <w:r w:rsidR="0092774F">
        <w:rPr>
          <w:rFonts w:ascii="Times New Roman" w:hAnsi="Times New Roman" w:cs="Times New Roman"/>
          <w:sz w:val="28"/>
          <w:szCs w:val="28"/>
        </w:rPr>
        <w:t>2</w:t>
      </w:r>
      <w:r w:rsidRPr="000205AB">
        <w:rPr>
          <w:rFonts w:ascii="Times New Roman" w:hAnsi="Times New Roman" w:cs="Times New Roman"/>
          <w:sz w:val="28"/>
          <w:szCs w:val="28"/>
        </w:rPr>
        <w:t>6 </w:t>
      </w:r>
      <w:r w:rsidR="0092774F">
        <w:rPr>
          <w:rFonts w:ascii="Times New Roman" w:hAnsi="Times New Roman" w:cs="Times New Roman"/>
          <w:sz w:val="28"/>
          <w:szCs w:val="28"/>
        </w:rPr>
        <w:t>051</w:t>
      </w:r>
      <w:r w:rsidRPr="000205AB">
        <w:rPr>
          <w:rFonts w:ascii="Times New Roman" w:hAnsi="Times New Roman" w:cs="Times New Roman"/>
          <w:sz w:val="28"/>
          <w:szCs w:val="28"/>
        </w:rPr>
        <w:t>,9</w:t>
      </w:r>
      <w:r w:rsidR="00B17CEE">
        <w:rPr>
          <w:rFonts w:ascii="Times New Roman" w:hAnsi="Times New Roman" w:cs="Times New Roman"/>
          <w:sz w:val="28"/>
          <w:szCs w:val="28"/>
        </w:rPr>
        <w:t>1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за счет средств бюджета Ставропольского края – </w:t>
      </w:r>
      <w:r w:rsidR="00757722">
        <w:rPr>
          <w:rFonts w:ascii="Times New Roman" w:hAnsi="Times New Roman" w:cs="Times New Roman"/>
          <w:sz w:val="28"/>
          <w:szCs w:val="28"/>
        </w:rPr>
        <w:t>16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757722">
        <w:rPr>
          <w:rFonts w:ascii="Times New Roman" w:hAnsi="Times New Roman" w:cs="Times New Roman"/>
          <w:sz w:val="28"/>
          <w:szCs w:val="28"/>
        </w:rPr>
        <w:t>547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757722">
        <w:rPr>
          <w:rFonts w:ascii="Times New Roman" w:hAnsi="Times New Roman" w:cs="Times New Roman"/>
          <w:sz w:val="28"/>
          <w:szCs w:val="28"/>
        </w:rPr>
        <w:t>4</w:t>
      </w:r>
      <w:r w:rsidR="0092774F">
        <w:rPr>
          <w:rFonts w:ascii="Times New Roman" w:hAnsi="Times New Roman" w:cs="Times New Roman"/>
          <w:sz w:val="28"/>
          <w:szCs w:val="28"/>
        </w:rPr>
        <w:t>3</w:t>
      </w:r>
      <w:r w:rsidRPr="000205AB">
        <w:rPr>
          <w:rFonts w:ascii="Times New Roman" w:hAnsi="Times New Roman" w:cs="Times New Roman"/>
          <w:sz w:val="28"/>
          <w:szCs w:val="28"/>
        </w:rPr>
        <w:t> тыс. рублей, в том числе: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2023 год – 1 105</w:t>
      </w:r>
      <w:r w:rsidRPr="000205AB">
        <w:rPr>
          <w:rFonts w:ascii="Times New Roman" w:hAnsi="Times New Roman"/>
          <w:sz w:val="28"/>
          <w:szCs w:val="28"/>
        </w:rPr>
        <w:t>,21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757722">
        <w:rPr>
          <w:rFonts w:ascii="Times New Roman" w:hAnsi="Times New Roman" w:cs="Times New Roman"/>
          <w:sz w:val="28"/>
          <w:szCs w:val="28"/>
        </w:rPr>
        <w:t>11 785</w:t>
      </w:r>
      <w:r w:rsidRPr="000205AB">
        <w:rPr>
          <w:rFonts w:ascii="Times New Roman" w:hAnsi="Times New Roman"/>
          <w:sz w:val="28"/>
          <w:szCs w:val="28"/>
        </w:rPr>
        <w:t>,</w:t>
      </w:r>
      <w:r w:rsidR="00757722">
        <w:rPr>
          <w:rFonts w:ascii="Times New Roman" w:hAnsi="Times New Roman"/>
          <w:sz w:val="28"/>
          <w:szCs w:val="28"/>
        </w:rPr>
        <w:t>25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Default="009A086A">
      <w:pPr>
        <w:pStyle w:val="ConsPlusCel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92774F">
        <w:rPr>
          <w:rFonts w:ascii="Times New Roman" w:hAnsi="Times New Roman" w:cs="Times New Roman"/>
          <w:sz w:val="28"/>
          <w:szCs w:val="28"/>
        </w:rPr>
        <w:t>730</w:t>
      </w:r>
      <w:r w:rsidRPr="000205AB">
        <w:rPr>
          <w:rFonts w:ascii="Times New Roman" w:hAnsi="Times New Roman"/>
          <w:sz w:val="28"/>
          <w:szCs w:val="28"/>
        </w:rPr>
        <w:t>,9</w:t>
      </w:r>
      <w:r w:rsidR="0092774F">
        <w:rPr>
          <w:rFonts w:ascii="Times New Roman" w:hAnsi="Times New Roman"/>
          <w:sz w:val="28"/>
          <w:szCs w:val="28"/>
        </w:rPr>
        <w:t>1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2774F" w:rsidRPr="000205AB" w:rsidRDefault="0092774F" w:rsidP="0092774F">
      <w:pPr>
        <w:pStyle w:val="ConsPlusNormal"/>
        <w:ind w:firstLine="705"/>
        <w:jc w:val="both"/>
        <w:rPr>
          <w:szCs w:val="28"/>
        </w:rPr>
      </w:pPr>
      <w:r w:rsidRPr="000205AB">
        <w:t>202</w:t>
      </w:r>
      <w:r>
        <w:t>6</w:t>
      </w:r>
      <w:r w:rsidRPr="000205AB">
        <w:t xml:space="preserve"> год – </w:t>
      </w:r>
      <w:r w:rsidRPr="0092774F">
        <w:t>32</w:t>
      </w:r>
      <w:r>
        <w:t> 090</w:t>
      </w:r>
      <w:r w:rsidRPr="000205AB">
        <w:t>,</w:t>
      </w:r>
      <w:r>
        <w:t>33</w:t>
      </w:r>
      <w:r w:rsidRPr="000205AB">
        <w:t xml:space="preserve"> тыс. рублей;</w:t>
      </w:r>
    </w:p>
    <w:p w:rsidR="00167F72" w:rsidRPr="000205AB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757722">
        <w:rPr>
          <w:rFonts w:ascii="Times New Roman" w:hAnsi="Times New Roman" w:cs="Times New Roman"/>
          <w:sz w:val="28"/>
          <w:szCs w:val="28"/>
        </w:rPr>
        <w:t>средств федерального бюджета – 4</w:t>
      </w:r>
      <w:r w:rsidR="0092774F">
        <w:rPr>
          <w:rFonts w:ascii="Times New Roman" w:hAnsi="Times New Roman" w:cs="Times New Roman"/>
          <w:sz w:val="28"/>
          <w:szCs w:val="28"/>
        </w:rPr>
        <w:t>9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757722">
        <w:rPr>
          <w:rFonts w:ascii="Times New Roman" w:hAnsi="Times New Roman" w:cs="Times New Roman"/>
          <w:sz w:val="28"/>
          <w:szCs w:val="28"/>
        </w:rPr>
        <w:t>083</w:t>
      </w:r>
      <w:r w:rsidRPr="000205AB">
        <w:rPr>
          <w:rFonts w:ascii="Times New Roman" w:hAnsi="Times New Roman" w:cs="Times New Roman"/>
          <w:sz w:val="28"/>
          <w:szCs w:val="28"/>
        </w:rPr>
        <w:t>,</w:t>
      </w:r>
      <w:r w:rsidR="00757722">
        <w:rPr>
          <w:rFonts w:ascii="Times New Roman" w:hAnsi="Times New Roman" w:cs="Times New Roman"/>
          <w:sz w:val="28"/>
          <w:szCs w:val="28"/>
        </w:rPr>
        <w:t>64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167F72" w:rsidRPr="000205AB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2023 год – 5 890</w:t>
      </w:r>
      <w:r w:rsidRPr="000205AB">
        <w:rPr>
          <w:rFonts w:ascii="Times New Roman" w:hAnsi="Times New Roman"/>
          <w:sz w:val="28"/>
          <w:szCs w:val="28"/>
        </w:rPr>
        <w:t>,06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67F72" w:rsidRPr="000205AB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 xml:space="preserve">2024 год – </w:t>
      </w:r>
      <w:r w:rsidR="00B146E4" w:rsidRPr="000205AB">
        <w:rPr>
          <w:rFonts w:ascii="Times New Roman" w:hAnsi="Times New Roman" w:cs="Times New Roman"/>
          <w:sz w:val="28"/>
          <w:szCs w:val="28"/>
        </w:rPr>
        <w:t>9 </w:t>
      </w:r>
      <w:r w:rsidR="000C1027">
        <w:rPr>
          <w:rFonts w:ascii="Times New Roman" w:hAnsi="Times New Roman" w:cs="Times New Roman"/>
          <w:sz w:val="28"/>
          <w:szCs w:val="28"/>
        </w:rPr>
        <w:t>965</w:t>
      </w:r>
      <w:r w:rsidRPr="000205AB">
        <w:rPr>
          <w:rFonts w:ascii="Times New Roman" w:hAnsi="Times New Roman"/>
          <w:sz w:val="28"/>
          <w:szCs w:val="28"/>
        </w:rPr>
        <w:t>,</w:t>
      </w:r>
      <w:r w:rsidR="000C1027">
        <w:rPr>
          <w:rFonts w:ascii="Times New Roman" w:hAnsi="Times New Roman"/>
          <w:sz w:val="28"/>
          <w:szCs w:val="28"/>
        </w:rPr>
        <w:t>98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C1027" w:rsidRDefault="009A086A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 xml:space="preserve">2025 год – </w:t>
      </w:r>
      <w:r w:rsidR="000C1027">
        <w:rPr>
          <w:rFonts w:ascii="Times New Roman" w:hAnsi="Times New Roman" w:cs="Times New Roman"/>
          <w:sz w:val="28"/>
          <w:szCs w:val="28"/>
        </w:rPr>
        <w:t>2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0C1027">
        <w:rPr>
          <w:rFonts w:ascii="Times New Roman" w:hAnsi="Times New Roman" w:cs="Times New Roman"/>
          <w:sz w:val="28"/>
          <w:szCs w:val="28"/>
        </w:rPr>
        <w:t>005</w:t>
      </w:r>
      <w:r w:rsidRPr="000205AB">
        <w:rPr>
          <w:rFonts w:ascii="Times New Roman" w:hAnsi="Times New Roman"/>
          <w:sz w:val="28"/>
          <w:szCs w:val="28"/>
        </w:rPr>
        <w:t>,</w:t>
      </w:r>
      <w:r w:rsidR="000C1027">
        <w:rPr>
          <w:rFonts w:ascii="Times New Roman" w:hAnsi="Times New Roman"/>
          <w:sz w:val="28"/>
          <w:szCs w:val="28"/>
        </w:rPr>
        <w:t>49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C1027">
        <w:rPr>
          <w:rFonts w:ascii="Times New Roman" w:hAnsi="Times New Roman" w:cs="Times New Roman"/>
          <w:sz w:val="28"/>
          <w:szCs w:val="28"/>
        </w:rPr>
        <w:t>;</w:t>
      </w:r>
    </w:p>
    <w:p w:rsidR="00167F72" w:rsidRPr="000205AB" w:rsidRDefault="000C1027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5A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205AB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757722">
        <w:rPr>
          <w:rFonts w:ascii="Times New Roman" w:hAnsi="Times New Roman" w:cs="Times New Roman"/>
          <w:sz w:val="28"/>
          <w:szCs w:val="28"/>
        </w:rPr>
        <w:t>31</w:t>
      </w:r>
      <w:r w:rsidRPr="000205AB">
        <w:rPr>
          <w:rFonts w:ascii="Times New Roman" w:hAnsi="Times New Roman" w:cs="Times New Roman"/>
          <w:sz w:val="28"/>
          <w:szCs w:val="28"/>
        </w:rPr>
        <w:t> </w:t>
      </w:r>
      <w:r w:rsidR="00757722">
        <w:rPr>
          <w:rFonts w:ascii="Times New Roman" w:hAnsi="Times New Roman" w:cs="Times New Roman"/>
          <w:sz w:val="28"/>
          <w:szCs w:val="28"/>
        </w:rPr>
        <w:t>222</w:t>
      </w:r>
      <w:r w:rsidRPr="000205AB">
        <w:rPr>
          <w:rFonts w:ascii="Times New Roman" w:hAnsi="Times New Roman"/>
          <w:sz w:val="28"/>
          <w:szCs w:val="28"/>
        </w:rPr>
        <w:t>,</w:t>
      </w:r>
      <w:r w:rsidR="00757722">
        <w:rPr>
          <w:rFonts w:ascii="Times New Roman" w:hAnsi="Times New Roman"/>
          <w:sz w:val="28"/>
          <w:szCs w:val="28"/>
        </w:rPr>
        <w:t>11</w:t>
      </w:r>
      <w:r w:rsidRPr="000205A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A086A" w:rsidRPr="000205AB">
        <w:rPr>
          <w:rFonts w:ascii="Times New Roman" w:hAnsi="Times New Roman" w:cs="Times New Roman"/>
          <w:sz w:val="28"/>
          <w:szCs w:val="28"/>
        </w:rPr>
        <w:t>.</w:t>
      </w:r>
    </w:p>
    <w:p w:rsidR="00167F72" w:rsidRPr="000205AB" w:rsidRDefault="009A086A">
      <w:pPr>
        <w:pStyle w:val="ConsPlusNormal"/>
        <w:ind w:firstLine="709"/>
        <w:jc w:val="both"/>
      </w:pPr>
      <w:r w:rsidRPr="000205AB">
        <w:t>Финансовыми ресурсами Подпрограммы являются средства бюджета города Ставрополя и средства субсидий, предоставляемых бюджету города Ставрополя из бюджета Ставропольского края</w:t>
      </w:r>
      <w:r w:rsidRPr="000205AB">
        <w:rPr>
          <w:szCs w:val="28"/>
        </w:rPr>
        <w:t xml:space="preserve"> и федерального бюджета.</w:t>
      </w:r>
    </w:p>
    <w:p w:rsidR="00167F72" w:rsidRPr="000205AB" w:rsidRDefault="009A086A">
      <w:pPr>
        <w:pStyle w:val="ConsPlusNormal"/>
        <w:ind w:firstLine="709"/>
        <w:jc w:val="both"/>
      </w:pPr>
      <w:r w:rsidRPr="000205AB">
        <w:t>Объем бюджетных средств определяется решениями Ставропольской городской Думы о бюджете города Ставрополя на очередной финансовый год и плановый период.</w:t>
      </w:r>
    </w:p>
    <w:p w:rsidR="00167F72" w:rsidRDefault="00167F72">
      <w:pPr>
        <w:spacing w:line="240" w:lineRule="exact"/>
        <w:rPr>
          <w:szCs w:val="28"/>
        </w:rPr>
      </w:pPr>
    </w:p>
    <w:p w:rsidR="00447481" w:rsidRPr="000205AB" w:rsidRDefault="00447481">
      <w:pPr>
        <w:spacing w:line="240" w:lineRule="exact"/>
        <w:rPr>
          <w:szCs w:val="28"/>
        </w:rPr>
      </w:pPr>
    </w:p>
    <w:p w:rsidR="00167F72" w:rsidRPr="000205AB" w:rsidRDefault="00D25A8C">
      <w:pPr>
        <w:spacing w:line="240" w:lineRule="exact"/>
        <w:rPr>
          <w:szCs w:val="28"/>
        </w:rPr>
      </w:pPr>
      <w:r w:rsidRPr="000205AB">
        <w:rPr>
          <w:szCs w:val="28"/>
        </w:rPr>
        <w:t>З</w:t>
      </w:r>
      <w:r w:rsidR="009A086A" w:rsidRPr="000205AB">
        <w:rPr>
          <w:szCs w:val="28"/>
        </w:rPr>
        <w:t xml:space="preserve">аместитель главы </w:t>
      </w:r>
    </w:p>
    <w:p w:rsidR="00447481" w:rsidRDefault="009A086A">
      <w:pPr>
        <w:spacing w:line="240" w:lineRule="exact"/>
        <w:rPr>
          <w:szCs w:val="28"/>
        </w:rPr>
      </w:pPr>
      <w:r>
        <w:rPr>
          <w:szCs w:val="28"/>
        </w:rPr>
        <w:t xml:space="preserve">администрации города Ставрополя              </w:t>
      </w:r>
      <w:r w:rsidR="00D25A8C">
        <w:rPr>
          <w:szCs w:val="28"/>
        </w:rPr>
        <w:t xml:space="preserve">                              </w:t>
      </w:r>
      <w:r>
        <w:rPr>
          <w:szCs w:val="28"/>
        </w:rPr>
        <w:t xml:space="preserve">  </w:t>
      </w:r>
      <w:r>
        <w:t> </w:t>
      </w:r>
      <w:r w:rsidR="00D25A8C">
        <w:t>М</w:t>
      </w:r>
      <w:r>
        <w:rPr>
          <w:szCs w:val="28"/>
        </w:rPr>
        <w:t>.</w:t>
      </w:r>
      <w:r w:rsidR="00D25A8C">
        <w:rPr>
          <w:szCs w:val="28"/>
        </w:rPr>
        <w:t>С</w:t>
      </w:r>
      <w:r>
        <w:rPr>
          <w:szCs w:val="28"/>
        </w:rPr>
        <w:t xml:space="preserve">. </w:t>
      </w:r>
      <w:r w:rsidR="00D25A8C">
        <w:rPr>
          <w:szCs w:val="28"/>
        </w:rPr>
        <w:t>Дубровин</w:t>
      </w:r>
    </w:p>
    <w:p w:rsidR="00167F72" w:rsidRDefault="00167F72">
      <w:pPr>
        <w:spacing w:line="240" w:lineRule="exact"/>
        <w:rPr>
          <w:szCs w:val="28"/>
        </w:rPr>
        <w:sectPr w:rsidR="00167F72">
          <w:headerReference w:type="default" r:id="rId10"/>
          <w:pgSz w:w="11906" w:h="16838"/>
          <w:pgMar w:top="1418" w:right="567" w:bottom="993" w:left="1985" w:header="709" w:footer="0" w:gutter="0"/>
          <w:cols w:space="720"/>
          <w:formProt w:val="0"/>
          <w:docGrid w:linePitch="381"/>
        </w:sectPr>
      </w:pPr>
    </w:p>
    <w:p w:rsidR="00167F72" w:rsidRDefault="009A086A">
      <w:pPr>
        <w:widowControl w:val="0"/>
        <w:spacing w:line="240" w:lineRule="exact"/>
        <w:ind w:left="10632" w:firstLine="283"/>
        <w:outlineLvl w:val="1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Приложение 3</w:t>
      </w:r>
    </w:p>
    <w:p w:rsidR="00167F72" w:rsidRDefault="00167F72">
      <w:pPr>
        <w:spacing w:line="240" w:lineRule="exact"/>
        <w:ind w:left="10632" w:firstLine="283"/>
        <w:rPr>
          <w:rFonts w:eastAsia="Calibri"/>
          <w:sz w:val="20"/>
          <w:szCs w:val="20"/>
          <w:lang w:eastAsia="en-US"/>
        </w:rPr>
      </w:pPr>
    </w:p>
    <w:p w:rsidR="00167F72" w:rsidRDefault="009A086A">
      <w:pPr>
        <w:widowControl w:val="0"/>
        <w:tabs>
          <w:tab w:val="left" w:pos="0"/>
        </w:tabs>
        <w:spacing w:line="240" w:lineRule="exact"/>
        <w:ind w:left="10632" w:firstLine="283"/>
        <w:rPr>
          <w:szCs w:val="28"/>
        </w:rPr>
      </w:pPr>
      <w:r>
        <w:rPr>
          <w:szCs w:val="28"/>
        </w:rPr>
        <w:t>к  постановлению   администрации</w:t>
      </w:r>
    </w:p>
    <w:p w:rsidR="00167F72" w:rsidRDefault="009A086A">
      <w:pPr>
        <w:widowControl w:val="0"/>
        <w:tabs>
          <w:tab w:val="left" w:pos="0"/>
        </w:tabs>
        <w:spacing w:line="240" w:lineRule="exact"/>
        <w:ind w:left="10632" w:firstLine="283"/>
        <w:rPr>
          <w:szCs w:val="28"/>
        </w:rPr>
      </w:pPr>
      <w:r>
        <w:rPr>
          <w:szCs w:val="28"/>
        </w:rPr>
        <w:t>города Ставрополя</w:t>
      </w:r>
    </w:p>
    <w:p w:rsidR="00167F72" w:rsidRDefault="009A086A">
      <w:pPr>
        <w:widowControl w:val="0"/>
        <w:tabs>
          <w:tab w:val="left" w:pos="0"/>
        </w:tabs>
        <w:spacing w:line="240" w:lineRule="exact"/>
        <w:ind w:left="10632" w:firstLine="283"/>
        <w:rPr>
          <w:szCs w:val="28"/>
        </w:rPr>
      </w:pPr>
      <w:r>
        <w:rPr>
          <w:szCs w:val="28"/>
        </w:rPr>
        <w:t>от       .      .20          №</w:t>
      </w:r>
    </w:p>
    <w:p w:rsidR="00167F72" w:rsidRDefault="00167F72">
      <w:pPr>
        <w:spacing w:line="240" w:lineRule="exact"/>
        <w:ind w:left="10632" w:firstLine="283"/>
        <w:rPr>
          <w:rFonts w:eastAsia="Calibri"/>
          <w:sz w:val="32"/>
          <w:szCs w:val="32"/>
          <w:lang w:eastAsia="en-US"/>
        </w:rPr>
      </w:pPr>
    </w:p>
    <w:p w:rsidR="00167F72" w:rsidRDefault="00167F72">
      <w:pPr>
        <w:spacing w:line="240" w:lineRule="exact"/>
        <w:ind w:left="10632" w:firstLine="283"/>
        <w:rPr>
          <w:rFonts w:eastAsia="Calibri"/>
          <w:sz w:val="32"/>
          <w:szCs w:val="32"/>
          <w:lang w:eastAsia="en-US"/>
        </w:rPr>
      </w:pPr>
    </w:p>
    <w:p w:rsidR="00167F72" w:rsidRDefault="009A086A">
      <w:pPr>
        <w:spacing w:line="240" w:lineRule="exact"/>
        <w:jc w:val="center"/>
        <w:rPr>
          <w:szCs w:val="28"/>
        </w:rPr>
      </w:pPr>
      <w:r>
        <w:rPr>
          <w:szCs w:val="28"/>
        </w:rPr>
        <w:t xml:space="preserve">ПЕРЕЧЕНЬ И ОБЩАЯ ХАРАКТЕРИСТИКА </w:t>
      </w:r>
    </w:p>
    <w:p w:rsidR="00167F72" w:rsidRDefault="009A086A">
      <w:pPr>
        <w:spacing w:line="240" w:lineRule="exact"/>
        <w:ind w:left="-142"/>
        <w:jc w:val="center"/>
        <w:rPr>
          <w:szCs w:val="28"/>
        </w:rPr>
      </w:pPr>
      <w:r>
        <w:rPr>
          <w:szCs w:val="28"/>
        </w:rPr>
        <w:t>мероприятий муниципальной программы «Культура города Ставрополя»</w:t>
      </w:r>
    </w:p>
    <w:p w:rsidR="00167F72" w:rsidRDefault="00167F72">
      <w:pPr>
        <w:spacing w:line="240" w:lineRule="exact"/>
        <w:jc w:val="center"/>
        <w:rPr>
          <w:sz w:val="32"/>
          <w:szCs w:val="32"/>
        </w:rPr>
      </w:pPr>
    </w:p>
    <w:tbl>
      <w:tblPr>
        <w:tblStyle w:val="af1"/>
        <w:tblW w:w="15735" w:type="dxa"/>
        <w:tblInd w:w="-459" w:type="dxa"/>
        <w:tblLayout w:type="fixed"/>
        <w:tblLook w:val="04A0"/>
      </w:tblPr>
      <w:tblGrid>
        <w:gridCol w:w="526"/>
        <w:gridCol w:w="2441"/>
        <w:gridCol w:w="2127"/>
        <w:gridCol w:w="1706"/>
        <w:gridCol w:w="851"/>
        <w:gridCol w:w="1131"/>
        <w:gridCol w:w="1135"/>
        <w:gridCol w:w="6"/>
        <w:gridCol w:w="1128"/>
        <w:gridCol w:w="1138"/>
        <w:gridCol w:w="1274"/>
        <w:gridCol w:w="996"/>
        <w:gridCol w:w="1276"/>
      </w:tblGrid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п/п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Наименование основного мероприятия (мероприятия)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Обоснование выделения основного мероприятия (мероприятия)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Срок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испол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нения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(годы)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Объем и источники финансирования (тыс. рублей)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Взаимосвязь с показателями (индикатора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ми)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 по годам: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2025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2026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2027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2028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14459" w:type="dxa"/>
            <w:gridSpan w:val="12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Цель 1. «Формирование и развитие единого культурного пространства на территории города Ставрополя»</w:t>
            </w: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 таблицы приложе</w:t>
            </w:r>
          </w:p>
          <w:p w:rsidR="00167F72" w:rsidRDefault="009A086A">
            <w:pPr>
              <w:rPr>
                <w:sz w:val="6"/>
                <w:szCs w:val="6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15735" w:type="dxa"/>
            <w:gridSpan w:val="13"/>
          </w:tcPr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Подпрограмма 1 </w:t>
            </w:r>
            <w:r>
              <w:rPr>
                <w:rFonts w:eastAsia="Calibri" w:cs="Times New Roman"/>
                <w:bCs/>
                <w:sz w:val="20"/>
                <w:szCs w:val="20"/>
              </w:rPr>
              <w:t>«</w:t>
            </w:r>
            <w:r>
              <w:rPr>
                <w:rFonts w:eastAsia="Calibri" w:cs="Times New Roman"/>
                <w:sz w:val="20"/>
                <w:szCs w:val="20"/>
              </w:rPr>
              <w:t>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</w:t>
            </w:r>
            <w:r>
              <w:rPr>
                <w:rFonts w:eastAsia="Calibri" w:cs="Times New Roman"/>
                <w:bCs/>
                <w:sz w:val="20"/>
                <w:szCs w:val="20"/>
              </w:rPr>
              <w:t>»</w:t>
            </w:r>
          </w:p>
        </w:tc>
      </w:tr>
      <w:tr w:rsidR="00167F72" w:rsidTr="00F07F53">
        <w:tc>
          <w:tcPr>
            <w:tcW w:w="15735" w:type="dxa"/>
            <w:gridSpan w:val="13"/>
          </w:tcPr>
          <w:p w:rsidR="00167F72" w:rsidRDefault="009A086A">
            <w:pPr>
              <w:rPr>
                <w:sz w:val="6"/>
                <w:szCs w:val="6"/>
              </w:rPr>
            </w:pPr>
            <w:r>
              <w:rPr>
                <w:rFonts w:eastAsia="Calibri" w:cs="Times New Roman"/>
                <w:sz w:val="20"/>
                <w:szCs w:val="20"/>
              </w:rPr>
              <w:t>Задача «Обеспечение устойчивого развития культурного многообразия города Ставрополя, повышение уровня вовлеченности населения в культурную жизнь города Ставрополя»</w:t>
            </w:r>
          </w:p>
        </w:tc>
      </w:tr>
      <w:tr w:rsidR="00167F72" w:rsidTr="00F07F53">
        <w:tc>
          <w:tcPr>
            <w:tcW w:w="2967" w:type="dxa"/>
            <w:gridSpan w:val="2"/>
          </w:tcPr>
          <w:p w:rsidR="00167F72" w:rsidRDefault="009A086A">
            <w:pPr>
              <w:pStyle w:val="ConsPlusCell"/>
              <w:ind w:right="-7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1.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доступности                       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центра Ставропольского края</w:t>
            </w:r>
          </w:p>
        </w:tc>
        <w:tc>
          <w:tcPr>
            <w:tcW w:w="2127" w:type="dxa"/>
          </w:tcPr>
          <w:p w:rsidR="00167F72" w:rsidRPr="00586AE5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и молодежной политики администрации города Ставрополя; комитет градостроительства администрации города Ставрополя; администрация города Ставрополя в лице управления по информационной политике </w:t>
            </w:r>
            <w:r w:rsidRPr="00586AE5">
              <w:rPr>
                <w:rFonts w:eastAsia="Calibri" w:cs="Times New Roman"/>
                <w:sz w:val="20"/>
                <w:szCs w:val="20"/>
              </w:rPr>
              <w:t xml:space="preserve">администрации </w:t>
            </w:r>
          </w:p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Федеральный закон от 06 октября</w:t>
            </w:r>
          </w:p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2003 г. </w:t>
            </w:r>
          </w:p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D6769C" w:rsidP="008C2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254</w:t>
            </w:r>
            <w:r w:rsidR="008C2E1B">
              <w:rPr>
                <w:rFonts w:eastAsia="Calibri" w:cs="Times New Roman"/>
                <w:sz w:val="20"/>
                <w:szCs w:val="20"/>
              </w:rPr>
              <w:t>09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 w:rsidR="008C2E1B">
              <w:rPr>
                <w:rFonts w:eastAsia="Calibri" w:cs="Times New Roman"/>
                <w:sz w:val="20"/>
                <w:szCs w:val="20"/>
              </w:rPr>
              <w:t>61</w:t>
            </w:r>
          </w:p>
        </w:tc>
        <w:tc>
          <w:tcPr>
            <w:tcW w:w="1135" w:type="dxa"/>
          </w:tcPr>
          <w:p w:rsidR="00167F72" w:rsidRDefault="00B2581F" w:rsidP="00B2581F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20872</w:t>
            </w:r>
            <w:r w:rsidR="009A086A">
              <w:rPr>
                <w:rFonts w:eastAsia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  <w:gridSpan w:val="2"/>
          </w:tcPr>
          <w:p w:rsidR="00167F72" w:rsidRDefault="00D6769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19450</w:t>
            </w:r>
            <w:r w:rsidR="009A086A">
              <w:rPr>
                <w:rFonts w:eastAsia="Calibri" w:cs="Times New Roman"/>
                <w:sz w:val="20"/>
                <w:szCs w:val="20"/>
              </w:rPr>
              <w:t>,50</w:t>
            </w:r>
          </w:p>
        </w:tc>
        <w:tc>
          <w:tcPr>
            <w:tcW w:w="1138" w:type="dxa"/>
          </w:tcPr>
          <w:p w:rsidR="00167F72" w:rsidRDefault="00D6769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19450</w:t>
            </w:r>
            <w:r w:rsidR="009A086A">
              <w:rPr>
                <w:rFonts w:eastAsia="Calibri" w:cs="Times New Roman"/>
                <w:sz w:val="20"/>
                <w:szCs w:val="20"/>
              </w:rPr>
              <w:t>,50</w:t>
            </w:r>
          </w:p>
        </w:tc>
        <w:tc>
          <w:tcPr>
            <w:tcW w:w="1274" w:type="dxa"/>
          </w:tcPr>
          <w:p w:rsidR="00167F72" w:rsidRDefault="00D6769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19450</w:t>
            </w:r>
            <w:r w:rsidR="009A086A">
              <w:rPr>
                <w:rFonts w:eastAsia="Calibri" w:cs="Times New Roman"/>
                <w:sz w:val="20"/>
                <w:szCs w:val="20"/>
              </w:rPr>
              <w:t>,50</w:t>
            </w:r>
          </w:p>
        </w:tc>
        <w:tc>
          <w:tcPr>
            <w:tcW w:w="996" w:type="dxa"/>
          </w:tcPr>
          <w:p w:rsidR="00167F72" w:rsidRDefault="00D6769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19450</w:t>
            </w:r>
            <w:r w:rsidR="009A086A">
              <w:rPr>
                <w:rFonts w:eastAsia="Calibri" w:cs="Times New Roman"/>
                <w:sz w:val="20"/>
                <w:szCs w:val="20"/>
              </w:rPr>
              <w:t>,50</w:t>
            </w: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пункты 2, 3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rPr>
          <w:trHeight w:val="120"/>
        </w:trPr>
        <w:tc>
          <w:tcPr>
            <w:tcW w:w="52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Ставрополя; администрация города Ставрополя     в лице организацион ного отдела администрации города Ставрополя; администрация Ленинского района  города Ставрополя; администрация Октябрьского района города Ставрополя; администрация Промышленного района города Ставрополя;    комитет городского хозяйства администрации города Ставрополя; комитет труда и социальной защиты населения администрации города Ставрополя</w:t>
            </w:r>
          </w:p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праздников, посвященных Масленице, Дню славянской письменности и культуры, Дню семьи, любви и верности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молодежной политики администрации города Ставрополя; администрация Ленинского района города Ставрополя; администрация            Октябрьского района  города Ставрополя;</w:t>
            </w:r>
          </w:p>
          <w:p w:rsidR="00167F72" w:rsidRDefault="009A086A">
            <w:pPr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</w:t>
            </w:r>
          </w:p>
          <w:p w:rsidR="00167F72" w:rsidRPr="008724B0" w:rsidRDefault="00167F72">
            <w:pPr>
              <w:rPr>
                <w:sz w:val="10"/>
                <w:szCs w:val="10"/>
                <w:lang w:val="en-US"/>
              </w:rPr>
            </w:pP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сохранения народных традиций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267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28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39,50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4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0</w:t>
            </w:r>
            <w:r w:rsidRPr="001934D0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45,00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Промышленного района города Ставрополя</w:t>
            </w: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</w:rPr>
              <w:t xml:space="preserve">Проведение литературных праздников и программ, посвященных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Общероссийскому Дню </w:t>
            </w:r>
            <w:r w:rsidRPr="00D11BE8">
              <w:rPr>
                <w:rFonts w:eastAsia="Calibri" w:cs="Times New Roman"/>
                <w:sz w:val="20"/>
                <w:szCs w:val="20"/>
              </w:rPr>
              <w:t>библиотек, Пушкинскому</w:t>
            </w:r>
            <w:r w:rsidR="001B102F" w:rsidRPr="00D11BE8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D11BE8">
              <w:rPr>
                <w:rFonts w:eastAsia="Calibri" w:cs="Times New Roman"/>
                <w:sz w:val="20"/>
                <w:szCs w:val="20"/>
              </w:rPr>
              <w:t>дню России, дню рождения</w:t>
            </w:r>
            <w:r w:rsidR="00D11BE8">
              <w:rPr>
                <w:rFonts w:eastAsia="Calibri" w:cs="Times New Roman"/>
                <w:sz w:val="20"/>
                <w:szCs w:val="20"/>
              </w:rPr>
              <w:t xml:space="preserve">                    </w:t>
            </w:r>
            <w:r w:rsidRPr="00D11BE8">
              <w:rPr>
                <w:rFonts w:eastAsia="Calibri" w:cs="Times New Roman"/>
                <w:sz w:val="20"/>
                <w:szCs w:val="20"/>
              </w:rPr>
              <w:t>М.Ю. Лермонтова</w:t>
            </w:r>
            <w:r>
              <w:rPr>
                <w:rFonts w:eastAsia="Calibri" w:cs="Times New Roman"/>
                <w:sz w:val="20"/>
                <w:szCs w:val="20"/>
              </w:rPr>
              <w:t>, в том числе программы летних чтений</w:t>
            </w:r>
          </w:p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и молодежной политики администрации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популяризации литературного наследия России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rFonts w:eastAsia="Calibri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167F72" w:rsidRPr="001934D0" w:rsidRDefault="00D6769C" w:rsidP="00D6769C">
            <w:pPr>
              <w:jc w:val="center"/>
              <w:rPr>
                <w:sz w:val="20"/>
                <w:szCs w:val="20"/>
                <w:highlight w:val="yellow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152,96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Pr="001934D0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67F72" w:rsidRPr="001934D0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Pr="001934D0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167F72" w:rsidRPr="001934D0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67F72" w:rsidRPr="001934D0" w:rsidRDefault="00167F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167F72" w:rsidRPr="001934D0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мероприятий в рамках месячника оборонно-массовой и спортивной работы, посвященных годовщине освобождения города Ставрополя от немецко-фашистских захватчиков и Дню защитника Отечества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 администрации города Ставрополя;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города Ставрополя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лице организацион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>ного отдела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167F72" w:rsidRDefault="009A086A">
            <w:pPr>
              <w:rPr>
                <w:sz w:val="8"/>
                <w:szCs w:val="8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проведения системной работы по изучению военной истории России и патриотическому</w:t>
            </w:r>
          </w:p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воспитанию жителей города</w:t>
            </w:r>
          </w:p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Ставрополя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655,56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250,00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250,00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250,00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250,00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управления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71,00</w:t>
            </w:r>
          </w:p>
        </w:tc>
        <w:tc>
          <w:tcPr>
            <w:tcW w:w="1135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26,98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33,45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  <w:tcBorders>
              <w:bottom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155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tcBorders>
              <w:bottom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Промышленного 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   городского хозяйства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            градостроительства администрации  города Ставрополя </w:t>
            </w:r>
          </w:p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мероприятий, посвященных Международному женскому дню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города Ставрополя   в лице управления                                   по информационной политике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в лице организацион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ного отдела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Ленинского района города Ставрополя; администрация Октябрьского района </w:t>
            </w:r>
          </w:p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5" w:right="-62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пункты  2, 3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679,61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70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71,00</w:t>
            </w:r>
          </w:p>
        </w:tc>
        <w:tc>
          <w:tcPr>
            <w:tcW w:w="1135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18,40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316,94</w:t>
            </w:r>
          </w:p>
        </w:tc>
        <w:tc>
          <w:tcPr>
            <w:tcW w:w="1135" w:type="dxa"/>
          </w:tcPr>
          <w:p w:rsidR="00167F72" w:rsidRPr="00DD1D75" w:rsidRDefault="00B2581F" w:rsidP="00B2581F">
            <w:pPr>
              <w:jc w:val="center"/>
              <w:rPr>
                <w:sz w:val="20"/>
                <w:szCs w:val="20"/>
                <w:lang w:val="en-US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1365</w:t>
            </w:r>
            <w:r w:rsidR="009A086A" w:rsidRPr="00DD1D75">
              <w:rPr>
                <w:rFonts w:eastAsia="Calibri" w:cs="Times New Roman"/>
                <w:sz w:val="20"/>
                <w:szCs w:val="20"/>
              </w:rPr>
              <w:t>,</w:t>
            </w:r>
            <w:r w:rsidRPr="00DD1D75">
              <w:rPr>
                <w:rFonts w:eastAsia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245,88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245,88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245,88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245,88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33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33"/>
        </w:trPr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rPr>
          <w:trHeight w:val="233"/>
        </w:trPr>
        <w:tc>
          <w:tcPr>
            <w:tcW w:w="526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города Ставрополя; администрация Промышленного района города Ставрополя;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труда и социальной защиты населения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   городского       хозяйства администрации города Ставрополя</w:t>
            </w: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  <w:tcBorders>
              <w:top w:val="nil"/>
            </w:tcBorders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мероприятий в рамках празднования Дня работника культуры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  2 таблицы приложе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99,8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470"/>
        </w:trPr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мероприятий, посвященных Дню Промышленного  района  города  Ставрополя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Промышленного 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 соисполнителю: администрация Промышленного района города </w:t>
            </w:r>
          </w:p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Проведение праздничных          мероприятий, посвященных Празднику 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4"/>
                <w:szCs w:val="4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включено в календарь государственных 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127,45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Весны и Труда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праздников Российской Федерации, памятных дат и знаменательных событий Ставропольского края</w:t>
            </w:r>
          </w:p>
          <w:p w:rsidR="00167F72" w:rsidRDefault="00167F72">
            <w:pPr>
              <w:ind w:left="-46" w:right="-60"/>
              <w:rPr>
                <w:sz w:val="10"/>
                <w:szCs w:val="1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и памятных мероприятий, посвященных Дню Победы и Дням воинской славы России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Ставрополя;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     в лице организацион</w:t>
            </w:r>
          </w:p>
          <w:p w:rsidR="00167F72" w:rsidRDefault="009A086A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sz w:val="20"/>
                <w:szCs w:val="20"/>
              </w:rPr>
              <w:t>ного отдела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  <w:highlight w:val="yellow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            градостроительства администрации  города Ставрополя;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Промышленного </w:t>
            </w:r>
          </w:p>
          <w:p w:rsidR="00167F72" w:rsidRDefault="00167F72">
            <w:pPr>
              <w:rPr>
                <w:sz w:val="8"/>
                <w:szCs w:val="8"/>
                <w:lang w:val="en-US"/>
              </w:rPr>
            </w:pP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необходимость проведения системной работы по военно- </w:t>
            </w:r>
          </w:p>
          <w:p w:rsidR="00167F72" w:rsidRDefault="009A086A">
            <w:pPr>
              <w:ind w:left="-46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2023 –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пункты  2, 3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02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167F72" w:rsidRPr="001934D0" w:rsidRDefault="009A086A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805</w:t>
            </w:r>
            <w:r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56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1100,00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1100,00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1100,00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1100,00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241,00</w:t>
            </w:r>
          </w:p>
        </w:tc>
        <w:tc>
          <w:tcPr>
            <w:tcW w:w="1135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42,92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00,00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3</w:t>
            </w:r>
            <w:r w:rsidRPr="001934D0">
              <w:rPr>
                <w:rFonts w:eastAsia="Calibri" w:cs="Times New Roman"/>
                <w:sz w:val="20"/>
                <w:szCs w:val="20"/>
              </w:rPr>
              <w:t>0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4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130,00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78,00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49</w:t>
            </w:r>
            <w:r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83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429,07</w:t>
            </w:r>
          </w:p>
        </w:tc>
        <w:tc>
          <w:tcPr>
            <w:tcW w:w="1135" w:type="dxa"/>
          </w:tcPr>
          <w:p w:rsidR="00167F72" w:rsidRPr="00DD1D75" w:rsidRDefault="00B2581F" w:rsidP="00B2581F">
            <w:pPr>
              <w:jc w:val="center"/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500</w:t>
            </w:r>
            <w:r w:rsidR="009A086A" w:rsidRPr="00DD1D75">
              <w:rPr>
                <w:rFonts w:eastAsia="Calibri" w:cs="Times New Roman"/>
                <w:sz w:val="20"/>
                <w:szCs w:val="20"/>
              </w:rPr>
              <w:t>,</w:t>
            </w:r>
            <w:r w:rsidRPr="00DD1D75">
              <w:rPr>
                <w:rFonts w:eastAsia="Calibri" w:cs="Times New Roman"/>
                <w:sz w:val="20"/>
                <w:szCs w:val="20"/>
              </w:rPr>
              <w:t>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212,12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212,12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212,12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212,12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DD1D75" w:rsidRDefault="009A086A">
            <w:pPr>
              <w:jc w:val="center"/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350,00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района города Ставрополя;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труда и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социальной защиты населения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Международному дню защиты детей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2023 –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273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77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33,54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мероприятий, посвященных Дню России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в лице управления                                   по информационной политике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в лице организацион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ного отдела администрации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необходимость проведения системной работы по военно-патриотическому воспитанию жителей города Ставрополя  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17</w:t>
            </w:r>
            <w:r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="00D6769C" w:rsidRPr="001934D0">
              <w:rPr>
                <w:rFonts w:eastAsia="Calibri" w:cs="Times New Roman"/>
                <w:sz w:val="20"/>
                <w:szCs w:val="20"/>
              </w:rPr>
              <w:t>63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47,00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  <w:tcBorders>
              <w:top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ab/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23,51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32,50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32,50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32,50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32,50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32,50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мероприятий,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посвященных Дню молодежи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</w:t>
            </w:r>
          </w:p>
          <w:p w:rsidR="00167F72" w:rsidRDefault="009A086A">
            <w:pPr>
              <w:ind w:right="-62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государственных праздников Российской Федерации, памятных дат                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81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9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2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мероприятий, посвященных Дню Государственного флага Российской Федерации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  в лице управления                                   по информационной политике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 в лице организацион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ного отдела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D6769C" w:rsidP="00D6769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815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6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81,00</w:t>
            </w:r>
          </w:p>
        </w:tc>
        <w:tc>
          <w:tcPr>
            <w:tcW w:w="1135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Pr="001934D0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22,48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3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  культурно-массовых    мероприятий, посвященных Дню города и Дню  Ставропольского края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167F72" w:rsidRDefault="009A086A">
            <w:pPr>
              <w:rPr>
                <w:color w:val="FF0000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города Ставрополя      в лице управления                                   по информационной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5" w:right="-62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включено в календарь государственных праздников Российской Федерации, памятных дат и знаменательных событий 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C45958" w:rsidP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3276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19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1605,50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1605,50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1605,50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1605,50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1605,50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 в лице управления                                   по информационной политике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174,50</w:t>
            </w:r>
          </w:p>
        </w:tc>
        <w:tc>
          <w:tcPr>
            <w:tcW w:w="1135" w:type="dxa"/>
          </w:tcPr>
          <w:p w:rsidR="00167F72" w:rsidRPr="001934D0" w:rsidRDefault="001934D0" w:rsidP="00C45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Pr="001934D0" w:rsidRDefault="001934D0" w:rsidP="00C45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Pr="001934D0" w:rsidRDefault="001934D0" w:rsidP="00C45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Pr="001934D0" w:rsidRDefault="001934D0" w:rsidP="00C45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Pr="001934D0" w:rsidRDefault="001934D0" w:rsidP="00C459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14,38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830,50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830,50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830,50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830,50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830,50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 w:val="restart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политике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 в лице организацион ного отдела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            градостроительства администрации  города Ставрополя;  администрация Ленинского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Ставрополя; администрация Промышленного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570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 w:rsidP="00C45958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C45958">
              <w:rPr>
                <w:rFonts w:eastAsia="Calibri" w:cs="Times New Roman"/>
                <w:sz w:val="20"/>
                <w:szCs w:val="20"/>
              </w:rPr>
              <w:t>02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C45958">
              <w:rPr>
                <w:rFonts w:eastAsia="Calibri" w:cs="Times New Roman"/>
                <w:sz w:val="20"/>
                <w:szCs w:val="20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265,00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265,00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265,00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265,00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265,00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299,00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330,00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330,00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330,00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330,00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330,00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мероприятий, посвященных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Международному дню пожилых людей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Merge w:val="restart"/>
          </w:tcPr>
          <w:p w:rsidR="00167F72" w:rsidRDefault="009A086A" w:rsidP="00AA0B64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</w:t>
            </w:r>
            <w:r w:rsidR="00AA0B64">
              <w:rPr>
                <w:rFonts w:eastAsia="Calibri" w:cs="Times New Roman"/>
                <w:sz w:val="20"/>
                <w:szCs w:val="20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 xml:space="preserve"> – 2028</w:t>
            </w:r>
          </w:p>
        </w:tc>
        <w:tc>
          <w:tcPr>
            <w:tcW w:w="6808" w:type="dxa"/>
            <w:gridSpan w:val="7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167F72" w:rsidRPr="001934D0" w:rsidRDefault="001934D0" w:rsidP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 w:rsidRPr="001934D0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5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мероприятий, посвященных Всемирному дню учителя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города Ставрополя;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включено в календарь государственных праздников 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 2 таблицы приложе </w:t>
            </w:r>
          </w:p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C45958" w:rsidP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25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C45958" w:rsidP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6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праздничных мероприятий, посвященных Дню народного единства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города Ставрополя; 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градостроительства администрации города Ставрополя;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города Ставрополя     в лице организацион ного отдела администрации города Ставрополя        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проведения системной работы по военно-</w:t>
            </w:r>
          </w:p>
          <w:p w:rsidR="00167F72" w:rsidRDefault="009A086A">
            <w:pPr>
              <w:ind w:left="-46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патриотическому воспитанию жителей города Ставрополя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ния 4 к 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6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 w:rsidP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</w:t>
            </w:r>
            <w:r w:rsidR="00C45958" w:rsidRPr="001934D0">
              <w:rPr>
                <w:rFonts w:eastAsia="Calibri" w:cs="Times New Roman"/>
                <w:sz w:val="20"/>
                <w:szCs w:val="20"/>
              </w:rPr>
              <w:t>046</w:t>
            </w:r>
            <w:r w:rsidRPr="001934D0">
              <w:rPr>
                <w:rFonts w:eastAsia="Calibri" w:cs="Times New Roman"/>
                <w:sz w:val="20"/>
                <w:szCs w:val="20"/>
              </w:rPr>
              <w:t>,36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 xml:space="preserve">по соисполнителю: комитет градостроительства администрации  города Ставрополя  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1934D0">
            <w:pPr>
              <w:jc w:val="center"/>
              <w:rPr>
                <w:sz w:val="20"/>
                <w:szCs w:val="20"/>
              </w:rPr>
            </w:pPr>
            <w:r w:rsidRPr="001934D0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  <w:lang w:val="en-US"/>
              </w:rPr>
              <w:t>7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мероприятий, посвященных Дню матери</w:t>
            </w:r>
          </w:p>
          <w:p w:rsidR="00167F72" w:rsidRDefault="00167F72">
            <w:pPr>
              <w:rPr>
                <w:rFonts w:eastAsia="Calibri" w:cs="Times New Roman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города Ставрополя; 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167F72" w:rsidRDefault="009A086A">
            <w:pPr>
              <w:rPr>
                <w:sz w:val="10"/>
                <w:szCs w:val="1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Промышленного 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5" w:right="-62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включено в календарь государственных праздников </w:t>
            </w:r>
            <w:r w:rsidRPr="001203F6">
              <w:rPr>
                <w:rFonts w:eastAsia="Calibri" w:cs="Times New Roman"/>
                <w:sz w:val="20"/>
                <w:szCs w:val="20"/>
              </w:rPr>
              <w:t>Российской Федерации,</w:t>
            </w:r>
            <w:r>
              <w:rPr>
                <w:rFonts w:eastAsia="Calibri" w:cs="Times New Roman"/>
                <w:sz w:val="20"/>
                <w:szCs w:val="20"/>
              </w:rPr>
              <w:t xml:space="preserve">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rFonts w:eastAsia="Calibri" w:cs="Times New Roman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C45958" w:rsidP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10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36,00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36,00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36,00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36,00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36,00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5" w:right="-62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C45958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2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138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4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996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ind w:left="-45" w:right="-62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52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района города Ставрополя</w:t>
            </w:r>
          </w:p>
        </w:tc>
        <w:tc>
          <w:tcPr>
            <w:tcW w:w="170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1</w:t>
            </w:r>
            <w:r w:rsidR="001B4448">
              <w:rPr>
                <w:rFonts w:eastAsia="Calibri" w:cs="Times New Roman"/>
                <w:sz w:val="20"/>
                <w:szCs w:val="20"/>
              </w:rPr>
              <w:t>8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новогодних праздничных мероприятий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города Ставрополя     в лице организацион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ного отдела администрации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            градостроительства администрации  города Ставрополя;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8F3505" w:rsidRDefault="009A086A" w:rsidP="008F350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администрация </w:t>
            </w:r>
            <w:r w:rsidR="008F3505">
              <w:rPr>
                <w:rFonts w:eastAsia="Calibri" w:cs="Times New Roman"/>
                <w:sz w:val="20"/>
                <w:szCs w:val="20"/>
              </w:rPr>
              <w:t>Октябрьского района города Ставрополя;</w:t>
            </w:r>
          </w:p>
          <w:p w:rsidR="00167F72" w:rsidRDefault="008F3505" w:rsidP="008F3505">
            <w:pPr>
              <w:rPr>
                <w:sz w:val="8"/>
                <w:szCs w:val="8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сохранения  народных традиций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left="-46" w:right="-60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 w:rsidP="00154142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="00154142">
              <w:rPr>
                <w:rFonts w:eastAsia="Calibri" w:cs="Times New Roman"/>
                <w:sz w:val="20"/>
                <w:szCs w:val="20"/>
              </w:rPr>
              <w:t>711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154142">
              <w:rPr>
                <w:rFonts w:eastAsia="Calibri" w:cs="Times New Roman"/>
                <w:sz w:val="20"/>
                <w:szCs w:val="20"/>
              </w:rPr>
              <w:t>32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города Ставрополя в лице организационного отдела администрации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A16B3F" w:rsidRDefault="00154142" w:rsidP="008C2E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6B3F"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  <w:r w:rsidR="008C2E1B" w:rsidRPr="00A16B3F">
              <w:rPr>
                <w:rFonts w:eastAsia="Calibri" w:cs="Times New Roman"/>
                <w:color w:val="000000" w:themeColor="text1"/>
                <w:sz w:val="20"/>
                <w:szCs w:val="20"/>
              </w:rPr>
              <w:t>71</w:t>
            </w:r>
            <w:r w:rsidR="009A086A" w:rsidRPr="00A16B3F">
              <w:rPr>
                <w:rFonts w:eastAsia="Calibri" w:cs="Times New Roman"/>
                <w:color w:val="000000" w:themeColor="text1"/>
                <w:sz w:val="20"/>
                <w:szCs w:val="20"/>
              </w:rPr>
              <w:t>,</w:t>
            </w:r>
            <w:r w:rsidR="008C2E1B" w:rsidRPr="00A16B3F">
              <w:rPr>
                <w:rFonts w:eastAsia="Calibri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градостроительства администрации 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154142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610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800,00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154142" w:rsidP="00154142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585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98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400,45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400,45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400,45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400,45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400,45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404,00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154142" w:rsidP="00154142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301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67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296,50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296,50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296,50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296,50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296,50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621D55" w:rsidTr="00F07F53">
        <w:tc>
          <w:tcPr>
            <w:tcW w:w="526" w:type="dxa"/>
            <w:vMerge w:val="restart"/>
          </w:tcPr>
          <w:p w:rsidR="00621D55" w:rsidRDefault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19.</w:t>
            </w:r>
          </w:p>
        </w:tc>
        <w:tc>
          <w:tcPr>
            <w:tcW w:w="2441" w:type="dxa"/>
            <w:vMerge w:val="restart"/>
          </w:tcPr>
          <w:p w:rsidR="00621D55" w:rsidRDefault="00621D55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Проведение городских конкурсов, фестивалей,</w:t>
            </w:r>
          </w:p>
          <w:p w:rsidR="00621D55" w:rsidRDefault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том числе чествование</w:t>
            </w:r>
          </w:p>
          <w:p w:rsidR="00621D55" w:rsidRDefault="00621D55" w:rsidP="008F350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победителей конкурсов                   и фестивалей </w:t>
            </w:r>
          </w:p>
          <w:p w:rsidR="00621D55" w:rsidRDefault="00621D55" w:rsidP="008F350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российского и международного уровней</w:t>
            </w:r>
          </w:p>
        </w:tc>
        <w:tc>
          <w:tcPr>
            <w:tcW w:w="2127" w:type="dxa"/>
            <w:vMerge w:val="restart"/>
          </w:tcPr>
          <w:p w:rsidR="00621D55" w:rsidRDefault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и   молодежной </w:t>
            </w:r>
          </w:p>
          <w:p w:rsidR="00621D55" w:rsidRDefault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политики </w:t>
            </w:r>
          </w:p>
          <w:p w:rsidR="00621D55" w:rsidRDefault="00621D55" w:rsidP="008F350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      города Ставрополя;</w:t>
            </w:r>
          </w:p>
          <w:p w:rsidR="00621D55" w:rsidRDefault="00621D55" w:rsidP="008F350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621D55" w:rsidRDefault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необходимость системной </w:t>
            </w:r>
          </w:p>
          <w:p w:rsidR="00621D55" w:rsidRDefault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работы по </w:t>
            </w:r>
          </w:p>
          <w:p w:rsidR="00621D55" w:rsidRDefault="00621D55" w:rsidP="008F350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повышению уровня </w:t>
            </w:r>
          </w:p>
          <w:p w:rsidR="00621D55" w:rsidRDefault="00621D55" w:rsidP="008F350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профессиональ ного и исполнитель</w:t>
            </w:r>
          </w:p>
          <w:p w:rsidR="00621D55" w:rsidRDefault="00621D55" w:rsidP="008F350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ского мастерства</w:t>
            </w:r>
          </w:p>
        </w:tc>
        <w:tc>
          <w:tcPr>
            <w:tcW w:w="851" w:type="dxa"/>
            <w:vMerge w:val="restart"/>
          </w:tcPr>
          <w:p w:rsidR="00621D55" w:rsidRDefault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</w:t>
            </w:r>
          </w:p>
          <w:p w:rsidR="00621D55" w:rsidRDefault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2028</w:t>
            </w:r>
          </w:p>
        </w:tc>
        <w:tc>
          <w:tcPr>
            <w:tcW w:w="6808" w:type="dxa"/>
            <w:gridSpan w:val="7"/>
          </w:tcPr>
          <w:p w:rsidR="00621D55" w:rsidRDefault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621D55" w:rsidRDefault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 2 таблицы </w:t>
            </w:r>
          </w:p>
          <w:p w:rsidR="00621D55" w:rsidRDefault="00621D55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приложе </w:t>
            </w:r>
          </w:p>
          <w:p w:rsidR="00621D55" w:rsidRDefault="00621D55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621D55" w:rsidTr="00F07F53">
        <w:tc>
          <w:tcPr>
            <w:tcW w:w="526" w:type="dxa"/>
            <w:vMerge/>
          </w:tcPr>
          <w:p w:rsidR="00621D55" w:rsidRDefault="00621D5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621D55" w:rsidRDefault="00621D55" w:rsidP="008F350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21D55" w:rsidRDefault="00621D55" w:rsidP="008F350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21D55" w:rsidRDefault="00621D55" w:rsidP="008F3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21D55" w:rsidRDefault="00621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621D55" w:rsidRPr="001934D0" w:rsidRDefault="00621D55" w:rsidP="00154142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322,50</w:t>
            </w:r>
          </w:p>
        </w:tc>
        <w:tc>
          <w:tcPr>
            <w:tcW w:w="1135" w:type="dxa"/>
          </w:tcPr>
          <w:p w:rsidR="00621D55" w:rsidRPr="001934D0" w:rsidRDefault="00621D55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321,00</w:t>
            </w:r>
          </w:p>
        </w:tc>
        <w:tc>
          <w:tcPr>
            <w:tcW w:w="1134" w:type="dxa"/>
            <w:gridSpan w:val="2"/>
          </w:tcPr>
          <w:p w:rsidR="00621D55" w:rsidRPr="001934D0" w:rsidRDefault="00621D55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321,00</w:t>
            </w:r>
          </w:p>
        </w:tc>
        <w:tc>
          <w:tcPr>
            <w:tcW w:w="1138" w:type="dxa"/>
          </w:tcPr>
          <w:p w:rsidR="00621D55" w:rsidRPr="001934D0" w:rsidRDefault="00621D55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321,00</w:t>
            </w:r>
          </w:p>
        </w:tc>
        <w:tc>
          <w:tcPr>
            <w:tcW w:w="1274" w:type="dxa"/>
          </w:tcPr>
          <w:p w:rsidR="00621D55" w:rsidRPr="001934D0" w:rsidRDefault="00621D55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321,00</w:t>
            </w:r>
          </w:p>
        </w:tc>
        <w:tc>
          <w:tcPr>
            <w:tcW w:w="996" w:type="dxa"/>
          </w:tcPr>
          <w:p w:rsidR="00621D55" w:rsidRPr="001934D0" w:rsidRDefault="00621D55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321,00</w:t>
            </w:r>
          </w:p>
        </w:tc>
        <w:tc>
          <w:tcPr>
            <w:tcW w:w="1276" w:type="dxa"/>
            <w:vMerge/>
          </w:tcPr>
          <w:p w:rsidR="00621D55" w:rsidRDefault="00621D55">
            <w:pPr>
              <w:ind w:right="-143"/>
              <w:rPr>
                <w:sz w:val="20"/>
                <w:szCs w:val="20"/>
              </w:rPr>
            </w:pPr>
          </w:p>
        </w:tc>
      </w:tr>
      <w:tr w:rsidR="00621D55" w:rsidTr="00F07F53">
        <w:tc>
          <w:tcPr>
            <w:tcW w:w="526" w:type="dxa"/>
            <w:vMerge/>
          </w:tcPr>
          <w:p w:rsidR="00621D55" w:rsidRDefault="00621D55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621D55" w:rsidRDefault="00621D55" w:rsidP="008F3505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/>
          </w:tcPr>
          <w:p w:rsidR="00621D55" w:rsidRDefault="00621D55" w:rsidP="008F350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21D55" w:rsidRDefault="00621D55" w:rsidP="008F35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21D55" w:rsidRDefault="00621D55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621D55" w:rsidRPr="001934D0" w:rsidRDefault="00621D55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/>
          </w:tcPr>
          <w:p w:rsidR="00621D55" w:rsidRDefault="00621D55">
            <w:pPr>
              <w:ind w:right="-143"/>
              <w:rPr>
                <w:sz w:val="20"/>
                <w:szCs w:val="20"/>
              </w:rPr>
            </w:pPr>
          </w:p>
        </w:tc>
      </w:tr>
      <w:tr w:rsidR="00621D55" w:rsidTr="00F07F53">
        <w:tc>
          <w:tcPr>
            <w:tcW w:w="526" w:type="dxa"/>
            <w:vMerge/>
          </w:tcPr>
          <w:p w:rsidR="00621D55" w:rsidRDefault="00621D55" w:rsidP="00011111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621D55" w:rsidRDefault="00621D55" w:rsidP="008F3505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21D55" w:rsidRDefault="00621D55" w:rsidP="008F3505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21D55" w:rsidRDefault="00621D55" w:rsidP="008F350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21D55" w:rsidRDefault="00621D55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621D55" w:rsidRPr="001934D0" w:rsidRDefault="00621D55" w:rsidP="00011111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752,50</w:t>
            </w:r>
          </w:p>
        </w:tc>
        <w:tc>
          <w:tcPr>
            <w:tcW w:w="1135" w:type="dxa"/>
          </w:tcPr>
          <w:p w:rsidR="00621D55" w:rsidRDefault="00621D5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252,50</w:t>
            </w:r>
          </w:p>
        </w:tc>
        <w:tc>
          <w:tcPr>
            <w:tcW w:w="1134" w:type="dxa"/>
            <w:gridSpan w:val="2"/>
          </w:tcPr>
          <w:p w:rsidR="00621D55" w:rsidRDefault="00621D5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252,50</w:t>
            </w:r>
          </w:p>
        </w:tc>
        <w:tc>
          <w:tcPr>
            <w:tcW w:w="1138" w:type="dxa"/>
          </w:tcPr>
          <w:p w:rsidR="00621D55" w:rsidRDefault="00621D5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252,50</w:t>
            </w:r>
          </w:p>
        </w:tc>
        <w:tc>
          <w:tcPr>
            <w:tcW w:w="1274" w:type="dxa"/>
          </w:tcPr>
          <w:p w:rsidR="00621D55" w:rsidRDefault="00621D5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252,50</w:t>
            </w:r>
          </w:p>
        </w:tc>
        <w:tc>
          <w:tcPr>
            <w:tcW w:w="996" w:type="dxa"/>
          </w:tcPr>
          <w:p w:rsidR="00621D55" w:rsidRDefault="00621D55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252,50</w:t>
            </w:r>
          </w:p>
        </w:tc>
        <w:tc>
          <w:tcPr>
            <w:tcW w:w="1276" w:type="dxa"/>
            <w:vMerge/>
          </w:tcPr>
          <w:p w:rsidR="00621D55" w:rsidRDefault="00621D55" w:rsidP="00011111">
            <w:pPr>
              <w:ind w:left="-142" w:right="-14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 w:rsidP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Проведение мероприятий в рамках реализации межведомственных </w:t>
            </w:r>
          </w:p>
        </w:tc>
        <w:tc>
          <w:tcPr>
            <w:tcW w:w="2127" w:type="dxa"/>
            <w:vMerge w:val="restart"/>
          </w:tcPr>
          <w:p w:rsidR="00167F72" w:rsidRDefault="009A086A" w:rsidP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</w:t>
            </w:r>
          </w:p>
        </w:tc>
        <w:tc>
          <w:tcPr>
            <w:tcW w:w="1706" w:type="dxa"/>
            <w:vMerge w:val="restart"/>
          </w:tcPr>
          <w:p w:rsidR="00167F72" w:rsidRDefault="009A086A" w:rsidP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включено в календарь государственных 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 w:rsidP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 2 таблицы приложе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154142" w:rsidP="00154142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524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47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550,00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550,00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550,00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550,00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621D55" w:rsidTr="00F07F53">
        <w:tc>
          <w:tcPr>
            <w:tcW w:w="526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621D55" w:rsidRDefault="00621D55" w:rsidP="00621D55">
            <w:pPr>
              <w:ind w:left="-45" w:right="-62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621D55" w:rsidTr="00621D55">
        <w:tc>
          <w:tcPr>
            <w:tcW w:w="526" w:type="dxa"/>
            <w:vMerge w:val="restart"/>
          </w:tcPr>
          <w:p w:rsidR="00621D55" w:rsidRDefault="00621D55" w:rsidP="00621D5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  <w:vMerge w:val="restart"/>
          </w:tcPr>
          <w:p w:rsidR="00621D55" w:rsidRDefault="00621D55" w:rsidP="00621D5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планов</w:t>
            </w:r>
          </w:p>
        </w:tc>
        <w:tc>
          <w:tcPr>
            <w:tcW w:w="2127" w:type="dxa"/>
            <w:vMerge w:val="restart"/>
          </w:tcPr>
          <w:p w:rsidR="00621D55" w:rsidRDefault="00621D55" w:rsidP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</w:t>
            </w:r>
          </w:p>
          <w:p w:rsidR="00621D55" w:rsidRDefault="00621D55" w:rsidP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Ставрополя;</w:t>
            </w:r>
          </w:p>
          <w:p w:rsidR="00621D55" w:rsidRDefault="00621D55" w:rsidP="00621D5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621D55" w:rsidRDefault="00621D55" w:rsidP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праздников</w:t>
            </w:r>
          </w:p>
          <w:p w:rsidR="00621D55" w:rsidRDefault="00621D55" w:rsidP="00621D5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Российской Федерации, памятных дат и знаменательных событий Ставропольского края</w:t>
            </w:r>
          </w:p>
        </w:tc>
        <w:tc>
          <w:tcPr>
            <w:tcW w:w="851" w:type="dxa"/>
            <w:vMerge w:val="restart"/>
          </w:tcPr>
          <w:p w:rsidR="00621D55" w:rsidRDefault="00621D55" w:rsidP="00621D5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621D55" w:rsidRDefault="00621D55" w:rsidP="00621D5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комитет городского хозяйства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621D55" w:rsidRDefault="00621D55" w:rsidP="00621D5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ния 4 к </w:t>
            </w:r>
          </w:p>
          <w:p w:rsidR="00621D55" w:rsidRDefault="00621D55" w:rsidP="00621D5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Программе</w:t>
            </w:r>
          </w:p>
        </w:tc>
      </w:tr>
      <w:tr w:rsidR="00621D55" w:rsidTr="00F07F53">
        <w:tc>
          <w:tcPr>
            <w:tcW w:w="526" w:type="dxa"/>
            <w:vMerge/>
          </w:tcPr>
          <w:p w:rsidR="00621D55" w:rsidRDefault="00621D55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621D55" w:rsidRDefault="00621D5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21D55" w:rsidRDefault="00621D55" w:rsidP="00621D55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21D55" w:rsidRDefault="00621D55" w:rsidP="00621D5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21D55" w:rsidRDefault="00621D55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621D55" w:rsidRPr="001934D0" w:rsidRDefault="00621D55" w:rsidP="00621D55">
            <w:pPr>
              <w:jc w:val="center"/>
              <w:rPr>
                <w:sz w:val="20"/>
                <w:szCs w:val="20"/>
                <w:lang w:val="en-US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1510,00</w:t>
            </w:r>
          </w:p>
        </w:tc>
        <w:tc>
          <w:tcPr>
            <w:tcW w:w="1135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134" w:type="dxa"/>
            <w:gridSpan w:val="2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138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274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996" w:type="dxa"/>
          </w:tcPr>
          <w:p w:rsidR="00621D55" w:rsidRDefault="00621D55" w:rsidP="00621D5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310,00</w:t>
            </w:r>
          </w:p>
        </w:tc>
        <w:tc>
          <w:tcPr>
            <w:tcW w:w="1276" w:type="dxa"/>
            <w:vMerge/>
          </w:tcPr>
          <w:p w:rsidR="00621D55" w:rsidRDefault="00621D55" w:rsidP="00621D55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Размещение информационных баннеров на лайтбоксах на остановочных пунктах в городе Ставрополе</w:t>
            </w:r>
          </w:p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Ленинского района города Ставрополя;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Ставрополя;</w:t>
            </w:r>
          </w:p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необходимость системной работы по информирова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нию жителей города Ставрополя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Ленинского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2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1934D0" w:rsidRDefault="00154142" w:rsidP="00154142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599</w:t>
            </w:r>
            <w:r w:rsidR="009A086A"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Pr="001934D0">
              <w:rPr>
                <w:rFonts w:eastAsia="Calibri" w:cs="Times New Roman"/>
                <w:sz w:val="20"/>
                <w:szCs w:val="20"/>
              </w:rPr>
              <w:t>60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615,55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615,55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615,55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615,55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615,55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A16B3F" w:rsidRDefault="009A086A" w:rsidP="008C2E1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A16B3F">
              <w:rPr>
                <w:rFonts w:eastAsia="Calibri" w:cs="Times New Roman"/>
                <w:color w:val="000000" w:themeColor="text1"/>
                <w:sz w:val="20"/>
                <w:szCs w:val="20"/>
              </w:rPr>
              <w:t>551,</w:t>
            </w:r>
            <w:r w:rsidR="008C2E1B" w:rsidRPr="00A16B3F">
              <w:rPr>
                <w:rFonts w:eastAsia="Calibri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561,00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561,00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561,00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561,00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561,00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1934D0" w:rsidRDefault="009A086A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167F72" w:rsidRPr="001934D0" w:rsidRDefault="009A086A" w:rsidP="004F2DAC">
            <w:pPr>
              <w:jc w:val="center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155</w:t>
            </w:r>
            <w:r w:rsidR="004F2DAC" w:rsidRPr="001934D0">
              <w:rPr>
                <w:rFonts w:eastAsia="Calibri" w:cs="Times New Roman"/>
                <w:sz w:val="20"/>
                <w:szCs w:val="20"/>
              </w:rPr>
              <w:t>0</w:t>
            </w:r>
            <w:r w:rsidRPr="001934D0">
              <w:rPr>
                <w:rFonts w:eastAsia="Calibri" w:cs="Times New Roman"/>
                <w:sz w:val="20"/>
                <w:szCs w:val="20"/>
              </w:rPr>
              <w:t>,</w:t>
            </w:r>
            <w:r w:rsidR="004F2DAC" w:rsidRPr="001934D0">
              <w:rPr>
                <w:rFonts w:eastAsia="Calibri" w:cs="Times New Roman"/>
                <w:sz w:val="20"/>
                <w:szCs w:val="20"/>
              </w:rPr>
              <w:t>95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1551,00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1551,00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1551,00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1551,00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1551,00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2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Организация и проведение митингов, посвященных памятным </w:t>
            </w:r>
            <w:r w:rsidR="008F3505">
              <w:rPr>
                <w:rFonts w:eastAsia="Calibri" w:cs="Times New Roman"/>
                <w:sz w:val="20"/>
                <w:szCs w:val="20"/>
              </w:rPr>
              <w:t>датам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труда и социальной защиты населения </w:t>
            </w:r>
            <w:r w:rsidR="008F3505">
              <w:rPr>
                <w:rFonts w:eastAsia="Calibri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необходимость сохранения  </w:t>
            </w:r>
          </w:p>
          <w:p w:rsidR="00167F72" w:rsidRDefault="009A086A">
            <w:pPr>
              <w:ind w:left="-46" w:right="-6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народных</w:t>
            </w:r>
            <w:r w:rsidR="008F3505">
              <w:rPr>
                <w:rFonts w:eastAsia="Calibri" w:cs="Times New Roman"/>
                <w:sz w:val="20"/>
                <w:szCs w:val="20"/>
              </w:rPr>
              <w:t xml:space="preserve"> традиций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комитет труда и социальной защиты населения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пункты 2, 3 таблицы приложе </w:t>
            </w:r>
            <w:r w:rsidR="008F3505"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51,00</w:t>
            </w:r>
          </w:p>
        </w:tc>
        <w:tc>
          <w:tcPr>
            <w:tcW w:w="1135" w:type="dxa"/>
          </w:tcPr>
          <w:p w:rsidR="00167F72" w:rsidRPr="00DD1D75" w:rsidRDefault="00B2581F">
            <w:pPr>
              <w:jc w:val="center"/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66</w:t>
            </w:r>
            <w:r w:rsidR="009A086A" w:rsidRPr="00DD1D75">
              <w:rPr>
                <w:rFonts w:eastAsia="Calibri" w:cs="Times New Roman"/>
                <w:sz w:val="20"/>
                <w:szCs w:val="20"/>
              </w:rPr>
              <w:t>,00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51,00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51,00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51,00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51,00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EE4342" w:rsidTr="00011111">
        <w:tc>
          <w:tcPr>
            <w:tcW w:w="7651" w:type="dxa"/>
            <w:gridSpan w:val="5"/>
          </w:tcPr>
          <w:p w:rsidR="00EE4342" w:rsidRDefault="00EE4342" w:rsidP="00011111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Итого по Подпрограмме 1:</w:t>
            </w:r>
          </w:p>
          <w:p w:rsidR="00EE4342" w:rsidRDefault="00EE4342" w:rsidP="00011111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EE4342" w:rsidRDefault="00EE4342" w:rsidP="008C2E1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254</w:t>
            </w:r>
            <w:r w:rsidR="008C2E1B">
              <w:rPr>
                <w:rFonts w:eastAsia="Calibri" w:cs="Times New Roman"/>
                <w:sz w:val="20"/>
                <w:szCs w:val="20"/>
              </w:rPr>
              <w:t>09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8C2E1B">
              <w:rPr>
                <w:rFonts w:eastAsia="Calibri" w:cs="Times New Roman"/>
                <w:sz w:val="20"/>
                <w:szCs w:val="20"/>
              </w:rPr>
              <w:t>6</w:t>
            </w:r>
            <w:r w:rsidR="004F2DAC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5" w:type="dxa"/>
          </w:tcPr>
          <w:p w:rsidR="00EE4342" w:rsidRPr="00DD1D75" w:rsidRDefault="00B2581F" w:rsidP="00011111">
            <w:pPr>
              <w:jc w:val="center"/>
              <w:rPr>
                <w:rFonts w:eastAsia="Calibri" w:cs="Times New Roman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20872</w:t>
            </w:r>
            <w:r w:rsidR="00EE4342" w:rsidRPr="00DD1D75">
              <w:rPr>
                <w:rFonts w:eastAsia="Calibri" w:cs="Times New Roman"/>
                <w:sz w:val="20"/>
                <w:szCs w:val="20"/>
              </w:rPr>
              <w:t>,50</w:t>
            </w:r>
          </w:p>
        </w:tc>
        <w:tc>
          <w:tcPr>
            <w:tcW w:w="1134" w:type="dxa"/>
            <w:gridSpan w:val="2"/>
          </w:tcPr>
          <w:p w:rsidR="00EE4342" w:rsidRDefault="00EE4342" w:rsidP="0001111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19450,50</w:t>
            </w:r>
          </w:p>
        </w:tc>
        <w:tc>
          <w:tcPr>
            <w:tcW w:w="1138" w:type="dxa"/>
          </w:tcPr>
          <w:p w:rsidR="00EE4342" w:rsidRDefault="00EE4342" w:rsidP="0001111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19450,50</w:t>
            </w:r>
          </w:p>
        </w:tc>
        <w:tc>
          <w:tcPr>
            <w:tcW w:w="1274" w:type="dxa"/>
          </w:tcPr>
          <w:p w:rsidR="00EE4342" w:rsidRDefault="00EE4342" w:rsidP="0001111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19450,50</w:t>
            </w:r>
          </w:p>
        </w:tc>
        <w:tc>
          <w:tcPr>
            <w:tcW w:w="996" w:type="dxa"/>
          </w:tcPr>
          <w:p w:rsidR="00EE4342" w:rsidRDefault="00EE4342" w:rsidP="0001111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19450,50</w:t>
            </w:r>
          </w:p>
        </w:tc>
        <w:tc>
          <w:tcPr>
            <w:tcW w:w="1276" w:type="dxa"/>
          </w:tcPr>
          <w:p w:rsidR="00EE4342" w:rsidRDefault="00EE434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EE4342" w:rsidTr="00011111">
        <w:tc>
          <w:tcPr>
            <w:tcW w:w="7651" w:type="dxa"/>
            <w:gridSpan w:val="5"/>
          </w:tcPr>
          <w:p w:rsidR="00EE4342" w:rsidRDefault="00EE4342" w:rsidP="00011111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Всего по Подпрограмме 1:</w:t>
            </w:r>
          </w:p>
        </w:tc>
        <w:tc>
          <w:tcPr>
            <w:tcW w:w="6808" w:type="dxa"/>
            <w:gridSpan w:val="7"/>
          </w:tcPr>
          <w:p w:rsidR="00EE4342" w:rsidRPr="00DD1D75" w:rsidRDefault="00EE4342" w:rsidP="008C2E1B">
            <w:pPr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1</w:t>
            </w:r>
            <w:r w:rsidR="008C2E1B">
              <w:rPr>
                <w:rFonts w:eastAsia="Calibri" w:cs="Times New Roman"/>
                <w:sz w:val="20"/>
                <w:szCs w:val="20"/>
              </w:rPr>
              <w:t>24084</w:t>
            </w:r>
            <w:r w:rsidRPr="00DD1D75">
              <w:rPr>
                <w:rFonts w:eastAsia="Calibri" w:cs="Times New Roman"/>
                <w:sz w:val="20"/>
                <w:szCs w:val="20"/>
              </w:rPr>
              <w:t>,</w:t>
            </w:r>
            <w:r w:rsidR="008C2E1B">
              <w:rPr>
                <w:rFonts w:eastAsia="Calibri" w:cs="Times New Roman"/>
                <w:sz w:val="20"/>
                <w:szCs w:val="20"/>
              </w:rPr>
              <w:t>1</w:t>
            </w:r>
            <w:r w:rsidR="004F2DAC" w:rsidRPr="00DD1D75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E4342" w:rsidRDefault="00EE434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EE4342" w:rsidTr="00011111">
        <w:tc>
          <w:tcPr>
            <w:tcW w:w="14459" w:type="dxa"/>
            <w:gridSpan w:val="12"/>
          </w:tcPr>
          <w:p w:rsidR="00EE4342" w:rsidRDefault="00EE4342" w:rsidP="00EE4342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Цель 2 «Создание необходимых условий для развития культуры на территории города Ставрополя»</w:t>
            </w:r>
          </w:p>
        </w:tc>
        <w:tc>
          <w:tcPr>
            <w:tcW w:w="1276" w:type="dxa"/>
          </w:tcPr>
          <w:p w:rsidR="00EE4342" w:rsidRDefault="00EE4342" w:rsidP="00EE4342">
            <w:pPr>
              <w:ind w:left="34" w:right="-143"/>
              <w:rPr>
                <w:sz w:val="20"/>
                <w:szCs w:val="20"/>
              </w:rPr>
            </w:pPr>
            <w:r w:rsidRPr="001D5B1C">
              <w:rPr>
                <w:rFonts w:eastAsia="Calibri" w:cs="Times New Roman"/>
                <w:sz w:val="20"/>
                <w:szCs w:val="20"/>
              </w:rPr>
              <w:t>пункт 4 таблицы</w:t>
            </w:r>
            <w:r>
              <w:rPr>
                <w:rFonts w:eastAsia="Calibri" w:cs="Times New Roman"/>
                <w:sz w:val="20"/>
                <w:szCs w:val="20"/>
              </w:rPr>
              <w:t xml:space="preserve"> приложе </w:t>
            </w:r>
          </w:p>
          <w:p w:rsidR="00EE4342" w:rsidRDefault="00EE4342" w:rsidP="00EE4342">
            <w:pPr>
              <w:ind w:left="34"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A16B3F" w:rsidTr="00A16B3F">
        <w:tc>
          <w:tcPr>
            <w:tcW w:w="15735" w:type="dxa"/>
            <w:gridSpan w:val="13"/>
          </w:tcPr>
          <w:p w:rsidR="00A16B3F" w:rsidRPr="001D5B1C" w:rsidRDefault="00A16B3F" w:rsidP="00EE4342">
            <w:pPr>
              <w:ind w:left="34"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Подпрограмма 2 «Развитие культуры города Ставрополя»</w:t>
            </w:r>
          </w:p>
        </w:tc>
      </w:tr>
      <w:tr w:rsidR="00EE4342" w:rsidTr="00011111">
        <w:tc>
          <w:tcPr>
            <w:tcW w:w="15735" w:type="dxa"/>
            <w:gridSpan w:val="13"/>
          </w:tcPr>
          <w:p w:rsidR="00EE4342" w:rsidRDefault="00EE4342" w:rsidP="00A16B3F">
            <w:pPr>
              <w:ind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Задача 1 «Развитие современной культурно-досуговой инфраструктуры с комфортными условиями, широким спектром и высоким качеством услуг, доступных для различных </w:t>
            </w:r>
            <w:r w:rsidR="00621D55">
              <w:rPr>
                <w:rFonts w:eastAsia="Calibri" w:cs="Times New Roman"/>
                <w:sz w:val="20"/>
                <w:szCs w:val="20"/>
              </w:rPr>
              <w:t>категорий населения»</w:t>
            </w:r>
          </w:p>
        </w:tc>
      </w:tr>
      <w:tr w:rsidR="00464422" w:rsidTr="00621D55">
        <w:tc>
          <w:tcPr>
            <w:tcW w:w="2967" w:type="dxa"/>
            <w:gridSpan w:val="2"/>
          </w:tcPr>
          <w:p w:rsidR="00464422" w:rsidRDefault="00464422" w:rsidP="00621D55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Основное мероприятие 1. </w:t>
            </w:r>
          </w:p>
          <w:p w:rsidR="00464422" w:rsidRDefault="00464422" w:rsidP="00621D5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муниципальных  учреждений дополнительного образования  в сфере культуры города Ставрополя</w:t>
            </w:r>
          </w:p>
        </w:tc>
        <w:tc>
          <w:tcPr>
            <w:tcW w:w="2127" w:type="dxa"/>
          </w:tcPr>
          <w:p w:rsidR="00464422" w:rsidRDefault="00464422" w:rsidP="00621D55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464422" w:rsidRDefault="00464422" w:rsidP="00464422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06 октября 2003 г. </w:t>
            </w:r>
          </w:p>
          <w:p w:rsidR="00464422" w:rsidRDefault="00464422" w:rsidP="00464422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131-ФЗ             «Об общих принципах</w:t>
            </w:r>
          </w:p>
        </w:tc>
        <w:tc>
          <w:tcPr>
            <w:tcW w:w="851" w:type="dxa"/>
          </w:tcPr>
          <w:p w:rsidR="00464422" w:rsidRDefault="00464422" w:rsidP="00106D9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1131" w:type="dxa"/>
          </w:tcPr>
          <w:p w:rsidR="00464422" w:rsidRDefault="00464422" w:rsidP="00106D9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195901,21</w:t>
            </w:r>
          </w:p>
        </w:tc>
        <w:tc>
          <w:tcPr>
            <w:tcW w:w="1135" w:type="dxa"/>
          </w:tcPr>
          <w:p w:rsidR="00464422" w:rsidRPr="0097282C" w:rsidRDefault="00464422" w:rsidP="00106D95">
            <w:pPr>
              <w:rPr>
                <w:rFonts w:eastAsia="Calibri" w:cs="Times New Roman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205416,53</w:t>
            </w:r>
          </w:p>
        </w:tc>
        <w:tc>
          <w:tcPr>
            <w:tcW w:w="1134" w:type="dxa"/>
            <w:gridSpan w:val="2"/>
          </w:tcPr>
          <w:p w:rsidR="00464422" w:rsidRPr="0097282C" w:rsidRDefault="00464422" w:rsidP="00106D95">
            <w:pPr>
              <w:rPr>
                <w:rFonts w:eastAsia="Calibri" w:cs="Times New Roman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206531,15</w:t>
            </w:r>
          </w:p>
        </w:tc>
        <w:tc>
          <w:tcPr>
            <w:tcW w:w="1138" w:type="dxa"/>
          </w:tcPr>
          <w:p w:rsidR="00464422" w:rsidRPr="0097282C" w:rsidRDefault="00464422" w:rsidP="00106D95">
            <w:pPr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206531,15</w:t>
            </w:r>
          </w:p>
        </w:tc>
        <w:tc>
          <w:tcPr>
            <w:tcW w:w="1274" w:type="dxa"/>
          </w:tcPr>
          <w:p w:rsidR="00464422" w:rsidRPr="0097282C" w:rsidRDefault="00464422" w:rsidP="00106D95">
            <w:pPr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206531,15</w:t>
            </w:r>
          </w:p>
        </w:tc>
        <w:tc>
          <w:tcPr>
            <w:tcW w:w="996" w:type="dxa"/>
          </w:tcPr>
          <w:p w:rsidR="00464422" w:rsidRPr="0097282C" w:rsidRDefault="00464422" w:rsidP="00106D95">
            <w:pPr>
              <w:ind w:left="-106"/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20</w:t>
            </w:r>
            <w:r w:rsidR="00F16B19">
              <w:rPr>
                <w:rFonts w:eastAsia="Calibri" w:cs="Times New Roman"/>
                <w:sz w:val="20"/>
                <w:szCs w:val="20"/>
              </w:rPr>
              <w:t>6</w:t>
            </w:r>
            <w:r w:rsidRPr="0097282C">
              <w:rPr>
                <w:rFonts w:eastAsia="Calibri" w:cs="Times New Roman"/>
                <w:sz w:val="20"/>
                <w:szCs w:val="20"/>
              </w:rPr>
              <w:t>531,15</w:t>
            </w:r>
          </w:p>
        </w:tc>
        <w:tc>
          <w:tcPr>
            <w:tcW w:w="1276" w:type="dxa"/>
          </w:tcPr>
          <w:p w:rsidR="00464422" w:rsidRPr="0097282C" w:rsidRDefault="00464422" w:rsidP="00106D95">
            <w:pPr>
              <w:ind w:right="-143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пункт 5 таблицы приложе</w:t>
            </w:r>
          </w:p>
          <w:p w:rsidR="00464422" w:rsidRPr="0097282C" w:rsidRDefault="00464422" w:rsidP="00106D95">
            <w:pPr>
              <w:ind w:right="-143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rPr>
          <w:trHeight w:val="279"/>
        </w:trPr>
        <w:tc>
          <w:tcPr>
            <w:tcW w:w="2967" w:type="dxa"/>
            <w:gridSpan w:val="2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организации местного самоуправления  в Российской Федерации»</w:t>
            </w:r>
          </w:p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167F72" w:rsidRPr="0097282C" w:rsidRDefault="00167F72" w:rsidP="00B2581F">
            <w:pPr>
              <w:rPr>
                <w:rFonts w:eastAsia="Calibri" w:cs="Times New Roman"/>
              </w:rPr>
            </w:pPr>
          </w:p>
        </w:tc>
        <w:tc>
          <w:tcPr>
            <w:tcW w:w="1134" w:type="dxa"/>
            <w:gridSpan w:val="2"/>
          </w:tcPr>
          <w:p w:rsidR="00167F72" w:rsidRPr="0097282C" w:rsidRDefault="00167F72" w:rsidP="00B2581F">
            <w:pPr>
              <w:rPr>
                <w:rFonts w:eastAsia="Calibri" w:cs="Times New Roman"/>
              </w:rPr>
            </w:pPr>
          </w:p>
        </w:tc>
        <w:tc>
          <w:tcPr>
            <w:tcW w:w="1138" w:type="dxa"/>
          </w:tcPr>
          <w:p w:rsidR="00167F72" w:rsidRPr="0097282C" w:rsidRDefault="00167F72" w:rsidP="00B25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67F72" w:rsidRPr="0097282C" w:rsidRDefault="00167F72" w:rsidP="00B258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167F72" w:rsidRPr="0097282C" w:rsidRDefault="00167F72" w:rsidP="00B2581F">
            <w:pPr>
              <w:ind w:left="-106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67F72" w:rsidRPr="0097282C" w:rsidRDefault="00167F72">
            <w:pPr>
              <w:ind w:right="-143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190"/>
        </w:trPr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3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муниципальных учреждений дополнительного образования в сфере культуры города Ставрополя</w:t>
            </w:r>
          </w:p>
          <w:p w:rsidR="00167F72" w:rsidRDefault="00167F72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Pr="0097282C" w:rsidRDefault="009A086A">
            <w:pPr>
              <w:ind w:left="-106"/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Pr="0097282C" w:rsidRDefault="009A086A">
            <w:pPr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пункт 5 таблицы приложе</w:t>
            </w:r>
          </w:p>
          <w:p w:rsidR="00167F72" w:rsidRPr="0097282C" w:rsidRDefault="009A086A">
            <w:pPr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190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97282C" w:rsidRDefault="009A086A">
            <w:pPr>
              <w:ind w:left="-106"/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Pr="0097282C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2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195586,83</w:t>
            </w:r>
          </w:p>
        </w:tc>
        <w:tc>
          <w:tcPr>
            <w:tcW w:w="1135" w:type="dxa"/>
          </w:tcPr>
          <w:p w:rsidR="00167F72" w:rsidRPr="0097282C" w:rsidRDefault="00B2581F" w:rsidP="00B2581F">
            <w:pPr>
              <w:rPr>
                <w:rFonts w:eastAsia="Calibri" w:cs="Times New Roman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205416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,5</w:t>
            </w:r>
            <w:r w:rsidRPr="0097282C"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:rsidR="00167F72" w:rsidRPr="0097282C" w:rsidRDefault="00B2581F" w:rsidP="00B2581F">
            <w:pPr>
              <w:rPr>
                <w:rFonts w:eastAsia="Calibri" w:cs="Times New Roman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206531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,1</w:t>
            </w:r>
            <w:r w:rsidRPr="0097282C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8" w:type="dxa"/>
          </w:tcPr>
          <w:p w:rsidR="00167F72" w:rsidRPr="0097282C" w:rsidRDefault="00B2581F" w:rsidP="00B2581F">
            <w:pPr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206531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,1</w:t>
            </w:r>
            <w:r w:rsidRPr="0097282C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</w:tcPr>
          <w:p w:rsidR="00167F72" w:rsidRPr="0097282C" w:rsidRDefault="00B2581F" w:rsidP="00B2581F">
            <w:pPr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206531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,1</w:t>
            </w:r>
            <w:r w:rsidRPr="0097282C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167F72" w:rsidRPr="0097282C" w:rsidRDefault="00B2581F" w:rsidP="00B2581F">
            <w:pPr>
              <w:ind w:left="-106"/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206531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,1</w:t>
            </w:r>
            <w:r w:rsidRPr="0097282C"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vMerge/>
          </w:tcPr>
          <w:p w:rsidR="00167F72" w:rsidRPr="0097282C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171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97282C" w:rsidRDefault="009A086A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167F72" w:rsidRPr="0097282C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610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314,38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Pr="0097282C" w:rsidRDefault="009A086A">
            <w:pPr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Pr="0097282C" w:rsidRDefault="009A086A">
            <w:pPr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Pr="0097282C" w:rsidRDefault="009A086A">
            <w:pPr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Pr="0097282C" w:rsidRDefault="009A086A">
            <w:pPr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Pr="0097282C" w:rsidRDefault="009A086A">
            <w:pPr>
              <w:ind w:left="-106" w:right="-108"/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Pr="0097282C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97"/>
        </w:trPr>
        <w:tc>
          <w:tcPr>
            <w:tcW w:w="2967" w:type="dxa"/>
            <w:gridSpan w:val="2"/>
          </w:tcPr>
          <w:p w:rsidR="00167F72" w:rsidRDefault="009A0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Основное мероприятие 2.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муниципальных учреждений культурно-досугового типа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06 октября 2003 г. </w:t>
            </w:r>
          </w:p>
          <w:p w:rsidR="00304A9C" w:rsidRDefault="009A086A" w:rsidP="00514CA6">
            <w:pPr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№ 131-ФЗ             «Об общих принципах </w:t>
            </w:r>
            <w:r w:rsidR="00514CA6">
              <w:rPr>
                <w:rFonts w:eastAsia="Calibri" w:cs="Times New Roman"/>
                <w:sz w:val="20"/>
                <w:szCs w:val="20"/>
              </w:rPr>
              <w:t xml:space="preserve">организации местного самоуправления в Российской Федерации» </w:t>
            </w: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1131" w:type="dxa"/>
          </w:tcPr>
          <w:p w:rsidR="00167F72" w:rsidRPr="00B2581F" w:rsidRDefault="009A086A" w:rsidP="006F528C">
            <w:pPr>
              <w:rPr>
                <w:sz w:val="20"/>
                <w:szCs w:val="20"/>
              </w:rPr>
            </w:pPr>
            <w:r w:rsidRPr="00B2581F">
              <w:rPr>
                <w:rFonts w:eastAsia="Calibri" w:cs="Times New Roman"/>
                <w:sz w:val="20"/>
                <w:szCs w:val="20"/>
              </w:rPr>
              <w:t>251</w:t>
            </w:r>
            <w:r w:rsidR="006F528C" w:rsidRPr="00B2581F">
              <w:rPr>
                <w:rFonts w:eastAsia="Calibri" w:cs="Times New Roman"/>
                <w:sz w:val="20"/>
                <w:szCs w:val="20"/>
              </w:rPr>
              <w:t>838</w:t>
            </w:r>
            <w:r w:rsidRPr="00B2581F">
              <w:rPr>
                <w:rFonts w:eastAsia="Calibri" w:cs="Times New Roman"/>
                <w:sz w:val="20"/>
                <w:szCs w:val="20"/>
              </w:rPr>
              <w:t>,</w:t>
            </w:r>
            <w:r w:rsidR="00514CA6" w:rsidRPr="00B2581F">
              <w:rPr>
                <w:rFonts w:eastAsia="Calibri" w:cs="Times New Roman"/>
                <w:sz w:val="20"/>
                <w:szCs w:val="20"/>
              </w:rPr>
              <w:t>1</w:t>
            </w:r>
            <w:r w:rsidR="006F528C" w:rsidRPr="00B2581F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67F72" w:rsidRPr="0097282C" w:rsidRDefault="009A086A" w:rsidP="00B2581F">
            <w:pPr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</w:t>
            </w:r>
            <w:r w:rsidR="00B2581F" w:rsidRPr="0097282C">
              <w:rPr>
                <w:rFonts w:eastAsia="Calibri" w:cs="Times New Roman"/>
                <w:sz w:val="20"/>
                <w:szCs w:val="20"/>
              </w:rPr>
              <w:t>43754</w:t>
            </w:r>
            <w:r w:rsidRPr="0097282C">
              <w:rPr>
                <w:rFonts w:eastAsia="Calibri" w:cs="Times New Roman"/>
                <w:sz w:val="20"/>
                <w:szCs w:val="20"/>
              </w:rPr>
              <w:t>,</w:t>
            </w:r>
            <w:r w:rsidR="00B2581F" w:rsidRPr="0097282C">
              <w:rPr>
                <w:rFonts w:eastAsia="Calibri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</w:tcPr>
          <w:p w:rsidR="00167F72" w:rsidRPr="0097282C" w:rsidRDefault="009A086A" w:rsidP="00B2581F">
            <w:pPr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</w:t>
            </w:r>
            <w:r w:rsidR="00B2581F" w:rsidRPr="0097282C">
              <w:rPr>
                <w:rFonts w:eastAsia="Calibri" w:cs="Times New Roman"/>
                <w:sz w:val="20"/>
                <w:szCs w:val="20"/>
              </w:rPr>
              <w:t>46192</w:t>
            </w:r>
            <w:r w:rsidRPr="0097282C">
              <w:rPr>
                <w:rFonts w:eastAsia="Calibri" w:cs="Times New Roman"/>
                <w:sz w:val="20"/>
                <w:szCs w:val="20"/>
              </w:rPr>
              <w:t>,</w:t>
            </w:r>
            <w:r w:rsidR="00B2581F" w:rsidRPr="0097282C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38" w:type="dxa"/>
          </w:tcPr>
          <w:p w:rsidR="00167F72" w:rsidRPr="0097282C" w:rsidRDefault="00B2581F" w:rsidP="00B2581F">
            <w:pPr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246192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</w:t>
            </w:r>
            <w:r w:rsidRPr="0097282C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</w:tcPr>
          <w:p w:rsidR="00167F72" w:rsidRPr="0097282C" w:rsidRDefault="00B2581F" w:rsidP="00B2581F">
            <w:pPr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246192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</w:t>
            </w:r>
            <w:r w:rsidRPr="0097282C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996" w:type="dxa"/>
          </w:tcPr>
          <w:p w:rsidR="00167F72" w:rsidRPr="0097282C" w:rsidRDefault="00B2581F" w:rsidP="00B2581F">
            <w:pPr>
              <w:ind w:right="-108"/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246192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</w:t>
            </w:r>
            <w:r w:rsidRPr="0097282C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</w:tcPr>
          <w:p w:rsidR="00167F72" w:rsidRPr="0097282C" w:rsidRDefault="009A086A">
            <w:pPr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пункт 6 таблицы приложе</w:t>
            </w:r>
          </w:p>
          <w:p w:rsidR="00167F72" w:rsidRPr="0097282C" w:rsidRDefault="009A086A">
            <w:pPr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132"/>
        </w:trPr>
        <w:tc>
          <w:tcPr>
            <w:tcW w:w="526" w:type="dxa"/>
            <w:vMerge w:val="restart"/>
          </w:tcPr>
          <w:p w:rsidR="00167F72" w:rsidRDefault="009A086A" w:rsidP="001B44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муниципальных учреждений культурно-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досугового типа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и   молодежной политики администрации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финансовое обеспечение выполнения муниципального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задания</w:t>
            </w:r>
          </w:p>
          <w:p w:rsidR="00167F72" w:rsidRDefault="00167F72">
            <w:pPr>
              <w:rPr>
                <w:sz w:val="6"/>
                <w:szCs w:val="6"/>
              </w:rPr>
            </w:pP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–2028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Программе</w:t>
            </w:r>
          </w:p>
        </w:tc>
      </w:tr>
      <w:tr w:rsidR="00167F72" w:rsidTr="00F07F53">
        <w:trPr>
          <w:trHeight w:val="132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132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B2581F" w:rsidRDefault="009A086A" w:rsidP="006F528C">
            <w:pPr>
              <w:rPr>
                <w:sz w:val="20"/>
                <w:szCs w:val="20"/>
              </w:rPr>
            </w:pPr>
            <w:r w:rsidRPr="00B2581F">
              <w:rPr>
                <w:rFonts w:eastAsia="Calibri" w:cs="Times New Roman"/>
                <w:sz w:val="20"/>
                <w:szCs w:val="20"/>
              </w:rPr>
              <w:t>251</w:t>
            </w:r>
            <w:r w:rsidR="006F528C" w:rsidRPr="00B2581F">
              <w:rPr>
                <w:rFonts w:eastAsia="Calibri" w:cs="Times New Roman"/>
                <w:sz w:val="20"/>
                <w:szCs w:val="20"/>
              </w:rPr>
              <w:t>838</w:t>
            </w:r>
            <w:r w:rsidRPr="00B2581F">
              <w:rPr>
                <w:rFonts w:eastAsia="Calibri" w:cs="Times New Roman"/>
                <w:sz w:val="20"/>
                <w:szCs w:val="20"/>
              </w:rPr>
              <w:t>,</w:t>
            </w:r>
            <w:r w:rsidR="00514CA6" w:rsidRPr="00B2581F">
              <w:rPr>
                <w:rFonts w:eastAsia="Calibri" w:cs="Times New Roman"/>
                <w:sz w:val="20"/>
                <w:szCs w:val="20"/>
              </w:rPr>
              <w:t>1</w:t>
            </w:r>
            <w:r w:rsidR="006F528C" w:rsidRPr="00B2581F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5" w:type="dxa"/>
          </w:tcPr>
          <w:p w:rsidR="00167F72" w:rsidRPr="0097282C" w:rsidRDefault="00B2581F" w:rsidP="00B2581F">
            <w:pPr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243754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</w:t>
            </w:r>
            <w:r w:rsidRPr="0097282C">
              <w:rPr>
                <w:rFonts w:eastAsia="Calibri" w:cs="Times New Roman"/>
                <w:sz w:val="20"/>
                <w:szCs w:val="20"/>
              </w:rPr>
              <w:t>06</w:t>
            </w:r>
          </w:p>
        </w:tc>
        <w:tc>
          <w:tcPr>
            <w:tcW w:w="1134" w:type="dxa"/>
            <w:gridSpan w:val="2"/>
          </w:tcPr>
          <w:p w:rsidR="00167F72" w:rsidRPr="0097282C" w:rsidRDefault="00B2581F" w:rsidP="00B2581F">
            <w:pPr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246192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</w:t>
            </w:r>
            <w:r w:rsidRPr="0097282C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138" w:type="dxa"/>
          </w:tcPr>
          <w:p w:rsidR="00167F72" w:rsidRPr="0097282C" w:rsidRDefault="00B2581F" w:rsidP="00B2581F">
            <w:pPr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246192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</w:t>
            </w:r>
            <w:r w:rsidRPr="0097282C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</w:tcPr>
          <w:p w:rsidR="00167F72" w:rsidRPr="0097282C" w:rsidRDefault="00F716A6" w:rsidP="00F716A6">
            <w:pPr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246192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</w:t>
            </w:r>
            <w:r w:rsidRPr="0097282C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996" w:type="dxa"/>
          </w:tcPr>
          <w:p w:rsidR="00167F72" w:rsidRPr="0097282C" w:rsidRDefault="00F716A6" w:rsidP="00F716A6">
            <w:pPr>
              <w:ind w:right="-108"/>
              <w:jc w:val="center"/>
              <w:rPr>
                <w:sz w:val="20"/>
                <w:szCs w:val="20"/>
              </w:rPr>
            </w:pPr>
            <w:r w:rsidRPr="0097282C">
              <w:rPr>
                <w:rFonts w:eastAsia="Calibri" w:cs="Times New Roman"/>
                <w:sz w:val="20"/>
                <w:szCs w:val="20"/>
              </w:rPr>
              <w:t>246192</w:t>
            </w:r>
            <w:r w:rsidR="009A086A" w:rsidRPr="0097282C">
              <w:rPr>
                <w:rFonts w:eastAsia="Calibri" w:cs="Times New Roman"/>
                <w:sz w:val="20"/>
                <w:szCs w:val="20"/>
              </w:rPr>
              <w:t>,</w:t>
            </w:r>
            <w:r w:rsidRPr="0097282C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514CA6" w:rsidTr="00011111">
        <w:trPr>
          <w:trHeight w:val="132"/>
        </w:trPr>
        <w:tc>
          <w:tcPr>
            <w:tcW w:w="2967" w:type="dxa"/>
            <w:gridSpan w:val="2"/>
          </w:tcPr>
          <w:p w:rsidR="00514CA6" w:rsidRDefault="00514CA6" w:rsidP="00514CA6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Основное   мероприятие 3.</w:t>
            </w:r>
          </w:p>
          <w:p w:rsidR="00514CA6" w:rsidRDefault="00514CA6" w:rsidP="00A16B3F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Обеспечение деятельности  </w:t>
            </w:r>
            <w:r w:rsidR="00464422">
              <w:rPr>
                <w:rFonts w:eastAsia="Calibri" w:cs="Times New Roman"/>
                <w:sz w:val="20"/>
                <w:szCs w:val="20"/>
              </w:rPr>
              <w:t>муниципальных учреждений, осуществляющих библиотечное обслуживание</w:t>
            </w:r>
          </w:p>
        </w:tc>
        <w:tc>
          <w:tcPr>
            <w:tcW w:w="2127" w:type="dxa"/>
          </w:tcPr>
          <w:p w:rsidR="00514CA6" w:rsidRDefault="00514CA6" w:rsidP="00A16B3F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и   молодежной </w:t>
            </w:r>
            <w:r w:rsidR="00464422">
              <w:rPr>
                <w:rFonts w:eastAsia="Calibri" w:cs="Times New Roman"/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</w:tcPr>
          <w:p w:rsidR="00514CA6" w:rsidRDefault="00514CA6" w:rsidP="00AA3526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</w:t>
            </w:r>
            <w:r w:rsidR="00464422">
              <w:rPr>
                <w:rFonts w:eastAsia="Calibri" w:cs="Times New Roman"/>
                <w:sz w:val="20"/>
                <w:szCs w:val="20"/>
              </w:rPr>
              <w:t>06 октября 2003 г. № 131-ФЗ             «Об общих принципах организации местного самоуправления в</w:t>
            </w:r>
          </w:p>
        </w:tc>
        <w:tc>
          <w:tcPr>
            <w:tcW w:w="851" w:type="dxa"/>
          </w:tcPr>
          <w:p w:rsidR="00514CA6" w:rsidRDefault="00514CA6" w:rsidP="00011111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1131" w:type="dxa"/>
          </w:tcPr>
          <w:p w:rsidR="00514CA6" w:rsidRPr="00D11BE8" w:rsidRDefault="00514CA6" w:rsidP="001B19B1">
            <w:pPr>
              <w:rPr>
                <w:rFonts w:eastAsia="Calibri" w:cs="Times New Roman"/>
              </w:rPr>
            </w:pPr>
            <w:r w:rsidRPr="00D11BE8">
              <w:rPr>
                <w:rFonts w:eastAsia="Calibri" w:cs="Times New Roman"/>
                <w:sz w:val="20"/>
                <w:szCs w:val="20"/>
              </w:rPr>
              <w:t>74</w:t>
            </w:r>
            <w:r w:rsidR="001B19B1">
              <w:rPr>
                <w:rFonts w:eastAsia="Calibri" w:cs="Times New Roman"/>
                <w:sz w:val="20"/>
                <w:szCs w:val="20"/>
              </w:rPr>
              <w:t>991</w:t>
            </w:r>
            <w:r w:rsidRPr="00D11BE8">
              <w:rPr>
                <w:rFonts w:eastAsia="Calibri" w:cs="Times New Roman"/>
                <w:sz w:val="20"/>
                <w:szCs w:val="20"/>
              </w:rPr>
              <w:t>,</w:t>
            </w:r>
            <w:r w:rsidR="001B19B1">
              <w:rPr>
                <w:rFonts w:eastAsia="Calibri" w:cs="Times New Roman"/>
                <w:sz w:val="20"/>
                <w:szCs w:val="20"/>
              </w:rPr>
              <w:t>57</w:t>
            </w:r>
          </w:p>
        </w:tc>
        <w:tc>
          <w:tcPr>
            <w:tcW w:w="1135" w:type="dxa"/>
          </w:tcPr>
          <w:p w:rsidR="00514CA6" w:rsidRPr="00E32393" w:rsidRDefault="00F16B19" w:rsidP="00F16B19">
            <w:pPr>
              <w:rPr>
                <w:rFonts w:eastAsia="Calibri" w:cs="Times New Roman"/>
              </w:rPr>
            </w:pPr>
            <w:r w:rsidRPr="00E32393">
              <w:rPr>
                <w:rFonts w:eastAsia="Calibri" w:cs="Times New Roman"/>
                <w:sz w:val="20"/>
                <w:szCs w:val="20"/>
              </w:rPr>
              <w:t>84889</w:t>
            </w:r>
            <w:r w:rsidR="00514CA6" w:rsidRPr="00E32393">
              <w:rPr>
                <w:rFonts w:eastAsia="Calibri" w:cs="Times New Roman"/>
                <w:sz w:val="20"/>
                <w:szCs w:val="20"/>
              </w:rPr>
              <w:t>,</w:t>
            </w:r>
            <w:r w:rsidRPr="00E32393">
              <w:rPr>
                <w:rFonts w:eastAsia="Calibri" w:cs="Times New Roman"/>
                <w:sz w:val="20"/>
                <w:szCs w:val="20"/>
              </w:rPr>
              <w:t>3</w:t>
            </w:r>
            <w:r w:rsidR="00F716A6" w:rsidRPr="00E32393">
              <w:rPr>
                <w:rFonts w:eastAsia="Calibri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:rsidR="00514CA6" w:rsidRDefault="00F716A6" w:rsidP="00F716A6">
            <w:pPr>
              <w:rPr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77189</w:t>
            </w:r>
            <w:r w:rsidR="00514CA6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86</w:t>
            </w:r>
          </w:p>
        </w:tc>
        <w:tc>
          <w:tcPr>
            <w:tcW w:w="1138" w:type="dxa"/>
          </w:tcPr>
          <w:p w:rsidR="00514CA6" w:rsidRDefault="00F716A6" w:rsidP="00A16E5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77244</w:t>
            </w:r>
            <w:r w:rsidR="00514CA6">
              <w:rPr>
                <w:rFonts w:eastAsia="Calibri" w:cs="Times New Roman"/>
                <w:sz w:val="20"/>
                <w:szCs w:val="20"/>
              </w:rPr>
              <w:t>,9</w:t>
            </w:r>
            <w:r w:rsidR="00A16E5C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</w:tcPr>
          <w:p w:rsidR="00514CA6" w:rsidRPr="00426651" w:rsidRDefault="00F716A6" w:rsidP="00F66A26">
            <w:pPr>
              <w:jc w:val="center"/>
              <w:rPr>
                <w:sz w:val="20"/>
                <w:szCs w:val="20"/>
                <w:lang w:val="en-US"/>
              </w:rPr>
            </w:pPr>
            <w:r w:rsidRPr="00426651">
              <w:rPr>
                <w:rFonts w:eastAsia="Calibri" w:cs="Times New Roman"/>
                <w:sz w:val="20"/>
                <w:szCs w:val="20"/>
              </w:rPr>
              <w:t>74456,2</w:t>
            </w:r>
            <w:r w:rsidR="00F66A26" w:rsidRPr="00426651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996" w:type="dxa"/>
          </w:tcPr>
          <w:p w:rsidR="00514CA6" w:rsidRPr="00426651" w:rsidRDefault="00F716A6" w:rsidP="00F66A26">
            <w:pPr>
              <w:jc w:val="center"/>
              <w:rPr>
                <w:sz w:val="20"/>
                <w:szCs w:val="20"/>
                <w:lang w:val="en-US"/>
              </w:rPr>
            </w:pPr>
            <w:r w:rsidRPr="00426651">
              <w:rPr>
                <w:rFonts w:eastAsia="Calibri" w:cs="Times New Roman"/>
                <w:sz w:val="20"/>
                <w:szCs w:val="20"/>
              </w:rPr>
              <w:t>74456</w:t>
            </w:r>
            <w:r w:rsidR="00514CA6" w:rsidRPr="00426651">
              <w:rPr>
                <w:rFonts w:eastAsia="Calibri" w:cs="Times New Roman"/>
                <w:sz w:val="20"/>
                <w:szCs w:val="20"/>
              </w:rPr>
              <w:t>,</w:t>
            </w:r>
            <w:r w:rsidRPr="00426651">
              <w:rPr>
                <w:rFonts w:eastAsia="Calibri" w:cs="Times New Roman"/>
                <w:sz w:val="20"/>
                <w:szCs w:val="20"/>
              </w:rPr>
              <w:t>2</w:t>
            </w:r>
            <w:r w:rsidR="00F66A26" w:rsidRPr="00426651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14CA6" w:rsidRDefault="00514CA6" w:rsidP="00A16B3F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 6 таблицы </w:t>
            </w:r>
            <w:r w:rsidR="00464422">
              <w:rPr>
                <w:rFonts w:eastAsia="Calibri" w:cs="Times New Roman"/>
                <w:sz w:val="20"/>
                <w:szCs w:val="20"/>
              </w:rPr>
              <w:t>приложе ния 4 к Программе</w:t>
            </w:r>
          </w:p>
        </w:tc>
      </w:tr>
      <w:tr w:rsidR="00514CA6" w:rsidTr="00F07F53">
        <w:trPr>
          <w:trHeight w:val="132"/>
        </w:trPr>
        <w:tc>
          <w:tcPr>
            <w:tcW w:w="526" w:type="dxa"/>
          </w:tcPr>
          <w:p w:rsidR="00514CA6" w:rsidRDefault="00514CA6" w:rsidP="0001111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14CA6" w:rsidRDefault="00514CA6" w:rsidP="00011111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rPr>
          <w:trHeight w:val="338"/>
        </w:trPr>
        <w:tc>
          <w:tcPr>
            <w:tcW w:w="2967" w:type="dxa"/>
            <w:gridSpan w:val="2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167F72" w:rsidRDefault="009A086A" w:rsidP="00A16B3F">
            <w:pPr>
              <w:ind w:right="-112"/>
              <w:rPr>
                <w:sz w:val="6"/>
                <w:szCs w:val="6"/>
              </w:rPr>
            </w:pPr>
            <w:r>
              <w:rPr>
                <w:rFonts w:eastAsia="Calibri" w:cs="Times New Roman"/>
                <w:sz w:val="20"/>
                <w:szCs w:val="20"/>
              </w:rPr>
              <w:t>Российской Федерации»</w:t>
            </w:r>
          </w:p>
        </w:tc>
        <w:tc>
          <w:tcPr>
            <w:tcW w:w="85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D11BE8" w:rsidRDefault="00167F72" w:rsidP="00492C1C">
            <w:pPr>
              <w:rPr>
                <w:rFonts w:eastAsia="Calibri" w:cs="Times New Roman"/>
              </w:rPr>
            </w:pPr>
          </w:p>
        </w:tc>
        <w:tc>
          <w:tcPr>
            <w:tcW w:w="1135" w:type="dxa"/>
          </w:tcPr>
          <w:p w:rsidR="00167F72" w:rsidRDefault="00167F72">
            <w:pPr>
              <w:rPr>
                <w:rFonts w:eastAsia="Calibri" w:cs="Times New Roman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rPr>
                <w:lang w:val="en-US"/>
              </w:rPr>
            </w:pPr>
          </w:p>
        </w:tc>
        <w:tc>
          <w:tcPr>
            <w:tcW w:w="1138" w:type="dxa"/>
          </w:tcPr>
          <w:p w:rsidR="00167F72" w:rsidRDefault="00167F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4" w:type="dxa"/>
          </w:tcPr>
          <w:p w:rsidR="00167F72" w:rsidRDefault="00167F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6" w:type="dxa"/>
          </w:tcPr>
          <w:p w:rsidR="00167F72" w:rsidRDefault="00167F7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 w:val="restart"/>
          </w:tcPr>
          <w:p w:rsidR="00167F72" w:rsidRDefault="009A086A" w:rsidP="001B44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5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Обеспечение деятельности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муниципальных учреждений,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осуществляющих библиотечное  обслуживание</w:t>
            </w:r>
          </w:p>
          <w:p w:rsidR="00167F72" w:rsidRDefault="00167F72">
            <w:pPr>
              <w:rPr>
                <w:sz w:val="10"/>
                <w:szCs w:val="10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и   молодежной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политики администрации               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финансовое обеспечение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выполнения муниципального задания</w:t>
            </w:r>
          </w:p>
        </w:tc>
        <w:tc>
          <w:tcPr>
            <w:tcW w:w="851" w:type="dxa"/>
            <w:vMerge w:val="restart"/>
            <w:tcBorders>
              <w:bottom w:val="nil"/>
            </w:tcBorders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Pr="00391878" w:rsidRDefault="009A086A">
            <w:pPr>
              <w:jc w:val="center"/>
              <w:rPr>
                <w:sz w:val="20"/>
                <w:szCs w:val="20"/>
              </w:rPr>
            </w:pPr>
            <w:r w:rsidRPr="00391878"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391878" w:rsidRDefault="009A086A">
            <w:pPr>
              <w:jc w:val="center"/>
              <w:rPr>
                <w:sz w:val="20"/>
                <w:szCs w:val="20"/>
              </w:rPr>
            </w:pPr>
            <w:r w:rsidRPr="00391878"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bottom w:val="nil"/>
            </w:tcBorders>
          </w:tcPr>
          <w:p w:rsidR="00167F72" w:rsidRPr="00D11BE8" w:rsidRDefault="009A086A" w:rsidP="001B19B1">
            <w:pPr>
              <w:jc w:val="center"/>
              <w:rPr>
                <w:rFonts w:eastAsia="Calibri" w:cs="Times New Roman"/>
              </w:rPr>
            </w:pPr>
            <w:r w:rsidRPr="00D11BE8">
              <w:rPr>
                <w:rFonts w:eastAsia="Calibri" w:cs="Times New Roman"/>
                <w:sz w:val="20"/>
                <w:szCs w:val="20"/>
              </w:rPr>
              <w:t>7</w:t>
            </w:r>
            <w:r w:rsidR="001B19B1">
              <w:rPr>
                <w:rFonts w:eastAsia="Calibri" w:cs="Times New Roman"/>
                <w:sz w:val="20"/>
                <w:szCs w:val="20"/>
              </w:rPr>
              <w:t>2335</w:t>
            </w:r>
            <w:r w:rsidRPr="00D11BE8">
              <w:rPr>
                <w:rFonts w:eastAsia="Calibri" w:cs="Times New Roman"/>
                <w:sz w:val="20"/>
                <w:szCs w:val="20"/>
              </w:rPr>
              <w:t>,</w:t>
            </w:r>
            <w:r w:rsidR="001B19B1">
              <w:rPr>
                <w:rFonts w:eastAsia="Calibri" w:cs="Times New Roman"/>
                <w:sz w:val="20"/>
                <w:szCs w:val="20"/>
              </w:rPr>
              <w:t>78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Pr="00E32393" w:rsidRDefault="00F16B19" w:rsidP="00F16B19">
            <w:pPr>
              <w:jc w:val="center"/>
              <w:rPr>
                <w:rFonts w:eastAsia="Calibri" w:cs="Times New Roman"/>
              </w:rPr>
            </w:pPr>
            <w:r w:rsidRPr="00E32393">
              <w:rPr>
                <w:rFonts w:eastAsia="Calibri" w:cs="Times New Roman"/>
                <w:sz w:val="20"/>
                <w:szCs w:val="20"/>
              </w:rPr>
              <w:t>81966</w:t>
            </w:r>
            <w:r w:rsidR="009A086A" w:rsidRPr="00E32393">
              <w:rPr>
                <w:rFonts w:eastAsia="Calibri" w:cs="Times New Roman"/>
                <w:sz w:val="20"/>
                <w:szCs w:val="20"/>
              </w:rPr>
              <w:t>,</w:t>
            </w:r>
            <w:r w:rsidRPr="00E32393">
              <w:rPr>
                <w:rFonts w:eastAsia="Calibri" w:cs="Times New Roman"/>
                <w:sz w:val="20"/>
                <w:szCs w:val="20"/>
              </w:rPr>
              <w:t>2</w:t>
            </w:r>
            <w:r w:rsidR="00F716A6" w:rsidRPr="00E32393"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167F72" w:rsidRDefault="009A086A" w:rsidP="00F716A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="00F716A6">
              <w:rPr>
                <w:rFonts w:eastAsia="Calibri" w:cs="Times New Roman"/>
                <w:sz w:val="20"/>
                <w:szCs w:val="20"/>
              </w:rPr>
              <w:t>4309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F716A6">
              <w:rPr>
                <w:rFonts w:eastAsia="Calibri" w:cs="Times New Roman"/>
                <w:sz w:val="20"/>
                <w:szCs w:val="20"/>
              </w:rPr>
              <w:t>44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F716A6" w:rsidP="00F716A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74309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44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F716A6" w:rsidP="00F716A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74309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44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F716A6" w:rsidP="00F716A6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74309,44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Pr="0039187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 w:val="restart"/>
          </w:tcPr>
          <w:p w:rsidR="00167F72" w:rsidRDefault="009A086A" w:rsidP="001B44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val="en-US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6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Комплектование книжных фондов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постоянного пополнения книжных фондов</w:t>
            </w:r>
          </w:p>
        </w:tc>
        <w:tc>
          <w:tcPr>
            <w:tcW w:w="851" w:type="dxa"/>
            <w:vMerge w:val="restart"/>
            <w:tcBorders>
              <w:top w:val="nil"/>
            </w:tcBorders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8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132,79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Default="009A086A" w:rsidP="00F716A6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="00F716A6">
              <w:rPr>
                <w:rFonts w:eastAsia="Calibri" w:cs="Times New Roman"/>
                <w:sz w:val="20"/>
                <w:szCs w:val="20"/>
              </w:rPr>
              <w:t>46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F716A6">
              <w:rPr>
                <w:rFonts w:eastAsia="Calibri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Default="009A086A" w:rsidP="00F716A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1</w:t>
            </w:r>
            <w:r w:rsidR="00F716A6">
              <w:rPr>
                <w:rFonts w:eastAsia="Calibri" w:cs="Times New Roman"/>
                <w:sz w:val="20"/>
                <w:szCs w:val="20"/>
              </w:rPr>
              <w:t>44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F716A6">
              <w:rPr>
                <w:rFonts w:eastAsia="Calibri" w:cs="Times New Roman"/>
                <w:sz w:val="20"/>
                <w:szCs w:val="20"/>
              </w:rPr>
              <w:t>02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Default="00F716A6" w:rsidP="00B17C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146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="00B17CEE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Pr="00A16E5C" w:rsidRDefault="00F716A6" w:rsidP="00B17CEE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146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="00B17CEE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Default="00F716A6" w:rsidP="00B17CE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146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="00B17CEE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632,94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Default="00497BCC" w:rsidP="00497BC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730</w:t>
            </w:r>
            <w:r w:rsidR="009A086A">
              <w:rPr>
                <w:rFonts w:eastAsia="Calibri" w:cs="Times New Roman"/>
                <w:sz w:val="20"/>
                <w:szCs w:val="20"/>
              </w:rPr>
              <w:t>,9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Default="00497BCC" w:rsidP="00497BC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730</w:t>
            </w:r>
            <w:r w:rsidR="009A086A">
              <w:rPr>
                <w:rFonts w:eastAsia="Calibri" w:cs="Times New Roman"/>
                <w:sz w:val="20"/>
                <w:szCs w:val="20"/>
              </w:rPr>
              <w:t>,9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Default="0049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730,90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Default="00497B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bottom w:val="nil"/>
            </w:tcBorders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9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1890,06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Default="00497BCC" w:rsidP="00497BC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2045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Default="00497BCC" w:rsidP="00497BC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2005</w:t>
            </w:r>
            <w:r w:rsidR="009A086A">
              <w:rPr>
                <w:rFonts w:eastAsia="Calibri" w:cs="Times New Roman"/>
                <w:sz w:val="20"/>
                <w:szCs w:val="20"/>
              </w:rPr>
              <w:t>,4</w:t>
            </w: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Default="00497BCC" w:rsidP="00B17C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2057,8</w:t>
            </w:r>
            <w:r w:rsidR="00B17CEE">
              <w:rPr>
                <w:sz w:val="20"/>
                <w:szCs w:val="20"/>
              </w:rPr>
              <w:t>4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c>
          <w:tcPr>
            <w:tcW w:w="2967" w:type="dxa"/>
            <w:gridSpan w:val="2"/>
          </w:tcPr>
          <w:p w:rsidR="00167F72" w:rsidRDefault="009A086A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Основное мероприятие 4. 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муниципальных учреждений, осуществляющих  театрально- концертную деятельность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06 октября 2003 г.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1131" w:type="dxa"/>
          </w:tcPr>
          <w:p w:rsidR="00167F72" w:rsidRPr="00586AE5" w:rsidRDefault="009A086A">
            <w:pPr>
              <w:jc w:val="center"/>
              <w:rPr>
                <w:rFonts w:eastAsia="Calibri" w:cs="Times New Roman"/>
              </w:rPr>
            </w:pPr>
            <w:r w:rsidRPr="00586AE5">
              <w:rPr>
                <w:rFonts w:eastAsia="Calibri" w:cs="Times New Roman"/>
                <w:sz w:val="20"/>
                <w:szCs w:val="20"/>
              </w:rPr>
              <w:t>84745,63</w:t>
            </w:r>
          </w:p>
        </w:tc>
        <w:tc>
          <w:tcPr>
            <w:tcW w:w="1135" w:type="dxa"/>
          </w:tcPr>
          <w:p w:rsidR="00167F72" w:rsidRDefault="00497BCC" w:rsidP="00497BC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89333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</w:tcPr>
          <w:p w:rsidR="00167F72" w:rsidRDefault="009A086A" w:rsidP="00497BCC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  <w:r w:rsidR="00497BCC">
              <w:rPr>
                <w:rFonts w:eastAsia="Calibri" w:cs="Times New Roman"/>
                <w:sz w:val="20"/>
                <w:szCs w:val="20"/>
              </w:rPr>
              <w:t>9394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497BCC">
              <w:rPr>
                <w:rFonts w:eastAsia="Calibri" w:cs="Times New Roman"/>
                <w:sz w:val="20"/>
                <w:szCs w:val="20"/>
              </w:rPr>
              <w:t>62</w:t>
            </w:r>
          </w:p>
        </w:tc>
        <w:tc>
          <w:tcPr>
            <w:tcW w:w="1138" w:type="dxa"/>
          </w:tcPr>
          <w:p w:rsidR="00167F72" w:rsidRDefault="00497BCC" w:rsidP="00497BC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89394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62</w:t>
            </w:r>
          </w:p>
        </w:tc>
        <w:tc>
          <w:tcPr>
            <w:tcW w:w="1274" w:type="dxa"/>
          </w:tcPr>
          <w:p w:rsidR="00167F72" w:rsidRDefault="00497BCC" w:rsidP="00497BC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89394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62</w:t>
            </w:r>
          </w:p>
        </w:tc>
        <w:tc>
          <w:tcPr>
            <w:tcW w:w="996" w:type="dxa"/>
          </w:tcPr>
          <w:p w:rsidR="00167F72" w:rsidRDefault="00497BCC" w:rsidP="00497BC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89394</w:t>
            </w:r>
            <w:r w:rsidR="009A086A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 ния 4 к Программе</w:t>
            </w:r>
          </w:p>
        </w:tc>
      </w:tr>
      <w:tr w:rsidR="00464422" w:rsidTr="00F07F53">
        <w:trPr>
          <w:trHeight w:val="294"/>
        </w:trPr>
        <w:tc>
          <w:tcPr>
            <w:tcW w:w="526" w:type="dxa"/>
            <w:vMerge w:val="restart"/>
          </w:tcPr>
          <w:p w:rsidR="00464422" w:rsidRDefault="00464422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27.</w:t>
            </w:r>
          </w:p>
        </w:tc>
        <w:tc>
          <w:tcPr>
            <w:tcW w:w="2441" w:type="dxa"/>
            <w:vMerge w:val="restart"/>
          </w:tcPr>
          <w:p w:rsidR="00464422" w:rsidRDefault="00464422" w:rsidP="00514CA6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деятельности муниципальных учреждений, осуществляющих  театрально-концертную деятельность</w:t>
            </w:r>
          </w:p>
        </w:tc>
        <w:tc>
          <w:tcPr>
            <w:tcW w:w="2127" w:type="dxa"/>
            <w:vMerge w:val="restart"/>
          </w:tcPr>
          <w:p w:rsidR="00464422" w:rsidRDefault="00464422" w:rsidP="00514CA6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464422" w:rsidRDefault="00464422" w:rsidP="00514CA6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464422" w:rsidRDefault="00464422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464422" w:rsidRDefault="00464422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464422" w:rsidRDefault="00464422" w:rsidP="00464422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</w:t>
            </w:r>
          </w:p>
          <w:p w:rsidR="00464422" w:rsidRDefault="00464422" w:rsidP="00464422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464422" w:rsidTr="00106D95">
        <w:trPr>
          <w:trHeight w:val="238"/>
        </w:trPr>
        <w:tc>
          <w:tcPr>
            <w:tcW w:w="526" w:type="dxa"/>
            <w:vMerge/>
          </w:tcPr>
          <w:p w:rsidR="00464422" w:rsidRDefault="00464422" w:rsidP="00011111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464422" w:rsidRDefault="00464422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64422" w:rsidRDefault="00464422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64422" w:rsidRDefault="00464422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64422" w:rsidRDefault="00464422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464422" w:rsidRDefault="00464422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64422" w:rsidRDefault="00464422" w:rsidP="00011111">
            <w:pPr>
              <w:ind w:left="-142" w:right="-14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64422" w:rsidTr="00514CA6">
        <w:trPr>
          <w:trHeight w:val="238"/>
        </w:trPr>
        <w:tc>
          <w:tcPr>
            <w:tcW w:w="526" w:type="dxa"/>
            <w:vMerge/>
          </w:tcPr>
          <w:p w:rsidR="00464422" w:rsidRDefault="00464422" w:rsidP="00011111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464422" w:rsidRDefault="00464422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64422" w:rsidRDefault="00464422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64422" w:rsidRDefault="00464422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64422" w:rsidRDefault="00464422" w:rsidP="0001111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464422" w:rsidRDefault="00464422" w:rsidP="00106D9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84745,63</w:t>
            </w:r>
          </w:p>
        </w:tc>
        <w:tc>
          <w:tcPr>
            <w:tcW w:w="1135" w:type="dxa"/>
          </w:tcPr>
          <w:p w:rsidR="00464422" w:rsidRDefault="00464422" w:rsidP="00106D9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89333,14</w:t>
            </w:r>
          </w:p>
        </w:tc>
        <w:tc>
          <w:tcPr>
            <w:tcW w:w="1134" w:type="dxa"/>
            <w:gridSpan w:val="2"/>
          </w:tcPr>
          <w:p w:rsidR="00464422" w:rsidRDefault="00464422" w:rsidP="00106D9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89394,62</w:t>
            </w:r>
          </w:p>
        </w:tc>
        <w:tc>
          <w:tcPr>
            <w:tcW w:w="1138" w:type="dxa"/>
          </w:tcPr>
          <w:p w:rsidR="00464422" w:rsidRDefault="00464422" w:rsidP="00106D9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89394,62</w:t>
            </w:r>
          </w:p>
        </w:tc>
        <w:tc>
          <w:tcPr>
            <w:tcW w:w="1274" w:type="dxa"/>
          </w:tcPr>
          <w:p w:rsidR="00464422" w:rsidRDefault="00464422" w:rsidP="00106D9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89394,62</w:t>
            </w:r>
          </w:p>
        </w:tc>
        <w:tc>
          <w:tcPr>
            <w:tcW w:w="996" w:type="dxa"/>
          </w:tcPr>
          <w:p w:rsidR="00464422" w:rsidRDefault="00464422" w:rsidP="00106D9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89394,62</w:t>
            </w:r>
          </w:p>
        </w:tc>
        <w:tc>
          <w:tcPr>
            <w:tcW w:w="1276" w:type="dxa"/>
            <w:vMerge/>
          </w:tcPr>
          <w:p w:rsidR="00464422" w:rsidRDefault="00464422" w:rsidP="00011111">
            <w:pPr>
              <w:ind w:left="-142" w:right="-14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464422" w:rsidTr="00106D95">
        <w:trPr>
          <w:trHeight w:val="238"/>
        </w:trPr>
        <w:tc>
          <w:tcPr>
            <w:tcW w:w="2967" w:type="dxa"/>
            <w:gridSpan w:val="2"/>
          </w:tcPr>
          <w:p w:rsidR="00464422" w:rsidRDefault="00464422" w:rsidP="00464422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Основное  мероприятие 5.</w:t>
            </w:r>
          </w:p>
          <w:p w:rsidR="00464422" w:rsidRDefault="00464422" w:rsidP="00464422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Участие учащихся </w:t>
            </w:r>
          </w:p>
        </w:tc>
        <w:tc>
          <w:tcPr>
            <w:tcW w:w="2127" w:type="dxa"/>
          </w:tcPr>
          <w:p w:rsidR="00464422" w:rsidRDefault="00464422" w:rsidP="00464422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</w:t>
            </w:r>
          </w:p>
        </w:tc>
        <w:tc>
          <w:tcPr>
            <w:tcW w:w="1706" w:type="dxa"/>
          </w:tcPr>
          <w:p w:rsidR="00464422" w:rsidRDefault="00464422" w:rsidP="00464422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Федеральный закон от</w:t>
            </w:r>
          </w:p>
        </w:tc>
        <w:tc>
          <w:tcPr>
            <w:tcW w:w="851" w:type="dxa"/>
          </w:tcPr>
          <w:p w:rsidR="00464422" w:rsidRDefault="00464422" w:rsidP="00106D9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1131" w:type="dxa"/>
          </w:tcPr>
          <w:p w:rsidR="00464422" w:rsidRPr="005126D6" w:rsidRDefault="00464422" w:rsidP="00106D95">
            <w:pPr>
              <w:jc w:val="center"/>
              <w:rPr>
                <w:rFonts w:eastAsia="Calibri" w:cs="Times New Roman"/>
              </w:rPr>
            </w:pPr>
            <w:r w:rsidRPr="005126D6">
              <w:rPr>
                <w:rFonts w:eastAsia="Calibri" w:cs="Times New Roman"/>
                <w:sz w:val="20"/>
                <w:szCs w:val="20"/>
              </w:rPr>
              <w:t>2239,40</w:t>
            </w:r>
          </w:p>
        </w:tc>
        <w:tc>
          <w:tcPr>
            <w:tcW w:w="1135" w:type="dxa"/>
          </w:tcPr>
          <w:p w:rsidR="00464422" w:rsidRDefault="00464422" w:rsidP="00106D9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134" w:type="dxa"/>
            <w:gridSpan w:val="2"/>
          </w:tcPr>
          <w:p w:rsidR="00464422" w:rsidRDefault="00464422" w:rsidP="00106D95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138" w:type="dxa"/>
          </w:tcPr>
          <w:p w:rsidR="00464422" w:rsidRDefault="00464422" w:rsidP="00106D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4" w:type="dxa"/>
          </w:tcPr>
          <w:p w:rsidR="00464422" w:rsidRDefault="00464422" w:rsidP="00106D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996" w:type="dxa"/>
          </w:tcPr>
          <w:p w:rsidR="00464422" w:rsidRDefault="00464422" w:rsidP="00106D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1977,25</w:t>
            </w:r>
          </w:p>
        </w:tc>
        <w:tc>
          <w:tcPr>
            <w:tcW w:w="1276" w:type="dxa"/>
          </w:tcPr>
          <w:p w:rsidR="00464422" w:rsidRDefault="00464422" w:rsidP="00464422">
            <w:pPr>
              <w:ind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7 таблицы</w:t>
            </w:r>
          </w:p>
        </w:tc>
      </w:tr>
      <w:tr w:rsidR="00514CA6" w:rsidTr="00514CA6">
        <w:trPr>
          <w:trHeight w:val="238"/>
        </w:trPr>
        <w:tc>
          <w:tcPr>
            <w:tcW w:w="526" w:type="dxa"/>
          </w:tcPr>
          <w:p w:rsidR="00514CA6" w:rsidRDefault="00514CA6" w:rsidP="0001111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514CA6" w:rsidRDefault="00514CA6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514CA6" w:rsidRDefault="00514CA6" w:rsidP="00011111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c>
          <w:tcPr>
            <w:tcW w:w="2967" w:type="dxa"/>
            <w:gridSpan w:val="2"/>
          </w:tcPr>
          <w:p w:rsidR="00167F72" w:rsidRDefault="00464422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муниципальных учреждений дополнительного образования в </w:t>
            </w:r>
            <w:r w:rsidR="009A086A">
              <w:rPr>
                <w:rFonts w:eastAsia="Calibri" w:cs="Times New Roman"/>
                <w:sz w:val="20"/>
                <w:szCs w:val="20"/>
              </w:rPr>
              <w:t>области искусств и творческих коллективов, концертных исполнителей муниципальных учреждений  культуры города Ставрополя в фестивалях и конкурсах исполнительского мастерства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06 октября 2003 г.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№ 131-ФЗ             «Об общих принципах организации местного самоуправления  в Российской Федерации»</w:t>
            </w:r>
          </w:p>
          <w:p w:rsidR="00167F72" w:rsidRDefault="00167F72">
            <w:pPr>
              <w:rPr>
                <w:sz w:val="4"/>
                <w:szCs w:val="4"/>
              </w:rPr>
            </w:pPr>
          </w:p>
        </w:tc>
        <w:tc>
          <w:tcPr>
            <w:tcW w:w="851" w:type="dxa"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5126D6" w:rsidRDefault="00167F72" w:rsidP="00DD3520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5" w:type="dxa"/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gridSpan w:val="2"/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8" w:type="dxa"/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167F72" w:rsidRDefault="00167F7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188"/>
        </w:trPr>
        <w:tc>
          <w:tcPr>
            <w:tcW w:w="526" w:type="dxa"/>
            <w:vMerge w:val="restart"/>
          </w:tcPr>
          <w:p w:rsidR="00167F72" w:rsidRDefault="009A086A" w:rsidP="001B4448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  <w:r w:rsidR="001B4448">
              <w:rPr>
                <w:rFonts w:eastAsia="Calibri" w:cs="Times New Roman"/>
                <w:sz w:val="20"/>
                <w:szCs w:val="20"/>
              </w:rPr>
              <w:t>8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Участие учащихся муниципальных учреждений дополнительного образования детей в области искусств города Ставрополя и творческих коллективов, концертных исполнителей муниципальных</w:t>
            </w:r>
            <w:r w:rsidR="001B19B1">
              <w:rPr>
                <w:rFonts w:eastAsia="Calibri" w:cs="Times New Roman"/>
                <w:sz w:val="20"/>
                <w:szCs w:val="20"/>
              </w:rPr>
              <w:t xml:space="preserve"> учреждений культуры города Ставрополя в фестивалях и конкурсах исполнительского мастерства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поддержки учащихся муниципальных учреждений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167F72" w:rsidRPr="005126D6" w:rsidRDefault="009A086A">
            <w:pPr>
              <w:jc w:val="center"/>
              <w:rPr>
                <w:sz w:val="20"/>
                <w:szCs w:val="20"/>
              </w:rPr>
            </w:pPr>
            <w:r w:rsidRPr="005126D6"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7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188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5126D6" w:rsidRDefault="009A086A">
            <w:pPr>
              <w:jc w:val="center"/>
              <w:rPr>
                <w:sz w:val="20"/>
                <w:szCs w:val="20"/>
              </w:rPr>
            </w:pPr>
            <w:r w:rsidRPr="005126D6"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188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5126D6" w:rsidRDefault="00CA5F2F" w:rsidP="00DD3520">
            <w:pPr>
              <w:jc w:val="center"/>
              <w:rPr>
                <w:rFonts w:eastAsia="Calibri" w:cs="Times New Roman"/>
              </w:rPr>
            </w:pPr>
            <w:r w:rsidRPr="005126D6">
              <w:rPr>
                <w:rFonts w:eastAsia="Calibri" w:cs="Times New Roman"/>
                <w:sz w:val="20"/>
                <w:szCs w:val="20"/>
              </w:rPr>
              <w:t>22</w:t>
            </w:r>
            <w:r w:rsidR="00DD3520" w:rsidRPr="005126D6">
              <w:rPr>
                <w:rFonts w:eastAsia="Calibri" w:cs="Times New Roman"/>
                <w:sz w:val="20"/>
                <w:szCs w:val="20"/>
              </w:rPr>
              <w:t>39</w:t>
            </w:r>
            <w:r w:rsidR="009A086A" w:rsidRPr="005126D6">
              <w:rPr>
                <w:rFonts w:eastAsia="Calibri" w:cs="Times New Roman"/>
                <w:sz w:val="20"/>
                <w:szCs w:val="20"/>
              </w:rPr>
              <w:t>,</w:t>
            </w:r>
            <w:r w:rsidR="00DD3520" w:rsidRPr="005126D6">
              <w:rPr>
                <w:rFonts w:eastAsia="Calibri" w:cs="Times New Roman"/>
                <w:sz w:val="20"/>
                <w:szCs w:val="20"/>
              </w:rPr>
              <w:t>40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1977,25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B19B1" w:rsidTr="00011111">
        <w:trPr>
          <w:trHeight w:val="188"/>
        </w:trPr>
        <w:tc>
          <w:tcPr>
            <w:tcW w:w="2967" w:type="dxa"/>
            <w:gridSpan w:val="2"/>
          </w:tcPr>
          <w:p w:rsidR="001B19B1" w:rsidRDefault="001B19B1" w:rsidP="001B19B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Основное  мероприятие 6. Модернизация муниципальных учреждений в сфере культуры, совершенствование материально-технической базы, проведение ремонтных работ (за исключением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объектов культурного наследия</w:t>
            </w:r>
            <w:r w:rsidR="00464422">
              <w:rPr>
                <w:rFonts w:eastAsia="Calibri" w:cs="Times New Roman"/>
                <w:sz w:val="20"/>
                <w:szCs w:val="20"/>
                <w:lang w:eastAsia="en-US"/>
              </w:rPr>
              <w:t xml:space="preserve"> (памятников истории и культуры)</w:t>
            </w:r>
          </w:p>
        </w:tc>
        <w:tc>
          <w:tcPr>
            <w:tcW w:w="2127" w:type="dxa"/>
          </w:tcPr>
          <w:p w:rsidR="001B19B1" w:rsidRDefault="001B19B1" w:rsidP="001B19B1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администрации </w:t>
            </w:r>
          </w:p>
          <w:p w:rsidR="001B19B1" w:rsidRDefault="001B19B1" w:rsidP="001B19B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</w:tcPr>
          <w:p w:rsidR="001B19B1" w:rsidRDefault="001B19B1" w:rsidP="001B19B1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06 октября 2003 г. </w:t>
            </w:r>
          </w:p>
          <w:p w:rsidR="001B19B1" w:rsidRDefault="001B19B1" w:rsidP="001B19B1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№ 131-ФЗ             </w:t>
            </w:r>
          </w:p>
          <w:p w:rsidR="001B19B1" w:rsidRDefault="001B19B1" w:rsidP="001B19B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«Об общих принципах организации местного</w:t>
            </w:r>
            <w:r w:rsidR="00464422">
              <w:rPr>
                <w:rFonts w:eastAsia="Calibri" w:cs="Times New Roman"/>
                <w:sz w:val="20"/>
                <w:szCs w:val="20"/>
              </w:rPr>
              <w:t xml:space="preserve"> самоуправления  в Российской Федерации»</w:t>
            </w:r>
          </w:p>
        </w:tc>
        <w:tc>
          <w:tcPr>
            <w:tcW w:w="851" w:type="dxa"/>
          </w:tcPr>
          <w:p w:rsidR="001B19B1" w:rsidRDefault="00464422" w:rsidP="00011111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1B19B1">
              <w:rPr>
                <w:rFonts w:eastAsia="Calibri" w:cs="Times New Roman"/>
                <w:sz w:val="20"/>
                <w:szCs w:val="20"/>
              </w:rPr>
              <w:t>2023 –2028</w:t>
            </w:r>
          </w:p>
        </w:tc>
        <w:tc>
          <w:tcPr>
            <w:tcW w:w="1131" w:type="dxa"/>
          </w:tcPr>
          <w:p w:rsidR="001B19B1" w:rsidRPr="000F1501" w:rsidRDefault="00575513" w:rsidP="006F528C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0F1501">
              <w:rPr>
                <w:rFonts w:eastAsia="Calibri" w:cs="Times New Roman"/>
                <w:sz w:val="20"/>
                <w:szCs w:val="20"/>
                <w:lang w:eastAsia="en-US"/>
              </w:rPr>
              <w:t>21</w:t>
            </w:r>
            <w:r w:rsidR="006F528C" w:rsidRPr="000F1501">
              <w:rPr>
                <w:rFonts w:eastAsia="Calibri" w:cs="Times New Roman"/>
                <w:sz w:val="20"/>
                <w:szCs w:val="20"/>
                <w:lang w:eastAsia="en-US"/>
              </w:rPr>
              <w:t>6</w:t>
            </w:r>
            <w:r w:rsidRPr="000F1501">
              <w:rPr>
                <w:rFonts w:eastAsia="Calibri" w:cs="Times New Roman"/>
                <w:sz w:val="20"/>
                <w:szCs w:val="20"/>
                <w:lang w:eastAsia="en-US"/>
              </w:rPr>
              <w:t>37</w:t>
            </w:r>
            <w:r w:rsidR="001B19B1" w:rsidRPr="000F1501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Pr="000F1501">
              <w:rPr>
                <w:rFonts w:eastAsia="Calibri" w:cs="Times New Roman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1135" w:type="dxa"/>
          </w:tcPr>
          <w:p w:rsidR="001B19B1" w:rsidRPr="00E32393" w:rsidRDefault="00B517AE" w:rsidP="00F16B19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 w:rsidRPr="00E32393">
              <w:rPr>
                <w:rFonts w:eastAsia="Calibri" w:cs="Times New Roman"/>
                <w:sz w:val="20"/>
                <w:szCs w:val="20"/>
                <w:lang w:eastAsia="en-US"/>
              </w:rPr>
              <w:t>1</w:t>
            </w:r>
            <w:r w:rsidR="000F1501" w:rsidRPr="00E32393">
              <w:rPr>
                <w:rFonts w:eastAsia="Calibri" w:cs="Times New Roman"/>
                <w:sz w:val="20"/>
                <w:szCs w:val="20"/>
                <w:lang w:eastAsia="en-US"/>
              </w:rPr>
              <w:t>4</w:t>
            </w:r>
            <w:r w:rsidR="00F16B19" w:rsidRPr="00E32393">
              <w:rPr>
                <w:rFonts w:eastAsia="Calibri" w:cs="Times New Roman"/>
                <w:sz w:val="20"/>
                <w:szCs w:val="20"/>
                <w:lang w:eastAsia="en-US"/>
              </w:rPr>
              <w:t>8399</w:t>
            </w:r>
            <w:r w:rsidRPr="00E32393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="00F16B19" w:rsidRPr="00E32393">
              <w:rPr>
                <w:rFonts w:eastAsia="Calibri" w:cs="Times New Roman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134" w:type="dxa"/>
            <w:gridSpan w:val="2"/>
          </w:tcPr>
          <w:p w:rsidR="001B19B1" w:rsidRDefault="001B19B1" w:rsidP="0001111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8" w:type="dxa"/>
          </w:tcPr>
          <w:p w:rsidR="001B19B1" w:rsidRDefault="001B19B1" w:rsidP="000F150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  <w:r w:rsidR="000F1501">
              <w:rPr>
                <w:rFonts w:eastAsia="Calibri" w:cs="Times New Roman"/>
                <w:sz w:val="20"/>
                <w:szCs w:val="20"/>
                <w:lang w:eastAsia="en-US"/>
              </w:rPr>
              <w:t>33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 w:rsidR="000F1501">
              <w:rPr>
                <w:rFonts w:eastAsia="Calibri" w:cs="Times New Roman"/>
                <w:sz w:val="20"/>
                <w:szCs w:val="20"/>
                <w:lang w:eastAsia="en-US"/>
              </w:rPr>
              <w:t>9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="000F1501">
              <w:rPr>
                <w:rFonts w:eastAsia="Calibri" w:cs="Times New Roman"/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1274" w:type="dxa"/>
          </w:tcPr>
          <w:p w:rsidR="001B19B1" w:rsidRDefault="001B19B1" w:rsidP="00011111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96" w:type="dxa"/>
          </w:tcPr>
          <w:p w:rsidR="001B19B1" w:rsidRDefault="001B19B1" w:rsidP="0001111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6" w:type="dxa"/>
          </w:tcPr>
          <w:p w:rsidR="00131270" w:rsidRDefault="007D4D5A" w:rsidP="00131270">
            <w:pPr>
              <w:ind w:left="34" w:right="-108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пункты 8, 9, 10, </w:t>
            </w:r>
            <w:r w:rsidR="001B19B1">
              <w:rPr>
                <w:rFonts w:eastAsia="Calibri" w:cs="Times New Roman"/>
                <w:sz w:val="20"/>
                <w:szCs w:val="20"/>
              </w:rPr>
              <w:t>11</w:t>
            </w:r>
            <w:r w:rsidR="00AA3526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 </w:t>
            </w:r>
            <w:r w:rsidR="00AA3526">
              <w:rPr>
                <w:rFonts w:eastAsia="Calibri" w:cs="Times New Roman"/>
                <w:sz w:val="20"/>
                <w:szCs w:val="20"/>
              </w:rPr>
              <w:t>12,</w:t>
            </w:r>
          </w:p>
          <w:p w:rsidR="001B19B1" w:rsidRDefault="00AA3526" w:rsidP="00131270">
            <w:pPr>
              <w:ind w:left="34" w:right="-108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13, </w:t>
            </w:r>
            <w:r w:rsidR="001B19B1">
              <w:rPr>
                <w:rFonts w:eastAsia="Calibri" w:cs="Times New Roman"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sz w:val="20"/>
                <w:szCs w:val="20"/>
              </w:rPr>
              <w:t xml:space="preserve">16 </w:t>
            </w:r>
            <w:r w:rsidR="001B19B1">
              <w:rPr>
                <w:rFonts w:eastAsia="Calibri" w:cs="Times New Roman"/>
                <w:sz w:val="20"/>
                <w:szCs w:val="20"/>
              </w:rPr>
              <w:t>таблицы</w:t>
            </w:r>
          </w:p>
          <w:p w:rsidR="001B19B1" w:rsidRDefault="001B19B1" w:rsidP="001B19B1">
            <w:pPr>
              <w:ind w:left="34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1B19B1" w:rsidRDefault="001B19B1" w:rsidP="001B19B1">
            <w:pPr>
              <w:ind w:left="34"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806EEF" w:rsidTr="00106D95">
        <w:trPr>
          <w:trHeight w:val="188"/>
        </w:trPr>
        <w:tc>
          <w:tcPr>
            <w:tcW w:w="526" w:type="dxa"/>
            <w:vMerge w:val="restart"/>
          </w:tcPr>
          <w:p w:rsidR="00806EEF" w:rsidRDefault="00806EEF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29.</w:t>
            </w:r>
          </w:p>
        </w:tc>
        <w:tc>
          <w:tcPr>
            <w:tcW w:w="2441" w:type="dxa"/>
            <w:vMerge w:val="restart"/>
          </w:tcPr>
          <w:p w:rsidR="00806EEF" w:rsidRDefault="00806EEF" w:rsidP="00806EEF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Информатизация  муниципального бюджетного учреждения  </w:t>
            </w:r>
          </w:p>
          <w:p w:rsidR="00806EEF" w:rsidRDefault="00806EEF" w:rsidP="00806EEF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культуры</w:t>
            </w:r>
          </w:p>
        </w:tc>
        <w:tc>
          <w:tcPr>
            <w:tcW w:w="2127" w:type="dxa"/>
            <w:vMerge w:val="restart"/>
          </w:tcPr>
          <w:p w:rsidR="00806EEF" w:rsidRDefault="00806EEF" w:rsidP="00806EEF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</w:t>
            </w:r>
          </w:p>
          <w:p w:rsidR="00806EEF" w:rsidRDefault="00806EEF" w:rsidP="00806EEF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</w:t>
            </w:r>
          </w:p>
        </w:tc>
        <w:tc>
          <w:tcPr>
            <w:tcW w:w="1706" w:type="dxa"/>
            <w:vMerge w:val="restart"/>
          </w:tcPr>
          <w:p w:rsidR="00806EEF" w:rsidRDefault="00806EEF" w:rsidP="00806EEF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модернизации материально-</w:t>
            </w:r>
          </w:p>
          <w:p w:rsidR="00806EEF" w:rsidRDefault="00806EEF" w:rsidP="00806EEF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технической</w:t>
            </w:r>
          </w:p>
        </w:tc>
        <w:tc>
          <w:tcPr>
            <w:tcW w:w="851" w:type="dxa"/>
            <w:vMerge w:val="restart"/>
          </w:tcPr>
          <w:p w:rsidR="00806EEF" w:rsidRDefault="00806EEF" w:rsidP="00806EEF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2028</w:t>
            </w:r>
          </w:p>
        </w:tc>
        <w:tc>
          <w:tcPr>
            <w:tcW w:w="6808" w:type="dxa"/>
            <w:gridSpan w:val="7"/>
          </w:tcPr>
          <w:p w:rsidR="00806EEF" w:rsidRDefault="00806EE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806EEF" w:rsidRDefault="00806EEF" w:rsidP="00806EEF">
            <w:pPr>
              <w:ind w:left="34"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8 таблицы приложе</w:t>
            </w:r>
          </w:p>
          <w:p w:rsidR="00806EEF" w:rsidRDefault="00806EEF" w:rsidP="00806EEF">
            <w:pPr>
              <w:ind w:left="34"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</w:t>
            </w:r>
          </w:p>
        </w:tc>
      </w:tr>
      <w:tr w:rsidR="00806EEF" w:rsidTr="00106D95">
        <w:trPr>
          <w:trHeight w:val="188"/>
        </w:trPr>
        <w:tc>
          <w:tcPr>
            <w:tcW w:w="526" w:type="dxa"/>
            <w:vMerge/>
          </w:tcPr>
          <w:p w:rsidR="00806EEF" w:rsidRDefault="00806EEF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806EEF" w:rsidRDefault="00806EEF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6EEF" w:rsidRDefault="00806EEF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06EEF" w:rsidRDefault="00806EEF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06EEF" w:rsidRDefault="00806EE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806EEF" w:rsidRDefault="00806EE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806EEF" w:rsidRDefault="00806EEF" w:rsidP="00106D95">
            <w:pPr>
              <w:ind w:left="-142" w:right="-14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806EEF" w:rsidTr="00F07F53">
        <w:trPr>
          <w:trHeight w:val="188"/>
        </w:trPr>
        <w:tc>
          <w:tcPr>
            <w:tcW w:w="526" w:type="dxa"/>
            <w:vMerge/>
          </w:tcPr>
          <w:p w:rsidR="00806EEF" w:rsidRDefault="00806EEF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806EEF" w:rsidRDefault="00806EE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06EEF" w:rsidRDefault="00806EE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806EEF" w:rsidRDefault="00806EE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06EEF" w:rsidRDefault="00806EE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06EEF" w:rsidRDefault="00806EE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5" w:type="dxa"/>
          </w:tcPr>
          <w:p w:rsidR="00806EEF" w:rsidRDefault="00806EE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4" w:type="dxa"/>
            <w:gridSpan w:val="2"/>
          </w:tcPr>
          <w:p w:rsidR="00806EEF" w:rsidRDefault="00806EE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138" w:type="dxa"/>
          </w:tcPr>
          <w:p w:rsidR="00806EEF" w:rsidRDefault="00806EE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4" w:type="dxa"/>
          </w:tcPr>
          <w:p w:rsidR="00806EEF" w:rsidRDefault="00806EE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996" w:type="dxa"/>
          </w:tcPr>
          <w:p w:rsidR="00806EEF" w:rsidRDefault="00806EE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300,00</w:t>
            </w:r>
          </w:p>
        </w:tc>
        <w:tc>
          <w:tcPr>
            <w:tcW w:w="1276" w:type="dxa"/>
            <w:vMerge/>
          </w:tcPr>
          <w:p w:rsidR="00806EEF" w:rsidRDefault="00806EEF">
            <w:pPr>
              <w:ind w:left="-142" w:right="-14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7F72" w:rsidTr="00F07F53">
        <w:trPr>
          <w:trHeight w:val="188"/>
        </w:trPr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806EEF" w:rsidTr="00F07F53">
        <w:trPr>
          <w:trHeight w:val="188"/>
        </w:trPr>
        <w:tc>
          <w:tcPr>
            <w:tcW w:w="526" w:type="dxa"/>
          </w:tcPr>
          <w:p w:rsidR="00806EEF" w:rsidRDefault="00806EEF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:rsidR="00806EEF" w:rsidRDefault="00806EEF" w:rsidP="00106D9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 «Ставропольская централизованная библиотечная система»</w:t>
            </w:r>
          </w:p>
        </w:tc>
        <w:tc>
          <w:tcPr>
            <w:tcW w:w="2127" w:type="dxa"/>
          </w:tcPr>
          <w:p w:rsidR="00806EEF" w:rsidRDefault="00806EEF" w:rsidP="00106D9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</w:tcPr>
          <w:p w:rsidR="00806EEF" w:rsidRDefault="00806EEF" w:rsidP="00106D9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базы муниципальных учреждений</w:t>
            </w:r>
          </w:p>
          <w:p w:rsidR="00806EEF" w:rsidRDefault="00806EEF" w:rsidP="00106D95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в сфере культуры города Ставрополя</w:t>
            </w:r>
          </w:p>
          <w:p w:rsidR="00806EEF" w:rsidRPr="00806EEF" w:rsidRDefault="00806EEF" w:rsidP="00106D95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</w:tcPr>
          <w:p w:rsidR="00806EEF" w:rsidRDefault="00806EEF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06EEF" w:rsidRDefault="00806EEF" w:rsidP="00106D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</w:tcPr>
          <w:p w:rsidR="00806EEF" w:rsidRDefault="00806EEF" w:rsidP="00106D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806EEF" w:rsidRDefault="00806EEF" w:rsidP="00106D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8" w:type="dxa"/>
          </w:tcPr>
          <w:p w:rsidR="00806EEF" w:rsidRDefault="00806EEF" w:rsidP="00106D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4" w:type="dxa"/>
          </w:tcPr>
          <w:p w:rsidR="00806EEF" w:rsidRDefault="00806EEF" w:rsidP="00106D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</w:tcPr>
          <w:p w:rsidR="00806EEF" w:rsidRDefault="00806EEF" w:rsidP="00106D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806EEF" w:rsidRDefault="00806EEF" w:rsidP="00806EEF">
            <w:pPr>
              <w:ind w:left="34"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Программе</w:t>
            </w:r>
          </w:p>
        </w:tc>
      </w:tr>
      <w:tr w:rsidR="00167F72" w:rsidTr="00F07F53">
        <w:tc>
          <w:tcPr>
            <w:tcW w:w="526" w:type="dxa"/>
            <w:vMerge w:val="restart"/>
          </w:tcPr>
          <w:p w:rsidR="00167F72" w:rsidRDefault="009A086A" w:rsidP="001B4448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="001B4448">
              <w:rPr>
                <w:rFonts w:eastAsia="Calibri" w:cs="Times New Roman"/>
                <w:sz w:val="20"/>
                <w:szCs w:val="20"/>
              </w:rPr>
              <w:t>0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Приобретение музыкальных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инструментов, оборудования и материалов для муниципальных учреждений дополнительного образования детей   </w:t>
            </w:r>
          </w:p>
          <w:p w:rsidR="00167F72" w:rsidRDefault="009A086A" w:rsidP="004B3052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в сфере культуры города Ставрополя</w:t>
            </w:r>
            <w:r w:rsidR="004B305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652931" w:rsidRDefault="00652931" w:rsidP="004B3052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в сфере культуры города Ставрополя</w:t>
            </w:r>
          </w:p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2023 </w:t>
            </w:r>
          </w:p>
        </w:tc>
        <w:tc>
          <w:tcPr>
            <w:tcW w:w="6808" w:type="dxa"/>
            <w:gridSpan w:val="7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8 таблицы приложе</w:t>
            </w:r>
          </w:p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5286,67</w:t>
            </w:r>
          </w:p>
        </w:tc>
        <w:tc>
          <w:tcPr>
            <w:tcW w:w="1135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nil"/>
            </w:tcBorders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4"/>
        </w:trPr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="001B4448">
              <w:rPr>
                <w:rFonts w:eastAsia="Calibri" w:cs="Times New Roman"/>
                <w:sz w:val="20"/>
                <w:szCs w:val="20"/>
              </w:rPr>
              <w:t>1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Техническое оснащение муниципальных музеев          в рамках регионального проекта «Культурная среда»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необходимость модернизации материально-технической базы муниципальных </w:t>
            </w:r>
          </w:p>
          <w:p w:rsidR="00167F72" w:rsidRDefault="009A086A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учреждений в сфере культуры города Ставрополя</w:t>
            </w:r>
          </w:p>
          <w:p w:rsidR="00806EEF" w:rsidRPr="00806EEF" w:rsidRDefault="00806EEF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11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74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166,20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4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4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157,89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4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4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3000,00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4"/>
        </w:trPr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</w:t>
            </w:r>
            <w:r w:rsidR="001B4448">
              <w:rPr>
                <w:rFonts w:eastAsia="Calibri" w:cs="Times New Roman"/>
                <w:color w:val="000000" w:themeColor="text1"/>
                <w:sz w:val="20"/>
                <w:szCs w:val="20"/>
              </w:rPr>
              <w:t>2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 w:rsidP="004B30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Создание виртуальных концертных залов в рамках федерального проекта «Цифровая </w:t>
            </w:r>
            <w:r w:rsidR="00806EEF">
              <w:rPr>
                <w:rFonts w:eastAsia="Calibri" w:cs="Times New Roman"/>
                <w:color w:val="000000" w:themeColor="text1"/>
                <w:sz w:val="20"/>
                <w:szCs w:val="20"/>
              </w:rPr>
              <w:t>культура»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167F72" w:rsidRDefault="009A086A" w:rsidP="004B3052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администрации </w:t>
            </w:r>
            <w:r w:rsidR="00806EEF">
              <w:rPr>
                <w:rFonts w:eastAsia="Calibri" w:cs="Times New Roman"/>
                <w:color w:val="000000" w:themeColor="text1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 w:rsidP="004B3052">
            <w:pP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 xml:space="preserve">необходимость модернизации материально-технической </w:t>
            </w:r>
            <w:r w:rsidR="00806EEF"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базы муниципальных учреждений в сфере культуры города Ставрополя</w:t>
            </w:r>
          </w:p>
          <w:p w:rsidR="00806EEF" w:rsidRPr="00806EEF" w:rsidRDefault="00806EEF" w:rsidP="004B3052">
            <w:pPr>
              <w:rPr>
                <w:color w:val="000000" w:themeColor="text1"/>
                <w:sz w:val="10"/>
                <w:szCs w:val="10"/>
                <w:lang w:eastAsia="en-US"/>
              </w:rPr>
            </w:pP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пункт 10 таблицы приложе</w:t>
            </w:r>
          </w:p>
          <w:p w:rsidR="00167F72" w:rsidRDefault="009A086A" w:rsidP="004B3052">
            <w:pPr>
              <w:ind w:left="34"/>
              <w:rPr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ния 4 к </w:t>
            </w:r>
            <w:r w:rsidR="00806EEF">
              <w:rPr>
                <w:rFonts w:eastAsia="Calibri" w:cs="Times New Roman"/>
                <w:color w:val="000000" w:themeColor="text1"/>
                <w:sz w:val="20"/>
                <w:szCs w:val="20"/>
              </w:rPr>
              <w:t>Программе</w:t>
            </w:r>
          </w:p>
        </w:tc>
      </w:tr>
      <w:tr w:rsidR="00167F72" w:rsidTr="00F07F53">
        <w:trPr>
          <w:trHeight w:val="274"/>
        </w:trPr>
        <w:tc>
          <w:tcPr>
            <w:tcW w:w="526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1000,00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4B3052" w:rsidTr="00F07F53">
        <w:trPr>
          <w:trHeight w:val="274"/>
        </w:trPr>
        <w:tc>
          <w:tcPr>
            <w:tcW w:w="526" w:type="dxa"/>
          </w:tcPr>
          <w:p w:rsidR="004B3052" w:rsidRDefault="004B3052" w:rsidP="0001111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4B3052" w:rsidRDefault="004B3052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4B3052" w:rsidRDefault="004B3052" w:rsidP="00011111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rPr>
          <w:trHeight w:val="258"/>
        </w:trPr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="001B4448">
              <w:rPr>
                <w:rFonts w:eastAsia="Calibri" w:cs="Times New Roman"/>
                <w:sz w:val="20"/>
                <w:szCs w:val="20"/>
              </w:rPr>
              <w:t>3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Pr="00786BAD" w:rsidRDefault="009A086A">
            <w:pPr>
              <w:rPr>
                <w:sz w:val="8"/>
                <w:szCs w:val="8"/>
              </w:rPr>
            </w:pPr>
            <w:r w:rsidRPr="00786BAD">
              <w:rPr>
                <w:rFonts w:eastAsia="Calibri" w:cs="Times New Roman"/>
                <w:sz w:val="20"/>
                <w:szCs w:val="20"/>
              </w:rPr>
              <w:t>Проведение капитального ремонта зданий и сооружений муниципальных учреждений в сфере культуры, не являющихся объектами культурного наследия              (в том числе на изготовление  проектно-сметной документации, проведение государственной экспертизы, технический контроль и авторский надзор)</w:t>
            </w:r>
          </w:p>
        </w:tc>
        <w:tc>
          <w:tcPr>
            <w:tcW w:w="2127" w:type="dxa"/>
            <w:vMerge w:val="restart"/>
          </w:tcPr>
          <w:p w:rsidR="00167F72" w:rsidRPr="00786BAD" w:rsidRDefault="009A086A">
            <w:pPr>
              <w:rPr>
                <w:sz w:val="20"/>
                <w:szCs w:val="20"/>
              </w:rPr>
            </w:pPr>
            <w:r w:rsidRPr="00786BAD"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167F72" w:rsidRDefault="004B3052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 2024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9 таблицы приложе</w:t>
            </w:r>
          </w:p>
          <w:p w:rsidR="00167F72" w:rsidRDefault="009A086A">
            <w:pPr>
              <w:ind w:left="34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3410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505E67" w:rsidRDefault="00CA5F2F" w:rsidP="00575513">
            <w:pPr>
              <w:jc w:val="center"/>
              <w:rPr>
                <w:sz w:val="20"/>
                <w:szCs w:val="20"/>
                <w:lang w:eastAsia="en-US"/>
              </w:rPr>
            </w:pPr>
            <w:r w:rsidRPr="00505E67">
              <w:rPr>
                <w:rFonts w:eastAsia="Calibri" w:cs="Times New Roman"/>
                <w:sz w:val="20"/>
                <w:szCs w:val="20"/>
                <w:lang w:eastAsia="en-US"/>
              </w:rPr>
              <w:t>73</w:t>
            </w:r>
            <w:r w:rsidR="00575513">
              <w:rPr>
                <w:rFonts w:eastAsia="Calibri" w:cs="Times New Roman"/>
                <w:sz w:val="20"/>
                <w:szCs w:val="20"/>
                <w:lang w:eastAsia="en-US"/>
              </w:rPr>
              <w:t>39</w:t>
            </w:r>
            <w:r w:rsidR="009A086A" w:rsidRPr="00505E67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="00575513">
              <w:rPr>
                <w:rFonts w:eastAsia="Calibri" w:cs="Times New Roman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35" w:type="dxa"/>
          </w:tcPr>
          <w:p w:rsidR="00167F72" w:rsidRPr="00E32393" w:rsidRDefault="00F16B19" w:rsidP="00F16B19">
            <w:pPr>
              <w:jc w:val="center"/>
              <w:rPr>
                <w:sz w:val="20"/>
                <w:szCs w:val="20"/>
                <w:lang w:eastAsia="en-US"/>
              </w:rPr>
            </w:pPr>
            <w:r w:rsidRPr="00E32393">
              <w:rPr>
                <w:sz w:val="20"/>
                <w:szCs w:val="20"/>
                <w:lang w:eastAsia="en-US"/>
              </w:rPr>
              <w:t>3</w:t>
            </w:r>
            <w:r w:rsidR="004B3052" w:rsidRPr="00E32393">
              <w:rPr>
                <w:sz w:val="20"/>
                <w:szCs w:val="20"/>
                <w:lang w:eastAsia="en-US"/>
              </w:rPr>
              <w:t>2</w:t>
            </w:r>
            <w:r w:rsidRPr="00E32393">
              <w:rPr>
                <w:sz w:val="20"/>
                <w:szCs w:val="20"/>
                <w:lang w:eastAsia="en-US"/>
              </w:rPr>
              <w:t>229</w:t>
            </w:r>
            <w:r w:rsidR="004B3052" w:rsidRPr="00E32393">
              <w:rPr>
                <w:sz w:val="20"/>
                <w:szCs w:val="20"/>
                <w:lang w:eastAsia="en-US"/>
              </w:rPr>
              <w:t>,</w:t>
            </w:r>
            <w:r w:rsidRPr="00E32393">
              <w:rPr>
                <w:sz w:val="20"/>
                <w:szCs w:val="20"/>
                <w:lang w:eastAsia="en-US"/>
              </w:rPr>
              <w:t>3</w:t>
            </w:r>
            <w:r w:rsidR="004B3052" w:rsidRPr="00E3239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195"/>
        </w:trPr>
        <w:tc>
          <w:tcPr>
            <w:tcW w:w="526" w:type="dxa"/>
            <w:vMerge w:val="restart"/>
          </w:tcPr>
          <w:p w:rsidR="00167F72" w:rsidRDefault="009A086A" w:rsidP="001B444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="001B4448">
              <w:rPr>
                <w:rFonts w:eastAsia="Calibri" w:cs="Times New Roman"/>
                <w:sz w:val="20"/>
                <w:szCs w:val="20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Приобретение, изготовление, пошив сценических костюмов, </w:t>
            </w:r>
            <w:r w:rsidR="004B3052">
              <w:rPr>
                <w:rFonts w:eastAsia="Calibri" w:cs="Times New Roman"/>
                <w:sz w:val="20"/>
                <w:szCs w:val="20"/>
              </w:rPr>
              <w:t>приобретение музыкальных инструментов,                     оборудования, мебели и оснащения для профессиональных                и самодеятельных творческих коллективов муниципальных бюджетных (автономных) учреждений  в сфере культуры  города Ставрополя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   и    молодежной политики </w:t>
            </w:r>
            <w:r w:rsidR="004B3052">
              <w:rPr>
                <w:rFonts w:eastAsia="Calibri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необходимость модернизации материально- </w:t>
            </w:r>
            <w:r w:rsidR="004B3052">
              <w:rPr>
                <w:rFonts w:eastAsia="Calibri" w:cs="Times New Roman"/>
                <w:sz w:val="20"/>
                <w:szCs w:val="20"/>
                <w:lang w:eastAsia="en-US"/>
              </w:rPr>
              <w:t xml:space="preserve">технической базы муниципальных  учреждений               в сфере культуры города Ставрополя                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6808" w:type="dxa"/>
            <w:gridSpan w:val="7"/>
          </w:tcPr>
          <w:p w:rsidR="00167F72" w:rsidRPr="00505E67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505E67"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4B3052" w:rsidRDefault="009A086A">
            <w:pPr>
              <w:ind w:left="34"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8 таблицы приложе</w:t>
            </w:r>
            <w:r w:rsidR="004B3052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  <w:p w:rsidR="00167F72" w:rsidRDefault="004B3052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484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0F1501" w:rsidRDefault="00CA5F2F" w:rsidP="006F528C">
            <w:pPr>
              <w:jc w:val="center"/>
              <w:rPr>
                <w:sz w:val="20"/>
                <w:szCs w:val="20"/>
                <w:lang w:eastAsia="en-US"/>
              </w:rPr>
            </w:pPr>
            <w:r w:rsidRPr="000F1501">
              <w:rPr>
                <w:rFonts w:eastAsia="Calibri" w:cs="Times New Roman"/>
                <w:sz w:val="20"/>
                <w:szCs w:val="20"/>
                <w:lang w:eastAsia="en-US"/>
              </w:rPr>
              <w:t>4</w:t>
            </w:r>
            <w:r w:rsidR="006F528C" w:rsidRPr="000F1501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  <w:r w:rsidR="004B3052" w:rsidRPr="000F1501">
              <w:rPr>
                <w:rFonts w:eastAsia="Calibri" w:cs="Times New Roman"/>
                <w:sz w:val="20"/>
                <w:szCs w:val="20"/>
                <w:lang w:eastAsia="en-US"/>
              </w:rPr>
              <w:t>87</w:t>
            </w:r>
            <w:r w:rsidR="009A086A" w:rsidRPr="000F1501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Pr="000F1501">
              <w:rPr>
                <w:rFonts w:eastAsia="Calibri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5" w:type="dxa"/>
          </w:tcPr>
          <w:p w:rsidR="00167F72" w:rsidRPr="00E32393" w:rsidRDefault="00F16B19">
            <w:pPr>
              <w:jc w:val="center"/>
              <w:rPr>
                <w:sz w:val="20"/>
                <w:szCs w:val="20"/>
                <w:lang w:eastAsia="en-US"/>
              </w:rPr>
            </w:pPr>
            <w:r w:rsidRPr="00E32393">
              <w:rPr>
                <w:sz w:val="20"/>
                <w:szCs w:val="20"/>
                <w:lang w:eastAsia="en-US"/>
              </w:rPr>
              <w:t>2448,60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4"/>
        </w:trPr>
        <w:tc>
          <w:tcPr>
            <w:tcW w:w="526" w:type="dxa"/>
            <w:vMerge w:val="restart"/>
          </w:tcPr>
          <w:p w:rsidR="00167F72" w:rsidRPr="00F07F53" w:rsidRDefault="009A086A" w:rsidP="001B4448">
            <w:pPr>
              <w:rPr>
                <w:sz w:val="20"/>
                <w:szCs w:val="20"/>
              </w:rPr>
            </w:pPr>
            <w:r w:rsidRPr="00F07F53">
              <w:rPr>
                <w:rFonts w:eastAsia="Calibri" w:cs="Times New Roman"/>
                <w:sz w:val="20"/>
                <w:szCs w:val="20"/>
              </w:rPr>
              <w:t>3</w:t>
            </w:r>
            <w:r w:rsidR="001B4448">
              <w:rPr>
                <w:rFonts w:eastAsia="Calibri" w:cs="Times New Roman"/>
                <w:sz w:val="20"/>
                <w:szCs w:val="20"/>
              </w:rPr>
              <w:t>5</w:t>
            </w:r>
            <w:r w:rsidRPr="00F07F53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Pr="00F07F53" w:rsidRDefault="001B102F" w:rsidP="00806EEF">
            <w:pPr>
              <w:rPr>
                <w:sz w:val="20"/>
                <w:szCs w:val="20"/>
              </w:rPr>
            </w:pPr>
            <w:r w:rsidRPr="00F07F53">
              <w:rPr>
                <w:rFonts w:eastAsia="Calibri" w:cs="Times New Roman"/>
                <w:sz w:val="20"/>
                <w:szCs w:val="20"/>
              </w:rPr>
              <w:t>П</w:t>
            </w:r>
            <w:r w:rsidR="009A086A" w:rsidRPr="00F07F53">
              <w:rPr>
                <w:rFonts w:eastAsia="Calibri" w:cs="Times New Roman"/>
                <w:sz w:val="20"/>
                <w:szCs w:val="20"/>
              </w:rPr>
              <w:t xml:space="preserve">роведение мероприятий по укреплению склонов Комсомольского пруда с элементами благоустройства для отдыха в городе 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  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Pr="00CC4D5E" w:rsidRDefault="009A086A" w:rsidP="00806EEF">
            <w:pPr>
              <w:rPr>
                <w:sz w:val="20"/>
                <w:szCs w:val="20"/>
                <w:lang w:eastAsia="en-US"/>
              </w:rPr>
            </w:pPr>
            <w:r w:rsidRPr="00CC4D5E">
              <w:rPr>
                <w:rFonts w:eastAsia="Calibri" w:cs="Times New Roman"/>
                <w:sz w:val="20"/>
                <w:szCs w:val="20"/>
                <w:lang w:eastAsia="en-US"/>
              </w:rPr>
              <w:t xml:space="preserve">необходимость </w:t>
            </w:r>
            <w:r w:rsidR="00EB054D" w:rsidRPr="00CC4D5E">
              <w:rPr>
                <w:rFonts w:eastAsia="Calibri" w:cs="Times New Roman"/>
                <w:sz w:val="20"/>
                <w:szCs w:val="20"/>
                <w:lang w:eastAsia="en-US"/>
              </w:rPr>
              <w:t xml:space="preserve">  </w:t>
            </w:r>
            <w:r w:rsidRPr="00CC4D5E">
              <w:rPr>
                <w:rFonts w:eastAsia="Calibri" w:cs="Times New Roman"/>
                <w:sz w:val="20"/>
                <w:szCs w:val="20"/>
              </w:rPr>
              <w:t xml:space="preserve"> укреплени</w:t>
            </w:r>
            <w:r w:rsidR="00EB054D" w:rsidRPr="00CC4D5E">
              <w:rPr>
                <w:rFonts w:eastAsia="Calibri" w:cs="Times New Roman"/>
                <w:sz w:val="20"/>
                <w:szCs w:val="20"/>
              </w:rPr>
              <w:t>я</w:t>
            </w:r>
            <w:r w:rsidRPr="00CC4D5E">
              <w:rPr>
                <w:rFonts w:eastAsia="Calibri" w:cs="Times New Roman"/>
                <w:sz w:val="20"/>
                <w:szCs w:val="20"/>
              </w:rPr>
              <w:t xml:space="preserve"> склонов Комсомольского пруда с элементами 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</w:t>
            </w:r>
            <w:r w:rsidR="004B3052"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6808" w:type="dxa"/>
            <w:gridSpan w:val="7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</w:t>
            </w:r>
            <w:r w:rsidR="00FD78A2">
              <w:rPr>
                <w:rFonts w:eastAsia="Calibri" w:cs="Times New Roman"/>
                <w:sz w:val="20"/>
                <w:szCs w:val="20"/>
              </w:rPr>
              <w:t>6</w:t>
            </w:r>
            <w:r>
              <w:rPr>
                <w:rFonts w:eastAsia="Calibri" w:cs="Times New Roman"/>
                <w:sz w:val="20"/>
                <w:szCs w:val="20"/>
              </w:rPr>
              <w:t xml:space="preserve"> таблицы приложе</w:t>
            </w:r>
          </w:p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74"/>
        </w:trPr>
        <w:tc>
          <w:tcPr>
            <w:tcW w:w="52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4B30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167F72" w:rsidRDefault="004B305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105000,00</w:t>
            </w:r>
          </w:p>
        </w:tc>
        <w:tc>
          <w:tcPr>
            <w:tcW w:w="1128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806EEF" w:rsidTr="00F07F53">
        <w:trPr>
          <w:trHeight w:val="274"/>
        </w:trPr>
        <w:tc>
          <w:tcPr>
            <w:tcW w:w="526" w:type="dxa"/>
          </w:tcPr>
          <w:p w:rsidR="00806EEF" w:rsidRDefault="00806EEF" w:rsidP="00106D9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806EEF" w:rsidRDefault="00806EEF" w:rsidP="00106D9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806EEF" w:rsidRDefault="00806EEF" w:rsidP="00106D9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806EEF" w:rsidRDefault="00806EEF" w:rsidP="00106D9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06EEF" w:rsidRDefault="00806EEF" w:rsidP="00106D9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806EEF" w:rsidRDefault="00806EEF" w:rsidP="00106D9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41" w:type="dxa"/>
            <w:gridSpan w:val="2"/>
          </w:tcPr>
          <w:p w:rsidR="00806EEF" w:rsidRDefault="00806EEF" w:rsidP="00106D9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28" w:type="dxa"/>
          </w:tcPr>
          <w:p w:rsidR="00806EEF" w:rsidRDefault="00806EEF" w:rsidP="00106D9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806EEF" w:rsidRDefault="00806EEF" w:rsidP="00106D9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806EEF" w:rsidRDefault="00806EEF" w:rsidP="00106D9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806EEF" w:rsidRDefault="00806EEF" w:rsidP="00106D9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06EEF" w:rsidRDefault="00806EEF" w:rsidP="00106D95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806EEF" w:rsidTr="00F07F53">
        <w:trPr>
          <w:trHeight w:val="274"/>
        </w:trPr>
        <w:tc>
          <w:tcPr>
            <w:tcW w:w="526" w:type="dxa"/>
          </w:tcPr>
          <w:p w:rsidR="00806EEF" w:rsidRDefault="00806EEF" w:rsidP="00106D95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</w:tcPr>
          <w:p w:rsidR="00806EEF" w:rsidRDefault="00806EEF" w:rsidP="00806EEF">
            <w:pPr>
              <w:rPr>
                <w:rFonts w:eastAsia="Calibri" w:cs="Times New Roman"/>
                <w:sz w:val="20"/>
                <w:szCs w:val="20"/>
              </w:rPr>
            </w:pPr>
            <w:r w:rsidRPr="00F07F53">
              <w:rPr>
                <w:rFonts w:eastAsia="Calibri" w:cs="Times New Roman"/>
                <w:sz w:val="20"/>
                <w:szCs w:val="20"/>
              </w:rPr>
              <w:t>Ставрополе</w:t>
            </w:r>
          </w:p>
        </w:tc>
        <w:tc>
          <w:tcPr>
            <w:tcW w:w="2127" w:type="dxa"/>
          </w:tcPr>
          <w:p w:rsidR="00806EEF" w:rsidRDefault="00806EEF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6" w:type="dxa"/>
          </w:tcPr>
          <w:p w:rsidR="00806EEF" w:rsidRDefault="00806EEF" w:rsidP="00806EEF">
            <w:pPr>
              <w:rPr>
                <w:rFonts w:eastAsia="Calibri" w:cs="Times New Roman"/>
                <w:sz w:val="20"/>
                <w:szCs w:val="20"/>
              </w:rPr>
            </w:pPr>
            <w:r w:rsidRPr="00CC4D5E">
              <w:rPr>
                <w:rFonts w:eastAsia="Calibri" w:cs="Times New Roman"/>
                <w:sz w:val="20"/>
                <w:szCs w:val="20"/>
              </w:rPr>
              <w:t>благоустройства для отдыха в городе Ставрополе</w:t>
            </w:r>
          </w:p>
        </w:tc>
        <w:tc>
          <w:tcPr>
            <w:tcW w:w="851" w:type="dxa"/>
          </w:tcPr>
          <w:p w:rsidR="00806EEF" w:rsidRDefault="00806EEF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806EEF" w:rsidRDefault="00806EEF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</w:tcPr>
          <w:p w:rsidR="00806EEF" w:rsidRDefault="00806EEF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806EEF" w:rsidRDefault="00806EEF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806EEF" w:rsidRDefault="00806EEF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806EEF" w:rsidRDefault="00806EEF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806EEF" w:rsidRDefault="00806EEF" w:rsidP="00106D95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6EEF" w:rsidRDefault="00806EEF" w:rsidP="00106D95">
            <w:pPr>
              <w:ind w:left="-142" w:right="-14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67617F" w:rsidTr="00011111">
        <w:trPr>
          <w:trHeight w:val="274"/>
        </w:trPr>
        <w:tc>
          <w:tcPr>
            <w:tcW w:w="526" w:type="dxa"/>
            <w:vMerge w:val="restart"/>
          </w:tcPr>
          <w:p w:rsidR="0067617F" w:rsidRDefault="001934D0" w:rsidP="001B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1B4448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67617F" w:rsidRPr="001934D0" w:rsidRDefault="0067617F" w:rsidP="005575D8">
            <w:pPr>
              <w:rPr>
                <w:sz w:val="20"/>
                <w:szCs w:val="20"/>
              </w:rPr>
            </w:pPr>
            <w:r w:rsidRPr="001934D0">
              <w:rPr>
                <w:sz w:val="20"/>
                <w:szCs w:val="20"/>
              </w:rPr>
              <w:t>Реализация мероприятий по созданию модельных муниципальных библиотек</w:t>
            </w:r>
            <w:r w:rsidRPr="001934D0">
              <w:rPr>
                <w:rFonts w:eastAsia="Calibri" w:cs="Times New Roman"/>
                <w:sz w:val="20"/>
                <w:szCs w:val="20"/>
              </w:rPr>
              <w:t xml:space="preserve"> в рамках регионального проекта «Культурная среда»</w:t>
            </w:r>
          </w:p>
        </w:tc>
        <w:tc>
          <w:tcPr>
            <w:tcW w:w="2127" w:type="dxa"/>
            <w:vMerge w:val="restart"/>
          </w:tcPr>
          <w:p w:rsidR="0067617F" w:rsidRPr="003E1C44" w:rsidRDefault="0067617F" w:rsidP="004B3052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67617F" w:rsidRDefault="0067617F" w:rsidP="004B3052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67617F" w:rsidRPr="003E1C44" w:rsidRDefault="0067617F" w:rsidP="004B3052">
            <w:pPr>
              <w:rPr>
                <w:sz w:val="20"/>
                <w:szCs w:val="20"/>
              </w:rPr>
            </w:pPr>
            <w:r w:rsidRPr="003E1C44">
              <w:rPr>
                <w:sz w:val="20"/>
                <w:szCs w:val="20"/>
                <w:lang w:eastAsia="en-US"/>
              </w:rPr>
              <w:t>необходимость модернизации материально-технической базы муниципальных учреждений</w:t>
            </w:r>
          </w:p>
          <w:p w:rsidR="0067617F" w:rsidRDefault="0067617F" w:rsidP="004B3052">
            <w:pPr>
              <w:rPr>
                <w:sz w:val="20"/>
                <w:szCs w:val="20"/>
                <w:lang w:eastAsia="en-US"/>
              </w:rPr>
            </w:pPr>
            <w:r w:rsidRPr="003E1C44">
              <w:rPr>
                <w:sz w:val="20"/>
                <w:szCs w:val="20"/>
                <w:lang w:eastAsia="en-US"/>
              </w:rPr>
              <w:t>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67617F" w:rsidRDefault="006761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</w:tc>
        <w:tc>
          <w:tcPr>
            <w:tcW w:w="6808" w:type="dxa"/>
            <w:gridSpan w:val="7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67617F" w:rsidRPr="001934D0" w:rsidRDefault="0067617F" w:rsidP="0067617F">
            <w:pPr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 xml:space="preserve">пункт </w:t>
            </w:r>
            <w:r w:rsidR="007C5A50" w:rsidRPr="001934D0">
              <w:rPr>
                <w:rFonts w:eastAsia="Calibri" w:cs="Times New Roman"/>
                <w:sz w:val="20"/>
                <w:szCs w:val="20"/>
              </w:rPr>
              <w:t>12</w:t>
            </w:r>
            <w:r w:rsidRPr="001934D0">
              <w:rPr>
                <w:rFonts w:eastAsia="Calibri" w:cs="Times New Roman"/>
                <w:sz w:val="20"/>
                <w:szCs w:val="20"/>
              </w:rPr>
              <w:t xml:space="preserve"> таблицы приложе</w:t>
            </w:r>
          </w:p>
          <w:p w:rsidR="0067617F" w:rsidRPr="001934D0" w:rsidRDefault="0067617F" w:rsidP="0067617F">
            <w:pPr>
              <w:ind w:right="-143"/>
              <w:rPr>
                <w:sz w:val="20"/>
                <w:szCs w:val="20"/>
              </w:rPr>
            </w:pPr>
            <w:r w:rsidRPr="001934D0"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67617F" w:rsidTr="00F07F53">
        <w:trPr>
          <w:trHeight w:val="274"/>
        </w:trPr>
        <w:tc>
          <w:tcPr>
            <w:tcW w:w="526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7617F" w:rsidRDefault="006761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67617F" w:rsidRDefault="0067617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67617F" w:rsidRDefault="0067617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421,05</w:t>
            </w:r>
          </w:p>
        </w:tc>
        <w:tc>
          <w:tcPr>
            <w:tcW w:w="1128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67617F" w:rsidRDefault="0067617F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67617F" w:rsidTr="00011111">
        <w:trPr>
          <w:trHeight w:val="274"/>
        </w:trPr>
        <w:tc>
          <w:tcPr>
            <w:tcW w:w="526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7617F" w:rsidRDefault="006761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67617F" w:rsidRDefault="0067617F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67617F" w:rsidTr="00F07F53">
        <w:trPr>
          <w:trHeight w:val="274"/>
        </w:trPr>
        <w:tc>
          <w:tcPr>
            <w:tcW w:w="526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7617F" w:rsidRDefault="006761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67617F" w:rsidRDefault="0067617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67617F" w:rsidRDefault="0067617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80,00</w:t>
            </w:r>
          </w:p>
        </w:tc>
        <w:tc>
          <w:tcPr>
            <w:tcW w:w="1128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67617F" w:rsidRDefault="0067617F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67617F" w:rsidTr="00011111">
        <w:trPr>
          <w:trHeight w:val="274"/>
        </w:trPr>
        <w:tc>
          <w:tcPr>
            <w:tcW w:w="526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7617F" w:rsidRDefault="006761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67617F" w:rsidRDefault="0067617F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67617F" w:rsidTr="00F07F53">
        <w:trPr>
          <w:trHeight w:val="274"/>
        </w:trPr>
        <w:tc>
          <w:tcPr>
            <w:tcW w:w="526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67617F" w:rsidRDefault="0067617F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67617F" w:rsidRDefault="0067617F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67617F" w:rsidRDefault="0067617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67617F" w:rsidRDefault="0067617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7920,00</w:t>
            </w:r>
          </w:p>
        </w:tc>
        <w:tc>
          <w:tcPr>
            <w:tcW w:w="1128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67617F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67617F" w:rsidRDefault="0067617F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45239B" w:rsidTr="00021D07">
        <w:trPr>
          <w:trHeight w:val="274"/>
        </w:trPr>
        <w:tc>
          <w:tcPr>
            <w:tcW w:w="526" w:type="dxa"/>
            <w:vMerge w:val="restart"/>
          </w:tcPr>
          <w:p w:rsidR="0045239B" w:rsidRDefault="004523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441" w:type="dxa"/>
            <w:vMerge w:val="restart"/>
          </w:tcPr>
          <w:p w:rsidR="0045239B" w:rsidRPr="00DD1D75" w:rsidRDefault="0045239B" w:rsidP="00E43EE1">
            <w:pPr>
              <w:rPr>
                <w:sz w:val="20"/>
                <w:szCs w:val="20"/>
              </w:rPr>
            </w:pPr>
            <w:r w:rsidRPr="00DD1D75">
              <w:rPr>
                <w:sz w:val="20"/>
                <w:szCs w:val="20"/>
              </w:rPr>
              <w:t>Проведение капитального ремонта</w:t>
            </w:r>
          </w:p>
          <w:p w:rsidR="0045239B" w:rsidRPr="00DD1D75" w:rsidRDefault="0045239B" w:rsidP="00807A28">
            <w:pPr>
              <w:rPr>
                <w:sz w:val="20"/>
                <w:szCs w:val="20"/>
              </w:rPr>
            </w:pPr>
            <w:r w:rsidRPr="00DD1D75">
              <w:rPr>
                <w:sz w:val="20"/>
                <w:szCs w:val="20"/>
              </w:rPr>
              <w:t>здания муниципального бюджетного учреждения дополнительного образования «Детская школа искусств № 4» города Ставрополя</w:t>
            </w:r>
            <w:r w:rsidRPr="00DD1D75">
              <w:rPr>
                <w:rFonts w:eastAsia="Calibri" w:cs="Times New Roman"/>
                <w:sz w:val="20"/>
                <w:szCs w:val="20"/>
              </w:rPr>
              <w:t xml:space="preserve"> по </w:t>
            </w:r>
            <w:r w:rsidRPr="00DD1D75">
              <w:rPr>
                <w:sz w:val="20"/>
                <w:szCs w:val="20"/>
              </w:rPr>
              <w:t>адресу: город Ставрополь,                       ул. Пирогова, 64-а</w:t>
            </w:r>
            <w:r w:rsidRPr="00DD1D75">
              <w:rPr>
                <w:sz w:val="22"/>
                <w:szCs w:val="22"/>
              </w:rPr>
              <w:t xml:space="preserve">                 </w:t>
            </w:r>
            <w:r w:rsidRPr="00DD1D75">
              <w:rPr>
                <w:rFonts w:eastAsia="Calibri" w:cs="Times New Roman"/>
                <w:sz w:val="20"/>
                <w:szCs w:val="20"/>
              </w:rPr>
              <w:t>в рамках регионального проекта «Культурная среда»</w:t>
            </w:r>
          </w:p>
        </w:tc>
        <w:tc>
          <w:tcPr>
            <w:tcW w:w="2127" w:type="dxa"/>
            <w:vMerge w:val="restart"/>
          </w:tcPr>
          <w:p w:rsidR="0045239B" w:rsidRPr="00DD1D75" w:rsidRDefault="0045239B" w:rsidP="000F1501">
            <w:pPr>
              <w:rPr>
                <w:sz w:val="20"/>
                <w:szCs w:val="20"/>
              </w:rPr>
            </w:pPr>
            <w:r w:rsidRPr="00DD1D75">
              <w:rPr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45239B" w:rsidRPr="00DD1D75" w:rsidRDefault="0045239B" w:rsidP="000F1501">
            <w:pPr>
              <w:rPr>
                <w:sz w:val="20"/>
                <w:szCs w:val="20"/>
              </w:rPr>
            </w:pPr>
            <w:r w:rsidRPr="00DD1D75">
              <w:rPr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45239B" w:rsidRPr="00DD1D75" w:rsidRDefault="0045239B">
            <w:pPr>
              <w:rPr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поддержания в функциональном состоянии зданий и сооружений муниципальных учреждений в сфере культуры города Ставрополя</w:t>
            </w:r>
          </w:p>
        </w:tc>
        <w:tc>
          <w:tcPr>
            <w:tcW w:w="851" w:type="dxa"/>
            <w:vMerge w:val="restart"/>
          </w:tcPr>
          <w:p w:rsidR="0045239B" w:rsidRPr="00DD1D75" w:rsidRDefault="0045239B">
            <w:pPr>
              <w:rPr>
                <w:sz w:val="20"/>
                <w:szCs w:val="20"/>
              </w:rPr>
            </w:pPr>
            <w:r w:rsidRPr="00DD1D75">
              <w:rPr>
                <w:sz w:val="20"/>
                <w:szCs w:val="20"/>
              </w:rPr>
              <w:t>2026</w:t>
            </w:r>
          </w:p>
        </w:tc>
        <w:tc>
          <w:tcPr>
            <w:tcW w:w="6808" w:type="dxa"/>
            <w:gridSpan w:val="7"/>
          </w:tcPr>
          <w:p w:rsidR="0045239B" w:rsidRPr="00DD1D75" w:rsidRDefault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 w:val="restart"/>
          </w:tcPr>
          <w:p w:rsidR="0045239B" w:rsidRPr="00DD1D75" w:rsidRDefault="0045239B" w:rsidP="000F1501">
            <w:pPr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пункт 13 таблицы приложе</w:t>
            </w:r>
          </w:p>
          <w:p w:rsidR="0045239B" w:rsidRPr="00DD1D75" w:rsidRDefault="0045239B" w:rsidP="000F1501">
            <w:pPr>
              <w:ind w:left="34" w:right="-143"/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45239B" w:rsidTr="00F07F53">
        <w:trPr>
          <w:trHeight w:val="274"/>
        </w:trPr>
        <w:tc>
          <w:tcPr>
            <w:tcW w:w="526" w:type="dxa"/>
            <w:vMerge/>
          </w:tcPr>
          <w:p w:rsidR="0045239B" w:rsidRDefault="0045239B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5239B" w:rsidRPr="00DD1D75" w:rsidRDefault="0045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45239B" w:rsidRPr="00DD1D75" w:rsidRDefault="0045239B">
            <w:pPr>
              <w:jc w:val="center"/>
              <w:rPr>
                <w:sz w:val="20"/>
                <w:szCs w:val="20"/>
                <w:lang w:eastAsia="en-US"/>
              </w:rPr>
            </w:pPr>
            <w:r w:rsidRPr="00DD1D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45239B" w:rsidRPr="00DD1D75" w:rsidRDefault="0045239B">
            <w:pPr>
              <w:jc w:val="center"/>
              <w:rPr>
                <w:sz w:val="20"/>
                <w:szCs w:val="20"/>
                <w:lang w:eastAsia="en-US"/>
              </w:rPr>
            </w:pPr>
            <w:r w:rsidRPr="00DD1D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</w:tcPr>
          <w:p w:rsidR="0045239B" w:rsidRPr="00DD1D75" w:rsidRDefault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45239B" w:rsidRPr="00DD1D75" w:rsidRDefault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1650,49</w:t>
            </w:r>
          </w:p>
        </w:tc>
        <w:tc>
          <w:tcPr>
            <w:tcW w:w="1274" w:type="dxa"/>
          </w:tcPr>
          <w:p w:rsidR="0045239B" w:rsidRPr="00DD1D75" w:rsidRDefault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5239B" w:rsidRPr="00DD1D75" w:rsidRDefault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5239B" w:rsidRPr="00DD1D75" w:rsidRDefault="0045239B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45239B" w:rsidTr="00021D07">
        <w:trPr>
          <w:trHeight w:val="274"/>
        </w:trPr>
        <w:tc>
          <w:tcPr>
            <w:tcW w:w="526" w:type="dxa"/>
            <w:vMerge/>
          </w:tcPr>
          <w:p w:rsidR="0045239B" w:rsidRDefault="0045239B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5239B" w:rsidRPr="00DD1D75" w:rsidRDefault="0045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45239B" w:rsidRPr="00DD1D75" w:rsidRDefault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5239B" w:rsidRPr="00DD1D75" w:rsidRDefault="0045239B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45239B" w:rsidTr="0045239B">
        <w:trPr>
          <w:trHeight w:val="299"/>
        </w:trPr>
        <w:tc>
          <w:tcPr>
            <w:tcW w:w="526" w:type="dxa"/>
            <w:vMerge/>
          </w:tcPr>
          <w:p w:rsidR="0045239B" w:rsidRDefault="0045239B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5239B" w:rsidRPr="00DD1D75" w:rsidRDefault="0045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45239B" w:rsidRPr="00DD1D75" w:rsidRDefault="0045239B">
            <w:pPr>
              <w:jc w:val="center"/>
              <w:rPr>
                <w:sz w:val="20"/>
                <w:szCs w:val="20"/>
                <w:lang w:eastAsia="en-US"/>
              </w:rPr>
            </w:pPr>
            <w:r w:rsidRPr="00DD1D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45239B" w:rsidRPr="00DD1D75" w:rsidRDefault="0045239B">
            <w:pPr>
              <w:jc w:val="center"/>
              <w:rPr>
                <w:sz w:val="20"/>
                <w:szCs w:val="20"/>
                <w:lang w:eastAsia="en-US"/>
              </w:rPr>
            </w:pPr>
            <w:r w:rsidRPr="00DD1D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</w:tcPr>
          <w:p w:rsidR="0045239B" w:rsidRPr="00DD1D75" w:rsidRDefault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45239B" w:rsidRPr="00E32393" w:rsidRDefault="00E32393" w:rsidP="00E3239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32393">
              <w:rPr>
                <w:rFonts w:eastAsia="Calibri" w:cs="Times New Roman"/>
                <w:sz w:val="20"/>
                <w:szCs w:val="20"/>
                <w:lang w:eastAsia="en-US"/>
              </w:rPr>
              <w:t>2195,16</w:t>
            </w:r>
          </w:p>
        </w:tc>
        <w:tc>
          <w:tcPr>
            <w:tcW w:w="1274" w:type="dxa"/>
          </w:tcPr>
          <w:p w:rsidR="0045239B" w:rsidRPr="00DD1D75" w:rsidRDefault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5239B" w:rsidRPr="00DD1D75" w:rsidRDefault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5239B" w:rsidRPr="00DD1D75" w:rsidRDefault="0045239B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45239B" w:rsidTr="0045239B">
        <w:trPr>
          <w:trHeight w:val="255"/>
        </w:trPr>
        <w:tc>
          <w:tcPr>
            <w:tcW w:w="526" w:type="dxa"/>
            <w:vMerge/>
          </w:tcPr>
          <w:p w:rsidR="0045239B" w:rsidRDefault="0045239B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5239B" w:rsidRPr="00DD1D75" w:rsidRDefault="0045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45239B" w:rsidRPr="00E32393" w:rsidRDefault="0045239B" w:rsidP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32393">
              <w:rPr>
                <w:rFonts w:eastAsia="Calibri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6" w:type="dxa"/>
            <w:vMerge/>
          </w:tcPr>
          <w:p w:rsidR="0045239B" w:rsidRPr="00DD1D75" w:rsidRDefault="0045239B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45239B" w:rsidTr="00F07F53">
        <w:trPr>
          <w:trHeight w:val="1705"/>
        </w:trPr>
        <w:tc>
          <w:tcPr>
            <w:tcW w:w="526" w:type="dxa"/>
            <w:vMerge/>
          </w:tcPr>
          <w:p w:rsidR="0045239B" w:rsidRDefault="0045239B">
            <w:pPr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5239B" w:rsidRPr="00DD1D75" w:rsidRDefault="0045239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45239B" w:rsidRPr="00DD1D75" w:rsidRDefault="0045239B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45239B" w:rsidRPr="00DD1D75" w:rsidRDefault="0045239B" w:rsidP="004523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45239B" w:rsidRPr="00DD1D75" w:rsidRDefault="0045239B" w:rsidP="0045239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</w:tcPr>
          <w:p w:rsidR="0045239B" w:rsidRPr="00DD1D75" w:rsidRDefault="0045239B" w:rsidP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45239B" w:rsidRPr="00E32393" w:rsidRDefault="00E32393" w:rsidP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E32393">
              <w:rPr>
                <w:rFonts w:eastAsia="Calibri" w:cs="Times New Roman"/>
                <w:sz w:val="20"/>
                <w:szCs w:val="20"/>
                <w:lang w:eastAsia="en-US"/>
              </w:rPr>
              <w:t>29164,27</w:t>
            </w:r>
          </w:p>
        </w:tc>
        <w:tc>
          <w:tcPr>
            <w:tcW w:w="1274" w:type="dxa"/>
          </w:tcPr>
          <w:p w:rsidR="0045239B" w:rsidRPr="00DD1D75" w:rsidRDefault="0045239B" w:rsidP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45239B" w:rsidRPr="00DD1D75" w:rsidRDefault="0045239B" w:rsidP="0045239B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45239B" w:rsidRPr="00DD1D75" w:rsidRDefault="0045239B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E43EE1" w:rsidTr="00021D07">
        <w:trPr>
          <w:trHeight w:val="274"/>
        </w:trPr>
        <w:tc>
          <w:tcPr>
            <w:tcW w:w="2967" w:type="dxa"/>
            <w:gridSpan w:val="2"/>
          </w:tcPr>
          <w:p w:rsidR="00E43EE1" w:rsidRPr="00DD1D75" w:rsidRDefault="00E43EE1" w:rsidP="00E43EE1">
            <w:pPr>
              <w:widowControl w:val="0"/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 xml:space="preserve">Основное мероприятие 7.  </w:t>
            </w:r>
          </w:p>
          <w:p w:rsidR="00E43EE1" w:rsidRPr="00DD1D75" w:rsidRDefault="00E43EE1" w:rsidP="00E43EE1">
            <w:pPr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 xml:space="preserve">Расширение и усовершенствование сети </w:t>
            </w:r>
          </w:p>
          <w:p w:rsidR="00E43EE1" w:rsidRPr="00DD1D75" w:rsidRDefault="00E43EE1" w:rsidP="00B0357C">
            <w:pPr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 xml:space="preserve">учреждений культуры и дополнительного образования </w:t>
            </w:r>
            <w:r w:rsidR="00806EEF">
              <w:rPr>
                <w:rFonts w:eastAsia="Calibri" w:cs="Times New Roman"/>
                <w:sz w:val="20"/>
                <w:szCs w:val="20"/>
              </w:rPr>
              <w:t>детей в сфере культуры в новых районах города Ставрополя</w:t>
            </w:r>
          </w:p>
        </w:tc>
        <w:tc>
          <w:tcPr>
            <w:tcW w:w="2127" w:type="dxa"/>
          </w:tcPr>
          <w:p w:rsidR="00E43EE1" w:rsidRPr="00DD1D75" w:rsidRDefault="00E43EE1" w:rsidP="00E43EE1">
            <w:pPr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комитет культуры и    молодежной политики</w:t>
            </w:r>
          </w:p>
          <w:p w:rsidR="00E43EE1" w:rsidRPr="00DD1D75" w:rsidRDefault="00E43EE1" w:rsidP="00E43EE1">
            <w:pPr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администрации города Ставрополя</w:t>
            </w:r>
          </w:p>
        </w:tc>
        <w:tc>
          <w:tcPr>
            <w:tcW w:w="1706" w:type="dxa"/>
          </w:tcPr>
          <w:p w:rsidR="00E43EE1" w:rsidRPr="00DD1D75" w:rsidRDefault="00E43EE1" w:rsidP="00E43EE1">
            <w:pPr>
              <w:ind w:right="-113"/>
              <w:rPr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 xml:space="preserve">Федеральный закон от 06 октября 2003 г. </w:t>
            </w:r>
          </w:p>
          <w:p w:rsidR="00E43EE1" w:rsidRPr="00DD1D75" w:rsidRDefault="00E43EE1" w:rsidP="00B0357C">
            <w:pPr>
              <w:rPr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 xml:space="preserve">№ 131-ФЗ         «Об общих </w:t>
            </w:r>
            <w:r w:rsidR="00806EEF">
              <w:rPr>
                <w:rFonts w:eastAsia="Calibri" w:cs="Times New Roman"/>
                <w:sz w:val="20"/>
                <w:szCs w:val="20"/>
              </w:rPr>
              <w:t xml:space="preserve">принципах организации местного самоуправления в Российской Федерации» </w:t>
            </w:r>
          </w:p>
        </w:tc>
        <w:tc>
          <w:tcPr>
            <w:tcW w:w="851" w:type="dxa"/>
          </w:tcPr>
          <w:p w:rsidR="00E43EE1" w:rsidRPr="00DD1D75" w:rsidRDefault="00E43EE1" w:rsidP="007D4D5A">
            <w:pPr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202</w:t>
            </w:r>
            <w:r w:rsidR="007D4D5A">
              <w:rPr>
                <w:rFonts w:eastAsia="Calibri" w:cs="Times New Roman"/>
                <w:sz w:val="20"/>
                <w:szCs w:val="20"/>
              </w:rPr>
              <w:t>7</w:t>
            </w:r>
            <w:r w:rsidRPr="00DD1D75">
              <w:rPr>
                <w:rFonts w:eastAsia="Calibri" w:cs="Times New Roman"/>
                <w:sz w:val="20"/>
                <w:szCs w:val="20"/>
              </w:rPr>
              <w:t xml:space="preserve"> – 2028</w:t>
            </w:r>
          </w:p>
        </w:tc>
        <w:tc>
          <w:tcPr>
            <w:tcW w:w="1131" w:type="dxa"/>
          </w:tcPr>
          <w:p w:rsidR="00E43EE1" w:rsidRPr="00DD1D75" w:rsidRDefault="00E43EE1" w:rsidP="00021D07">
            <w:pPr>
              <w:jc w:val="center"/>
              <w:rPr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E43EE1" w:rsidRPr="00DD1D75" w:rsidRDefault="00E43EE1" w:rsidP="00021D07">
            <w:pPr>
              <w:jc w:val="center"/>
              <w:rPr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</w:tcPr>
          <w:p w:rsidR="00E43EE1" w:rsidRPr="00DD1D75" w:rsidRDefault="00E43EE1" w:rsidP="00021D07">
            <w:pPr>
              <w:jc w:val="center"/>
              <w:rPr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E43EE1" w:rsidRPr="00DD1D75" w:rsidRDefault="00E43EE1" w:rsidP="00E43EE1">
            <w:pPr>
              <w:jc w:val="center"/>
              <w:rPr>
                <w:sz w:val="20"/>
                <w:szCs w:val="20"/>
                <w:lang w:eastAsia="en-US"/>
              </w:rPr>
            </w:pPr>
            <w:r w:rsidRPr="00DD1D75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E43EE1" w:rsidRPr="00DD1D75" w:rsidRDefault="00E43EE1" w:rsidP="00021D07">
            <w:pPr>
              <w:jc w:val="center"/>
              <w:rPr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996" w:type="dxa"/>
          </w:tcPr>
          <w:p w:rsidR="00E43EE1" w:rsidRPr="00DD1D75" w:rsidRDefault="00E43EE1" w:rsidP="00021D07">
            <w:pPr>
              <w:jc w:val="center"/>
              <w:rPr>
                <w:sz w:val="20"/>
                <w:szCs w:val="20"/>
                <w:lang w:eastAsia="en-US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6" w:type="dxa"/>
          </w:tcPr>
          <w:p w:rsidR="00E43EE1" w:rsidRPr="00DD1D75" w:rsidRDefault="00E43EE1" w:rsidP="00E43EE1">
            <w:pPr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пункт 6 таблицы приложе</w:t>
            </w:r>
          </w:p>
          <w:p w:rsidR="00E43EE1" w:rsidRPr="00DD1D75" w:rsidRDefault="00E43EE1" w:rsidP="00E43EE1">
            <w:pPr>
              <w:ind w:left="34" w:right="-143"/>
              <w:rPr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E43EE1" w:rsidTr="00F07F53">
        <w:trPr>
          <w:trHeight w:val="274"/>
        </w:trPr>
        <w:tc>
          <w:tcPr>
            <w:tcW w:w="526" w:type="dxa"/>
          </w:tcPr>
          <w:p w:rsidR="00E43EE1" w:rsidRDefault="00E43EE1" w:rsidP="00021D0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E43EE1" w:rsidRDefault="00E43EE1" w:rsidP="00021D0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E43EE1" w:rsidRDefault="00E43EE1" w:rsidP="00021D0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E43EE1" w:rsidRDefault="00E43EE1" w:rsidP="00021D0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E43EE1" w:rsidRDefault="00E43EE1" w:rsidP="00021D0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E43EE1" w:rsidRDefault="00E43EE1" w:rsidP="00021D0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41" w:type="dxa"/>
            <w:gridSpan w:val="2"/>
          </w:tcPr>
          <w:p w:rsidR="00E43EE1" w:rsidRDefault="00E43EE1" w:rsidP="00021D0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28" w:type="dxa"/>
          </w:tcPr>
          <w:p w:rsidR="00E43EE1" w:rsidRDefault="00E43EE1" w:rsidP="00021D0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E43EE1" w:rsidRDefault="00E43EE1" w:rsidP="00021D0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E43EE1" w:rsidRDefault="00E43EE1" w:rsidP="00021D0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E43EE1" w:rsidRDefault="00E43EE1" w:rsidP="00021D07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E43EE1" w:rsidRDefault="00E43EE1" w:rsidP="00021D07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167F72" w:rsidTr="00F07F53">
        <w:trPr>
          <w:trHeight w:val="274"/>
        </w:trPr>
        <w:tc>
          <w:tcPr>
            <w:tcW w:w="526" w:type="dxa"/>
          </w:tcPr>
          <w:p w:rsidR="00167F72" w:rsidRDefault="009A086A" w:rsidP="00E43EE1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="00E43EE1">
              <w:rPr>
                <w:rFonts w:eastAsia="Calibri" w:cs="Times New Roman"/>
                <w:sz w:val="20"/>
                <w:szCs w:val="20"/>
              </w:rPr>
              <w:t>8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Расширение и усовершенствование сети учреждений культуры и дополнительного </w:t>
            </w:r>
            <w:r w:rsidR="0067617F">
              <w:rPr>
                <w:rFonts w:eastAsia="Calibri" w:cs="Times New Roman"/>
                <w:sz w:val="20"/>
                <w:szCs w:val="20"/>
              </w:rPr>
              <w:t>образования детей в сфере культуры в новых районах города Ставрополя</w:t>
            </w:r>
          </w:p>
        </w:tc>
        <w:tc>
          <w:tcPr>
            <w:tcW w:w="2127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и    молодежной политики 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администрации </w:t>
            </w:r>
            <w:r w:rsidR="0067617F">
              <w:rPr>
                <w:rFonts w:eastAsia="Calibri" w:cs="Times New Roman"/>
                <w:sz w:val="20"/>
                <w:szCs w:val="20"/>
              </w:rPr>
              <w:t>города Ставрополя</w:t>
            </w:r>
          </w:p>
        </w:tc>
        <w:tc>
          <w:tcPr>
            <w:tcW w:w="1706" w:type="dxa"/>
          </w:tcPr>
          <w:p w:rsidR="00E43EE1" w:rsidRDefault="009A086A" w:rsidP="00E43EE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необходимость создания учреждений культуры и </w:t>
            </w:r>
            <w:r w:rsidR="0067617F">
              <w:rPr>
                <w:rFonts w:eastAsia="Calibri" w:cs="Times New Roman"/>
                <w:sz w:val="20"/>
                <w:szCs w:val="20"/>
              </w:rPr>
              <w:t xml:space="preserve">дополнительного образования детей в сфере культуры в </w:t>
            </w:r>
            <w:r w:rsidR="00E43EE1">
              <w:rPr>
                <w:rFonts w:eastAsia="Calibri" w:cs="Times New Roman"/>
                <w:sz w:val="20"/>
                <w:szCs w:val="20"/>
              </w:rPr>
              <w:t>новых районах города Ставрополя</w:t>
            </w:r>
          </w:p>
          <w:p w:rsidR="00167F72" w:rsidRDefault="00167F72" w:rsidP="0067617F">
            <w:pPr>
              <w:rPr>
                <w:sz w:val="6"/>
                <w:szCs w:val="6"/>
              </w:rPr>
            </w:pPr>
          </w:p>
        </w:tc>
        <w:tc>
          <w:tcPr>
            <w:tcW w:w="851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</w:t>
            </w:r>
            <w:r w:rsidR="007D4D5A">
              <w:rPr>
                <w:rFonts w:eastAsia="Calibri" w:cs="Times New Roman"/>
                <w:sz w:val="20"/>
                <w:szCs w:val="20"/>
              </w:rPr>
              <w:t>7</w:t>
            </w:r>
            <w:r>
              <w:rPr>
                <w:rFonts w:eastAsia="Calibri" w:cs="Times New Roman"/>
                <w:sz w:val="20"/>
                <w:szCs w:val="20"/>
              </w:rPr>
              <w:t xml:space="preserve"> – 2028</w:t>
            </w:r>
          </w:p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41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28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7D4D5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2000,00</w:t>
            </w:r>
          </w:p>
        </w:tc>
        <w:tc>
          <w:tcPr>
            <w:tcW w:w="1276" w:type="dxa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ния 4 к </w:t>
            </w:r>
            <w:r w:rsidR="0067617F">
              <w:rPr>
                <w:rFonts w:eastAsia="Calibri" w:cs="Times New Roman"/>
                <w:sz w:val="20"/>
                <w:szCs w:val="20"/>
              </w:rPr>
              <w:t>Программе</w:t>
            </w:r>
          </w:p>
        </w:tc>
      </w:tr>
      <w:tr w:rsidR="00167F72" w:rsidTr="00F07F53">
        <w:trPr>
          <w:trHeight w:val="274"/>
        </w:trPr>
        <w:tc>
          <w:tcPr>
            <w:tcW w:w="15735" w:type="dxa"/>
            <w:gridSpan w:val="13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Задача 2 «Сохранение и популяризация культурно-исторического наследия города Ставрополя, воссоздание достопримечательных мест города Ставрополя»</w:t>
            </w:r>
          </w:p>
        </w:tc>
      </w:tr>
      <w:tr w:rsidR="00167F72" w:rsidTr="00F07F53">
        <w:trPr>
          <w:trHeight w:val="274"/>
        </w:trPr>
        <w:tc>
          <w:tcPr>
            <w:tcW w:w="2967" w:type="dxa"/>
            <w:gridSpan w:val="2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Основное   мероприятие 8.</w:t>
            </w:r>
          </w:p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Обеспечение деятельности          муниципальных  учреждений, осуществляющих   музейное  дело               </w:t>
            </w: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   и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ind w:right="-65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Федеральный закон от 06 октября 2003 г. № 131-ФЗ             «Об общих принципах организации местного самоуправления в Российской Федерации»</w:t>
            </w:r>
          </w:p>
          <w:p w:rsidR="00167F72" w:rsidRDefault="00167F72">
            <w:pPr>
              <w:ind w:right="-65"/>
              <w:rPr>
                <w:sz w:val="8"/>
                <w:szCs w:val="8"/>
              </w:rPr>
            </w:pP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–2028</w:t>
            </w:r>
          </w:p>
        </w:tc>
        <w:tc>
          <w:tcPr>
            <w:tcW w:w="1131" w:type="dxa"/>
            <w:tcBorders>
              <w:bottom w:val="nil"/>
            </w:tcBorders>
          </w:tcPr>
          <w:p w:rsidR="00167F72" w:rsidRPr="000F4EB3" w:rsidRDefault="009A086A" w:rsidP="00492C1C">
            <w:pPr>
              <w:jc w:val="center"/>
              <w:rPr>
                <w:rFonts w:eastAsia="Calibri" w:cs="Times New Roman"/>
              </w:rPr>
            </w:pPr>
            <w:r w:rsidRPr="000F4EB3">
              <w:rPr>
                <w:rFonts w:eastAsia="Calibri" w:cs="Times New Roman"/>
                <w:sz w:val="20"/>
                <w:szCs w:val="20"/>
                <w:lang w:eastAsia="en-US"/>
              </w:rPr>
              <w:t>4930,8</w:t>
            </w:r>
            <w:r w:rsidR="00492C1C" w:rsidRPr="000F4EB3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5" w:type="dxa"/>
            <w:tcBorders>
              <w:bottom w:val="nil"/>
            </w:tcBorders>
          </w:tcPr>
          <w:p w:rsidR="00167F72" w:rsidRPr="000F4EB3" w:rsidRDefault="009A086A" w:rsidP="003445C7">
            <w:pPr>
              <w:jc w:val="center"/>
              <w:rPr>
                <w:rFonts w:eastAsia="Calibri" w:cs="Times New Roman"/>
              </w:rPr>
            </w:pPr>
            <w:r w:rsidRPr="000F4EB3">
              <w:rPr>
                <w:rFonts w:eastAsia="Calibri" w:cs="Times New Roman"/>
                <w:sz w:val="20"/>
                <w:szCs w:val="20"/>
                <w:lang w:eastAsia="en-US"/>
              </w:rPr>
              <w:t>51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78</w:t>
            </w:r>
            <w:r w:rsidRPr="000F4EB3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34" w:type="dxa"/>
            <w:gridSpan w:val="2"/>
            <w:tcBorders>
              <w:bottom w:val="nil"/>
            </w:tcBorders>
          </w:tcPr>
          <w:p w:rsidR="00167F72" w:rsidRDefault="009A086A" w:rsidP="003445C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200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138" w:type="dxa"/>
            <w:tcBorders>
              <w:bottom w:val="nil"/>
            </w:tcBorders>
          </w:tcPr>
          <w:p w:rsidR="00167F72" w:rsidRDefault="009A086A" w:rsidP="003445C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200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,6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4" w:type="dxa"/>
            <w:tcBorders>
              <w:bottom w:val="nil"/>
            </w:tcBorders>
          </w:tcPr>
          <w:p w:rsidR="00167F72" w:rsidRDefault="009A086A" w:rsidP="003445C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,6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6" w:type="dxa"/>
            <w:tcBorders>
              <w:bottom w:val="nil"/>
            </w:tcBorders>
          </w:tcPr>
          <w:p w:rsidR="00167F72" w:rsidRDefault="009A086A" w:rsidP="003445C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,6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6 таблицы приложе       ния 4 к Программе</w:t>
            </w:r>
          </w:p>
        </w:tc>
      </w:tr>
      <w:tr w:rsidR="00167F72" w:rsidTr="00F07F53">
        <w:trPr>
          <w:trHeight w:val="1411"/>
        </w:trPr>
        <w:tc>
          <w:tcPr>
            <w:tcW w:w="2967" w:type="dxa"/>
            <w:gridSpan w:val="2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ind w:right="-65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:rsidR="00167F72" w:rsidRPr="000F4EB3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167F72" w:rsidRPr="000F4EB3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 w:rsidR="00167F72" w:rsidRDefault="00167F72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276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 w:val="restart"/>
          </w:tcPr>
          <w:p w:rsidR="00167F72" w:rsidRDefault="009A086A" w:rsidP="00E43EE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="00E43EE1">
              <w:rPr>
                <w:rFonts w:eastAsia="Calibri" w:cs="Times New Roman"/>
                <w:sz w:val="20"/>
                <w:szCs w:val="20"/>
              </w:rPr>
              <w:t>9</w:t>
            </w:r>
            <w:r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Default="009A086A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Обеспечение  деятельности   муниципальных учреждений, осуществляющих  музейное дело</w:t>
            </w:r>
          </w:p>
          <w:p w:rsidR="0067617F" w:rsidRPr="0067617F" w:rsidRDefault="0067617F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 w:val="restart"/>
          </w:tcPr>
          <w:p w:rsidR="00167F72" w:rsidRDefault="009A086A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Default="009A086A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финансовое обеспечение выполнения муниципального задания</w:t>
            </w:r>
          </w:p>
        </w:tc>
        <w:tc>
          <w:tcPr>
            <w:tcW w:w="851" w:type="dxa"/>
            <w:vMerge w:val="restart"/>
          </w:tcPr>
          <w:p w:rsidR="00167F72" w:rsidRDefault="009A086A">
            <w:pPr>
              <w:rPr>
                <w:sz w:val="20"/>
                <w:szCs w:val="20"/>
                <w:lang w:val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–2028</w:t>
            </w:r>
          </w:p>
        </w:tc>
        <w:tc>
          <w:tcPr>
            <w:tcW w:w="6808" w:type="dxa"/>
            <w:gridSpan w:val="7"/>
          </w:tcPr>
          <w:p w:rsidR="00167F72" w:rsidRPr="000F4EB3" w:rsidRDefault="009A086A">
            <w:pPr>
              <w:jc w:val="center"/>
              <w:rPr>
                <w:sz w:val="20"/>
                <w:szCs w:val="20"/>
              </w:rPr>
            </w:pPr>
            <w:r w:rsidRPr="000F4EB3"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пункт 6 таблицы приложе </w:t>
            </w:r>
          </w:p>
          <w:p w:rsidR="00167F72" w:rsidRDefault="009A086A">
            <w:pPr>
              <w:ind w:left="34"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0F4EB3" w:rsidRDefault="009A086A">
            <w:pPr>
              <w:jc w:val="center"/>
              <w:rPr>
                <w:sz w:val="20"/>
                <w:szCs w:val="20"/>
              </w:rPr>
            </w:pPr>
            <w:r w:rsidRPr="000F4EB3"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34" w:right="-143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0F4EB3" w:rsidRDefault="009A086A" w:rsidP="00492C1C">
            <w:pPr>
              <w:jc w:val="center"/>
              <w:rPr>
                <w:rFonts w:eastAsia="Calibri" w:cs="Times New Roman"/>
              </w:rPr>
            </w:pPr>
            <w:r w:rsidRPr="000F4EB3">
              <w:rPr>
                <w:rFonts w:eastAsia="Calibri" w:cs="Times New Roman"/>
                <w:sz w:val="20"/>
                <w:szCs w:val="20"/>
                <w:lang w:eastAsia="en-US"/>
              </w:rPr>
              <w:t>4930,8</w:t>
            </w:r>
            <w:r w:rsidR="00492C1C" w:rsidRPr="000F4EB3">
              <w:rPr>
                <w:rFonts w:eastAsia="Calibri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5" w:type="dxa"/>
          </w:tcPr>
          <w:p w:rsidR="00167F72" w:rsidRPr="000F4EB3" w:rsidRDefault="009A086A" w:rsidP="003445C7">
            <w:pPr>
              <w:jc w:val="center"/>
              <w:rPr>
                <w:rFonts w:eastAsia="Calibri" w:cs="Times New Roman"/>
              </w:rPr>
            </w:pPr>
            <w:r w:rsidRPr="000F4EB3">
              <w:rPr>
                <w:rFonts w:eastAsia="Calibri" w:cs="Times New Roman"/>
                <w:sz w:val="20"/>
                <w:szCs w:val="20"/>
                <w:lang w:eastAsia="en-US"/>
              </w:rPr>
              <w:t>51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78</w:t>
            </w:r>
            <w:r w:rsidRPr="000F4EB3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134" w:type="dxa"/>
            <w:gridSpan w:val="2"/>
          </w:tcPr>
          <w:p w:rsidR="00167F72" w:rsidRDefault="009A086A" w:rsidP="003445C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52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00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1138" w:type="dxa"/>
          </w:tcPr>
          <w:p w:rsidR="00167F72" w:rsidRDefault="009A086A" w:rsidP="003445C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,6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4" w:type="dxa"/>
          </w:tcPr>
          <w:p w:rsidR="00167F72" w:rsidRDefault="009A086A" w:rsidP="003445C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,6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6" w:type="dxa"/>
          </w:tcPr>
          <w:p w:rsidR="00167F72" w:rsidRDefault="009A086A" w:rsidP="003445C7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5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2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0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,6</w:t>
            </w:r>
            <w:r w:rsidR="003445C7">
              <w:rPr>
                <w:rFonts w:eastAsia="Calibri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2967" w:type="dxa"/>
            <w:gridSpan w:val="2"/>
          </w:tcPr>
          <w:p w:rsidR="00167F72" w:rsidRDefault="009A086A" w:rsidP="00B0357C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Основное мероприятие 9. 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Сохранение объектов </w:t>
            </w:r>
            <w:r w:rsidR="00806EEF">
              <w:rPr>
                <w:rFonts w:eastAsia="Calibri" w:cs="Times New Roman"/>
                <w:sz w:val="20"/>
                <w:szCs w:val="20"/>
                <w:lang w:eastAsia="en-US"/>
              </w:rPr>
              <w:t>культурного наследия (памятников истории и культуры), находящихся в муниципальной собственности города Ставрополя</w:t>
            </w:r>
          </w:p>
        </w:tc>
        <w:tc>
          <w:tcPr>
            <w:tcW w:w="2127" w:type="dxa"/>
          </w:tcPr>
          <w:p w:rsidR="00806EEF" w:rsidRDefault="009A086A" w:rsidP="00806EEF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комитет культуры              и молодежной </w:t>
            </w:r>
            <w:r w:rsidR="00806EEF">
              <w:rPr>
                <w:rFonts w:eastAsia="Calibri" w:cs="Times New Roman"/>
                <w:sz w:val="20"/>
                <w:szCs w:val="20"/>
              </w:rPr>
              <w:t>политики администрации города Ставрополя;</w:t>
            </w:r>
          </w:p>
          <w:p w:rsidR="00806EEF" w:rsidRPr="0067617F" w:rsidRDefault="00806EEF" w:rsidP="00806EEF">
            <w:pPr>
              <w:rPr>
                <w:rFonts w:eastAsia="Calibri" w:cs="Times New Roman"/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 xml:space="preserve">администрация Промышленного района города </w:t>
            </w:r>
          </w:p>
          <w:p w:rsidR="0067617F" w:rsidRPr="0067617F" w:rsidRDefault="0067617F" w:rsidP="00806EEF">
            <w:pPr>
              <w:rPr>
                <w:rFonts w:eastAsia="Calibri" w:cs="Times New Roman"/>
                <w:sz w:val="8"/>
                <w:szCs w:val="8"/>
              </w:rPr>
            </w:pPr>
          </w:p>
        </w:tc>
        <w:tc>
          <w:tcPr>
            <w:tcW w:w="1706" w:type="dxa"/>
          </w:tcPr>
          <w:p w:rsidR="00167F72" w:rsidRDefault="009A086A" w:rsidP="00966898">
            <w:pPr>
              <w:ind w:right="-65"/>
              <w:rPr>
                <w:sz w:val="8"/>
                <w:szCs w:val="8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закон от </w:t>
            </w:r>
            <w:r w:rsidR="00806EEF">
              <w:rPr>
                <w:rFonts w:eastAsia="Calibri" w:cs="Times New Roman"/>
                <w:sz w:val="20"/>
                <w:szCs w:val="20"/>
              </w:rPr>
              <w:t>06</w:t>
            </w:r>
            <w:r w:rsidR="00806EEF">
              <w:rPr>
                <w:rFonts w:eastAsia="Calibri" w:cs="Times New Roman"/>
                <w:sz w:val="10"/>
                <w:szCs w:val="10"/>
              </w:rPr>
              <w:t> </w:t>
            </w:r>
            <w:r w:rsidR="00806EEF">
              <w:rPr>
                <w:rFonts w:eastAsia="Calibri" w:cs="Times New Roman"/>
                <w:sz w:val="20"/>
                <w:szCs w:val="20"/>
              </w:rPr>
              <w:t>октября</w:t>
            </w:r>
            <w:r w:rsidR="00806EEF">
              <w:rPr>
                <w:rFonts w:eastAsia="Calibri" w:cs="Times New Roman"/>
                <w:sz w:val="10"/>
                <w:szCs w:val="10"/>
              </w:rPr>
              <w:t> </w:t>
            </w:r>
            <w:r w:rsidR="00806EEF">
              <w:rPr>
                <w:rFonts w:eastAsia="Calibri" w:cs="Times New Roman"/>
                <w:sz w:val="20"/>
                <w:szCs w:val="20"/>
              </w:rPr>
              <w:t>2003</w:t>
            </w:r>
            <w:r w:rsidR="00806EEF">
              <w:rPr>
                <w:rFonts w:eastAsia="Calibri" w:cs="Times New Roman"/>
                <w:sz w:val="8"/>
                <w:szCs w:val="8"/>
              </w:rPr>
              <w:t> </w:t>
            </w:r>
            <w:r w:rsidR="00806EEF">
              <w:rPr>
                <w:rFonts w:eastAsia="Calibri" w:cs="Times New Roman"/>
                <w:sz w:val="20"/>
                <w:szCs w:val="20"/>
              </w:rPr>
              <w:t>г.  № 131-ФЗ             «Об общих принципах организации местного</w:t>
            </w:r>
          </w:p>
        </w:tc>
        <w:tc>
          <w:tcPr>
            <w:tcW w:w="851" w:type="dxa"/>
          </w:tcPr>
          <w:p w:rsidR="00167F72" w:rsidRDefault="00E32393" w:rsidP="00E32393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 –2024</w:t>
            </w:r>
          </w:p>
        </w:tc>
        <w:tc>
          <w:tcPr>
            <w:tcW w:w="1131" w:type="dxa"/>
          </w:tcPr>
          <w:p w:rsidR="00167F72" w:rsidRPr="001934D0" w:rsidRDefault="0038124E" w:rsidP="0038124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1865</w:t>
            </w:r>
            <w:r w:rsidR="003568AF" w:rsidRPr="001934D0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135" w:type="dxa"/>
          </w:tcPr>
          <w:p w:rsidR="00167F72" w:rsidRDefault="00E3239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11611,94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Default="009A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</w:tcPr>
          <w:p w:rsidR="00806EEF" w:rsidRDefault="009A086A" w:rsidP="00806EEF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</w:t>
            </w:r>
            <w:r w:rsidR="00131270">
              <w:rPr>
                <w:rFonts w:eastAsia="Calibri" w:cs="Times New Roman"/>
                <w:sz w:val="20"/>
                <w:szCs w:val="20"/>
              </w:rPr>
              <w:t>ы </w:t>
            </w:r>
            <w:r w:rsidR="007C5A50">
              <w:rPr>
                <w:rFonts w:eastAsia="Calibri" w:cs="Times New Roman"/>
                <w:sz w:val="20"/>
                <w:szCs w:val="20"/>
              </w:rPr>
              <w:t>1</w:t>
            </w:r>
            <w:r w:rsidR="00021D07">
              <w:rPr>
                <w:rFonts w:eastAsia="Calibri" w:cs="Times New Roman"/>
                <w:sz w:val="20"/>
                <w:szCs w:val="20"/>
              </w:rPr>
              <w:t>4</w:t>
            </w:r>
            <w:r w:rsidR="00131270">
              <w:rPr>
                <w:rFonts w:eastAsia="Calibri" w:cs="Times New Roman"/>
                <w:sz w:val="20"/>
                <w:szCs w:val="20"/>
              </w:rPr>
              <w:t>,  17</w:t>
            </w:r>
            <w:r>
              <w:rPr>
                <w:rFonts w:eastAsia="Calibri" w:cs="Times New Roman"/>
                <w:sz w:val="20"/>
                <w:szCs w:val="20"/>
              </w:rPr>
              <w:t xml:space="preserve"> таблицы </w:t>
            </w:r>
            <w:r w:rsidR="00806EEF"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167F72" w:rsidRDefault="00806EEF" w:rsidP="00806EEF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75"/>
        </w:trPr>
        <w:tc>
          <w:tcPr>
            <w:tcW w:w="526" w:type="dxa"/>
          </w:tcPr>
          <w:p w:rsidR="00167F72" w:rsidRDefault="009A086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167F72" w:rsidRDefault="009A086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167F72" w:rsidRDefault="009A086A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E43EE1" w:rsidTr="00021D07">
        <w:trPr>
          <w:trHeight w:val="275"/>
        </w:trPr>
        <w:tc>
          <w:tcPr>
            <w:tcW w:w="2967" w:type="dxa"/>
            <w:gridSpan w:val="2"/>
          </w:tcPr>
          <w:p w:rsidR="00E43EE1" w:rsidRDefault="00E43EE1" w:rsidP="00E43EE1">
            <w:pPr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06EEF" w:rsidRDefault="00806EEF" w:rsidP="00806EEF">
            <w:pPr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Ставрополя;</w:t>
            </w:r>
          </w:p>
          <w:p w:rsidR="00E43EE1" w:rsidRDefault="0045773D" w:rsidP="0045239B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</w:t>
            </w:r>
            <w:r w:rsidR="0045239B">
              <w:rPr>
                <w:rFonts w:eastAsia="Calibri" w:cs="Times New Roman"/>
                <w:sz w:val="20"/>
                <w:szCs w:val="20"/>
              </w:rPr>
              <w:t>ля</w:t>
            </w:r>
          </w:p>
        </w:tc>
        <w:tc>
          <w:tcPr>
            <w:tcW w:w="1706" w:type="dxa"/>
          </w:tcPr>
          <w:p w:rsidR="00E43EE1" w:rsidRDefault="00E43EE1" w:rsidP="00E43EE1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самоуправления в Российской Федерации»</w:t>
            </w:r>
          </w:p>
        </w:tc>
        <w:tc>
          <w:tcPr>
            <w:tcW w:w="851" w:type="dxa"/>
          </w:tcPr>
          <w:p w:rsidR="00E43EE1" w:rsidRDefault="00E43E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E43EE1" w:rsidRDefault="00E43E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5" w:type="dxa"/>
          </w:tcPr>
          <w:p w:rsidR="00E43EE1" w:rsidRDefault="00E43E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E43EE1" w:rsidRDefault="00E43E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8" w:type="dxa"/>
          </w:tcPr>
          <w:p w:rsidR="00E43EE1" w:rsidRDefault="00E43E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4" w:type="dxa"/>
          </w:tcPr>
          <w:p w:rsidR="00E43EE1" w:rsidRDefault="00E43E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996" w:type="dxa"/>
          </w:tcPr>
          <w:p w:rsidR="00E43EE1" w:rsidRDefault="00E43EE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43EE1" w:rsidRDefault="00E43EE1" w:rsidP="00966898">
            <w:pPr>
              <w:ind w:right="-143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 w:val="restart"/>
          </w:tcPr>
          <w:p w:rsidR="00167F72" w:rsidRPr="00C07A68" w:rsidRDefault="00E43EE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40</w:t>
            </w:r>
            <w:r w:rsidR="009A086A" w:rsidRPr="00C07A68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167F72" w:rsidRPr="00C07A68" w:rsidRDefault="00BF1F3E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Реализация</w:t>
            </w:r>
            <w:r w:rsidR="009A086A" w:rsidRPr="00C07A68">
              <w:rPr>
                <w:rFonts w:eastAsia="Calibri" w:cs="Times New Roman"/>
                <w:sz w:val="20"/>
                <w:szCs w:val="20"/>
              </w:rPr>
              <w:t xml:space="preserve">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2127" w:type="dxa"/>
            <w:vMerge w:val="restart"/>
          </w:tcPr>
          <w:p w:rsidR="000F4EB3" w:rsidRPr="00C07A68" w:rsidRDefault="009A086A" w:rsidP="0067617F">
            <w:pPr>
              <w:rPr>
                <w:sz w:val="10"/>
                <w:szCs w:val="10"/>
                <w:lang w:eastAsia="en-US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167F72" w:rsidRPr="00C07A68" w:rsidRDefault="009A086A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сохранения</w:t>
            </w:r>
          </w:p>
          <w:p w:rsidR="00167F72" w:rsidRPr="00C07A68" w:rsidRDefault="009A086A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объектов культурного</w:t>
            </w:r>
          </w:p>
          <w:p w:rsidR="00167F72" w:rsidRDefault="009A086A">
            <w:pPr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наследия (памятников истории              и культуры)</w:t>
            </w:r>
          </w:p>
          <w:p w:rsidR="005E3CFC" w:rsidRPr="005E3CFC" w:rsidRDefault="005E3CFC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vMerge w:val="restart"/>
          </w:tcPr>
          <w:p w:rsidR="00167F72" w:rsidRPr="00C07A68" w:rsidRDefault="009A086A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6808" w:type="dxa"/>
            <w:gridSpan w:val="7"/>
          </w:tcPr>
          <w:p w:rsidR="00167F72" w:rsidRPr="00C07A68" w:rsidRDefault="009A086A">
            <w:pPr>
              <w:jc w:val="center"/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</w:t>
            </w:r>
            <w:r w:rsidR="00021D07">
              <w:rPr>
                <w:rFonts w:eastAsia="Calibri" w:cs="Times New Roman"/>
                <w:sz w:val="20"/>
                <w:szCs w:val="20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 xml:space="preserve"> таблицы приложе</w:t>
            </w:r>
          </w:p>
          <w:p w:rsidR="00167F72" w:rsidRDefault="009A086A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Pr="00C07A68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167F72" w:rsidRPr="00C07A68" w:rsidRDefault="009A086A">
            <w:pPr>
              <w:jc w:val="center"/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167F72" w:rsidTr="00F07F53">
        <w:trPr>
          <w:trHeight w:val="275"/>
        </w:trPr>
        <w:tc>
          <w:tcPr>
            <w:tcW w:w="526" w:type="dxa"/>
            <w:vMerge/>
          </w:tcPr>
          <w:p w:rsidR="00167F72" w:rsidRPr="00C07A68" w:rsidRDefault="00167F72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167F72" w:rsidRPr="00C07A68" w:rsidRDefault="00167F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167F72" w:rsidRPr="00C07A68" w:rsidRDefault="00A715D3" w:rsidP="00A715D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170</w:t>
            </w:r>
            <w:r w:rsidR="009A086A" w:rsidRPr="00C07A68">
              <w:rPr>
                <w:rFonts w:eastAsia="Calibri" w:cs="Times New Roman"/>
                <w:sz w:val="20"/>
                <w:szCs w:val="20"/>
                <w:lang w:eastAsia="en-US"/>
              </w:rPr>
              <w:t>,</w:t>
            </w:r>
            <w:r>
              <w:rPr>
                <w:rFonts w:eastAsia="Calibri" w:cs="Times New Roman"/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135" w:type="dxa"/>
          </w:tcPr>
          <w:p w:rsidR="00167F72" w:rsidRPr="00C84F6A" w:rsidRDefault="0045773D">
            <w:pPr>
              <w:jc w:val="center"/>
              <w:rPr>
                <w:sz w:val="20"/>
                <w:szCs w:val="20"/>
                <w:lang w:eastAsia="en-US"/>
              </w:rPr>
            </w:pPr>
            <w:r w:rsidRPr="00C84F6A">
              <w:rPr>
                <w:sz w:val="20"/>
                <w:szCs w:val="20"/>
                <w:lang w:eastAsia="en-US"/>
              </w:rPr>
              <w:t>60,0</w:t>
            </w:r>
          </w:p>
        </w:tc>
        <w:tc>
          <w:tcPr>
            <w:tcW w:w="1134" w:type="dxa"/>
            <w:gridSpan w:val="2"/>
          </w:tcPr>
          <w:p w:rsidR="00167F72" w:rsidRPr="00C07A68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167F72" w:rsidRPr="00C07A68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167F72" w:rsidRPr="00C07A68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167F72" w:rsidRPr="00C07A68" w:rsidRDefault="009A086A">
            <w:pPr>
              <w:jc w:val="center"/>
              <w:rPr>
                <w:sz w:val="20"/>
                <w:szCs w:val="20"/>
                <w:lang w:eastAsia="en-US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167F72" w:rsidRDefault="00167F72">
            <w:pPr>
              <w:ind w:left="-142" w:right="-143"/>
              <w:jc w:val="center"/>
              <w:rPr>
                <w:sz w:val="20"/>
                <w:szCs w:val="20"/>
              </w:rPr>
            </w:pPr>
          </w:p>
        </w:tc>
      </w:tr>
      <w:tr w:rsidR="000F4EB3" w:rsidTr="00C45958">
        <w:trPr>
          <w:trHeight w:val="275"/>
        </w:trPr>
        <w:tc>
          <w:tcPr>
            <w:tcW w:w="526" w:type="dxa"/>
            <w:vMerge w:val="restart"/>
          </w:tcPr>
          <w:p w:rsidR="000F4EB3" w:rsidRPr="00C07A68" w:rsidRDefault="005312B6" w:rsidP="00E43EE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  <w:r w:rsidR="00E43EE1">
              <w:rPr>
                <w:rFonts w:eastAsia="Calibri" w:cs="Times New Roman"/>
                <w:sz w:val="20"/>
                <w:szCs w:val="20"/>
              </w:rPr>
              <w:t>1</w:t>
            </w:r>
            <w:r w:rsidR="000F4EB3" w:rsidRPr="00C07A68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0F4EB3" w:rsidRPr="00C07A68" w:rsidRDefault="000F4EB3" w:rsidP="00C45958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Изготовление научно-проектной документации для проведения работ по сохранению объектов культурного наследия, находящихся в муниципальной собственности города Ставрополя</w:t>
            </w:r>
          </w:p>
        </w:tc>
        <w:tc>
          <w:tcPr>
            <w:tcW w:w="2127" w:type="dxa"/>
            <w:vMerge w:val="restart"/>
          </w:tcPr>
          <w:p w:rsidR="001306E4" w:rsidRPr="00C07A68" w:rsidRDefault="001306E4" w:rsidP="001306E4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комитет культуры              и молодежной политики администрации города Ставрополя;</w:t>
            </w:r>
          </w:p>
          <w:p w:rsidR="000F4EB3" w:rsidRPr="00C07A68" w:rsidRDefault="000F4EB3" w:rsidP="0067617F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администрация Промышленного района города Ставрополя</w:t>
            </w:r>
          </w:p>
        </w:tc>
        <w:tc>
          <w:tcPr>
            <w:tcW w:w="1706" w:type="dxa"/>
            <w:vMerge w:val="restart"/>
          </w:tcPr>
          <w:p w:rsidR="000F4EB3" w:rsidRPr="00C07A68" w:rsidRDefault="000F4EB3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сохранения объектов культурного</w:t>
            </w:r>
          </w:p>
          <w:p w:rsidR="000F4EB3" w:rsidRPr="00C07A68" w:rsidRDefault="000F4EB3" w:rsidP="00C45958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0F4EB3" w:rsidRPr="00C07A68" w:rsidRDefault="000F4EB3" w:rsidP="00C45958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6808" w:type="dxa"/>
            <w:gridSpan w:val="7"/>
          </w:tcPr>
          <w:p w:rsidR="000F4EB3" w:rsidRPr="00C07A68" w:rsidRDefault="000F4EB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0F4EB3" w:rsidRDefault="000F4EB3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</w:t>
            </w:r>
            <w:r w:rsidR="00021D07">
              <w:rPr>
                <w:rFonts w:eastAsia="Calibri" w:cs="Times New Roman"/>
                <w:sz w:val="20"/>
                <w:szCs w:val="20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 xml:space="preserve"> таблицы</w:t>
            </w:r>
          </w:p>
          <w:p w:rsidR="000F4EB3" w:rsidRDefault="000F4EB3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0F4EB3" w:rsidRDefault="000F4EB3" w:rsidP="00C45958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0F4EB3" w:rsidTr="00C45958">
        <w:trPr>
          <w:trHeight w:val="275"/>
        </w:trPr>
        <w:tc>
          <w:tcPr>
            <w:tcW w:w="526" w:type="dxa"/>
            <w:vMerge/>
          </w:tcPr>
          <w:p w:rsidR="000F4EB3" w:rsidRDefault="000F4EB3" w:rsidP="00C459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0F4EB3" w:rsidRDefault="000F4EB3" w:rsidP="00C4595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4EB3" w:rsidRDefault="000F4EB3" w:rsidP="00C4595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F4EB3" w:rsidRDefault="000F4EB3" w:rsidP="00C459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4EB3" w:rsidRDefault="000F4EB3" w:rsidP="00C45958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0F4EB3" w:rsidRDefault="000F4EB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0F4EB3" w:rsidRDefault="000F4EB3" w:rsidP="00C45958">
            <w:pPr>
              <w:ind w:right="-143"/>
              <w:rPr>
                <w:sz w:val="20"/>
                <w:szCs w:val="20"/>
              </w:rPr>
            </w:pPr>
          </w:p>
        </w:tc>
      </w:tr>
      <w:tr w:rsidR="000F4EB3" w:rsidTr="00F07F53">
        <w:trPr>
          <w:trHeight w:val="275"/>
        </w:trPr>
        <w:tc>
          <w:tcPr>
            <w:tcW w:w="526" w:type="dxa"/>
            <w:vMerge/>
          </w:tcPr>
          <w:p w:rsidR="000F4EB3" w:rsidRDefault="000F4EB3" w:rsidP="00C4595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0F4EB3" w:rsidRDefault="000F4EB3" w:rsidP="00C4595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4EB3" w:rsidRDefault="000F4EB3" w:rsidP="00C45958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F4EB3" w:rsidRDefault="000F4EB3" w:rsidP="00C459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4EB3" w:rsidRDefault="000F4EB3" w:rsidP="00C45958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0F4EB3" w:rsidRDefault="0067617F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159</w:t>
            </w:r>
            <w:r w:rsidR="000F4EB3">
              <w:rPr>
                <w:rFonts w:eastAsia="Calibri" w:cs="Times New Roman"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5" w:type="dxa"/>
          </w:tcPr>
          <w:p w:rsidR="000F4EB3" w:rsidRDefault="000F4EB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gridSpan w:val="2"/>
          </w:tcPr>
          <w:p w:rsidR="000F4EB3" w:rsidRDefault="000F4EB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8" w:type="dxa"/>
          </w:tcPr>
          <w:p w:rsidR="000F4EB3" w:rsidRDefault="000F4EB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4" w:type="dxa"/>
          </w:tcPr>
          <w:p w:rsidR="000F4EB3" w:rsidRDefault="000F4EB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</w:tcPr>
          <w:p w:rsidR="000F4EB3" w:rsidRDefault="000F4EB3">
            <w:pPr>
              <w:jc w:val="center"/>
              <w:rPr>
                <w:rFonts w:eastAsia="Calibri" w:cs="Times New Roman"/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6" w:type="dxa"/>
            <w:vMerge/>
          </w:tcPr>
          <w:p w:rsidR="000F4EB3" w:rsidRDefault="000F4EB3" w:rsidP="00C45958">
            <w:pPr>
              <w:ind w:right="-143"/>
              <w:rPr>
                <w:sz w:val="20"/>
                <w:szCs w:val="20"/>
              </w:rPr>
            </w:pPr>
          </w:p>
        </w:tc>
      </w:tr>
      <w:tr w:rsidR="000F4EB3" w:rsidTr="00F07F53">
        <w:trPr>
          <w:trHeight w:val="275"/>
        </w:trPr>
        <w:tc>
          <w:tcPr>
            <w:tcW w:w="526" w:type="dxa"/>
            <w:vMerge/>
          </w:tcPr>
          <w:p w:rsidR="000F4EB3" w:rsidRDefault="000F4EB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0F4EB3" w:rsidRPr="001B102F" w:rsidRDefault="000F4E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4EB3" w:rsidRDefault="000F4E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0F4EB3" w:rsidRDefault="000F4E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F4EB3" w:rsidRDefault="000F4EB3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0F4EB3" w:rsidRDefault="000F4EB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Промышленного района города Ставрополя</w:t>
            </w:r>
          </w:p>
        </w:tc>
        <w:tc>
          <w:tcPr>
            <w:tcW w:w="1276" w:type="dxa"/>
            <w:vMerge/>
          </w:tcPr>
          <w:p w:rsidR="000F4EB3" w:rsidRDefault="000F4EB3">
            <w:pPr>
              <w:ind w:right="-143"/>
              <w:rPr>
                <w:sz w:val="20"/>
                <w:szCs w:val="20"/>
              </w:rPr>
            </w:pPr>
          </w:p>
        </w:tc>
      </w:tr>
      <w:tr w:rsidR="000F4EB3" w:rsidTr="00F07F53">
        <w:trPr>
          <w:trHeight w:val="275"/>
        </w:trPr>
        <w:tc>
          <w:tcPr>
            <w:tcW w:w="526" w:type="dxa"/>
            <w:vMerge/>
          </w:tcPr>
          <w:p w:rsidR="000F4EB3" w:rsidRDefault="000F4EB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0F4EB3" w:rsidRDefault="000F4EB3">
            <w:pPr>
              <w:rPr>
                <w:sz w:val="8"/>
                <w:szCs w:val="8"/>
              </w:rPr>
            </w:pPr>
          </w:p>
        </w:tc>
        <w:tc>
          <w:tcPr>
            <w:tcW w:w="2127" w:type="dxa"/>
            <w:vMerge/>
          </w:tcPr>
          <w:p w:rsidR="000F4EB3" w:rsidRDefault="000F4E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6" w:type="dxa"/>
            <w:vMerge/>
          </w:tcPr>
          <w:p w:rsidR="000F4EB3" w:rsidRDefault="000F4EB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:rsidR="000F4EB3" w:rsidRDefault="000F4EB3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0F4EB3" w:rsidRDefault="000F4EB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0F4EB3" w:rsidRDefault="000F4EB3">
            <w:pPr>
              <w:ind w:right="-143"/>
              <w:rPr>
                <w:sz w:val="20"/>
                <w:szCs w:val="20"/>
              </w:rPr>
            </w:pPr>
          </w:p>
        </w:tc>
      </w:tr>
      <w:tr w:rsidR="000F4EB3" w:rsidTr="00F07F53">
        <w:trPr>
          <w:trHeight w:val="275"/>
        </w:trPr>
        <w:tc>
          <w:tcPr>
            <w:tcW w:w="526" w:type="dxa"/>
            <w:vMerge/>
          </w:tcPr>
          <w:p w:rsidR="000F4EB3" w:rsidRDefault="000F4EB3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0F4EB3" w:rsidRDefault="000F4E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F4EB3" w:rsidRDefault="000F4E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F4EB3" w:rsidRDefault="000F4E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F4EB3" w:rsidRDefault="000F4EB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0F4EB3" w:rsidRDefault="000F4EB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1536,81</w:t>
            </w:r>
          </w:p>
        </w:tc>
        <w:tc>
          <w:tcPr>
            <w:tcW w:w="1135" w:type="dxa"/>
          </w:tcPr>
          <w:p w:rsidR="000F4EB3" w:rsidRDefault="000F4EB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0F4EB3" w:rsidRDefault="000F4EB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0F4EB3" w:rsidRDefault="000F4EB3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0F4EB3" w:rsidRDefault="000F4EB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0F4EB3" w:rsidRDefault="000F4EB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0F4EB3" w:rsidRDefault="000F4EB3">
            <w:pPr>
              <w:ind w:right="-143"/>
              <w:rPr>
                <w:sz w:val="20"/>
                <w:szCs w:val="20"/>
              </w:rPr>
            </w:pPr>
          </w:p>
        </w:tc>
      </w:tr>
      <w:tr w:rsidR="0045239B" w:rsidTr="001E6015">
        <w:trPr>
          <w:trHeight w:val="275"/>
        </w:trPr>
        <w:tc>
          <w:tcPr>
            <w:tcW w:w="526" w:type="dxa"/>
            <w:vMerge w:val="restart"/>
          </w:tcPr>
          <w:p w:rsidR="0045239B" w:rsidRDefault="0045239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2441" w:type="dxa"/>
            <w:vMerge w:val="restart"/>
          </w:tcPr>
          <w:p w:rsidR="0045239B" w:rsidRPr="00E32393" w:rsidRDefault="00904285" w:rsidP="00904285">
            <w:pPr>
              <w:rPr>
                <w:sz w:val="20"/>
                <w:szCs w:val="20"/>
              </w:rPr>
            </w:pPr>
            <w:r w:rsidRPr="00E32393">
              <w:rPr>
                <w:sz w:val="20"/>
                <w:szCs w:val="20"/>
              </w:rPr>
              <w:t>Проведение ремонтно-реставроционных работ объекта культурного наследия регионального значения «Декоративная стенка «Дельфины»,    1954 г., расположенного по адресу: Ставропольский край,     г. Ставрополь, проспект  Октябрьской Революции</w:t>
            </w:r>
          </w:p>
        </w:tc>
        <w:tc>
          <w:tcPr>
            <w:tcW w:w="2127" w:type="dxa"/>
            <w:vMerge w:val="restart"/>
          </w:tcPr>
          <w:p w:rsidR="0045239B" w:rsidRPr="00C84F6A" w:rsidRDefault="0045239B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  <w:tc>
          <w:tcPr>
            <w:tcW w:w="1706" w:type="dxa"/>
            <w:vMerge w:val="restart"/>
          </w:tcPr>
          <w:p w:rsidR="0045239B" w:rsidRPr="00C07A68" w:rsidRDefault="0045239B" w:rsidP="0045239B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сохранения объектов культурного</w:t>
            </w:r>
          </w:p>
          <w:p w:rsidR="0045239B" w:rsidRPr="00C84F6A" w:rsidRDefault="0045239B" w:rsidP="0045239B">
            <w:pPr>
              <w:rPr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  <w:lang w:eastAsia="en-US"/>
              </w:rPr>
              <w:t>наследия (памятников истории              и культуры)</w:t>
            </w:r>
          </w:p>
        </w:tc>
        <w:tc>
          <w:tcPr>
            <w:tcW w:w="851" w:type="dxa"/>
            <w:vMerge w:val="restart"/>
          </w:tcPr>
          <w:p w:rsidR="0045239B" w:rsidRPr="00E32393" w:rsidRDefault="0045239B">
            <w:pPr>
              <w:rPr>
                <w:sz w:val="20"/>
                <w:szCs w:val="20"/>
              </w:rPr>
            </w:pPr>
            <w:r w:rsidRPr="00E32393">
              <w:rPr>
                <w:sz w:val="20"/>
                <w:szCs w:val="20"/>
              </w:rPr>
              <w:t>2024</w:t>
            </w:r>
          </w:p>
        </w:tc>
        <w:tc>
          <w:tcPr>
            <w:tcW w:w="6808" w:type="dxa"/>
            <w:gridSpan w:val="7"/>
          </w:tcPr>
          <w:p w:rsidR="0045239B" w:rsidRDefault="0045239B" w:rsidP="0045773D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соисполнителю: администрация Октябрьского района города Ставрополя</w:t>
            </w:r>
          </w:p>
        </w:tc>
        <w:tc>
          <w:tcPr>
            <w:tcW w:w="1276" w:type="dxa"/>
            <w:vMerge w:val="restart"/>
          </w:tcPr>
          <w:p w:rsidR="0045239B" w:rsidRPr="00C84F6A" w:rsidRDefault="0045239B" w:rsidP="0045239B">
            <w:pPr>
              <w:ind w:right="-143"/>
              <w:rPr>
                <w:sz w:val="20"/>
                <w:szCs w:val="20"/>
              </w:rPr>
            </w:pPr>
            <w:r w:rsidRPr="00C84F6A">
              <w:rPr>
                <w:rFonts w:eastAsia="Calibri" w:cs="Times New Roman"/>
                <w:sz w:val="20"/>
                <w:szCs w:val="20"/>
              </w:rPr>
              <w:t>пункт 1</w:t>
            </w:r>
            <w:r w:rsidR="00757722" w:rsidRPr="00C84F6A">
              <w:rPr>
                <w:rFonts w:eastAsia="Calibri" w:cs="Times New Roman"/>
                <w:sz w:val="20"/>
                <w:szCs w:val="20"/>
              </w:rPr>
              <w:t>7</w:t>
            </w:r>
            <w:r w:rsidRPr="00C84F6A">
              <w:rPr>
                <w:rFonts w:eastAsia="Calibri" w:cs="Times New Roman"/>
                <w:sz w:val="20"/>
                <w:szCs w:val="20"/>
              </w:rPr>
              <w:t xml:space="preserve"> таблицы</w:t>
            </w:r>
          </w:p>
          <w:p w:rsidR="0045239B" w:rsidRPr="00C84F6A" w:rsidRDefault="0045239B" w:rsidP="0045239B">
            <w:pPr>
              <w:ind w:right="-143"/>
              <w:rPr>
                <w:sz w:val="20"/>
                <w:szCs w:val="20"/>
              </w:rPr>
            </w:pPr>
            <w:r w:rsidRPr="00C84F6A"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45239B" w:rsidRDefault="0045239B" w:rsidP="0045239B">
            <w:pPr>
              <w:ind w:right="-143"/>
              <w:rPr>
                <w:sz w:val="20"/>
                <w:szCs w:val="20"/>
              </w:rPr>
            </w:pPr>
            <w:r w:rsidRPr="00C84F6A"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45239B" w:rsidTr="001E6015">
        <w:trPr>
          <w:trHeight w:val="275"/>
        </w:trPr>
        <w:tc>
          <w:tcPr>
            <w:tcW w:w="526" w:type="dxa"/>
            <w:vMerge/>
          </w:tcPr>
          <w:p w:rsidR="0045239B" w:rsidRDefault="0045239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45239B" w:rsidRDefault="0045239B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45239B" w:rsidRDefault="0045239B">
            <w:pPr>
              <w:ind w:right="-143"/>
              <w:rPr>
                <w:sz w:val="20"/>
                <w:szCs w:val="20"/>
              </w:rPr>
            </w:pPr>
          </w:p>
        </w:tc>
      </w:tr>
      <w:tr w:rsidR="0045239B" w:rsidTr="00F07F53">
        <w:trPr>
          <w:trHeight w:val="275"/>
        </w:trPr>
        <w:tc>
          <w:tcPr>
            <w:tcW w:w="526" w:type="dxa"/>
            <w:vMerge/>
          </w:tcPr>
          <w:p w:rsidR="0045239B" w:rsidRDefault="0045239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45239B" w:rsidRDefault="004523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45239B" w:rsidRDefault="004523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577,60</w:t>
            </w:r>
          </w:p>
        </w:tc>
        <w:tc>
          <w:tcPr>
            <w:tcW w:w="1134" w:type="dxa"/>
            <w:gridSpan w:val="2"/>
          </w:tcPr>
          <w:p w:rsidR="0045239B" w:rsidRDefault="004523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45239B" w:rsidRDefault="004523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45239B" w:rsidRDefault="0045239B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5239B" w:rsidRDefault="0045239B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5239B" w:rsidRDefault="0045239B">
            <w:pPr>
              <w:ind w:right="-143"/>
              <w:rPr>
                <w:sz w:val="20"/>
                <w:szCs w:val="20"/>
              </w:rPr>
            </w:pPr>
          </w:p>
        </w:tc>
      </w:tr>
      <w:tr w:rsidR="0045239B" w:rsidTr="001E6015">
        <w:trPr>
          <w:trHeight w:val="275"/>
        </w:trPr>
        <w:tc>
          <w:tcPr>
            <w:tcW w:w="526" w:type="dxa"/>
            <w:vMerge/>
          </w:tcPr>
          <w:p w:rsidR="0045239B" w:rsidRDefault="0045239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45239B" w:rsidRDefault="0045239B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D1D75">
              <w:rPr>
                <w:rFonts w:eastAsia="Calibri" w:cs="Times New Roman"/>
                <w:sz w:val="20"/>
                <w:szCs w:val="20"/>
                <w:lang w:eastAsia="en-US"/>
              </w:rPr>
              <w:t>бюджет Ставропольского края</w:t>
            </w:r>
          </w:p>
        </w:tc>
        <w:tc>
          <w:tcPr>
            <w:tcW w:w="1276" w:type="dxa"/>
            <w:vMerge/>
          </w:tcPr>
          <w:p w:rsidR="0045239B" w:rsidRDefault="0045239B">
            <w:pPr>
              <w:ind w:right="-143"/>
              <w:rPr>
                <w:sz w:val="20"/>
                <w:szCs w:val="20"/>
              </w:rPr>
            </w:pPr>
          </w:p>
        </w:tc>
      </w:tr>
      <w:tr w:rsidR="0045239B" w:rsidTr="00F07F53">
        <w:trPr>
          <w:trHeight w:val="275"/>
        </w:trPr>
        <w:tc>
          <w:tcPr>
            <w:tcW w:w="526" w:type="dxa"/>
            <w:vMerge/>
          </w:tcPr>
          <w:p w:rsidR="0045239B" w:rsidRDefault="0045239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5239B" w:rsidRDefault="004523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131" w:type="dxa"/>
          </w:tcPr>
          <w:p w:rsidR="0045239B" w:rsidRDefault="004523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5" w:type="dxa"/>
          </w:tcPr>
          <w:p w:rsidR="0045239B" w:rsidRDefault="004523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10974,34</w:t>
            </w:r>
          </w:p>
        </w:tc>
        <w:tc>
          <w:tcPr>
            <w:tcW w:w="1134" w:type="dxa"/>
            <w:gridSpan w:val="2"/>
          </w:tcPr>
          <w:p w:rsidR="0045239B" w:rsidRDefault="004523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45239B" w:rsidRDefault="0045239B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45239B" w:rsidRDefault="0045239B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45239B" w:rsidRDefault="0045239B">
            <w:pPr>
              <w:spacing w:line="276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45239B" w:rsidRDefault="0045239B">
            <w:pPr>
              <w:ind w:right="-143"/>
              <w:rPr>
                <w:sz w:val="20"/>
                <w:szCs w:val="20"/>
              </w:rPr>
            </w:pPr>
          </w:p>
        </w:tc>
      </w:tr>
      <w:tr w:rsidR="000B53AE" w:rsidTr="001E6015">
        <w:trPr>
          <w:trHeight w:val="275"/>
        </w:trPr>
        <w:tc>
          <w:tcPr>
            <w:tcW w:w="2967" w:type="dxa"/>
            <w:gridSpan w:val="2"/>
          </w:tcPr>
          <w:p w:rsidR="000B53AE" w:rsidRPr="00C84F6A" w:rsidRDefault="000B53AE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Основное мероприятие 10. Обеспечение оценки качества условий оказания услуг в области культуры муниципальными учреждениями города</w:t>
            </w:r>
          </w:p>
        </w:tc>
        <w:tc>
          <w:tcPr>
            <w:tcW w:w="2127" w:type="dxa"/>
          </w:tcPr>
          <w:p w:rsidR="000B53AE" w:rsidRPr="00C84F6A" w:rsidRDefault="000B53AE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и молодежной политики администрации города Ставрополя</w:t>
            </w:r>
          </w:p>
        </w:tc>
        <w:tc>
          <w:tcPr>
            <w:tcW w:w="1706" w:type="dxa"/>
          </w:tcPr>
          <w:p w:rsidR="000B53AE" w:rsidRDefault="000B53AE" w:rsidP="000B53AE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Федеральный </w:t>
            </w:r>
          </w:p>
          <w:p w:rsidR="000B53AE" w:rsidRPr="00C84F6A" w:rsidRDefault="000B53AE" w:rsidP="000B53AE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закон от 06</w:t>
            </w:r>
            <w:r>
              <w:rPr>
                <w:rFonts w:eastAsia="Calibri" w:cs="Times New Roman"/>
                <w:sz w:val="10"/>
                <w:szCs w:val="10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октября</w:t>
            </w:r>
            <w:r>
              <w:rPr>
                <w:rFonts w:eastAsia="Calibri" w:cs="Times New Roman"/>
                <w:sz w:val="10"/>
                <w:szCs w:val="10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2003</w:t>
            </w:r>
            <w:r>
              <w:rPr>
                <w:rFonts w:eastAsia="Calibri" w:cs="Times New Roman"/>
                <w:sz w:val="10"/>
                <w:szCs w:val="10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г. № 131-ФЗ             «Об общих принципах</w:t>
            </w:r>
          </w:p>
        </w:tc>
        <w:tc>
          <w:tcPr>
            <w:tcW w:w="851" w:type="dxa"/>
          </w:tcPr>
          <w:p w:rsidR="000B53AE" w:rsidRDefault="000B53AE" w:rsidP="001E6015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1131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112,02</w:t>
            </w:r>
          </w:p>
        </w:tc>
        <w:tc>
          <w:tcPr>
            <w:tcW w:w="1135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0B53AE" w:rsidRDefault="000B53AE" w:rsidP="001E601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0B53AE" w:rsidRDefault="000B53AE" w:rsidP="001E601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B53AE" w:rsidRDefault="000B53AE" w:rsidP="000B53AE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15 таблицы приложе</w:t>
            </w:r>
          </w:p>
          <w:p w:rsidR="000B53AE" w:rsidRDefault="000B53AE" w:rsidP="000B53AE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ния 4 к Программе </w:t>
            </w:r>
          </w:p>
        </w:tc>
      </w:tr>
      <w:tr w:rsidR="000B53AE" w:rsidTr="00F07F53">
        <w:trPr>
          <w:trHeight w:val="275"/>
        </w:trPr>
        <w:tc>
          <w:tcPr>
            <w:tcW w:w="526" w:type="dxa"/>
          </w:tcPr>
          <w:p w:rsidR="000B53AE" w:rsidRDefault="000B53AE" w:rsidP="001E6015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441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</w:t>
            </w:r>
          </w:p>
        </w:tc>
        <w:tc>
          <w:tcPr>
            <w:tcW w:w="1706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5</w:t>
            </w:r>
          </w:p>
        </w:tc>
        <w:tc>
          <w:tcPr>
            <w:tcW w:w="1131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</w:p>
        </w:tc>
        <w:tc>
          <w:tcPr>
            <w:tcW w:w="1135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2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274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10</w:t>
            </w:r>
          </w:p>
        </w:tc>
        <w:tc>
          <w:tcPr>
            <w:tcW w:w="996" w:type="dxa"/>
          </w:tcPr>
          <w:p w:rsidR="000B53AE" w:rsidRDefault="000B53AE" w:rsidP="001E6015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0B53AE" w:rsidRDefault="000B53AE" w:rsidP="001E6015">
            <w:pPr>
              <w:ind w:left="-142" w:right="-143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12</w:t>
            </w:r>
          </w:p>
        </w:tc>
      </w:tr>
      <w:tr w:rsidR="003445C7" w:rsidTr="00021D07">
        <w:trPr>
          <w:trHeight w:val="275"/>
        </w:trPr>
        <w:tc>
          <w:tcPr>
            <w:tcW w:w="2967" w:type="dxa"/>
            <w:gridSpan w:val="2"/>
          </w:tcPr>
          <w:p w:rsidR="003445C7" w:rsidRDefault="003445C7" w:rsidP="00021D07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Ставрополя</w:t>
            </w:r>
          </w:p>
        </w:tc>
        <w:tc>
          <w:tcPr>
            <w:tcW w:w="2127" w:type="dxa"/>
          </w:tcPr>
          <w:p w:rsidR="003445C7" w:rsidRDefault="003445C7" w:rsidP="00021D07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</w:tcPr>
          <w:p w:rsidR="003445C7" w:rsidRPr="00C84F6A" w:rsidRDefault="003445C7" w:rsidP="00966898">
            <w:pPr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организации </w:t>
            </w:r>
            <w:r w:rsidR="00C3705D">
              <w:rPr>
                <w:rFonts w:eastAsia="Calibri" w:cs="Times New Roman"/>
                <w:sz w:val="20"/>
                <w:szCs w:val="20"/>
              </w:rPr>
              <w:t>местного самоуправления в Российской Федерации»</w:t>
            </w:r>
          </w:p>
        </w:tc>
        <w:tc>
          <w:tcPr>
            <w:tcW w:w="851" w:type="dxa"/>
          </w:tcPr>
          <w:p w:rsidR="003445C7" w:rsidRDefault="003445C7" w:rsidP="00021D07">
            <w:pPr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3445C7" w:rsidRDefault="003445C7" w:rsidP="00021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</w:tcPr>
          <w:p w:rsidR="003445C7" w:rsidRDefault="003445C7" w:rsidP="00021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3445C7" w:rsidRDefault="003445C7" w:rsidP="00021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8" w:type="dxa"/>
          </w:tcPr>
          <w:p w:rsidR="003445C7" w:rsidRDefault="003445C7" w:rsidP="00021D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3445C7" w:rsidRDefault="003445C7" w:rsidP="00021D0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:rsidR="003445C7" w:rsidRDefault="003445C7" w:rsidP="00021D0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445C7" w:rsidRDefault="003445C7" w:rsidP="00021D07">
            <w:pPr>
              <w:ind w:right="-143"/>
              <w:rPr>
                <w:sz w:val="20"/>
                <w:szCs w:val="20"/>
              </w:rPr>
            </w:pPr>
          </w:p>
        </w:tc>
      </w:tr>
      <w:tr w:rsidR="000B53AE" w:rsidTr="00106D95">
        <w:trPr>
          <w:trHeight w:val="275"/>
        </w:trPr>
        <w:tc>
          <w:tcPr>
            <w:tcW w:w="526" w:type="dxa"/>
            <w:vMerge w:val="restart"/>
          </w:tcPr>
          <w:p w:rsidR="000B53AE" w:rsidRDefault="000B53AE" w:rsidP="000B53AE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07A68">
              <w:rPr>
                <w:rFonts w:eastAsia="Calibri" w:cs="Times New Roman"/>
                <w:sz w:val="20"/>
                <w:szCs w:val="20"/>
              </w:rPr>
              <w:t>4</w:t>
            </w:r>
            <w:r>
              <w:rPr>
                <w:rFonts w:eastAsia="Calibri" w:cs="Times New Roman"/>
                <w:sz w:val="20"/>
                <w:szCs w:val="20"/>
              </w:rPr>
              <w:t>3</w:t>
            </w:r>
            <w:r w:rsidRPr="00C07A68">
              <w:rPr>
                <w:rFonts w:eastAsia="Calibri" w:cs="Times New Roman"/>
                <w:sz w:val="20"/>
                <w:szCs w:val="20"/>
              </w:rPr>
              <w:t>.</w:t>
            </w:r>
          </w:p>
        </w:tc>
        <w:tc>
          <w:tcPr>
            <w:tcW w:w="2441" w:type="dxa"/>
            <w:vMerge w:val="restart"/>
          </w:tcPr>
          <w:p w:rsidR="000B53AE" w:rsidRDefault="000B53AE" w:rsidP="00C3705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Реализация</w:t>
            </w:r>
            <w:r w:rsidRPr="00C07A68">
              <w:rPr>
                <w:rFonts w:eastAsia="Calibri" w:cs="Times New Roman"/>
                <w:sz w:val="20"/>
                <w:szCs w:val="20"/>
              </w:rPr>
              <w:t xml:space="preserve">  мероприятий,</w:t>
            </w:r>
          </w:p>
          <w:p w:rsidR="000B53AE" w:rsidRPr="001306E4" w:rsidRDefault="000B53AE" w:rsidP="005E3CFC">
            <w:pPr>
              <w:rPr>
                <w:rFonts w:eastAsia="Calibri" w:cs="Times New Roman"/>
                <w:sz w:val="20"/>
                <w:szCs w:val="20"/>
              </w:rPr>
            </w:pPr>
            <w:r w:rsidRPr="001306E4">
              <w:rPr>
                <w:rFonts w:eastAsia="Calibri" w:cs="Times New Roman"/>
                <w:sz w:val="20"/>
                <w:szCs w:val="20"/>
              </w:rPr>
              <w:t>направленных на повышение уровня качества оказания услуг в области культуры в</w:t>
            </w:r>
          </w:p>
          <w:p w:rsidR="000B53AE" w:rsidRDefault="000B53AE" w:rsidP="005E3CFC">
            <w:pPr>
              <w:rPr>
                <w:rFonts w:eastAsia="Calibri" w:cs="Times New Roman"/>
                <w:sz w:val="20"/>
                <w:szCs w:val="20"/>
              </w:rPr>
            </w:pPr>
            <w:r w:rsidRPr="001306E4">
              <w:rPr>
                <w:rFonts w:eastAsia="Calibri" w:cs="Times New Roman"/>
                <w:sz w:val="20"/>
                <w:szCs w:val="20"/>
              </w:rPr>
              <w:t>городе Ставрополе</w:t>
            </w:r>
          </w:p>
        </w:tc>
        <w:tc>
          <w:tcPr>
            <w:tcW w:w="2127" w:type="dxa"/>
            <w:vMerge w:val="restart"/>
          </w:tcPr>
          <w:p w:rsidR="000B53AE" w:rsidRDefault="000B53AE" w:rsidP="00C3705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комитет культуры              и молодежной</w:t>
            </w:r>
          </w:p>
          <w:p w:rsidR="000B53AE" w:rsidRDefault="000B53AE" w:rsidP="000F4EB3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политики администрации города Ставрополя</w:t>
            </w:r>
          </w:p>
        </w:tc>
        <w:tc>
          <w:tcPr>
            <w:tcW w:w="1706" w:type="dxa"/>
            <w:vMerge w:val="restart"/>
          </w:tcPr>
          <w:p w:rsidR="000B53AE" w:rsidRDefault="000B53AE" w:rsidP="00C3705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необходимость повышения</w:t>
            </w:r>
          </w:p>
          <w:p w:rsidR="000B53AE" w:rsidRDefault="000B53AE" w:rsidP="000F4EB3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  <w:lang w:eastAsia="en-US"/>
              </w:rPr>
              <w:t>уровня качества оказания услуг                в области культуры</w:t>
            </w:r>
          </w:p>
        </w:tc>
        <w:tc>
          <w:tcPr>
            <w:tcW w:w="851" w:type="dxa"/>
            <w:vMerge w:val="restart"/>
          </w:tcPr>
          <w:p w:rsidR="000B53AE" w:rsidRDefault="000B53AE" w:rsidP="00C3705D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2023</w:t>
            </w:r>
          </w:p>
        </w:tc>
        <w:tc>
          <w:tcPr>
            <w:tcW w:w="6808" w:type="dxa"/>
            <w:gridSpan w:val="7"/>
          </w:tcPr>
          <w:p w:rsidR="000B53AE" w:rsidRDefault="000B53AE" w:rsidP="00021D07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по ответственному исполнителю: комитет культуры и молодежной политики  администрации города Ставрополя</w:t>
            </w:r>
          </w:p>
        </w:tc>
        <w:tc>
          <w:tcPr>
            <w:tcW w:w="1276" w:type="dxa"/>
            <w:vMerge w:val="restart"/>
          </w:tcPr>
          <w:p w:rsidR="000B53AE" w:rsidRDefault="000B53AE" w:rsidP="00C3705D">
            <w:pPr>
              <w:ind w:left="34"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пункт 15 таблицы</w:t>
            </w:r>
          </w:p>
          <w:p w:rsidR="000B53AE" w:rsidRDefault="000B53AE" w:rsidP="005E3CFC">
            <w:pPr>
              <w:ind w:right="-143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приложе</w:t>
            </w:r>
          </w:p>
          <w:p w:rsidR="000B53AE" w:rsidRDefault="000B53AE" w:rsidP="005E3CFC">
            <w:pPr>
              <w:ind w:right="-143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ния 4 к Программе</w:t>
            </w:r>
          </w:p>
        </w:tc>
      </w:tr>
      <w:tr w:rsidR="000B53AE" w:rsidTr="00C3705D">
        <w:trPr>
          <w:trHeight w:val="268"/>
        </w:trPr>
        <w:tc>
          <w:tcPr>
            <w:tcW w:w="526" w:type="dxa"/>
            <w:vMerge/>
          </w:tcPr>
          <w:p w:rsidR="000B53AE" w:rsidRPr="00C07A68" w:rsidRDefault="000B53AE" w:rsidP="003445C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0B53AE" w:rsidRPr="00C07A68" w:rsidRDefault="000B53AE" w:rsidP="005E3CFC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B53AE" w:rsidRDefault="000B53AE" w:rsidP="000F4EB3">
            <w:pPr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B53AE" w:rsidRDefault="000B53AE" w:rsidP="000F4E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B53AE" w:rsidRDefault="000B53AE">
            <w:pPr>
              <w:rPr>
                <w:sz w:val="20"/>
                <w:szCs w:val="20"/>
              </w:rPr>
            </w:pPr>
          </w:p>
        </w:tc>
        <w:tc>
          <w:tcPr>
            <w:tcW w:w="6808" w:type="dxa"/>
            <w:gridSpan w:val="7"/>
          </w:tcPr>
          <w:p w:rsidR="000B53AE" w:rsidRDefault="000B53AE" w:rsidP="00106D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Calibri" w:cs="Times New Roman"/>
                <w:sz w:val="20"/>
                <w:szCs w:val="20"/>
              </w:rPr>
              <w:t>бюджет города Ставрополя</w:t>
            </w:r>
          </w:p>
        </w:tc>
        <w:tc>
          <w:tcPr>
            <w:tcW w:w="1276" w:type="dxa"/>
            <w:vMerge/>
          </w:tcPr>
          <w:p w:rsidR="000B53AE" w:rsidRDefault="000B53AE" w:rsidP="005E3CFC">
            <w:pPr>
              <w:ind w:right="-143"/>
              <w:rPr>
                <w:sz w:val="20"/>
                <w:szCs w:val="20"/>
              </w:rPr>
            </w:pPr>
          </w:p>
        </w:tc>
      </w:tr>
      <w:tr w:rsidR="000B53AE" w:rsidTr="00F07F53">
        <w:trPr>
          <w:trHeight w:val="275"/>
        </w:trPr>
        <w:tc>
          <w:tcPr>
            <w:tcW w:w="526" w:type="dxa"/>
            <w:vMerge/>
          </w:tcPr>
          <w:p w:rsidR="000B53AE" w:rsidRDefault="000B53AE">
            <w:pPr>
              <w:spacing w:line="240" w:lineRule="exact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441" w:type="dxa"/>
            <w:vMerge/>
          </w:tcPr>
          <w:p w:rsidR="000B53AE" w:rsidRDefault="000B53A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B53AE" w:rsidRDefault="000B53A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706" w:type="dxa"/>
            <w:vMerge/>
          </w:tcPr>
          <w:p w:rsidR="000B53AE" w:rsidRDefault="000B53A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B53AE" w:rsidRDefault="000B53AE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131" w:type="dxa"/>
          </w:tcPr>
          <w:p w:rsidR="000B53AE" w:rsidRDefault="000B53AE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112,02</w:t>
            </w:r>
          </w:p>
        </w:tc>
        <w:tc>
          <w:tcPr>
            <w:tcW w:w="1135" w:type="dxa"/>
          </w:tcPr>
          <w:p w:rsidR="000B53AE" w:rsidRDefault="000B53AE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0B53AE" w:rsidRDefault="000B53AE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138" w:type="dxa"/>
          </w:tcPr>
          <w:p w:rsidR="000B53AE" w:rsidRDefault="000B53AE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4" w:type="dxa"/>
          </w:tcPr>
          <w:p w:rsidR="000B53AE" w:rsidRDefault="000B53AE" w:rsidP="000111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0B53AE" w:rsidRDefault="000B53AE" w:rsidP="0001111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Merge/>
          </w:tcPr>
          <w:p w:rsidR="000B53AE" w:rsidRDefault="000B53AE">
            <w:pPr>
              <w:ind w:right="-143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5E3CFC" w:rsidTr="00011111">
        <w:trPr>
          <w:trHeight w:val="275"/>
        </w:trPr>
        <w:tc>
          <w:tcPr>
            <w:tcW w:w="7651" w:type="dxa"/>
            <w:gridSpan w:val="5"/>
          </w:tcPr>
          <w:p w:rsidR="005E3CFC" w:rsidRDefault="005E3CFC" w:rsidP="005E3CFC">
            <w:pPr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Итого по Подпрограмме 2 за счет средств бюджета города Ставрополя:</w:t>
            </w:r>
          </w:p>
        </w:tc>
        <w:tc>
          <w:tcPr>
            <w:tcW w:w="1131" w:type="dxa"/>
          </w:tcPr>
          <w:p w:rsidR="005E3CFC" w:rsidRPr="000205AB" w:rsidRDefault="00B517AE" w:rsidP="006F528C">
            <w:pPr>
              <w:jc w:val="center"/>
              <w:rPr>
                <w:sz w:val="20"/>
                <w:szCs w:val="20"/>
              </w:rPr>
            </w:pPr>
            <w:r w:rsidRPr="000205AB">
              <w:rPr>
                <w:rFonts w:eastAsia="Calibri" w:cs="Times New Roman"/>
                <w:sz w:val="20"/>
                <w:szCs w:val="20"/>
              </w:rPr>
              <w:t>63</w:t>
            </w:r>
            <w:r w:rsidR="006F528C" w:rsidRPr="000205AB">
              <w:rPr>
                <w:rFonts w:eastAsia="Calibri" w:cs="Times New Roman"/>
                <w:sz w:val="20"/>
                <w:szCs w:val="20"/>
              </w:rPr>
              <w:t>1266</w:t>
            </w:r>
            <w:r w:rsidR="005E3CFC" w:rsidRPr="000205AB">
              <w:rPr>
                <w:rFonts w:eastAsia="Calibri" w:cs="Times New Roman"/>
                <w:sz w:val="20"/>
                <w:szCs w:val="20"/>
              </w:rPr>
              <w:t>,</w:t>
            </w:r>
            <w:r w:rsidR="006F528C" w:rsidRPr="000205AB">
              <w:rPr>
                <w:rFonts w:eastAsia="Calibri" w:cs="Times New Roman"/>
                <w:sz w:val="20"/>
                <w:szCs w:val="20"/>
              </w:rPr>
              <w:t>69</w:t>
            </w:r>
          </w:p>
        </w:tc>
        <w:tc>
          <w:tcPr>
            <w:tcW w:w="1135" w:type="dxa"/>
          </w:tcPr>
          <w:p w:rsidR="005E3CFC" w:rsidRDefault="00B517AE" w:rsidP="00D4692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="00D4692A">
              <w:rPr>
                <w:rFonts w:eastAsia="Calibri" w:cs="Times New Roman"/>
                <w:sz w:val="20"/>
                <w:szCs w:val="20"/>
              </w:rPr>
              <w:t>68856</w:t>
            </w:r>
            <w:r w:rsidR="005E3CFC">
              <w:rPr>
                <w:rFonts w:eastAsia="Calibri" w:cs="Times New Roman"/>
                <w:sz w:val="20"/>
                <w:szCs w:val="20"/>
              </w:rPr>
              <w:t>,</w:t>
            </w:r>
            <w:r w:rsidR="00D4692A">
              <w:rPr>
                <w:rFonts w:eastAsia="Calibri" w:cs="Times New Roman"/>
                <w:sz w:val="20"/>
                <w:szCs w:val="20"/>
              </w:rPr>
              <w:t>3</w:t>
            </w:r>
            <w:r w:rsidR="00FD78A2">
              <w:rPr>
                <w:rFonts w:eastAsia="Calibri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:rsidR="005E3CFC" w:rsidRDefault="005E3CFC" w:rsidP="00FD78A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="00FD78A2">
              <w:rPr>
                <w:rFonts w:eastAsia="Calibri" w:cs="Times New Roman"/>
                <w:sz w:val="20"/>
                <w:szCs w:val="20"/>
              </w:rPr>
              <w:t>2</w:t>
            </w:r>
            <w:r>
              <w:rPr>
                <w:rFonts w:eastAsia="Calibri" w:cs="Times New Roman"/>
                <w:sz w:val="20"/>
                <w:szCs w:val="20"/>
              </w:rPr>
              <w:t>4</w:t>
            </w:r>
            <w:r w:rsidR="00FD78A2">
              <w:rPr>
                <w:rFonts w:eastAsia="Calibri" w:cs="Times New Roman"/>
                <w:sz w:val="20"/>
                <w:szCs w:val="20"/>
              </w:rPr>
              <w:t>049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FD78A2">
              <w:rPr>
                <w:rFonts w:eastAsia="Calibri" w:cs="Times New Roman"/>
                <w:sz w:val="20"/>
                <w:szCs w:val="20"/>
              </w:rPr>
              <w:t>15</w:t>
            </w:r>
          </w:p>
        </w:tc>
        <w:tc>
          <w:tcPr>
            <w:tcW w:w="1138" w:type="dxa"/>
          </w:tcPr>
          <w:p w:rsidR="005E3CFC" w:rsidRDefault="005E3CFC" w:rsidP="000004F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="00FD78A2">
              <w:rPr>
                <w:rFonts w:eastAsia="Calibri" w:cs="Times New Roman"/>
                <w:sz w:val="20"/>
                <w:szCs w:val="20"/>
              </w:rPr>
              <w:t>25702</w:t>
            </w:r>
            <w:r>
              <w:rPr>
                <w:rFonts w:eastAsia="Calibri" w:cs="Times New Roman"/>
                <w:sz w:val="20"/>
                <w:szCs w:val="20"/>
              </w:rPr>
              <w:t>,</w:t>
            </w:r>
            <w:r w:rsidR="000004FD">
              <w:rPr>
                <w:rFonts w:eastAsia="Calibri" w:cs="Times New Roman"/>
                <w:sz w:val="20"/>
                <w:szCs w:val="20"/>
              </w:rPr>
              <w:t>40</w:t>
            </w:r>
          </w:p>
        </w:tc>
        <w:tc>
          <w:tcPr>
            <w:tcW w:w="1274" w:type="dxa"/>
          </w:tcPr>
          <w:p w:rsidR="005E3CFC" w:rsidRDefault="005E3CFC" w:rsidP="000004F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</w:t>
            </w:r>
            <w:r w:rsidR="00FD78A2">
              <w:rPr>
                <w:rFonts w:eastAsia="Calibri" w:cs="Times New Roman"/>
                <w:sz w:val="20"/>
                <w:szCs w:val="20"/>
              </w:rPr>
              <w:t>26051</w:t>
            </w:r>
            <w:r>
              <w:rPr>
                <w:rFonts w:eastAsia="Calibri" w:cs="Times New Roman"/>
                <w:sz w:val="20"/>
                <w:szCs w:val="20"/>
              </w:rPr>
              <w:t>,9</w:t>
            </w:r>
            <w:r w:rsidR="000004FD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5E3CFC" w:rsidRDefault="00FD78A2" w:rsidP="000004FD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626051,9</w:t>
            </w:r>
            <w:r w:rsidR="000004FD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5E3CFC" w:rsidRDefault="005E3CFC" w:rsidP="00011111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5E3CFC" w:rsidTr="00011111">
        <w:trPr>
          <w:trHeight w:val="275"/>
        </w:trPr>
        <w:tc>
          <w:tcPr>
            <w:tcW w:w="7651" w:type="dxa"/>
            <w:gridSpan w:val="5"/>
          </w:tcPr>
          <w:p w:rsidR="005E3CFC" w:rsidRDefault="005E3CFC" w:rsidP="005E3CFC">
            <w:pPr>
              <w:rPr>
                <w:rFonts w:eastAsia="Calibri" w:cs="Times New Roman"/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Итого по Подпрограмме 2 за счет средств бюджета Ставропольского края:</w:t>
            </w:r>
          </w:p>
        </w:tc>
        <w:tc>
          <w:tcPr>
            <w:tcW w:w="1131" w:type="dxa"/>
          </w:tcPr>
          <w:p w:rsidR="005E3CFC" w:rsidRPr="000205AB" w:rsidRDefault="005E3CFC" w:rsidP="00011111">
            <w:pPr>
              <w:jc w:val="center"/>
              <w:rPr>
                <w:sz w:val="20"/>
                <w:szCs w:val="20"/>
              </w:rPr>
            </w:pPr>
            <w:r w:rsidRPr="000205AB">
              <w:rPr>
                <w:rFonts w:eastAsia="Calibri" w:cs="Times New Roman"/>
                <w:sz w:val="20"/>
                <w:szCs w:val="20"/>
              </w:rPr>
              <w:t>1105,21</w:t>
            </w:r>
          </w:p>
        </w:tc>
        <w:tc>
          <w:tcPr>
            <w:tcW w:w="1135" w:type="dxa"/>
          </w:tcPr>
          <w:p w:rsidR="005E3CFC" w:rsidRPr="002863CB" w:rsidRDefault="00D4692A" w:rsidP="00D4692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11785</w:t>
            </w:r>
            <w:r w:rsidR="005E3CFC" w:rsidRPr="002863CB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2"/>
          </w:tcPr>
          <w:p w:rsidR="005E3CFC" w:rsidRPr="002863CB" w:rsidRDefault="00FD78A2" w:rsidP="00FD78A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730</w:t>
            </w:r>
            <w:r w:rsidR="005E3CFC" w:rsidRPr="002863CB">
              <w:rPr>
                <w:rFonts w:eastAsia="Calibri" w:cs="Times New Roman"/>
                <w:sz w:val="20"/>
                <w:szCs w:val="20"/>
              </w:rPr>
              <w:t>,9</w:t>
            </w:r>
            <w:r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8" w:type="dxa"/>
          </w:tcPr>
          <w:p w:rsidR="005E3CFC" w:rsidRPr="002863CB" w:rsidRDefault="00D4692A" w:rsidP="00D4692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2926,06</w:t>
            </w:r>
          </w:p>
        </w:tc>
        <w:tc>
          <w:tcPr>
            <w:tcW w:w="1274" w:type="dxa"/>
          </w:tcPr>
          <w:p w:rsidR="005E3CFC" w:rsidRPr="002863CB" w:rsidRDefault="005E3CFC" w:rsidP="00011111">
            <w:pPr>
              <w:ind w:right="-108"/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5E3CFC" w:rsidRPr="002863CB" w:rsidRDefault="005E3CFC" w:rsidP="00011111">
            <w:pPr>
              <w:ind w:right="-108"/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5E3CFC" w:rsidRPr="002863CB" w:rsidRDefault="005E3CFC" w:rsidP="00011111">
            <w:pPr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67F72" w:rsidRPr="002863CB" w:rsidTr="00F07F53">
        <w:tc>
          <w:tcPr>
            <w:tcW w:w="7651" w:type="dxa"/>
            <w:gridSpan w:val="5"/>
          </w:tcPr>
          <w:p w:rsidR="00167F72" w:rsidRPr="002863CB" w:rsidRDefault="009A086A">
            <w:pPr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Итого по Подпрограмме 2 за счет средств федерального бюджета:</w:t>
            </w:r>
          </w:p>
        </w:tc>
        <w:tc>
          <w:tcPr>
            <w:tcW w:w="1131" w:type="dxa"/>
          </w:tcPr>
          <w:p w:rsidR="00167F72" w:rsidRPr="000205AB" w:rsidRDefault="009A086A">
            <w:pPr>
              <w:jc w:val="center"/>
              <w:rPr>
                <w:sz w:val="20"/>
                <w:szCs w:val="20"/>
              </w:rPr>
            </w:pPr>
            <w:r w:rsidRPr="000205AB">
              <w:rPr>
                <w:rFonts w:eastAsia="Calibri" w:cs="Times New Roman"/>
                <w:sz w:val="20"/>
                <w:szCs w:val="20"/>
              </w:rPr>
              <w:t>5890,06</w:t>
            </w:r>
          </w:p>
        </w:tc>
        <w:tc>
          <w:tcPr>
            <w:tcW w:w="1135" w:type="dxa"/>
          </w:tcPr>
          <w:p w:rsidR="00167F72" w:rsidRPr="002863CB" w:rsidRDefault="00B517AE" w:rsidP="00FD78A2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9</w:t>
            </w:r>
            <w:r w:rsidR="00FD78A2">
              <w:rPr>
                <w:rFonts w:eastAsia="Calibri" w:cs="Times New Roman"/>
                <w:sz w:val="20"/>
                <w:szCs w:val="20"/>
              </w:rPr>
              <w:t>965</w:t>
            </w:r>
            <w:r w:rsidR="009A086A" w:rsidRPr="002863CB">
              <w:rPr>
                <w:rFonts w:eastAsia="Calibri" w:cs="Times New Roman"/>
                <w:sz w:val="20"/>
                <w:szCs w:val="20"/>
              </w:rPr>
              <w:t>,</w:t>
            </w:r>
            <w:r w:rsidR="00FD78A2">
              <w:rPr>
                <w:rFonts w:eastAsia="Calibri" w:cs="Times New Roman"/>
                <w:sz w:val="20"/>
                <w:szCs w:val="20"/>
              </w:rPr>
              <w:t>98</w:t>
            </w:r>
          </w:p>
        </w:tc>
        <w:tc>
          <w:tcPr>
            <w:tcW w:w="1134" w:type="dxa"/>
            <w:gridSpan w:val="2"/>
          </w:tcPr>
          <w:p w:rsidR="00167F72" w:rsidRPr="002863CB" w:rsidRDefault="00FD78A2" w:rsidP="00FD78A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2005</w:t>
            </w:r>
            <w:r w:rsidR="009A086A" w:rsidRPr="002863CB">
              <w:rPr>
                <w:rFonts w:eastAsia="Calibri" w:cs="Times New Roman"/>
                <w:sz w:val="20"/>
                <w:szCs w:val="20"/>
              </w:rPr>
              <w:t>,4</w:t>
            </w:r>
            <w:r>
              <w:rPr>
                <w:rFonts w:eastAsia="Calibri" w:cs="Times New Roman"/>
                <w:sz w:val="20"/>
                <w:szCs w:val="20"/>
              </w:rPr>
              <w:t>9</w:t>
            </w:r>
          </w:p>
        </w:tc>
        <w:tc>
          <w:tcPr>
            <w:tcW w:w="1138" w:type="dxa"/>
          </w:tcPr>
          <w:p w:rsidR="00167F72" w:rsidRPr="002863CB" w:rsidRDefault="003757E0" w:rsidP="003757E0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31222</w:t>
            </w:r>
            <w:r w:rsidR="00FD78A2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11</w:t>
            </w:r>
          </w:p>
        </w:tc>
        <w:tc>
          <w:tcPr>
            <w:tcW w:w="1274" w:type="dxa"/>
          </w:tcPr>
          <w:p w:rsidR="00167F72" w:rsidRPr="002863CB" w:rsidRDefault="009A086A">
            <w:pPr>
              <w:ind w:right="-108"/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996" w:type="dxa"/>
          </w:tcPr>
          <w:p w:rsidR="00167F72" w:rsidRPr="002863CB" w:rsidRDefault="009A086A">
            <w:pPr>
              <w:ind w:right="-108"/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167F72" w:rsidRPr="002863CB" w:rsidRDefault="009A086A">
            <w:pPr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67F72" w:rsidRPr="002863CB" w:rsidTr="00F07F53">
        <w:tc>
          <w:tcPr>
            <w:tcW w:w="7651" w:type="dxa"/>
            <w:gridSpan w:val="5"/>
          </w:tcPr>
          <w:p w:rsidR="00167F72" w:rsidRPr="002863CB" w:rsidRDefault="009A086A">
            <w:pPr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Всего по Подпрограмме 2:</w:t>
            </w:r>
          </w:p>
        </w:tc>
        <w:tc>
          <w:tcPr>
            <w:tcW w:w="1131" w:type="dxa"/>
          </w:tcPr>
          <w:p w:rsidR="00167F72" w:rsidRPr="000205AB" w:rsidRDefault="00B517AE" w:rsidP="006F528C">
            <w:pPr>
              <w:jc w:val="center"/>
              <w:rPr>
                <w:sz w:val="20"/>
                <w:szCs w:val="20"/>
              </w:rPr>
            </w:pPr>
            <w:r w:rsidRPr="000205AB">
              <w:rPr>
                <w:rFonts w:eastAsia="Calibri" w:cs="Times New Roman"/>
                <w:sz w:val="20"/>
                <w:szCs w:val="20"/>
              </w:rPr>
              <w:t>63</w:t>
            </w:r>
            <w:r w:rsidR="006F528C" w:rsidRPr="000205AB">
              <w:rPr>
                <w:rFonts w:eastAsia="Calibri" w:cs="Times New Roman"/>
                <w:sz w:val="20"/>
                <w:szCs w:val="20"/>
              </w:rPr>
              <w:t>8261</w:t>
            </w:r>
            <w:r w:rsidR="009A086A" w:rsidRPr="000205AB">
              <w:rPr>
                <w:rFonts w:eastAsia="Calibri" w:cs="Times New Roman"/>
                <w:sz w:val="20"/>
                <w:szCs w:val="20"/>
              </w:rPr>
              <w:t>,</w:t>
            </w:r>
            <w:r w:rsidR="006F528C" w:rsidRPr="000205AB">
              <w:rPr>
                <w:rFonts w:eastAsia="Calibri" w:cs="Times New Roman"/>
                <w:sz w:val="20"/>
                <w:szCs w:val="20"/>
              </w:rPr>
              <w:t>96</w:t>
            </w:r>
          </w:p>
        </w:tc>
        <w:tc>
          <w:tcPr>
            <w:tcW w:w="1135" w:type="dxa"/>
          </w:tcPr>
          <w:p w:rsidR="00167F72" w:rsidRPr="002863CB" w:rsidRDefault="00B517AE" w:rsidP="00D4692A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7</w:t>
            </w:r>
            <w:r w:rsidR="00D4692A">
              <w:rPr>
                <w:rFonts w:eastAsia="Calibri" w:cs="Times New Roman"/>
                <w:sz w:val="20"/>
                <w:szCs w:val="20"/>
              </w:rPr>
              <w:t>90607</w:t>
            </w:r>
            <w:r w:rsidR="009A086A" w:rsidRPr="002863CB">
              <w:rPr>
                <w:rFonts w:eastAsia="Calibri" w:cs="Times New Roman"/>
                <w:sz w:val="20"/>
                <w:szCs w:val="20"/>
              </w:rPr>
              <w:t>,</w:t>
            </w:r>
            <w:r w:rsidR="00FD78A2">
              <w:rPr>
                <w:rFonts w:eastAsia="Calibri" w:cs="Times New Roman"/>
                <w:sz w:val="20"/>
                <w:szCs w:val="20"/>
              </w:rPr>
              <w:t>6</w:t>
            </w:r>
            <w:r w:rsidR="00D4692A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:rsidR="00167F72" w:rsidRPr="002863CB" w:rsidRDefault="00FD78A2" w:rsidP="00FD78A2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626785</w:t>
            </w:r>
            <w:r w:rsidR="009A086A" w:rsidRPr="002863CB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55</w:t>
            </w:r>
          </w:p>
        </w:tc>
        <w:tc>
          <w:tcPr>
            <w:tcW w:w="1138" w:type="dxa"/>
          </w:tcPr>
          <w:p w:rsidR="00167F72" w:rsidRPr="002863CB" w:rsidRDefault="00FD78A2" w:rsidP="00DD1D75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659850</w:t>
            </w:r>
            <w:r w:rsidR="009A086A" w:rsidRPr="002863CB">
              <w:rPr>
                <w:rFonts w:eastAsia="Calibri" w:cs="Times New Roman"/>
                <w:sz w:val="20"/>
                <w:szCs w:val="20"/>
              </w:rPr>
              <w:t>,</w:t>
            </w:r>
            <w:r>
              <w:rPr>
                <w:rFonts w:eastAsia="Calibri" w:cs="Times New Roman"/>
                <w:sz w:val="20"/>
                <w:szCs w:val="20"/>
              </w:rPr>
              <w:t>5</w:t>
            </w:r>
            <w:r w:rsidR="00DD1D75">
              <w:rPr>
                <w:rFonts w:eastAsia="Calibri" w:cs="Times New Roman"/>
                <w:sz w:val="20"/>
                <w:szCs w:val="20"/>
              </w:rPr>
              <w:t>7</w:t>
            </w:r>
          </w:p>
        </w:tc>
        <w:tc>
          <w:tcPr>
            <w:tcW w:w="1274" w:type="dxa"/>
          </w:tcPr>
          <w:p w:rsidR="00167F72" w:rsidRPr="002863CB" w:rsidRDefault="009A086A" w:rsidP="000004FD">
            <w:pPr>
              <w:ind w:right="-108"/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6</w:t>
            </w:r>
            <w:r w:rsidR="00FD78A2">
              <w:rPr>
                <w:rFonts w:eastAsia="Calibri" w:cs="Times New Roman"/>
                <w:sz w:val="20"/>
                <w:szCs w:val="20"/>
              </w:rPr>
              <w:t>2</w:t>
            </w:r>
            <w:r w:rsidRPr="002863CB">
              <w:rPr>
                <w:rFonts w:eastAsia="Calibri" w:cs="Times New Roman"/>
                <w:sz w:val="20"/>
                <w:szCs w:val="20"/>
              </w:rPr>
              <w:t>6</w:t>
            </w:r>
            <w:r w:rsidR="00FD78A2">
              <w:rPr>
                <w:rFonts w:eastAsia="Calibri" w:cs="Times New Roman"/>
                <w:sz w:val="20"/>
                <w:szCs w:val="20"/>
              </w:rPr>
              <w:t>051</w:t>
            </w:r>
            <w:r w:rsidRPr="002863CB">
              <w:rPr>
                <w:rFonts w:eastAsia="Calibri" w:cs="Times New Roman"/>
                <w:sz w:val="20"/>
                <w:szCs w:val="20"/>
              </w:rPr>
              <w:t>,9</w:t>
            </w:r>
            <w:r w:rsidR="000004FD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996" w:type="dxa"/>
          </w:tcPr>
          <w:p w:rsidR="00167F72" w:rsidRPr="002863CB" w:rsidRDefault="009A086A" w:rsidP="000004FD">
            <w:pPr>
              <w:ind w:right="-108"/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6</w:t>
            </w:r>
            <w:r w:rsidR="00FD78A2">
              <w:rPr>
                <w:rFonts w:eastAsia="Calibri" w:cs="Times New Roman"/>
                <w:sz w:val="20"/>
                <w:szCs w:val="20"/>
              </w:rPr>
              <w:t>2</w:t>
            </w:r>
            <w:r w:rsidRPr="002863CB">
              <w:rPr>
                <w:rFonts w:eastAsia="Calibri" w:cs="Times New Roman"/>
                <w:sz w:val="20"/>
                <w:szCs w:val="20"/>
              </w:rPr>
              <w:t>6</w:t>
            </w:r>
            <w:r w:rsidR="00FD78A2">
              <w:rPr>
                <w:rFonts w:eastAsia="Calibri" w:cs="Times New Roman"/>
                <w:sz w:val="20"/>
                <w:szCs w:val="20"/>
              </w:rPr>
              <w:t>051</w:t>
            </w:r>
            <w:r w:rsidRPr="002863CB">
              <w:rPr>
                <w:rFonts w:eastAsia="Calibri" w:cs="Times New Roman"/>
                <w:sz w:val="20"/>
                <w:szCs w:val="20"/>
              </w:rPr>
              <w:t>,9</w:t>
            </w:r>
            <w:r w:rsidR="000004FD">
              <w:rPr>
                <w:rFonts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67F72" w:rsidRPr="002863CB" w:rsidRDefault="009A086A">
            <w:pPr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  <w:tr w:rsidR="00167F72" w:rsidRPr="002863CB" w:rsidTr="00F07F53">
        <w:tc>
          <w:tcPr>
            <w:tcW w:w="7651" w:type="dxa"/>
            <w:gridSpan w:val="5"/>
          </w:tcPr>
          <w:p w:rsidR="00167F72" w:rsidRPr="002863CB" w:rsidRDefault="009A086A">
            <w:pPr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Всего по Программе:</w:t>
            </w:r>
          </w:p>
        </w:tc>
        <w:tc>
          <w:tcPr>
            <w:tcW w:w="6808" w:type="dxa"/>
            <w:gridSpan w:val="7"/>
          </w:tcPr>
          <w:p w:rsidR="00167F72" w:rsidRPr="000205AB" w:rsidRDefault="00FD78A2" w:rsidP="000B53AE">
            <w:pPr>
              <w:ind w:right="-108"/>
              <w:rPr>
                <w:sz w:val="20"/>
                <w:szCs w:val="20"/>
                <w:lang w:val="en-US"/>
              </w:rPr>
            </w:pPr>
            <w:r w:rsidRPr="000205AB">
              <w:rPr>
                <w:rFonts w:eastAsia="Calibri" w:cs="Times New Roman"/>
                <w:sz w:val="20"/>
                <w:szCs w:val="20"/>
              </w:rPr>
              <w:t>40</w:t>
            </w:r>
            <w:r w:rsidR="000B53AE">
              <w:rPr>
                <w:rFonts w:eastAsia="Calibri" w:cs="Times New Roman"/>
                <w:sz w:val="20"/>
                <w:szCs w:val="20"/>
              </w:rPr>
              <w:t>91693</w:t>
            </w:r>
            <w:r w:rsidR="00A715D3" w:rsidRPr="000205AB">
              <w:rPr>
                <w:rFonts w:eastAsia="Calibri" w:cs="Times New Roman"/>
                <w:sz w:val="20"/>
                <w:szCs w:val="20"/>
              </w:rPr>
              <w:t>,</w:t>
            </w:r>
            <w:r w:rsidR="000B53AE">
              <w:rPr>
                <w:rFonts w:eastAsia="Calibri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</w:tcPr>
          <w:p w:rsidR="00167F72" w:rsidRPr="002863CB" w:rsidRDefault="009A086A">
            <w:pPr>
              <w:jc w:val="center"/>
              <w:rPr>
                <w:sz w:val="20"/>
                <w:szCs w:val="20"/>
              </w:rPr>
            </w:pPr>
            <w:r w:rsidRPr="002863CB">
              <w:rPr>
                <w:rFonts w:eastAsia="Calibri" w:cs="Times New Roman"/>
                <w:sz w:val="20"/>
                <w:szCs w:val="20"/>
              </w:rPr>
              <w:t>-</w:t>
            </w:r>
          </w:p>
        </w:tc>
      </w:tr>
    </w:tbl>
    <w:p w:rsidR="005575D8" w:rsidRPr="002863CB" w:rsidRDefault="005575D8">
      <w:pPr>
        <w:spacing w:line="240" w:lineRule="exact"/>
        <w:rPr>
          <w:sz w:val="24"/>
          <w:szCs w:val="24"/>
        </w:rPr>
      </w:pPr>
    </w:p>
    <w:p w:rsidR="00167F72" w:rsidRDefault="00167F72">
      <w:pPr>
        <w:spacing w:line="240" w:lineRule="exact"/>
        <w:rPr>
          <w:sz w:val="24"/>
          <w:szCs w:val="24"/>
        </w:rPr>
      </w:pPr>
    </w:p>
    <w:p w:rsidR="00167F72" w:rsidRDefault="00167F72">
      <w:pPr>
        <w:spacing w:line="240" w:lineRule="exact"/>
        <w:ind w:left="-567"/>
        <w:rPr>
          <w:sz w:val="24"/>
          <w:szCs w:val="24"/>
        </w:rPr>
      </w:pPr>
    </w:p>
    <w:p w:rsidR="00167F72" w:rsidRDefault="00D25A8C">
      <w:pPr>
        <w:spacing w:line="240" w:lineRule="exact"/>
        <w:ind w:left="-567"/>
        <w:rPr>
          <w:szCs w:val="28"/>
        </w:rPr>
      </w:pPr>
      <w:r>
        <w:rPr>
          <w:szCs w:val="28"/>
        </w:rPr>
        <w:t>З</w:t>
      </w:r>
      <w:r w:rsidR="009A086A">
        <w:rPr>
          <w:szCs w:val="28"/>
        </w:rPr>
        <w:t xml:space="preserve">аместитель главы </w:t>
      </w:r>
    </w:p>
    <w:p w:rsidR="005575D8" w:rsidRDefault="009A086A">
      <w:pPr>
        <w:spacing w:line="240" w:lineRule="exact"/>
        <w:ind w:left="-567"/>
        <w:rPr>
          <w:szCs w:val="28"/>
        </w:rPr>
      </w:pPr>
      <w:r>
        <w:rPr>
          <w:szCs w:val="28"/>
        </w:rPr>
        <w:t xml:space="preserve">администрации города Ставрополя                                                                                                     </w:t>
      </w:r>
      <w:r w:rsidR="00D25A8C">
        <w:rPr>
          <w:szCs w:val="28"/>
        </w:rPr>
        <w:t xml:space="preserve">                              </w:t>
      </w:r>
      <w:r>
        <w:rPr>
          <w:szCs w:val="28"/>
        </w:rPr>
        <w:t xml:space="preserve">      </w:t>
      </w:r>
      <w:r>
        <w:t> </w:t>
      </w:r>
      <w:r w:rsidR="00D25A8C">
        <w:t>М</w:t>
      </w:r>
      <w:r>
        <w:rPr>
          <w:szCs w:val="28"/>
        </w:rPr>
        <w:t>.</w:t>
      </w:r>
      <w:r w:rsidR="00D25A8C">
        <w:rPr>
          <w:szCs w:val="28"/>
        </w:rPr>
        <w:t>С</w:t>
      </w:r>
      <w:r>
        <w:rPr>
          <w:szCs w:val="28"/>
        </w:rPr>
        <w:t xml:space="preserve">. </w:t>
      </w:r>
      <w:r w:rsidR="00D25A8C">
        <w:rPr>
          <w:szCs w:val="28"/>
        </w:rPr>
        <w:t>Дубровин</w:t>
      </w:r>
    </w:p>
    <w:p w:rsidR="00774B99" w:rsidRDefault="00774B99">
      <w:pPr>
        <w:spacing w:line="240" w:lineRule="exact"/>
        <w:ind w:left="-567"/>
        <w:rPr>
          <w:szCs w:val="28"/>
        </w:rPr>
      </w:pPr>
    </w:p>
    <w:p w:rsidR="00774B99" w:rsidRDefault="00774B99">
      <w:pPr>
        <w:spacing w:line="240" w:lineRule="exact"/>
        <w:ind w:left="-567"/>
        <w:rPr>
          <w:sz w:val="24"/>
          <w:szCs w:val="24"/>
        </w:rPr>
        <w:sectPr w:rsidR="00774B99" w:rsidSect="00655B17">
          <w:headerReference w:type="default" r:id="rId11"/>
          <w:pgSz w:w="16838" w:h="11906" w:orient="landscape"/>
          <w:pgMar w:top="1985" w:right="536" w:bottom="567" w:left="1134" w:header="709" w:footer="0" w:gutter="0"/>
          <w:pgNumType w:start="1"/>
          <w:cols w:space="720"/>
          <w:formProt w:val="0"/>
          <w:docGrid w:linePitch="381"/>
        </w:sectPr>
      </w:pPr>
    </w:p>
    <w:p w:rsidR="00167F72" w:rsidRDefault="00167F72">
      <w:pPr>
        <w:widowControl w:val="0"/>
        <w:tabs>
          <w:tab w:val="left" w:pos="5103"/>
        </w:tabs>
        <w:jc w:val="both"/>
      </w:pPr>
    </w:p>
    <w:sectPr w:rsidR="00167F72" w:rsidSect="00167F72">
      <w:headerReference w:type="default" r:id="rId12"/>
      <w:pgSz w:w="16838" w:h="11906" w:orient="landscape"/>
      <w:pgMar w:top="1985" w:right="964" w:bottom="567" w:left="1134" w:header="0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361" w:rsidRDefault="00250361" w:rsidP="00167F72">
      <w:r>
        <w:separator/>
      </w:r>
    </w:p>
  </w:endnote>
  <w:endnote w:type="continuationSeparator" w:id="1">
    <w:p w:rsidR="00250361" w:rsidRDefault="00250361" w:rsidP="00167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361" w:rsidRDefault="00250361" w:rsidP="00167F72">
      <w:r>
        <w:separator/>
      </w:r>
    </w:p>
  </w:footnote>
  <w:footnote w:type="continuationSeparator" w:id="1">
    <w:p w:rsidR="00250361" w:rsidRDefault="00250361" w:rsidP="00167F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270" w:rsidRDefault="0013127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270" w:rsidRDefault="0013127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270" w:rsidRDefault="00131270">
    <w:pPr>
      <w:pStyle w:val="Header"/>
      <w:jc w:val="center"/>
      <w:rPr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89336"/>
      <w:docPartObj>
        <w:docPartGallery w:val="Page Numbers (Top of Page)"/>
        <w:docPartUnique/>
      </w:docPartObj>
    </w:sdtPr>
    <w:sdtContent>
      <w:p w:rsidR="00131270" w:rsidRDefault="00131270">
        <w:pPr>
          <w:pStyle w:val="af2"/>
          <w:jc w:val="center"/>
        </w:pPr>
        <w:fldSimple w:instr=" PAGE   \* MERGEFORMAT ">
          <w:r>
            <w:rPr>
              <w:noProof/>
            </w:rPr>
            <w:t>19</w:t>
          </w:r>
        </w:fldSimple>
      </w:p>
    </w:sdtContent>
  </w:sdt>
  <w:p w:rsidR="00131270" w:rsidRDefault="00131270">
    <w:pPr>
      <w:pStyle w:val="af2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270" w:rsidRDefault="00131270">
    <w:pPr>
      <w:pStyle w:val="Header"/>
      <w:jc w:val="center"/>
    </w:pPr>
  </w:p>
  <w:p w:rsidR="00131270" w:rsidRDefault="00131270">
    <w:pPr>
      <w:pStyle w:val="Header"/>
      <w:jc w:val="center"/>
      <w:rPr>
        <w:sz w:val="28"/>
        <w:szCs w:val="28"/>
      </w:rPr>
    </w:pPr>
  </w:p>
  <w:p w:rsidR="00131270" w:rsidRDefault="00131270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167F72"/>
    <w:rsid w:val="000004FD"/>
    <w:rsid w:val="00011111"/>
    <w:rsid w:val="00015BAD"/>
    <w:rsid w:val="000205AB"/>
    <w:rsid w:val="00020D74"/>
    <w:rsid w:val="00021D07"/>
    <w:rsid w:val="00035AC1"/>
    <w:rsid w:val="000408EB"/>
    <w:rsid w:val="00093D6A"/>
    <w:rsid w:val="000B19ED"/>
    <w:rsid w:val="000B53AE"/>
    <w:rsid w:val="000C1027"/>
    <w:rsid w:val="000C2D37"/>
    <w:rsid w:val="000E6D63"/>
    <w:rsid w:val="000F1501"/>
    <w:rsid w:val="000F47AC"/>
    <w:rsid w:val="000F4EB3"/>
    <w:rsid w:val="00106D95"/>
    <w:rsid w:val="001203F6"/>
    <w:rsid w:val="001306E4"/>
    <w:rsid w:val="00131270"/>
    <w:rsid w:val="001439B2"/>
    <w:rsid w:val="00154142"/>
    <w:rsid w:val="00160DAF"/>
    <w:rsid w:val="00167F72"/>
    <w:rsid w:val="001934D0"/>
    <w:rsid w:val="00197D0A"/>
    <w:rsid w:val="001B0060"/>
    <w:rsid w:val="001B102F"/>
    <w:rsid w:val="001B1612"/>
    <w:rsid w:val="001B19B1"/>
    <w:rsid w:val="001B2B40"/>
    <w:rsid w:val="001B4448"/>
    <w:rsid w:val="001C2ED9"/>
    <w:rsid w:val="001C4804"/>
    <w:rsid w:val="001C786D"/>
    <w:rsid w:val="001D5B1C"/>
    <w:rsid w:val="001E6015"/>
    <w:rsid w:val="00206521"/>
    <w:rsid w:val="002145F7"/>
    <w:rsid w:val="00226751"/>
    <w:rsid w:val="0023493E"/>
    <w:rsid w:val="002363C7"/>
    <w:rsid w:val="00246EED"/>
    <w:rsid w:val="00250361"/>
    <w:rsid w:val="00256CFC"/>
    <w:rsid w:val="002648C1"/>
    <w:rsid w:val="00266DA1"/>
    <w:rsid w:val="00270031"/>
    <w:rsid w:val="00275E8E"/>
    <w:rsid w:val="002863CB"/>
    <w:rsid w:val="00295FAA"/>
    <w:rsid w:val="002979DA"/>
    <w:rsid w:val="002B4F6E"/>
    <w:rsid w:val="002D03C1"/>
    <w:rsid w:val="002E4BCE"/>
    <w:rsid w:val="002E50F3"/>
    <w:rsid w:val="00304A9C"/>
    <w:rsid w:val="00330113"/>
    <w:rsid w:val="003324F5"/>
    <w:rsid w:val="00336432"/>
    <w:rsid w:val="003371DE"/>
    <w:rsid w:val="003445C7"/>
    <w:rsid w:val="003473FD"/>
    <w:rsid w:val="003568AF"/>
    <w:rsid w:val="00365692"/>
    <w:rsid w:val="00374A44"/>
    <w:rsid w:val="003757E0"/>
    <w:rsid w:val="0038124E"/>
    <w:rsid w:val="00384A8A"/>
    <w:rsid w:val="00391878"/>
    <w:rsid w:val="003A40D3"/>
    <w:rsid w:val="003C7849"/>
    <w:rsid w:val="003E7C97"/>
    <w:rsid w:val="00402123"/>
    <w:rsid w:val="00406688"/>
    <w:rsid w:val="00406E74"/>
    <w:rsid w:val="004146AB"/>
    <w:rsid w:val="00426651"/>
    <w:rsid w:val="00426F33"/>
    <w:rsid w:val="004372E9"/>
    <w:rsid w:val="00444D4E"/>
    <w:rsid w:val="00446FEE"/>
    <w:rsid w:val="00447481"/>
    <w:rsid w:val="0045239B"/>
    <w:rsid w:val="0045773D"/>
    <w:rsid w:val="00461022"/>
    <w:rsid w:val="00462606"/>
    <w:rsid w:val="00464422"/>
    <w:rsid w:val="004704AE"/>
    <w:rsid w:val="004715A7"/>
    <w:rsid w:val="00492C1C"/>
    <w:rsid w:val="004955E0"/>
    <w:rsid w:val="0049611D"/>
    <w:rsid w:val="00497BCC"/>
    <w:rsid w:val="004B1C1E"/>
    <w:rsid w:val="004B3052"/>
    <w:rsid w:val="004C0E26"/>
    <w:rsid w:val="004C1552"/>
    <w:rsid w:val="004F2DAC"/>
    <w:rsid w:val="00503EDD"/>
    <w:rsid w:val="0050549B"/>
    <w:rsid w:val="00505E67"/>
    <w:rsid w:val="005126D6"/>
    <w:rsid w:val="00513F59"/>
    <w:rsid w:val="00514CA6"/>
    <w:rsid w:val="005312B6"/>
    <w:rsid w:val="005575D8"/>
    <w:rsid w:val="00564FBC"/>
    <w:rsid w:val="00565854"/>
    <w:rsid w:val="00570EC7"/>
    <w:rsid w:val="00574E81"/>
    <w:rsid w:val="00575513"/>
    <w:rsid w:val="00586AE5"/>
    <w:rsid w:val="005907D3"/>
    <w:rsid w:val="005B79CB"/>
    <w:rsid w:val="005D1708"/>
    <w:rsid w:val="005E3B50"/>
    <w:rsid w:val="005E3CFC"/>
    <w:rsid w:val="005F1C2C"/>
    <w:rsid w:val="005F3FD2"/>
    <w:rsid w:val="005F40E9"/>
    <w:rsid w:val="0060432E"/>
    <w:rsid w:val="00610049"/>
    <w:rsid w:val="00621D55"/>
    <w:rsid w:val="00646905"/>
    <w:rsid w:val="00651299"/>
    <w:rsid w:val="00652931"/>
    <w:rsid w:val="00655B17"/>
    <w:rsid w:val="0067617F"/>
    <w:rsid w:val="00680D9D"/>
    <w:rsid w:val="0068119F"/>
    <w:rsid w:val="00697BA7"/>
    <w:rsid w:val="006D063D"/>
    <w:rsid w:val="006F528C"/>
    <w:rsid w:val="00715758"/>
    <w:rsid w:val="00737407"/>
    <w:rsid w:val="00757722"/>
    <w:rsid w:val="00762AE0"/>
    <w:rsid w:val="00774B99"/>
    <w:rsid w:val="00775380"/>
    <w:rsid w:val="007815B3"/>
    <w:rsid w:val="00786BAD"/>
    <w:rsid w:val="00791624"/>
    <w:rsid w:val="007B788C"/>
    <w:rsid w:val="007C3CB9"/>
    <w:rsid w:val="007C5A50"/>
    <w:rsid w:val="007D4D5A"/>
    <w:rsid w:val="007E350D"/>
    <w:rsid w:val="00806EEF"/>
    <w:rsid w:val="00807A28"/>
    <w:rsid w:val="00832F76"/>
    <w:rsid w:val="00861FC7"/>
    <w:rsid w:val="008724B0"/>
    <w:rsid w:val="008829F1"/>
    <w:rsid w:val="008A5E80"/>
    <w:rsid w:val="008A7E0F"/>
    <w:rsid w:val="008C2E1B"/>
    <w:rsid w:val="008D7496"/>
    <w:rsid w:val="008F2DE1"/>
    <w:rsid w:val="008F3505"/>
    <w:rsid w:val="00903479"/>
    <w:rsid w:val="00903875"/>
    <w:rsid w:val="00904285"/>
    <w:rsid w:val="0091007E"/>
    <w:rsid w:val="009109E9"/>
    <w:rsid w:val="0091405C"/>
    <w:rsid w:val="009176CC"/>
    <w:rsid w:val="0092051E"/>
    <w:rsid w:val="00927725"/>
    <w:rsid w:val="0092774F"/>
    <w:rsid w:val="00942E79"/>
    <w:rsid w:val="0096028D"/>
    <w:rsid w:val="009620B3"/>
    <w:rsid w:val="00963C83"/>
    <w:rsid w:val="00966898"/>
    <w:rsid w:val="0097282C"/>
    <w:rsid w:val="00981C42"/>
    <w:rsid w:val="00990650"/>
    <w:rsid w:val="009A086A"/>
    <w:rsid w:val="009B4157"/>
    <w:rsid w:val="009D771D"/>
    <w:rsid w:val="009E3408"/>
    <w:rsid w:val="009E4732"/>
    <w:rsid w:val="009F5109"/>
    <w:rsid w:val="009F5BE6"/>
    <w:rsid w:val="00A06A4E"/>
    <w:rsid w:val="00A16B3F"/>
    <w:rsid w:val="00A16E5C"/>
    <w:rsid w:val="00A31ADC"/>
    <w:rsid w:val="00A352A2"/>
    <w:rsid w:val="00A5346E"/>
    <w:rsid w:val="00A6791F"/>
    <w:rsid w:val="00A7130F"/>
    <w:rsid w:val="00A715D3"/>
    <w:rsid w:val="00A83E5F"/>
    <w:rsid w:val="00A85850"/>
    <w:rsid w:val="00A8795A"/>
    <w:rsid w:val="00A936B6"/>
    <w:rsid w:val="00A9373A"/>
    <w:rsid w:val="00A9495C"/>
    <w:rsid w:val="00AA0B64"/>
    <w:rsid w:val="00AA28C8"/>
    <w:rsid w:val="00AA3526"/>
    <w:rsid w:val="00AA3E58"/>
    <w:rsid w:val="00AA486B"/>
    <w:rsid w:val="00AB7F24"/>
    <w:rsid w:val="00B0357C"/>
    <w:rsid w:val="00B146E4"/>
    <w:rsid w:val="00B17CEE"/>
    <w:rsid w:val="00B21DBF"/>
    <w:rsid w:val="00B2581F"/>
    <w:rsid w:val="00B353B9"/>
    <w:rsid w:val="00B517AE"/>
    <w:rsid w:val="00B64D95"/>
    <w:rsid w:val="00B71C5A"/>
    <w:rsid w:val="00B83862"/>
    <w:rsid w:val="00BD15FE"/>
    <w:rsid w:val="00BD4C60"/>
    <w:rsid w:val="00BF1F3E"/>
    <w:rsid w:val="00C07A68"/>
    <w:rsid w:val="00C25B09"/>
    <w:rsid w:val="00C3705D"/>
    <w:rsid w:val="00C3734D"/>
    <w:rsid w:val="00C43EED"/>
    <w:rsid w:val="00C45958"/>
    <w:rsid w:val="00C51654"/>
    <w:rsid w:val="00C527AB"/>
    <w:rsid w:val="00C67232"/>
    <w:rsid w:val="00C703B5"/>
    <w:rsid w:val="00C7357C"/>
    <w:rsid w:val="00C77C2B"/>
    <w:rsid w:val="00C84F6A"/>
    <w:rsid w:val="00C871A1"/>
    <w:rsid w:val="00C960D5"/>
    <w:rsid w:val="00C969D5"/>
    <w:rsid w:val="00CA36C1"/>
    <w:rsid w:val="00CA5F2F"/>
    <w:rsid w:val="00CA750A"/>
    <w:rsid w:val="00CB192D"/>
    <w:rsid w:val="00CC2968"/>
    <w:rsid w:val="00CC4D5E"/>
    <w:rsid w:val="00CF062A"/>
    <w:rsid w:val="00CF2107"/>
    <w:rsid w:val="00D10924"/>
    <w:rsid w:val="00D10F0A"/>
    <w:rsid w:val="00D11BE8"/>
    <w:rsid w:val="00D13F82"/>
    <w:rsid w:val="00D25A8C"/>
    <w:rsid w:val="00D4692A"/>
    <w:rsid w:val="00D6769C"/>
    <w:rsid w:val="00D80EEF"/>
    <w:rsid w:val="00DA0D7C"/>
    <w:rsid w:val="00DB1833"/>
    <w:rsid w:val="00DC15DB"/>
    <w:rsid w:val="00DD1D75"/>
    <w:rsid w:val="00DD3520"/>
    <w:rsid w:val="00DD795F"/>
    <w:rsid w:val="00DE056F"/>
    <w:rsid w:val="00DF67BF"/>
    <w:rsid w:val="00E04D31"/>
    <w:rsid w:val="00E2296C"/>
    <w:rsid w:val="00E32393"/>
    <w:rsid w:val="00E43EE1"/>
    <w:rsid w:val="00E573CE"/>
    <w:rsid w:val="00E61A41"/>
    <w:rsid w:val="00E708B4"/>
    <w:rsid w:val="00E71F5A"/>
    <w:rsid w:val="00E72B2F"/>
    <w:rsid w:val="00E908C1"/>
    <w:rsid w:val="00E91C7E"/>
    <w:rsid w:val="00EA4CCE"/>
    <w:rsid w:val="00EB054D"/>
    <w:rsid w:val="00ED7DA4"/>
    <w:rsid w:val="00EE2E58"/>
    <w:rsid w:val="00EE4342"/>
    <w:rsid w:val="00F006B0"/>
    <w:rsid w:val="00F07F53"/>
    <w:rsid w:val="00F110EA"/>
    <w:rsid w:val="00F14CFC"/>
    <w:rsid w:val="00F16B19"/>
    <w:rsid w:val="00F42DB6"/>
    <w:rsid w:val="00F56092"/>
    <w:rsid w:val="00F6050E"/>
    <w:rsid w:val="00F66A26"/>
    <w:rsid w:val="00F716A6"/>
    <w:rsid w:val="00F73B55"/>
    <w:rsid w:val="00F86B0A"/>
    <w:rsid w:val="00F90A44"/>
    <w:rsid w:val="00F90A97"/>
    <w:rsid w:val="00F968ED"/>
    <w:rsid w:val="00F976CE"/>
    <w:rsid w:val="00FA05EE"/>
    <w:rsid w:val="00FA0F8E"/>
    <w:rsid w:val="00FA42F2"/>
    <w:rsid w:val="00FC24F6"/>
    <w:rsid w:val="00FC2EFE"/>
    <w:rsid w:val="00FD1B07"/>
    <w:rsid w:val="00FD78A2"/>
    <w:rsid w:val="00FE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49B"/>
    <w:rPr>
      <w:rFonts w:ascii="Times New Roman" w:hAnsi="Times New Roman"/>
      <w:sz w:val="28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Header"/>
    <w:uiPriority w:val="99"/>
    <w:qFormat/>
    <w:rsid w:val="006468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Footer"/>
    <w:uiPriority w:val="99"/>
    <w:qFormat/>
    <w:rsid w:val="003A3951"/>
    <w:rPr>
      <w:rFonts w:ascii="Times New Roman" w:hAnsi="Times New Roman"/>
      <w:sz w:val="28"/>
      <w:szCs w:val="16"/>
      <w:lang w:eastAsia="ru-RU"/>
    </w:rPr>
  </w:style>
  <w:style w:type="character" w:customStyle="1" w:styleId="a5">
    <w:name w:val="Название Знак"/>
    <w:basedOn w:val="a0"/>
    <w:link w:val="a6"/>
    <w:qFormat/>
    <w:rsid w:val="00F130F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F130F6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FontStyle12">
    <w:name w:val="Font Style12"/>
    <w:qFormat/>
    <w:rsid w:val="00F130F6"/>
    <w:rPr>
      <w:rFonts w:ascii="Times New Roman" w:hAnsi="Times New Roman" w:cs="Times New Roman"/>
      <w:sz w:val="26"/>
      <w:szCs w:val="26"/>
    </w:rPr>
  </w:style>
  <w:style w:type="character" w:styleId="a9">
    <w:name w:val="line number"/>
    <w:basedOn w:val="a0"/>
    <w:uiPriority w:val="99"/>
    <w:semiHidden/>
    <w:unhideWhenUsed/>
    <w:qFormat/>
    <w:rsid w:val="008A656C"/>
  </w:style>
  <w:style w:type="character" w:customStyle="1" w:styleId="-">
    <w:name w:val="Интернет-ссылка"/>
    <w:basedOn w:val="a0"/>
    <w:uiPriority w:val="99"/>
    <w:semiHidden/>
    <w:unhideWhenUsed/>
    <w:rsid w:val="008559B1"/>
    <w:rPr>
      <w:color w:val="0000FF"/>
      <w:u w:val="single"/>
    </w:rPr>
  </w:style>
  <w:style w:type="character" w:customStyle="1" w:styleId="1">
    <w:name w:val="Текст выноски Знак1"/>
    <w:basedOn w:val="a0"/>
    <w:uiPriority w:val="99"/>
    <w:semiHidden/>
    <w:qFormat/>
    <w:rsid w:val="003B66A6"/>
    <w:rPr>
      <w:rFonts w:ascii="Tahoma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b"/>
    <w:qFormat/>
    <w:rsid w:val="00167F72"/>
    <w:pPr>
      <w:keepNext/>
      <w:spacing w:before="240" w:after="120"/>
    </w:pPr>
    <w:rPr>
      <w:rFonts w:ascii="Liberation Sans" w:eastAsia="Tahoma" w:hAnsi="Liberation Sans" w:cs="Droid Sans Devanagari"/>
      <w:szCs w:val="28"/>
    </w:rPr>
  </w:style>
  <w:style w:type="paragraph" w:styleId="ab">
    <w:name w:val="Body Text"/>
    <w:basedOn w:val="a"/>
    <w:rsid w:val="00167F72"/>
    <w:pPr>
      <w:spacing w:after="140" w:line="276" w:lineRule="auto"/>
    </w:pPr>
  </w:style>
  <w:style w:type="paragraph" w:styleId="ac">
    <w:name w:val="List"/>
    <w:basedOn w:val="ab"/>
    <w:rsid w:val="00167F72"/>
    <w:rPr>
      <w:rFonts w:cs="Droid Sans Devanagari"/>
    </w:rPr>
  </w:style>
  <w:style w:type="paragraph" w:customStyle="1" w:styleId="Caption">
    <w:name w:val="Caption"/>
    <w:basedOn w:val="a"/>
    <w:qFormat/>
    <w:rsid w:val="00167F72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d">
    <w:name w:val="index heading"/>
    <w:basedOn w:val="a"/>
    <w:qFormat/>
    <w:rsid w:val="00167F72"/>
    <w:pPr>
      <w:suppressLineNumbers/>
    </w:pPr>
    <w:rPr>
      <w:rFonts w:cs="Droid Sans Devanagari"/>
    </w:rPr>
  </w:style>
  <w:style w:type="paragraph" w:styleId="ae">
    <w:name w:val="No Spacing"/>
    <w:uiPriority w:val="1"/>
    <w:qFormat/>
    <w:rsid w:val="0029149B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29149B"/>
    <w:pPr>
      <w:ind w:left="708"/>
    </w:pPr>
    <w:rPr>
      <w:rFonts w:eastAsia="Times New Roman" w:cs="Times New Roman"/>
    </w:rPr>
  </w:style>
  <w:style w:type="paragraph" w:customStyle="1" w:styleId="ConsPlusNormal">
    <w:name w:val="ConsPlusNormal"/>
    <w:qFormat/>
    <w:rsid w:val="002C3388"/>
    <w:pPr>
      <w:widowContro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qFormat/>
    <w:rsid w:val="002C338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2C3388"/>
    <w:pPr>
      <w:widowContro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uiPriority w:val="99"/>
    <w:qFormat/>
    <w:rsid w:val="002C338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2C338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qFormat/>
    <w:rsid w:val="002C3388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2C3388"/>
    <w:pPr>
      <w:widowControl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2C3388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Колонтитул"/>
    <w:basedOn w:val="a"/>
    <w:qFormat/>
    <w:rsid w:val="00167F72"/>
  </w:style>
  <w:style w:type="paragraph" w:customStyle="1" w:styleId="Header">
    <w:name w:val="Header"/>
    <w:basedOn w:val="a"/>
    <w:link w:val="a3"/>
    <w:uiPriority w:val="99"/>
    <w:unhideWhenUsed/>
    <w:rsid w:val="00646869"/>
    <w:pPr>
      <w:tabs>
        <w:tab w:val="center" w:pos="4677"/>
        <w:tab w:val="right" w:pos="9355"/>
      </w:tabs>
    </w:pPr>
    <w:rPr>
      <w:rFonts w:eastAsia="Times New Roman" w:cs="Times New Roman"/>
      <w:sz w:val="24"/>
      <w:szCs w:val="24"/>
    </w:rPr>
  </w:style>
  <w:style w:type="paragraph" w:customStyle="1" w:styleId="Footer">
    <w:name w:val="Footer"/>
    <w:basedOn w:val="a"/>
    <w:link w:val="a4"/>
    <w:uiPriority w:val="99"/>
    <w:unhideWhenUsed/>
    <w:rsid w:val="003A3951"/>
    <w:pPr>
      <w:tabs>
        <w:tab w:val="center" w:pos="4677"/>
        <w:tab w:val="right" w:pos="9355"/>
      </w:tabs>
    </w:pPr>
  </w:style>
  <w:style w:type="paragraph" w:styleId="a6">
    <w:name w:val="Title"/>
    <w:basedOn w:val="a"/>
    <w:link w:val="a5"/>
    <w:qFormat/>
    <w:rsid w:val="00F130F6"/>
    <w:pPr>
      <w:jc w:val="center"/>
    </w:pPr>
    <w:rPr>
      <w:rFonts w:eastAsia="Arial Unicode MS" w:cs="Times New Roman"/>
      <w:spacing w:val="-20"/>
      <w:sz w:val="36"/>
      <w:szCs w:val="20"/>
    </w:rPr>
  </w:style>
  <w:style w:type="paragraph" w:styleId="a8">
    <w:name w:val="Balloon Text"/>
    <w:basedOn w:val="a"/>
    <w:link w:val="a7"/>
    <w:uiPriority w:val="99"/>
    <w:semiHidden/>
    <w:unhideWhenUsed/>
    <w:qFormat/>
    <w:rsid w:val="00F130F6"/>
    <w:rPr>
      <w:rFonts w:ascii="Tahoma" w:eastAsia="Times New Roman" w:hAnsi="Tahoma" w:cs="Times New Roman"/>
      <w:sz w:val="16"/>
    </w:rPr>
  </w:style>
  <w:style w:type="paragraph" w:customStyle="1" w:styleId="Style2">
    <w:name w:val="Style2"/>
    <w:basedOn w:val="a"/>
    <w:qFormat/>
    <w:rsid w:val="00F130F6"/>
    <w:pPr>
      <w:widowControl w:val="0"/>
    </w:pPr>
    <w:rPr>
      <w:rFonts w:eastAsia="Times New Roman" w:cs="Times New Roman"/>
      <w:sz w:val="24"/>
      <w:szCs w:val="24"/>
    </w:rPr>
  </w:style>
  <w:style w:type="table" w:styleId="af1">
    <w:name w:val="Table Grid"/>
    <w:basedOn w:val="a1"/>
    <w:uiPriority w:val="59"/>
    <w:rsid w:val="008A656C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10"/>
    <w:uiPriority w:val="99"/>
    <w:unhideWhenUsed/>
    <w:rsid w:val="00FA42F2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f2"/>
    <w:uiPriority w:val="99"/>
    <w:semiHidden/>
    <w:rsid w:val="00FA42F2"/>
    <w:rPr>
      <w:rFonts w:ascii="Times New Roman" w:hAnsi="Times New Roman"/>
      <w:sz w:val="28"/>
      <w:szCs w:val="16"/>
      <w:lang w:eastAsia="ru-RU"/>
    </w:rPr>
  </w:style>
  <w:style w:type="paragraph" w:styleId="af3">
    <w:name w:val="footer"/>
    <w:basedOn w:val="a"/>
    <w:link w:val="11"/>
    <w:uiPriority w:val="99"/>
    <w:unhideWhenUsed/>
    <w:rsid w:val="00FA42F2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3"/>
    <w:uiPriority w:val="99"/>
    <w:semiHidden/>
    <w:rsid w:val="00FA42F2"/>
    <w:rPr>
      <w:rFonts w:ascii="Times New Roman" w:hAnsi="Times New Roman"/>
      <w:sz w:val="28"/>
      <w:szCs w:val="16"/>
      <w:lang w:eastAsia="ru-RU"/>
    </w:rPr>
  </w:style>
  <w:style w:type="paragraph" w:styleId="af4">
    <w:name w:val="Normal (Web)"/>
    <w:basedOn w:val="a"/>
    <w:uiPriority w:val="99"/>
    <w:unhideWhenUsed/>
    <w:rsid w:val="00E908C1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AA0F3F92235522690E55EAC7B1A4B076683F4420087ADDF888DD03765D4EEF8378CD894DB4D2DB01C0FB4CiBSCJ" TargetMode="Externa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4097C-58FD-44EE-A962-14E2A175D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1943</TotalTime>
  <Pages>29</Pages>
  <Words>8240</Words>
  <Characters>46969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NG.Shavkuta</dc:creator>
  <dc:description/>
  <cp:lastModifiedBy>407401529</cp:lastModifiedBy>
  <cp:revision>135</cp:revision>
  <cp:lastPrinted>2024-02-07T14:45:00Z</cp:lastPrinted>
  <dcterms:created xsi:type="dcterms:W3CDTF">2023-09-06T11:24:00Z</dcterms:created>
  <dcterms:modified xsi:type="dcterms:W3CDTF">2024-02-07T14:53:00Z</dcterms:modified>
  <dc:language>ru-RU</dc:language>
</cp:coreProperties>
</file>