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72" w:rsidRDefault="00167F72">
      <w:pPr>
        <w:pStyle w:val="ConsPlusNormal"/>
        <w:spacing w:line="240" w:lineRule="exact"/>
        <w:jc w:val="both"/>
      </w:pPr>
    </w:p>
    <w:p w:rsidR="00167F72" w:rsidRDefault="00167F72">
      <w:pPr>
        <w:spacing w:line="240" w:lineRule="exact"/>
        <w:jc w:val="both"/>
      </w:pPr>
    </w:p>
    <w:p w:rsidR="00167F72" w:rsidRDefault="00167F72">
      <w:pPr>
        <w:spacing w:line="240" w:lineRule="exact"/>
        <w:jc w:val="both"/>
      </w:pPr>
    </w:p>
    <w:p w:rsidR="00167F72" w:rsidRDefault="00167F72">
      <w:pPr>
        <w:spacing w:line="240" w:lineRule="exact"/>
        <w:jc w:val="both"/>
      </w:pPr>
    </w:p>
    <w:p w:rsidR="00167F72" w:rsidRDefault="00167F72">
      <w:pPr>
        <w:spacing w:line="240" w:lineRule="exact"/>
        <w:jc w:val="both"/>
      </w:pPr>
    </w:p>
    <w:p w:rsidR="00167F72" w:rsidRDefault="00167F72">
      <w:pPr>
        <w:spacing w:line="240" w:lineRule="exact"/>
        <w:jc w:val="both"/>
      </w:pPr>
    </w:p>
    <w:p w:rsidR="00167F72" w:rsidRDefault="00167F72">
      <w:pPr>
        <w:spacing w:line="240" w:lineRule="exact"/>
        <w:jc w:val="both"/>
      </w:pPr>
    </w:p>
    <w:p w:rsidR="00167F72" w:rsidRDefault="00167F72">
      <w:pPr>
        <w:spacing w:line="240" w:lineRule="exact"/>
        <w:jc w:val="both"/>
        <w:rPr>
          <w:szCs w:val="28"/>
        </w:rPr>
      </w:pPr>
    </w:p>
    <w:p w:rsidR="00167F72" w:rsidRDefault="00167F72">
      <w:pPr>
        <w:spacing w:line="240" w:lineRule="exact"/>
        <w:jc w:val="both"/>
        <w:rPr>
          <w:szCs w:val="28"/>
        </w:rPr>
      </w:pPr>
    </w:p>
    <w:p w:rsidR="00167F72" w:rsidRDefault="009A086A">
      <w:pPr>
        <w:spacing w:line="240" w:lineRule="exact"/>
        <w:jc w:val="both"/>
      </w:pPr>
      <w:r>
        <w:t xml:space="preserve">О внесении изменений в муниципальную программу «Культура                           города Ставрополя», утвержденную постановлением администрации города Ставрополя от 03.11.2022 № 2359 «Об утверждении муниципальной программы «Культура города Ставрополя» </w:t>
      </w:r>
    </w:p>
    <w:p w:rsidR="00167F72" w:rsidRDefault="00167F72">
      <w:pPr>
        <w:spacing w:line="240" w:lineRule="exact"/>
        <w:jc w:val="both"/>
        <w:rPr>
          <w:szCs w:val="28"/>
        </w:rPr>
      </w:pPr>
    </w:p>
    <w:p w:rsidR="00167F72" w:rsidRDefault="00167F72">
      <w:pPr>
        <w:spacing w:line="240" w:lineRule="exact"/>
        <w:jc w:val="both"/>
        <w:rPr>
          <w:szCs w:val="28"/>
        </w:rPr>
      </w:pPr>
    </w:p>
    <w:p w:rsidR="00167F72" w:rsidRDefault="009A086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решением Ставропольской городской Думы                   от 30 ноября 2022 г. № 134 «О бюджете города Ставрополя на 2023 год                    и плановый период 2024 и 2025 годов», </w:t>
      </w:r>
      <w:hyperlink r:id="rId7">
        <w:r>
          <w:rPr>
            <w:rFonts w:eastAsia="Arial Unicode MS"/>
            <w:szCs w:val="28"/>
          </w:rPr>
          <w:t>постановлением</w:t>
        </w:r>
      </w:hyperlink>
      <w:r>
        <w:rPr>
          <w:szCs w:val="28"/>
        </w:rPr>
        <w:t xml:space="preserve"> администрации города Ставрополя от 26.08.2019 № 2382 «О Порядке принятия решения              о разработке муниципальных программ, их формирования и реализации»,                 в целях уточнения объемов финансирования</w:t>
      </w:r>
    </w:p>
    <w:p w:rsidR="00167F72" w:rsidRDefault="00167F72">
      <w:pPr>
        <w:ind w:firstLine="708"/>
        <w:jc w:val="both"/>
        <w:rPr>
          <w:szCs w:val="28"/>
        </w:rPr>
      </w:pPr>
    </w:p>
    <w:p w:rsidR="00167F72" w:rsidRDefault="009A086A">
      <w:pPr>
        <w:jc w:val="both"/>
      </w:pPr>
      <w:r>
        <w:t>ПОСТАНОВЛЯЮ:</w:t>
      </w:r>
    </w:p>
    <w:p w:rsidR="00167F72" w:rsidRDefault="00167F72">
      <w:pPr>
        <w:jc w:val="both"/>
        <w:rPr>
          <w:szCs w:val="28"/>
        </w:rPr>
      </w:pPr>
    </w:p>
    <w:p w:rsidR="00167F72" w:rsidRDefault="009A086A">
      <w:pPr>
        <w:ind w:firstLine="705"/>
        <w:jc w:val="both"/>
      </w:pPr>
      <w:r>
        <w:t>1. Внести в муниципальную программу «Культура города  Ставрополя», утвержденную постановлением администрации города Ставрополя от 03.11.2022 № 2359 «Об утверждении муниципальной программы «Культура города Ставрополя» (далее – Программа), следующие изменения:</w:t>
      </w:r>
    </w:p>
    <w:p w:rsidR="00167F72" w:rsidRDefault="009A086A">
      <w:pPr>
        <w:ind w:firstLine="705"/>
        <w:jc w:val="both"/>
      </w:pPr>
      <w:r>
        <w:t>1) позицию «Объемы и источники финансового обеспечения Программы» паспорта Программы изложить в следующей редакции: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Программы составляет 3 9</w:t>
      </w:r>
      <w:r w:rsidR="000F47AC">
        <w:rPr>
          <w:rFonts w:ascii="Times New Roman" w:hAnsi="Times New Roman" w:cs="Times New Roman"/>
          <w:sz w:val="28"/>
          <w:szCs w:val="28"/>
        </w:rPr>
        <w:t>3</w:t>
      </w:r>
      <w:r w:rsidR="0092051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2051E">
        <w:rPr>
          <w:rFonts w:ascii="Times New Roman" w:hAnsi="Times New Roman" w:cs="Times New Roman"/>
          <w:sz w:val="28"/>
          <w:szCs w:val="28"/>
        </w:rPr>
        <w:t>766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051E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167F72" w:rsidRPr="00CB192D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CB192D">
        <w:rPr>
          <w:rFonts w:ascii="Times New Roman" w:hAnsi="Times New Roman" w:cs="Times New Roman"/>
          <w:sz w:val="28"/>
          <w:szCs w:val="28"/>
        </w:rPr>
        <w:t>–</w:t>
      </w:r>
      <w:r w:rsidR="000F47AC">
        <w:rPr>
          <w:rFonts w:ascii="Times New Roman" w:hAnsi="Times New Roman" w:cs="Times New Roman"/>
          <w:sz w:val="28"/>
          <w:szCs w:val="28"/>
        </w:rPr>
        <w:t xml:space="preserve"> 663</w:t>
      </w:r>
      <w:r w:rsidRPr="00CB192D">
        <w:rPr>
          <w:rFonts w:ascii="Times New Roman" w:hAnsi="Times New Roman"/>
          <w:sz w:val="28"/>
          <w:szCs w:val="28"/>
        </w:rPr>
        <w:t> </w:t>
      </w:r>
      <w:r w:rsidR="0092051E">
        <w:rPr>
          <w:rFonts w:ascii="Times New Roman" w:hAnsi="Times New Roman"/>
          <w:sz w:val="28"/>
          <w:szCs w:val="28"/>
        </w:rPr>
        <w:t>191</w:t>
      </w:r>
      <w:r w:rsidRPr="00CB192D">
        <w:rPr>
          <w:rFonts w:ascii="Times New Roman" w:hAnsi="Times New Roman"/>
          <w:sz w:val="28"/>
          <w:szCs w:val="28"/>
        </w:rPr>
        <w:t>,</w:t>
      </w:r>
      <w:r w:rsidR="000F47AC">
        <w:rPr>
          <w:rFonts w:ascii="Times New Roman" w:hAnsi="Times New Roman"/>
          <w:sz w:val="28"/>
          <w:szCs w:val="28"/>
        </w:rPr>
        <w:t>7</w:t>
      </w:r>
      <w:r w:rsidR="0092051E">
        <w:rPr>
          <w:rFonts w:ascii="Times New Roman" w:hAnsi="Times New Roman"/>
          <w:sz w:val="28"/>
          <w:szCs w:val="28"/>
        </w:rPr>
        <w:t>8</w:t>
      </w:r>
      <w:r w:rsidRPr="00CB19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CB192D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192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F56092">
        <w:rPr>
          <w:rFonts w:ascii="Times New Roman" w:hAnsi="Times New Roman" w:cs="Times New Roman"/>
          <w:sz w:val="28"/>
          <w:szCs w:val="28"/>
        </w:rPr>
        <w:t>764</w:t>
      </w:r>
      <w:r w:rsidRPr="00CB192D">
        <w:rPr>
          <w:rFonts w:ascii="Times New Roman" w:hAnsi="Times New Roman" w:cs="Times New Roman"/>
          <w:sz w:val="28"/>
          <w:szCs w:val="28"/>
        </w:rPr>
        <w:t> </w:t>
      </w:r>
      <w:r w:rsidR="00F56092">
        <w:rPr>
          <w:rFonts w:ascii="Times New Roman" w:hAnsi="Times New Roman" w:cs="Times New Roman"/>
          <w:sz w:val="28"/>
          <w:szCs w:val="28"/>
        </w:rPr>
        <w:t>131</w:t>
      </w:r>
      <w:r w:rsidRPr="00CB192D">
        <w:rPr>
          <w:rFonts w:ascii="Times New Roman" w:hAnsi="Times New Roman" w:cs="Times New Roman"/>
          <w:sz w:val="28"/>
          <w:szCs w:val="28"/>
        </w:rPr>
        <w:t>,</w:t>
      </w:r>
      <w:r w:rsidR="00F56092">
        <w:rPr>
          <w:rFonts w:ascii="Times New Roman" w:hAnsi="Times New Roman" w:cs="Times New Roman"/>
          <w:sz w:val="28"/>
          <w:szCs w:val="28"/>
        </w:rPr>
        <w:t>5</w:t>
      </w:r>
      <w:r w:rsidRPr="00CB192D">
        <w:rPr>
          <w:rFonts w:ascii="Times New Roman" w:hAnsi="Times New Roman" w:cs="Times New Roman"/>
          <w:sz w:val="28"/>
          <w:szCs w:val="28"/>
        </w:rPr>
        <w:t>7 тыс. рублей;</w:t>
      </w:r>
    </w:p>
    <w:p w:rsidR="00167F72" w:rsidRPr="00CB192D" w:rsidRDefault="00F42DB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626</w:t>
      </w:r>
      <w:r w:rsidR="009A086A" w:rsidRPr="00CB19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224</w:t>
      </w:r>
      <w:r w:rsidR="009A086A" w:rsidRPr="00CB192D">
        <w:rPr>
          <w:rFonts w:ascii="Times New Roman" w:hAnsi="Times New Roman" w:cs="Times New Roman"/>
          <w:sz w:val="28"/>
          <w:szCs w:val="28"/>
        </w:rPr>
        <w:t>,82 тыс. рублей;</w:t>
      </w:r>
    </w:p>
    <w:p w:rsidR="00167F72" w:rsidRPr="00CB192D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192D">
        <w:rPr>
          <w:rFonts w:ascii="Times New Roman" w:hAnsi="Times New Roman" w:cs="Times New Roman"/>
          <w:sz w:val="28"/>
          <w:szCs w:val="28"/>
        </w:rPr>
        <w:t>2026 год – 62</w:t>
      </w:r>
      <w:r w:rsidR="00F42DB6">
        <w:rPr>
          <w:rFonts w:ascii="Times New Roman" w:hAnsi="Times New Roman" w:cs="Times New Roman"/>
          <w:sz w:val="28"/>
          <w:szCs w:val="28"/>
        </w:rPr>
        <w:t>5</w:t>
      </w:r>
      <w:r w:rsidRPr="00CB192D">
        <w:rPr>
          <w:rFonts w:ascii="Times New Roman" w:hAnsi="Times New Roman" w:cs="Times New Roman"/>
          <w:sz w:val="28"/>
          <w:szCs w:val="28"/>
        </w:rPr>
        <w:t> </w:t>
      </w:r>
      <w:r w:rsidR="00F42DB6">
        <w:rPr>
          <w:rFonts w:ascii="Times New Roman" w:hAnsi="Times New Roman" w:cs="Times New Roman"/>
          <w:sz w:val="28"/>
          <w:szCs w:val="28"/>
        </w:rPr>
        <w:t>739</w:t>
      </w:r>
      <w:r w:rsidRPr="00CB192D">
        <w:rPr>
          <w:rFonts w:ascii="Times New Roman" w:hAnsi="Times New Roman" w:cs="Times New Roman"/>
          <w:sz w:val="28"/>
          <w:szCs w:val="28"/>
        </w:rPr>
        <w:t>,</w:t>
      </w:r>
      <w:r w:rsidR="00F42DB6">
        <w:rPr>
          <w:rFonts w:ascii="Times New Roman" w:hAnsi="Times New Roman" w:cs="Times New Roman"/>
          <w:sz w:val="28"/>
          <w:szCs w:val="28"/>
        </w:rPr>
        <w:t>43</w:t>
      </w:r>
      <w:r w:rsidRPr="00CB19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CB192D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192D">
        <w:rPr>
          <w:rFonts w:ascii="Times New Roman" w:hAnsi="Times New Roman" w:cs="Times New Roman"/>
          <w:sz w:val="28"/>
          <w:szCs w:val="28"/>
        </w:rPr>
        <w:t>2027 год – 62</w:t>
      </w:r>
      <w:r w:rsidR="00F42DB6">
        <w:rPr>
          <w:rFonts w:ascii="Times New Roman" w:hAnsi="Times New Roman" w:cs="Times New Roman"/>
          <w:sz w:val="28"/>
          <w:szCs w:val="28"/>
        </w:rPr>
        <w:t>5 739,43</w:t>
      </w:r>
      <w:r w:rsidRPr="00CB19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CB192D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192D">
        <w:rPr>
          <w:rFonts w:ascii="Times New Roman" w:hAnsi="Times New Roman" w:cs="Times New Roman"/>
          <w:sz w:val="28"/>
          <w:szCs w:val="28"/>
        </w:rPr>
        <w:t>2028 год – 626 </w:t>
      </w:r>
      <w:r w:rsidR="00F42DB6">
        <w:rPr>
          <w:rFonts w:ascii="Times New Roman" w:hAnsi="Times New Roman" w:cs="Times New Roman"/>
          <w:sz w:val="28"/>
          <w:szCs w:val="28"/>
        </w:rPr>
        <w:t>739</w:t>
      </w:r>
      <w:r w:rsidRPr="00CB192D">
        <w:rPr>
          <w:rFonts w:ascii="Times New Roman" w:hAnsi="Times New Roman" w:cs="Times New Roman"/>
          <w:sz w:val="28"/>
          <w:szCs w:val="28"/>
        </w:rPr>
        <w:t>,43 тыс. рублей;</w:t>
      </w:r>
    </w:p>
    <w:p w:rsidR="00167F72" w:rsidRPr="00CB192D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192D">
        <w:rPr>
          <w:rFonts w:ascii="Times New Roman" w:hAnsi="Times New Roman" w:cs="Times New Roman"/>
          <w:sz w:val="28"/>
          <w:szCs w:val="28"/>
        </w:rPr>
        <w:t>из них:</w:t>
      </w:r>
    </w:p>
    <w:p w:rsidR="00167F72" w:rsidRPr="00CB192D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192D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– 3 </w:t>
      </w:r>
      <w:r w:rsidR="00F42DB6">
        <w:rPr>
          <w:rFonts w:ascii="Times New Roman" w:hAnsi="Times New Roman" w:cs="Times New Roman"/>
          <w:sz w:val="28"/>
          <w:szCs w:val="28"/>
        </w:rPr>
        <w:t>91</w:t>
      </w:r>
      <w:r w:rsidR="0092051E">
        <w:rPr>
          <w:rFonts w:ascii="Times New Roman" w:hAnsi="Times New Roman" w:cs="Times New Roman"/>
          <w:sz w:val="28"/>
          <w:szCs w:val="28"/>
        </w:rPr>
        <w:t>0</w:t>
      </w:r>
      <w:r w:rsidRPr="00CB192D">
        <w:rPr>
          <w:rFonts w:ascii="Times New Roman" w:hAnsi="Times New Roman" w:cs="Times New Roman"/>
          <w:sz w:val="28"/>
          <w:szCs w:val="28"/>
        </w:rPr>
        <w:t> </w:t>
      </w:r>
      <w:r w:rsidR="0092051E">
        <w:rPr>
          <w:rFonts w:ascii="Times New Roman" w:hAnsi="Times New Roman" w:cs="Times New Roman"/>
          <w:sz w:val="28"/>
          <w:szCs w:val="28"/>
        </w:rPr>
        <w:t>762</w:t>
      </w:r>
      <w:r w:rsidRPr="00CB192D">
        <w:rPr>
          <w:rFonts w:ascii="Times New Roman" w:hAnsi="Times New Roman" w:cs="Times New Roman"/>
          <w:sz w:val="28"/>
          <w:szCs w:val="28"/>
        </w:rPr>
        <w:t>,</w:t>
      </w:r>
      <w:r w:rsidR="0092051E">
        <w:rPr>
          <w:rFonts w:ascii="Times New Roman" w:hAnsi="Times New Roman" w:cs="Times New Roman"/>
          <w:sz w:val="28"/>
          <w:szCs w:val="28"/>
        </w:rPr>
        <w:t>80</w:t>
      </w:r>
      <w:r w:rsidRPr="00CB192D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167F72" w:rsidRPr="00CB192D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192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F42DB6">
        <w:rPr>
          <w:rFonts w:ascii="Times New Roman" w:hAnsi="Times New Roman" w:cs="Times New Roman"/>
          <w:sz w:val="28"/>
          <w:szCs w:val="28"/>
        </w:rPr>
        <w:t>656</w:t>
      </w:r>
      <w:r w:rsidRPr="00CB192D">
        <w:rPr>
          <w:rFonts w:ascii="Times New Roman" w:hAnsi="Times New Roman" w:cs="Times New Roman"/>
          <w:sz w:val="28"/>
          <w:szCs w:val="28"/>
        </w:rPr>
        <w:t> </w:t>
      </w:r>
      <w:r w:rsidR="0092051E">
        <w:rPr>
          <w:rFonts w:ascii="Times New Roman" w:hAnsi="Times New Roman" w:cs="Times New Roman"/>
          <w:sz w:val="28"/>
          <w:szCs w:val="28"/>
        </w:rPr>
        <w:t>169</w:t>
      </w:r>
      <w:r w:rsidRPr="00CB192D">
        <w:rPr>
          <w:rFonts w:ascii="Times New Roman" w:hAnsi="Times New Roman" w:cs="Times New Roman"/>
          <w:sz w:val="28"/>
          <w:szCs w:val="28"/>
        </w:rPr>
        <w:t>,</w:t>
      </w:r>
      <w:r w:rsidR="0092051E">
        <w:rPr>
          <w:rFonts w:ascii="Times New Roman" w:hAnsi="Times New Roman" w:cs="Times New Roman"/>
          <w:sz w:val="28"/>
          <w:szCs w:val="28"/>
        </w:rPr>
        <w:t>51</w:t>
      </w:r>
      <w:r w:rsidRPr="00CB19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CB192D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192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F42DB6">
        <w:rPr>
          <w:rFonts w:ascii="Times New Roman" w:hAnsi="Times New Roman" w:cs="Times New Roman"/>
          <w:sz w:val="28"/>
          <w:szCs w:val="28"/>
        </w:rPr>
        <w:t>753</w:t>
      </w:r>
      <w:r w:rsidRPr="00CB192D">
        <w:rPr>
          <w:rFonts w:ascii="Times New Roman" w:hAnsi="Times New Roman" w:cs="Times New Roman"/>
          <w:sz w:val="28"/>
          <w:szCs w:val="28"/>
        </w:rPr>
        <w:t> </w:t>
      </w:r>
      <w:r w:rsidR="00F42DB6">
        <w:rPr>
          <w:rFonts w:ascii="Times New Roman" w:hAnsi="Times New Roman" w:cs="Times New Roman"/>
          <w:sz w:val="28"/>
          <w:szCs w:val="28"/>
        </w:rPr>
        <w:t>608</w:t>
      </w:r>
      <w:r w:rsidRPr="00CB192D">
        <w:rPr>
          <w:rFonts w:ascii="Times New Roman" w:hAnsi="Times New Roman" w:cs="Times New Roman"/>
          <w:sz w:val="28"/>
          <w:szCs w:val="28"/>
        </w:rPr>
        <w:t>,</w:t>
      </w:r>
      <w:r w:rsidR="00F42DB6">
        <w:rPr>
          <w:rFonts w:ascii="Times New Roman" w:hAnsi="Times New Roman" w:cs="Times New Roman"/>
          <w:sz w:val="28"/>
          <w:szCs w:val="28"/>
        </w:rPr>
        <w:t>5</w:t>
      </w:r>
      <w:r w:rsidRPr="00CB192D">
        <w:rPr>
          <w:rFonts w:ascii="Times New Roman" w:hAnsi="Times New Roman" w:cs="Times New Roman"/>
          <w:sz w:val="28"/>
          <w:szCs w:val="28"/>
        </w:rPr>
        <w:t>7 тыс. рублей;</w:t>
      </w:r>
    </w:p>
    <w:p w:rsidR="00167F72" w:rsidRPr="00CB192D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192D">
        <w:rPr>
          <w:rFonts w:ascii="Times New Roman" w:hAnsi="Times New Roman" w:cs="Times New Roman"/>
          <w:sz w:val="28"/>
          <w:szCs w:val="28"/>
        </w:rPr>
        <w:t>2025 год – 62</w:t>
      </w:r>
      <w:r w:rsidR="00F42DB6">
        <w:rPr>
          <w:rFonts w:ascii="Times New Roman" w:hAnsi="Times New Roman" w:cs="Times New Roman"/>
          <w:sz w:val="28"/>
          <w:szCs w:val="28"/>
        </w:rPr>
        <w:t>3</w:t>
      </w:r>
      <w:r w:rsidRPr="00CB192D">
        <w:rPr>
          <w:rFonts w:ascii="Times New Roman" w:hAnsi="Times New Roman" w:cs="Times New Roman"/>
          <w:sz w:val="28"/>
          <w:szCs w:val="28"/>
        </w:rPr>
        <w:t> </w:t>
      </w:r>
      <w:r w:rsidR="00F42DB6">
        <w:rPr>
          <w:rFonts w:ascii="Times New Roman" w:hAnsi="Times New Roman" w:cs="Times New Roman"/>
          <w:sz w:val="28"/>
          <w:szCs w:val="28"/>
        </w:rPr>
        <w:t>739</w:t>
      </w:r>
      <w:r w:rsidRPr="00CB192D">
        <w:rPr>
          <w:rFonts w:ascii="Times New Roman" w:hAnsi="Times New Roman" w:cs="Times New Roman"/>
          <w:sz w:val="28"/>
          <w:szCs w:val="28"/>
        </w:rPr>
        <w:t>,43 тыс. рублей;</w:t>
      </w:r>
    </w:p>
    <w:p w:rsidR="00167F72" w:rsidRPr="00CB192D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192D">
        <w:rPr>
          <w:rFonts w:ascii="Times New Roman" w:hAnsi="Times New Roman" w:cs="Times New Roman"/>
          <w:sz w:val="28"/>
          <w:szCs w:val="28"/>
        </w:rPr>
        <w:t>2026 год – 62</w:t>
      </w:r>
      <w:r w:rsidR="00F42DB6">
        <w:rPr>
          <w:rFonts w:ascii="Times New Roman" w:hAnsi="Times New Roman" w:cs="Times New Roman"/>
          <w:sz w:val="28"/>
          <w:szCs w:val="28"/>
        </w:rPr>
        <w:t>5</w:t>
      </w:r>
      <w:r w:rsidRPr="00CB192D">
        <w:rPr>
          <w:rFonts w:ascii="Times New Roman" w:hAnsi="Times New Roman" w:cs="Times New Roman"/>
          <w:sz w:val="28"/>
          <w:szCs w:val="28"/>
        </w:rPr>
        <w:t> </w:t>
      </w:r>
      <w:r w:rsidR="00F42DB6">
        <w:rPr>
          <w:rFonts w:ascii="Times New Roman" w:hAnsi="Times New Roman" w:cs="Times New Roman"/>
          <w:sz w:val="28"/>
          <w:szCs w:val="28"/>
        </w:rPr>
        <w:t>739</w:t>
      </w:r>
      <w:r w:rsidRPr="00CB192D">
        <w:rPr>
          <w:rFonts w:ascii="Times New Roman" w:hAnsi="Times New Roman" w:cs="Times New Roman"/>
          <w:sz w:val="28"/>
          <w:szCs w:val="28"/>
        </w:rPr>
        <w:t>,43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62</w:t>
      </w:r>
      <w:r w:rsidR="00F42D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42DB6">
        <w:rPr>
          <w:rFonts w:ascii="Times New Roman" w:hAnsi="Times New Roman" w:cs="Times New Roman"/>
          <w:sz w:val="28"/>
          <w:szCs w:val="28"/>
        </w:rPr>
        <w:t>739</w:t>
      </w:r>
      <w:r>
        <w:rPr>
          <w:rFonts w:ascii="Times New Roman" w:hAnsi="Times New Roman" w:cs="Times New Roman"/>
          <w:sz w:val="28"/>
          <w:szCs w:val="28"/>
        </w:rPr>
        <w:t>,43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62</w:t>
      </w:r>
      <w:r w:rsidR="00F42D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42DB6">
        <w:rPr>
          <w:rFonts w:ascii="Times New Roman" w:hAnsi="Times New Roman" w:cs="Times New Roman"/>
          <w:sz w:val="28"/>
          <w:szCs w:val="28"/>
        </w:rPr>
        <w:t>739</w:t>
      </w:r>
      <w:r>
        <w:rPr>
          <w:rFonts w:ascii="Times New Roman" w:hAnsi="Times New Roman" w:cs="Times New Roman"/>
          <w:sz w:val="28"/>
          <w:szCs w:val="28"/>
        </w:rPr>
        <w:t>,43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счет средств бюджета Ставропольского края – 2 </w:t>
      </w:r>
      <w:r w:rsidR="00F42DB6">
        <w:rPr>
          <w:rFonts w:ascii="Times New Roman" w:hAnsi="Times New Roman" w:cs="Times New Roman"/>
          <w:sz w:val="28"/>
          <w:szCs w:val="28"/>
        </w:rPr>
        <w:t>451</w:t>
      </w:r>
      <w:r>
        <w:rPr>
          <w:rFonts w:ascii="Times New Roman" w:hAnsi="Times New Roman" w:cs="Times New Roman"/>
          <w:sz w:val="28"/>
          <w:szCs w:val="28"/>
        </w:rPr>
        <w:t xml:space="preserve">,09 тыс. рублей, в том числе: 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1 105</w:t>
      </w:r>
      <w:r>
        <w:rPr>
          <w:rFonts w:ascii="Times New Roman" w:hAnsi="Times New Roman"/>
          <w:sz w:val="28"/>
          <w:szCs w:val="28"/>
        </w:rPr>
        <w:t>,21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F42DB6">
        <w:rPr>
          <w:rFonts w:ascii="Times New Roman" w:hAnsi="Times New Roman" w:cs="Times New Roman"/>
          <w:sz w:val="28"/>
          <w:szCs w:val="28"/>
        </w:rPr>
        <w:t>712</w:t>
      </w:r>
      <w:r>
        <w:rPr>
          <w:rFonts w:ascii="Times New Roman" w:hAnsi="Times New Roman"/>
          <w:sz w:val="28"/>
          <w:szCs w:val="28"/>
        </w:rPr>
        <w:t>,94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632</w:t>
      </w:r>
      <w:r>
        <w:rPr>
          <w:rFonts w:ascii="Times New Roman" w:hAnsi="Times New Roman"/>
          <w:sz w:val="28"/>
          <w:szCs w:val="28"/>
        </w:rPr>
        <w:t>,94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F42DB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42DB6">
        <w:rPr>
          <w:rFonts w:ascii="Times New Roman" w:hAnsi="Times New Roman" w:cs="Times New Roman"/>
          <w:sz w:val="28"/>
          <w:szCs w:val="28"/>
        </w:rPr>
        <w:t>552</w:t>
      </w:r>
      <w:r>
        <w:rPr>
          <w:rFonts w:ascii="Times New Roman" w:hAnsi="Times New Roman" w:cs="Times New Roman"/>
          <w:sz w:val="28"/>
          <w:szCs w:val="28"/>
        </w:rPr>
        <w:t>,57 тыс. рублей, в том числе: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5 890</w:t>
      </w:r>
      <w:r>
        <w:rPr>
          <w:rFonts w:ascii="Times New Roman" w:hAnsi="Times New Roman"/>
          <w:sz w:val="28"/>
          <w:szCs w:val="28"/>
        </w:rPr>
        <w:t>,06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F42DB6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9</w:t>
      </w:r>
      <w:r w:rsidR="009A086A">
        <w:rPr>
          <w:rFonts w:ascii="Times New Roman" w:hAnsi="Times New Roman" w:cs="Times New Roman"/>
          <w:sz w:val="28"/>
          <w:szCs w:val="28"/>
        </w:rPr>
        <w:t> 8</w:t>
      </w:r>
      <w:r w:rsidR="00226751">
        <w:rPr>
          <w:rFonts w:ascii="Times New Roman" w:hAnsi="Times New Roman" w:cs="Times New Roman"/>
          <w:sz w:val="28"/>
          <w:szCs w:val="28"/>
        </w:rPr>
        <w:t>1</w:t>
      </w:r>
      <w:r w:rsidR="009A086A">
        <w:rPr>
          <w:rFonts w:ascii="Times New Roman" w:hAnsi="Times New Roman" w:cs="Times New Roman"/>
          <w:sz w:val="28"/>
          <w:szCs w:val="28"/>
        </w:rPr>
        <w:t>0</w:t>
      </w:r>
      <w:r w:rsidR="009A086A">
        <w:rPr>
          <w:rFonts w:ascii="Times New Roman" w:hAnsi="Times New Roman"/>
          <w:sz w:val="28"/>
          <w:szCs w:val="28"/>
        </w:rPr>
        <w:t>,</w:t>
      </w:r>
      <w:r w:rsidR="00DB1833">
        <w:rPr>
          <w:rFonts w:ascii="Times New Roman" w:hAnsi="Times New Roman"/>
          <w:sz w:val="28"/>
          <w:szCs w:val="28"/>
        </w:rPr>
        <w:t>0</w:t>
      </w:r>
      <w:r w:rsidR="009A086A">
        <w:rPr>
          <w:rFonts w:ascii="Times New Roman" w:hAnsi="Times New Roman"/>
          <w:sz w:val="28"/>
          <w:szCs w:val="28"/>
        </w:rPr>
        <w:t>6</w:t>
      </w:r>
      <w:r w:rsidR="009A0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1 852,45 тыс. рублей.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12</w:t>
      </w:r>
      <w:r w:rsidR="00DB18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67</w:t>
      </w:r>
      <w:r w:rsidR="00DB183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1833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2</w:t>
      </w:r>
      <w:r w:rsidR="00DB18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1833">
        <w:rPr>
          <w:rFonts w:ascii="Times New Roman" w:hAnsi="Times New Roman" w:cs="Times New Roman"/>
          <w:sz w:val="28"/>
          <w:szCs w:val="28"/>
        </w:rPr>
        <w:t>418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183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DB183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 4</w:t>
      </w:r>
      <w:r w:rsidR="00DB18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0,50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DB183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 4</w:t>
      </w:r>
      <w:r w:rsidR="00DB18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0,50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DB183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 4</w:t>
      </w:r>
      <w:r w:rsidR="00DB18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0,50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="00DB183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 4</w:t>
      </w:r>
      <w:r w:rsidR="00DB18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0,50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2028 год – </w:t>
      </w:r>
      <w:r w:rsidR="00DB183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 4</w:t>
      </w:r>
      <w:r w:rsidR="00DB18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0,50 тыс. рублей.</w:t>
      </w:r>
    </w:p>
    <w:p w:rsidR="00167F72" w:rsidRPr="007C3CB9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«Развитие культуры города Ставрополя» составляет </w:t>
      </w:r>
      <w:r w:rsidRPr="007C3CB9">
        <w:rPr>
          <w:rFonts w:ascii="Times New Roman" w:hAnsi="Times New Roman" w:cs="Times New Roman"/>
          <w:sz w:val="28"/>
          <w:szCs w:val="28"/>
        </w:rPr>
        <w:t>3 </w:t>
      </w:r>
      <w:r w:rsidR="00DB1833">
        <w:rPr>
          <w:rFonts w:ascii="Times New Roman" w:hAnsi="Times New Roman" w:cs="Times New Roman"/>
          <w:sz w:val="28"/>
          <w:szCs w:val="28"/>
        </w:rPr>
        <w:t>808</w:t>
      </w:r>
      <w:r w:rsidRPr="007C3CB9">
        <w:rPr>
          <w:rFonts w:ascii="Times New Roman" w:hAnsi="Times New Roman" w:cs="Times New Roman"/>
          <w:sz w:val="28"/>
          <w:szCs w:val="28"/>
        </w:rPr>
        <w:t> </w:t>
      </w:r>
      <w:r w:rsidR="0092051E">
        <w:rPr>
          <w:rFonts w:ascii="Times New Roman" w:hAnsi="Times New Roman" w:cs="Times New Roman"/>
          <w:sz w:val="28"/>
          <w:szCs w:val="28"/>
        </w:rPr>
        <w:t>095</w:t>
      </w:r>
      <w:r w:rsidRPr="007C3CB9">
        <w:rPr>
          <w:rFonts w:ascii="Times New Roman" w:hAnsi="Times New Roman" w:cs="Times New Roman"/>
          <w:sz w:val="28"/>
          <w:szCs w:val="28"/>
        </w:rPr>
        <w:t>,</w:t>
      </w:r>
      <w:r w:rsidR="0092051E">
        <w:rPr>
          <w:rFonts w:ascii="Times New Roman" w:hAnsi="Times New Roman" w:cs="Times New Roman"/>
          <w:sz w:val="28"/>
          <w:szCs w:val="28"/>
        </w:rPr>
        <w:t>75</w:t>
      </w:r>
      <w:r w:rsidRPr="007C3CB9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167F72" w:rsidRPr="007C3CB9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3CB9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DB1833">
        <w:rPr>
          <w:rFonts w:ascii="Times New Roman" w:hAnsi="Times New Roman" w:cs="Times New Roman"/>
          <w:sz w:val="28"/>
          <w:szCs w:val="28"/>
        </w:rPr>
        <w:t>63</w:t>
      </w:r>
      <w:r w:rsidR="0092051E">
        <w:rPr>
          <w:rFonts w:ascii="Times New Roman" w:hAnsi="Times New Roman" w:cs="Times New Roman"/>
          <w:sz w:val="28"/>
          <w:szCs w:val="28"/>
        </w:rPr>
        <w:t>7</w:t>
      </w:r>
      <w:r w:rsidRPr="007C3CB9">
        <w:rPr>
          <w:rFonts w:ascii="Times New Roman" w:hAnsi="Times New Roman" w:cs="Times New Roman"/>
          <w:sz w:val="28"/>
          <w:szCs w:val="28"/>
        </w:rPr>
        <w:t> </w:t>
      </w:r>
      <w:r w:rsidR="0092051E">
        <w:rPr>
          <w:rFonts w:ascii="Times New Roman" w:hAnsi="Times New Roman" w:cs="Times New Roman"/>
          <w:sz w:val="28"/>
          <w:szCs w:val="28"/>
        </w:rPr>
        <w:t>773</w:t>
      </w:r>
      <w:r w:rsidRPr="007C3CB9">
        <w:rPr>
          <w:rFonts w:ascii="Times New Roman" w:hAnsi="Times New Roman" w:cs="Times New Roman"/>
          <w:sz w:val="28"/>
          <w:szCs w:val="28"/>
        </w:rPr>
        <w:t>,</w:t>
      </w:r>
      <w:r w:rsidR="0092051E">
        <w:rPr>
          <w:rFonts w:ascii="Times New Roman" w:hAnsi="Times New Roman" w:cs="Times New Roman"/>
          <w:sz w:val="28"/>
          <w:szCs w:val="28"/>
        </w:rPr>
        <w:t>57</w:t>
      </w:r>
      <w:r w:rsidRPr="007C3CB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7C3CB9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3CB9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DB1833">
        <w:rPr>
          <w:rFonts w:ascii="Times New Roman" w:hAnsi="Times New Roman" w:cs="Times New Roman"/>
          <w:sz w:val="28"/>
          <w:szCs w:val="28"/>
        </w:rPr>
        <w:t>744</w:t>
      </w:r>
      <w:r w:rsidRPr="007C3CB9">
        <w:rPr>
          <w:rFonts w:ascii="Times New Roman" w:hAnsi="Times New Roman" w:cs="Times New Roman"/>
          <w:sz w:val="28"/>
          <w:szCs w:val="28"/>
        </w:rPr>
        <w:t> </w:t>
      </w:r>
      <w:r w:rsidR="00DB1833">
        <w:rPr>
          <w:rFonts w:ascii="Times New Roman" w:hAnsi="Times New Roman" w:cs="Times New Roman"/>
          <w:sz w:val="28"/>
          <w:szCs w:val="28"/>
        </w:rPr>
        <w:t>681</w:t>
      </w:r>
      <w:r w:rsidRPr="007C3CB9">
        <w:rPr>
          <w:rFonts w:ascii="Times New Roman" w:hAnsi="Times New Roman" w:cs="Times New Roman"/>
          <w:sz w:val="28"/>
          <w:szCs w:val="28"/>
        </w:rPr>
        <w:t>,</w:t>
      </w:r>
      <w:r w:rsidR="00DB1833">
        <w:rPr>
          <w:rFonts w:ascii="Times New Roman" w:hAnsi="Times New Roman" w:cs="Times New Roman"/>
          <w:sz w:val="28"/>
          <w:szCs w:val="28"/>
        </w:rPr>
        <w:t>07</w:t>
      </w:r>
      <w:r w:rsidRPr="007C3CB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7C3CB9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3CB9">
        <w:rPr>
          <w:rFonts w:ascii="Times New Roman" w:hAnsi="Times New Roman" w:cs="Times New Roman"/>
          <w:sz w:val="28"/>
          <w:szCs w:val="28"/>
        </w:rPr>
        <w:t>2025 год – 606 774,32 тыс. рублей;</w:t>
      </w:r>
    </w:p>
    <w:p w:rsidR="00167F72" w:rsidRPr="007C3CB9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3CB9">
        <w:rPr>
          <w:rFonts w:ascii="Times New Roman" w:hAnsi="Times New Roman" w:cs="Times New Roman"/>
          <w:sz w:val="28"/>
          <w:szCs w:val="28"/>
        </w:rPr>
        <w:t>2026 год – 606 288,93 тыс. рублей;</w:t>
      </w:r>
    </w:p>
    <w:p w:rsidR="00167F72" w:rsidRPr="007C3CB9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3CB9">
        <w:rPr>
          <w:rFonts w:ascii="Times New Roman" w:hAnsi="Times New Roman" w:cs="Times New Roman"/>
          <w:sz w:val="28"/>
          <w:szCs w:val="28"/>
        </w:rPr>
        <w:t>2027 год – 606 288,93 тыс. рублей;</w:t>
      </w:r>
    </w:p>
    <w:p w:rsidR="00167F72" w:rsidRPr="007C3CB9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3CB9">
        <w:rPr>
          <w:rFonts w:ascii="Times New Roman" w:hAnsi="Times New Roman" w:cs="Times New Roman"/>
          <w:sz w:val="28"/>
          <w:szCs w:val="28"/>
        </w:rPr>
        <w:t>2028 год – 606 288,93 тыс. рублей;</w:t>
      </w:r>
    </w:p>
    <w:p w:rsidR="00167F72" w:rsidRPr="007C3CB9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3CB9">
        <w:rPr>
          <w:rFonts w:ascii="Times New Roman" w:hAnsi="Times New Roman" w:cs="Times New Roman"/>
          <w:sz w:val="28"/>
          <w:szCs w:val="28"/>
        </w:rPr>
        <w:t>из них:</w:t>
      </w:r>
    </w:p>
    <w:p w:rsidR="00167F72" w:rsidRPr="007C3CB9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3CB9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3 7</w:t>
      </w:r>
      <w:r w:rsidR="00DB1833">
        <w:rPr>
          <w:rFonts w:ascii="Times New Roman" w:hAnsi="Times New Roman" w:cs="Times New Roman"/>
          <w:sz w:val="28"/>
          <w:szCs w:val="28"/>
        </w:rPr>
        <w:t>88</w:t>
      </w:r>
      <w:r w:rsidRPr="007C3CB9">
        <w:rPr>
          <w:rFonts w:ascii="Times New Roman" w:hAnsi="Times New Roman" w:cs="Times New Roman"/>
          <w:sz w:val="28"/>
          <w:szCs w:val="28"/>
        </w:rPr>
        <w:t> </w:t>
      </w:r>
      <w:r w:rsidR="0092051E">
        <w:rPr>
          <w:rFonts w:ascii="Times New Roman" w:hAnsi="Times New Roman" w:cs="Times New Roman"/>
          <w:sz w:val="28"/>
          <w:szCs w:val="28"/>
        </w:rPr>
        <w:t>092</w:t>
      </w:r>
      <w:r w:rsidRPr="007C3CB9">
        <w:rPr>
          <w:rFonts w:ascii="Times New Roman" w:hAnsi="Times New Roman" w:cs="Times New Roman"/>
          <w:sz w:val="28"/>
          <w:szCs w:val="28"/>
        </w:rPr>
        <w:t>,</w:t>
      </w:r>
      <w:r w:rsidR="0092051E">
        <w:rPr>
          <w:rFonts w:ascii="Times New Roman" w:hAnsi="Times New Roman" w:cs="Times New Roman"/>
          <w:sz w:val="28"/>
          <w:szCs w:val="28"/>
        </w:rPr>
        <w:t>09</w:t>
      </w:r>
      <w:r w:rsidRPr="007C3CB9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167F72" w:rsidRPr="009176CC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3CB9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DB1833">
        <w:rPr>
          <w:rFonts w:ascii="Times New Roman" w:hAnsi="Times New Roman" w:cs="Times New Roman"/>
          <w:sz w:val="28"/>
          <w:szCs w:val="28"/>
        </w:rPr>
        <w:t>63</w:t>
      </w:r>
      <w:r w:rsidR="0092051E">
        <w:rPr>
          <w:rFonts w:ascii="Times New Roman" w:hAnsi="Times New Roman" w:cs="Times New Roman"/>
          <w:sz w:val="28"/>
          <w:szCs w:val="28"/>
        </w:rPr>
        <w:t>0</w:t>
      </w:r>
      <w:r w:rsidR="00DB1833">
        <w:rPr>
          <w:rFonts w:ascii="Times New Roman" w:hAnsi="Times New Roman" w:cs="Times New Roman"/>
          <w:sz w:val="28"/>
          <w:szCs w:val="28"/>
        </w:rPr>
        <w:t> </w:t>
      </w:r>
      <w:r w:rsidR="0092051E">
        <w:rPr>
          <w:rFonts w:ascii="Times New Roman" w:hAnsi="Times New Roman" w:cs="Times New Roman"/>
          <w:sz w:val="28"/>
          <w:szCs w:val="28"/>
        </w:rPr>
        <w:t>778</w:t>
      </w:r>
      <w:r w:rsidR="00DB1833">
        <w:rPr>
          <w:rFonts w:ascii="Times New Roman" w:hAnsi="Times New Roman" w:cs="Times New Roman"/>
          <w:sz w:val="28"/>
          <w:szCs w:val="28"/>
        </w:rPr>
        <w:t>,</w:t>
      </w:r>
      <w:r w:rsidR="0092051E">
        <w:rPr>
          <w:rFonts w:ascii="Times New Roman" w:hAnsi="Times New Roman" w:cs="Times New Roman"/>
          <w:sz w:val="28"/>
          <w:szCs w:val="28"/>
        </w:rPr>
        <w:t>30</w:t>
      </w:r>
      <w:r w:rsidRPr="009176C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9176CC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176CC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DB1833">
        <w:rPr>
          <w:rFonts w:ascii="Times New Roman" w:hAnsi="Times New Roman" w:cs="Times New Roman"/>
          <w:sz w:val="28"/>
          <w:szCs w:val="28"/>
        </w:rPr>
        <w:t>734</w:t>
      </w:r>
      <w:r w:rsidRPr="009176CC">
        <w:rPr>
          <w:rFonts w:ascii="Times New Roman" w:hAnsi="Times New Roman" w:cs="Times New Roman"/>
          <w:sz w:val="28"/>
          <w:szCs w:val="28"/>
        </w:rPr>
        <w:t> </w:t>
      </w:r>
      <w:r w:rsidR="00DB1833">
        <w:rPr>
          <w:rFonts w:ascii="Times New Roman" w:hAnsi="Times New Roman" w:cs="Times New Roman"/>
          <w:sz w:val="28"/>
          <w:szCs w:val="28"/>
        </w:rPr>
        <w:t>1</w:t>
      </w:r>
      <w:r w:rsidRPr="009176CC">
        <w:rPr>
          <w:rFonts w:ascii="Times New Roman" w:hAnsi="Times New Roman" w:cs="Times New Roman"/>
          <w:sz w:val="28"/>
          <w:szCs w:val="28"/>
        </w:rPr>
        <w:t>5</w:t>
      </w:r>
      <w:r w:rsidR="00DB1833">
        <w:rPr>
          <w:rFonts w:ascii="Times New Roman" w:hAnsi="Times New Roman" w:cs="Times New Roman"/>
          <w:sz w:val="28"/>
          <w:szCs w:val="28"/>
        </w:rPr>
        <w:t>8</w:t>
      </w:r>
      <w:r w:rsidRPr="009176CC">
        <w:rPr>
          <w:rFonts w:ascii="Times New Roman" w:hAnsi="Times New Roman" w:cs="Times New Roman"/>
          <w:sz w:val="28"/>
          <w:szCs w:val="28"/>
        </w:rPr>
        <w:t>,</w:t>
      </w:r>
      <w:r w:rsidR="00DB1833">
        <w:rPr>
          <w:rFonts w:ascii="Times New Roman" w:hAnsi="Times New Roman" w:cs="Times New Roman"/>
          <w:sz w:val="28"/>
          <w:szCs w:val="28"/>
        </w:rPr>
        <w:t>07</w:t>
      </w:r>
      <w:r w:rsidRPr="009176C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176CC">
        <w:rPr>
          <w:rFonts w:ascii="Times New Roman" w:hAnsi="Times New Roman" w:cs="Times New Roman"/>
          <w:sz w:val="28"/>
          <w:szCs w:val="28"/>
        </w:rPr>
        <w:t>2025 год – 604 288,93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606 288,93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606 288,93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606 288,93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2 </w:t>
      </w:r>
      <w:r w:rsidR="00DB1833">
        <w:rPr>
          <w:rFonts w:ascii="Times New Roman" w:hAnsi="Times New Roman" w:cs="Times New Roman"/>
          <w:sz w:val="28"/>
          <w:szCs w:val="28"/>
        </w:rPr>
        <w:t>451</w:t>
      </w:r>
      <w:r>
        <w:rPr>
          <w:rFonts w:ascii="Times New Roman" w:hAnsi="Times New Roman" w:cs="Times New Roman"/>
          <w:sz w:val="28"/>
          <w:szCs w:val="28"/>
        </w:rPr>
        <w:t>,09 тыс. рублей, в том числе: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1 105</w:t>
      </w:r>
      <w:r>
        <w:rPr>
          <w:rFonts w:ascii="Times New Roman" w:hAnsi="Times New Roman"/>
          <w:sz w:val="28"/>
          <w:szCs w:val="28"/>
        </w:rPr>
        <w:t>,21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DB1833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,94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632</w:t>
      </w:r>
      <w:r>
        <w:rPr>
          <w:rFonts w:ascii="Times New Roman" w:hAnsi="Times New Roman"/>
          <w:sz w:val="28"/>
          <w:szCs w:val="28"/>
        </w:rPr>
        <w:t>,94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счет средств феде</w:t>
      </w:r>
      <w:r w:rsidR="00DB1833">
        <w:rPr>
          <w:rFonts w:ascii="Times New Roman" w:hAnsi="Times New Roman" w:cs="Times New Roman"/>
          <w:sz w:val="28"/>
          <w:szCs w:val="28"/>
        </w:rPr>
        <w:t>рального бюджета – 17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1833">
        <w:rPr>
          <w:rFonts w:ascii="Times New Roman" w:hAnsi="Times New Roman" w:cs="Times New Roman"/>
          <w:sz w:val="28"/>
          <w:szCs w:val="28"/>
        </w:rPr>
        <w:t>552</w:t>
      </w:r>
      <w:r>
        <w:rPr>
          <w:rFonts w:ascii="Times New Roman" w:hAnsi="Times New Roman" w:cs="Times New Roman"/>
          <w:sz w:val="28"/>
          <w:szCs w:val="28"/>
        </w:rPr>
        <w:t>,57 тыс. рублей, в том числе:</w:t>
      </w:r>
    </w:p>
    <w:p w:rsidR="00167F72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5 890</w:t>
      </w:r>
      <w:r>
        <w:rPr>
          <w:rFonts w:ascii="Times New Roman" w:hAnsi="Times New Roman"/>
          <w:sz w:val="28"/>
          <w:szCs w:val="28"/>
        </w:rPr>
        <w:t>,06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DB1833">
        <w:rPr>
          <w:rFonts w:ascii="Times New Roman" w:hAnsi="Times New Roman" w:cs="Times New Roman"/>
          <w:sz w:val="28"/>
          <w:szCs w:val="28"/>
        </w:rPr>
        <w:t>9</w:t>
      </w:r>
      <w:r w:rsidR="00226751">
        <w:rPr>
          <w:rFonts w:ascii="Times New Roman" w:hAnsi="Times New Roman" w:cs="Times New Roman"/>
          <w:sz w:val="28"/>
          <w:szCs w:val="28"/>
        </w:rPr>
        <w:t> 81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,06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1 852</w:t>
      </w:r>
      <w:r>
        <w:rPr>
          <w:rFonts w:ascii="Times New Roman" w:hAnsi="Times New Roman"/>
          <w:sz w:val="28"/>
          <w:szCs w:val="28"/>
        </w:rPr>
        <w:t>,45</w:t>
      </w:r>
      <w:r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раздел 5 «Ресурсное обеспечение Программы» изложить в новой редакции согласно приложению 1;</w:t>
      </w:r>
    </w:p>
    <w:p w:rsidR="00167F72" w:rsidRDefault="009A086A">
      <w:pPr>
        <w:pStyle w:val="Header"/>
        <w:tabs>
          <w:tab w:val="left" w:pos="708"/>
        </w:tabs>
        <w:ind w:firstLine="709"/>
        <w:jc w:val="both"/>
        <w:rPr>
          <w:sz w:val="28"/>
        </w:rPr>
      </w:pPr>
      <w:r>
        <w:rPr>
          <w:sz w:val="28"/>
        </w:rPr>
        <w:t>3) в приложении 1 «Подпрограмма «Проведение городских                             и краевых культурно-массовых мероприятий, посвященных памятным, знаменательным и юбилейным датам в истории России,                   Ставропольского края, города Ставрополя» к Программе (далее – Подпрограмма 1):</w:t>
      </w:r>
    </w:p>
    <w:p w:rsidR="00167F72" w:rsidRDefault="009A086A">
      <w:pPr>
        <w:ind w:firstLine="705"/>
        <w:jc w:val="both"/>
      </w:pPr>
      <w:r>
        <w:t>а) позицию «Объемы и источники финансового обеспечения Подпрограммы» паспорта Подпрограммы 1 изложить в следующей редакции:</w:t>
      </w:r>
    </w:p>
    <w:p w:rsidR="00167F72" w:rsidRDefault="009A086A">
      <w:pPr>
        <w:widowControl w:val="0"/>
        <w:ind w:firstLine="705"/>
        <w:jc w:val="both"/>
        <w:rPr>
          <w:szCs w:val="28"/>
        </w:rPr>
      </w:pPr>
      <w:r>
        <w:t>«</w:t>
      </w:r>
      <w:r>
        <w:rPr>
          <w:szCs w:val="28"/>
        </w:rPr>
        <w:t>общий объем финансовых средств на реализацию Подпрограммы              за счет средств бюджета города Ставрополя составляет 12</w:t>
      </w:r>
      <w:r w:rsidR="00DB1833">
        <w:rPr>
          <w:szCs w:val="28"/>
        </w:rPr>
        <w:t>2</w:t>
      </w:r>
      <w:r>
        <w:rPr>
          <w:szCs w:val="28"/>
        </w:rPr>
        <w:t> 67</w:t>
      </w:r>
      <w:r w:rsidR="00DB1833">
        <w:rPr>
          <w:szCs w:val="28"/>
        </w:rPr>
        <w:t>0</w:t>
      </w:r>
      <w:r>
        <w:rPr>
          <w:szCs w:val="28"/>
        </w:rPr>
        <w:t>,</w:t>
      </w:r>
      <w:r w:rsidR="00DB1833">
        <w:rPr>
          <w:szCs w:val="28"/>
        </w:rPr>
        <w:t>71</w:t>
      </w:r>
      <w:r>
        <w:rPr>
          <w:szCs w:val="28"/>
        </w:rPr>
        <w:t xml:space="preserve"> тыс. рублей, в том числе по годам: </w:t>
      </w:r>
    </w:p>
    <w:p w:rsidR="00167F72" w:rsidRDefault="009A086A">
      <w:pPr>
        <w:widowControl w:val="0"/>
        <w:ind w:firstLine="705"/>
        <w:jc w:val="both"/>
        <w:rPr>
          <w:szCs w:val="28"/>
        </w:rPr>
      </w:pPr>
      <w:r>
        <w:rPr>
          <w:szCs w:val="28"/>
        </w:rPr>
        <w:t>2023 год – 2</w:t>
      </w:r>
      <w:r w:rsidR="00DB1833">
        <w:rPr>
          <w:szCs w:val="28"/>
        </w:rPr>
        <w:t>5</w:t>
      </w:r>
      <w:r>
        <w:rPr>
          <w:szCs w:val="28"/>
        </w:rPr>
        <w:t> </w:t>
      </w:r>
      <w:r w:rsidR="00DB1833">
        <w:rPr>
          <w:szCs w:val="28"/>
        </w:rPr>
        <w:t>418</w:t>
      </w:r>
      <w:r>
        <w:rPr>
          <w:szCs w:val="28"/>
        </w:rPr>
        <w:t>,</w:t>
      </w:r>
      <w:r w:rsidR="00DB1833">
        <w:rPr>
          <w:szCs w:val="28"/>
        </w:rPr>
        <w:t>21</w:t>
      </w:r>
      <w:r>
        <w:rPr>
          <w:szCs w:val="28"/>
        </w:rPr>
        <w:t xml:space="preserve"> тыс. рублей;</w:t>
      </w:r>
    </w:p>
    <w:p w:rsidR="00167F72" w:rsidRDefault="009A086A">
      <w:pPr>
        <w:widowControl w:val="0"/>
        <w:ind w:firstLine="705"/>
        <w:jc w:val="both"/>
        <w:rPr>
          <w:szCs w:val="28"/>
        </w:rPr>
      </w:pPr>
      <w:r>
        <w:rPr>
          <w:szCs w:val="28"/>
        </w:rPr>
        <w:t>2024 год –</w:t>
      </w:r>
      <w:r w:rsidR="00DB1833">
        <w:rPr>
          <w:szCs w:val="28"/>
        </w:rPr>
        <w:t xml:space="preserve"> 19</w:t>
      </w:r>
      <w:r>
        <w:rPr>
          <w:szCs w:val="28"/>
        </w:rPr>
        <w:t> 4</w:t>
      </w:r>
      <w:r w:rsidR="00DB1833">
        <w:rPr>
          <w:szCs w:val="28"/>
        </w:rPr>
        <w:t>5</w:t>
      </w:r>
      <w:r>
        <w:rPr>
          <w:szCs w:val="28"/>
        </w:rPr>
        <w:t>0,50 тыс. рублей;</w:t>
      </w:r>
    </w:p>
    <w:p w:rsidR="00167F72" w:rsidRDefault="009A086A">
      <w:pPr>
        <w:widowControl w:val="0"/>
        <w:ind w:firstLine="705"/>
        <w:jc w:val="both"/>
        <w:rPr>
          <w:szCs w:val="28"/>
        </w:rPr>
      </w:pPr>
      <w:r>
        <w:rPr>
          <w:szCs w:val="28"/>
        </w:rPr>
        <w:t xml:space="preserve">2025 год – </w:t>
      </w:r>
      <w:r w:rsidR="00DB1833">
        <w:rPr>
          <w:szCs w:val="28"/>
        </w:rPr>
        <w:t>19</w:t>
      </w:r>
      <w:r>
        <w:rPr>
          <w:szCs w:val="28"/>
        </w:rPr>
        <w:t> 4</w:t>
      </w:r>
      <w:r w:rsidR="00DB1833">
        <w:rPr>
          <w:szCs w:val="28"/>
        </w:rPr>
        <w:t>5</w:t>
      </w:r>
      <w:r>
        <w:rPr>
          <w:szCs w:val="28"/>
        </w:rPr>
        <w:t>0,50 тыс. рублей;</w:t>
      </w:r>
    </w:p>
    <w:p w:rsidR="00167F72" w:rsidRDefault="009A086A">
      <w:pPr>
        <w:widowControl w:val="0"/>
        <w:ind w:firstLine="705"/>
        <w:jc w:val="both"/>
        <w:rPr>
          <w:szCs w:val="28"/>
        </w:rPr>
      </w:pPr>
      <w:r>
        <w:rPr>
          <w:szCs w:val="28"/>
        </w:rPr>
        <w:t xml:space="preserve">2026 год – </w:t>
      </w:r>
      <w:r w:rsidR="00DB1833">
        <w:rPr>
          <w:szCs w:val="28"/>
        </w:rPr>
        <w:t>19</w:t>
      </w:r>
      <w:r>
        <w:rPr>
          <w:szCs w:val="28"/>
        </w:rPr>
        <w:t> 4</w:t>
      </w:r>
      <w:r w:rsidR="00DB1833">
        <w:rPr>
          <w:szCs w:val="28"/>
        </w:rPr>
        <w:t>5</w:t>
      </w:r>
      <w:r>
        <w:rPr>
          <w:szCs w:val="28"/>
        </w:rPr>
        <w:t>0,50 тыс. рублей;</w:t>
      </w:r>
    </w:p>
    <w:p w:rsidR="00167F72" w:rsidRDefault="009A086A">
      <w:pPr>
        <w:ind w:firstLine="705"/>
        <w:jc w:val="both"/>
        <w:rPr>
          <w:szCs w:val="28"/>
        </w:rPr>
      </w:pPr>
      <w:r>
        <w:rPr>
          <w:szCs w:val="28"/>
        </w:rPr>
        <w:t xml:space="preserve">2027 год – </w:t>
      </w:r>
      <w:r w:rsidR="00DB1833">
        <w:rPr>
          <w:szCs w:val="28"/>
        </w:rPr>
        <w:t>19</w:t>
      </w:r>
      <w:r>
        <w:rPr>
          <w:szCs w:val="28"/>
        </w:rPr>
        <w:t> 4</w:t>
      </w:r>
      <w:r w:rsidR="00DB1833">
        <w:rPr>
          <w:szCs w:val="28"/>
        </w:rPr>
        <w:t>5</w:t>
      </w:r>
      <w:r>
        <w:rPr>
          <w:szCs w:val="28"/>
        </w:rPr>
        <w:t>0,50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2028 год – </w:t>
      </w:r>
      <w:r w:rsidR="00DB183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 4</w:t>
      </w:r>
      <w:r w:rsidR="00DB18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0,50 тыс. рублей»;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раздел 5 «Ресурсное обеспечение Подпрограммы» изложить                         в следующей редакции:</w:t>
      </w:r>
    </w:p>
    <w:p w:rsidR="00167F72" w:rsidRDefault="009A086A">
      <w:pPr>
        <w:pStyle w:val="ConsPlusCel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Ресурсное обеспечение Подпрограммы</w:t>
      </w:r>
    </w:p>
    <w:p w:rsidR="00167F72" w:rsidRDefault="00167F72">
      <w:pPr>
        <w:pStyle w:val="ConsPlusCel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67F72" w:rsidRDefault="009A086A">
      <w:pPr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Финансирование мероприятий Подпрограммы осуществляется за счет средств бюджета города Ставрополя.</w:t>
      </w:r>
    </w:p>
    <w:p w:rsidR="00167F72" w:rsidRDefault="009A086A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Общий объем финансовых средств на реализацию Подпрограммы составляет 12</w:t>
      </w:r>
      <w:r w:rsidR="00DB1833">
        <w:rPr>
          <w:szCs w:val="28"/>
        </w:rPr>
        <w:t>2</w:t>
      </w:r>
      <w:r>
        <w:rPr>
          <w:szCs w:val="28"/>
        </w:rPr>
        <w:t> 67</w:t>
      </w:r>
      <w:r w:rsidR="00DB1833">
        <w:rPr>
          <w:szCs w:val="28"/>
        </w:rPr>
        <w:t>0</w:t>
      </w:r>
      <w:r>
        <w:rPr>
          <w:szCs w:val="28"/>
        </w:rPr>
        <w:t>,</w:t>
      </w:r>
      <w:r w:rsidR="00DB1833">
        <w:rPr>
          <w:szCs w:val="28"/>
        </w:rPr>
        <w:t>71</w:t>
      </w:r>
      <w:r>
        <w:rPr>
          <w:szCs w:val="28"/>
        </w:rPr>
        <w:t xml:space="preserve"> тыс. рублей, в том числе по годам: </w:t>
      </w:r>
    </w:p>
    <w:p w:rsidR="00167F72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2</w:t>
      </w:r>
      <w:r w:rsidR="00DB18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1833">
        <w:rPr>
          <w:rFonts w:ascii="Times New Roman" w:hAnsi="Times New Roman" w:cs="Times New Roman"/>
          <w:sz w:val="28"/>
          <w:szCs w:val="28"/>
        </w:rPr>
        <w:t>418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183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DB183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 4</w:t>
      </w:r>
      <w:r w:rsidR="00DB18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0,50 тыс. рублей;</w:t>
      </w:r>
    </w:p>
    <w:p w:rsidR="00167F72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DB183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 4</w:t>
      </w:r>
      <w:r w:rsidR="00DB18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0,50 тыс. рублей;</w:t>
      </w:r>
    </w:p>
    <w:p w:rsidR="00167F72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DB183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 4</w:t>
      </w:r>
      <w:r w:rsidR="00DB18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0,50 тыс. рублей;</w:t>
      </w:r>
    </w:p>
    <w:p w:rsidR="00167F72" w:rsidRDefault="009A086A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 xml:space="preserve">2027 год – </w:t>
      </w:r>
      <w:r w:rsidR="00DB1833">
        <w:rPr>
          <w:szCs w:val="28"/>
        </w:rPr>
        <w:t>19</w:t>
      </w:r>
      <w:r>
        <w:rPr>
          <w:szCs w:val="28"/>
        </w:rPr>
        <w:t> 4</w:t>
      </w:r>
      <w:r w:rsidR="00DB1833">
        <w:rPr>
          <w:szCs w:val="28"/>
        </w:rPr>
        <w:t>5</w:t>
      </w:r>
      <w:r>
        <w:rPr>
          <w:szCs w:val="28"/>
        </w:rPr>
        <w:t>0,50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2028 год – </w:t>
      </w:r>
      <w:r w:rsidR="00DB183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 4</w:t>
      </w:r>
      <w:r w:rsidR="00DB18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0,50 тыс. рублей.</w:t>
      </w:r>
    </w:p>
    <w:p w:rsidR="00167F72" w:rsidRPr="00226751" w:rsidRDefault="009A086A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 xml:space="preserve">Объем бюджетных средств определяется решениями Ставропольской городской Думы о бюджете города Ставрополя на очередной финансовый </w:t>
      </w:r>
      <w:r w:rsidRPr="00226751">
        <w:rPr>
          <w:szCs w:val="28"/>
        </w:rPr>
        <w:t>год и плановый период.»;</w:t>
      </w:r>
    </w:p>
    <w:p w:rsidR="00167F72" w:rsidRDefault="009A086A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4) в приложении 2 «Подпрограмма «Развитие культуры города Ставрополя» к Программе (далее – Подпрограмма 2):</w:t>
      </w:r>
    </w:p>
    <w:p w:rsidR="00167F72" w:rsidRDefault="009A086A">
      <w:pPr>
        <w:ind w:firstLine="705"/>
        <w:jc w:val="both"/>
      </w:pPr>
      <w:r>
        <w:t>а) в паспорте Подпрограммы 2:</w:t>
      </w:r>
    </w:p>
    <w:p w:rsidR="00167F72" w:rsidRPr="007C5A50" w:rsidRDefault="009A086A">
      <w:pPr>
        <w:ind w:firstLine="705"/>
        <w:jc w:val="both"/>
      </w:pPr>
      <w:r>
        <w:lastRenderedPageBreak/>
        <w:t xml:space="preserve">позицию «Показатели решения задач Подпрограммы» дополнить абзацем </w:t>
      </w:r>
      <w:r w:rsidR="007C5A50" w:rsidRPr="007C5A50">
        <w:t>одиннадцат</w:t>
      </w:r>
      <w:r w:rsidR="007C5A50">
        <w:t>ы</w:t>
      </w:r>
      <w:r w:rsidR="007C5A50" w:rsidRPr="007C5A50">
        <w:t>м</w:t>
      </w:r>
      <w:r w:rsidRPr="007C5A50">
        <w:t xml:space="preserve"> следующего содержания:</w:t>
      </w:r>
    </w:p>
    <w:p w:rsidR="00167F72" w:rsidRDefault="009A086A">
      <w:pPr>
        <w:ind w:firstLine="705"/>
        <w:jc w:val="both"/>
      </w:pPr>
      <w:r w:rsidRPr="007C5A50">
        <w:t>«</w:t>
      </w:r>
      <w:r w:rsidRPr="007C5A50">
        <w:rPr>
          <w:szCs w:val="28"/>
        </w:rPr>
        <w:t xml:space="preserve">количество </w:t>
      </w:r>
      <w:r w:rsidR="00F86B0A">
        <w:rPr>
          <w:szCs w:val="28"/>
        </w:rPr>
        <w:t>созданных модельных муниципальных библиотек</w:t>
      </w:r>
      <w:r>
        <w:rPr>
          <w:szCs w:val="28"/>
        </w:rPr>
        <w:t>;</w:t>
      </w:r>
    </w:p>
    <w:p w:rsidR="00167F72" w:rsidRDefault="009A086A">
      <w:pPr>
        <w:ind w:firstLine="705"/>
        <w:jc w:val="both"/>
      </w:pPr>
      <w:r>
        <w:t>позицию «Объемы и источники финансового обеспечения Подпрограммы» изложить в следующей редакции:</w:t>
      </w:r>
    </w:p>
    <w:p w:rsidR="00167F72" w:rsidRPr="009176CC" w:rsidRDefault="009A086A">
      <w:pPr>
        <w:widowControl w:val="0"/>
        <w:ind w:firstLine="705"/>
        <w:jc w:val="both"/>
        <w:rPr>
          <w:szCs w:val="28"/>
        </w:rPr>
      </w:pPr>
      <w:r>
        <w:rPr>
          <w:szCs w:val="28"/>
        </w:rPr>
        <w:t xml:space="preserve">«общий объем финансовых средств на реализацию Подпрограммы </w:t>
      </w:r>
      <w:r w:rsidRPr="009176CC">
        <w:rPr>
          <w:szCs w:val="28"/>
        </w:rPr>
        <w:t>составляет 3 </w:t>
      </w:r>
      <w:r w:rsidR="00F86B0A">
        <w:rPr>
          <w:szCs w:val="28"/>
        </w:rPr>
        <w:t>808</w:t>
      </w:r>
      <w:r w:rsidRPr="009176CC">
        <w:rPr>
          <w:szCs w:val="28"/>
        </w:rPr>
        <w:t> </w:t>
      </w:r>
      <w:r w:rsidR="0092051E">
        <w:rPr>
          <w:szCs w:val="28"/>
        </w:rPr>
        <w:t>095</w:t>
      </w:r>
      <w:r w:rsidRPr="009176CC">
        <w:rPr>
          <w:szCs w:val="28"/>
        </w:rPr>
        <w:t>,</w:t>
      </w:r>
      <w:r w:rsidR="0092051E">
        <w:rPr>
          <w:szCs w:val="28"/>
        </w:rPr>
        <w:t>75</w:t>
      </w:r>
      <w:r w:rsidRPr="009176CC">
        <w:rPr>
          <w:szCs w:val="28"/>
        </w:rPr>
        <w:t xml:space="preserve"> тыс. рублей, в том числе: </w:t>
      </w:r>
    </w:p>
    <w:p w:rsidR="00167F72" w:rsidRPr="009176CC" w:rsidRDefault="009A086A">
      <w:pPr>
        <w:widowControl w:val="0"/>
        <w:ind w:firstLine="708"/>
        <w:jc w:val="both"/>
        <w:rPr>
          <w:szCs w:val="28"/>
        </w:rPr>
      </w:pPr>
      <w:r w:rsidRPr="009176CC">
        <w:rPr>
          <w:szCs w:val="28"/>
        </w:rPr>
        <w:t xml:space="preserve">2023 год – </w:t>
      </w:r>
      <w:r w:rsidR="00F86B0A">
        <w:rPr>
          <w:szCs w:val="28"/>
        </w:rPr>
        <w:t>63</w:t>
      </w:r>
      <w:r w:rsidR="0092051E">
        <w:rPr>
          <w:szCs w:val="28"/>
        </w:rPr>
        <w:t>7</w:t>
      </w:r>
      <w:r w:rsidRPr="009176CC">
        <w:rPr>
          <w:szCs w:val="28"/>
        </w:rPr>
        <w:t> </w:t>
      </w:r>
      <w:r w:rsidR="0092051E">
        <w:rPr>
          <w:szCs w:val="28"/>
        </w:rPr>
        <w:t>773</w:t>
      </w:r>
      <w:r w:rsidRPr="009176CC">
        <w:rPr>
          <w:szCs w:val="28"/>
        </w:rPr>
        <w:t>,</w:t>
      </w:r>
      <w:r w:rsidR="0092051E">
        <w:rPr>
          <w:szCs w:val="28"/>
        </w:rPr>
        <w:t>57</w:t>
      </w:r>
      <w:r w:rsidRPr="009176CC">
        <w:rPr>
          <w:szCs w:val="28"/>
        </w:rPr>
        <w:t xml:space="preserve"> тыс. рублей;</w:t>
      </w:r>
    </w:p>
    <w:p w:rsidR="00167F72" w:rsidRPr="009176CC" w:rsidRDefault="009A086A">
      <w:pPr>
        <w:widowControl w:val="0"/>
        <w:ind w:firstLine="708"/>
        <w:jc w:val="both"/>
        <w:rPr>
          <w:szCs w:val="28"/>
        </w:rPr>
      </w:pPr>
      <w:r w:rsidRPr="009176CC">
        <w:rPr>
          <w:szCs w:val="28"/>
        </w:rPr>
        <w:t>2024 год –</w:t>
      </w:r>
      <w:r w:rsidR="00F86B0A">
        <w:rPr>
          <w:szCs w:val="28"/>
        </w:rPr>
        <w:t xml:space="preserve"> 744</w:t>
      </w:r>
      <w:r w:rsidRPr="009176CC">
        <w:rPr>
          <w:szCs w:val="28"/>
        </w:rPr>
        <w:t> </w:t>
      </w:r>
      <w:r w:rsidR="00F86B0A">
        <w:rPr>
          <w:szCs w:val="28"/>
        </w:rPr>
        <w:t>681</w:t>
      </w:r>
      <w:r w:rsidRPr="009176CC">
        <w:rPr>
          <w:szCs w:val="28"/>
        </w:rPr>
        <w:t>,</w:t>
      </w:r>
      <w:r w:rsidR="00F86B0A">
        <w:rPr>
          <w:szCs w:val="28"/>
        </w:rPr>
        <w:t>07</w:t>
      </w:r>
      <w:r w:rsidRPr="009176CC">
        <w:rPr>
          <w:szCs w:val="28"/>
        </w:rPr>
        <w:t xml:space="preserve"> тыс. рублей;</w:t>
      </w:r>
    </w:p>
    <w:p w:rsidR="00167F72" w:rsidRPr="009176CC" w:rsidRDefault="009A086A">
      <w:pPr>
        <w:widowControl w:val="0"/>
        <w:ind w:firstLine="708"/>
        <w:jc w:val="both"/>
        <w:rPr>
          <w:szCs w:val="28"/>
        </w:rPr>
      </w:pPr>
      <w:r w:rsidRPr="009176CC">
        <w:rPr>
          <w:szCs w:val="28"/>
        </w:rPr>
        <w:t>2025 год – 606 774,32 тыс. рублей;</w:t>
      </w:r>
    </w:p>
    <w:p w:rsidR="00167F72" w:rsidRPr="009176CC" w:rsidRDefault="009A086A">
      <w:pPr>
        <w:widowControl w:val="0"/>
        <w:ind w:firstLine="708"/>
        <w:jc w:val="both"/>
        <w:rPr>
          <w:szCs w:val="28"/>
        </w:rPr>
      </w:pPr>
      <w:r w:rsidRPr="009176CC">
        <w:rPr>
          <w:szCs w:val="28"/>
        </w:rPr>
        <w:t>2026 год – 606 288,93 тыс. рублей;</w:t>
      </w:r>
    </w:p>
    <w:p w:rsidR="00167F72" w:rsidRPr="009176CC" w:rsidRDefault="009A086A">
      <w:pPr>
        <w:widowControl w:val="0"/>
        <w:ind w:firstLine="708"/>
        <w:jc w:val="both"/>
        <w:rPr>
          <w:szCs w:val="28"/>
        </w:rPr>
      </w:pPr>
      <w:r w:rsidRPr="009176CC">
        <w:rPr>
          <w:szCs w:val="28"/>
        </w:rPr>
        <w:t>2027 год – 606 288,93 тыс. рублей;</w:t>
      </w:r>
    </w:p>
    <w:p w:rsidR="00167F72" w:rsidRPr="009176CC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176CC">
        <w:rPr>
          <w:rFonts w:ascii="Times New Roman" w:hAnsi="Times New Roman" w:cs="Times New Roman"/>
          <w:sz w:val="28"/>
          <w:szCs w:val="28"/>
        </w:rPr>
        <w:t>2028 год – 606 288,93 тыс. рублей;</w:t>
      </w:r>
    </w:p>
    <w:p w:rsidR="00167F72" w:rsidRPr="009176CC" w:rsidRDefault="009A086A">
      <w:pPr>
        <w:widowControl w:val="0"/>
        <w:ind w:firstLine="708"/>
        <w:jc w:val="both"/>
        <w:rPr>
          <w:szCs w:val="28"/>
        </w:rPr>
      </w:pPr>
      <w:r w:rsidRPr="009176CC">
        <w:rPr>
          <w:szCs w:val="28"/>
        </w:rPr>
        <w:t>из них:</w:t>
      </w:r>
    </w:p>
    <w:p w:rsidR="00167F72" w:rsidRPr="009176CC" w:rsidRDefault="009A086A">
      <w:pPr>
        <w:widowControl w:val="0"/>
        <w:ind w:firstLine="708"/>
        <w:jc w:val="both"/>
        <w:rPr>
          <w:szCs w:val="28"/>
        </w:rPr>
      </w:pPr>
      <w:r w:rsidRPr="009176CC">
        <w:rPr>
          <w:szCs w:val="28"/>
        </w:rPr>
        <w:t>за счет средств бюджета города Ставрополя – 3 7</w:t>
      </w:r>
      <w:r w:rsidR="00F86B0A">
        <w:rPr>
          <w:szCs w:val="28"/>
        </w:rPr>
        <w:t>88</w:t>
      </w:r>
      <w:r w:rsidRPr="009176CC">
        <w:rPr>
          <w:szCs w:val="28"/>
        </w:rPr>
        <w:t> </w:t>
      </w:r>
      <w:r w:rsidR="00F86B0A">
        <w:rPr>
          <w:szCs w:val="28"/>
        </w:rPr>
        <w:t>0</w:t>
      </w:r>
      <w:r w:rsidR="0092051E">
        <w:rPr>
          <w:szCs w:val="28"/>
        </w:rPr>
        <w:t>92</w:t>
      </w:r>
      <w:r w:rsidRPr="009176CC">
        <w:rPr>
          <w:szCs w:val="28"/>
        </w:rPr>
        <w:t>,</w:t>
      </w:r>
      <w:r w:rsidR="0092051E">
        <w:rPr>
          <w:szCs w:val="28"/>
        </w:rPr>
        <w:t>09</w:t>
      </w:r>
      <w:r w:rsidRPr="009176CC">
        <w:rPr>
          <w:szCs w:val="28"/>
        </w:rPr>
        <w:t xml:space="preserve"> тыс. рублей, в том числе:</w:t>
      </w:r>
    </w:p>
    <w:p w:rsidR="00167F72" w:rsidRPr="009176CC" w:rsidRDefault="009A086A">
      <w:pPr>
        <w:widowControl w:val="0"/>
        <w:ind w:firstLine="708"/>
        <w:jc w:val="both"/>
        <w:rPr>
          <w:szCs w:val="28"/>
        </w:rPr>
      </w:pPr>
      <w:r w:rsidRPr="009176CC">
        <w:rPr>
          <w:szCs w:val="28"/>
        </w:rPr>
        <w:t xml:space="preserve">2023 год – </w:t>
      </w:r>
      <w:r w:rsidR="00F86B0A">
        <w:rPr>
          <w:szCs w:val="28"/>
        </w:rPr>
        <w:t>63</w:t>
      </w:r>
      <w:r w:rsidR="0092051E">
        <w:rPr>
          <w:szCs w:val="28"/>
        </w:rPr>
        <w:t>0</w:t>
      </w:r>
      <w:r w:rsidRPr="009176CC">
        <w:rPr>
          <w:szCs w:val="28"/>
        </w:rPr>
        <w:t> </w:t>
      </w:r>
      <w:r w:rsidR="0092051E">
        <w:rPr>
          <w:szCs w:val="28"/>
        </w:rPr>
        <w:t>778</w:t>
      </w:r>
      <w:r w:rsidRPr="009176CC">
        <w:rPr>
          <w:szCs w:val="28"/>
        </w:rPr>
        <w:t>,</w:t>
      </w:r>
      <w:r w:rsidR="0092051E">
        <w:rPr>
          <w:szCs w:val="28"/>
        </w:rPr>
        <w:t>30</w:t>
      </w:r>
      <w:r w:rsidRPr="009176CC">
        <w:rPr>
          <w:szCs w:val="28"/>
        </w:rPr>
        <w:t xml:space="preserve"> тыс. рублей;</w:t>
      </w:r>
    </w:p>
    <w:p w:rsidR="00167F72" w:rsidRPr="009176CC" w:rsidRDefault="009A086A">
      <w:pPr>
        <w:widowControl w:val="0"/>
        <w:ind w:firstLine="708"/>
        <w:jc w:val="both"/>
        <w:rPr>
          <w:szCs w:val="28"/>
        </w:rPr>
      </w:pPr>
      <w:r w:rsidRPr="009176CC">
        <w:rPr>
          <w:szCs w:val="28"/>
        </w:rPr>
        <w:t xml:space="preserve">2024 год – </w:t>
      </w:r>
      <w:r w:rsidR="00F86B0A">
        <w:rPr>
          <w:szCs w:val="28"/>
        </w:rPr>
        <w:t>734</w:t>
      </w:r>
      <w:r w:rsidRPr="009176CC">
        <w:rPr>
          <w:szCs w:val="28"/>
        </w:rPr>
        <w:t> </w:t>
      </w:r>
      <w:r w:rsidR="00F86B0A">
        <w:rPr>
          <w:szCs w:val="28"/>
        </w:rPr>
        <w:t>158</w:t>
      </w:r>
      <w:r w:rsidRPr="009176CC">
        <w:rPr>
          <w:szCs w:val="28"/>
        </w:rPr>
        <w:t>,</w:t>
      </w:r>
      <w:r w:rsidR="00F86B0A">
        <w:rPr>
          <w:szCs w:val="28"/>
        </w:rPr>
        <w:t>07</w:t>
      </w:r>
      <w:r w:rsidRPr="009176CC">
        <w:rPr>
          <w:szCs w:val="28"/>
        </w:rPr>
        <w:t xml:space="preserve"> тыс. рублей;</w:t>
      </w:r>
    </w:p>
    <w:p w:rsidR="00167F72" w:rsidRPr="009176CC" w:rsidRDefault="009A086A">
      <w:pPr>
        <w:widowControl w:val="0"/>
        <w:ind w:firstLine="708"/>
        <w:jc w:val="both"/>
        <w:rPr>
          <w:szCs w:val="28"/>
        </w:rPr>
      </w:pPr>
      <w:r w:rsidRPr="009176CC">
        <w:rPr>
          <w:szCs w:val="28"/>
        </w:rPr>
        <w:t xml:space="preserve">2025 год – </w:t>
      </w:r>
      <w:r w:rsidR="00F86B0A">
        <w:rPr>
          <w:szCs w:val="28"/>
        </w:rPr>
        <w:t>604</w:t>
      </w:r>
      <w:r w:rsidRPr="009176CC">
        <w:rPr>
          <w:szCs w:val="28"/>
        </w:rPr>
        <w:t> 288,93 тыс. рублей;</w:t>
      </w:r>
    </w:p>
    <w:p w:rsidR="00167F72" w:rsidRPr="009176CC" w:rsidRDefault="009A086A">
      <w:pPr>
        <w:widowControl w:val="0"/>
        <w:ind w:firstLine="708"/>
        <w:jc w:val="both"/>
        <w:rPr>
          <w:szCs w:val="28"/>
        </w:rPr>
      </w:pPr>
      <w:r w:rsidRPr="009176CC">
        <w:rPr>
          <w:szCs w:val="28"/>
        </w:rPr>
        <w:t>2026 год – 606 288,93 тыс. рублей;</w:t>
      </w:r>
    </w:p>
    <w:p w:rsidR="00167F72" w:rsidRPr="009176CC" w:rsidRDefault="009A086A">
      <w:pPr>
        <w:widowControl w:val="0"/>
        <w:ind w:firstLine="708"/>
        <w:jc w:val="both"/>
        <w:rPr>
          <w:szCs w:val="28"/>
        </w:rPr>
      </w:pPr>
      <w:r w:rsidRPr="009176CC">
        <w:rPr>
          <w:szCs w:val="28"/>
        </w:rPr>
        <w:t>2027 год – 606 288,93 тыс. рублей;</w:t>
      </w:r>
    </w:p>
    <w:p w:rsidR="00167F72" w:rsidRPr="009176CC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176CC">
        <w:rPr>
          <w:rFonts w:ascii="Times New Roman" w:hAnsi="Times New Roman" w:cs="Times New Roman"/>
          <w:sz w:val="28"/>
          <w:szCs w:val="28"/>
        </w:rPr>
        <w:t>2028 год – 606 288,93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2 </w:t>
      </w:r>
      <w:r w:rsidR="00F86B0A">
        <w:rPr>
          <w:rFonts w:ascii="Times New Roman" w:hAnsi="Times New Roman" w:cs="Times New Roman"/>
          <w:sz w:val="28"/>
          <w:szCs w:val="28"/>
        </w:rPr>
        <w:t>451</w:t>
      </w:r>
      <w:r>
        <w:rPr>
          <w:rFonts w:ascii="Times New Roman" w:hAnsi="Times New Roman" w:cs="Times New Roman"/>
          <w:sz w:val="28"/>
          <w:szCs w:val="28"/>
        </w:rPr>
        <w:t>,09 тыс. рублей, в том числе: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1 105,21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F86B0A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,94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632</w:t>
      </w:r>
      <w:r>
        <w:rPr>
          <w:rFonts w:ascii="Times New Roman" w:hAnsi="Times New Roman"/>
          <w:sz w:val="28"/>
          <w:szCs w:val="28"/>
        </w:rPr>
        <w:t>,94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F86B0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86B0A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2,57 тыс. рублей, в том числе:</w:t>
      </w:r>
    </w:p>
    <w:p w:rsidR="00167F72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5 890</w:t>
      </w:r>
      <w:r>
        <w:rPr>
          <w:rFonts w:ascii="Times New Roman" w:hAnsi="Times New Roman"/>
          <w:sz w:val="28"/>
          <w:szCs w:val="28"/>
        </w:rPr>
        <w:t>,06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F86B0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8</w:t>
      </w:r>
      <w:r w:rsidR="00F86B0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,06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1 852</w:t>
      </w:r>
      <w:r>
        <w:rPr>
          <w:rFonts w:ascii="Times New Roman" w:hAnsi="Times New Roman"/>
          <w:sz w:val="28"/>
          <w:szCs w:val="28"/>
        </w:rPr>
        <w:t>,45</w:t>
      </w:r>
      <w:r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167F72" w:rsidRPr="001934D0" w:rsidRDefault="00330113">
      <w:pPr>
        <w:ind w:firstLine="708"/>
        <w:jc w:val="both"/>
      </w:pPr>
      <w:r w:rsidRPr="001934D0">
        <w:t xml:space="preserve">в </w:t>
      </w:r>
      <w:r w:rsidR="009A086A" w:rsidRPr="001934D0">
        <w:t>позици</w:t>
      </w:r>
      <w:r w:rsidRPr="001934D0">
        <w:t>и</w:t>
      </w:r>
      <w:r w:rsidR="009A086A" w:rsidRPr="001934D0">
        <w:t xml:space="preserve"> «</w:t>
      </w:r>
      <w:r w:rsidR="009A086A" w:rsidRPr="001934D0">
        <w:rPr>
          <w:rFonts w:cs="Times New Roman"/>
          <w:szCs w:val="28"/>
          <w:lang w:eastAsia="en-US"/>
        </w:rPr>
        <w:t>Ожидаемые конечные результаты реализации Подпрограммы</w:t>
      </w:r>
      <w:r w:rsidR="009A086A" w:rsidRPr="001934D0">
        <w:t xml:space="preserve">» абзац </w:t>
      </w:r>
      <w:r w:rsidRPr="001934D0">
        <w:t>десятый изложить в</w:t>
      </w:r>
      <w:r w:rsidR="009A086A" w:rsidRPr="001934D0">
        <w:t xml:space="preserve"> следующе</w:t>
      </w:r>
      <w:r w:rsidRPr="001934D0">
        <w:t>й</w:t>
      </w:r>
      <w:r w:rsidR="009A086A" w:rsidRPr="001934D0">
        <w:t xml:space="preserve"> </w:t>
      </w:r>
      <w:r w:rsidRPr="001934D0">
        <w:t>редакции</w:t>
      </w:r>
      <w:r w:rsidR="009A086A" w:rsidRPr="001934D0">
        <w:t>:</w:t>
      </w:r>
    </w:p>
    <w:p w:rsidR="00330113" w:rsidRPr="001934D0" w:rsidRDefault="009A086A">
      <w:pPr>
        <w:ind w:firstLine="705"/>
        <w:jc w:val="both"/>
        <w:rPr>
          <w:rFonts w:cs="Times New Roman"/>
          <w:szCs w:val="28"/>
          <w:lang w:eastAsia="en-US"/>
        </w:rPr>
      </w:pPr>
      <w:r w:rsidRPr="001934D0">
        <w:rPr>
          <w:rFonts w:cs="Times New Roman"/>
          <w:szCs w:val="28"/>
          <w:lang w:eastAsia="en-US"/>
        </w:rPr>
        <w:t>«</w:t>
      </w:r>
      <w:r w:rsidR="00226751" w:rsidRPr="001934D0">
        <w:rPr>
          <w:szCs w:val="28"/>
        </w:rPr>
        <w:t>проведение мероприятий по укреплению склонов Комсомольского пруда с элементами благоустройства для отдыха в городе Ставрополе,                      в количестве 1 единицы  в 2024 году</w:t>
      </w:r>
      <w:r w:rsidR="00330113" w:rsidRPr="001934D0">
        <w:rPr>
          <w:szCs w:val="28"/>
        </w:rPr>
        <w:t>»</w:t>
      </w:r>
      <w:r w:rsidR="00226751" w:rsidRPr="001934D0">
        <w:rPr>
          <w:szCs w:val="28"/>
        </w:rPr>
        <w:t>;</w:t>
      </w:r>
    </w:p>
    <w:p w:rsidR="00167F72" w:rsidRPr="001934D0" w:rsidRDefault="00330113" w:rsidP="00330113">
      <w:pPr>
        <w:ind w:firstLine="708"/>
        <w:jc w:val="both"/>
        <w:rPr>
          <w:szCs w:val="28"/>
        </w:rPr>
      </w:pPr>
      <w:r w:rsidRPr="001934D0">
        <w:t>дополнить абзацем одиннадцатым следующего содержания «</w:t>
      </w:r>
      <w:r w:rsidR="00226751" w:rsidRPr="001934D0">
        <w:rPr>
          <w:rFonts w:cs="Times New Roman"/>
          <w:szCs w:val="28"/>
          <w:lang w:eastAsia="en-US"/>
        </w:rPr>
        <w:t xml:space="preserve">сохранение </w:t>
      </w:r>
      <w:r w:rsidR="00226751" w:rsidRPr="001934D0">
        <w:rPr>
          <w:szCs w:val="28"/>
        </w:rPr>
        <w:t>созданных модельных муниципальных библиотек</w:t>
      </w:r>
      <w:r w:rsidR="009A086A" w:rsidRPr="001934D0">
        <w:rPr>
          <w:szCs w:val="28"/>
        </w:rPr>
        <w:t xml:space="preserve">, </w:t>
      </w:r>
      <w:r w:rsidR="00391878" w:rsidRPr="001934D0">
        <w:rPr>
          <w:szCs w:val="28"/>
        </w:rPr>
        <w:t xml:space="preserve">                     </w:t>
      </w:r>
      <w:r w:rsidR="009A086A" w:rsidRPr="001934D0">
        <w:rPr>
          <w:szCs w:val="28"/>
        </w:rPr>
        <w:t>в количестве 1 единицы  в 202</w:t>
      </w:r>
      <w:r w:rsidR="00226751" w:rsidRPr="001934D0">
        <w:rPr>
          <w:szCs w:val="28"/>
        </w:rPr>
        <w:t>4</w:t>
      </w:r>
      <w:r w:rsidR="009A086A" w:rsidRPr="001934D0">
        <w:rPr>
          <w:szCs w:val="28"/>
        </w:rPr>
        <w:t xml:space="preserve"> году»;</w:t>
      </w:r>
    </w:p>
    <w:p w:rsidR="00167F72" w:rsidRPr="001934D0" w:rsidRDefault="009A086A">
      <w:pPr>
        <w:widowControl w:val="0"/>
        <w:ind w:firstLine="708"/>
        <w:jc w:val="both"/>
        <w:rPr>
          <w:szCs w:val="28"/>
        </w:rPr>
      </w:pPr>
      <w:r w:rsidRPr="001934D0">
        <w:rPr>
          <w:szCs w:val="28"/>
        </w:rPr>
        <w:t>б) раздел 5 «Ресурсное обеспечение Подпрограммы» изложить в новой редакции согласно приложению 2;</w:t>
      </w:r>
    </w:p>
    <w:p w:rsidR="00167F72" w:rsidRDefault="009A086A">
      <w:pPr>
        <w:widowControl w:val="0"/>
        <w:ind w:firstLine="709"/>
        <w:jc w:val="both"/>
        <w:rPr>
          <w:szCs w:val="28"/>
        </w:rPr>
      </w:pPr>
      <w:r w:rsidRPr="001934D0">
        <w:rPr>
          <w:szCs w:val="28"/>
        </w:rPr>
        <w:t>5) приложение 3 «Перечень и общая характеристика мероприятий  муниципальной программы «Культура города Ставрополя</w:t>
      </w:r>
      <w:r>
        <w:rPr>
          <w:szCs w:val="28"/>
        </w:rPr>
        <w:t xml:space="preserve">» к Программе </w:t>
      </w:r>
      <w:r>
        <w:rPr>
          <w:szCs w:val="28"/>
        </w:rPr>
        <w:lastRenderedPageBreak/>
        <w:t>изложить в новой редакции согласно приложению 3;</w:t>
      </w:r>
    </w:p>
    <w:p w:rsidR="00167F72" w:rsidRPr="00C527AB" w:rsidRDefault="009A086A">
      <w:pPr>
        <w:widowControl w:val="0"/>
        <w:ind w:firstLine="709"/>
        <w:jc w:val="both"/>
        <w:rPr>
          <w:szCs w:val="28"/>
        </w:rPr>
      </w:pPr>
      <w:r w:rsidRPr="00FA42F2">
        <w:rPr>
          <w:szCs w:val="28"/>
        </w:rPr>
        <w:t>6</w:t>
      </w:r>
      <w:r w:rsidR="00226751">
        <w:t>)</w:t>
      </w:r>
      <w:r w:rsidRPr="00C527AB">
        <w:t> приложени</w:t>
      </w:r>
      <w:r w:rsidR="00226751">
        <w:t>е</w:t>
      </w:r>
      <w:r w:rsidRPr="00C527AB">
        <w:rPr>
          <w:szCs w:val="28"/>
        </w:rPr>
        <w:t xml:space="preserve"> 4 «Сведения о составе и значениях показателей (индикаторов) достижения целей и решения задач подпрограмм муниципальной программы «Культура города Ставрополя» к Программе </w:t>
      </w:r>
      <w:r w:rsidR="00226751">
        <w:rPr>
          <w:szCs w:val="28"/>
        </w:rPr>
        <w:t>изложить в новой редакции согласно приложению 4.</w:t>
      </w:r>
    </w:p>
    <w:p w:rsidR="00167F72" w:rsidRDefault="009A086A">
      <w:pPr>
        <w:widowControl w:val="0"/>
        <w:ind w:firstLine="709"/>
        <w:jc w:val="both"/>
        <w:rPr>
          <w:szCs w:val="28"/>
        </w:rPr>
      </w:pPr>
      <w:r w:rsidRPr="00FA42F2">
        <w:rPr>
          <w:szCs w:val="28"/>
        </w:rPr>
        <w:t>2. Настоящее постановление вступает в силу со дня его подписания</w:t>
      </w:r>
      <w:r>
        <w:rPr>
          <w:szCs w:val="28"/>
        </w:rPr>
        <w:t>.</w:t>
      </w:r>
    </w:p>
    <w:p w:rsidR="00167F72" w:rsidRDefault="009A086A">
      <w:pPr>
        <w:ind w:right="84"/>
        <w:jc w:val="both"/>
        <w:rPr>
          <w:szCs w:val="28"/>
        </w:rPr>
      </w:pPr>
      <w:r>
        <w:rPr>
          <w:szCs w:val="28"/>
        </w:rPr>
        <w:tab/>
        <w:t>3. Разместить настоящее постановление на официальном                            сайте администрации города Ставрополя в информационно-                                                                                                 телекоммуникационной сети «Интернет».</w:t>
      </w:r>
    </w:p>
    <w:p w:rsidR="00167F72" w:rsidRDefault="009A086A">
      <w:pPr>
        <w:ind w:firstLine="708"/>
        <w:jc w:val="both"/>
        <w:rPr>
          <w:szCs w:val="28"/>
        </w:rPr>
      </w:pPr>
      <w:r>
        <w:rPr>
          <w:szCs w:val="28"/>
        </w:rPr>
        <w:t>4. Контроль исполнения настоящего постановления возложить                      на заместителя главы администрации города Ставрополя Диреганову А.В.</w:t>
      </w:r>
    </w:p>
    <w:p w:rsidR="00167F72" w:rsidRDefault="00167F72">
      <w:pPr>
        <w:spacing w:line="240" w:lineRule="exact"/>
        <w:ind w:firstLine="709"/>
        <w:jc w:val="both"/>
        <w:rPr>
          <w:szCs w:val="28"/>
        </w:rPr>
      </w:pPr>
    </w:p>
    <w:p w:rsidR="00167F72" w:rsidRDefault="00167F72">
      <w:pPr>
        <w:spacing w:line="240" w:lineRule="exact"/>
        <w:ind w:firstLine="709"/>
        <w:jc w:val="both"/>
        <w:rPr>
          <w:szCs w:val="28"/>
        </w:rPr>
      </w:pPr>
    </w:p>
    <w:p w:rsidR="00167F72" w:rsidRDefault="00167F72">
      <w:pPr>
        <w:spacing w:line="240" w:lineRule="exact"/>
        <w:ind w:firstLine="709"/>
        <w:jc w:val="both"/>
        <w:rPr>
          <w:szCs w:val="28"/>
        </w:rPr>
      </w:pPr>
    </w:p>
    <w:p w:rsidR="00167F72" w:rsidRDefault="009A086A">
      <w:pPr>
        <w:widowControl w:val="0"/>
        <w:tabs>
          <w:tab w:val="left" w:pos="3402"/>
          <w:tab w:val="left" w:pos="5400"/>
        </w:tabs>
        <w:spacing w:line="240" w:lineRule="exact"/>
        <w:ind w:right="-58"/>
        <w:rPr>
          <w:szCs w:val="28"/>
        </w:rPr>
      </w:pPr>
      <w:r>
        <w:rPr>
          <w:szCs w:val="28"/>
        </w:rPr>
        <w:t>Глава города Ставрополя                                                             И.И. Ульянченко</w:t>
      </w:r>
    </w:p>
    <w:p w:rsidR="00167F72" w:rsidRDefault="00167F72">
      <w:pPr>
        <w:widowControl w:val="0"/>
        <w:tabs>
          <w:tab w:val="left" w:pos="3402"/>
          <w:tab w:val="left" w:pos="5400"/>
        </w:tabs>
        <w:spacing w:line="240" w:lineRule="exact"/>
        <w:ind w:right="-58"/>
        <w:rPr>
          <w:szCs w:val="28"/>
        </w:rPr>
        <w:sectPr w:rsidR="00167F72">
          <w:headerReference w:type="default" r:id="rId8"/>
          <w:pgSz w:w="11906" w:h="16838"/>
          <w:pgMar w:top="1418" w:right="567" w:bottom="1134" w:left="2041" w:header="709" w:footer="0" w:gutter="0"/>
          <w:pgNumType w:start="2"/>
          <w:cols w:space="720"/>
          <w:formProt w:val="0"/>
          <w:titlePg/>
          <w:docGrid w:linePitch="360"/>
        </w:sectPr>
      </w:pPr>
    </w:p>
    <w:p w:rsidR="00167F72" w:rsidRDefault="009A086A">
      <w:pPr>
        <w:widowControl w:val="0"/>
        <w:tabs>
          <w:tab w:val="left" w:pos="0"/>
        </w:tabs>
        <w:spacing w:line="240" w:lineRule="exact"/>
        <w:ind w:firstLine="5103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 1</w:t>
      </w:r>
    </w:p>
    <w:p w:rsidR="00167F72" w:rsidRDefault="009A086A">
      <w:pPr>
        <w:widowControl w:val="0"/>
        <w:tabs>
          <w:tab w:val="left" w:pos="5245"/>
        </w:tabs>
        <w:spacing w:line="240" w:lineRule="exact"/>
        <w:ind w:left="5103" w:right="-145" w:firstLine="4962"/>
        <w:rPr>
          <w:color w:val="000000"/>
          <w:szCs w:val="28"/>
        </w:rPr>
      </w:pPr>
      <w:r>
        <w:rPr>
          <w:color w:val="000000"/>
          <w:szCs w:val="28"/>
        </w:rPr>
        <w:t xml:space="preserve">Кк  постановлению </w:t>
      </w:r>
      <w:r>
        <w:t xml:space="preserve">  </w:t>
      </w:r>
      <w:r>
        <w:rPr>
          <w:color w:val="000000"/>
          <w:szCs w:val="28"/>
        </w:rPr>
        <w:t>администрации города Ставрополя</w:t>
      </w:r>
    </w:p>
    <w:p w:rsidR="00167F72" w:rsidRDefault="009A086A">
      <w:pPr>
        <w:widowControl w:val="0"/>
        <w:tabs>
          <w:tab w:val="left" w:pos="0"/>
        </w:tabs>
        <w:spacing w:line="240" w:lineRule="exact"/>
        <w:ind w:firstLine="5103"/>
        <w:rPr>
          <w:color w:val="000000"/>
          <w:szCs w:val="28"/>
        </w:rPr>
      </w:pPr>
      <w:r>
        <w:rPr>
          <w:color w:val="000000"/>
          <w:szCs w:val="28"/>
        </w:rPr>
        <w:t>от       .      .20          №</w:t>
      </w:r>
    </w:p>
    <w:p w:rsidR="00167F72" w:rsidRDefault="00167F72">
      <w:pPr>
        <w:widowControl w:val="0"/>
        <w:tabs>
          <w:tab w:val="left" w:pos="0"/>
        </w:tabs>
        <w:ind w:firstLine="5245"/>
        <w:rPr>
          <w:color w:val="000000"/>
          <w:szCs w:val="28"/>
        </w:rPr>
      </w:pPr>
    </w:p>
    <w:p w:rsidR="00167F72" w:rsidRDefault="009A086A">
      <w:pPr>
        <w:pStyle w:val="ConsPlusTitle"/>
        <w:ind w:firstLine="851"/>
        <w:jc w:val="center"/>
        <w:outlineLvl w:val="1"/>
        <w:rPr>
          <w:b w:val="0"/>
        </w:rPr>
      </w:pPr>
      <w:r>
        <w:rPr>
          <w:b w:val="0"/>
        </w:rPr>
        <w:t>5. Ресурсное обеспечение Программы</w:t>
      </w:r>
    </w:p>
    <w:p w:rsidR="00167F72" w:rsidRDefault="00167F72">
      <w:pPr>
        <w:pStyle w:val="ConsPlusTitle"/>
        <w:ind w:firstLine="851"/>
        <w:jc w:val="center"/>
        <w:outlineLvl w:val="1"/>
        <w:rPr>
          <w:sz w:val="20"/>
        </w:rPr>
      </w:pPr>
    </w:p>
    <w:p w:rsidR="00167F72" w:rsidRPr="009176CC" w:rsidRDefault="009A086A">
      <w:pPr>
        <w:pStyle w:val="ConsPlusNormal"/>
        <w:ind w:firstLine="851"/>
        <w:jc w:val="both"/>
      </w:pPr>
      <w:r w:rsidRPr="009176CC">
        <w:t>Общий объем финансовых средств на реализацию Программы составляет 3 9</w:t>
      </w:r>
      <w:r w:rsidR="004C0E26">
        <w:t>3</w:t>
      </w:r>
      <w:r w:rsidR="0092051E">
        <w:t>0</w:t>
      </w:r>
      <w:r w:rsidRPr="009176CC">
        <w:t> </w:t>
      </w:r>
      <w:r w:rsidR="0092051E">
        <w:t>766</w:t>
      </w:r>
      <w:r w:rsidRPr="009176CC">
        <w:t>,</w:t>
      </w:r>
      <w:r w:rsidR="0092051E">
        <w:t>46</w:t>
      </w:r>
      <w:r w:rsidRPr="009176CC">
        <w:t xml:space="preserve"> тыс. рублей, в том числе:</w:t>
      </w:r>
    </w:p>
    <w:p w:rsidR="00167F72" w:rsidRPr="009176CC" w:rsidRDefault="009A086A">
      <w:pPr>
        <w:pStyle w:val="ConsPlusNormal"/>
        <w:ind w:firstLine="851"/>
        <w:jc w:val="both"/>
      </w:pPr>
      <w:r w:rsidRPr="009176CC">
        <w:t xml:space="preserve">2023 год – </w:t>
      </w:r>
      <w:r w:rsidR="004C0E26">
        <w:t>663</w:t>
      </w:r>
      <w:r w:rsidRPr="009176CC">
        <w:t> </w:t>
      </w:r>
      <w:r w:rsidR="0092051E">
        <w:t>191</w:t>
      </w:r>
      <w:r w:rsidRPr="009176CC">
        <w:t>,</w:t>
      </w:r>
      <w:r w:rsidR="004C0E26">
        <w:t>7</w:t>
      </w:r>
      <w:r w:rsidR="0092051E">
        <w:t>8</w:t>
      </w:r>
      <w:r w:rsidRPr="009176CC">
        <w:t xml:space="preserve"> тыс. рублей;</w:t>
      </w:r>
    </w:p>
    <w:p w:rsidR="00167F72" w:rsidRPr="009176CC" w:rsidRDefault="009A086A">
      <w:pPr>
        <w:pStyle w:val="ConsPlusNormal"/>
        <w:ind w:firstLine="851"/>
        <w:jc w:val="both"/>
      </w:pPr>
      <w:r w:rsidRPr="009176CC">
        <w:t xml:space="preserve">2024 год – </w:t>
      </w:r>
      <w:r w:rsidR="004C0E26">
        <w:t>764</w:t>
      </w:r>
      <w:r w:rsidRPr="009176CC">
        <w:t> </w:t>
      </w:r>
      <w:r w:rsidR="004C0E26">
        <w:t>131</w:t>
      </w:r>
      <w:r w:rsidRPr="009176CC">
        <w:t>,</w:t>
      </w:r>
      <w:r w:rsidR="004C0E26">
        <w:t>5</w:t>
      </w:r>
      <w:r w:rsidRPr="009176CC">
        <w:t>7 тыс. рублей;</w:t>
      </w:r>
    </w:p>
    <w:p w:rsidR="00167F72" w:rsidRPr="009176CC" w:rsidRDefault="009A086A">
      <w:pPr>
        <w:pStyle w:val="ConsPlusNormal"/>
        <w:ind w:firstLine="851"/>
        <w:jc w:val="both"/>
      </w:pPr>
      <w:r w:rsidRPr="009176CC">
        <w:t>2025 год – 62</w:t>
      </w:r>
      <w:r w:rsidR="004C0E26">
        <w:t>6</w:t>
      </w:r>
      <w:r w:rsidRPr="009176CC">
        <w:t> </w:t>
      </w:r>
      <w:r w:rsidR="004C0E26">
        <w:t>224</w:t>
      </w:r>
      <w:r w:rsidRPr="009176CC">
        <w:t>,82 тыс. рублей;</w:t>
      </w:r>
    </w:p>
    <w:p w:rsidR="00167F72" w:rsidRPr="009176CC" w:rsidRDefault="009A086A">
      <w:pPr>
        <w:pStyle w:val="ConsPlusNormal"/>
        <w:ind w:firstLine="851"/>
        <w:jc w:val="both"/>
      </w:pPr>
      <w:r w:rsidRPr="009176CC">
        <w:t>2026 год – 62</w:t>
      </w:r>
      <w:r w:rsidR="004C0E26">
        <w:t>5</w:t>
      </w:r>
      <w:r w:rsidRPr="009176CC">
        <w:t> </w:t>
      </w:r>
      <w:r w:rsidR="004C0E26">
        <w:t>739</w:t>
      </w:r>
      <w:r w:rsidRPr="009176CC">
        <w:t>,43 тыс. рублей;</w:t>
      </w:r>
    </w:p>
    <w:p w:rsidR="00167F72" w:rsidRDefault="009A086A">
      <w:pPr>
        <w:pStyle w:val="ConsPlusNormal"/>
        <w:ind w:firstLine="851"/>
        <w:jc w:val="both"/>
      </w:pPr>
      <w:r>
        <w:t>2027 год – 62</w:t>
      </w:r>
      <w:r w:rsidR="004C0E26">
        <w:t>5</w:t>
      </w:r>
      <w:r>
        <w:t> </w:t>
      </w:r>
      <w:r w:rsidR="004C0E26">
        <w:t>7</w:t>
      </w:r>
      <w:r>
        <w:t>3</w:t>
      </w:r>
      <w:r w:rsidR="004C0E26">
        <w:t>9</w:t>
      </w:r>
      <w:r>
        <w:t>,43 тыс. рублей;</w:t>
      </w:r>
    </w:p>
    <w:p w:rsidR="00167F72" w:rsidRDefault="009A086A">
      <w:pPr>
        <w:pStyle w:val="ConsPlusNormal"/>
        <w:ind w:firstLine="851"/>
        <w:jc w:val="both"/>
      </w:pPr>
      <w:r>
        <w:t>2028 год – 62</w:t>
      </w:r>
      <w:r w:rsidR="004C0E26">
        <w:t>5</w:t>
      </w:r>
      <w:r>
        <w:t> </w:t>
      </w:r>
      <w:r w:rsidR="004C0E26">
        <w:t>739</w:t>
      </w:r>
      <w:r>
        <w:t>,43 тыс. рублей;</w:t>
      </w:r>
    </w:p>
    <w:p w:rsidR="00167F72" w:rsidRDefault="009A086A">
      <w:pPr>
        <w:pStyle w:val="ConsPlusNormal"/>
        <w:ind w:firstLine="851"/>
        <w:jc w:val="both"/>
      </w:pPr>
      <w:r>
        <w:t>из них:</w:t>
      </w:r>
    </w:p>
    <w:p w:rsidR="00167F72" w:rsidRDefault="009A086A">
      <w:pPr>
        <w:pStyle w:val="ConsPlusNormal"/>
        <w:ind w:firstLine="851"/>
        <w:jc w:val="both"/>
      </w:pPr>
      <w:r>
        <w:t>за счет сред</w:t>
      </w:r>
      <w:r w:rsidR="00990650">
        <w:t>ств бюджета города Ставрополя – </w:t>
      </w:r>
      <w:r>
        <w:t>3 </w:t>
      </w:r>
      <w:r w:rsidR="004C0E26">
        <w:t>91</w:t>
      </w:r>
      <w:r w:rsidR="0092051E">
        <w:t>0</w:t>
      </w:r>
      <w:r>
        <w:t> </w:t>
      </w:r>
      <w:r w:rsidR="0092051E">
        <w:t>762</w:t>
      </w:r>
      <w:r>
        <w:t>,</w:t>
      </w:r>
      <w:r w:rsidR="0092051E">
        <w:t>80</w:t>
      </w:r>
      <w:r>
        <w:t> тыс. рублей, в том числе:</w:t>
      </w:r>
    </w:p>
    <w:p w:rsidR="00167F72" w:rsidRDefault="009A086A">
      <w:pPr>
        <w:pStyle w:val="ConsPlusNormal"/>
        <w:ind w:firstLine="851"/>
        <w:jc w:val="both"/>
      </w:pPr>
      <w:r>
        <w:t xml:space="preserve">2023 год – </w:t>
      </w:r>
      <w:r w:rsidR="004C0E26">
        <w:t>656</w:t>
      </w:r>
      <w:r w:rsidRPr="009176CC">
        <w:t> </w:t>
      </w:r>
      <w:r w:rsidR="0092051E">
        <w:t>196</w:t>
      </w:r>
      <w:r w:rsidRPr="009176CC">
        <w:t>,</w:t>
      </w:r>
      <w:r w:rsidR="0092051E">
        <w:t>51</w:t>
      </w:r>
      <w:r w:rsidRPr="009176CC">
        <w:t xml:space="preserve"> тыс</w:t>
      </w:r>
      <w:r>
        <w:t>. рублей;</w:t>
      </w:r>
    </w:p>
    <w:p w:rsidR="00167F72" w:rsidRDefault="009A086A">
      <w:pPr>
        <w:pStyle w:val="ConsPlusNormal"/>
        <w:ind w:firstLine="851"/>
        <w:jc w:val="both"/>
      </w:pPr>
      <w:r>
        <w:t xml:space="preserve">2024 год – </w:t>
      </w:r>
      <w:r w:rsidR="004C0E26">
        <w:t>75</w:t>
      </w:r>
      <w:r>
        <w:t>3 </w:t>
      </w:r>
      <w:r w:rsidR="004C0E26">
        <w:t>608</w:t>
      </w:r>
      <w:r>
        <w:t>,</w:t>
      </w:r>
      <w:r w:rsidR="004C0E26">
        <w:t>5</w:t>
      </w:r>
      <w:r>
        <w:t>7 тыс. рублей;</w:t>
      </w:r>
    </w:p>
    <w:p w:rsidR="00167F72" w:rsidRDefault="009A086A">
      <w:pPr>
        <w:pStyle w:val="ConsPlusNormal"/>
        <w:ind w:firstLine="851"/>
        <w:jc w:val="both"/>
      </w:pPr>
      <w:r>
        <w:t>2025 год – 62</w:t>
      </w:r>
      <w:r w:rsidR="004C0E26">
        <w:t>3</w:t>
      </w:r>
      <w:r>
        <w:t> </w:t>
      </w:r>
      <w:r w:rsidR="004C0E26">
        <w:t>739</w:t>
      </w:r>
      <w:r>
        <w:t>,43 тыс. рублей;</w:t>
      </w:r>
    </w:p>
    <w:p w:rsidR="00167F72" w:rsidRDefault="009A086A">
      <w:pPr>
        <w:pStyle w:val="ConsPlusNormal"/>
        <w:ind w:firstLine="851"/>
        <w:jc w:val="both"/>
      </w:pPr>
      <w:r>
        <w:t>2026 год – 62</w:t>
      </w:r>
      <w:r w:rsidR="00F006B0">
        <w:t>5</w:t>
      </w:r>
      <w:r>
        <w:t> </w:t>
      </w:r>
      <w:r w:rsidR="00F006B0">
        <w:t>739</w:t>
      </w:r>
      <w:r>
        <w:t>,43 тыс. рублей;</w:t>
      </w:r>
    </w:p>
    <w:p w:rsidR="00167F72" w:rsidRDefault="009A086A">
      <w:pPr>
        <w:pStyle w:val="ConsPlusNormal"/>
        <w:ind w:firstLine="851"/>
        <w:jc w:val="both"/>
      </w:pPr>
      <w:r>
        <w:t>2027 год – 62</w:t>
      </w:r>
      <w:r w:rsidR="00F006B0">
        <w:t>5</w:t>
      </w:r>
      <w:r>
        <w:t> </w:t>
      </w:r>
      <w:r w:rsidR="00F006B0">
        <w:t>739</w:t>
      </w:r>
      <w:r>
        <w:t>,43 тыс. рублей;</w:t>
      </w:r>
    </w:p>
    <w:p w:rsidR="00167F72" w:rsidRDefault="009A086A">
      <w:pPr>
        <w:pStyle w:val="ConsPlusNormal"/>
        <w:ind w:firstLine="851"/>
        <w:jc w:val="both"/>
      </w:pPr>
      <w:r>
        <w:t>2028 год – 62</w:t>
      </w:r>
      <w:r w:rsidR="00F006B0">
        <w:t>5</w:t>
      </w:r>
      <w:r>
        <w:t> </w:t>
      </w:r>
      <w:r w:rsidR="00F006B0">
        <w:t>7</w:t>
      </w:r>
      <w:r>
        <w:t>3</w:t>
      </w:r>
      <w:r w:rsidR="00F006B0">
        <w:t>9</w:t>
      </w:r>
      <w:r>
        <w:t>,43 тыс. рублей;</w:t>
      </w:r>
    </w:p>
    <w:p w:rsidR="00167F72" w:rsidRDefault="009A086A">
      <w:pPr>
        <w:pStyle w:val="ConsPlusNormal"/>
        <w:ind w:firstLine="851"/>
        <w:jc w:val="both"/>
      </w:pPr>
      <w:r>
        <w:t>за счет средств бюджета Ставропольского края – 2 </w:t>
      </w:r>
      <w:r w:rsidR="00F006B0">
        <w:t>451</w:t>
      </w:r>
      <w:r>
        <w:t>,09 тыс. рублей, в том числе:</w:t>
      </w:r>
    </w:p>
    <w:p w:rsidR="00167F72" w:rsidRDefault="009A086A">
      <w:pPr>
        <w:pStyle w:val="ConsPlusNormal"/>
        <w:ind w:firstLine="851"/>
        <w:jc w:val="both"/>
      </w:pPr>
      <w:r>
        <w:t>2023 год – 1 105,21 тыс. рублей;</w:t>
      </w:r>
    </w:p>
    <w:p w:rsidR="00167F72" w:rsidRDefault="009A086A">
      <w:pPr>
        <w:pStyle w:val="ConsPlusNormal"/>
        <w:ind w:firstLine="851"/>
        <w:jc w:val="both"/>
      </w:pPr>
      <w:r>
        <w:t xml:space="preserve">2024 год – </w:t>
      </w:r>
      <w:r w:rsidR="00F006B0">
        <w:t>712</w:t>
      </w:r>
      <w:r>
        <w:t>,94 тыс. рублей;</w:t>
      </w:r>
    </w:p>
    <w:p w:rsidR="00167F72" w:rsidRDefault="009A086A">
      <w:pPr>
        <w:pStyle w:val="ConsPlusNormal"/>
        <w:ind w:firstLine="851"/>
        <w:jc w:val="both"/>
      </w:pPr>
      <w:r>
        <w:t>2025 год – 632,94 тыс. рублей;</w:t>
      </w:r>
    </w:p>
    <w:p w:rsidR="00167F72" w:rsidRDefault="009A086A">
      <w:pPr>
        <w:pStyle w:val="ConsPlusNormal"/>
        <w:ind w:firstLine="851"/>
        <w:jc w:val="both"/>
      </w:pPr>
      <w:r>
        <w:t xml:space="preserve">за счет средств федерального бюджета – </w:t>
      </w:r>
      <w:r w:rsidR="00F006B0">
        <w:t>17</w:t>
      </w:r>
      <w:r>
        <w:t> </w:t>
      </w:r>
      <w:r w:rsidR="00F006B0">
        <w:t>552</w:t>
      </w:r>
      <w:r>
        <w:t>,57 тыс. рублей, в том числе:</w:t>
      </w:r>
    </w:p>
    <w:p w:rsidR="00167F72" w:rsidRDefault="009A086A">
      <w:pPr>
        <w:pStyle w:val="ConsPlusNormal"/>
        <w:ind w:firstLine="851"/>
        <w:jc w:val="both"/>
      </w:pPr>
      <w:r>
        <w:t>2023 год – 5 890,06 тыс. рублей;</w:t>
      </w:r>
    </w:p>
    <w:p w:rsidR="00167F72" w:rsidRDefault="009A086A">
      <w:pPr>
        <w:pStyle w:val="ConsPlusNormal"/>
        <w:ind w:firstLine="851"/>
        <w:jc w:val="both"/>
      </w:pPr>
      <w:r>
        <w:t xml:space="preserve">2024 год – </w:t>
      </w:r>
      <w:r w:rsidR="00F006B0">
        <w:t>9</w:t>
      </w:r>
      <w:r>
        <w:t> 8</w:t>
      </w:r>
      <w:r w:rsidR="00F006B0">
        <w:t>1</w:t>
      </w:r>
      <w:r>
        <w:t>0,06 тыс. рублей;</w:t>
      </w:r>
    </w:p>
    <w:p w:rsidR="00167F72" w:rsidRDefault="009A086A">
      <w:pPr>
        <w:pStyle w:val="ConsPlusNormal"/>
        <w:ind w:firstLine="851"/>
        <w:jc w:val="both"/>
      </w:pPr>
      <w:r>
        <w:t>2025 год – 1 852,45 тыс. рублей.</w:t>
      </w:r>
    </w:p>
    <w:p w:rsidR="00167F72" w:rsidRDefault="009A086A">
      <w:pPr>
        <w:pStyle w:val="ConsPlusNormal"/>
        <w:ind w:firstLine="851"/>
        <w:jc w:val="both"/>
      </w:pPr>
      <w: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12</w:t>
      </w:r>
      <w:r w:rsidR="00F006B0">
        <w:t>2</w:t>
      </w:r>
      <w:r>
        <w:t> 67</w:t>
      </w:r>
      <w:r w:rsidR="00F006B0">
        <w:t>0</w:t>
      </w:r>
      <w:r>
        <w:t>,</w:t>
      </w:r>
      <w:r w:rsidR="00F006B0">
        <w:t>71</w:t>
      </w:r>
      <w:r>
        <w:t xml:space="preserve"> тыс. рублей, в том числе:</w:t>
      </w:r>
    </w:p>
    <w:p w:rsidR="00167F72" w:rsidRDefault="009A086A">
      <w:pPr>
        <w:pStyle w:val="ConsPlusNormal"/>
        <w:ind w:firstLine="851"/>
        <w:jc w:val="both"/>
      </w:pPr>
      <w:r>
        <w:t>2023 год – 2</w:t>
      </w:r>
      <w:r w:rsidR="00F006B0">
        <w:t>5</w:t>
      </w:r>
      <w:r>
        <w:t> </w:t>
      </w:r>
      <w:r w:rsidR="00F006B0">
        <w:t>418</w:t>
      </w:r>
      <w:r>
        <w:t>,</w:t>
      </w:r>
      <w:r w:rsidR="00F006B0">
        <w:t>21</w:t>
      </w:r>
      <w:r>
        <w:t xml:space="preserve"> тыс. рублей;</w:t>
      </w:r>
    </w:p>
    <w:p w:rsidR="00167F72" w:rsidRDefault="009A086A">
      <w:pPr>
        <w:pStyle w:val="ConsPlusNormal"/>
        <w:ind w:firstLine="851"/>
        <w:jc w:val="both"/>
      </w:pPr>
      <w:r>
        <w:t xml:space="preserve">2024 год – </w:t>
      </w:r>
      <w:r w:rsidR="00F006B0">
        <w:t>19</w:t>
      </w:r>
      <w:r>
        <w:t> 4</w:t>
      </w:r>
      <w:r w:rsidR="00F006B0">
        <w:t>50</w:t>
      </w:r>
      <w:r>
        <w:t>,50 тыс. рублей;</w:t>
      </w:r>
    </w:p>
    <w:p w:rsidR="00167F72" w:rsidRDefault="009A086A">
      <w:pPr>
        <w:pStyle w:val="ConsPlusNormal"/>
        <w:ind w:firstLine="851"/>
        <w:jc w:val="both"/>
      </w:pPr>
      <w:r>
        <w:t xml:space="preserve">2025 год – </w:t>
      </w:r>
      <w:r w:rsidR="00F006B0">
        <w:t>19</w:t>
      </w:r>
      <w:r>
        <w:t> 4</w:t>
      </w:r>
      <w:r w:rsidR="00F006B0">
        <w:t>50</w:t>
      </w:r>
      <w:r>
        <w:t>,50 тыс. рублей;</w:t>
      </w:r>
    </w:p>
    <w:p w:rsidR="00167F72" w:rsidRDefault="009A086A">
      <w:pPr>
        <w:pStyle w:val="ConsPlusNormal"/>
        <w:ind w:firstLine="851"/>
        <w:jc w:val="both"/>
      </w:pPr>
      <w:r>
        <w:t xml:space="preserve">2026 год – </w:t>
      </w:r>
      <w:r w:rsidR="00F006B0">
        <w:t>19</w:t>
      </w:r>
      <w:r>
        <w:t> 4</w:t>
      </w:r>
      <w:r w:rsidR="00F006B0">
        <w:t>50</w:t>
      </w:r>
      <w:r>
        <w:t>,50 тыс. рублей;</w:t>
      </w:r>
    </w:p>
    <w:p w:rsidR="00167F72" w:rsidRDefault="009A086A">
      <w:pPr>
        <w:pStyle w:val="ConsPlusNormal"/>
        <w:ind w:firstLine="851"/>
        <w:jc w:val="both"/>
      </w:pPr>
      <w:r>
        <w:t xml:space="preserve">2027 год – </w:t>
      </w:r>
      <w:r w:rsidR="00F006B0">
        <w:t>19</w:t>
      </w:r>
      <w:r>
        <w:t> 4</w:t>
      </w:r>
      <w:r w:rsidR="00F006B0">
        <w:t>50</w:t>
      </w:r>
      <w:r>
        <w:t>,50 тыс. рублей;</w:t>
      </w:r>
    </w:p>
    <w:p w:rsidR="00167F72" w:rsidRDefault="009A086A">
      <w:pPr>
        <w:pStyle w:val="ConsPlusNormal"/>
        <w:ind w:firstLine="851"/>
        <w:jc w:val="both"/>
      </w:pPr>
      <w:r>
        <w:t xml:space="preserve">2028 год – </w:t>
      </w:r>
      <w:r w:rsidR="00F006B0">
        <w:t>19</w:t>
      </w:r>
      <w:r>
        <w:t> 4</w:t>
      </w:r>
      <w:r w:rsidR="00F006B0">
        <w:t>5</w:t>
      </w:r>
      <w:r>
        <w:t>0,50 тыс. рублей.</w:t>
      </w:r>
    </w:p>
    <w:p w:rsidR="00167F72" w:rsidRPr="009176CC" w:rsidRDefault="009A086A">
      <w:pPr>
        <w:pStyle w:val="ConsPlusNormal"/>
        <w:ind w:firstLine="851"/>
        <w:jc w:val="both"/>
      </w:pPr>
      <w:r>
        <w:lastRenderedPageBreak/>
        <w:t>Общий объем финансовых средств на реализацию подпрограммы «Развитие культуры города Ставрополя» составляет 3 </w:t>
      </w:r>
      <w:r w:rsidR="00F006B0">
        <w:t>808</w:t>
      </w:r>
      <w:r w:rsidRPr="009176CC">
        <w:t> </w:t>
      </w:r>
      <w:r w:rsidR="0092051E">
        <w:t>09</w:t>
      </w:r>
      <w:r w:rsidR="00F006B0">
        <w:t>5</w:t>
      </w:r>
      <w:r w:rsidRPr="009176CC">
        <w:t>,</w:t>
      </w:r>
      <w:r w:rsidR="0092051E">
        <w:t>75</w:t>
      </w:r>
      <w:r w:rsidRPr="009176CC">
        <w:t xml:space="preserve"> тыс. рублей, в том числе: </w:t>
      </w:r>
    </w:p>
    <w:p w:rsidR="00167F72" w:rsidRPr="009176CC" w:rsidRDefault="009A086A">
      <w:pPr>
        <w:pStyle w:val="ConsPlusNormal"/>
        <w:ind w:firstLine="851"/>
        <w:jc w:val="both"/>
      </w:pPr>
      <w:r w:rsidRPr="009176CC">
        <w:t xml:space="preserve">2023 год – </w:t>
      </w:r>
      <w:r w:rsidR="00F006B0">
        <w:t>63</w:t>
      </w:r>
      <w:r w:rsidR="0092051E">
        <w:t>7</w:t>
      </w:r>
      <w:r w:rsidRPr="009176CC">
        <w:t> </w:t>
      </w:r>
      <w:r w:rsidR="0092051E">
        <w:t>773</w:t>
      </w:r>
      <w:r w:rsidRPr="009176CC">
        <w:t>,</w:t>
      </w:r>
      <w:r w:rsidR="0092051E">
        <w:t>57</w:t>
      </w:r>
      <w:r w:rsidRPr="009176CC">
        <w:t xml:space="preserve"> тыс. рублей;</w:t>
      </w:r>
    </w:p>
    <w:p w:rsidR="00167F72" w:rsidRPr="009176CC" w:rsidRDefault="009A086A">
      <w:pPr>
        <w:pStyle w:val="ConsPlusNormal"/>
        <w:ind w:firstLine="851"/>
        <w:jc w:val="both"/>
      </w:pPr>
      <w:r w:rsidRPr="009176CC">
        <w:t xml:space="preserve">2024 год – </w:t>
      </w:r>
      <w:r w:rsidR="00F006B0">
        <w:t>744</w:t>
      </w:r>
      <w:r w:rsidRPr="009176CC">
        <w:t> </w:t>
      </w:r>
      <w:r w:rsidR="00F006B0">
        <w:t>681</w:t>
      </w:r>
      <w:r w:rsidRPr="009176CC">
        <w:t>,</w:t>
      </w:r>
      <w:r w:rsidR="00F006B0">
        <w:t>07</w:t>
      </w:r>
      <w:r w:rsidRPr="009176CC">
        <w:t xml:space="preserve"> тыс. рублей;</w:t>
      </w:r>
    </w:p>
    <w:p w:rsidR="00167F72" w:rsidRPr="009176CC" w:rsidRDefault="009A086A">
      <w:pPr>
        <w:pStyle w:val="ConsPlusNormal"/>
        <w:ind w:firstLine="851"/>
        <w:jc w:val="both"/>
      </w:pPr>
      <w:r w:rsidRPr="009176CC">
        <w:t>2025 год – 606 774,32 тыс. рублей;</w:t>
      </w:r>
    </w:p>
    <w:p w:rsidR="00167F72" w:rsidRPr="009176CC" w:rsidRDefault="009A086A">
      <w:pPr>
        <w:pStyle w:val="ConsPlusNormal"/>
        <w:ind w:firstLine="851"/>
        <w:jc w:val="both"/>
      </w:pPr>
      <w:r w:rsidRPr="009176CC">
        <w:t>2026 год – 606 288,93 тыс. рублей;</w:t>
      </w:r>
    </w:p>
    <w:p w:rsidR="00167F72" w:rsidRPr="009176CC" w:rsidRDefault="009A086A">
      <w:pPr>
        <w:pStyle w:val="ConsPlusNormal"/>
        <w:ind w:firstLine="851"/>
        <w:jc w:val="both"/>
      </w:pPr>
      <w:r w:rsidRPr="009176CC">
        <w:t>2027 год – 606 288,93 тыс. рублей;</w:t>
      </w:r>
    </w:p>
    <w:p w:rsidR="00167F72" w:rsidRPr="009176CC" w:rsidRDefault="009A086A">
      <w:pPr>
        <w:pStyle w:val="ConsPlusNormal"/>
        <w:ind w:firstLine="851"/>
        <w:jc w:val="both"/>
      </w:pPr>
      <w:r w:rsidRPr="009176CC">
        <w:t>2028 год – 606 288,93 тыс. рублей;</w:t>
      </w:r>
    </w:p>
    <w:p w:rsidR="00167F72" w:rsidRPr="009176CC" w:rsidRDefault="009A086A">
      <w:pPr>
        <w:pStyle w:val="ConsPlusNormal"/>
        <w:ind w:firstLine="851"/>
        <w:jc w:val="both"/>
      </w:pPr>
      <w:r w:rsidRPr="009176CC">
        <w:t>из них:</w:t>
      </w:r>
    </w:p>
    <w:p w:rsidR="00167F72" w:rsidRPr="009176CC" w:rsidRDefault="009A086A">
      <w:pPr>
        <w:pStyle w:val="ConsPlusNormal"/>
        <w:ind w:firstLine="851"/>
        <w:jc w:val="both"/>
      </w:pPr>
      <w:r w:rsidRPr="009176CC">
        <w:t>за счет средств бюджета города Ставрополя – 3 7</w:t>
      </w:r>
      <w:r w:rsidR="00F006B0">
        <w:t>88</w:t>
      </w:r>
      <w:r w:rsidRPr="009176CC">
        <w:t> </w:t>
      </w:r>
      <w:r w:rsidR="0092051E">
        <w:t>092</w:t>
      </w:r>
      <w:r w:rsidRPr="009176CC">
        <w:t>,</w:t>
      </w:r>
      <w:r w:rsidR="0092051E">
        <w:t>09</w:t>
      </w:r>
      <w:r w:rsidRPr="009176CC">
        <w:t xml:space="preserve"> тыс. рублей,  в том числе:</w:t>
      </w:r>
    </w:p>
    <w:p w:rsidR="00167F72" w:rsidRPr="009176CC" w:rsidRDefault="009A086A">
      <w:pPr>
        <w:pStyle w:val="ConsPlusNormal"/>
        <w:ind w:firstLine="851"/>
        <w:jc w:val="both"/>
      </w:pPr>
      <w:r w:rsidRPr="009176CC">
        <w:t xml:space="preserve">2023 год – </w:t>
      </w:r>
      <w:r w:rsidR="00F006B0">
        <w:t>63</w:t>
      </w:r>
      <w:r w:rsidR="0092051E">
        <w:t>0</w:t>
      </w:r>
      <w:r w:rsidRPr="009176CC">
        <w:t> </w:t>
      </w:r>
      <w:r w:rsidR="0092051E">
        <w:t>778</w:t>
      </w:r>
      <w:r w:rsidRPr="009176CC">
        <w:t>,</w:t>
      </w:r>
      <w:r w:rsidR="0092051E">
        <w:t>30</w:t>
      </w:r>
      <w:r w:rsidRPr="009176CC">
        <w:t xml:space="preserve"> тыс. рублей;</w:t>
      </w:r>
    </w:p>
    <w:p w:rsidR="00167F72" w:rsidRPr="009176CC" w:rsidRDefault="009A086A">
      <w:pPr>
        <w:pStyle w:val="ConsPlusNormal"/>
        <w:ind w:firstLine="851"/>
        <w:jc w:val="both"/>
      </w:pPr>
      <w:r w:rsidRPr="009176CC">
        <w:t xml:space="preserve">2024 год – </w:t>
      </w:r>
      <w:r w:rsidR="00F006B0">
        <w:t>734</w:t>
      </w:r>
      <w:r w:rsidRPr="009176CC">
        <w:t> </w:t>
      </w:r>
      <w:r w:rsidR="00F006B0">
        <w:t>158</w:t>
      </w:r>
      <w:r w:rsidRPr="009176CC">
        <w:t>,</w:t>
      </w:r>
      <w:r w:rsidR="00F006B0">
        <w:t>07</w:t>
      </w:r>
      <w:r w:rsidRPr="009176CC">
        <w:t xml:space="preserve"> тыс. рублей;</w:t>
      </w:r>
    </w:p>
    <w:p w:rsidR="00167F72" w:rsidRDefault="009A086A">
      <w:pPr>
        <w:pStyle w:val="ConsPlusNormal"/>
        <w:ind w:firstLine="851"/>
        <w:jc w:val="both"/>
      </w:pPr>
      <w:r w:rsidRPr="00391878">
        <w:t>2025 год – 604 288,93 тыс. рублей;</w:t>
      </w:r>
    </w:p>
    <w:p w:rsidR="00167F72" w:rsidRDefault="009A086A">
      <w:pPr>
        <w:pStyle w:val="ConsPlusNormal"/>
        <w:ind w:firstLine="851"/>
        <w:jc w:val="both"/>
      </w:pPr>
      <w:r>
        <w:t>2026 год – 606 288,93 тыс. рублей;</w:t>
      </w:r>
    </w:p>
    <w:p w:rsidR="00167F72" w:rsidRDefault="009A086A">
      <w:pPr>
        <w:pStyle w:val="ConsPlusNormal"/>
        <w:ind w:firstLine="851"/>
        <w:jc w:val="both"/>
      </w:pPr>
      <w:r>
        <w:t>2027 год – 606 288,93 тыс. рублей;</w:t>
      </w:r>
    </w:p>
    <w:p w:rsidR="00167F72" w:rsidRDefault="009A086A">
      <w:pPr>
        <w:pStyle w:val="ConsPlusNormal"/>
        <w:ind w:firstLine="851"/>
        <w:jc w:val="both"/>
      </w:pPr>
      <w:r>
        <w:t>2028 год – 606 288,93 тыс. рублей;</w:t>
      </w:r>
    </w:p>
    <w:p w:rsidR="00167F72" w:rsidRDefault="009A086A">
      <w:pPr>
        <w:pStyle w:val="ConsPlusNormal"/>
        <w:ind w:firstLine="851"/>
        <w:jc w:val="both"/>
      </w:pPr>
      <w:r>
        <w:t>за счет средств бюджета Ставропольского края – 2 </w:t>
      </w:r>
      <w:r w:rsidR="00F006B0">
        <w:t>451</w:t>
      </w:r>
      <w:r>
        <w:t>,09 тыс. рублей, в том числе:</w:t>
      </w:r>
    </w:p>
    <w:p w:rsidR="00167F72" w:rsidRDefault="009A086A">
      <w:pPr>
        <w:pStyle w:val="ConsPlusNormal"/>
        <w:ind w:firstLine="851"/>
        <w:jc w:val="both"/>
      </w:pPr>
      <w:r>
        <w:t>2023 год – 1 105,21 тыс. рублей;</w:t>
      </w:r>
    </w:p>
    <w:p w:rsidR="00167F72" w:rsidRDefault="009A086A">
      <w:pPr>
        <w:pStyle w:val="ConsPlusNormal"/>
        <w:ind w:firstLine="851"/>
        <w:jc w:val="both"/>
      </w:pPr>
      <w:r>
        <w:t xml:space="preserve">2024 год – </w:t>
      </w:r>
      <w:r w:rsidR="00F006B0">
        <w:t>712</w:t>
      </w:r>
      <w:r>
        <w:t>,94 тыс. рублей;</w:t>
      </w:r>
    </w:p>
    <w:p w:rsidR="00167F72" w:rsidRDefault="009A086A">
      <w:pPr>
        <w:pStyle w:val="ConsPlusNormal"/>
        <w:ind w:firstLine="851"/>
        <w:jc w:val="both"/>
      </w:pPr>
      <w:r>
        <w:t>2025 год – 632,94 тыс. рублей;</w:t>
      </w:r>
    </w:p>
    <w:p w:rsidR="00167F72" w:rsidRDefault="009A086A">
      <w:pPr>
        <w:pStyle w:val="ConsPlusNormal"/>
        <w:ind w:firstLine="851"/>
        <w:jc w:val="both"/>
      </w:pPr>
      <w:r>
        <w:t xml:space="preserve">за счет средств федерального бюджета – </w:t>
      </w:r>
      <w:r w:rsidR="00F006B0">
        <w:t>17</w:t>
      </w:r>
      <w:r>
        <w:t> </w:t>
      </w:r>
      <w:r w:rsidR="00F006B0">
        <w:t>552</w:t>
      </w:r>
      <w:r>
        <w:t>,57 тыс. рублей, в том числе:</w:t>
      </w:r>
    </w:p>
    <w:p w:rsidR="00167F72" w:rsidRDefault="009A086A">
      <w:pPr>
        <w:pStyle w:val="ConsPlusNormal"/>
        <w:ind w:firstLine="851"/>
        <w:jc w:val="both"/>
      </w:pPr>
      <w:r>
        <w:t>2023 год – 5 890,06 тыс. рублей;</w:t>
      </w:r>
    </w:p>
    <w:p w:rsidR="00167F72" w:rsidRDefault="00F006B0">
      <w:pPr>
        <w:pStyle w:val="ConsPlusNormal"/>
        <w:ind w:firstLine="851"/>
        <w:jc w:val="both"/>
      </w:pPr>
      <w:r>
        <w:t>2024 год – 9</w:t>
      </w:r>
      <w:r w:rsidR="009A086A">
        <w:t> 8</w:t>
      </w:r>
      <w:r>
        <w:t>10</w:t>
      </w:r>
      <w:r w:rsidR="009A086A">
        <w:t>,06 тыс. рублей;</w:t>
      </w:r>
    </w:p>
    <w:p w:rsidR="00167F72" w:rsidRDefault="009A086A">
      <w:pPr>
        <w:pStyle w:val="ConsPlusNormal"/>
        <w:ind w:firstLine="851"/>
        <w:jc w:val="both"/>
      </w:pPr>
      <w:r>
        <w:t>2025 год – 1 852,45 тыс. рублей.</w:t>
      </w:r>
    </w:p>
    <w:p w:rsidR="00167F72" w:rsidRDefault="009A086A">
      <w:pPr>
        <w:pStyle w:val="ConsPlusNormal"/>
        <w:ind w:firstLine="851"/>
        <w:jc w:val="both"/>
      </w:pPr>
      <w:r>
        <w:t>Финансовыми ресурсами Программы являются средства бюджета города Ставрополя и средства субсидий, предоставляемых бюджету города Ставрополя из бюджета Ставропольского края и федерального бюджета.</w:t>
      </w:r>
    </w:p>
    <w:p w:rsidR="00167F72" w:rsidRDefault="009A086A">
      <w:pPr>
        <w:pStyle w:val="ConsPlusNormal"/>
        <w:ind w:firstLine="851"/>
        <w:jc w:val="both"/>
      </w:pPr>
      <w: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167F72" w:rsidRDefault="00167F72">
      <w:pPr>
        <w:spacing w:line="240" w:lineRule="exact"/>
        <w:jc w:val="both"/>
        <w:rPr>
          <w:szCs w:val="28"/>
        </w:rPr>
      </w:pPr>
    </w:p>
    <w:p w:rsidR="00167F72" w:rsidRDefault="00167F72">
      <w:pPr>
        <w:spacing w:line="240" w:lineRule="exact"/>
        <w:jc w:val="both"/>
        <w:rPr>
          <w:szCs w:val="28"/>
        </w:rPr>
      </w:pPr>
    </w:p>
    <w:p w:rsidR="00167F72" w:rsidRDefault="00167F72">
      <w:pPr>
        <w:spacing w:line="240" w:lineRule="exact"/>
        <w:jc w:val="both"/>
        <w:rPr>
          <w:szCs w:val="28"/>
        </w:rPr>
      </w:pPr>
    </w:p>
    <w:p w:rsidR="00167F72" w:rsidRDefault="00D25A8C">
      <w:pPr>
        <w:spacing w:line="240" w:lineRule="exact"/>
        <w:jc w:val="both"/>
        <w:rPr>
          <w:szCs w:val="28"/>
        </w:rPr>
      </w:pPr>
      <w:r>
        <w:rPr>
          <w:szCs w:val="28"/>
        </w:rPr>
        <w:t>З</w:t>
      </w:r>
      <w:r w:rsidR="009A086A">
        <w:rPr>
          <w:szCs w:val="28"/>
        </w:rPr>
        <w:t xml:space="preserve">аместитель главы </w:t>
      </w:r>
    </w:p>
    <w:p w:rsidR="00167F72" w:rsidRDefault="009A086A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администрации города Ставрополя                </w:t>
      </w:r>
      <w:r w:rsidR="00D25A8C">
        <w:rPr>
          <w:szCs w:val="28"/>
        </w:rPr>
        <w:t xml:space="preserve">                               </w:t>
      </w:r>
      <w:r w:rsidR="00D25A8C">
        <w:t>М</w:t>
      </w:r>
      <w:r>
        <w:rPr>
          <w:szCs w:val="28"/>
        </w:rPr>
        <w:t>.</w:t>
      </w:r>
      <w:r w:rsidR="00D25A8C">
        <w:rPr>
          <w:szCs w:val="28"/>
        </w:rPr>
        <w:t>С</w:t>
      </w:r>
      <w:r>
        <w:rPr>
          <w:szCs w:val="28"/>
        </w:rPr>
        <w:t xml:space="preserve">. </w:t>
      </w:r>
      <w:r w:rsidR="00D25A8C">
        <w:rPr>
          <w:szCs w:val="28"/>
        </w:rPr>
        <w:t>Дубровин</w:t>
      </w:r>
    </w:p>
    <w:p w:rsidR="00167F72" w:rsidRDefault="009A086A">
      <w:pPr>
        <w:spacing w:line="240" w:lineRule="exact"/>
        <w:jc w:val="both"/>
        <w:sectPr w:rsidR="00167F72">
          <w:headerReference w:type="default" r:id="rId9"/>
          <w:pgSz w:w="11906" w:h="16838"/>
          <w:pgMar w:top="1418" w:right="567" w:bottom="851" w:left="1985" w:header="709" w:footer="0" w:gutter="0"/>
          <w:cols w:space="720"/>
          <w:formProt w:val="0"/>
          <w:titlePg/>
          <w:docGrid w:linePitch="360"/>
        </w:sectPr>
      </w:pPr>
      <w:r>
        <w:br w:type="page"/>
      </w:r>
    </w:p>
    <w:p w:rsidR="00167F72" w:rsidRDefault="009A086A">
      <w:pPr>
        <w:widowControl w:val="0"/>
        <w:tabs>
          <w:tab w:val="left" w:pos="0"/>
        </w:tabs>
        <w:spacing w:line="240" w:lineRule="exact"/>
        <w:ind w:firstLine="5103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 2</w:t>
      </w:r>
    </w:p>
    <w:p w:rsidR="00167F72" w:rsidRDefault="009A086A">
      <w:pPr>
        <w:widowControl w:val="0"/>
        <w:spacing w:line="240" w:lineRule="exact"/>
        <w:ind w:left="5103" w:firstLine="5103"/>
        <w:rPr>
          <w:color w:val="000000"/>
          <w:szCs w:val="28"/>
        </w:rPr>
      </w:pPr>
      <w:r>
        <w:rPr>
          <w:color w:val="000000"/>
          <w:szCs w:val="28"/>
        </w:rPr>
        <w:t xml:space="preserve">Кк   постановлению </w:t>
      </w:r>
      <w:r>
        <w:t> </w:t>
      </w:r>
      <w:r>
        <w:rPr>
          <w:color w:val="000000"/>
          <w:szCs w:val="28"/>
        </w:rPr>
        <w:t>администрации города Ставрополя</w:t>
      </w:r>
    </w:p>
    <w:p w:rsidR="00167F72" w:rsidRDefault="009A086A">
      <w:pPr>
        <w:widowControl w:val="0"/>
        <w:tabs>
          <w:tab w:val="left" w:pos="0"/>
        </w:tabs>
        <w:spacing w:line="240" w:lineRule="exact"/>
        <w:ind w:firstLine="5103"/>
        <w:rPr>
          <w:color w:val="000000"/>
          <w:szCs w:val="28"/>
        </w:rPr>
      </w:pPr>
      <w:r>
        <w:rPr>
          <w:color w:val="000000"/>
          <w:szCs w:val="28"/>
        </w:rPr>
        <w:t>от       .      .20          №</w:t>
      </w:r>
    </w:p>
    <w:p w:rsidR="00167F72" w:rsidRDefault="00167F72">
      <w:pPr>
        <w:widowControl w:val="0"/>
        <w:tabs>
          <w:tab w:val="left" w:pos="0"/>
        </w:tabs>
        <w:ind w:firstLine="4962"/>
        <w:rPr>
          <w:color w:val="000000"/>
          <w:szCs w:val="28"/>
        </w:rPr>
      </w:pPr>
    </w:p>
    <w:p w:rsidR="00167F72" w:rsidRDefault="009A086A">
      <w:pPr>
        <w:pStyle w:val="ConsPlusTitle"/>
        <w:ind w:firstLine="709"/>
        <w:jc w:val="center"/>
        <w:outlineLvl w:val="2"/>
        <w:rPr>
          <w:b w:val="0"/>
        </w:rPr>
      </w:pPr>
      <w:r>
        <w:rPr>
          <w:b w:val="0"/>
        </w:rPr>
        <w:t>5. Ресурсное обеспечение Подпрограммы</w:t>
      </w:r>
    </w:p>
    <w:p w:rsidR="00167F72" w:rsidRDefault="00167F72">
      <w:pPr>
        <w:pStyle w:val="ConsPlusNormal"/>
        <w:ind w:firstLine="709"/>
        <w:jc w:val="both"/>
        <w:rPr>
          <w:sz w:val="24"/>
          <w:szCs w:val="24"/>
        </w:rPr>
      </w:pPr>
    </w:p>
    <w:p w:rsidR="00167F72" w:rsidRPr="00574E81" w:rsidRDefault="009A086A">
      <w:pPr>
        <w:pStyle w:val="ConsPlusNormal"/>
        <w:ind w:firstLine="709"/>
        <w:jc w:val="both"/>
      </w:pPr>
      <w:r w:rsidRPr="00574E81">
        <w:t xml:space="preserve">Общий объем финансовых средств на реализацию </w:t>
      </w:r>
      <w:r w:rsidR="00C51654" w:rsidRPr="00574E81">
        <w:t>Подпрограммы    составляет 3 </w:t>
      </w:r>
      <w:r w:rsidR="00B146E4">
        <w:t>808</w:t>
      </w:r>
      <w:r w:rsidRPr="00574E81">
        <w:t xml:space="preserve"> </w:t>
      </w:r>
      <w:r w:rsidR="00A715D3">
        <w:t>09</w:t>
      </w:r>
      <w:r w:rsidR="00B146E4">
        <w:t>5</w:t>
      </w:r>
      <w:r w:rsidRPr="00574E81">
        <w:t>,</w:t>
      </w:r>
      <w:r w:rsidR="00A715D3">
        <w:t>75</w:t>
      </w:r>
      <w:r w:rsidRPr="00574E81">
        <w:t xml:space="preserve"> тыс. рублей, в том числе:</w:t>
      </w:r>
    </w:p>
    <w:p w:rsidR="00167F72" w:rsidRPr="00574E81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74E81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146E4">
        <w:rPr>
          <w:rFonts w:ascii="Times New Roman" w:hAnsi="Times New Roman" w:cs="Times New Roman"/>
          <w:sz w:val="28"/>
          <w:szCs w:val="28"/>
        </w:rPr>
        <w:t>63</w:t>
      </w:r>
      <w:r w:rsidR="00A715D3">
        <w:rPr>
          <w:rFonts w:ascii="Times New Roman" w:hAnsi="Times New Roman" w:cs="Times New Roman"/>
          <w:sz w:val="28"/>
          <w:szCs w:val="28"/>
        </w:rPr>
        <w:t>7</w:t>
      </w:r>
      <w:r w:rsidRPr="00574E81">
        <w:rPr>
          <w:rFonts w:ascii="Times New Roman" w:hAnsi="Times New Roman" w:cs="Times New Roman"/>
          <w:sz w:val="28"/>
          <w:szCs w:val="28"/>
        </w:rPr>
        <w:t> </w:t>
      </w:r>
      <w:r w:rsidR="00A715D3">
        <w:rPr>
          <w:rFonts w:ascii="Times New Roman" w:hAnsi="Times New Roman" w:cs="Times New Roman"/>
          <w:sz w:val="28"/>
          <w:szCs w:val="28"/>
        </w:rPr>
        <w:t>773</w:t>
      </w:r>
      <w:r w:rsidRPr="00574E81">
        <w:rPr>
          <w:rFonts w:ascii="Times New Roman" w:hAnsi="Times New Roman" w:cs="Times New Roman"/>
          <w:sz w:val="28"/>
          <w:szCs w:val="28"/>
        </w:rPr>
        <w:t>,</w:t>
      </w:r>
      <w:r w:rsidR="00A715D3">
        <w:rPr>
          <w:rFonts w:ascii="Times New Roman" w:hAnsi="Times New Roman" w:cs="Times New Roman"/>
          <w:sz w:val="28"/>
          <w:szCs w:val="28"/>
        </w:rPr>
        <w:t>57</w:t>
      </w:r>
      <w:r w:rsidRPr="00574E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574E81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74E81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146E4">
        <w:rPr>
          <w:rFonts w:ascii="Times New Roman" w:hAnsi="Times New Roman" w:cs="Times New Roman"/>
          <w:sz w:val="28"/>
          <w:szCs w:val="28"/>
        </w:rPr>
        <w:t>744</w:t>
      </w:r>
      <w:r w:rsidRPr="00574E81">
        <w:rPr>
          <w:rFonts w:ascii="Times New Roman" w:hAnsi="Times New Roman" w:cs="Times New Roman"/>
          <w:sz w:val="28"/>
          <w:szCs w:val="28"/>
        </w:rPr>
        <w:t> </w:t>
      </w:r>
      <w:r w:rsidR="00B146E4">
        <w:rPr>
          <w:rFonts w:ascii="Times New Roman" w:hAnsi="Times New Roman" w:cs="Times New Roman"/>
          <w:sz w:val="28"/>
          <w:szCs w:val="28"/>
        </w:rPr>
        <w:t>681</w:t>
      </w:r>
      <w:r w:rsidRPr="00574E81">
        <w:rPr>
          <w:rFonts w:ascii="Times New Roman" w:hAnsi="Times New Roman" w:cs="Times New Roman"/>
          <w:sz w:val="28"/>
          <w:szCs w:val="28"/>
        </w:rPr>
        <w:t>,</w:t>
      </w:r>
      <w:r w:rsidR="00B146E4">
        <w:rPr>
          <w:rFonts w:ascii="Times New Roman" w:hAnsi="Times New Roman" w:cs="Times New Roman"/>
          <w:sz w:val="28"/>
          <w:szCs w:val="28"/>
        </w:rPr>
        <w:t>07</w:t>
      </w:r>
      <w:r w:rsidRPr="00574E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574E81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74E81">
        <w:rPr>
          <w:rFonts w:ascii="Times New Roman" w:hAnsi="Times New Roman" w:cs="Times New Roman"/>
          <w:sz w:val="28"/>
          <w:szCs w:val="28"/>
        </w:rPr>
        <w:t>2025 год – 606 774,32 тыс. рублей;</w:t>
      </w:r>
    </w:p>
    <w:p w:rsidR="00167F72" w:rsidRPr="00574E81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74E81">
        <w:rPr>
          <w:rFonts w:ascii="Times New Roman" w:hAnsi="Times New Roman" w:cs="Times New Roman"/>
          <w:sz w:val="28"/>
          <w:szCs w:val="28"/>
        </w:rPr>
        <w:t>2026 год – 606 288,93 тыс. рублей;</w:t>
      </w:r>
    </w:p>
    <w:p w:rsidR="00167F72" w:rsidRPr="00574E81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74E81">
        <w:rPr>
          <w:rFonts w:ascii="Times New Roman" w:hAnsi="Times New Roman" w:cs="Times New Roman"/>
          <w:sz w:val="28"/>
          <w:szCs w:val="28"/>
        </w:rPr>
        <w:t>2027 год – 606 288,93 тыс. рублей;</w:t>
      </w:r>
    </w:p>
    <w:p w:rsidR="00167F72" w:rsidRPr="00574E81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74E81">
        <w:rPr>
          <w:rFonts w:ascii="Times New Roman" w:hAnsi="Times New Roman" w:cs="Times New Roman"/>
          <w:sz w:val="28"/>
          <w:szCs w:val="28"/>
        </w:rPr>
        <w:t>2028 год – 606 288,93 тыс. рублей;</w:t>
      </w:r>
    </w:p>
    <w:p w:rsidR="00167F72" w:rsidRPr="00574E81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74E81">
        <w:rPr>
          <w:rFonts w:ascii="Times New Roman" w:hAnsi="Times New Roman" w:cs="Times New Roman"/>
          <w:sz w:val="28"/>
          <w:szCs w:val="28"/>
        </w:rPr>
        <w:t>из них:</w:t>
      </w:r>
    </w:p>
    <w:p w:rsidR="00167F72" w:rsidRPr="00574E81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74E81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3 7</w:t>
      </w:r>
      <w:r w:rsidR="00B146E4">
        <w:rPr>
          <w:rFonts w:ascii="Times New Roman" w:hAnsi="Times New Roman" w:cs="Times New Roman"/>
          <w:sz w:val="28"/>
          <w:szCs w:val="28"/>
        </w:rPr>
        <w:t>88</w:t>
      </w:r>
      <w:r w:rsidRPr="00574E81">
        <w:rPr>
          <w:rFonts w:ascii="Times New Roman" w:hAnsi="Times New Roman" w:cs="Times New Roman"/>
          <w:sz w:val="28"/>
          <w:szCs w:val="28"/>
        </w:rPr>
        <w:t> </w:t>
      </w:r>
      <w:r w:rsidR="00CA5F2F" w:rsidRPr="00574E81">
        <w:rPr>
          <w:rFonts w:ascii="Times New Roman" w:hAnsi="Times New Roman" w:cs="Times New Roman"/>
          <w:sz w:val="28"/>
          <w:szCs w:val="28"/>
        </w:rPr>
        <w:t>0</w:t>
      </w:r>
      <w:r w:rsidR="00A715D3">
        <w:rPr>
          <w:rFonts w:ascii="Times New Roman" w:hAnsi="Times New Roman" w:cs="Times New Roman"/>
          <w:sz w:val="28"/>
          <w:szCs w:val="28"/>
        </w:rPr>
        <w:t>92</w:t>
      </w:r>
      <w:r w:rsidRPr="00574E81">
        <w:rPr>
          <w:rFonts w:ascii="Times New Roman" w:hAnsi="Times New Roman" w:cs="Times New Roman"/>
          <w:sz w:val="28"/>
          <w:szCs w:val="28"/>
        </w:rPr>
        <w:t>,</w:t>
      </w:r>
      <w:r w:rsidR="00A715D3">
        <w:rPr>
          <w:rFonts w:ascii="Times New Roman" w:hAnsi="Times New Roman" w:cs="Times New Roman"/>
          <w:sz w:val="28"/>
          <w:szCs w:val="28"/>
        </w:rPr>
        <w:t>09</w:t>
      </w:r>
      <w:r w:rsidRPr="00574E81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167F72" w:rsidRPr="00574E81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74E81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146E4">
        <w:rPr>
          <w:rFonts w:ascii="Times New Roman" w:hAnsi="Times New Roman" w:cs="Times New Roman"/>
          <w:sz w:val="28"/>
          <w:szCs w:val="28"/>
        </w:rPr>
        <w:t>63</w:t>
      </w:r>
      <w:r w:rsidR="00A715D3">
        <w:rPr>
          <w:rFonts w:ascii="Times New Roman" w:hAnsi="Times New Roman" w:cs="Times New Roman"/>
          <w:sz w:val="28"/>
          <w:szCs w:val="28"/>
        </w:rPr>
        <w:t>0</w:t>
      </w:r>
      <w:r w:rsidRPr="00574E81">
        <w:rPr>
          <w:rFonts w:ascii="Times New Roman" w:hAnsi="Times New Roman" w:cs="Times New Roman"/>
          <w:sz w:val="28"/>
          <w:szCs w:val="28"/>
        </w:rPr>
        <w:t> </w:t>
      </w:r>
      <w:r w:rsidR="00A715D3">
        <w:rPr>
          <w:rFonts w:ascii="Times New Roman" w:hAnsi="Times New Roman" w:cs="Times New Roman"/>
          <w:sz w:val="28"/>
          <w:szCs w:val="28"/>
        </w:rPr>
        <w:t>778</w:t>
      </w:r>
      <w:r w:rsidRPr="00574E81">
        <w:rPr>
          <w:rFonts w:ascii="Times New Roman" w:hAnsi="Times New Roman" w:cs="Times New Roman"/>
          <w:sz w:val="28"/>
          <w:szCs w:val="28"/>
        </w:rPr>
        <w:t>,</w:t>
      </w:r>
      <w:r w:rsidR="00A715D3">
        <w:rPr>
          <w:rFonts w:ascii="Times New Roman" w:hAnsi="Times New Roman" w:cs="Times New Roman"/>
          <w:sz w:val="28"/>
          <w:szCs w:val="28"/>
        </w:rPr>
        <w:t>30</w:t>
      </w:r>
      <w:r w:rsidRPr="00574E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574E81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74E81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146E4">
        <w:rPr>
          <w:rFonts w:ascii="Times New Roman" w:hAnsi="Times New Roman" w:cs="Times New Roman"/>
          <w:sz w:val="28"/>
          <w:szCs w:val="28"/>
        </w:rPr>
        <w:t>734</w:t>
      </w:r>
      <w:r w:rsidRPr="00574E81">
        <w:rPr>
          <w:rFonts w:ascii="Times New Roman" w:hAnsi="Times New Roman" w:cs="Times New Roman"/>
          <w:sz w:val="28"/>
          <w:szCs w:val="28"/>
        </w:rPr>
        <w:t> </w:t>
      </w:r>
      <w:r w:rsidR="00B146E4">
        <w:rPr>
          <w:rFonts w:ascii="Times New Roman" w:hAnsi="Times New Roman" w:cs="Times New Roman"/>
          <w:sz w:val="28"/>
          <w:szCs w:val="28"/>
        </w:rPr>
        <w:t>158</w:t>
      </w:r>
      <w:r w:rsidRPr="00574E81">
        <w:rPr>
          <w:rFonts w:ascii="Times New Roman" w:hAnsi="Times New Roman" w:cs="Times New Roman"/>
          <w:sz w:val="28"/>
          <w:szCs w:val="28"/>
        </w:rPr>
        <w:t>,</w:t>
      </w:r>
      <w:r w:rsidR="00B146E4">
        <w:rPr>
          <w:rFonts w:ascii="Times New Roman" w:hAnsi="Times New Roman" w:cs="Times New Roman"/>
          <w:sz w:val="28"/>
          <w:szCs w:val="28"/>
        </w:rPr>
        <w:t>07</w:t>
      </w:r>
      <w:r w:rsidRPr="00574E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574E81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74E81">
        <w:rPr>
          <w:rFonts w:ascii="Times New Roman" w:hAnsi="Times New Roman" w:cs="Times New Roman"/>
          <w:sz w:val="28"/>
          <w:szCs w:val="28"/>
        </w:rPr>
        <w:t>2025 год – 604 288,93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1878">
        <w:rPr>
          <w:rFonts w:ascii="Times New Roman" w:hAnsi="Times New Roman" w:cs="Times New Roman"/>
          <w:sz w:val="28"/>
          <w:szCs w:val="28"/>
        </w:rPr>
        <w:t>2026 год – 606 288,93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606 288,93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606 288,93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2 </w:t>
      </w:r>
      <w:r w:rsidR="00B146E4">
        <w:rPr>
          <w:rFonts w:ascii="Times New Roman" w:hAnsi="Times New Roman" w:cs="Times New Roman"/>
          <w:sz w:val="28"/>
          <w:szCs w:val="28"/>
        </w:rPr>
        <w:t>451</w:t>
      </w:r>
      <w:r>
        <w:rPr>
          <w:rFonts w:ascii="Times New Roman" w:hAnsi="Times New Roman" w:cs="Times New Roman"/>
          <w:sz w:val="28"/>
          <w:szCs w:val="28"/>
        </w:rPr>
        <w:t>,09 тыс. рублей, в том числе: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1 105</w:t>
      </w:r>
      <w:r>
        <w:rPr>
          <w:rFonts w:ascii="Times New Roman" w:hAnsi="Times New Roman"/>
          <w:sz w:val="28"/>
          <w:szCs w:val="28"/>
        </w:rPr>
        <w:t>,21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146E4">
        <w:rPr>
          <w:rFonts w:ascii="Times New Roman" w:hAnsi="Times New Roman" w:cs="Times New Roman"/>
          <w:sz w:val="28"/>
          <w:szCs w:val="28"/>
        </w:rPr>
        <w:t>712</w:t>
      </w:r>
      <w:r>
        <w:rPr>
          <w:rFonts w:ascii="Times New Roman" w:hAnsi="Times New Roman"/>
          <w:sz w:val="28"/>
          <w:szCs w:val="28"/>
        </w:rPr>
        <w:t>,94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632</w:t>
      </w:r>
      <w:r>
        <w:rPr>
          <w:rFonts w:ascii="Times New Roman" w:hAnsi="Times New Roman"/>
          <w:sz w:val="28"/>
          <w:szCs w:val="28"/>
        </w:rPr>
        <w:t>,94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B146E4">
        <w:rPr>
          <w:rFonts w:ascii="Times New Roman" w:hAnsi="Times New Roman" w:cs="Times New Roman"/>
          <w:sz w:val="28"/>
          <w:szCs w:val="28"/>
        </w:rPr>
        <w:t>средств федерального бюджета – 17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146E4">
        <w:rPr>
          <w:rFonts w:ascii="Times New Roman" w:hAnsi="Times New Roman" w:cs="Times New Roman"/>
          <w:sz w:val="28"/>
          <w:szCs w:val="28"/>
        </w:rPr>
        <w:t>552</w:t>
      </w:r>
      <w:r>
        <w:rPr>
          <w:rFonts w:ascii="Times New Roman" w:hAnsi="Times New Roman" w:cs="Times New Roman"/>
          <w:sz w:val="28"/>
          <w:szCs w:val="28"/>
        </w:rPr>
        <w:t>,57 тыс. рублей, в том числе:</w:t>
      </w:r>
    </w:p>
    <w:p w:rsidR="00167F72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5 890</w:t>
      </w:r>
      <w:r>
        <w:rPr>
          <w:rFonts w:ascii="Times New Roman" w:hAnsi="Times New Roman"/>
          <w:sz w:val="28"/>
          <w:szCs w:val="28"/>
        </w:rPr>
        <w:t>,06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146E4">
        <w:rPr>
          <w:rFonts w:ascii="Times New Roman" w:hAnsi="Times New Roman" w:cs="Times New Roman"/>
          <w:sz w:val="28"/>
          <w:szCs w:val="28"/>
        </w:rPr>
        <w:t>9 81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,06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1 852</w:t>
      </w:r>
      <w:r>
        <w:rPr>
          <w:rFonts w:ascii="Times New Roman" w:hAnsi="Times New Roman"/>
          <w:sz w:val="28"/>
          <w:szCs w:val="28"/>
        </w:rPr>
        <w:t>,45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67F72" w:rsidRDefault="009A086A">
      <w:pPr>
        <w:pStyle w:val="ConsPlusNormal"/>
        <w:ind w:firstLine="709"/>
        <w:jc w:val="both"/>
      </w:pPr>
      <w:r>
        <w:t>Финансовыми ресурсами Подпрограммы являются средства бюджета города Ставрополя и средства субсидий, предоставляемых бюджету города Ставрополя из бюджета Ставропольского края</w:t>
      </w:r>
      <w:r>
        <w:rPr>
          <w:szCs w:val="28"/>
        </w:rPr>
        <w:t xml:space="preserve"> и федерального бюджета.</w:t>
      </w:r>
    </w:p>
    <w:p w:rsidR="00167F72" w:rsidRDefault="009A086A">
      <w:pPr>
        <w:pStyle w:val="ConsPlusNormal"/>
        <w:ind w:firstLine="709"/>
        <w:jc w:val="both"/>
      </w:pPr>
      <w: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167F72" w:rsidRDefault="00167F72">
      <w:pPr>
        <w:pStyle w:val="ConsPlusNormal"/>
        <w:spacing w:line="240" w:lineRule="exact"/>
        <w:rPr>
          <w:sz w:val="24"/>
          <w:szCs w:val="24"/>
        </w:rPr>
      </w:pPr>
    </w:p>
    <w:p w:rsidR="00167F72" w:rsidRDefault="00167F72">
      <w:pPr>
        <w:pStyle w:val="ConsPlusTitle"/>
        <w:spacing w:line="240" w:lineRule="exact"/>
        <w:outlineLvl w:val="2"/>
        <w:rPr>
          <w:b w:val="0"/>
        </w:rPr>
      </w:pPr>
    </w:p>
    <w:p w:rsidR="00167F72" w:rsidRDefault="00167F72">
      <w:pPr>
        <w:spacing w:line="240" w:lineRule="exact"/>
        <w:rPr>
          <w:szCs w:val="28"/>
        </w:rPr>
      </w:pPr>
    </w:p>
    <w:p w:rsidR="00167F72" w:rsidRDefault="00D25A8C">
      <w:pPr>
        <w:spacing w:line="240" w:lineRule="exact"/>
        <w:rPr>
          <w:szCs w:val="28"/>
        </w:rPr>
      </w:pPr>
      <w:r>
        <w:rPr>
          <w:szCs w:val="28"/>
        </w:rPr>
        <w:t>З</w:t>
      </w:r>
      <w:r w:rsidR="009A086A">
        <w:rPr>
          <w:szCs w:val="28"/>
        </w:rPr>
        <w:t xml:space="preserve">аместитель главы </w:t>
      </w:r>
    </w:p>
    <w:p w:rsidR="00167F72" w:rsidRDefault="009A086A">
      <w:pPr>
        <w:spacing w:line="240" w:lineRule="exact"/>
        <w:rPr>
          <w:szCs w:val="28"/>
        </w:rPr>
      </w:pPr>
      <w:r>
        <w:rPr>
          <w:szCs w:val="28"/>
        </w:rPr>
        <w:t xml:space="preserve">администрации города Ставрополя              </w:t>
      </w:r>
      <w:r w:rsidR="00D25A8C">
        <w:rPr>
          <w:szCs w:val="28"/>
        </w:rPr>
        <w:t xml:space="preserve">                              </w:t>
      </w:r>
      <w:r>
        <w:rPr>
          <w:szCs w:val="28"/>
        </w:rPr>
        <w:t xml:space="preserve">  </w:t>
      </w:r>
      <w:r>
        <w:t> </w:t>
      </w:r>
      <w:r w:rsidR="00D25A8C">
        <w:t>М</w:t>
      </w:r>
      <w:r>
        <w:rPr>
          <w:szCs w:val="28"/>
        </w:rPr>
        <w:t>.</w:t>
      </w:r>
      <w:r w:rsidR="00D25A8C">
        <w:rPr>
          <w:szCs w:val="28"/>
        </w:rPr>
        <w:t>С</w:t>
      </w:r>
      <w:r>
        <w:rPr>
          <w:szCs w:val="28"/>
        </w:rPr>
        <w:t xml:space="preserve">. </w:t>
      </w:r>
      <w:r w:rsidR="00D25A8C">
        <w:rPr>
          <w:szCs w:val="28"/>
        </w:rPr>
        <w:t>Дубровин</w:t>
      </w:r>
    </w:p>
    <w:p w:rsidR="00167F72" w:rsidRDefault="00167F72">
      <w:pPr>
        <w:spacing w:line="240" w:lineRule="exact"/>
        <w:rPr>
          <w:szCs w:val="28"/>
        </w:rPr>
        <w:sectPr w:rsidR="00167F72">
          <w:headerReference w:type="default" r:id="rId10"/>
          <w:pgSz w:w="11906" w:h="16838"/>
          <w:pgMar w:top="1418" w:right="567" w:bottom="993" w:left="1985" w:header="709" w:footer="0" w:gutter="0"/>
          <w:cols w:space="720"/>
          <w:formProt w:val="0"/>
          <w:docGrid w:linePitch="381"/>
        </w:sectPr>
      </w:pPr>
    </w:p>
    <w:p w:rsidR="00167F72" w:rsidRDefault="009A086A">
      <w:pPr>
        <w:widowControl w:val="0"/>
        <w:spacing w:line="240" w:lineRule="exact"/>
        <w:ind w:left="10632" w:firstLine="283"/>
        <w:outlineLvl w:val="1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Приложение 3</w:t>
      </w:r>
    </w:p>
    <w:p w:rsidR="00167F72" w:rsidRDefault="00167F72">
      <w:pPr>
        <w:spacing w:line="240" w:lineRule="exact"/>
        <w:ind w:left="10632" w:firstLine="283"/>
        <w:rPr>
          <w:rFonts w:eastAsia="Calibri"/>
          <w:sz w:val="20"/>
          <w:szCs w:val="20"/>
          <w:lang w:eastAsia="en-US"/>
        </w:rPr>
      </w:pPr>
    </w:p>
    <w:p w:rsidR="00167F72" w:rsidRDefault="009A086A">
      <w:pPr>
        <w:widowControl w:val="0"/>
        <w:tabs>
          <w:tab w:val="left" w:pos="0"/>
        </w:tabs>
        <w:spacing w:line="240" w:lineRule="exact"/>
        <w:ind w:left="10632" w:firstLine="283"/>
        <w:rPr>
          <w:szCs w:val="28"/>
        </w:rPr>
      </w:pPr>
      <w:r>
        <w:rPr>
          <w:szCs w:val="28"/>
        </w:rPr>
        <w:t>к  постановлению   администрации</w:t>
      </w:r>
    </w:p>
    <w:p w:rsidR="00167F72" w:rsidRDefault="009A086A">
      <w:pPr>
        <w:widowControl w:val="0"/>
        <w:tabs>
          <w:tab w:val="left" w:pos="0"/>
        </w:tabs>
        <w:spacing w:line="240" w:lineRule="exact"/>
        <w:ind w:left="10632" w:firstLine="283"/>
        <w:rPr>
          <w:szCs w:val="28"/>
        </w:rPr>
      </w:pPr>
      <w:r>
        <w:rPr>
          <w:szCs w:val="28"/>
        </w:rPr>
        <w:t>города Ставрополя</w:t>
      </w:r>
    </w:p>
    <w:p w:rsidR="00167F72" w:rsidRDefault="009A086A">
      <w:pPr>
        <w:widowControl w:val="0"/>
        <w:tabs>
          <w:tab w:val="left" w:pos="0"/>
        </w:tabs>
        <w:spacing w:line="240" w:lineRule="exact"/>
        <w:ind w:left="10632" w:firstLine="283"/>
        <w:rPr>
          <w:szCs w:val="28"/>
        </w:rPr>
      </w:pPr>
      <w:r>
        <w:rPr>
          <w:szCs w:val="28"/>
        </w:rPr>
        <w:t>от       .      .20          №</w:t>
      </w:r>
    </w:p>
    <w:p w:rsidR="00167F72" w:rsidRDefault="00167F72">
      <w:pPr>
        <w:spacing w:line="240" w:lineRule="exact"/>
        <w:ind w:left="10632" w:firstLine="283"/>
        <w:rPr>
          <w:rFonts w:eastAsia="Calibri"/>
          <w:sz w:val="32"/>
          <w:szCs w:val="32"/>
          <w:lang w:eastAsia="en-US"/>
        </w:rPr>
      </w:pPr>
    </w:p>
    <w:p w:rsidR="00167F72" w:rsidRDefault="00167F72">
      <w:pPr>
        <w:spacing w:line="240" w:lineRule="exact"/>
        <w:ind w:left="10632" w:firstLine="283"/>
        <w:rPr>
          <w:rFonts w:eastAsia="Calibri"/>
          <w:sz w:val="32"/>
          <w:szCs w:val="32"/>
          <w:lang w:eastAsia="en-US"/>
        </w:rPr>
      </w:pPr>
    </w:p>
    <w:p w:rsidR="00167F72" w:rsidRDefault="009A086A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ПЕРЕЧЕНЬ И ОБЩАЯ ХАРАКТЕРИСТИКА </w:t>
      </w:r>
    </w:p>
    <w:p w:rsidR="00167F72" w:rsidRDefault="009A086A">
      <w:pPr>
        <w:spacing w:line="240" w:lineRule="exact"/>
        <w:ind w:left="-142"/>
        <w:jc w:val="center"/>
        <w:rPr>
          <w:szCs w:val="28"/>
        </w:rPr>
      </w:pPr>
      <w:r>
        <w:rPr>
          <w:szCs w:val="28"/>
        </w:rPr>
        <w:t>мероприятий муниципальной программы «Культура города Ставрополя»</w:t>
      </w:r>
    </w:p>
    <w:p w:rsidR="00167F72" w:rsidRDefault="00167F72">
      <w:pPr>
        <w:spacing w:line="240" w:lineRule="exact"/>
        <w:jc w:val="center"/>
        <w:rPr>
          <w:sz w:val="32"/>
          <w:szCs w:val="32"/>
        </w:rPr>
      </w:pPr>
    </w:p>
    <w:tbl>
      <w:tblPr>
        <w:tblStyle w:val="af1"/>
        <w:tblW w:w="15735" w:type="dxa"/>
        <w:tblInd w:w="-459" w:type="dxa"/>
        <w:tblLayout w:type="fixed"/>
        <w:tblLook w:val="04A0"/>
      </w:tblPr>
      <w:tblGrid>
        <w:gridCol w:w="526"/>
        <w:gridCol w:w="2441"/>
        <w:gridCol w:w="2127"/>
        <w:gridCol w:w="1706"/>
        <w:gridCol w:w="851"/>
        <w:gridCol w:w="1131"/>
        <w:gridCol w:w="1135"/>
        <w:gridCol w:w="6"/>
        <w:gridCol w:w="1128"/>
        <w:gridCol w:w="1138"/>
        <w:gridCol w:w="1274"/>
        <w:gridCol w:w="996"/>
        <w:gridCol w:w="1276"/>
      </w:tblGrid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</w:t>
            </w:r>
          </w:p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п/п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Наименование основного мероприятия (мероприятия)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Срок</w:t>
            </w:r>
          </w:p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испол</w:t>
            </w:r>
          </w:p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нения</w:t>
            </w:r>
          </w:p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(годы)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Объем и источники финансирования (тыс. рублей)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Взаимосвязь с показателями (индикатора</w:t>
            </w:r>
          </w:p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ми)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2025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2027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c>
          <w:tcPr>
            <w:tcW w:w="14459" w:type="dxa"/>
            <w:gridSpan w:val="12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Цель 1. «Формирование и развитие единого культурного пространства на территории города Ставрополя»</w:t>
            </w:r>
          </w:p>
        </w:tc>
        <w:tc>
          <w:tcPr>
            <w:tcW w:w="127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1 таблицы приложе</w:t>
            </w:r>
          </w:p>
          <w:p w:rsidR="00167F72" w:rsidRDefault="009A086A">
            <w:pPr>
              <w:rPr>
                <w:sz w:val="6"/>
                <w:szCs w:val="6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15735" w:type="dxa"/>
            <w:gridSpan w:val="13"/>
          </w:tcPr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Подпрограмма 1 </w:t>
            </w:r>
            <w:r>
              <w:rPr>
                <w:rFonts w:eastAsia="Calibri" w:cs="Times New Roman"/>
                <w:bCs/>
                <w:sz w:val="20"/>
                <w:szCs w:val="20"/>
              </w:rPr>
              <w:t>«</w:t>
            </w:r>
            <w:r>
              <w:rPr>
                <w:rFonts w:eastAsia="Calibri" w:cs="Times New Roman"/>
                <w:sz w:val="20"/>
                <w:szCs w:val="20"/>
              </w:rPr>
              <w:t>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</w:t>
            </w:r>
            <w:r>
              <w:rPr>
                <w:rFonts w:eastAsia="Calibri" w:cs="Times New Roman"/>
                <w:bCs/>
                <w:sz w:val="20"/>
                <w:szCs w:val="20"/>
              </w:rPr>
              <w:t>»</w:t>
            </w:r>
          </w:p>
        </w:tc>
      </w:tr>
      <w:tr w:rsidR="00167F72" w:rsidTr="00F07F53">
        <w:tc>
          <w:tcPr>
            <w:tcW w:w="15735" w:type="dxa"/>
            <w:gridSpan w:val="13"/>
          </w:tcPr>
          <w:p w:rsidR="00167F72" w:rsidRDefault="009A086A">
            <w:pPr>
              <w:rPr>
                <w:sz w:val="6"/>
                <w:szCs w:val="6"/>
              </w:rPr>
            </w:pPr>
            <w:r>
              <w:rPr>
                <w:rFonts w:eastAsia="Calibri" w:cs="Times New Roman"/>
                <w:sz w:val="20"/>
                <w:szCs w:val="20"/>
              </w:rPr>
              <w:t>Задача «Обеспечение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Ставрополя»</w:t>
            </w:r>
          </w:p>
        </w:tc>
      </w:tr>
      <w:tr w:rsidR="00167F72" w:rsidTr="00F07F53">
        <w:tc>
          <w:tcPr>
            <w:tcW w:w="2967" w:type="dxa"/>
            <w:gridSpan w:val="2"/>
          </w:tcPr>
          <w:p w:rsidR="00167F72" w:rsidRDefault="009A086A">
            <w:pPr>
              <w:pStyle w:val="ConsPlusCell"/>
              <w:ind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доступности                       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и молодежной политики администрации города Ставрополя; комитет градостроительства администрации города Ставрополя; администрация города Ставрополя в лице управления по информационной политике администрации </w:t>
            </w:r>
          </w:p>
          <w:p w:rsidR="00167F72" w:rsidRDefault="00167F72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</w:tcPr>
          <w:p w:rsidR="00167F72" w:rsidRDefault="009A086A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Федеральный закон от 06 октября</w:t>
            </w:r>
          </w:p>
          <w:p w:rsidR="00167F72" w:rsidRDefault="009A086A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2003 г. </w:t>
            </w:r>
          </w:p>
          <w:p w:rsidR="00167F72" w:rsidRDefault="009A086A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D6769C" w:rsidP="004F2D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25418</w:t>
            </w:r>
            <w:r w:rsidR="009A086A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2</w:t>
            </w:r>
            <w:r w:rsidR="004F2DAC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167F72" w:rsidRDefault="00D676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19450</w:t>
            </w:r>
            <w:r w:rsidR="009A086A">
              <w:rPr>
                <w:rFonts w:eastAsia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  <w:gridSpan w:val="2"/>
          </w:tcPr>
          <w:p w:rsidR="00167F72" w:rsidRDefault="00D6769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19450</w:t>
            </w:r>
            <w:r w:rsidR="009A086A">
              <w:rPr>
                <w:rFonts w:eastAsia="Calibri" w:cs="Times New Roman"/>
                <w:sz w:val="20"/>
                <w:szCs w:val="20"/>
              </w:rPr>
              <w:t>,50</w:t>
            </w:r>
          </w:p>
        </w:tc>
        <w:tc>
          <w:tcPr>
            <w:tcW w:w="1138" w:type="dxa"/>
          </w:tcPr>
          <w:p w:rsidR="00167F72" w:rsidRDefault="00D6769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19450</w:t>
            </w:r>
            <w:r w:rsidR="009A086A">
              <w:rPr>
                <w:rFonts w:eastAsia="Calibri" w:cs="Times New Roman"/>
                <w:sz w:val="20"/>
                <w:szCs w:val="20"/>
              </w:rPr>
              <w:t>,50</w:t>
            </w:r>
          </w:p>
        </w:tc>
        <w:tc>
          <w:tcPr>
            <w:tcW w:w="1274" w:type="dxa"/>
          </w:tcPr>
          <w:p w:rsidR="00167F72" w:rsidRDefault="00D6769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19450</w:t>
            </w:r>
            <w:r w:rsidR="009A086A">
              <w:rPr>
                <w:rFonts w:eastAsia="Calibri" w:cs="Times New Roman"/>
                <w:sz w:val="20"/>
                <w:szCs w:val="20"/>
              </w:rPr>
              <w:t>,50</w:t>
            </w:r>
          </w:p>
        </w:tc>
        <w:tc>
          <w:tcPr>
            <w:tcW w:w="996" w:type="dxa"/>
          </w:tcPr>
          <w:p w:rsidR="00167F72" w:rsidRDefault="00D6769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19450</w:t>
            </w:r>
            <w:r w:rsidR="009A086A">
              <w:rPr>
                <w:rFonts w:eastAsia="Calibri" w:cs="Times New Roman"/>
                <w:sz w:val="20"/>
                <w:szCs w:val="20"/>
              </w:rPr>
              <w:t>,50</w:t>
            </w:r>
          </w:p>
        </w:tc>
        <w:tc>
          <w:tcPr>
            <w:tcW w:w="127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пункты 2, 3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rPr>
          <w:trHeight w:val="120"/>
        </w:trPr>
        <w:tc>
          <w:tcPr>
            <w:tcW w:w="526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Ставрополя; администрация города Ставрополя     в лице организацион ного отдела администрации города Ставрополя; администрация Ленинского района  города Ставрополя; администрация Октябрьского района города Ставрополя; администрация Промышленного района города Ставрополя;    комитет городского хозяйства администрации города Ставрополя; комитет труда и социальной защиты населения администрации города Ставрополя</w:t>
            </w:r>
          </w:p>
          <w:p w:rsidR="00167F72" w:rsidRDefault="00167F72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праздников, посвященных Масленице, Дню славянской письменности и культуры, Дню семьи, любви и верности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молодежной политики администрации города Ставрополя; администрация Ленинского района города Ставрополя; администрация            Октябрьского района  города Ставрополя;</w:t>
            </w:r>
          </w:p>
          <w:p w:rsidR="00167F72" w:rsidRDefault="009A086A">
            <w:pPr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</w:t>
            </w:r>
          </w:p>
          <w:p w:rsidR="00167F72" w:rsidRPr="008724B0" w:rsidRDefault="00167F72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необходимость сохранения народных традиций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2 таблицы приложе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D6769C" w:rsidP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267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28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39,50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 w:rsidP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4</w:t>
            </w:r>
            <w:r w:rsidR="00D6769C" w:rsidRPr="001934D0">
              <w:rPr>
                <w:rFonts w:eastAsia="Calibri" w:cs="Times New Roman"/>
                <w:sz w:val="20"/>
                <w:szCs w:val="20"/>
              </w:rPr>
              <w:t>0</w:t>
            </w:r>
            <w:r w:rsidRPr="001934D0">
              <w:rPr>
                <w:rFonts w:eastAsia="Calibri" w:cs="Times New Roman"/>
                <w:sz w:val="20"/>
                <w:szCs w:val="20"/>
              </w:rPr>
              <w:t>,00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c>
          <w:tcPr>
            <w:tcW w:w="526" w:type="dxa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Промышленного района города Ставрополя</w:t>
            </w:r>
          </w:p>
        </w:tc>
        <w:tc>
          <w:tcPr>
            <w:tcW w:w="170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</w:rPr>
              <w:t xml:space="preserve">Проведение литературных праздников и программ, посвященных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Общероссийскому Дню </w:t>
            </w:r>
            <w:r w:rsidRPr="00D11BE8">
              <w:rPr>
                <w:rFonts w:eastAsia="Calibri" w:cs="Times New Roman"/>
                <w:sz w:val="20"/>
                <w:szCs w:val="20"/>
              </w:rPr>
              <w:t>библиотек, Пушкинскому</w:t>
            </w:r>
            <w:r w:rsidR="001B102F" w:rsidRPr="00D11BE8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D11BE8">
              <w:rPr>
                <w:rFonts w:eastAsia="Calibri" w:cs="Times New Roman"/>
                <w:sz w:val="20"/>
                <w:szCs w:val="20"/>
              </w:rPr>
              <w:t>дню России, дню рождения</w:t>
            </w:r>
            <w:r w:rsidR="00D11BE8">
              <w:rPr>
                <w:rFonts w:eastAsia="Calibri" w:cs="Times New Roman"/>
                <w:sz w:val="20"/>
                <w:szCs w:val="20"/>
              </w:rPr>
              <w:t xml:space="preserve">                    </w:t>
            </w:r>
            <w:r w:rsidRPr="00D11BE8">
              <w:rPr>
                <w:rFonts w:eastAsia="Calibri" w:cs="Times New Roman"/>
                <w:sz w:val="20"/>
                <w:szCs w:val="20"/>
              </w:rPr>
              <w:t>М.Ю. Лермонтова</w:t>
            </w:r>
            <w:r>
              <w:rPr>
                <w:rFonts w:eastAsia="Calibri" w:cs="Times New Roman"/>
                <w:sz w:val="20"/>
                <w:szCs w:val="20"/>
              </w:rPr>
              <w:t>, в том числе программы летних чтений</w:t>
            </w:r>
          </w:p>
          <w:p w:rsidR="00167F72" w:rsidRDefault="00167F72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и молодежной политики администрации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необходимость популяризации литературного наследия России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2 таблицы приложе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rFonts w:eastAsia="Calibri" w:cs="Times New Roman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nil"/>
            </w:tcBorders>
          </w:tcPr>
          <w:p w:rsidR="00167F72" w:rsidRPr="001934D0" w:rsidRDefault="00D6769C" w:rsidP="00D6769C">
            <w:pPr>
              <w:jc w:val="center"/>
              <w:rPr>
                <w:sz w:val="20"/>
                <w:szCs w:val="20"/>
                <w:highlight w:val="yellow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152,96</w:t>
            </w:r>
          </w:p>
        </w:tc>
        <w:tc>
          <w:tcPr>
            <w:tcW w:w="1135" w:type="dxa"/>
            <w:tcBorders>
              <w:bottom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138" w:type="dxa"/>
            <w:tcBorders>
              <w:bottom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274" w:type="dxa"/>
            <w:tcBorders>
              <w:bottom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bottom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Pr="001934D0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167F72" w:rsidRPr="001934D0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Pr="001934D0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167F72" w:rsidRPr="001934D0" w:rsidRDefault="00167F72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167F72" w:rsidRPr="001934D0" w:rsidRDefault="00167F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167F72" w:rsidRPr="001934D0" w:rsidRDefault="00167F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в лице управления                                   по информационной политике  администрации города Ставрополя;</w:t>
            </w:r>
          </w:p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города Ставрополя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лице организацион</w:t>
            </w:r>
          </w:p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>ного отдела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167F72" w:rsidRDefault="009A086A">
            <w:pPr>
              <w:rPr>
                <w:sz w:val="8"/>
                <w:szCs w:val="8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необходимость проведения системной работы по изучению военной истории России и патриотическому</w:t>
            </w:r>
          </w:p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воспитанию жителей города</w:t>
            </w:r>
          </w:p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Ставрополя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  <w:lang w:val="en-US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655,56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250,00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250,00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250,00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250,00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управления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71,00</w:t>
            </w:r>
          </w:p>
        </w:tc>
        <w:tc>
          <w:tcPr>
            <w:tcW w:w="1135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26,98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33,45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155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c>
          <w:tcPr>
            <w:tcW w:w="526" w:type="dxa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Промышленного 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   городского хозяйства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            градостроительства администрации  города Ставрополя </w:t>
            </w:r>
          </w:p>
          <w:p w:rsidR="00167F72" w:rsidRDefault="00167F72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праздничных мероприятий, посвященных Международному женскому дню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            градостроительства администрации  города Ставрополя;  </w:t>
            </w:r>
          </w:p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города Ставрополя   в лице управления                                   по информационной политике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в лице организацион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ного отдела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Ленинского района города Ставрополя; администрация Октябрьского района </w:t>
            </w:r>
          </w:p>
          <w:p w:rsidR="00167F72" w:rsidRDefault="00167F72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5" w:right="-62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пункты  2, 3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679,61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70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,00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71,00</w:t>
            </w:r>
          </w:p>
        </w:tc>
        <w:tc>
          <w:tcPr>
            <w:tcW w:w="1135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18,40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316,94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245,88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245,88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245,88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245,88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245,88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33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33"/>
        </w:trPr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rPr>
          <w:trHeight w:val="233"/>
        </w:trPr>
        <w:tc>
          <w:tcPr>
            <w:tcW w:w="526" w:type="dxa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города Ставрополя; администрация Промышленного района города Ставрополя; 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труда и социальной защиты населения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   городского       хозяйства администрации города Ставрополя</w:t>
            </w:r>
          </w:p>
        </w:tc>
        <w:tc>
          <w:tcPr>
            <w:tcW w:w="170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  <w:tcBorders>
              <w:top w:val="nil"/>
            </w:tcBorders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мероприятий в рамках празднования Дня работника культуры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пункт  2 таблицы приложе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99,8</w:t>
            </w:r>
            <w:r w:rsidR="00D6769C" w:rsidRPr="001934D0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470"/>
        </w:trPr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мероприятий, посвященных Дню Промышленного  района  города  Ставрополя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Промышленного  района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по соисполнителю: администрация Промышленного района города </w:t>
            </w:r>
          </w:p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Проведение праздничных          мероприятий, посвященных Празднику 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color w:val="FF0000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4"/>
                <w:szCs w:val="4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включено в календарь государственных 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127,45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c>
          <w:tcPr>
            <w:tcW w:w="526" w:type="dxa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Весны и Труда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</w:tcPr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праздников Российской Федерации, памятных дат и знаменательных событий Ставропольского края</w:t>
            </w:r>
          </w:p>
          <w:p w:rsidR="00167F72" w:rsidRDefault="00167F72">
            <w:pPr>
              <w:ind w:left="-46" w:right="-60"/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праздничных и памятных мероприятий, посвященных Дню Победы и Дням воинской славы России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молодежной политики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в лице управления                                   по информационной политике администрации города Ставрополя;</w:t>
            </w:r>
          </w:p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     в лице организацион</w:t>
            </w:r>
          </w:p>
          <w:p w:rsidR="00167F72" w:rsidRDefault="009A086A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 w:cs="Times New Roman"/>
                <w:sz w:val="20"/>
                <w:szCs w:val="20"/>
              </w:rPr>
              <w:t>ного отдела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            градостроительства администрации  города Ставрополя;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Промышленного </w:t>
            </w:r>
          </w:p>
          <w:p w:rsidR="00167F72" w:rsidRDefault="00167F72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необходимость проведения системной работы по военно- </w:t>
            </w:r>
          </w:p>
          <w:p w:rsidR="00167F72" w:rsidRDefault="009A086A">
            <w:pPr>
              <w:ind w:left="-46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патриотическому воспитанию жителей города Ставрополя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2023 –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пункты  2, 3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202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nil"/>
            </w:tcBorders>
          </w:tcPr>
          <w:p w:rsidR="00167F72" w:rsidRPr="001934D0" w:rsidRDefault="009A086A" w:rsidP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</w:t>
            </w:r>
            <w:r w:rsidR="00D6769C" w:rsidRPr="001934D0">
              <w:rPr>
                <w:rFonts w:eastAsia="Calibri" w:cs="Times New Roman"/>
                <w:sz w:val="20"/>
                <w:szCs w:val="20"/>
              </w:rPr>
              <w:t>805</w:t>
            </w:r>
            <w:r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="00D6769C" w:rsidRPr="001934D0">
              <w:rPr>
                <w:rFonts w:eastAsia="Calibri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tcBorders>
              <w:bottom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1100,00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1100,00</w:t>
            </w:r>
          </w:p>
        </w:tc>
        <w:tc>
          <w:tcPr>
            <w:tcW w:w="1138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1100,00</w:t>
            </w:r>
          </w:p>
        </w:tc>
        <w:tc>
          <w:tcPr>
            <w:tcW w:w="1274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1100,00</w:t>
            </w:r>
          </w:p>
        </w:tc>
        <w:tc>
          <w:tcPr>
            <w:tcW w:w="996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241,00</w:t>
            </w:r>
          </w:p>
        </w:tc>
        <w:tc>
          <w:tcPr>
            <w:tcW w:w="1135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42,92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7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00,00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D6769C" w:rsidP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3</w:t>
            </w:r>
            <w:r w:rsidRPr="001934D0">
              <w:rPr>
                <w:rFonts w:eastAsia="Calibri" w:cs="Times New Roman"/>
                <w:sz w:val="20"/>
                <w:szCs w:val="20"/>
              </w:rPr>
              <w:t>0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4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130,00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130,00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130,00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130,00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130,00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78,00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78,00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78,00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78,00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78,00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78,00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 w:rsidP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</w:t>
            </w:r>
            <w:r w:rsidR="00D6769C" w:rsidRPr="001934D0">
              <w:rPr>
                <w:rFonts w:eastAsia="Calibri" w:cs="Times New Roman"/>
                <w:sz w:val="20"/>
                <w:szCs w:val="20"/>
              </w:rPr>
              <w:t>49</w:t>
            </w:r>
            <w:r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="00D6769C" w:rsidRPr="001934D0">
              <w:rPr>
                <w:rFonts w:eastAsia="Calibri" w:cs="Times New Roman"/>
                <w:sz w:val="20"/>
                <w:szCs w:val="20"/>
              </w:rPr>
              <w:t>83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429,07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212,12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212,12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212,12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212,12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212,12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c>
          <w:tcPr>
            <w:tcW w:w="526" w:type="dxa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района города Ставрополя;</w:t>
            </w:r>
          </w:p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труда и 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социальной защиты населения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мероприятий, посвященных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Международному дню защиты детей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2023 –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D6769C" w:rsidP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273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33,54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праздничных мероприятий, посвященных Дню России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в лице управления                                   по информационной политике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в лице организацион</w:t>
            </w:r>
          </w:p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ного отдела администрации 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необходимость проведения системной работы по военно-патриотическому воспитанию жителей города Ставрополя  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 w:rsidP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</w:t>
            </w:r>
            <w:r w:rsidR="00D6769C" w:rsidRPr="001934D0">
              <w:rPr>
                <w:rFonts w:eastAsia="Calibri" w:cs="Times New Roman"/>
                <w:sz w:val="20"/>
                <w:szCs w:val="20"/>
              </w:rPr>
              <w:t>17</w:t>
            </w:r>
            <w:r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="00D6769C" w:rsidRPr="001934D0">
              <w:rPr>
                <w:rFonts w:eastAsia="Calibri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47,00</w:t>
            </w:r>
          </w:p>
        </w:tc>
        <w:tc>
          <w:tcPr>
            <w:tcW w:w="1135" w:type="dxa"/>
            <w:tcBorders>
              <w:top w:val="nil"/>
            </w:tcBorders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nil"/>
            </w:tcBorders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</w:tcBorders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  <w:tcBorders>
              <w:top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ab/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23,51</w:t>
            </w:r>
          </w:p>
        </w:tc>
        <w:tc>
          <w:tcPr>
            <w:tcW w:w="1135" w:type="dxa"/>
            <w:tcBorders>
              <w:top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32,50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32,50</w:t>
            </w:r>
          </w:p>
        </w:tc>
        <w:tc>
          <w:tcPr>
            <w:tcW w:w="1138" w:type="dxa"/>
            <w:tcBorders>
              <w:top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32,50</w:t>
            </w:r>
          </w:p>
        </w:tc>
        <w:tc>
          <w:tcPr>
            <w:tcW w:w="1274" w:type="dxa"/>
            <w:tcBorders>
              <w:top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32,50</w:t>
            </w:r>
          </w:p>
        </w:tc>
        <w:tc>
          <w:tcPr>
            <w:tcW w:w="996" w:type="dxa"/>
            <w:tcBorders>
              <w:top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32,50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c>
          <w:tcPr>
            <w:tcW w:w="526" w:type="dxa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праздничных мероприятий,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посвященных Дню молодежи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 календарь</w:t>
            </w:r>
          </w:p>
          <w:p w:rsidR="00167F72" w:rsidRDefault="009A086A">
            <w:pPr>
              <w:ind w:right="-62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государственных праздников Российской Федерации, памятных дат                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2 таблицы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D6769C" w:rsidP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81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9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праздничных мероприятий, посвященных Дню Государственного флага Российской Федерации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молодежной политики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  в лице управления                                   по информационной политике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 в лице организацион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ного отдела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D6769C" w:rsidP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815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6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81,00</w:t>
            </w:r>
          </w:p>
        </w:tc>
        <w:tc>
          <w:tcPr>
            <w:tcW w:w="1135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67F72" w:rsidRPr="001934D0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22,48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3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  культурно-массовых    мероприятий, посвященных Дню города и Дню  Ставропольского края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:rsidR="00167F72" w:rsidRDefault="009A086A">
            <w:pPr>
              <w:rPr>
                <w:color w:val="FF0000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города Ставрополя      в лице управления                                   по информационной 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5" w:right="-62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включено в календарь государственных праздников Российской Федерации, памятных дат и знаменательных событий 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C45958" w:rsidP="00C45958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3276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19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1605,50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1605,50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1605,50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1605,50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1605,50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174,50</w:t>
            </w:r>
          </w:p>
        </w:tc>
        <w:tc>
          <w:tcPr>
            <w:tcW w:w="1135" w:type="dxa"/>
          </w:tcPr>
          <w:p w:rsidR="00167F72" w:rsidRPr="001934D0" w:rsidRDefault="001934D0" w:rsidP="00C45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Pr="001934D0" w:rsidRDefault="001934D0" w:rsidP="00C45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167F72" w:rsidRPr="001934D0" w:rsidRDefault="001934D0" w:rsidP="00C45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67F72" w:rsidRPr="001934D0" w:rsidRDefault="001934D0" w:rsidP="00C45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67F72" w:rsidRPr="001934D0" w:rsidRDefault="001934D0" w:rsidP="00C45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14,38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830,50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830,50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830,50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830,50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830,50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 w:val="restart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политике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 в лице организацион ного отдела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            градостроительства администрации  города Ставрополя;  администрация Ленинского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Октябрьского района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Ставрополя; администрация Промышленного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  <w:p w:rsidR="00167F72" w:rsidRDefault="00167F72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градостроительства администрации 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C45958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570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,00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 w:rsidP="00C4595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  <w:r w:rsidR="00C45958">
              <w:rPr>
                <w:rFonts w:eastAsia="Calibri" w:cs="Times New Roman"/>
                <w:sz w:val="20"/>
                <w:szCs w:val="20"/>
              </w:rPr>
              <w:t>02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 w:rsidR="00C45958">
              <w:rPr>
                <w:rFonts w:eastAsia="Calibri" w:cs="Times New Roman"/>
                <w:sz w:val="20"/>
                <w:szCs w:val="20"/>
              </w:rPr>
              <w:t>4</w:t>
            </w:r>
            <w:r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265,00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265,00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265,00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265,00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265,00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299,00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330,00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330,00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330,00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330,00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330,00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мероприятий, посвященных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Международному дню пожилых людей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  <w:p w:rsidR="00167F72" w:rsidRDefault="00167F72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nil"/>
            </w:tcBorders>
          </w:tcPr>
          <w:p w:rsidR="00167F72" w:rsidRPr="001934D0" w:rsidRDefault="001934D0" w:rsidP="00C45958">
            <w:pPr>
              <w:jc w:val="center"/>
              <w:rPr>
                <w:sz w:val="20"/>
                <w:szCs w:val="20"/>
              </w:rPr>
            </w:pPr>
            <w:r w:rsidRPr="001934D0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8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4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 w:rsidRPr="001934D0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мероприятий, посвященных Всемирному дню учителя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пункт 2 таблицы приложе </w:t>
            </w:r>
          </w:p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C45958" w:rsidP="00C45958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25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C45958" w:rsidP="00C45958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праздничных мероприятий, посвященных Дню народного единства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города Ставрополя;  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градостроительства администрации города Ставрополя;</w:t>
            </w:r>
          </w:p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города Ставрополя     в лице организацион ного отдела администрации города Ставрополя         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необходимость проведения системной работы по военно-</w:t>
            </w:r>
          </w:p>
          <w:p w:rsidR="00167F72" w:rsidRDefault="009A086A">
            <w:pPr>
              <w:ind w:left="-46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патриотическому воспитанию жителей города Ставрополя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ния 4 к 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 w:rsidP="00C45958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</w:t>
            </w:r>
            <w:r w:rsidR="00C45958" w:rsidRPr="001934D0">
              <w:rPr>
                <w:rFonts w:eastAsia="Calibri" w:cs="Times New Roman"/>
                <w:sz w:val="20"/>
                <w:szCs w:val="20"/>
              </w:rPr>
              <w:t>046</w:t>
            </w:r>
            <w:r w:rsidRPr="001934D0">
              <w:rPr>
                <w:rFonts w:eastAsia="Calibri" w:cs="Times New Roman"/>
                <w:sz w:val="20"/>
                <w:szCs w:val="20"/>
              </w:rPr>
              <w:t>,36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 w:rsidRPr="001934D0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7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мероприятий, посвященных Дню матери</w:t>
            </w:r>
          </w:p>
          <w:p w:rsidR="00167F72" w:rsidRDefault="00167F72">
            <w:pPr>
              <w:rPr>
                <w:rFonts w:eastAsia="Calibri" w:cs="Times New Roman"/>
              </w:rPr>
            </w:pP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города Ставрополя;  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167F72" w:rsidRDefault="009A086A">
            <w:pPr>
              <w:rPr>
                <w:sz w:val="10"/>
                <w:szCs w:val="1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Промышленного 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5" w:right="-62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rFonts w:eastAsia="Calibri" w:cs="Times New Roman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C45958" w:rsidP="00C45958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10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00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36,00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36,00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36,00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36,00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36,00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C45958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ind w:left="-45" w:right="-62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c>
          <w:tcPr>
            <w:tcW w:w="526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района города Ставрополя</w:t>
            </w:r>
          </w:p>
        </w:tc>
        <w:tc>
          <w:tcPr>
            <w:tcW w:w="1706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 w:rsidP="001B444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t>1</w:t>
            </w:r>
            <w:r w:rsidR="001B4448">
              <w:rPr>
                <w:rFonts w:eastAsia="Calibri" w:cs="Times New Roman"/>
                <w:sz w:val="20"/>
                <w:szCs w:val="20"/>
              </w:rPr>
              <w:t>8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новогодних праздничных мероприятий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города Ставрополя      в лице управления по информационной            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политике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 в лице организацион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ного отдела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            градостроительства администрации  города Ставрополя; 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8F3505" w:rsidRDefault="009A086A" w:rsidP="008F350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</w:t>
            </w:r>
            <w:r w:rsidR="008F3505">
              <w:rPr>
                <w:rFonts w:eastAsia="Calibri" w:cs="Times New Roman"/>
                <w:sz w:val="20"/>
                <w:szCs w:val="20"/>
              </w:rPr>
              <w:t>Октябрьского района города Ставрополя;</w:t>
            </w:r>
          </w:p>
          <w:p w:rsidR="00167F72" w:rsidRDefault="008F3505" w:rsidP="008F3505">
            <w:pPr>
              <w:rPr>
                <w:sz w:val="8"/>
                <w:szCs w:val="8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необходимость сохранения  народных традиций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 w:rsidP="00154142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="00154142">
              <w:rPr>
                <w:rFonts w:eastAsia="Calibri" w:cs="Times New Roman"/>
                <w:sz w:val="20"/>
                <w:szCs w:val="20"/>
              </w:rPr>
              <w:t>711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 w:rsidR="00154142">
              <w:rPr>
                <w:rFonts w:eastAsia="Calibri" w:cs="Times New Roman"/>
                <w:sz w:val="20"/>
                <w:szCs w:val="20"/>
              </w:rPr>
              <w:t>32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54142" w:rsidP="00154142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480</w:t>
            </w:r>
            <w:r w:rsidR="009A086A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03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градостроительства администрации 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154142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610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154142" w:rsidP="00154142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585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98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400,45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400,45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400,45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400,45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400,45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404,00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404,00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404,00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404,00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404,00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404,00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154142" w:rsidP="00154142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301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296,50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296,50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296,50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296,50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296,50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1B444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</w:t>
            </w:r>
            <w:r w:rsidR="009A086A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городских конкурсов, фестивалей,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 чествование</w:t>
            </w:r>
          </w:p>
          <w:p w:rsidR="00167F72" w:rsidRDefault="009A086A" w:rsidP="008F350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победителей конкурсов                   и фестивалей 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и   молодежной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политики </w:t>
            </w:r>
          </w:p>
          <w:p w:rsidR="00167F72" w:rsidRDefault="009A086A" w:rsidP="008F350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администрации       города Ставрополя;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необходимость системной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работы по </w:t>
            </w:r>
          </w:p>
          <w:p w:rsidR="00167F72" w:rsidRDefault="009A086A" w:rsidP="008F350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повышению уровня 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пункт 2 таблицы 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приложе 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154142" w:rsidP="00154142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322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,5</w:t>
            </w:r>
            <w:r w:rsidRPr="001934D0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321,00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321,00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321,00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321,00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321,00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right="-143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right="-143"/>
              <w:rPr>
                <w:sz w:val="20"/>
                <w:szCs w:val="20"/>
              </w:rPr>
            </w:pPr>
          </w:p>
        </w:tc>
      </w:tr>
      <w:tr w:rsidR="008F3505" w:rsidTr="00F07F53">
        <w:tc>
          <w:tcPr>
            <w:tcW w:w="526" w:type="dxa"/>
          </w:tcPr>
          <w:p w:rsidR="008F3505" w:rsidRDefault="008F3505" w:rsidP="0001111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8F3505" w:rsidRDefault="008F3505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F3505" w:rsidRDefault="008F3505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8F3505" w:rsidRDefault="008F3505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F3505" w:rsidRDefault="008F3505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8F3505" w:rsidRDefault="008F3505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8F3505" w:rsidRDefault="008F3505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8F3505" w:rsidRDefault="008F3505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8F3505" w:rsidRDefault="008F3505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8F3505" w:rsidRDefault="008F3505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8F3505" w:rsidRDefault="008F3505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F3505" w:rsidRDefault="008F3505" w:rsidP="00011111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8F3505" w:rsidTr="00F07F53">
        <w:tc>
          <w:tcPr>
            <w:tcW w:w="526" w:type="dxa"/>
          </w:tcPr>
          <w:p w:rsidR="008F3505" w:rsidRDefault="008F3505" w:rsidP="00011111">
            <w:pPr>
              <w:spacing w:line="24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1" w:type="dxa"/>
          </w:tcPr>
          <w:p w:rsidR="008F3505" w:rsidRDefault="008F3505" w:rsidP="008F3505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российского и международного уровней</w:t>
            </w:r>
          </w:p>
        </w:tc>
        <w:tc>
          <w:tcPr>
            <w:tcW w:w="2127" w:type="dxa"/>
          </w:tcPr>
          <w:p w:rsidR="008F3505" w:rsidRDefault="008F3505" w:rsidP="008F3505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</w:tcPr>
          <w:p w:rsidR="008F3505" w:rsidRDefault="008F3505" w:rsidP="008F350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профессиональ ного и исполнитель</w:t>
            </w:r>
          </w:p>
          <w:p w:rsidR="008F3505" w:rsidRDefault="008F3505" w:rsidP="008F350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ского мастерства</w:t>
            </w:r>
          </w:p>
        </w:tc>
        <w:tc>
          <w:tcPr>
            <w:tcW w:w="851" w:type="dxa"/>
          </w:tcPr>
          <w:p w:rsidR="008F3505" w:rsidRDefault="008F3505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8F3505" w:rsidRPr="001934D0" w:rsidRDefault="008F3505" w:rsidP="00011111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752,50</w:t>
            </w:r>
          </w:p>
        </w:tc>
        <w:tc>
          <w:tcPr>
            <w:tcW w:w="1135" w:type="dxa"/>
          </w:tcPr>
          <w:p w:rsidR="008F3505" w:rsidRDefault="008F3505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252,50</w:t>
            </w:r>
          </w:p>
        </w:tc>
        <w:tc>
          <w:tcPr>
            <w:tcW w:w="1134" w:type="dxa"/>
            <w:gridSpan w:val="2"/>
          </w:tcPr>
          <w:p w:rsidR="008F3505" w:rsidRDefault="008F3505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252,50</w:t>
            </w:r>
          </w:p>
        </w:tc>
        <w:tc>
          <w:tcPr>
            <w:tcW w:w="1138" w:type="dxa"/>
          </w:tcPr>
          <w:p w:rsidR="008F3505" w:rsidRDefault="008F3505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252,50</w:t>
            </w:r>
          </w:p>
        </w:tc>
        <w:tc>
          <w:tcPr>
            <w:tcW w:w="1274" w:type="dxa"/>
          </w:tcPr>
          <w:p w:rsidR="008F3505" w:rsidRDefault="008F3505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252,50</w:t>
            </w:r>
          </w:p>
        </w:tc>
        <w:tc>
          <w:tcPr>
            <w:tcW w:w="996" w:type="dxa"/>
          </w:tcPr>
          <w:p w:rsidR="008F3505" w:rsidRDefault="008F3505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252,50</w:t>
            </w:r>
          </w:p>
        </w:tc>
        <w:tc>
          <w:tcPr>
            <w:tcW w:w="1276" w:type="dxa"/>
          </w:tcPr>
          <w:p w:rsidR="008F3505" w:rsidRDefault="008F3505" w:rsidP="00011111">
            <w:pPr>
              <w:ind w:left="-142" w:right="-143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 w:rsidP="001B444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  <w:r w:rsidR="001B4448">
              <w:rPr>
                <w:rFonts w:eastAsia="Calibri" w:cs="Times New Roman"/>
                <w:sz w:val="20"/>
                <w:szCs w:val="20"/>
              </w:rPr>
              <w:t>0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мероприятий в рамках реализации межведомственных планов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 календарь государственных праздников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ния 4 к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154142" w:rsidP="00154142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524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47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550,00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 w:rsidP="00154142">
            <w:pPr>
              <w:jc w:val="center"/>
              <w:rPr>
                <w:sz w:val="20"/>
                <w:szCs w:val="20"/>
                <w:lang w:val="en-US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</w:t>
            </w:r>
            <w:r w:rsidR="00154142" w:rsidRPr="001934D0">
              <w:rPr>
                <w:rFonts w:eastAsia="Calibri" w:cs="Times New Roman"/>
                <w:sz w:val="20"/>
                <w:szCs w:val="20"/>
              </w:rPr>
              <w:t>5</w:t>
            </w:r>
            <w:r w:rsidRPr="001934D0">
              <w:rPr>
                <w:rFonts w:eastAsia="Calibri" w:cs="Times New Roman"/>
                <w:sz w:val="20"/>
                <w:szCs w:val="20"/>
              </w:rPr>
              <w:t>10,00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 w:rsidP="001B444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  <w:r w:rsidR="001B4448"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Размещение информационных баннеров на лайтбоксах на остановочных пунктах в городе Ставрополе</w:t>
            </w:r>
          </w:p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необходимость системной работы по информирова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нию жителей города Ставрополя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154142" w:rsidP="00154142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599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615,55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615,55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615,55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615,55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615,55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551,09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561,00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561,00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561,00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561,00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561,00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nil"/>
            </w:tcBorders>
          </w:tcPr>
          <w:p w:rsidR="00167F72" w:rsidRPr="001934D0" w:rsidRDefault="009A086A" w:rsidP="004F2DA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155</w:t>
            </w:r>
            <w:r w:rsidR="004F2DAC" w:rsidRPr="001934D0">
              <w:rPr>
                <w:rFonts w:eastAsia="Calibri" w:cs="Times New Roman"/>
                <w:sz w:val="20"/>
                <w:szCs w:val="20"/>
              </w:rPr>
              <w:t>0</w:t>
            </w:r>
            <w:r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="004F2DAC" w:rsidRPr="001934D0">
              <w:rPr>
                <w:rFonts w:eastAsia="Calibri" w:cs="Times New Roman"/>
                <w:sz w:val="20"/>
                <w:szCs w:val="20"/>
              </w:rPr>
              <w:t>95</w:t>
            </w:r>
          </w:p>
        </w:tc>
        <w:tc>
          <w:tcPr>
            <w:tcW w:w="1135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1551,00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1551,00</w:t>
            </w:r>
          </w:p>
        </w:tc>
        <w:tc>
          <w:tcPr>
            <w:tcW w:w="1138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1551,00</w:t>
            </w:r>
          </w:p>
        </w:tc>
        <w:tc>
          <w:tcPr>
            <w:tcW w:w="1274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1551,00</w:t>
            </w:r>
          </w:p>
        </w:tc>
        <w:tc>
          <w:tcPr>
            <w:tcW w:w="996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1551,00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 w:rsidP="001B444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  <w:r w:rsidR="001B4448">
              <w:rPr>
                <w:rFonts w:eastAsia="Calibri" w:cs="Times New Roman"/>
                <w:sz w:val="20"/>
                <w:szCs w:val="20"/>
              </w:rPr>
              <w:t>2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Организация и проведение митингов, посвященных памятным </w:t>
            </w:r>
            <w:r w:rsidR="008F3505">
              <w:rPr>
                <w:rFonts w:eastAsia="Calibri" w:cs="Times New Roman"/>
                <w:sz w:val="20"/>
                <w:szCs w:val="20"/>
              </w:rPr>
              <w:t>датам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труда и социальной защиты населения </w:t>
            </w:r>
            <w:r w:rsidR="008F3505">
              <w:rPr>
                <w:rFonts w:eastAsia="Calibri" w:cs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необходимость сохранения  </w:t>
            </w:r>
          </w:p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народных</w:t>
            </w:r>
            <w:r w:rsidR="008F3505">
              <w:rPr>
                <w:rFonts w:eastAsia="Calibri" w:cs="Times New Roman"/>
                <w:sz w:val="20"/>
                <w:szCs w:val="20"/>
              </w:rPr>
              <w:t xml:space="preserve"> традиций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пункты 2, 3 таблицы приложе </w:t>
            </w:r>
            <w:r w:rsidR="008F3505"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51,00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51,00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51,00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51,00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51,00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51,00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EE4342" w:rsidTr="00011111">
        <w:tc>
          <w:tcPr>
            <w:tcW w:w="7651" w:type="dxa"/>
            <w:gridSpan w:val="5"/>
          </w:tcPr>
          <w:p w:rsidR="00EE4342" w:rsidRDefault="00EE4342" w:rsidP="00011111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Итого по Подпрограмме 1:</w:t>
            </w:r>
          </w:p>
          <w:p w:rsidR="00EE4342" w:rsidRDefault="00EE4342" w:rsidP="0001111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EE4342" w:rsidRDefault="00EE4342" w:rsidP="004F2D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25418,2</w:t>
            </w:r>
            <w:r w:rsidR="004F2DAC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EE4342" w:rsidRDefault="00EE4342" w:rsidP="0001111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19450,50</w:t>
            </w:r>
          </w:p>
        </w:tc>
        <w:tc>
          <w:tcPr>
            <w:tcW w:w="1134" w:type="dxa"/>
            <w:gridSpan w:val="2"/>
          </w:tcPr>
          <w:p w:rsidR="00EE4342" w:rsidRDefault="00EE4342" w:rsidP="0001111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19450,50</w:t>
            </w:r>
          </w:p>
        </w:tc>
        <w:tc>
          <w:tcPr>
            <w:tcW w:w="1138" w:type="dxa"/>
          </w:tcPr>
          <w:p w:rsidR="00EE4342" w:rsidRDefault="00EE4342" w:rsidP="0001111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19450,50</w:t>
            </w:r>
          </w:p>
        </w:tc>
        <w:tc>
          <w:tcPr>
            <w:tcW w:w="1274" w:type="dxa"/>
          </w:tcPr>
          <w:p w:rsidR="00EE4342" w:rsidRDefault="00EE4342" w:rsidP="0001111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19450,50</w:t>
            </w:r>
          </w:p>
        </w:tc>
        <w:tc>
          <w:tcPr>
            <w:tcW w:w="996" w:type="dxa"/>
          </w:tcPr>
          <w:p w:rsidR="00EE4342" w:rsidRDefault="00EE4342" w:rsidP="0001111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19450,50</w:t>
            </w:r>
          </w:p>
        </w:tc>
        <w:tc>
          <w:tcPr>
            <w:tcW w:w="1276" w:type="dxa"/>
          </w:tcPr>
          <w:p w:rsidR="00EE4342" w:rsidRDefault="00EE434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EE4342" w:rsidTr="00011111">
        <w:tc>
          <w:tcPr>
            <w:tcW w:w="7651" w:type="dxa"/>
            <w:gridSpan w:val="5"/>
          </w:tcPr>
          <w:p w:rsidR="00EE4342" w:rsidRDefault="00EE4342" w:rsidP="00011111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Всего по Подпрограмме 1:</w:t>
            </w:r>
          </w:p>
        </w:tc>
        <w:tc>
          <w:tcPr>
            <w:tcW w:w="6808" w:type="dxa"/>
            <w:gridSpan w:val="7"/>
          </w:tcPr>
          <w:p w:rsidR="00EE4342" w:rsidRDefault="00EE4342" w:rsidP="004F2DAC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122670,7</w:t>
            </w:r>
            <w:r w:rsidR="004F2DAC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E4342" w:rsidRDefault="00EE434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EE4342" w:rsidTr="00011111">
        <w:tc>
          <w:tcPr>
            <w:tcW w:w="14459" w:type="dxa"/>
            <w:gridSpan w:val="12"/>
          </w:tcPr>
          <w:p w:rsidR="00EE4342" w:rsidRDefault="00EE4342" w:rsidP="00EE4342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Цель 2 «Создание необходимых условий для развития культуры на территории города Ставрополя»</w:t>
            </w:r>
          </w:p>
        </w:tc>
        <w:tc>
          <w:tcPr>
            <w:tcW w:w="1276" w:type="dxa"/>
          </w:tcPr>
          <w:p w:rsidR="00EE4342" w:rsidRDefault="00EE4342" w:rsidP="00EE4342">
            <w:pPr>
              <w:ind w:left="34" w:right="-143"/>
              <w:rPr>
                <w:sz w:val="20"/>
                <w:szCs w:val="20"/>
              </w:rPr>
            </w:pPr>
            <w:r w:rsidRPr="001D5B1C">
              <w:rPr>
                <w:rFonts w:eastAsia="Calibri" w:cs="Times New Roman"/>
                <w:sz w:val="20"/>
                <w:szCs w:val="20"/>
              </w:rPr>
              <w:t>пункт 4 таблицы</w:t>
            </w:r>
            <w:r>
              <w:rPr>
                <w:rFonts w:eastAsia="Calibri" w:cs="Times New Roman"/>
                <w:sz w:val="20"/>
                <w:szCs w:val="20"/>
              </w:rPr>
              <w:t xml:space="preserve"> приложе </w:t>
            </w:r>
          </w:p>
          <w:p w:rsidR="00EE4342" w:rsidRDefault="00EE4342" w:rsidP="00EE4342">
            <w:pPr>
              <w:ind w:left="34" w:right="-143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EE4342" w:rsidTr="00011111">
        <w:tc>
          <w:tcPr>
            <w:tcW w:w="15735" w:type="dxa"/>
            <w:gridSpan w:val="13"/>
          </w:tcPr>
          <w:p w:rsidR="00EE4342" w:rsidRDefault="00EE4342" w:rsidP="00EE4342">
            <w:pPr>
              <w:ind w:left="-142" w:right="-143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Задача 1 «Развитие современной культурно-досуговой инфраструктуры с комфортными условиями, широким спектром и высоким качеством услуг, доступных для различных категорий населения»</w:t>
            </w: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rPr>
          <w:trHeight w:val="279"/>
        </w:trPr>
        <w:tc>
          <w:tcPr>
            <w:tcW w:w="2967" w:type="dxa"/>
            <w:gridSpan w:val="2"/>
          </w:tcPr>
          <w:p w:rsidR="00167F72" w:rsidRDefault="009A086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Основное мероприятие 1.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деятельности муниципальных  учреждений дополнительного образования  в сфере культуры города Ставрополя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167F72" w:rsidRDefault="009A086A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Федеральный закон от 06 октября 2003 г.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  <w:p w:rsidR="00167F72" w:rsidRDefault="00167F72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113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195901,21</w:t>
            </w:r>
          </w:p>
        </w:tc>
        <w:tc>
          <w:tcPr>
            <w:tcW w:w="1135" w:type="dxa"/>
          </w:tcPr>
          <w:p w:rsidR="00167F72" w:rsidRDefault="009A086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198335,65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198741,91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198741,91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198741,91</w:t>
            </w:r>
          </w:p>
        </w:tc>
        <w:tc>
          <w:tcPr>
            <w:tcW w:w="996" w:type="dxa"/>
          </w:tcPr>
          <w:p w:rsidR="00167F72" w:rsidRDefault="009A086A">
            <w:pPr>
              <w:ind w:left="-106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198741,91</w:t>
            </w:r>
          </w:p>
        </w:tc>
        <w:tc>
          <w:tcPr>
            <w:tcW w:w="1276" w:type="dxa"/>
          </w:tcPr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5 таблицы приложе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190"/>
        </w:trPr>
        <w:tc>
          <w:tcPr>
            <w:tcW w:w="526" w:type="dxa"/>
            <w:vMerge w:val="restart"/>
          </w:tcPr>
          <w:p w:rsidR="00167F72" w:rsidRDefault="009A086A" w:rsidP="001B444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  <w:r w:rsidR="001B4448">
              <w:rPr>
                <w:rFonts w:eastAsia="Calibri" w:cs="Times New Roman"/>
                <w:sz w:val="20"/>
                <w:szCs w:val="20"/>
              </w:rPr>
              <w:t>3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деятельности муниципальных учреждений дополнительного образования в сфере культуры города Ставрополя</w:t>
            </w:r>
          </w:p>
          <w:p w:rsidR="00167F72" w:rsidRDefault="00167F72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ind w:left="-106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5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190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ind w:left="-106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2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195586,83</w:t>
            </w:r>
          </w:p>
        </w:tc>
        <w:tc>
          <w:tcPr>
            <w:tcW w:w="1135" w:type="dxa"/>
          </w:tcPr>
          <w:p w:rsidR="00167F72" w:rsidRDefault="009A086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198335,65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198741,91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198741,91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198741,91</w:t>
            </w:r>
          </w:p>
        </w:tc>
        <w:tc>
          <w:tcPr>
            <w:tcW w:w="996" w:type="dxa"/>
          </w:tcPr>
          <w:p w:rsidR="00167F72" w:rsidRDefault="009A086A">
            <w:pPr>
              <w:ind w:left="-106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198741,91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171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610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314,38</w:t>
            </w:r>
          </w:p>
        </w:tc>
        <w:tc>
          <w:tcPr>
            <w:tcW w:w="1135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167F72" w:rsidRDefault="009A086A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97"/>
        </w:trPr>
        <w:tc>
          <w:tcPr>
            <w:tcW w:w="2967" w:type="dxa"/>
            <w:gridSpan w:val="2"/>
          </w:tcPr>
          <w:p w:rsidR="00167F72" w:rsidRDefault="009A0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Основное мероприятие 2.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167F72" w:rsidRDefault="009A086A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Федеральный закон от 06 октября 2003 г. </w:t>
            </w:r>
          </w:p>
          <w:p w:rsidR="00304A9C" w:rsidRDefault="009A086A" w:rsidP="00514CA6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№ 131-ФЗ             «Об общих принципах </w:t>
            </w:r>
            <w:r w:rsidR="00514CA6">
              <w:rPr>
                <w:rFonts w:eastAsia="Calibri" w:cs="Times New Roman"/>
                <w:sz w:val="20"/>
                <w:szCs w:val="20"/>
              </w:rPr>
              <w:t xml:space="preserve">организации местного самоуправления в Российской Федерации» </w:t>
            </w:r>
          </w:p>
        </w:tc>
        <w:tc>
          <w:tcPr>
            <w:tcW w:w="85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1131" w:type="dxa"/>
          </w:tcPr>
          <w:p w:rsidR="00167F72" w:rsidRDefault="009A086A" w:rsidP="00514CA6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251</w:t>
            </w:r>
            <w:r w:rsidR="00514CA6">
              <w:rPr>
                <w:rFonts w:eastAsia="Calibri" w:cs="Times New Roman"/>
                <w:sz w:val="20"/>
                <w:szCs w:val="20"/>
              </w:rPr>
              <w:t>449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 w:rsidR="00514CA6">
              <w:rPr>
                <w:rFonts w:eastAsia="Calibri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239223,31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239990,28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239990,28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239990,28</w:t>
            </w:r>
          </w:p>
        </w:tc>
        <w:tc>
          <w:tcPr>
            <w:tcW w:w="996" w:type="dxa"/>
          </w:tcPr>
          <w:p w:rsidR="00167F72" w:rsidRDefault="009A08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239990,28</w:t>
            </w:r>
          </w:p>
        </w:tc>
        <w:tc>
          <w:tcPr>
            <w:tcW w:w="127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6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132"/>
        </w:trPr>
        <w:tc>
          <w:tcPr>
            <w:tcW w:w="526" w:type="dxa"/>
            <w:vMerge w:val="restart"/>
          </w:tcPr>
          <w:p w:rsidR="00167F72" w:rsidRDefault="009A086A" w:rsidP="001B444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  <w:r w:rsidR="001B4448">
              <w:rPr>
                <w:rFonts w:eastAsia="Calibri" w:cs="Times New Roman"/>
                <w:sz w:val="20"/>
                <w:szCs w:val="20"/>
              </w:rPr>
              <w:t>4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деятельности муниципальных учреждений культурно-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досугового типа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и   молодежной политики администрации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финансовое обеспечение выполнения муниципального</w:t>
            </w:r>
          </w:p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задания</w:t>
            </w:r>
          </w:p>
          <w:p w:rsidR="00167F72" w:rsidRDefault="00167F72">
            <w:pPr>
              <w:rPr>
                <w:sz w:val="6"/>
                <w:szCs w:val="6"/>
              </w:rPr>
            </w:pP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6 таблицы приложе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Программе</w:t>
            </w:r>
          </w:p>
        </w:tc>
      </w:tr>
      <w:tr w:rsidR="00167F72" w:rsidTr="00F07F53">
        <w:trPr>
          <w:trHeight w:val="132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132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 w:rsidP="00514CA6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251</w:t>
            </w:r>
            <w:r w:rsidR="00514CA6">
              <w:rPr>
                <w:rFonts w:eastAsia="Calibri" w:cs="Times New Roman"/>
                <w:sz w:val="20"/>
                <w:szCs w:val="20"/>
              </w:rPr>
              <w:t>449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 w:rsidR="00514CA6">
              <w:rPr>
                <w:rFonts w:eastAsia="Calibri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239223,31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239990,28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239990,28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239990,28</w:t>
            </w:r>
          </w:p>
        </w:tc>
        <w:tc>
          <w:tcPr>
            <w:tcW w:w="996" w:type="dxa"/>
          </w:tcPr>
          <w:p w:rsidR="00167F72" w:rsidRDefault="009A08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239990,28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514CA6" w:rsidTr="00011111">
        <w:trPr>
          <w:trHeight w:val="132"/>
        </w:trPr>
        <w:tc>
          <w:tcPr>
            <w:tcW w:w="2967" w:type="dxa"/>
            <w:gridSpan w:val="2"/>
          </w:tcPr>
          <w:p w:rsidR="00514CA6" w:rsidRDefault="00514CA6" w:rsidP="00514CA6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Основное   мероприятие 3.</w:t>
            </w:r>
          </w:p>
          <w:p w:rsidR="00514CA6" w:rsidRDefault="00514CA6" w:rsidP="00514CA6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деятельности  муниципальных учреждений,</w:t>
            </w:r>
          </w:p>
        </w:tc>
        <w:tc>
          <w:tcPr>
            <w:tcW w:w="2127" w:type="dxa"/>
          </w:tcPr>
          <w:p w:rsidR="00514CA6" w:rsidRDefault="00514CA6" w:rsidP="00514CA6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и   молодежной </w:t>
            </w:r>
          </w:p>
          <w:p w:rsidR="00514CA6" w:rsidRDefault="00514CA6" w:rsidP="00514CA6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политики</w:t>
            </w:r>
          </w:p>
        </w:tc>
        <w:tc>
          <w:tcPr>
            <w:tcW w:w="1706" w:type="dxa"/>
          </w:tcPr>
          <w:p w:rsidR="00514CA6" w:rsidRDefault="00514CA6" w:rsidP="00514CA6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Федеральный закон от 06 октября 2003 г.</w:t>
            </w:r>
          </w:p>
        </w:tc>
        <w:tc>
          <w:tcPr>
            <w:tcW w:w="851" w:type="dxa"/>
          </w:tcPr>
          <w:p w:rsidR="00514CA6" w:rsidRDefault="00514CA6" w:rsidP="00011111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1131" w:type="dxa"/>
          </w:tcPr>
          <w:p w:rsidR="00514CA6" w:rsidRPr="00D11BE8" w:rsidRDefault="00514CA6" w:rsidP="001B19B1">
            <w:pPr>
              <w:rPr>
                <w:rFonts w:eastAsia="Calibri" w:cs="Times New Roman"/>
              </w:rPr>
            </w:pPr>
            <w:r w:rsidRPr="00D11BE8">
              <w:rPr>
                <w:rFonts w:eastAsia="Calibri" w:cs="Times New Roman"/>
                <w:sz w:val="20"/>
                <w:szCs w:val="20"/>
              </w:rPr>
              <w:t>74</w:t>
            </w:r>
            <w:r w:rsidR="001B19B1">
              <w:rPr>
                <w:rFonts w:eastAsia="Calibri" w:cs="Times New Roman"/>
                <w:sz w:val="20"/>
                <w:szCs w:val="20"/>
              </w:rPr>
              <w:t>991</w:t>
            </w:r>
            <w:r w:rsidRPr="00D11BE8">
              <w:rPr>
                <w:rFonts w:eastAsia="Calibri" w:cs="Times New Roman"/>
                <w:sz w:val="20"/>
                <w:szCs w:val="20"/>
              </w:rPr>
              <w:t>,</w:t>
            </w:r>
            <w:r w:rsidR="001B19B1">
              <w:rPr>
                <w:rFonts w:eastAsia="Calibri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</w:tcPr>
          <w:p w:rsidR="00514CA6" w:rsidRDefault="00514CA6" w:rsidP="00011111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74253,02</w:t>
            </w:r>
          </w:p>
        </w:tc>
        <w:tc>
          <w:tcPr>
            <w:tcW w:w="1134" w:type="dxa"/>
            <w:gridSpan w:val="2"/>
          </w:tcPr>
          <w:p w:rsidR="00514CA6" w:rsidRDefault="00514CA6" w:rsidP="00011111">
            <w:pPr>
              <w:rPr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74325,3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8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71839,9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4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71839,9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6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71839,9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514CA6" w:rsidRDefault="00514CA6" w:rsidP="00514CA6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6 таблицы приложе</w:t>
            </w:r>
          </w:p>
        </w:tc>
      </w:tr>
      <w:tr w:rsidR="00514CA6" w:rsidTr="00F07F53">
        <w:trPr>
          <w:trHeight w:val="132"/>
        </w:trPr>
        <w:tc>
          <w:tcPr>
            <w:tcW w:w="526" w:type="dxa"/>
          </w:tcPr>
          <w:p w:rsidR="00514CA6" w:rsidRDefault="00514CA6" w:rsidP="0001111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14CA6" w:rsidRDefault="00514CA6" w:rsidP="00011111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rPr>
          <w:trHeight w:val="338"/>
        </w:trPr>
        <w:tc>
          <w:tcPr>
            <w:tcW w:w="2967" w:type="dxa"/>
            <w:gridSpan w:val="2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осуществляющих библиотечное обслуживание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администрации                города Ставрополя</w:t>
            </w:r>
          </w:p>
        </w:tc>
        <w:tc>
          <w:tcPr>
            <w:tcW w:w="1706" w:type="dxa"/>
          </w:tcPr>
          <w:p w:rsidR="00167F72" w:rsidRDefault="00514CA6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№ 131-ФЗ             </w:t>
            </w:r>
            <w:r w:rsidR="009A086A">
              <w:rPr>
                <w:rFonts w:eastAsia="Calibri" w:cs="Times New Roman"/>
                <w:sz w:val="20"/>
                <w:szCs w:val="20"/>
              </w:rPr>
              <w:t>«Об общих принципах организации местного самоуправления  в Российской Федерации»</w:t>
            </w:r>
          </w:p>
          <w:p w:rsidR="00167F72" w:rsidRDefault="00167F72">
            <w:pPr>
              <w:rPr>
                <w:sz w:val="6"/>
                <w:szCs w:val="6"/>
              </w:rPr>
            </w:pPr>
          </w:p>
        </w:tc>
        <w:tc>
          <w:tcPr>
            <w:tcW w:w="851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D11BE8" w:rsidRDefault="00167F72" w:rsidP="00492C1C">
            <w:pPr>
              <w:rPr>
                <w:rFonts w:eastAsia="Calibri" w:cs="Times New Roman"/>
              </w:rPr>
            </w:pPr>
          </w:p>
        </w:tc>
        <w:tc>
          <w:tcPr>
            <w:tcW w:w="1135" w:type="dxa"/>
          </w:tcPr>
          <w:p w:rsidR="00167F72" w:rsidRDefault="00167F72">
            <w:pPr>
              <w:rPr>
                <w:rFonts w:eastAsia="Calibri" w:cs="Times New Roman"/>
              </w:rPr>
            </w:pPr>
          </w:p>
        </w:tc>
        <w:tc>
          <w:tcPr>
            <w:tcW w:w="1134" w:type="dxa"/>
            <w:gridSpan w:val="2"/>
          </w:tcPr>
          <w:p w:rsidR="00167F72" w:rsidRDefault="00167F72">
            <w:pPr>
              <w:rPr>
                <w:lang w:val="en-US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279"/>
        </w:trPr>
        <w:tc>
          <w:tcPr>
            <w:tcW w:w="526" w:type="dxa"/>
            <w:vMerge w:val="restart"/>
          </w:tcPr>
          <w:p w:rsidR="00167F72" w:rsidRDefault="009A086A" w:rsidP="001B444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  <w:r w:rsidR="001B4448">
              <w:rPr>
                <w:rFonts w:eastAsia="Calibri" w:cs="Times New Roman"/>
                <w:sz w:val="20"/>
                <w:szCs w:val="20"/>
              </w:rPr>
              <w:t>5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Обеспечение деятельности 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муниципальных учреждений,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осуществляющих библиотечное  обслуживание</w:t>
            </w:r>
          </w:p>
          <w:p w:rsidR="00167F72" w:rsidRDefault="00167F72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и   молодежной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политики администрации               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финансовое обеспечение</w:t>
            </w:r>
          </w:p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выполнения муниципального задания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Pr="00391878" w:rsidRDefault="009A086A">
            <w:pPr>
              <w:jc w:val="center"/>
              <w:rPr>
                <w:sz w:val="20"/>
                <w:szCs w:val="20"/>
              </w:rPr>
            </w:pPr>
            <w:r w:rsidRPr="00391878"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6 таблицы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279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391878" w:rsidRDefault="009A086A">
            <w:pPr>
              <w:jc w:val="center"/>
              <w:rPr>
                <w:sz w:val="20"/>
                <w:szCs w:val="20"/>
              </w:rPr>
            </w:pPr>
            <w:r w:rsidRPr="00391878"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9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nil"/>
            </w:tcBorders>
          </w:tcPr>
          <w:p w:rsidR="00167F72" w:rsidRPr="00D11BE8" w:rsidRDefault="009A086A" w:rsidP="001B19B1">
            <w:pPr>
              <w:jc w:val="center"/>
              <w:rPr>
                <w:rFonts w:eastAsia="Calibri" w:cs="Times New Roman"/>
              </w:rPr>
            </w:pPr>
            <w:r w:rsidRPr="00D11BE8">
              <w:rPr>
                <w:rFonts w:eastAsia="Calibri" w:cs="Times New Roman"/>
                <w:sz w:val="20"/>
                <w:szCs w:val="20"/>
              </w:rPr>
              <w:t>7</w:t>
            </w:r>
            <w:r w:rsidR="001B19B1">
              <w:rPr>
                <w:rFonts w:eastAsia="Calibri" w:cs="Times New Roman"/>
                <w:sz w:val="20"/>
                <w:szCs w:val="20"/>
              </w:rPr>
              <w:t>2335</w:t>
            </w:r>
            <w:r w:rsidRPr="00D11BE8">
              <w:rPr>
                <w:rFonts w:eastAsia="Calibri" w:cs="Times New Roman"/>
                <w:sz w:val="20"/>
                <w:szCs w:val="20"/>
              </w:rPr>
              <w:t>,</w:t>
            </w:r>
            <w:r w:rsidR="001B19B1">
              <w:rPr>
                <w:rFonts w:eastAsia="Calibri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71597,23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71709,12</w:t>
            </w:r>
          </w:p>
        </w:tc>
        <w:tc>
          <w:tcPr>
            <w:tcW w:w="1138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71709,12</w:t>
            </w:r>
          </w:p>
        </w:tc>
        <w:tc>
          <w:tcPr>
            <w:tcW w:w="1274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71709,12</w:t>
            </w:r>
          </w:p>
        </w:tc>
        <w:tc>
          <w:tcPr>
            <w:tcW w:w="996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71709,12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9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Pr="00391878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9"/>
        </w:trPr>
        <w:tc>
          <w:tcPr>
            <w:tcW w:w="526" w:type="dxa"/>
            <w:vMerge w:val="restart"/>
          </w:tcPr>
          <w:p w:rsidR="00167F72" w:rsidRDefault="009A086A" w:rsidP="001B444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t>2</w:t>
            </w:r>
            <w:r w:rsidR="001B4448">
              <w:rPr>
                <w:rFonts w:eastAsia="Calibri" w:cs="Times New Roman"/>
                <w:sz w:val="20"/>
                <w:szCs w:val="20"/>
              </w:rPr>
              <w:t>6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Комплектование книжных фондов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постоянного пополнения книжных фондов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8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279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9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132,79</w:t>
            </w:r>
          </w:p>
        </w:tc>
        <w:tc>
          <w:tcPr>
            <w:tcW w:w="1135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132,79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13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1138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13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1274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13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996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13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9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9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632,94</w:t>
            </w:r>
          </w:p>
        </w:tc>
        <w:tc>
          <w:tcPr>
            <w:tcW w:w="1135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632,94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632,94</w:t>
            </w:r>
          </w:p>
        </w:tc>
        <w:tc>
          <w:tcPr>
            <w:tcW w:w="1138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9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9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1890,06</w:t>
            </w:r>
          </w:p>
        </w:tc>
        <w:tc>
          <w:tcPr>
            <w:tcW w:w="1135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1890,06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1852,45</w:t>
            </w:r>
          </w:p>
        </w:tc>
        <w:tc>
          <w:tcPr>
            <w:tcW w:w="1138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2967" w:type="dxa"/>
            <w:gridSpan w:val="2"/>
          </w:tcPr>
          <w:p w:rsidR="00167F72" w:rsidRDefault="009A0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Основное мероприятие 4. 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деятельности муниципальных учреждений, осуществляющих  театрально- концертную деятельность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167F72" w:rsidRDefault="009A086A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Федеральный закон от 06 октября 2003 г.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84745,63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86389,53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86411,94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86411,94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86411,94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86411,94</w:t>
            </w:r>
          </w:p>
        </w:tc>
        <w:tc>
          <w:tcPr>
            <w:tcW w:w="127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6 таблицы приложе ния 4 к Программе</w:t>
            </w:r>
          </w:p>
        </w:tc>
      </w:tr>
      <w:tr w:rsidR="00167F72" w:rsidTr="00F07F53">
        <w:trPr>
          <w:trHeight w:val="294"/>
        </w:trPr>
        <w:tc>
          <w:tcPr>
            <w:tcW w:w="526" w:type="dxa"/>
          </w:tcPr>
          <w:p w:rsidR="00167F72" w:rsidRDefault="009A086A" w:rsidP="001B444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  <w:r w:rsidR="001B4448">
              <w:rPr>
                <w:rFonts w:eastAsia="Calibri" w:cs="Times New Roman"/>
                <w:sz w:val="20"/>
                <w:szCs w:val="20"/>
              </w:rPr>
              <w:t>7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</w:tcPr>
          <w:p w:rsidR="00167F72" w:rsidRDefault="009A086A" w:rsidP="00514CA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Обеспечение деятельности </w:t>
            </w:r>
          </w:p>
        </w:tc>
        <w:tc>
          <w:tcPr>
            <w:tcW w:w="2127" w:type="dxa"/>
          </w:tcPr>
          <w:p w:rsidR="00167F72" w:rsidRDefault="009A086A" w:rsidP="00514CA6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</w:t>
            </w:r>
          </w:p>
        </w:tc>
        <w:tc>
          <w:tcPr>
            <w:tcW w:w="1706" w:type="dxa"/>
          </w:tcPr>
          <w:p w:rsidR="00167F72" w:rsidRDefault="009A086A" w:rsidP="00514CA6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финансовое обеспечение </w:t>
            </w:r>
          </w:p>
        </w:tc>
        <w:tc>
          <w:tcPr>
            <w:tcW w:w="85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</w:tcPr>
          <w:p w:rsidR="00167F72" w:rsidRDefault="009A086A" w:rsidP="001B19B1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пункт 6 таблицы </w:t>
            </w:r>
          </w:p>
        </w:tc>
      </w:tr>
      <w:tr w:rsidR="00514CA6" w:rsidTr="00514CA6">
        <w:trPr>
          <w:trHeight w:val="238"/>
        </w:trPr>
        <w:tc>
          <w:tcPr>
            <w:tcW w:w="526" w:type="dxa"/>
          </w:tcPr>
          <w:p w:rsidR="00514CA6" w:rsidRDefault="00514CA6" w:rsidP="0001111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14CA6" w:rsidRDefault="00514CA6" w:rsidP="00011111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B4448" w:rsidTr="00011111">
        <w:trPr>
          <w:trHeight w:val="238"/>
        </w:trPr>
        <w:tc>
          <w:tcPr>
            <w:tcW w:w="526" w:type="dxa"/>
            <w:vMerge w:val="restart"/>
          </w:tcPr>
          <w:p w:rsidR="001B4448" w:rsidRDefault="001B4448" w:rsidP="00011111">
            <w:pPr>
              <w:spacing w:line="24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1" w:type="dxa"/>
            <w:vMerge w:val="restart"/>
          </w:tcPr>
          <w:p w:rsidR="001B4448" w:rsidRDefault="001B4448" w:rsidP="00514CA6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муниципальных учреждений, осуществляющих  театрально-концертную деятельность</w:t>
            </w:r>
          </w:p>
        </w:tc>
        <w:tc>
          <w:tcPr>
            <w:tcW w:w="2127" w:type="dxa"/>
            <w:vMerge w:val="restart"/>
          </w:tcPr>
          <w:p w:rsidR="001B4448" w:rsidRDefault="001B4448" w:rsidP="00514CA6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B4448" w:rsidRDefault="001B4448" w:rsidP="00514CA6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1B4448" w:rsidRDefault="001B4448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B4448" w:rsidRDefault="001B4448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1B4448" w:rsidRDefault="001B4448" w:rsidP="001B19B1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приложе</w:t>
            </w:r>
          </w:p>
          <w:p w:rsidR="001B4448" w:rsidRDefault="001B4448" w:rsidP="001B19B1">
            <w:pPr>
              <w:ind w:right="-143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B4448" w:rsidTr="00514CA6">
        <w:trPr>
          <w:trHeight w:val="238"/>
        </w:trPr>
        <w:tc>
          <w:tcPr>
            <w:tcW w:w="526" w:type="dxa"/>
            <w:vMerge/>
          </w:tcPr>
          <w:p w:rsidR="001B4448" w:rsidRDefault="001B4448" w:rsidP="00011111">
            <w:pPr>
              <w:spacing w:line="24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B4448" w:rsidRDefault="001B4448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B4448" w:rsidRDefault="001B4448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B4448" w:rsidRDefault="001B4448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4448" w:rsidRDefault="001B4448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1B4448" w:rsidRDefault="001B4448" w:rsidP="0001111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84745,63</w:t>
            </w:r>
          </w:p>
        </w:tc>
        <w:tc>
          <w:tcPr>
            <w:tcW w:w="1135" w:type="dxa"/>
          </w:tcPr>
          <w:p w:rsidR="001B4448" w:rsidRDefault="001B4448" w:rsidP="0001111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86389,53</w:t>
            </w:r>
          </w:p>
        </w:tc>
        <w:tc>
          <w:tcPr>
            <w:tcW w:w="1134" w:type="dxa"/>
            <w:gridSpan w:val="2"/>
          </w:tcPr>
          <w:p w:rsidR="001B4448" w:rsidRDefault="001B4448" w:rsidP="0001111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86411,94</w:t>
            </w:r>
          </w:p>
        </w:tc>
        <w:tc>
          <w:tcPr>
            <w:tcW w:w="1138" w:type="dxa"/>
          </w:tcPr>
          <w:p w:rsidR="001B4448" w:rsidRDefault="001B4448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86411,94</w:t>
            </w:r>
          </w:p>
        </w:tc>
        <w:tc>
          <w:tcPr>
            <w:tcW w:w="1274" w:type="dxa"/>
          </w:tcPr>
          <w:p w:rsidR="001B4448" w:rsidRDefault="001B4448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86411,94</w:t>
            </w:r>
          </w:p>
        </w:tc>
        <w:tc>
          <w:tcPr>
            <w:tcW w:w="996" w:type="dxa"/>
          </w:tcPr>
          <w:p w:rsidR="001B4448" w:rsidRDefault="001B4448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86411,94</w:t>
            </w:r>
          </w:p>
        </w:tc>
        <w:tc>
          <w:tcPr>
            <w:tcW w:w="1276" w:type="dxa"/>
            <w:vMerge/>
          </w:tcPr>
          <w:p w:rsidR="001B4448" w:rsidRDefault="001B4448" w:rsidP="00011111">
            <w:pPr>
              <w:ind w:left="-142" w:right="-143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7F72" w:rsidTr="00F07F53">
        <w:tc>
          <w:tcPr>
            <w:tcW w:w="2967" w:type="dxa"/>
            <w:gridSpan w:val="2"/>
          </w:tcPr>
          <w:p w:rsidR="00167F72" w:rsidRDefault="009A0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Основное  мероприятие 5.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167F72" w:rsidRDefault="009A086A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Федеральный закон от 06 октября 2003 г.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  <w:p w:rsidR="00167F72" w:rsidRDefault="00167F72">
            <w:pPr>
              <w:rPr>
                <w:sz w:val="4"/>
                <w:szCs w:val="4"/>
              </w:rPr>
            </w:pPr>
          </w:p>
        </w:tc>
        <w:tc>
          <w:tcPr>
            <w:tcW w:w="85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1131" w:type="dxa"/>
          </w:tcPr>
          <w:p w:rsidR="00167F72" w:rsidRPr="005126D6" w:rsidRDefault="00CA5F2F" w:rsidP="00DD3520">
            <w:pPr>
              <w:jc w:val="center"/>
              <w:rPr>
                <w:rFonts w:eastAsia="Calibri" w:cs="Times New Roman"/>
              </w:rPr>
            </w:pPr>
            <w:r w:rsidRPr="005126D6">
              <w:rPr>
                <w:rFonts w:eastAsia="Calibri" w:cs="Times New Roman"/>
                <w:sz w:val="20"/>
                <w:szCs w:val="20"/>
              </w:rPr>
              <w:t>22</w:t>
            </w:r>
            <w:r w:rsidR="00DD3520" w:rsidRPr="005126D6">
              <w:rPr>
                <w:rFonts w:eastAsia="Calibri" w:cs="Times New Roman"/>
                <w:sz w:val="20"/>
                <w:szCs w:val="20"/>
              </w:rPr>
              <w:t>39</w:t>
            </w:r>
            <w:r w:rsidR="009A086A" w:rsidRPr="005126D6">
              <w:rPr>
                <w:rFonts w:eastAsia="Calibri" w:cs="Times New Roman"/>
                <w:sz w:val="20"/>
                <w:szCs w:val="20"/>
              </w:rPr>
              <w:t>,</w:t>
            </w:r>
            <w:r w:rsidR="00DD3520" w:rsidRPr="005126D6">
              <w:rPr>
                <w:rFonts w:eastAsia="Calibri" w:cs="Times New Roman"/>
                <w:sz w:val="20"/>
                <w:szCs w:val="20"/>
              </w:rPr>
              <w:t>40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1977,25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1977,25</w:t>
            </w:r>
          </w:p>
        </w:tc>
        <w:tc>
          <w:tcPr>
            <w:tcW w:w="1138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1274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996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127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7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188"/>
        </w:trPr>
        <w:tc>
          <w:tcPr>
            <w:tcW w:w="526" w:type="dxa"/>
            <w:vMerge w:val="restart"/>
          </w:tcPr>
          <w:p w:rsidR="00167F72" w:rsidRDefault="009A086A" w:rsidP="001B444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  <w:r w:rsidR="001B4448">
              <w:rPr>
                <w:rFonts w:eastAsia="Calibri" w:cs="Times New Roman"/>
                <w:sz w:val="20"/>
                <w:szCs w:val="20"/>
              </w:rPr>
              <w:t>8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</w:t>
            </w:r>
            <w:r w:rsidR="001B19B1">
              <w:rPr>
                <w:rFonts w:eastAsia="Calibri" w:cs="Times New Roman"/>
                <w:sz w:val="20"/>
                <w:szCs w:val="20"/>
              </w:rPr>
              <w:t xml:space="preserve">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поддержки учащихся муниципальных учреждений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Pr="005126D6" w:rsidRDefault="009A086A">
            <w:pPr>
              <w:jc w:val="center"/>
              <w:rPr>
                <w:sz w:val="20"/>
                <w:szCs w:val="20"/>
              </w:rPr>
            </w:pPr>
            <w:r w:rsidRPr="005126D6"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7 таблицы приложе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188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5126D6" w:rsidRDefault="009A086A">
            <w:pPr>
              <w:jc w:val="center"/>
              <w:rPr>
                <w:sz w:val="20"/>
                <w:szCs w:val="20"/>
              </w:rPr>
            </w:pPr>
            <w:r w:rsidRPr="005126D6"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188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5126D6" w:rsidRDefault="00CA5F2F" w:rsidP="00DD3520">
            <w:pPr>
              <w:jc w:val="center"/>
              <w:rPr>
                <w:rFonts w:eastAsia="Calibri" w:cs="Times New Roman"/>
              </w:rPr>
            </w:pPr>
            <w:r w:rsidRPr="005126D6">
              <w:rPr>
                <w:rFonts w:eastAsia="Calibri" w:cs="Times New Roman"/>
                <w:sz w:val="20"/>
                <w:szCs w:val="20"/>
              </w:rPr>
              <w:t>22</w:t>
            </w:r>
            <w:r w:rsidR="00DD3520" w:rsidRPr="005126D6">
              <w:rPr>
                <w:rFonts w:eastAsia="Calibri" w:cs="Times New Roman"/>
                <w:sz w:val="20"/>
                <w:szCs w:val="20"/>
              </w:rPr>
              <w:t>39</w:t>
            </w:r>
            <w:r w:rsidR="009A086A" w:rsidRPr="005126D6">
              <w:rPr>
                <w:rFonts w:eastAsia="Calibri" w:cs="Times New Roman"/>
                <w:sz w:val="20"/>
                <w:szCs w:val="20"/>
              </w:rPr>
              <w:t>,</w:t>
            </w:r>
            <w:r w:rsidR="00DD3520" w:rsidRPr="005126D6">
              <w:rPr>
                <w:rFonts w:eastAsia="Calibri" w:cs="Times New Roman"/>
                <w:sz w:val="20"/>
                <w:szCs w:val="20"/>
              </w:rPr>
              <w:t>40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1977,25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1977,25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1977,25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1977,25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1977,25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B19B1" w:rsidTr="00011111">
        <w:trPr>
          <w:trHeight w:val="188"/>
        </w:trPr>
        <w:tc>
          <w:tcPr>
            <w:tcW w:w="2967" w:type="dxa"/>
            <w:gridSpan w:val="2"/>
          </w:tcPr>
          <w:p w:rsidR="001B19B1" w:rsidRDefault="001B19B1" w:rsidP="001B19B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Основное  мероприятие 6. Модернизация муниципальных учреждений в сфере культуры, совершенствование материально-технической базы, проведение ремонтных работ (за исключением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объектов культурного наследия</w:t>
            </w:r>
          </w:p>
        </w:tc>
        <w:tc>
          <w:tcPr>
            <w:tcW w:w="2127" w:type="dxa"/>
          </w:tcPr>
          <w:p w:rsidR="001B19B1" w:rsidRDefault="001B19B1" w:rsidP="001B19B1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1B19B1" w:rsidRDefault="001B19B1" w:rsidP="001B19B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</w:tcPr>
          <w:p w:rsidR="001B19B1" w:rsidRDefault="001B19B1" w:rsidP="001B19B1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Федеральный закон от 06 октября 2003 г. </w:t>
            </w:r>
          </w:p>
          <w:p w:rsidR="001B19B1" w:rsidRDefault="001B19B1" w:rsidP="001B19B1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№ 131-ФЗ             </w:t>
            </w:r>
          </w:p>
          <w:p w:rsidR="001B19B1" w:rsidRDefault="001B19B1" w:rsidP="001B19B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«Об общих принципах организации местного</w:t>
            </w:r>
          </w:p>
        </w:tc>
        <w:tc>
          <w:tcPr>
            <w:tcW w:w="851" w:type="dxa"/>
          </w:tcPr>
          <w:p w:rsidR="001B19B1" w:rsidRDefault="001B19B1" w:rsidP="00011111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–2028</w:t>
            </w:r>
          </w:p>
        </w:tc>
        <w:tc>
          <w:tcPr>
            <w:tcW w:w="1131" w:type="dxa"/>
          </w:tcPr>
          <w:p w:rsidR="001B19B1" w:rsidRPr="001934D0" w:rsidRDefault="00575513" w:rsidP="00575513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1934D0">
              <w:rPr>
                <w:rFonts w:eastAsia="Calibri" w:cs="Times New Roman"/>
                <w:sz w:val="20"/>
                <w:szCs w:val="20"/>
                <w:lang w:eastAsia="en-US"/>
              </w:rPr>
              <w:t>21537</w:t>
            </w:r>
            <w:r w:rsidR="001B19B1" w:rsidRPr="001934D0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135" w:type="dxa"/>
          </w:tcPr>
          <w:p w:rsidR="001B19B1" w:rsidRDefault="00B517AE" w:rsidP="00B517AE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139482,81</w:t>
            </w:r>
          </w:p>
        </w:tc>
        <w:tc>
          <w:tcPr>
            <w:tcW w:w="1134" w:type="dxa"/>
            <w:gridSpan w:val="2"/>
          </w:tcPr>
          <w:p w:rsidR="001B19B1" w:rsidRDefault="001B19B1" w:rsidP="0001111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8" w:type="dxa"/>
          </w:tcPr>
          <w:p w:rsidR="001B19B1" w:rsidRDefault="001B19B1" w:rsidP="0001111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4" w:type="dxa"/>
          </w:tcPr>
          <w:p w:rsidR="001B19B1" w:rsidRDefault="001B19B1" w:rsidP="0001111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996" w:type="dxa"/>
          </w:tcPr>
          <w:p w:rsidR="001B19B1" w:rsidRDefault="001B19B1" w:rsidP="000111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6" w:type="dxa"/>
          </w:tcPr>
          <w:p w:rsidR="001B19B1" w:rsidRDefault="001B19B1" w:rsidP="001B19B1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пункты 8, 9, 10, 11 таблицы</w:t>
            </w:r>
          </w:p>
          <w:p w:rsidR="001B19B1" w:rsidRDefault="001B19B1" w:rsidP="001B19B1">
            <w:pPr>
              <w:ind w:left="34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приложе</w:t>
            </w:r>
          </w:p>
          <w:p w:rsidR="001B19B1" w:rsidRDefault="001B19B1" w:rsidP="001B19B1">
            <w:pPr>
              <w:ind w:left="34" w:right="-143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188"/>
        </w:trPr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rPr>
          <w:trHeight w:val="188"/>
        </w:trPr>
        <w:tc>
          <w:tcPr>
            <w:tcW w:w="2967" w:type="dxa"/>
            <w:gridSpan w:val="2"/>
            <w:vMerge w:val="restart"/>
          </w:tcPr>
          <w:p w:rsidR="00167F72" w:rsidRDefault="009A0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(памятников истории и культуры)</w:t>
            </w:r>
          </w:p>
        </w:tc>
        <w:tc>
          <w:tcPr>
            <w:tcW w:w="2127" w:type="dxa"/>
            <w:vMerge w:val="restart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167F72" w:rsidRDefault="009A086A" w:rsidP="001B19B1">
            <w:pPr>
              <w:rPr>
                <w:sz w:val="10"/>
                <w:szCs w:val="10"/>
              </w:rPr>
            </w:pPr>
            <w:r>
              <w:rPr>
                <w:rFonts w:eastAsia="Calibri" w:cs="Times New Roman"/>
                <w:sz w:val="20"/>
                <w:szCs w:val="20"/>
              </w:rPr>
              <w:t>самоуправления  в Российской Федерации»</w:t>
            </w:r>
          </w:p>
        </w:tc>
        <w:tc>
          <w:tcPr>
            <w:tcW w:w="851" w:type="dxa"/>
            <w:vMerge w:val="restart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nil"/>
            </w:tcBorders>
          </w:tcPr>
          <w:p w:rsidR="00167F72" w:rsidRPr="00505E67" w:rsidRDefault="00167F72" w:rsidP="003568AF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167F72" w:rsidRDefault="00167F7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:rsidR="00167F72" w:rsidRDefault="00167F7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167F72" w:rsidRDefault="00167F7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188"/>
        </w:trPr>
        <w:tc>
          <w:tcPr>
            <w:tcW w:w="2967" w:type="dxa"/>
            <w:gridSpan w:val="2"/>
            <w:vMerge/>
          </w:tcPr>
          <w:p w:rsidR="00167F72" w:rsidRDefault="00167F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167F72" w:rsidRPr="00CA5F2F" w:rsidRDefault="00167F72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1B444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</w:t>
            </w:r>
            <w:r w:rsidR="009A086A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Информатизация  муниципального бюджетного учреждения  культуры «Ставропольская централизованная библиотечная система»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модернизации материально-технической базы муниципальных учреждений</w:t>
            </w:r>
          </w:p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в сфере культуры города Ставрополя</w:t>
            </w:r>
          </w:p>
          <w:p w:rsidR="00167F72" w:rsidRDefault="00167F72">
            <w:pPr>
              <w:rPr>
                <w:sz w:val="8"/>
                <w:szCs w:val="8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8 таблицы приложе</w:t>
            </w:r>
          </w:p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nil"/>
            </w:tcBorders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5" w:type="dxa"/>
            <w:tcBorders>
              <w:bottom w:val="nil"/>
            </w:tcBorders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8" w:type="dxa"/>
            <w:tcBorders>
              <w:bottom w:val="nil"/>
            </w:tcBorders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4" w:type="dxa"/>
            <w:tcBorders>
              <w:bottom w:val="nil"/>
            </w:tcBorders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996" w:type="dxa"/>
            <w:tcBorders>
              <w:bottom w:val="nil"/>
            </w:tcBorders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 w:rsidP="001B444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  <w:r w:rsidR="001B4448">
              <w:rPr>
                <w:rFonts w:eastAsia="Calibri" w:cs="Times New Roman"/>
                <w:sz w:val="20"/>
                <w:szCs w:val="20"/>
              </w:rPr>
              <w:t>0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Приобретение музыкальных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инструментов, оборудования и материалов для муниципальных учреждений дополнительного образования детей   </w:t>
            </w:r>
          </w:p>
          <w:p w:rsidR="00167F72" w:rsidRDefault="009A086A" w:rsidP="004B3052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>в сфере культуры города Ставрополя</w:t>
            </w:r>
            <w:r w:rsidR="004B3052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модернизации материально-технической базы муниципальных учреждений</w:t>
            </w:r>
          </w:p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в сфере культуры города Ставрополя</w:t>
            </w:r>
          </w:p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6808" w:type="dxa"/>
            <w:gridSpan w:val="7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8 таблицы приложе</w:t>
            </w:r>
          </w:p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5286,67</w:t>
            </w:r>
          </w:p>
        </w:tc>
        <w:tc>
          <w:tcPr>
            <w:tcW w:w="1135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4"/>
        </w:trPr>
        <w:tc>
          <w:tcPr>
            <w:tcW w:w="526" w:type="dxa"/>
            <w:vMerge w:val="restart"/>
          </w:tcPr>
          <w:p w:rsidR="00167F72" w:rsidRDefault="009A086A" w:rsidP="001B444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  <w:r w:rsidR="001B4448"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Техническое оснащение муниципальных музеев          в рамках регионального проекта «Культурная среда»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необходимость модернизации материально-технической базы муниципальных </w:t>
            </w:r>
          </w:p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учреждений 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11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274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166,20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4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4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157,89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4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4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4"/>
        </w:trPr>
        <w:tc>
          <w:tcPr>
            <w:tcW w:w="526" w:type="dxa"/>
            <w:vMerge w:val="restart"/>
          </w:tcPr>
          <w:p w:rsidR="00167F72" w:rsidRDefault="009A086A" w:rsidP="001B44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</w:t>
            </w:r>
            <w:r w:rsidR="001B4448">
              <w:rPr>
                <w:rFonts w:eastAsia="Calibri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 w:rsidP="004B305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Создание виртуальных концертных залов в рамках федерального проекта «Цифровая 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167F72" w:rsidRDefault="009A086A" w:rsidP="004B305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администрации </w:t>
            </w:r>
          </w:p>
        </w:tc>
        <w:tc>
          <w:tcPr>
            <w:tcW w:w="1706" w:type="dxa"/>
            <w:vMerge w:val="restart"/>
          </w:tcPr>
          <w:p w:rsidR="00167F72" w:rsidRDefault="009A086A" w:rsidP="004B305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необходимость модернизации материально-технической 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left="34" w:right="-143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пункт 10 таблицы приложе</w:t>
            </w:r>
          </w:p>
          <w:p w:rsidR="00167F72" w:rsidRDefault="009A086A" w:rsidP="004B3052">
            <w:pPr>
              <w:ind w:left="34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ния 4 к </w:t>
            </w:r>
          </w:p>
        </w:tc>
      </w:tr>
      <w:tr w:rsidR="00167F72" w:rsidTr="00F07F53">
        <w:trPr>
          <w:trHeight w:val="274"/>
        </w:trPr>
        <w:tc>
          <w:tcPr>
            <w:tcW w:w="526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4B3052" w:rsidTr="00F07F53">
        <w:trPr>
          <w:trHeight w:val="274"/>
        </w:trPr>
        <w:tc>
          <w:tcPr>
            <w:tcW w:w="526" w:type="dxa"/>
          </w:tcPr>
          <w:p w:rsidR="004B3052" w:rsidRDefault="004B3052" w:rsidP="0001111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4B3052" w:rsidRDefault="004B305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B3052" w:rsidRDefault="004B305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4B3052" w:rsidRDefault="004B305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B3052" w:rsidRDefault="004B305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4B3052" w:rsidRDefault="004B305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4B3052" w:rsidRDefault="004B305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4B3052" w:rsidRDefault="004B305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4B3052" w:rsidRDefault="004B305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4B3052" w:rsidRDefault="004B305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4B3052" w:rsidRDefault="004B305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4B3052" w:rsidRDefault="004B3052" w:rsidP="00011111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4B3052" w:rsidTr="00F07F53">
        <w:trPr>
          <w:trHeight w:val="274"/>
        </w:trPr>
        <w:tc>
          <w:tcPr>
            <w:tcW w:w="526" w:type="dxa"/>
          </w:tcPr>
          <w:p w:rsidR="004B3052" w:rsidRDefault="004B30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41" w:type="dxa"/>
          </w:tcPr>
          <w:p w:rsidR="004B3052" w:rsidRDefault="004B3052">
            <w:pPr>
              <w:rPr>
                <w:color w:val="FF0000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культура»</w:t>
            </w:r>
          </w:p>
        </w:tc>
        <w:tc>
          <w:tcPr>
            <w:tcW w:w="2127" w:type="dxa"/>
          </w:tcPr>
          <w:p w:rsidR="004B3052" w:rsidRDefault="004B3052">
            <w:pPr>
              <w:rPr>
                <w:color w:val="FF0000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</w:tcPr>
          <w:p w:rsidR="004B3052" w:rsidRDefault="004B3052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базы муниципальных учреждений в сфере культуры города Ставрополя</w:t>
            </w:r>
          </w:p>
        </w:tc>
        <w:tc>
          <w:tcPr>
            <w:tcW w:w="851" w:type="dxa"/>
          </w:tcPr>
          <w:p w:rsidR="004B3052" w:rsidRDefault="004B30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4B3052" w:rsidRDefault="004B3052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B3052" w:rsidRDefault="004B3052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4B3052" w:rsidRDefault="004B3052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4B3052" w:rsidRDefault="004B3052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</w:tcPr>
          <w:p w:rsidR="004B3052" w:rsidRDefault="004B3052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</w:tcPr>
          <w:p w:rsidR="004B3052" w:rsidRDefault="004B3052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B3052" w:rsidRDefault="004B3052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Программе</w:t>
            </w:r>
          </w:p>
        </w:tc>
      </w:tr>
      <w:tr w:rsidR="00167F72" w:rsidTr="00F07F53">
        <w:trPr>
          <w:trHeight w:val="258"/>
        </w:trPr>
        <w:tc>
          <w:tcPr>
            <w:tcW w:w="526" w:type="dxa"/>
            <w:vMerge w:val="restart"/>
          </w:tcPr>
          <w:p w:rsidR="00167F72" w:rsidRDefault="009A086A" w:rsidP="001B444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  <w:r w:rsidR="001B4448">
              <w:rPr>
                <w:rFonts w:eastAsia="Calibri" w:cs="Times New Roman"/>
                <w:sz w:val="20"/>
                <w:szCs w:val="20"/>
              </w:rPr>
              <w:t>3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Pr="00786BAD" w:rsidRDefault="009A086A">
            <w:pPr>
              <w:rPr>
                <w:sz w:val="8"/>
                <w:szCs w:val="8"/>
              </w:rPr>
            </w:pPr>
            <w:r w:rsidRPr="00786BAD">
              <w:rPr>
                <w:rFonts w:eastAsia="Calibri" w:cs="Times New Roman"/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            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2127" w:type="dxa"/>
            <w:vMerge w:val="restart"/>
          </w:tcPr>
          <w:p w:rsidR="00167F72" w:rsidRPr="00786BAD" w:rsidRDefault="009A086A">
            <w:pPr>
              <w:rPr>
                <w:sz w:val="20"/>
                <w:szCs w:val="20"/>
              </w:rPr>
            </w:pPr>
            <w:r w:rsidRPr="00786BAD"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поддержания в функциональном состоянии зданий и сооружений муниципальных учреждений 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167F72" w:rsidRDefault="004B3052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2024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9 таблицы приложе</w:t>
            </w:r>
          </w:p>
          <w:p w:rsidR="00167F72" w:rsidRDefault="009A086A">
            <w:pPr>
              <w:ind w:left="34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3410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505E67" w:rsidRDefault="00CA5F2F" w:rsidP="00575513">
            <w:pPr>
              <w:jc w:val="center"/>
              <w:rPr>
                <w:sz w:val="20"/>
                <w:szCs w:val="20"/>
                <w:lang w:eastAsia="en-US"/>
              </w:rPr>
            </w:pPr>
            <w:r w:rsidRPr="00505E67">
              <w:rPr>
                <w:rFonts w:eastAsia="Calibri" w:cs="Times New Roman"/>
                <w:sz w:val="20"/>
                <w:szCs w:val="20"/>
                <w:lang w:eastAsia="en-US"/>
              </w:rPr>
              <w:t>73</w:t>
            </w:r>
            <w:r w:rsidR="00575513">
              <w:rPr>
                <w:rFonts w:eastAsia="Calibri" w:cs="Times New Roman"/>
                <w:sz w:val="20"/>
                <w:szCs w:val="20"/>
                <w:lang w:eastAsia="en-US"/>
              </w:rPr>
              <w:t>39</w:t>
            </w:r>
            <w:r w:rsidR="009A086A" w:rsidRPr="00505E67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 w:rsidR="00575513">
              <w:rPr>
                <w:rFonts w:eastAsia="Calibri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35" w:type="dxa"/>
          </w:tcPr>
          <w:p w:rsidR="00167F72" w:rsidRDefault="004B30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25761,76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195"/>
        </w:trPr>
        <w:tc>
          <w:tcPr>
            <w:tcW w:w="526" w:type="dxa"/>
            <w:vMerge w:val="restart"/>
          </w:tcPr>
          <w:p w:rsidR="00167F72" w:rsidRDefault="009A086A" w:rsidP="001B444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  <w:r w:rsidR="001B4448">
              <w:rPr>
                <w:rFonts w:eastAsia="Calibri" w:cs="Times New Roman"/>
                <w:sz w:val="20"/>
                <w:szCs w:val="20"/>
              </w:rPr>
              <w:t>4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Приобретение, изготовление, пошив сценических костюмов, </w:t>
            </w:r>
            <w:r w:rsidR="004B3052">
              <w:rPr>
                <w:rFonts w:eastAsia="Calibri" w:cs="Times New Roman"/>
                <w:sz w:val="20"/>
                <w:szCs w:val="20"/>
              </w:rPr>
              <w:t>приобретение музыкальных инструментов,                     оборудования, мебели и оснащения для профессиональных                и самодеятельных творческих коллективов муниципальных бюджетных (автономных) учреждений  в сфере культуры  города Ставрополя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</w:t>
            </w:r>
            <w:r w:rsidR="004B3052">
              <w:rPr>
                <w:rFonts w:eastAsia="Calibri" w:cs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необходимость модернизации материально- </w:t>
            </w:r>
            <w:r w:rsidR="004B3052">
              <w:rPr>
                <w:rFonts w:eastAsia="Calibri" w:cs="Times New Roman"/>
                <w:sz w:val="20"/>
                <w:szCs w:val="20"/>
                <w:lang w:eastAsia="en-US"/>
              </w:rPr>
              <w:t xml:space="preserve">технической базы муниципальных  учреждений               в сфере культуры города Ставрополя                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6808" w:type="dxa"/>
            <w:gridSpan w:val="7"/>
          </w:tcPr>
          <w:p w:rsidR="00167F72" w:rsidRPr="00505E67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05E67"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4B3052" w:rsidRDefault="009A086A">
            <w:pPr>
              <w:ind w:left="34" w:right="-143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8 таблицы приложе</w:t>
            </w:r>
            <w:r w:rsidR="004B3052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167F72" w:rsidRDefault="004B3052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484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505E67" w:rsidRDefault="00CA5F2F" w:rsidP="004B3052">
            <w:pPr>
              <w:jc w:val="center"/>
              <w:rPr>
                <w:sz w:val="20"/>
                <w:szCs w:val="20"/>
                <w:lang w:eastAsia="en-US"/>
              </w:rPr>
            </w:pPr>
            <w:r w:rsidRPr="00505E67">
              <w:rPr>
                <w:rFonts w:eastAsia="Calibri" w:cs="Times New Roman"/>
                <w:sz w:val="20"/>
                <w:szCs w:val="20"/>
                <w:lang w:eastAsia="en-US"/>
              </w:rPr>
              <w:t>42</w:t>
            </w:r>
            <w:r w:rsidR="004B3052">
              <w:rPr>
                <w:rFonts w:eastAsia="Calibri" w:cs="Times New Roman"/>
                <w:sz w:val="20"/>
                <w:szCs w:val="20"/>
                <w:lang w:eastAsia="en-US"/>
              </w:rPr>
              <w:t>87</w:t>
            </w:r>
            <w:r w:rsidR="009A086A" w:rsidRPr="00505E67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 w:rsidRPr="00505E67">
              <w:rPr>
                <w:rFonts w:eastAsia="Calibri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4"/>
        </w:trPr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rPr>
          <w:trHeight w:val="274"/>
        </w:trPr>
        <w:tc>
          <w:tcPr>
            <w:tcW w:w="526" w:type="dxa"/>
            <w:vMerge w:val="restart"/>
          </w:tcPr>
          <w:p w:rsidR="00167F72" w:rsidRPr="00F07F53" w:rsidRDefault="009A086A" w:rsidP="001B4448">
            <w:pPr>
              <w:rPr>
                <w:sz w:val="20"/>
                <w:szCs w:val="20"/>
              </w:rPr>
            </w:pPr>
            <w:r w:rsidRPr="00F07F53">
              <w:rPr>
                <w:rFonts w:eastAsia="Calibri" w:cs="Times New Roman"/>
                <w:sz w:val="20"/>
                <w:szCs w:val="20"/>
              </w:rPr>
              <w:t>3</w:t>
            </w:r>
            <w:r w:rsidR="001B4448">
              <w:rPr>
                <w:rFonts w:eastAsia="Calibri" w:cs="Times New Roman"/>
                <w:sz w:val="20"/>
                <w:szCs w:val="20"/>
              </w:rPr>
              <w:t>5</w:t>
            </w:r>
            <w:r w:rsidRPr="00F07F53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Pr="00F07F53" w:rsidRDefault="001B102F">
            <w:pPr>
              <w:rPr>
                <w:sz w:val="20"/>
                <w:szCs w:val="20"/>
              </w:rPr>
            </w:pPr>
            <w:r w:rsidRPr="00F07F53">
              <w:rPr>
                <w:rFonts w:eastAsia="Calibri" w:cs="Times New Roman"/>
                <w:sz w:val="20"/>
                <w:szCs w:val="20"/>
              </w:rPr>
              <w:t>П</w:t>
            </w:r>
            <w:r w:rsidR="009A086A" w:rsidRPr="00F07F53">
              <w:rPr>
                <w:rFonts w:eastAsia="Calibri" w:cs="Times New Roman"/>
                <w:sz w:val="20"/>
                <w:szCs w:val="20"/>
              </w:rPr>
              <w:t>роведение мероприятий по укреплению склонов Комсомольского пруда с элементами благоустройства для отдыха в городе Ставрополе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Pr="00CC4D5E" w:rsidRDefault="009A086A" w:rsidP="00EB054D">
            <w:pPr>
              <w:rPr>
                <w:sz w:val="20"/>
                <w:szCs w:val="20"/>
                <w:lang w:eastAsia="en-US"/>
              </w:rPr>
            </w:pPr>
            <w:r w:rsidRPr="00CC4D5E">
              <w:rPr>
                <w:rFonts w:eastAsia="Calibri" w:cs="Times New Roman"/>
                <w:sz w:val="20"/>
                <w:szCs w:val="20"/>
                <w:lang w:eastAsia="en-US"/>
              </w:rPr>
              <w:t xml:space="preserve">необходимость </w:t>
            </w:r>
            <w:r w:rsidR="00EB054D" w:rsidRPr="00CC4D5E">
              <w:rPr>
                <w:rFonts w:eastAsia="Calibri" w:cs="Times New Roman"/>
                <w:sz w:val="20"/>
                <w:szCs w:val="20"/>
                <w:lang w:eastAsia="en-US"/>
              </w:rPr>
              <w:t xml:space="preserve">  </w:t>
            </w:r>
            <w:r w:rsidRPr="00CC4D5E">
              <w:rPr>
                <w:rFonts w:eastAsia="Calibri" w:cs="Times New Roman"/>
                <w:sz w:val="20"/>
                <w:szCs w:val="20"/>
              </w:rPr>
              <w:t xml:space="preserve"> укреплени</w:t>
            </w:r>
            <w:r w:rsidR="00EB054D" w:rsidRPr="00CC4D5E">
              <w:rPr>
                <w:rFonts w:eastAsia="Calibri" w:cs="Times New Roman"/>
                <w:sz w:val="20"/>
                <w:szCs w:val="20"/>
              </w:rPr>
              <w:t>я</w:t>
            </w:r>
            <w:r w:rsidRPr="00CC4D5E">
              <w:rPr>
                <w:rFonts w:eastAsia="Calibri" w:cs="Times New Roman"/>
                <w:sz w:val="20"/>
                <w:szCs w:val="20"/>
              </w:rPr>
              <w:t xml:space="preserve"> склонов Комсомольского пруда с элементами благоустройства для отдыха в городе Ставрополе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</w:t>
            </w:r>
            <w:r w:rsidR="004B3052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1</w:t>
            </w:r>
            <w:r w:rsidR="007C5A50">
              <w:rPr>
                <w:rFonts w:eastAsia="Calibri" w:cs="Times New Roman"/>
                <w:sz w:val="20"/>
                <w:szCs w:val="20"/>
              </w:rPr>
              <w:t>5</w:t>
            </w:r>
            <w:r>
              <w:rPr>
                <w:rFonts w:eastAsia="Calibri" w:cs="Times New Roman"/>
                <w:sz w:val="20"/>
                <w:szCs w:val="20"/>
              </w:rPr>
              <w:t xml:space="preserve"> таблицы приложе</w:t>
            </w:r>
          </w:p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274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4B30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1" w:type="dxa"/>
            <w:gridSpan w:val="2"/>
          </w:tcPr>
          <w:p w:rsidR="00167F72" w:rsidRDefault="004B30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105000,00</w:t>
            </w:r>
          </w:p>
        </w:tc>
        <w:tc>
          <w:tcPr>
            <w:tcW w:w="1128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67617F" w:rsidTr="00011111">
        <w:trPr>
          <w:trHeight w:val="274"/>
        </w:trPr>
        <w:tc>
          <w:tcPr>
            <w:tcW w:w="526" w:type="dxa"/>
            <w:vMerge w:val="restart"/>
          </w:tcPr>
          <w:p w:rsidR="0067617F" w:rsidRDefault="001934D0" w:rsidP="001B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444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67617F" w:rsidRPr="001934D0" w:rsidRDefault="0067617F" w:rsidP="005575D8">
            <w:pPr>
              <w:rPr>
                <w:sz w:val="20"/>
                <w:szCs w:val="20"/>
              </w:rPr>
            </w:pPr>
            <w:r w:rsidRPr="001934D0">
              <w:rPr>
                <w:sz w:val="20"/>
                <w:szCs w:val="20"/>
              </w:rPr>
              <w:t>Реализация мероприятий по созданию модельных муниципальных библиотек</w:t>
            </w:r>
            <w:r w:rsidRPr="001934D0">
              <w:rPr>
                <w:rFonts w:eastAsia="Calibri" w:cs="Times New Roman"/>
                <w:sz w:val="20"/>
                <w:szCs w:val="20"/>
              </w:rPr>
              <w:t xml:space="preserve"> в рамках регионального проекта «Культурная среда»</w:t>
            </w:r>
          </w:p>
        </w:tc>
        <w:tc>
          <w:tcPr>
            <w:tcW w:w="2127" w:type="dxa"/>
            <w:vMerge w:val="restart"/>
          </w:tcPr>
          <w:p w:rsidR="0067617F" w:rsidRPr="003E1C44" w:rsidRDefault="0067617F" w:rsidP="004B3052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67617F" w:rsidRDefault="0067617F" w:rsidP="004B3052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67617F" w:rsidRPr="003E1C44" w:rsidRDefault="0067617F" w:rsidP="004B3052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  <w:lang w:eastAsia="en-US"/>
              </w:rPr>
              <w:t>необходимость модернизации материально-технической базы муниципальных учреждений</w:t>
            </w:r>
          </w:p>
          <w:p w:rsidR="0067617F" w:rsidRDefault="0067617F" w:rsidP="004B3052">
            <w:pPr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67617F" w:rsidRDefault="00676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808" w:type="dxa"/>
            <w:gridSpan w:val="7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67617F" w:rsidRPr="001934D0" w:rsidRDefault="0067617F" w:rsidP="0067617F">
            <w:pPr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 xml:space="preserve">пункт </w:t>
            </w:r>
            <w:r w:rsidR="007C5A50" w:rsidRPr="001934D0">
              <w:rPr>
                <w:rFonts w:eastAsia="Calibri" w:cs="Times New Roman"/>
                <w:sz w:val="20"/>
                <w:szCs w:val="20"/>
              </w:rPr>
              <w:t>12</w:t>
            </w:r>
            <w:r w:rsidRPr="001934D0">
              <w:rPr>
                <w:rFonts w:eastAsia="Calibri" w:cs="Times New Roman"/>
                <w:sz w:val="20"/>
                <w:szCs w:val="20"/>
              </w:rPr>
              <w:t xml:space="preserve"> таблицы приложе</w:t>
            </w:r>
          </w:p>
          <w:p w:rsidR="0067617F" w:rsidRPr="001934D0" w:rsidRDefault="0067617F" w:rsidP="0067617F">
            <w:pPr>
              <w:ind w:right="-143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67617F" w:rsidTr="00F07F53">
        <w:trPr>
          <w:trHeight w:val="274"/>
        </w:trPr>
        <w:tc>
          <w:tcPr>
            <w:tcW w:w="526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7617F" w:rsidRDefault="006761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67617F" w:rsidRDefault="0067617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1" w:type="dxa"/>
            <w:gridSpan w:val="2"/>
          </w:tcPr>
          <w:p w:rsidR="0067617F" w:rsidRDefault="0067617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421,05</w:t>
            </w:r>
          </w:p>
        </w:tc>
        <w:tc>
          <w:tcPr>
            <w:tcW w:w="1128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67617F" w:rsidRDefault="0067617F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67617F" w:rsidTr="00011111">
        <w:trPr>
          <w:trHeight w:val="274"/>
        </w:trPr>
        <w:tc>
          <w:tcPr>
            <w:tcW w:w="526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7617F" w:rsidRDefault="006761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67617F" w:rsidRDefault="0067617F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67617F" w:rsidTr="00F07F53">
        <w:trPr>
          <w:trHeight w:val="274"/>
        </w:trPr>
        <w:tc>
          <w:tcPr>
            <w:tcW w:w="526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7617F" w:rsidRDefault="006761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67617F" w:rsidRDefault="0067617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1" w:type="dxa"/>
            <w:gridSpan w:val="2"/>
          </w:tcPr>
          <w:p w:rsidR="0067617F" w:rsidRDefault="0067617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80,00</w:t>
            </w:r>
          </w:p>
        </w:tc>
        <w:tc>
          <w:tcPr>
            <w:tcW w:w="1128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67617F" w:rsidRDefault="0067617F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67617F" w:rsidTr="00011111">
        <w:trPr>
          <w:trHeight w:val="274"/>
        </w:trPr>
        <w:tc>
          <w:tcPr>
            <w:tcW w:w="526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7617F" w:rsidRDefault="006761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67617F" w:rsidRDefault="0067617F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67617F" w:rsidTr="00F07F53">
        <w:trPr>
          <w:trHeight w:val="274"/>
        </w:trPr>
        <w:tc>
          <w:tcPr>
            <w:tcW w:w="526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7617F" w:rsidRDefault="006761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67617F" w:rsidRDefault="0067617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1" w:type="dxa"/>
            <w:gridSpan w:val="2"/>
          </w:tcPr>
          <w:p w:rsidR="0067617F" w:rsidRDefault="0067617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7920,00</w:t>
            </w:r>
          </w:p>
        </w:tc>
        <w:tc>
          <w:tcPr>
            <w:tcW w:w="1128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67617F" w:rsidRDefault="0067617F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530"/>
        </w:trPr>
        <w:tc>
          <w:tcPr>
            <w:tcW w:w="2967" w:type="dxa"/>
            <w:gridSpan w:val="2"/>
          </w:tcPr>
          <w:p w:rsidR="00167F72" w:rsidRDefault="009A0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Основное мероприятие 7.  </w:t>
            </w:r>
          </w:p>
          <w:p w:rsidR="00167F72" w:rsidRDefault="009A086A">
            <w:pPr>
              <w:rPr>
                <w:color w:val="FF0000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Расширение и усовершенствование сети </w:t>
            </w:r>
          </w:p>
          <w:p w:rsidR="00167F72" w:rsidRDefault="009A086A">
            <w:pPr>
              <w:rPr>
                <w:color w:val="FF0000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учреждений культуры и дополнительного образования детей в сфере культуры в новых районах города Ставрополя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и    молодежной политики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</w:tcPr>
          <w:p w:rsidR="00167F72" w:rsidRDefault="009A086A">
            <w:pPr>
              <w:ind w:right="-113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Федеральный закон от 06 октября 2003 г. </w:t>
            </w:r>
          </w:p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№ 131-ФЗ         «Об общих принципах организации местного самоуправления   в Российской Федерации»</w:t>
            </w:r>
          </w:p>
        </w:tc>
        <w:tc>
          <w:tcPr>
            <w:tcW w:w="85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2026 – 2028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1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7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6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274"/>
        </w:trPr>
        <w:tc>
          <w:tcPr>
            <w:tcW w:w="526" w:type="dxa"/>
          </w:tcPr>
          <w:p w:rsidR="00167F72" w:rsidRDefault="009A086A" w:rsidP="001B444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  <w:r w:rsidR="001B4448">
              <w:rPr>
                <w:rFonts w:eastAsia="Calibri" w:cs="Times New Roman"/>
                <w:sz w:val="20"/>
                <w:szCs w:val="20"/>
              </w:rPr>
              <w:t>7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Расширение и усовершенствование сети учреждений культуры и дополнительного </w:t>
            </w:r>
            <w:r w:rsidR="0067617F">
              <w:rPr>
                <w:rFonts w:eastAsia="Calibri" w:cs="Times New Roman"/>
                <w:sz w:val="20"/>
                <w:szCs w:val="20"/>
              </w:rPr>
              <w:t>образования детей в сфере культуры в новых районах города Ставрополя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администрации </w:t>
            </w:r>
            <w:r w:rsidR="0067617F">
              <w:rPr>
                <w:rFonts w:eastAsia="Calibri" w:cs="Times New Roman"/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</w:tcPr>
          <w:p w:rsidR="00167F72" w:rsidRDefault="009A086A" w:rsidP="0067617F">
            <w:pPr>
              <w:rPr>
                <w:sz w:val="6"/>
                <w:szCs w:val="6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необходимость создания учреждений культуры и </w:t>
            </w:r>
            <w:r w:rsidR="0067617F">
              <w:rPr>
                <w:rFonts w:eastAsia="Calibri" w:cs="Times New Roman"/>
                <w:sz w:val="20"/>
                <w:szCs w:val="20"/>
              </w:rPr>
              <w:t xml:space="preserve">дополнительного образования детей в сфере культуры в </w:t>
            </w:r>
          </w:p>
        </w:tc>
        <w:tc>
          <w:tcPr>
            <w:tcW w:w="85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2026 – 2028</w:t>
            </w:r>
          </w:p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1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7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6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ния 4 к </w:t>
            </w:r>
            <w:r w:rsidR="0067617F">
              <w:rPr>
                <w:rFonts w:eastAsia="Calibri" w:cs="Times New Roman"/>
                <w:sz w:val="20"/>
                <w:szCs w:val="20"/>
              </w:rPr>
              <w:t>Программе</w:t>
            </w:r>
          </w:p>
        </w:tc>
      </w:tr>
      <w:tr w:rsidR="00167F72" w:rsidTr="00F07F53">
        <w:trPr>
          <w:trHeight w:val="274"/>
        </w:trPr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41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2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rPr>
          <w:trHeight w:val="274"/>
        </w:trPr>
        <w:tc>
          <w:tcPr>
            <w:tcW w:w="526" w:type="dxa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67F72" w:rsidRDefault="0067617F" w:rsidP="0067617F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новых районах </w:t>
            </w:r>
            <w:r w:rsidR="009A086A">
              <w:rPr>
                <w:rFonts w:eastAsia="Calibri" w:cs="Times New Roman"/>
                <w:sz w:val="20"/>
                <w:szCs w:val="20"/>
              </w:rPr>
              <w:t>города Ставрополя</w:t>
            </w:r>
          </w:p>
          <w:p w:rsidR="0067617F" w:rsidRPr="0067617F" w:rsidRDefault="0067617F" w:rsidP="0067617F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ind w:right="-143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4"/>
        </w:trPr>
        <w:tc>
          <w:tcPr>
            <w:tcW w:w="15735" w:type="dxa"/>
            <w:gridSpan w:val="13"/>
          </w:tcPr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Задача 2 «Сохранение и популяризация культурно-исторического наследия города Ставрополя, воссоздание достопримечательных мест города Ставрополя»</w:t>
            </w:r>
          </w:p>
        </w:tc>
      </w:tr>
      <w:tr w:rsidR="00167F72" w:rsidTr="00F07F53">
        <w:trPr>
          <w:trHeight w:val="274"/>
        </w:trPr>
        <w:tc>
          <w:tcPr>
            <w:tcW w:w="2967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Основное   мероприятие 8.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Обеспечение деятельности          муниципальных  учреждений, осуществляющих   музейное  дело               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Федеральный закон от 06 октября 2003 г. № 131-ФЗ             «Об общих принципах организации местного самоуправления в Российской Федерации»</w:t>
            </w:r>
          </w:p>
          <w:p w:rsidR="00167F72" w:rsidRDefault="00167F72">
            <w:pPr>
              <w:ind w:right="-65"/>
              <w:rPr>
                <w:sz w:val="8"/>
                <w:szCs w:val="8"/>
              </w:rPr>
            </w:pP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–2028</w:t>
            </w:r>
          </w:p>
        </w:tc>
        <w:tc>
          <w:tcPr>
            <w:tcW w:w="1131" w:type="dxa"/>
            <w:tcBorders>
              <w:bottom w:val="nil"/>
            </w:tcBorders>
          </w:tcPr>
          <w:p w:rsidR="00167F72" w:rsidRPr="000F4EB3" w:rsidRDefault="009A086A" w:rsidP="00492C1C">
            <w:pPr>
              <w:jc w:val="center"/>
              <w:rPr>
                <w:rFonts w:eastAsia="Calibri" w:cs="Times New Roman"/>
              </w:rPr>
            </w:pPr>
            <w:r w:rsidRPr="000F4EB3">
              <w:rPr>
                <w:rFonts w:eastAsia="Calibri" w:cs="Times New Roman"/>
                <w:sz w:val="20"/>
                <w:szCs w:val="20"/>
                <w:lang w:eastAsia="en-US"/>
              </w:rPr>
              <w:t>4930,8</w:t>
            </w:r>
            <w:r w:rsidR="00492C1C" w:rsidRPr="000F4EB3">
              <w:rPr>
                <w:rFonts w:eastAsia="Calibr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5" w:type="dxa"/>
            <w:tcBorders>
              <w:bottom w:val="nil"/>
            </w:tcBorders>
          </w:tcPr>
          <w:p w:rsidR="00167F72" w:rsidRPr="000F4EB3" w:rsidRDefault="009A086A">
            <w:pPr>
              <w:jc w:val="center"/>
              <w:rPr>
                <w:rFonts w:eastAsia="Calibri" w:cs="Times New Roman"/>
              </w:rPr>
            </w:pPr>
            <w:r w:rsidRPr="000F4EB3">
              <w:rPr>
                <w:rFonts w:eastAsia="Calibri" w:cs="Times New Roman"/>
                <w:sz w:val="20"/>
                <w:szCs w:val="20"/>
                <w:lang w:eastAsia="en-US"/>
              </w:rPr>
              <w:t>5019,50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5027,62</w:t>
            </w:r>
          </w:p>
        </w:tc>
        <w:tc>
          <w:tcPr>
            <w:tcW w:w="1138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5027,62</w:t>
            </w:r>
          </w:p>
        </w:tc>
        <w:tc>
          <w:tcPr>
            <w:tcW w:w="1274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5027,62</w:t>
            </w:r>
          </w:p>
        </w:tc>
        <w:tc>
          <w:tcPr>
            <w:tcW w:w="996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5027,62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6 таблицы приложе       ния 4 к Программе</w:t>
            </w:r>
          </w:p>
        </w:tc>
      </w:tr>
      <w:tr w:rsidR="00167F72" w:rsidTr="00F07F53">
        <w:trPr>
          <w:trHeight w:val="1411"/>
        </w:trPr>
        <w:tc>
          <w:tcPr>
            <w:tcW w:w="2967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right="-65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Pr="000F4EB3" w:rsidRDefault="00167F7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167F72" w:rsidRPr="000F4EB3" w:rsidRDefault="00167F7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Default="00167F7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526" w:type="dxa"/>
            <w:vMerge w:val="restart"/>
          </w:tcPr>
          <w:p w:rsidR="00167F72" w:rsidRDefault="009A086A" w:rsidP="001B444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  <w:r w:rsidR="001B4448">
              <w:rPr>
                <w:rFonts w:eastAsia="Calibri" w:cs="Times New Roman"/>
                <w:sz w:val="20"/>
                <w:szCs w:val="20"/>
              </w:rPr>
              <w:t>8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 деятельности   муниципальных учреждений, осуществляющих  музейное дело</w:t>
            </w:r>
          </w:p>
          <w:p w:rsidR="0067617F" w:rsidRPr="0067617F" w:rsidRDefault="0067617F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и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–2028</w:t>
            </w:r>
          </w:p>
        </w:tc>
        <w:tc>
          <w:tcPr>
            <w:tcW w:w="6808" w:type="dxa"/>
            <w:gridSpan w:val="7"/>
          </w:tcPr>
          <w:p w:rsidR="00167F72" w:rsidRPr="000F4EB3" w:rsidRDefault="009A086A">
            <w:pPr>
              <w:jc w:val="center"/>
              <w:rPr>
                <w:sz w:val="20"/>
                <w:szCs w:val="20"/>
              </w:rPr>
            </w:pPr>
            <w:r w:rsidRPr="000F4EB3"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пункт 6 таблицы приложе </w:t>
            </w:r>
          </w:p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275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0F4EB3" w:rsidRDefault="009A086A">
            <w:pPr>
              <w:jc w:val="center"/>
              <w:rPr>
                <w:sz w:val="20"/>
                <w:szCs w:val="20"/>
              </w:rPr>
            </w:pPr>
            <w:r w:rsidRPr="000F4EB3"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0F4EB3" w:rsidRDefault="009A086A" w:rsidP="00492C1C">
            <w:pPr>
              <w:jc w:val="center"/>
              <w:rPr>
                <w:rFonts w:eastAsia="Calibri" w:cs="Times New Roman"/>
              </w:rPr>
            </w:pPr>
            <w:r w:rsidRPr="000F4EB3">
              <w:rPr>
                <w:rFonts w:eastAsia="Calibri" w:cs="Times New Roman"/>
                <w:sz w:val="20"/>
                <w:szCs w:val="20"/>
                <w:lang w:eastAsia="en-US"/>
              </w:rPr>
              <w:t>4930,8</w:t>
            </w:r>
            <w:r w:rsidR="00492C1C" w:rsidRPr="000F4EB3">
              <w:rPr>
                <w:rFonts w:eastAsia="Calibr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5" w:type="dxa"/>
          </w:tcPr>
          <w:p w:rsidR="00167F72" w:rsidRPr="000F4EB3" w:rsidRDefault="009A086A">
            <w:pPr>
              <w:jc w:val="center"/>
              <w:rPr>
                <w:rFonts w:eastAsia="Calibri" w:cs="Times New Roman"/>
              </w:rPr>
            </w:pPr>
            <w:r w:rsidRPr="000F4EB3">
              <w:rPr>
                <w:rFonts w:eastAsia="Calibri" w:cs="Times New Roman"/>
                <w:sz w:val="20"/>
                <w:szCs w:val="20"/>
                <w:lang w:eastAsia="en-US"/>
              </w:rPr>
              <w:t>5019,50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5027,62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5027,62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5027,62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5027,62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2967" w:type="dxa"/>
            <w:gridSpan w:val="2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Основное мероприятие 9.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и молодежной политики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администрация Промышленного района города Ставрополя;</w:t>
            </w:r>
          </w:p>
          <w:p w:rsidR="0067617F" w:rsidRDefault="009A086A" w:rsidP="0067617F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омитет градостроительства администрации города Ставрополя;</w:t>
            </w:r>
            <w:r w:rsidR="0067617F">
              <w:rPr>
                <w:rFonts w:eastAsia="Calibri" w:cs="Times New Roman"/>
                <w:sz w:val="20"/>
                <w:szCs w:val="20"/>
              </w:rPr>
              <w:t xml:space="preserve"> администрация Октябрьского района города Ставрополя</w:t>
            </w:r>
          </w:p>
          <w:p w:rsidR="0067617F" w:rsidRPr="0067617F" w:rsidRDefault="0067617F" w:rsidP="0067617F">
            <w:pPr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706" w:type="dxa"/>
          </w:tcPr>
          <w:p w:rsidR="00167F72" w:rsidRDefault="009A086A">
            <w:pPr>
              <w:ind w:right="-65"/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>Федеральный закон от 06</w:t>
            </w:r>
            <w:r>
              <w:rPr>
                <w:rFonts w:eastAsia="Calibri" w:cs="Times New Roman"/>
                <w:sz w:val="10"/>
                <w:szCs w:val="10"/>
              </w:rPr>
              <w:t> </w:t>
            </w:r>
            <w:r>
              <w:rPr>
                <w:rFonts w:eastAsia="Calibri" w:cs="Times New Roman"/>
                <w:sz w:val="20"/>
                <w:szCs w:val="20"/>
              </w:rPr>
              <w:t>октября</w:t>
            </w:r>
            <w:r>
              <w:rPr>
                <w:rFonts w:eastAsia="Calibri" w:cs="Times New Roman"/>
                <w:sz w:val="10"/>
                <w:szCs w:val="10"/>
              </w:rPr>
              <w:t> </w:t>
            </w:r>
            <w:r>
              <w:rPr>
                <w:rFonts w:eastAsia="Calibri" w:cs="Times New Roman"/>
                <w:sz w:val="20"/>
                <w:szCs w:val="20"/>
              </w:rPr>
              <w:t>2003</w:t>
            </w:r>
            <w:r>
              <w:rPr>
                <w:rFonts w:eastAsia="Calibri" w:cs="Times New Roman"/>
                <w:sz w:val="8"/>
                <w:szCs w:val="8"/>
              </w:rPr>
              <w:t> </w:t>
            </w:r>
            <w:r>
              <w:rPr>
                <w:rFonts w:eastAsia="Calibri" w:cs="Times New Roman"/>
                <w:sz w:val="20"/>
                <w:szCs w:val="20"/>
              </w:rPr>
              <w:t>г.  № 131-ФЗ             «Об общих принципах организации местного самоуправления в Российской Федерации»</w:t>
            </w:r>
          </w:p>
        </w:tc>
        <w:tc>
          <w:tcPr>
            <w:tcW w:w="85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1131" w:type="dxa"/>
          </w:tcPr>
          <w:p w:rsidR="00167F72" w:rsidRPr="001934D0" w:rsidRDefault="0038124E" w:rsidP="003812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1865</w:t>
            </w:r>
            <w:r w:rsidR="003568AF" w:rsidRPr="001934D0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135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пункт </w:t>
            </w:r>
            <w:r w:rsidR="007C5A50">
              <w:rPr>
                <w:rFonts w:eastAsia="Calibri" w:cs="Times New Roman"/>
                <w:sz w:val="20"/>
                <w:szCs w:val="20"/>
              </w:rPr>
              <w:t>13</w:t>
            </w:r>
            <w:r>
              <w:rPr>
                <w:rFonts w:eastAsia="Calibri" w:cs="Times New Roman"/>
                <w:sz w:val="20"/>
                <w:szCs w:val="20"/>
              </w:rPr>
              <w:t xml:space="preserve"> таблицы приложе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275"/>
        </w:trPr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rPr>
          <w:trHeight w:val="275"/>
        </w:trPr>
        <w:tc>
          <w:tcPr>
            <w:tcW w:w="526" w:type="dxa"/>
            <w:vMerge w:val="restart"/>
          </w:tcPr>
          <w:p w:rsidR="00167F72" w:rsidRPr="00C07A68" w:rsidRDefault="001B444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39</w:t>
            </w:r>
            <w:r w:rsidR="009A086A" w:rsidRPr="00C07A68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Pr="00C07A68" w:rsidRDefault="00BF1F3E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Реализация</w:t>
            </w:r>
            <w:r w:rsidR="009A086A" w:rsidRPr="00C07A68">
              <w:rPr>
                <w:rFonts w:eastAsia="Calibri" w:cs="Times New Roman"/>
                <w:sz w:val="20"/>
                <w:szCs w:val="20"/>
              </w:rPr>
              <w:t xml:space="preserve">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2127" w:type="dxa"/>
            <w:vMerge w:val="restart"/>
          </w:tcPr>
          <w:p w:rsidR="000F4EB3" w:rsidRPr="00C07A68" w:rsidRDefault="009A086A" w:rsidP="0067617F">
            <w:pPr>
              <w:rPr>
                <w:sz w:val="10"/>
                <w:szCs w:val="10"/>
                <w:lang w:eastAsia="en-US"/>
              </w:rPr>
            </w:pPr>
            <w:r w:rsidRPr="00C07A68">
              <w:rPr>
                <w:rFonts w:eastAsia="Calibri" w:cs="Times New Roman"/>
                <w:sz w:val="20"/>
                <w:szCs w:val="20"/>
              </w:rPr>
              <w:t>комитет культуры              и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Pr="00C07A68" w:rsidRDefault="009A086A">
            <w:pPr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сохранения</w:t>
            </w:r>
          </w:p>
          <w:p w:rsidR="00167F72" w:rsidRPr="00C07A68" w:rsidRDefault="009A086A">
            <w:pPr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объектов культурного</w:t>
            </w:r>
          </w:p>
          <w:p w:rsidR="00167F72" w:rsidRDefault="009A086A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наследия (памятников истории              и культуры)</w:t>
            </w:r>
          </w:p>
          <w:p w:rsidR="005E3CFC" w:rsidRPr="005E3CFC" w:rsidRDefault="005E3CFC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vMerge w:val="restart"/>
          </w:tcPr>
          <w:p w:rsidR="00167F72" w:rsidRPr="00C07A68" w:rsidRDefault="009A086A">
            <w:pPr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6808" w:type="dxa"/>
            <w:gridSpan w:val="7"/>
          </w:tcPr>
          <w:p w:rsidR="00167F72" w:rsidRPr="00C07A68" w:rsidRDefault="009A086A">
            <w:pPr>
              <w:jc w:val="center"/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1</w:t>
            </w:r>
            <w:r w:rsidR="007C5A50">
              <w:rPr>
                <w:rFonts w:eastAsia="Calibri" w:cs="Times New Roman"/>
                <w:sz w:val="20"/>
                <w:szCs w:val="20"/>
              </w:rPr>
              <w:t>3</w:t>
            </w:r>
            <w:r>
              <w:rPr>
                <w:rFonts w:eastAsia="Calibri" w:cs="Times New Roman"/>
                <w:sz w:val="20"/>
                <w:szCs w:val="20"/>
              </w:rPr>
              <w:t xml:space="preserve"> таблицы приложе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275"/>
        </w:trPr>
        <w:tc>
          <w:tcPr>
            <w:tcW w:w="526" w:type="dxa"/>
            <w:vMerge/>
          </w:tcPr>
          <w:p w:rsidR="00167F72" w:rsidRPr="00C07A68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Pr="00C07A68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Pr="00C07A68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Pr="00C07A68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Pr="00C07A68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C07A68" w:rsidRDefault="009A086A">
            <w:pPr>
              <w:jc w:val="center"/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526" w:type="dxa"/>
            <w:vMerge/>
          </w:tcPr>
          <w:p w:rsidR="00167F72" w:rsidRPr="00C07A68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Pr="00C07A68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Pr="00C07A68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Pr="00C07A68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Pr="00C07A68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C07A68" w:rsidRDefault="00A715D3" w:rsidP="00A715D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170</w:t>
            </w:r>
            <w:r w:rsidR="009A086A" w:rsidRPr="00C07A68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5" w:type="dxa"/>
          </w:tcPr>
          <w:p w:rsidR="00167F72" w:rsidRPr="00C07A68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Pr="00C07A68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Pr="00C07A68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167F72" w:rsidRPr="00C07A68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Pr="00C07A68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0F4EB3" w:rsidTr="00C45958">
        <w:trPr>
          <w:trHeight w:val="275"/>
        </w:trPr>
        <w:tc>
          <w:tcPr>
            <w:tcW w:w="526" w:type="dxa"/>
            <w:vMerge w:val="restart"/>
          </w:tcPr>
          <w:p w:rsidR="000F4EB3" w:rsidRPr="00C07A68" w:rsidRDefault="005312B6" w:rsidP="001B444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  <w:r w:rsidR="001B4448">
              <w:rPr>
                <w:rFonts w:eastAsia="Calibri" w:cs="Times New Roman"/>
                <w:sz w:val="20"/>
                <w:szCs w:val="20"/>
              </w:rPr>
              <w:t>0</w:t>
            </w:r>
            <w:r w:rsidR="000F4EB3" w:rsidRPr="00C07A68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0F4EB3" w:rsidRPr="00C07A68" w:rsidRDefault="000F4EB3" w:rsidP="00C45958">
            <w:pPr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</w:rPr>
              <w:t>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2127" w:type="dxa"/>
            <w:vMerge w:val="restart"/>
          </w:tcPr>
          <w:p w:rsidR="001306E4" w:rsidRPr="00C07A68" w:rsidRDefault="001306E4" w:rsidP="001306E4">
            <w:pPr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</w:rPr>
              <w:t>комитет культуры              и молодежной политики администрации города Ставрополя;</w:t>
            </w:r>
          </w:p>
          <w:p w:rsidR="000F4EB3" w:rsidRPr="00C07A68" w:rsidRDefault="000F4EB3" w:rsidP="0067617F">
            <w:pPr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0F4EB3" w:rsidRPr="00C07A68" w:rsidRDefault="000F4EB3">
            <w:pPr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сохранения объектов культурного</w:t>
            </w:r>
          </w:p>
          <w:p w:rsidR="000F4EB3" w:rsidRPr="00C07A68" w:rsidRDefault="000F4EB3" w:rsidP="00C45958">
            <w:pPr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0F4EB3" w:rsidRPr="00C07A68" w:rsidRDefault="000F4EB3" w:rsidP="00C45958">
            <w:pPr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6808" w:type="dxa"/>
            <w:gridSpan w:val="7"/>
          </w:tcPr>
          <w:p w:rsidR="000F4EB3" w:rsidRPr="00C07A68" w:rsidRDefault="000F4EB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7A68"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0F4EB3" w:rsidRDefault="000F4EB3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1</w:t>
            </w:r>
            <w:r w:rsidR="007C5A50">
              <w:rPr>
                <w:rFonts w:eastAsia="Calibri" w:cs="Times New Roman"/>
                <w:sz w:val="20"/>
                <w:szCs w:val="20"/>
              </w:rPr>
              <w:t>3</w:t>
            </w:r>
            <w:r>
              <w:rPr>
                <w:rFonts w:eastAsia="Calibri" w:cs="Times New Roman"/>
                <w:sz w:val="20"/>
                <w:szCs w:val="20"/>
              </w:rPr>
              <w:t xml:space="preserve"> таблицы</w:t>
            </w:r>
          </w:p>
          <w:p w:rsidR="000F4EB3" w:rsidRDefault="000F4EB3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приложе</w:t>
            </w:r>
          </w:p>
          <w:p w:rsidR="000F4EB3" w:rsidRDefault="000F4EB3" w:rsidP="00C45958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0F4EB3" w:rsidTr="00C45958">
        <w:trPr>
          <w:trHeight w:val="275"/>
        </w:trPr>
        <w:tc>
          <w:tcPr>
            <w:tcW w:w="526" w:type="dxa"/>
            <w:vMerge/>
          </w:tcPr>
          <w:p w:rsidR="000F4EB3" w:rsidRDefault="000F4EB3" w:rsidP="00C4595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0F4EB3" w:rsidRDefault="000F4EB3" w:rsidP="00C4595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F4EB3" w:rsidRDefault="000F4EB3" w:rsidP="00C4595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F4EB3" w:rsidRDefault="000F4EB3" w:rsidP="00C459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4EB3" w:rsidRDefault="000F4EB3" w:rsidP="00C45958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0F4EB3" w:rsidRDefault="000F4EB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0F4EB3" w:rsidRDefault="000F4EB3" w:rsidP="00C45958">
            <w:pPr>
              <w:ind w:right="-143"/>
              <w:rPr>
                <w:sz w:val="20"/>
                <w:szCs w:val="20"/>
              </w:rPr>
            </w:pPr>
          </w:p>
        </w:tc>
      </w:tr>
      <w:tr w:rsidR="000F4EB3" w:rsidTr="00F07F53">
        <w:trPr>
          <w:trHeight w:val="275"/>
        </w:trPr>
        <w:tc>
          <w:tcPr>
            <w:tcW w:w="526" w:type="dxa"/>
            <w:vMerge/>
          </w:tcPr>
          <w:p w:rsidR="000F4EB3" w:rsidRDefault="000F4EB3" w:rsidP="00C4595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0F4EB3" w:rsidRDefault="000F4EB3" w:rsidP="00C4595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F4EB3" w:rsidRDefault="000F4EB3" w:rsidP="00C4595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F4EB3" w:rsidRDefault="000F4EB3" w:rsidP="00C459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4EB3" w:rsidRDefault="000F4EB3" w:rsidP="00C4595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0F4EB3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159</w:t>
            </w:r>
            <w:r w:rsidR="000F4EB3">
              <w:rPr>
                <w:rFonts w:eastAsia="Calibri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5" w:type="dxa"/>
          </w:tcPr>
          <w:p w:rsidR="000F4EB3" w:rsidRDefault="000F4EB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0F4EB3" w:rsidRDefault="000F4EB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0F4EB3" w:rsidRDefault="000F4EB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0F4EB3" w:rsidRDefault="000F4EB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0F4EB3" w:rsidRDefault="000F4EB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0F4EB3" w:rsidRDefault="000F4EB3" w:rsidP="00C45958">
            <w:pPr>
              <w:ind w:right="-143"/>
              <w:rPr>
                <w:sz w:val="20"/>
                <w:szCs w:val="20"/>
              </w:rPr>
            </w:pPr>
          </w:p>
        </w:tc>
      </w:tr>
      <w:tr w:rsidR="000F4EB3" w:rsidTr="00F07F53">
        <w:trPr>
          <w:trHeight w:val="275"/>
        </w:trPr>
        <w:tc>
          <w:tcPr>
            <w:tcW w:w="526" w:type="dxa"/>
            <w:vMerge/>
          </w:tcPr>
          <w:p w:rsidR="000F4EB3" w:rsidRDefault="000F4EB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0F4EB3" w:rsidRPr="001B102F" w:rsidRDefault="000F4EB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F4EB3" w:rsidRDefault="000F4E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0F4EB3" w:rsidRDefault="000F4E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0F4EB3" w:rsidRDefault="000F4EB3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0F4EB3" w:rsidRDefault="000F4EB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0F4EB3" w:rsidRDefault="000F4EB3">
            <w:pPr>
              <w:ind w:right="-143"/>
              <w:rPr>
                <w:sz w:val="20"/>
                <w:szCs w:val="20"/>
              </w:rPr>
            </w:pPr>
          </w:p>
        </w:tc>
      </w:tr>
      <w:tr w:rsidR="000F4EB3" w:rsidTr="00F07F53">
        <w:trPr>
          <w:trHeight w:val="275"/>
        </w:trPr>
        <w:tc>
          <w:tcPr>
            <w:tcW w:w="526" w:type="dxa"/>
            <w:vMerge/>
          </w:tcPr>
          <w:p w:rsidR="000F4EB3" w:rsidRDefault="000F4EB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0F4EB3" w:rsidRDefault="000F4EB3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/>
          </w:tcPr>
          <w:p w:rsidR="000F4EB3" w:rsidRDefault="000F4E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0F4EB3" w:rsidRDefault="000F4E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0F4EB3" w:rsidRDefault="000F4EB3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0F4EB3" w:rsidRDefault="000F4EB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0F4EB3" w:rsidRDefault="000F4EB3">
            <w:pPr>
              <w:ind w:right="-143"/>
              <w:rPr>
                <w:sz w:val="20"/>
                <w:szCs w:val="20"/>
              </w:rPr>
            </w:pPr>
          </w:p>
        </w:tc>
      </w:tr>
      <w:tr w:rsidR="000F4EB3" w:rsidTr="00F07F53">
        <w:trPr>
          <w:trHeight w:val="275"/>
        </w:trPr>
        <w:tc>
          <w:tcPr>
            <w:tcW w:w="526" w:type="dxa"/>
            <w:vMerge/>
          </w:tcPr>
          <w:p w:rsidR="000F4EB3" w:rsidRDefault="000F4EB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0F4EB3" w:rsidRDefault="000F4EB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F4EB3" w:rsidRDefault="000F4EB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F4EB3" w:rsidRDefault="000F4EB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4EB3" w:rsidRDefault="000F4EB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0F4EB3" w:rsidRDefault="000F4EB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1536,81</w:t>
            </w:r>
          </w:p>
        </w:tc>
        <w:tc>
          <w:tcPr>
            <w:tcW w:w="1135" w:type="dxa"/>
          </w:tcPr>
          <w:p w:rsidR="000F4EB3" w:rsidRDefault="000F4EB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0F4EB3" w:rsidRDefault="000F4EB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0F4EB3" w:rsidRDefault="000F4EB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0F4EB3" w:rsidRDefault="000F4EB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0F4EB3" w:rsidRDefault="000F4EB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0F4EB3" w:rsidRDefault="000F4EB3">
            <w:pPr>
              <w:ind w:right="-143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2967" w:type="dxa"/>
            <w:gridSpan w:val="2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Основное мероприятие 10. Обеспечение оценки качества условий оказания услуг в области культуры муниципальными учреждениями города Ставрополя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и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Федеральный </w:t>
            </w:r>
          </w:p>
          <w:p w:rsidR="00167F72" w:rsidRDefault="009A086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закон от 06</w:t>
            </w:r>
            <w:r>
              <w:rPr>
                <w:rFonts w:eastAsia="Calibri" w:cs="Times New Roman"/>
                <w:sz w:val="10"/>
                <w:szCs w:val="10"/>
              </w:rPr>
              <w:t> </w:t>
            </w:r>
            <w:r>
              <w:rPr>
                <w:rFonts w:eastAsia="Calibri" w:cs="Times New Roman"/>
                <w:sz w:val="20"/>
                <w:szCs w:val="20"/>
              </w:rPr>
              <w:t>октября</w:t>
            </w:r>
            <w:r>
              <w:rPr>
                <w:rFonts w:eastAsia="Calibri" w:cs="Times New Roman"/>
                <w:sz w:val="10"/>
                <w:szCs w:val="10"/>
              </w:rPr>
              <w:t> </w:t>
            </w:r>
            <w:r>
              <w:rPr>
                <w:rFonts w:eastAsia="Calibri" w:cs="Times New Roman"/>
                <w:sz w:val="20"/>
                <w:szCs w:val="20"/>
              </w:rPr>
              <w:t>2003</w:t>
            </w:r>
            <w:r>
              <w:rPr>
                <w:rFonts w:eastAsia="Calibri" w:cs="Times New Roman"/>
                <w:sz w:val="10"/>
                <w:szCs w:val="10"/>
              </w:rPr>
              <w:t> </w:t>
            </w:r>
            <w:r>
              <w:rPr>
                <w:rFonts w:eastAsia="Calibri" w:cs="Times New Roman"/>
                <w:sz w:val="20"/>
                <w:szCs w:val="20"/>
              </w:rPr>
              <w:t>г. № 131-ФЗ             «Об общих принципах организации местного самоуправления в Российской Федерации»</w:t>
            </w:r>
          </w:p>
          <w:p w:rsidR="000F4EB3" w:rsidRPr="000F4EB3" w:rsidRDefault="000F4EB3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1131" w:type="dxa"/>
          </w:tcPr>
          <w:p w:rsidR="00167F72" w:rsidRDefault="009A086A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="00011111">
              <w:rPr>
                <w:rFonts w:eastAsia="Calibri" w:cs="Times New Roman"/>
                <w:sz w:val="20"/>
                <w:szCs w:val="20"/>
              </w:rPr>
              <w:t>12</w:t>
            </w:r>
            <w:r>
              <w:rPr>
                <w:rFonts w:eastAsia="Calibri" w:cs="Times New Roman"/>
                <w:sz w:val="20"/>
                <w:szCs w:val="20"/>
              </w:rPr>
              <w:t>,0</w:t>
            </w:r>
            <w:r w:rsidR="00011111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7F72" w:rsidRDefault="007C5A50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14</w:t>
            </w:r>
            <w:r w:rsidR="009A086A">
              <w:rPr>
                <w:rFonts w:eastAsia="Calibri" w:cs="Times New Roman"/>
                <w:sz w:val="20"/>
                <w:szCs w:val="20"/>
              </w:rPr>
              <w:t xml:space="preserve"> таблицы приложе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5E3CFC" w:rsidTr="00F07F53">
        <w:trPr>
          <w:trHeight w:val="275"/>
        </w:trPr>
        <w:tc>
          <w:tcPr>
            <w:tcW w:w="526" w:type="dxa"/>
            <w:vMerge w:val="restart"/>
          </w:tcPr>
          <w:p w:rsidR="005E3CFC" w:rsidRPr="00C07A68" w:rsidRDefault="005E3CFC" w:rsidP="001B4448">
            <w:pPr>
              <w:spacing w:line="240" w:lineRule="exact"/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</w:rPr>
              <w:t>4</w:t>
            </w:r>
            <w:r w:rsidR="001B4448">
              <w:rPr>
                <w:rFonts w:eastAsia="Calibri" w:cs="Times New Roman"/>
                <w:sz w:val="20"/>
                <w:szCs w:val="20"/>
              </w:rPr>
              <w:t>1</w:t>
            </w:r>
            <w:r w:rsidRPr="00C07A68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5E3CFC" w:rsidRPr="001306E4" w:rsidRDefault="005E3CFC" w:rsidP="005E3CF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Реализация</w:t>
            </w:r>
            <w:r w:rsidRPr="00C07A68">
              <w:rPr>
                <w:rFonts w:eastAsia="Calibri" w:cs="Times New Roman"/>
                <w:sz w:val="20"/>
                <w:szCs w:val="20"/>
              </w:rPr>
              <w:t xml:space="preserve">  мероприятий, </w:t>
            </w:r>
            <w:r w:rsidRPr="001306E4">
              <w:rPr>
                <w:rFonts w:eastAsia="Calibri" w:cs="Times New Roman"/>
                <w:sz w:val="20"/>
                <w:szCs w:val="20"/>
              </w:rPr>
              <w:t>направленных на повышение уровня качества оказания услуг в области культуры в</w:t>
            </w:r>
          </w:p>
          <w:p w:rsidR="005E3CFC" w:rsidRPr="00C07A68" w:rsidRDefault="005E3CFC" w:rsidP="005E3CFC">
            <w:pPr>
              <w:rPr>
                <w:sz w:val="20"/>
                <w:szCs w:val="20"/>
              </w:rPr>
            </w:pPr>
            <w:r w:rsidRPr="001306E4">
              <w:rPr>
                <w:rFonts w:eastAsia="Calibri" w:cs="Times New Roman"/>
                <w:sz w:val="20"/>
                <w:szCs w:val="20"/>
              </w:rPr>
              <w:t>городе Ставрополе</w:t>
            </w:r>
          </w:p>
        </w:tc>
        <w:tc>
          <w:tcPr>
            <w:tcW w:w="2127" w:type="dxa"/>
            <w:vMerge w:val="restart"/>
          </w:tcPr>
          <w:p w:rsidR="005E3CFC" w:rsidRDefault="005E3CFC" w:rsidP="000F4EB3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и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5E3CFC" w:rsidRDefault="005E3CFC" w:rsidP="000F4EB3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повышения уровня качества оказания услуг                в области культуры</w:t>
            </w:r>
          </w:p>
        </w:tc>
        <w:tc>
          <w:tcPr>
            <w:tcW w:w="851" w:type="dxa"/>
            <w:vMerge w:val="restart"/>
          </w:tcPr>
          <w:p w:rsidR="005E3CFC" w:rsidRDefault="005E3CFC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6808" w:type="dxa"/>
            <w:gridSpan w:val="7"/>
          </w:tcPr>
          <w:p w:rsidR="005E3CFC" w:rsidRDefault="005E3C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E3CFC" w:rsidRDefault="005E3CFC" w:rsidP="005E3CFC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1</w:t>
            </w:r>
            <w:r w:rsidR="007C5A50">
              <w:rPr>
                <w:rFonts w:eastAsia="Calibri" w:cs="Times New Roman"/>
                <w:sz w:val="20"/>
                <w:szCs w:val="20"/>
              </w:rPr>
              <w:t>4</w:t>
            </w:r>
            <w:r>
              <w:rPr>
                <w:rFonts w:eastAsia="Calibri" w:cs="Times New Roman"/>
                <w:sz w:val="20"/>
                <w:szCs w:val="20"/>
              </w:rPr>
              <w:t xml:space="preserve"> таблицы приложе</w:t>
            </w:r>
          </w:p>
          <w:p w:rsidR="005E3CFC" w:rsidRDefault="005E3CFC" w:rsidP="005E3CFC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5E3CFC" w:rsidTr="00011111">
        <w:trPr>
          <w:trHeight w:val="275"/>
        </w:trPr>
        <w:tc>
          <w:tcPr>
            <w:tcW w:w="526" w:type="dxa"/>
            <w:vMerge/>
          </w:tcPr>
          <w:p w:rsidR="005E3CFC" w:rsidRDefault="005E3CFC">
            <w:pPr>
              <w:spacing w:line="24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5E3CFC" w:rsidRDefault="005E3CF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E3CFC" w:rsidRDefault="005E3CF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E3CFC" w:rsidRDefault="005E3CF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E3CFC" w:rsidRDefault="005E3CF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5E3CFC" w:rsidRDefault="005E3CFC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5E3CFC" w:rsidRDefault="005E3CFC">
            <w:pPr>
              <w:ind w:right="-143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E3CFC" w:rsidTr="00F07F53">
        <w:trPr>
          <w:trHeight w:val="275"/>
        </w:trPr>
        <w:tc>
          <w:tcPr>
            <w:tcW w:w="526" w:type="dxa"/>
            <w:vMerge/>
          </w:tcPr>
          <w:p w:rsidR="005E3CFC" w:rsidRDefault="005E3CFC">
            <w:pPr>
              <w:spacing w:line="24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5E3CFC" w:rsidRDefault="005E3CF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E3CFC" w:rsidRDefault="005E3CF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E3CFC" w:rsidRDefault="005E3CF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E3CFC" w:rsidRDefault="005E3CF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5E3CFC" w:rsidRDefault="005E3CFC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="00011111">
              <w:rPr>
                <w:rFonts w:eastAsia="Calibri" w:cs="Times New Roman"/>
                <w:sz w:val="20"/>
                <w:szCs w:val="20"/>
              </w:rPr>
              <w:t>12</w:t>
            </w:r>
            <w:r>
              <w:rPr>
                <w:rFonts w:eastAsia="Calibri" w:cs="Times New Roman"/>
                <w:sz w:val="20"/>
                <w:szCs w:val="20"/>
              </w:rPr>
              <w:t>,0</w:t>
            </w:r>
            <w:r w:rsidR="00011111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5E3CFC" w:rsidRDefault="005E3CFC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5E3CFC" w:rsidRDefault="005E3CFC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5E3CFC" w:rsidRDefault="005E3CFC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5E3CFC" w:rsidRDefault="005E3CFC" w:rsidP="000111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5E3CFC" w:rsidRDefault="005E3CFC" w:rsidP="000111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5E3CFC" w:rsidRDefault="005E3CFC">
            <w:pPr>
              <w:ind w:right="-143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E3CFC" w:rsidTr="00011111">
        <w:trPr>
          <w:trHeight w:val="275"/>
        </w:trPr>
        <w:tc>
          <w:tcPr>
            <w:tcW w:w="7651" w:type="dxa"/>
            <w:gridSpan w:val="5"/>
          </w:tcPr>
          <w:p w:rsidR="005E3CFC" w:rsidRDefault="005E3CFC" w:rsidP="005E3CF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Итого по Подпрограмме 2 за счет средств бюджета города Ставрополя:</w:t>
            </w:r>
          </w:p>
        </w:tc>
        <w:tc>
          <w:tcPr>
            <w:tcW w:w="1131" w:type="dxa"/>
          </w:tcPr>
          <w:p w:rsidR="005E3CFC" w:rsidRDefault="00B517AE" w:rsidP="00A715D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63</w:t>
            </w:r>
            <w:r w:rsidR="00A715D3">
              <w:rPr>
                <w:rFonts w:eastAsia="Calibri" w:cs="Times New Roman"/>
                <w:sz w:val="20"/>
                <w:szCs w:val="20"/>
              </w:rPr>
              <w:t>0778</w:t>
            </w:r>
            <w:r w:rsidR="005E3CFC">
              <w:rPr>
                <w:rFonts w:eastAsia="Calibri" w:cs="Times New Roman"/>
                <w:sz w:val="20"/>
                <w:szCs w:val="20"/>
              </w:rPr>
              <w:t>,</w:t>
            </w:r>
            <w:r w:rsidR="00A715D3">
              <w:rPr>
                <w:rFonts w:eastAsia="Calibri" w:cs="Times New Roman"/>
                <w:sz w:val="20"/>
                <w:szCs w:val="20"/>
              </w:rPr>
              <w:t>30</w:t>
            </w:r>
          </w:p>
        </w:tc>
        <w:tc>
          <w:tcPr>
            <w:tcW w:w="1135" w:type="dxa"/>
          </w:tcPr>
          <w:p w:rsidR="005E3CFC" w:rsidRDefault="00B517AE" w:rsidP="00B517A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734158</w:t>
            </w:r>
            <w:r w:rsidR="005E3CFC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</w:tcPr>
          <w:p w:rsidR="005E3CFC" w:rsidRDefault="005E3CFC" w:rsidP="0001111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604288,93</w:t>
            </w:r>
          </w:p>
        </w:tc>
        <w:tc>
          <w:tcPr>
            <w:tcW w:w="1138" w:type="dxa"/>
          </w:tcPr>
          <w:p w:rsidR="005E3CFC" w:rsidRDefault="005E3CFC" w:rsidP="0001111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606288,93</w:t>
            </w:r>
          </w:p>
        </w:tc>
        <w:tc>
          <w:tcPr>
            <w:tcW w:w="1274" w:type="dxa"/>
          </w:tcPr>
          <w:p w:rsidR="005E3CFC" w:rsidRDefault="005E3CFC" w:rsidP="0001111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606288,93</w:t>
            </w:r>
          </w:p>
        </w:tc>
        <w:tc>
          <w:tcPr>
            <w:tcW w:w="996" w:type="dxa"/>
          </w:tcPr>
          <w:p w:rsidR="005E3CFC" w:rsidRDefault="005E3CFC" w:rsidP="0001111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606288,93</w:t>
            </w:r>
          </w:p>
        </w:tc>
        <w:tc>
          <w:tcPr>
            <w:tcW w:w="1276" w:type="dxa"/>
          </w:tcPr>
          <w:p w:rsidR="005E3CFC" w:rsidRDefault="005E3CFC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5E3CFC" w:rsidTr="00011111">
        <w:trPr>
          <w:trHeight w:val="275"/>
        </w:trPr>
        <w:tc>
          <w:tcPr>
            <w:tcW w:w="7651" w:type="dxa"/>
            <w:gridSpan w:val="5"/>
          </w:tcPr>
          <w:p w:rsidR="005E3CFC" w:rsidRDefault="005E3CFC" w:rsidP="005E3CFC">
            <w:pPr>
              <w:rPr>
                <w:rFonts w:eastAsia="Calibri" w:cs="Times New Roman"/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Итого по Подпрограмме 2 за счет средств бюджета Ставропольского края:</w:t>
            </w:r>
          </w:p>
        </w:tc>
        <w:tc>
          <w:tcPr>
            <w:tcW w:w="1131" w:type="dxa"/>
          </w:tcPr>
          <w:p w:rsidR="005E3CFC" w:rsidRPr="002863CB" w:rsidRDefault="005E3CFC" w:rsidP="00011111">
            <w:pPr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1105,21</w:t>
            </w:r>
          </w:p>
        </w:tc>
        <w:tc>
          <w:tcPr>
            <w:tcW w:w="1135" w:type="dxa"/>
          </w:tcPr>
          <w:p w:rsidR="005E3CFC" w:rsidRPr="002863CB" w:rsidRDefault="00B517AE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712</w:t>
            </w:r>
            <w:r w:rsidR="005E3CFC" w:rsidRPr="002863CB">
              <w:rPr>
                <w:rFonts w:eastAsia="Calibri" w:cs="Times New Roman"/>
                <w:sz w:val="20"/>
                <w:szCs w:val="20"/>
              </w:rPr>
              <w:t>,94</w:t>
            </w:r>
          </w:p>
        </w:tc>
        <w:tc>
          <w:tcPr>
            <w:tcW w:w="1134" w:type="dxa"/>
            <w:gridSpan w:val="2"/>
          </w:tcPr>
          <w:p w:rsidR="005E3CFC" w:rsidRPr="002863CB" w:rsidRDefault="005E3CFC" w:rsidP="00011111">
            <w:pPr>
              <w:ind w:right="-108"/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632,94</w:t>
            </w:r>
          </w:p>
        </w:tc>
        <w:tc>
          <w:tcPr>
            <w:tcW w:w="1138" w:type="dxa"/>
          </w:tcPr>
          <w:p w:rsidR="005E3CFC" w:rsidRPr="002863CB" w:rsidRDefault="005E3CFC" w:rsidP="00011111">
            <w:pPr>
              <w:ind w:right="-108"/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5E3CFC" w:rsidRPr="002863CB" w:rsidRDefault="005E3CFC" w:rsidP="00011111">
            <w:pPr>
              <w:ind w:right="-108"/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5E3CFC" w:rsidRPr="002863CB" w:rsidRDefault="005E3CFC" w:rsidP="00011111">
            <w:pPr>
              <w:ind w:right="-108"/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E3CFC" w:rsidRPr="002863CB" w:rsidRDefault="005E3CFC" w:rsidP="00011111">
            <w:pPr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167F72" w:rsidTr="00F07F53">
        <w:trPr>
          <w:trHeight w:val="275"/>
        </w:trPr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RPr="002863CB" w:rsidTr="00F07F53">
        <w:tc>
          <w:tcPr>
            <w:tcW w:w="7651" w:type="dxa"/>
            <w:gridSpan w:val="5"/>
          </w:tcPr>
          <w:p w:rsidR="00167F72" w:rsidRPr="002863CB" w:rsidRDefault="009A086A">
            <w:pPr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Итого по Подпрограмме 2 за счет средств федерального бюджета:</w:t>
            </w:r>
          </w:p>
        </w:tc>
        <w:tc>
          <w:tcPr>
            <w:tcW w:w="1131" w:type="dxa"/>
          </w:tcPr>
          <w:p w:rsidR="00167F72" w:rsidRPr="002863CB" w:rsidRDefault="009A086A">
            <w:pPr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5890,06</w:t>
            </w:r>
          </w:p>
        </w:tc>
        <w:tc>
          <w:tcPr>
            <w:tcW w:w="1135" w:type="dxa"/>
          </w:tcPr>
          <w:p w:rsidR="00167F72" w:rsidRPr="002863CB" w:rsidRDefault="00B517A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9810</w:t>
            </w:r>
            <w:r w:rsidR="009A086A" w:rsidRPr="002863CB">
              <w:rPr>
                <w:rFonts w:eastAsia="Calibri" w:cs="Times New Roman"/>
                <w:sz w:val="20"/>
                <w:szCs w:val="20"/>
              </w:rPr>
              <w:t>,06</w:t>
            </w:r>
          </w:p>
        </w:tc>
        <w:tc>
          <w:tcPr>
            <w:tcW w:w="1134" w:type="dxa"/>
            <w:gridSpan w:val="2"/>
          </w:tcPr>
          <w:p w:rsidR="00167F72" w:rsidRPr="002863CB" w:rsidRDefault="009A086A">
            <w:pPr>
              <w:ind w:right="-108"/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1852,45</w:t>
            </w:r>
          </w:p>
        </w:tc>
        <w:tc>
          <w:tcPr>
            <w:tcW w:w="1138" w:type="dxa"/>
          </w:tcPr>
          <w:p w:rsidR="00167F72" w:rsidRPr="002863CB" w:rsidRDefault="009A086A">
            <w:pPr>
              <w:ind w:right="-108"/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67F72" w:rsidRPr="002863CB" w:rsidRDefault="009A086A">
            <w:pPr>
              <w:ind w:right="-108"/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67F72" w:rsidRPr="002863CB" w:rsidRDefault="009A086A">
            <w:pPr>
              <w:ind w:right="-108"/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7F72" w:rsidRPr="002863CB" w:rsidRDefault="009A086A">
            <w:pPr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167F72" w:rsidRPr="002863CB" w:rsidTr="00F07F53">
        <w:tc>
          <w:tcPr>
            <w:tcW w:w="7651" w:type="dxa"/>
            <w:gridSpan w:val="5"/>
          </w:tcPr>
          <w:p w:rsidR="00167F72" w:rsidRPr="002863CB" w:rsidRDefault="009A086A">
            <w:pPr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Всего по Подпрограмме 2:</w:t>
            </w:r>
          </w:p>
        </w:tc>
        <w:tc>
          <w:tcPr>
            <w:tcW w:w="1131" w:type="dxa"/>
          </w:tcPr>
          <w:p w:rsidR="00167F72" w:rsidRPr="002863CB" w:rsidRDefault="00B517AE" w:rsidP="00A715D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63</w:t>
            </w:r>
            <w:r w:rsidR="00A715D3">
              <w:rPr>
                <w:rFonts w:eastAsia="Calibri" w:cs="Times New Roman"/>
                <w:sz w:val="20"/>
                <w:szCs w:val="20"/>
              </w:rPr>
              <w:t>7773</w:t>
            </w:r>
            <w:r w:rsidR="009A086A" w:rsidRPr="002863CB">
              <w:rPr>
                <w:rFonts w:eastAsia="Calibri" w:cs="Times New Roman"/>
                <w:sz w:val="20"/>
                <w:szCs w:val="20"/>
              </w:rPr>
              <w:t>,</w:t>
            </w:r>
            <w:r w:rsidR="00A715D3">
              <w:rPr>
                <w:rFonts w:eastAsia="Calibri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</w:tcPr>
          <w:p w:rsidR="00167F72" w:rsidRPr="002863CB" w:rsidRDefault="00B517AE" w:rsidP="00B517A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744681</w:t>
            </w:r>
            <w:r w:rsidR="009A086A" w:rsidRPr="002863CB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</w:tcPr>
          <w:p w:rsidR="00167F72" w:rsidRPr="002863CB" w:rsidRDefault="009A086A" w:rsidP="00B517AE">
            <w:pPr>
              <w:ind w:right="-108"/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606</w:t>
            </w:r>
            <w:r w:rsidR="00B517AE">
              <w:rPr>
                <w:rFonts w:eastAsia="Calibri" w:cs="Times New Roman"/>
                <w:sz w:val="20"/>
                <w:szCs w:val="20"/>
              </w:rPr>
              <w:t>288</w:t>
            </w:r>
            <w:r w:rsidRPr="002863CB">
              <w:rPr>
                <w:rFonts w:eastAsia="Calibri" w:cs="Times New Roman"/>
                <w:sz w:val="20"/>
                <w:szCs w:val="20"/>
              </w:rPr>
              <w:t>,</w:t>
            </w:r>
            <w:r w:rsidR="00B517AE">
              <w:rPr>
                <w:rFonts w:eastAsia="Calibri" w:cs="Times New Roman"/>
                <w:sz w:val="20"/>
                <w:szCs w:val="20"/>
              </w:rPr>
              <w:t>93</w:t>
            </w:r>
          </w:p>
        </w:tc>
        <w:tc>
          <w:tcPr>
            <w:tcW w:w="1138" w:type="dxa"/>
          </w:tcPr>
          <w:p w:rsidR="00167F72" w:rsidRPr="002863CB" w:rsidRDefault="009A086A">
            <w:pPr>
              <w:ind w:right="-108"/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606288,93</w:t>
            </w:r>
          </w:p>
        </w:tc>
        <w:tc>
          <w:tcPr>
            <w:tcW w:w="1274" w:type="dxa"/>
          </w:tcPr>
          <w:p w:rsidR="00167F72" w:rsidRPr="002863CB" w:rsidRDefault="009A086A">
            <w:pPr>
              <w:ind w:right="-108"/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606288,93</w:t>
            </w:r>
          </w:p>
        </w:tc>
        <w:tc>
          <w:tcPr>
            <w:tcW w:w="996" w:type="dxa"/>
          </w:tcPr>
          <w:p w:rsidR="00167F72" w:rsidRPr="002863CB" w:rsidRDefault="009A086A">
            <w:pPr>
              <w:ind w:right="-108"/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606288,93</w:t>
            </w:r>
          </w:p>
        </w:tc>
        <w:tc>
          <w:tcPr>
            <w:tcW w:w="1276" w:type="dxa"/>
          </w:tcPr>
          <w:p w:rsidR="00167F72" w:rsidRPr="002863CB" w:rsidRDefault="009A086A">
            <w:pPr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167F72" w:rsidRPr="002863CB" w:rsidTr="00F07F53">
        <w:tc>
          <w:tcPr>
            <w:tcW w:w="7651" w:type="dxa"/>
            <w:gridSpan w:val="5"/>
          </w:tcPr>
          <w:p w:rsidR="00167F72" w:rsidRPr="002863CB" w:rsidRDefault="009A086A">
            <w:pPr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Всего по Программе:</w:t>
            </w:r>
          </w:p>
        </w:tc>
        <w:tc>
          <w:tcPr>
            <w:tcW w:w="6808" w:type="dxa"/>
            <w:gridSpan w:val="7"/>
          </w:tcPr>
          <w:p w:rsidR="00167F72" w:rsidRPr="002863CB" w:rsidRDefault="00A715D3" w:rsidP="00B517AE">
            <w:pPr>
              <w:ind w:right="-108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3930766,46</w:t>
            </w:r>
          </w:p>
        </w:tc>
        <w:tc>
          <w:tcPr>
            <w:tcW w:w="1276" w:type="dxa"/>
          </w:tcPr>
          <w:p w:rsidR="00167F72" w:rsidRPr="002863CB" w:rsidRDefault="009A086A">
            <w:pPr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</w:tbl>
    <w:p w:rsidR="005575D8" w:rsidRPr="002863CB" w:rsidRDefault="005575D8">
      <w:pPr>
        <w:spacing w:line="240" w:lineRule="exact"/>
        <w:rPr>
          <w:sz w:val="24"/>
          <w:szCs w:val="24"/>
        </w:rPr>
      </w:pPr>
    </w:p>
    <w:p w:rsidR="00167F72" w:rsidRDefault="00167F72">
      <w:pPr>
        <w:spacing w:line="240" w:lineRule="exact"/>
        <w:rPr>
          <w:sz w:val="24"/>
          <w:szCs w:val="24"/>
        </w:rPr>
      </w:pPr>
    </w:p>
    <w:p w:rsidR="00167F72" w:rsidRDefault="00167F72">
      <w:pPr>
        <w:spacing w:line="240" w:lineRule="exact"/>
        <w:ind w:left="-567"/>
        <w:rPr>
          <w:sz w:val="24"/>
          <w:szCs w:val="24"/>
        </w:rPr>
      </w:pPr>
    </w:p>
    <w:p w:rsidR="00167F72" w:rsidRDefault="00D25A8C">
      <w:pPr>
        <w:spacing w:line="240" w:lineRule="exact"/>
        <w:ind w:left="-567"/>
        <w:rPr>
          <w:szCs w:val="28"/>
        </w:rPr>
      </w:pPr>
      <w:r>
        <w:rPr>
          <w:szCs w:val="28"/>
        </w:rPr>
        <w:t>З</w:t>
      </w:r>
      <w:r w:rsidR="009A086A">
        <w:rPr>
          <w:szCs w:val="28"/>
        </w:rPr>
        <w:t xml:space="preserve">аместитель главы </w:t>
      </w:r>
    </w:p>
    <w:p w:rsidR="00167F72" w:rsidRDefault="009A086A">
      <w:pPr>
        <w:spacing w:line="240" w:lineRule="exact"/>
        <w:ind w:left="-567"/>
        <w:rPr>
          <w:szCs w:val="28"/>
        </w:rPr>
      </w:pPr>
      <w:r>
        <w:rPr>
          <w:szCs w:val="28"/>
        </w:rPr>
        <w:t xml:space="preserve">администрации города Ставрополя                                                                                                     </w:t>
      </w:r>
      <w:r w:rsidR="00D25A8C">
        <w:rPr>
          <w:szCs w:val="28"/>
        </w:rPr>
        <w:t xml:space="preserve">                              </w:t>
      </w:r>
      <w:r>
        <w:rPr>
          <w:szCs w:val="28"/>
        </w:rPr>
        <w:t xml:space="preserve">      </w:t>
      </w:r>
      <w:r>
        <w:t> </w:t>
      </w:r>
      <w:r w:rsidR="00D25A8C">
        <w:t>М</w:t>
      </w:r>
      <w:r>
        <w:rPr>
          <w:szCs w:val="28"/>
        </w:rPr>
        <w:t>.</w:t>
      </w:r>
      <w:r w:rsidR="00D25A8C">
        <w:rPr>
          <w:szCs w:val="28"/>
        </w:rPr>
        <w:t>С</w:t>
      </w:r>
      <w:r>
        <w:rPr>
          <w:szCs w:val="28"/>
        </w:rPr>
        <w:t xml:space="preserve">. </w:t>
      </w:r>
      <w:r w:rsidR="00D25A8C">
        <w:rPr>
          <w:szCs w:val="28"/>
        </w:rPr>
        <w:t>Дубровин</w:t>
      </w:r>
    </w:p>
    <w:p w:rsidR="005575D8" w:rsidRDefault="005575D8">
      <w:pPr>
        <w:spacing w:line="240" w:lineRule="exact"/>
        <w:ind w:left="-567"/>
        <w:rPr>
          <w:szCs w:val="28"/>
        </w:rPr>
      </w:pPr>
    </w:p>
    <w:p w:rsidR="005575D8" w:rsidRDefault="005575D8">
      <w:pPr>
        <w:spacing w:line="240" w:lineRule="exact"/>
        <w:ind w:left="-567"/>
        <w:rPr>
          <w:sz w:val="24"/>
          <w:szCs w:val="24"/>
        </w:rPr>
        <w:sectPr w:rsidR="005575D8">
          <w:headerReference w:type="default" r:id="rId11"/>
          <w:pgSz w:w="16838" w:h="11906" w:orient="landscape"/>
          <w:pgMar w:top="1985" w:right="536" w:bottom="567" w:left="1134" w:header="709" w:footer="0" w:gutter="0"/>
          <w:cols w:space="720"/>
          <w:formProt w:val="0"/>
          <w:docGrid w:linePitch="381"/>
        </w:sectPr>
      </w:pPr>
    </w:p>
    <w:p w:rsidR="005575D8" w:rsidRDefault="005575D8" w:rsidP="005575D8">
      <w:pPr>
        <w:widowControl w:val="0"/>
        <w:spacing w:line="240" w:lineRule="exact"/>
        <w:ind w:left="10490"/>
        <w:outlineLvl w:val="1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Приложение 4</w:t>
      </w:r>
    </w:p>
    <w:p w:rsidR="005575D8" w:rsidRDefault="005575D8" w:rsidP="005575D8">
      <w:pPr>
        <w:spacing w:line="240" w:lineRule="exact"/>
        <w:ind w:left="10490"/>
        <w:rPr>
          <w:rFonts w:eastAsia="Calibri"/>
          <w:sz w:val="20"/>
          <w:szCs w:val="20"/>
          <w:lang w:eastAsia="en-US"/>
        </w:rPr>
      </w:pPr>
    </w:p>
    <w:p w:rsidR="005575D8" w:rsidRDefault="005575D8" w:rsidP="005575D8">
      <w:pPr>
        <w:widowControl w:val="0"/>
        <w:tabs>
          <w:tab w:val="left" w:pos="0"/>
        </w:tabs>
        <w:spacing w:line="240" w:lineRule="exact"/>
        <w:ind w:left="10490"/>
        <w:rPr>
          <w:szCs w:val="28"/>
        </w:rPr>
      </w:pPr>
      <w:r>
        <w:rPr>
          <w:szCs w:val="28"/>
        </w:rPr>
        <w:t>к  постановлению   администрации</w:t>
      </w:r>
    </w:p>
    <w:p w:rsidR="005575D8" w:rsidRDefault="005575D8" w:rsidP="005575D8">
      <w:pPr>
        <w:widowControl w:val="0"/>
        <w:tabs>
          <w:tab w:val="left" w:pos="0"/>
        </w:tabs>
        <w:spacing w:line="240" w:lineRule="exact"/>
        <w:ind w:left="10490"/>
        <w:rPr>
          <w:szCs w:val="28"/>
        </w:rPr>
      </w:pPr>
      <w:r>
        <w:rPr>
          <w:szCs w:val="28"/>
        </w:rPr>
        <w:t>города Ставрополя</w:t>
      </w:r>
    </w:p>
    <w:p w:rsidR="005575D8" w:rsidRDefault="005575D8" w:rsidP="005575D8">
      <w:pPr>
        <w:widowControl w:val="0"/>
        <w:tabs>
          <w:tab w:val="left" w:pos="0"/>
        </w:tabs>
        <w:spacing w:line="240" w:lineRule="exact"/>
        <w:ind w:left="10490"/>
        <w:rPr>
          <w:szCs w:val="28"/>
        </w:rPr>
      </w:pPr>
      <w:r>
        <w:rPr>
          <w:szCs w:val="28"/>
        </w:rPr>
        <w:t>от       .      .20          №</w:t>
      </w:r>
    </w:p>
    <w:p w:rsidR="005575D8" w:rsidRDefault="005575D8" w:rsidP="005575D8">
      <w:pPr>
        <w:pStyle w:val="ConsPlusNormal"/>
        <w:ind w:left="10490"/>
        <w:jc w:val="both"/>
        <w:rPr>
          <w:color w:val="000000" w:themeColor="text1"/>
          <w:sz w:val="24"/>
          <w:szCs w:val="24"/>
        </w:rPr>
      </w:pPr>
    </w:p>
    <w:p w:rsidR="005575D8" w:rsidRDefault="005575D8" w:rsidP="005575D8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575D8" w:rsidRDefault="005575D8" w:rsidP="005575D8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575D8" w:rsidRDefault="005575D8" w:rsidP="005575D8">
      <w:pPr>
        <w:spacing w:line="240" w:lineRule="exact"/>
        <w:jc w:val="center"/>
        <w:rPr>
          <w:szCs w:val="28"/>
        </w:rPr>
      </w:pPr>
      <w:r>
        <w:rPr>
          <w:szCs w:val="28"/>
        </w:rPr>
        <w:t>СВЕДЕНИЯ</w:t>
      </w:r>
    </w:p>
    <w:p w:rsidR="005575D8" w:rsidRDefault="005575D8" w:rsidP="005575D8">
      <w:pPr>
        <w:spacing w:line="240" w:lineRule="exact"/>
        <w:jc w:val="center"/>
        <w:rPr>
          <w:sz w:val="18"/>
          <w:szCs w:val="18"/>
        </w:rPr>
      </w:pPr>
      <w:r>
        <w:rPr>
          <w:szCs w:val="28"/>
        </w:rPr>
        <w:t xml:space="preserve">о составе и значениях показателей (индикаторов) достижения целей и решения задач подпрограмм муниципальной программы </w:t>
      </w:r>
      <w:r w:rsidRPr="000B1A71">
        <w:rPr>
          <w:szCs w:val="28"/>
        </w:rPr>
        <w:t>«Культура города Ставрополя»</w:t>
      </w:r>
    </w:p>
    <w:p w:rsidR="005575D8" w:rsidRPr="007C3359" w:rsidRDefault="005575D8" w:rsidP="005575D8">
      <w:pPr>
        <w:spacing w:line="240" w:lineRule="exact"/>
        <w:jc w:val="center"/>
        <w:rPr>
          <w:sz w:val="18"/>
          <w:szCs w:val="18"/>
        </w:rPr>
      </w:pPr>
    </w:p>
    <w:tbl>
      <w:tblPr>
        <w:tblStyle w:val="af1"/>
        <w:tblW w:w="14883" w:type="dxa"/>
        <w:tblLook w:val="04A0"/>
      </w:tblPr>
      <w:tblGrid>
        <w:gridCol w:w="817"/>
        <w:gridCol w:w="2977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3"/>
      </w:tblGrid>
      <w:tr w:rsidR="005575D8" w:rsidRPr="003C38CB" w:rsidTr="00C25B09">
        <w:tc>
          <w:tcPr>
            <w:tcW w:w="817" w:type="dxa"/>
            <w:vMerge w:val="restart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Наименование индикатора достижения цел</w:t>
            </w:r>
            <w:r>
              <w:rPr>
                <w:sz w:val="20"/>
                <w:szCs w:val="20"/>
              </w:rPr>
              <w:t>ей</w:t>
            </w:r>
            <w:r w:rsidRPr="003C38CB">
              <w:rPr>
                <w:sz w:val="20"/>
                <w:szCs w:val="20"/>
              </w:rPr>
              <w:t xml:space="preserve"> и показателя решения задач подпрограмм Программы</w:t>
            </w:r>
          </w:p>
        </w:tc>
        <w:tc>
          <w:tcPr>
            <w:tcW w:w="1232" w:type="dxa"/>
            <w:vMerge w:val="restart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57" w:type="dxa"/>
            <w:gridSpan w:val="8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Значение индикатора достижения цел</w:t>
            </w:r>
            <w:r>
              <w:rPr>
                <w:sz w:val="20"/>
                <w:szCs w:val="20"/>
              </w:rPr>
              <w:t>ей</w:t>
            </w:r>
            <w:r w:rsidRPr="003C38CB">
              <w:rPr>
                <w:sz w:val="20"/>
                <w:szCs w:val="20"/>
              </w:rPr>
              <w:t xml:space="preserve"> и показателя решения задач подпрограмм Программы </w:t>
            </w:r>
          </w:p>
        </w:tc>
      </w:tr>
      <w:tr w:rsidR="005575D8" w:rsidRPr="003C38CB" w:rsidTr="00C25B09">
        <w:tc>
          <w:tcPr>
            <w:tcW w:w="817" w:type="dxa"/>
            <w:vMerge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5575D8" w:rsidRPr="003C38CB" w:rsidRDefault="005575D8" w:rsidP="00C25B09">
            <w:pPr>
              <w:pStyle w:val="ConsPlusNormal"/>
              <w:jc w:val="center"/>
              <w:rPr>
                <w:sz w:val="20"/>
              </w:rPr>
            </w:pPr>
            <w:r w:rsidRPr="003C38CB">
              <w:rPr>
                <w:sz w:val="20"/>
              </w:rPr>
              <w:t>20</w:t>
            </w:r>
            <w:r>
              <w:rPr>
                <w:sz w:val="20"/>
                <w:lang w:val="en-US"/>
              </w:rPr>
              <w:t>2</w:t>
            </w:r>
            <w:r w:rsidRPr="003C38CB">
              <w:rPr>
                <w:sz w:val="20"/>
              </w:rPr>
              <w:t>1</w:t>
            </w:r>
          </w:p>
        </w:tc>
        <w:tc>
          <w:tcPr>
            <w:tcW w:w="1232" w:type="dxa"/>
          </w:tcPr>
          <w:p w:rsidR="005575D8" w:rsidRPr="00A35B5C" w:rsidRDefault="005575D8" w:rsidP="00C25B09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3C38CB">
              <w:rPr>
                <w:sz w:val="20"/>
              </w:rPr>
              <w:t>20</w:t>
            </w:r>
            <w:r>
              <w:rPr>
                <w:sz w:val="20"/>
                <w:lang w:val="en-US"/>
              </w:rPr>
              <w:t>22</w:t>
            </w:r>
          </w:p>
        </w:tc>
        <w:tc>
          <w:tcPr>
            <w:tcW w:w="1232" w:type="dxa"/>
          </w:tcPr>
          <w:p w:rsidR="005575D8" w:rsidRPr="00A35B5C" w:rsidRDefault="005575D8" w:rsidP="00C25B09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3C38CB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232" w:type="dxa"/>
          </w:tcPr>
          <w:p w:rsidR="005575D8" w:rsidRPr="003D3D7E" w:rsidRDefault="005575D8" w:rsidP="00C25B09">
            <w:pPr>
              <w:pStyle w:val="ConsPlusNormal"/>
              <w:jc w:val="center"/>
              <w:rPr>
                <w:sz w:val="20"/>
              </w:rPr>
            </w:pPr>
            <w:r w:rsidRPr="003D3D7E">
              <w:rPr>
                <w:sz w:val="20"/>
              </w:rPr>
              <w:t>2024</w:t>
            </w:r>
          </w:p>
        </w:tc>
        <w:tc>
          <w:tcPr>
            <w:tcW w:w="1232" w:type="dxa"/>
          </w:tcPr>
          <w:p w:rsidR="005575D8" w:rsidRPr="003C38CB" w:rsidRDefault="005575D8" w:rsidP="00C25B09">
            <w:pPr>
              <w:pStyle w:val="ConsPlusNormal"/>
              <w:jc w:val="center"/>
              <w:rPr>
                <w:sz w:val="20"/>
              </w:rPr>
            </w:pPr>
            <w:r w:rsidRPr="003C38CB">
              <w:rPr>
                <w:sz w:val="20"/>
              </w:rPr>
              <w:t>20</w:t>
            </w:r>
            <w:r>
              <w:rPr>
                <w:sz w:val="20"/>
              </w:rPr>
              <w:t>25</w:t>
            </w:r>
          </w:p>
        </w:tc>
        <w:tc>
          <w:tcPr>
            <w:tcW w:w="1232" w:type="dxa"/>
          </w:tcPr>
          <w:p w:rsidR="005575D8" w:rsidRPr="003C38CB" w:rsidRDefault="005575D8" w:rsidP="00C25B09">
            <w:pPr>
              <w:pStyle w:val="ConsPlusNormal"/>
              <w:jc w:val="center"/>
              <w:rPr>
                <w:sz w:val="20"/>
              </w:rPr>
            </w:pPr>
            <w:r w:rsidRPr="003C38CB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</w:p>
        </w:tc>
        <w:tc>
          <w:tcPr>
            <w:tcW w:w="1232" w:type="dxa"/>
          </w:tcPr>
          <w:p w:rsidR="005575D8" w:rsidRPr="003C38CB" w:rsidRDefault="005575D8" w:rsidP="00C25B09">
            <w:pPr>
              <w:pStyle w:val="ConsPlusNormal"/>
              <w:jc w:val="center"/>
              <w:rPr>
                <w:sz w:val="20"/>
              </w:rPr>
            </w:pPr>
            <w:r w:rsidRPr="003C38CB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</w:p>
        </w:tc>
        <w:tc>
          <w:tcPr>
            <w:tcW w:w="1233" w:type="dxa"/>
          </w:tcPr>
          <w:p w:rsidR="005575D8" w:rsidRPr="003C38CB" w:rsidRDefault="005575D8" w:rsidP="00C25B09">
            <w:pPr>
              <w:pStyle w:val="ConsPlusNormal"/>
              <w:jc w:val="center"/>
              <w:rPr>
                <w:sz w:val="20"/>
              </w:rPr>
            </w:pPr>
            <w:r w:rsidRPr="003C38CB">
              <w:rPr>
                <w:sz w:val="20"/>
              </w:rPr>
              <w:t>202</w:t>
            </w:r>
            <w:r>
              <w:rPr>
                <w:sz w:val="20"/>
              </w:rPr>
              <w:t>8</w:t>
            </w:r>
          </w:p>
        </w:tc>
      </w:tr>
      <w:tr w:rsidR="005575D8" w:rsidRPr="003C38CB" w:rsidTr="00C25B09">
        <w:tc>
          <w:tcPr>
            <w:tcW w:w="817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5575D8" w:rsidRPr="003D3D7E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D3D7E">
              <w:rPr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9</w:t>
            </w:r>
          </w:p>
        </w:tc>
        <w:tc>
          <w:tcPr>
            <w:tcW w:w="1232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10</w:t>
            </w:r>
          </w:p>
        </w:tc>
        <w:tc>
          <w:tcPr>
            <w:tcW w:w="1233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11</w:t>
            </w:r>
          </w:p>
        </w:tc>
      </w:tr>
      <w:tr w:rsidR="005575D8" w:rsidRPr="003C38CB" w:rsidTr="00C25B09">
        <w:tc>
          <w:tcPr>
            <w:tcW w:w="14883" w:type="dxa"/>
            <w:gridSpan w:val="11"/>
          </w:tcPr>
          <w:p w:rsidR="005575D8" w:rsidRPr="003D3D7E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D3D7E">
              <w:rPr>
                <w:sz w:val="20"/>
                <w:szCs w:val="20"/>
              </w:rPr>
              <w:t>Цель «Формирование и развитие единого культурного пространства на территории города Ставрополя»</w:t>
            </w:r>
          </w:p>
        </w:tc>
      </w:tr>
      <w:tr w:rsidR="005575D8" w:rsidRPr="003C38CB" w:rsidTr="00C25B09">
        <w:tc>
          <w:tcPr>
            <w:tcW w:w="817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5575D8" w:rsidRDefault="005575D8" w:rsidP="00C25B0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удовлетворенности населения города Ставрополя качеством условий предоставляемых муниципальных услуг в области культуры </w:t>
            </w:r>
          </w:p>
          <w:p w:rsidR="005575D8" w:rsidRPr="00B6713E" w:rsidRDefault="005575D8" w:rsidP="00C25B09">
            <w:pPr>
              <w:rPr>
                <w:sz w:val="8"/>
                <w:szCs w:val="8"/>
              </w:rPr>
            </w:pPr>
          </w:p>
        </w:tc>
        <w:tc>
          <w:tcPr>
            <w:tcW w:w="1232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232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5575D8" w:rsidRPr="002D03C1" w:rsidRDefault="005575D8" w:rsidP="002D03C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2D03C1"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75D8" w:rsidRPr="003C38CB" w:rsidTr="00C25B09">
        <w:tc>
          <w:tcPr>
            <w:tcW w:w="14883" w:type="dxa"/>
            <w:gridSpan w:val="11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 xml:space="preserve">Подпрограмма </w:t>
            </w:r>
            <w:r w:rsidRPr="003C38CB">
              <w:rPr>
                <w:bCs/>
                <w:sz w:val="20"/>
                <w:szCs w:val="20"/>
              </w:rPr>
              <w:t>«</w:t>
            </w:r>
            <w:r w:rsidRPr="003C38CB">
              <w:rPr>
                <w:sz w:val="20"/>
                <w:szCs w:val="20"/>
              </w:rPr>
              <w:t>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</w:t>
            </w:r>
            <w:r w:rsidRPr="003C38CB">
              <w:rPr>
                <w:bCs/>
                <w:sz w:val="20"/>
                <w:szCs w:val="20"/>
              </w:rPr>
              <w:t>»</w:t>
            </w:r>
          </w:p>
        </w:tc>
      </w:tr>
      <w:tr w:rsidR="005575D8" w:rsidRPr="003C38CB" w:rsidTr="00C25B09">
        <w:tc>
          <w:tcPr>
            <w:tcW w:w="14883" w:type="dxa"/>
            <w:gridSpan w:val="11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Задача «Обеспечение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Ставрополя»</w:t>
            </w:r>
          </w:p>
        </w:tc>
      </w:tr>
      <w:tr w:rsidR="005575D8" w:rsidRPr="003C38CB" w:rsidTr="00C25B09">
        <w:tc>
          <w:tcPr>
            <w:tcW w:w="817" w:type="dxa"/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5575D8" w:rsidRDefault="005575D8" w:rsidP="00C25B09">
            <w:pPr>
              <w:autoSpaceDE w:val="0"/>
              <w:autoSpaceDN w:val="0"/>
              <w:adjustRightInd w:val="0"/>
              <w:ind w:left="35" w:right="132"/>
              <w:rPr>
                <w:sz w:val="20"/>
                <w:szCs w:val="20"/>
              </w:rPr>
            </w:pPr>
            <w:r w:rsidRPr="00342A3F">
              <w:rPr>
                <w:sz w:val="20"/>
                <w:szCs w:val="20"/>
              </w:rPr>
              <w:t>Число посещений культурно-массовых мероприятий, в том числе в онлайн-формате</w:t>
            </w:r>
          </w:p>
          <w:p w:rsidR="005575D8" w:rsidRPr="00B6713E" w:rsidRDefault="005575D8" w:rsidP="00C25B09">
            <w:pPr>
              <w:autoSpaceDE w:val="0"/>
              <w:autoSpaceDN w:val="0"/>
              <w:adjustRightInd w:val="0"/>
              <w:ind w:left="35" w:right="132"/>
              <w:rPr>
                <w:sz w:val="8"/>
                <w:szCs w:val="8"/>
              </w:rPr>
            </w:pPr>
          </w:p>
        </w:tc>
        <w:tc>
          <w:tcPr>
            <w:tcW w:w="1232" w:type="dxa"/>
          </w:tcPr>
          <w:p w:rsidR="005575D8" w:rsidRPr="00342A3F" w:rsidRDefault="005575D8" w:rsidP="00C25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2A3F">
              <w:rPr>
                <w:sz w:val="20"/>
                <w:szCs w:val="20"/>
              </w:rPr>
              <w:t>млн человек</w:t>
            </w:r>
          </w:p>
        </w:tc>
        <w:tc>
          <w:tcPr>
            <w:tcW w:w="1232" w:type="dxa"/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B9616F">
              <w:rPr>
                <w:sz w:val="20"/>
                <w:szCs w:val="20"/>
              </w:rPr>
              <w:t>1168,9</w:t>
            </w:r>
          </w:p>
        </w:tc>
        <w:tc>
          <w:tcPr>
            <w:tcW w:w="1232" w:type="dxa"/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1230,9</w:t>
            </w:r>
          </w:p>
        </w:tc>
        <w:tc>
          <w:tcPr>
            <w:tcW w:w="1232" w:type="dxa"/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1292,9</w:t>
            </w:r>
          </w:p>
        </w:tc>
        <w:tc>
          <w:tcPr>
            <w:tcW w:w="1232" w:type="dxa"/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1354,9</w:t>
            </w:r>
          </w:p>
        </w:tc>
        <w:tc>
          <w:tcPr>
            <w:tcW w:w="1232" w:type="dxa"/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1416,9</w:t>
            </w:r>
          </w:p>
        </w:tc>
        <w:tc>
          <w:tcPr>
            <w:tcW w:w="1232" w:type="dxa"/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1478,9</w:t>
            </w:r>
          </w:p>
        </w:tc>
        <w:tc>
          <w:tcPr>
            <w:tcW w:w="1232" w:type="dxa"/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1540,9</w:t>
            </w:r>
          </w:p>
        </w:tc>
        <w:tc>
          <w:tcPr>
            <w:tcW w:w="1233" w:type="dxa"/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1602,9</w:t>
            </w:r>
          </w:p>
        </w:tc>
      </w:tr>
      <w:tr w:rsidR="005575D8" w:rsidRPr="003C38CB" w:rsidTr="00C25B09">
        <w:tc>
          <w:tcPr>
            <w:tcW w:w="817" w:type="dxa"/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  <w:vAlign w:val="center"/>
          </w:tcPr>
          <w:p w:rsidR="005575D8" w:rsidRDefault="005575D8" w:rsidP="00C25B09">
            <w:pPr>
              <w:rPr>
                <w:sz w:val="20"/>
                <w:szCs w:val="20"/>
              </w:rPr>
            </w:pPr>
            <w:r w:rsidRPr="00605BEC">
              <w:rPr>
                <w:sz w:val="20"/>
                <w:szCs w:val="20"/>
              </w:rPr>
              <w:t>Численность граждан, относящихся к отдельным категориям, принявших участие в культурно-массовых мероприятиях на территории города Ставрополя</w:t>
            </w:r>
          </w:p>
          <w:p w:rsidR="005575D8" w:rsidRPr="00605BEC" w:rsidRDefault="005575D8" w:rsidP="00C25B09">
            <w:pPr>
              <w:rPr>
                <w:sz w:val="8"/>
                <w:szCs w:val="8"/>
              </w:rPr>
            </w:pPr>
          </w:p>
        </w:tc>
        <w:tc>
          <w:tcPr>
            <w:tcW w:w="1232" w:type="dxa"/>
          </w:tcPr>
          <w:p w:rsidR="005575D8" w:rsidRPr="00B9616F" w:rsidRDefault="005575D8" w:rsidP="00C25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тысяч человек</w:t>
            </w:r>
          </w:p>
        </w:tc>
        <w:tc>
          <w:tcPr>
            <w:tcW w:w="1232" w:type="dxa"/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B9616F">
              <w:rPr>
                <w:sz w:val="20"/>
                <w:szCs w:val="20"/>
                <w:lang w:val="en-US"/>
              </w:rPr>
              <w:t>5</w:t>
            </w:r>
            <w:r w:rsidRPr="00B9616F">
              <w:rPr>
                <w:sz w:val="20"/>
                <w:szCs w:val="20"/>
              </w:rPr>
              <w:t>,</w:t>
            </w:r>
            <w:r w:rsidRPr="00B9616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B9616F">
              <w:rPr>
                <w:sz w:val="20"/>
                <w:szCs w:val="20"/>
                <w:lang w:val="en-US"/>
              </w:rPr>
              <w:t>5</w:t>
            </w:r>
            <w:r w:rsidRPr="00B9616F">
              <w:rPr>
                <w:sz w:val="20"/>
                <w:szCs w:val="20"/>
              </w:rPr>
              <w:t>,</w:t>
            </w:r>
            <w:r w:rsidRPr="00B9616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B9616F">
              <w:rPr>
                <w:sz w:val="20"/>
                <w:szCs w:val="20"/>
                <w:lang w:val="en-US"/>
              </w:rPr>
              <w:t>5</w:t>
            </w:r>
            <w:r w:rsidRPr="00B9616F">
              <w:rPr>
                <w:sz w:val="20"/>
                <w:szCs w:val="20"/>
              </w:rPr>
              <w:t>,</w:t>
            </w:r>
            <w:r w:rsidRPr="00B9616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5,6</w:t>
            </w:r>
          </w:p>
        </w:tc>
        <w:tc>
          <w:tcPr>
            <w:tcW w:w="1232" w:type="dxa"/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5,6</w:t>
            </w:r>
          </w:p>
        </w:tc>
        <w:tc>
          <w:tcPr>
            <w:tcW w:w="1232" w:type="dxa"/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5,6</w:t>
            </w:r>
          </w:p>
        </w:tc>
        <w:tc>
          <w:tcPr>
            <w:tcW w:w="1232" w:type="dxa"/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5,6</w:t>
            </w:r>
          </w:p>
        </w:tc>
        <w:tc>
          <w:tcPr>
            <w:tcW w:w="1233" w:type="dxa"/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5,6</w:t>
            </w:r>
          </w:p>
        </w:tc>
      </w:tr>
      <w:tr w:rsidR="005575D8" w:rsidRPr="003C38CB" w:rsidTr="00C25B09">
        <w:tc>
          <w:tcPr>
            <w:tcW w:w="817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5575D8" w:rsidRPr="003D3D7E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D3D7E">
              <w:rPr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9</w:t>
            </w:r>
          </w:p>
        </w:tc>
        <w:tc>
          <w:tcPr>
            <w:tcW w:w="1232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10</w:t>
            </w:r>
          </w:p>
        </w:tc>
        <w:tc>
          <w:tcPr>
            <w:tcW w:w="1233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11</w:t>
            </w:r>
          </w:p>
        </w:tc>
      </w:tr>
      <w:tr w:rsidR="005575D8" w:rsidRPr="003C38CB" w:rsidTr="00C25B09">
        <w:tc>
          <w:tcPr>
            <w:tcW w:w="14883" w:type="dxa"/>
            <w:gridSpan w:val="11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Цель «Создание необходимых условий для развития культуры на территории города Ставрополя»</w:t>
            </w:r>
          </w:p>
        </w:tc>
      </w:tr>
      <w:tr w:rsidR="005575D8" w:rsidRPr="003C38CB" w:rsidTr="00C25B09">
        <w:tc>
          <w:tcPr>
            <w:tcW w:w="817" w:type="dxa"/>
          </w:tcPr>
          <w:p w:rsidR="005575D8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:rsidR="005575D8" w:rsidRPr="00342A3F" w:rsidRDefault="005575D8" w:rsidP="00C25B09">
            <w:pPr>
              <w:pStyle w:val="ConsPlusNormal"/>
              <w:rPr>
                <w:sz w:val="10"/>
                <w:szCs w:val="10"/>
              </w:rPr>
            </w:pPr>
            <w:r>
              <w:rPr>
                <w:sz w:val="20"/>
              </w:rPr>
              <w:t>О</w:t>
            </w:r>
            <w:r w:rsidRPr="003C38CB">
              <w:rPr>
                <w:sz w:val="20"/>
              </w:rPr>
              <w:t>бъем привлеченных из федерального и краевого бюджетов субсидий и иных межбюджетных трансфертов на 1 рубль финансирования Программы за счет средств бюджета города Ставрополя</w:t>
            </w:r>
          </w:p>
        </w:tc>
        <w:tc>
          <w:tcPr>
            <w:tcW w:w="1232" w:type="dxa"/>
          </w:tcPr>
          <w:p w:rsidR="005575D8" w:rsidRDefault="005575D8" w:rsidP="00C25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232" w:type="dxa"/>
          </w:tcPr>
          <w:p w:rsidR="005575D8" w:rsidRPr="00A35B5C" w:rsidRDefault="005575D8" w:rsidP="00C25B09">
            <w:pPr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1232" w:type="dxa"/>
          </w:tcPr>
          <w:p w:rsidR="005575D8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32" w:type="dxa"/>
          </w:tcPr>
          <w:p w:rsidR="005575D8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32" w:type="dxa"/>
          </w:tcPr>
          <w:p w:rsidR="005575D8" w:rsidRPr="00C814D5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32" w:type="dxa"/>
          </w:tcPr>
          <w:p w:rsidR="005575D8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5575D8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5575D8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</w:tcPr>
          <w:p w:rsidR="005575D8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75D8" w:rsidRPr="003C38CB" w:rsidTr="00C25B09">
        <w:tc>
          <w:tcPr>
            <w:tcW w:w="14883" w:type="dxa"/>
            <w:gridSpan w:val="11"/>
          </w:tcPr>
          <w:p w:rsidR="005575D8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D175C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</w:tr>
      <w:tr w:rsidR="005575D8" w:rsidRPr="003C38CB" w:rsidTr="00C25B09">
        <w:tc>
          <w:tcPr>
            <w:tcW w:w="14883" w:type="dxa"/>
            <w:gridSpan w:val="11"/>
          </w:tcPr>
          <w:p w:rsidR="005575D8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D175C">
              <w:rPr>
                <w:sz w:val="20"/>
                <w:szCs w:val="20"/>
              </w:rPr>
              <w:t>Задача «Развитие современной культурно-досуговой инфраструктуры с комфортными условиями, широким спектром и высоким качеством услуг, доступных для различных категорий населения»</w:t>
            </w:r>
          </w:p>
        </w:tc>
      </w:tr>
      <w:tr w:rsidR="005575D8" w:rsidRPr="003C38CB" w:rsidTr="00C25B09">
        <w:tc>
          <w:tcPr>
            <w:tcW w:w="817" w:type="dxa"/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:rsidR="005575D8" w:rsidRPr="008C4CE8" w:rsidRDefault="005575D8" w:rsidP="00C25B09">
            <w:pPr>
              <w:autoSpaceDE w:val="0"/>
              <w:autoSpaceDN w:val="0"/>
              <w:adjustRightInd w:val="0"/>
              <w:ind w:right="-62"/>
              <w:rPr>
                <w:sz w:val="4"/>
                <w:szCs w:val="4"/>
              </w:rPr>
            </w:pPr>
            <w:r w:rsidRPr="00B9616F">
              <w:rPr>
                <w:sz w:val="20"/>
                <w:szCs w:val="20"/>
              </w:rPr>
              <w:t xml:space="preserve">Число обучающихся в муниципальных учреждениях дополнительного образования детей в области искусств города Ставрополя </w:t>
            </w:r>
          </w:p>
        </w:tc>
        <w:tc>
          <w:tcPr>
            <w:tcW w:w="1232" w:type="dxa"/>
          </w:tcPr>
          <w:p w:rsidR="005575D8" w:rsidRPr="00B9616F" w:rsidRDefault="005575D8" w:rsidP="00C25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человек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4266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4275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4305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4335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4365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4390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4440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4510</w:t>
            </w:r>
          </w:p>
        </w:tc>
      </w:tr>
      <w:tr w:rsidR="005575D8" w:rsidRPr="003C38CB" w:rsidTr="00C25B09">
        <w:tc>
          <w:tcPr>
            <w:tcW w:w="817" w:type="dxa"/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5575D8" w:rsidRPr="008C4CE8" w:rsidRDefault="005575D8" w:rsidP="00C25B09">
            <w:pPr>
              <w:pStyle w:val="ConsPlusNormal"/>
              <w:rPr>
                <w:sz w:val="4"/>
                <w:szCs w:val="4"/>
              </w:rPr>
            </w:pPr>
            <w:r w:rsidRPr="00605BEC">
              <w:rPr>
                <w:sz w:val="20"/>
              </w:rPr>
              <w:t>Число используемых учреждениями культуры и дополнительного образования в сфере культуры зданий (помещений/площадок) для организации основной деятельности</w:t>
            </w:r>
          </w:p>
        </w:tc>
        <w:tc>
          <w:tcPr>
            <w:tcW w:w="1232" w:type="dxa"/>
          </w:tcPr>
          <w:p w:rsidR="005575D8" w:rsidRPr="00B9616F" w:rsidRDefault="005575D8" w:rsidP="00C25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един</w:t>
            </w:r>
            <w:r w:rsidRPr="00342A3F">
              <w:rPr>
                <w:sz w:val="20"/>
                <w:szCs w:val="20"/>
              </w:rPr>
              <w:t>ица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42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42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43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43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44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44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45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45</w:t>
            </w:r>
          </w:p>
        </w:tc>
      </w:tr>
      <w:tr w:rsidR="005575D8" w:rsidRPr="003C38CB" w:rsidTr="00C25B09">
        <w:tc>
          <w:tcPr>
            <w:tcW w:w="817" w:type="dxa"/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7.</w:t>
            </w:r>
          </w:p>
        </w:tc>
        <w:tc>
          <w:tcPr>
            <w:tcW w:w="2977" w:type="dxa"/>
          </w:tcPr>
          <w:p w:rsidR="005575D8" w:rsidRPr="008C4CE8" w:rsidRDefault="005575D8" w:rsidP="00C25B09">
            <w:pPr>
              <w:autoSpaceDE w:val="0"/>
              <w:autoSpaceDN w:val="0"/>
              <w:adjustRightInd w:val="0"/>
              <w:ind w:right="-62"/>
              <w:rPr>
                <w:sz w:val="4"/>
                <w:szCs w:val="4"/>
              </w:rPr>
            </w:pPr>
            <w:r w:rsidRPr="00B9616F">
              <w:rPr>
                <w:sz w:val="20"/>
                <w:szCs w:val="20"/>
              </w:rPr>
              <w:t>Доля обучающихся  в муниципальных учреждениях культуры города Ставрополя и муниципальных образовательных организациях дополнительного образования детей в области искусств города Ставрополя, принявших участие в конкурсах, фестивалях, смотрах, выставках</w:t>
            </w:r>
          </w:p>
        </w:tc>
        <w:tc>
          <w:tcPr>
            <w:tcW w:w="1232" w:type="dxa"/>
          </w:tcPr>
          <w:p w:rsidR="005575D8" w:rsidRPr="00B9616F" w:rsidRDefault="005575D8" w:rsidP="00C25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процент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27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28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28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29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30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32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33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5575D8" w:rsidRPr="00B9616F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34</w:t>
            </w:r>
          </w:p>
        </w:tc>
      </w:tr>
      <w:tr w:rsidR="005575D8" w:rsidRPr="003C38CB" w:rsidTr="00C25B09">
        <w:tc>
          <w:tcPr>
            <w:tcW w:w="817" w:type="dxa"/>
          </w:tcPr>
          <w:p w:rsidR="005575D8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977" w:type="dxa"/>
          </w:tcPr>
          <w:p w:rsidR="005575D8" w:rsidRPr="008C4CE8" w:rsidRDefault="005575D8" w:rsidP="00C25B09">
            <w:pPr>
              <w:autoSpaceDE w:val="0"/>
              <w:autoSpaceDN w:val="0"/>
              <w:adjustRightInd w:val="0"/>
              <w:ind w:right="-62"/>
              <w:rPr>
                <w:sz w:val="4"/>
                <w:szCs w:val="4"/>
              </w:rPr>
            </w:pPr>
            <w:r w:rsidRPr="00BD175C">
              <w:rPr>
                <w:sz w:val="20"/>
              </w:rPr>
              <w:t xml:space="preserve">Доля муниципальных учреждений отрасли </w:t>
            </w:r>
            <w:r>
              <w:rPr>
                <w:sz w:val="20"/>
              </w:rPr>
              <w:t>«Культура»</w:t>
            </w:r>
            <w:r w:rsidRPr="00BD175C">
              <w:rPr>
                <w:sz w:val="20"/>
              </w:rPr>
              <w:t xml:space="preserve"> города Ставрополя и муниципальных образовательных организаций дополнительного образования </w:t>
            </w:r>
          </w:p>
        </w:tc>
        <w:tc>
          <w:tcPr>
            <w:tcW w:w="1232" w:type="dxa"/>
          </w:tcPr>
          <w:p w:rsidR="005575D8" w:rsidRPr="003C38CB" w:rsidRDefault="005575D8" w:rsidP="00C25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C814D5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814D5">
              <w:rPr>
                <w:sz w:val="20"/>
                <w:szCs w:val="20"/>
              </w:rPr>
              <w:t>24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5575D8" w:rsidRPr="003C38CB" w:rsidTr="00C25B09">
        <w:tc>
          <w:tcPr>
            <w:tcW w:w="817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6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3D3D7E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D3D7E">
              <w:rPr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9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10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11</w:t>
            </w:r>
          </w:p>
        </w:tc>
      </w:tr>
      <w:tr w:rsidR="005575D8" w:rsidRPr="003C38CB" w:rsidTr="00C25B09">
        <w:tc>
          <w:tcPr>
            <w:tcW w:w="817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575D8" w:rsidRPr="00B259B6" w:rsidRDefault="005575D8" w:rsidP="00C25B09">
            <w:pPr>
              <w:autoSpaceDE w:val="0"/>
              <w:autoSpaceDN w:val="0"/>
              <w:adjustRightInd w:val="0"/>
              <w:ind w:right="-62"/>
              <w:rPr>
                <w:sz w:val="20"/>
                <w:szCs w:val="20"/>
              </w:rPr>
            </w:pPr>
            <w:r w:rsidRPr="00BD175C">
              <w:rPr>
                <w:sz w:val="20"/>
              </w:rPr>
              <w:t>детей в области искусств города Ставрополя, осуществивших модернизацию материально-технической базы, от общего числа муниципальных учреждений культуры города Ставрополя и муниципальных образовательных организаций дополнительного образования детей в области искусств города Ставрополя</w:t>
            </w:r>
          </w:p>
        </w:tc>
        <w:tc>
          <w:tcPr>
            <w:tcW w:w="1232" w:type="dxa"/>
          </w:tcPr>
          <w:p w:rsidR="005575D8" w:rsidRPr="00B259B6" w:rsidRDefault="005575D8" w:rsidP="00C25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5575D8" w:rsidRPr="00C814D5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5575D8" w:rsidRPr="003C38CB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575D8" w:rsidRPr="003C38CB" w:rsidTr="00C25B09">
        <w:tc>
          <w:tcPr>
            <w:tcW w:w="817" w:type="dxa"/>
          </w:tcPr>
          <w:p w:rsidR="005575D8" w:rsidRPr="00726354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6354">
              <w:rPr>
                <w:sz w:val="20"/>
                <w:szCs w:val="20"/>
              </w:rPr>
              <w:t>9.</w:t>
            </w:r>
          </w:p>
        </w:tc>
        <w:tc>
          <w:tcPr>
            <w:tcW w:w="2977" w:type="dxa"/>
          </w:tcPr>
          <w:p w:rsidR="005575D8" w:rsidRPr="00726354" w:rsidRDefault="005575D8" w:rsidP="00C25B09">
            <w:pPr>
              <w:autoSpaceDE w:val="0"/>
              <w:autoSpaceDN w:val="0"/>
              <w:adjustRightInd w:val="0"/>
              <w:ind w:right="-62"/>
              <w:rPr>
                <w:sz w:val="8"/>
                <w:szCs w:val="8"/>
              </w:rPr>
            </w:pPr>
            <w:r w:rsidRPr="00726354">
              <w:rPr>
                <w:sz w:val="20"/>
                <w:szCs w:val="20"/>
              </w:rPr>
              <w:t>Доля муниципальных учреждений культуры города Ставрополя, здания которых находятся в аварийном состоянии или требуют капитального ремонта, в общем количестве муниципальных учреждений культуры города Ставрополя</w:t>
            </w:r>
          </w:p>
        </w:tc>
        <w:tc>
          <w:tcPr>
            <w:tcW w:w="1232" w:type="dxa"/>
          </w:tcPr>
          <w:p w:rsidR="005575D8" w:rsidRPr="00726354" w:rsidRDefault="005575D8" w:rsidP="00C25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354">
              <w:rPr>
                <w:sz w:val="20"/>
                <w:szCs w:val="20"/>
              </w:rPr>
              <w:t>процент</w:t>
            </w:r>
          </w:p>
        </w:tc>
        <w:tc>
          <w:tcPr>
            <w:tcW w:w="1232" w:type="dxa"/>
          </w:tcPr>
          <w:p w:rsidR="005575D8" w:rsidRPr="00726354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6354">
              <w:rPr>
                <w:sz w:val="20"/>
                <w:szCs w:val="20"/>
              </w:rPr>
              <w:t>28,6</w:t>
            </w:r>
          </w:p>
        </w:tc>
        <w:tc>
          <w:tcPr>
            <w:tcW w:w="1232" w:type="dxa"/>
          </w:tcPr>
          <w:p w:rsidR="005575D8" w:rsidRPr="00726354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6354">
              <w:rPr>
                <w:sz w:val="20"/>
                <w:szCs w:val="20"/>
              </w:rPr>
              <w:t>26,8</w:t>
            </w:r>
          </w:p>
        </w:tc>
        <w:tc>
          <w:tcPr>
            <w:tcW w:w="1232" w:type="dxa"/>
          </w:tcPr>
          <w:p w:rsidR="005575D8" w:rsidRPr="00726354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6354">
              <w:rPr>
                <w:sz w:val="20"/>
                <w:szCs w:val="20"/>
              </w:rPr>
              <w:t>26,4</w:t>
            </w:r>
          </w:p>
        </w:tc>
        <w:tc>
          <w:tcPr>
            <w:tcW w:w="1232" w:type="dxa"/>
          </w:tcPr>
          <w:p w:rsidR="005575D8" w:rsidRPr="00726354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6354">
              <w:rPr>
                <w:sz w:val="20"/>
                <w:szCs w:val="20"/>
              </w:rPr>
              <w:t>25,8</w:t>
            </w:r>
          </w:p>
        </w:tc>
        <w:tc>
          <w:tcPr>
            <w:tcW w:w="1232" w:type="dxa"/>
          </w:tcPr>
          <w:p w:rsidR="005575D8" w:rsidRPr="00726354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6354">
              <w:rPr>
                <w:sz w:val="20"/>
                <w:szCs w:val="20"/>
              </w:rPr>
              <w:t>25,8</w:t>
            </w:r>
          </w:p>
        </w:tc>
        <w:tc>
          <w:tcPr>
            <w:tcW w:w="1232" w:type="dxa"/>
          </w:tcPr>
          <w:p w:rsidR="005575D8" w:rsidRPr="00726354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6354">
              <w:rPr>
                <w:sz w:val="20"/>
                <w:szCs w:val="20"/>
              </w:rPr>
              <w:t>25,8</w:t>
            </w:r>
          </w:p>
        </w:tc>
        <w:tc>
          <w:tcPr>
            <w:tcW w:w="1232" w:type="dxa"/>
          </w:tcPr>
          <w:p w:rsidR="005575D8" w:rsidRPr="00726354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6354">
              <w:rPr>
                <w:sz w:val="20"/>
                <w:szCs w:val="20"/>
              </w:rPr>
              <w:t>25,8</w:t>
            </w:r>
          </w:p>
        </w:tc>
        <w:tc>
          <w:tcPr>
            <w:tcW w:w="1233" w:type="dxa"/>
          </w:tcPr>
          <w:p w:rsidR="005575D8" w:rsidRPr="00726354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6354">
              <w:rPr>
                <w:sz w:val="20"/>
                <w:szCs w:val="20"/>
              </w:rPr>
              <w:t>25,8</w:t>
            </w:r>
          </w:p>
        </w:tc>
      </w:tr>
      <w:tr w:rsidR="005575D8" w:rsidRPr="003C38CB" w:rsidTr="00C25B09">
        <w:tc>
          <w:tcPr>
            <w:tcW w:w="817" w:type="dxa"/>
          </w:tcPr>
          <w:p w:rsidR="005575D8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977" w:type="dxa"/>
          </w:tcPr>
          <w:p w:rsidR="005575D8" w:rsidRPr="003F6922" w:rsidRDefault="005575D8" w:rsidP="00E908C1">
            <w:pPr>
              <w:autoSpaceDE w:val="0"/>
              <w:autoSpaceDN w:val="0"/>
              <w:adjustRightInd w:val="0"/>
              <w:ind w:right="-62"/>
              <w:rPr>
                <w:sz w:val="20"/>
                <w:szCs w:val="20"/>
              </w:rPr>
            </w:pPr>
            <w:r w:rsidRPr="003F6922">
              <w:rPr>
                <w:sz w:val="20"/>
                <w:szCs w:val="20"/>
              </w:rPr>
              <w:t xml:space="preserve">Количество созданных </w:t>
            </w:r>
            <w:r w:rsidR="00E908C1">
              <w:rPr>
                <w:sz w:val="20"/>
                <w:szCs w:val="20"/>
              </w:rPr>
              <w:t>виртуальных концертных залов</w:t>
            </w:r>
            <w:r w:rsidRPr="003F69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</w:tcPr>
          <w:p w:rsidR="005575D8" w:rsidRPr="003C38CB" w:rsidRDefault="005575D8" w:rsidP="00C25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единиц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232" w:type="dxa"/>
          </w:tcPr>
          <w:p w:rsidR="005575D8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5575D8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5575D8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5575D8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5575D8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5575D8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5575D8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</w:tcPr>
          <w:p w:rsidR="005575D8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75D8" w:rsidRPr="003C38CB" w:rsidTr="00C25B09">
        <w:tc>
          <w:tcPr>
            <w:tcW w:w="817" w:type="dxa"/>
          </w:tcPr>
          <w:p w:rsidR="005575D8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977" w:type="dxa"/>
          </w:tcPr>
          <w:p w:rsidR="005575D8" w:rsidRPr="003F6922" w:rsidRDefault="005575D8" w:rsidP="00C25B09">
            <w:pPr>
              <w:autoSpaceDE w:val="0"/>
              <w:autoSpaceDN w:val="0"/>
              <w:adjustRightInd w:val="0"/>
              <w:ind w:right="-62"/>
              <w:rPr>
                <w:sz w:val="20"/>
                <w:szCs w:val="20"/>
              </w:rPr>
            </w:pPr>
            <w:r w:rsidRPr="003F6922">
              <w:rPr>
                <w:sz w:val="20"/>
                <w:szCs w:val="20"/>
              </w:rPr>
              <w:t>Количество технически оснащенных муниципальных музеев</w:t>
            </w:r>
          </w:p>
        </w:tc>
        <w:tc>
          <w:tcPr>
            <w:tcW w:w="1232" w:type="dxa"/>
          </w:tcPr>
          <w:p w:rsidR="005575D8" w:rsidRPr="00B9616F" w:rsidRDefault="005575D8" w:rsidP="00C25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единиц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232" w:type="dxa"/>
          </w:tcPr>
          <w:p w:rsidR="005575D8" w:rsidRDefault="009F5109" w:rsidP="009F51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5575D8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5575D8" w:rsidRDefault="009F5109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5575D8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5575D8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5575D8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5575D8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</w:tcPr>
          <w:p w:rsidR="005575D8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F5109" w:rsidRPr="003C38CB" w:rsidTr="00C25B09">
        <w:tc>
          <w:tcPr>
            <w:tcW w:w="817" w:type="dxa"/>
          </w:tcPr>
          <w:p w:rsidR="009F5109" w:rsidRDefault="009F5109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977" w:type="dxa"/>
          </w:tcPr>
          <w:p w:rsidR="009F5109" w:rsidRPr="003F6922" w:rsidRDefault="009F5109" w:rsidP="009F5109">
            <w:pPr>
              <w:autoSpaceDE w:val="0"/>
              <w:autoSpaceDN w:val="0"/>
              <w:adjustRightInd w:val="0"/>
              <w:ind w:right="-62"/>
              <w:rPr>
                <w:sz w:val="20"/>
                <w:szCs w:val="20"/>
              </w:rPr>
            </w:pPr>
            <w:r w:rsidRPr="003F6922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созданных</w:t>
            </w:r>
            <w:r w:rsidRPr="003F69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модельных </w:t>
            </w:r>
            <w:r w:rsidRPr="003F6922">
              <w:rPr>
                <w:sz w:val="20"/>
                <w:szCs w:val="20"/>
              </w:rPr>
              <w:t xml:space="preserve">муниципальных </w:t>
            </w:r>
            <w:r>
              <w:rPr>
                <w:sz w:val="20"/>
                <w:szCs w:val="20"/>
              </w:rPr>
              <w:t>библиотек</w:t>
            </w:r>
          </w:p>
        </w:tc>
        <w:tc>
          <w:tcPr>
            <w:tcW w:w="1232" w:type="dxa"/>
          </w:tcPr>
          <w:p w:rsidR="009F5109" w:rsidRPr="00B9616F" w:rsidRDefault="009F5109" w:rsidP="00C25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единиц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232" w:type="dxa"/>
          </w:tcPr>
          <w:p w:rsidR="009F5109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5109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5109" w:rsidRDefault="002D03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5109" w:rsidRDefault="002D03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5109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5109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5109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</w:tcPr>
          <w:p w:rsidR="009F5109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75D8" w:rsidRPr="003C38CB" w:rsidTr="00C25B09">
        <w:tc>
          <w:tcPr>
            <w:tcW w:w="14883" w:type="dxa"/>
            <w:gridSpan w:val="11"/>
          </w:tcPr>
          <w:p w:rsidR="005575D8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>Задача «Сохранение и популяризация культурно-исторического наследия города Ставрополя, воссоздание достопримечательных мест города Ставрополя»</w:t>
            </w:r>
          </w:p>
        </w:tc>
      </w:tr>
      <w:tr w:rsidR="005575D8" w:rsidRPr="003C38CB" w:rsidTr="00C25B09">
        <w:tc>
          <w:tcPr>
            <w:tcW w:w="817" w:type="dxa"/>
          </w:tcPr>
          <w:p w:rsidR="005575D8" w:rsidRPr="003F72AD" w:rsidRDefault="005575D8" w:rsidP="00E908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F72AD">
              <w:rPr>
                <w:sz w:val="20"/>
                <w:szCs w:val="20"/>
              </w:rPr>
              <w:t>1</w:t>
            </w:r>
            <w:r w:rsidR="00E908C1">
              <w:rPr>
                <w:sz w:val="20"/>
                <w:szCs w:val="20"/>
              </w:rPr>
              <w:t>3</w:t>
            </w:r>
            <w:r w:rsidRPr="003F72AD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5575D8" w:rsidRPr="003F72AD" w:rsidRDefault="005575D8" w:rsidP="00C25B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72AD">
              <w:rPr>
                <w:sz w:val="20"/>
                <w:szCs w:val="20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</w:t>
            </w:r>
            <w:r w:rsidRPr="003F72AD">
              <w:rPr>
                <w:sz w:val="20"/>
                <w:szCs w:val="20"/>
                <w:lang w:eastAsia="en-US"/>
              </w:rPr>
              <w:t xml:space="preserve"> наследия, находящихся в муниципальной собственности города Ставрополя</w:t>
            </w:r>
          </w:p>
        </w:tc>
        <w:tc>
          <w:tcPr>
            <w:tcW w:w="1232" w:type="dxa"/>
          </w:tcPr>
          <w:p w:rsidR="005575D8" w:rsidRPr="003F72AD" w:rsidRDefault="005575D8" w:rsidP="00C25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72AD">
              <w:rPr>
                <w:sz w:val="20"/>
                <w:szCs w:val="20"/>
              </w:rPr>
              <w:t>процент</w:t>
            </w:r>
          </w:p>
        </w:tc>
        <w:tc>
          <w:tcPr>
            <w:tcW w:w="1232" w:type="dxa"/>
          </w:tcPr>
          <w:p w:rsidR="005575D8" w:rsidRPr="003F72AD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F72AD">
              <w:rPr>
                <w:sz w:val="20"/>
                <w:szCs w:val="20"/>
              </w:rPr>
              <w:t>7,2</w:t>
            </w:r>
          </w:p>
        </w:tc>
        <w:tc>
          <w:tcPr>
            <w:tcW w:w="1232" w:type="dxa"/>
          </w:tcPr>
          <w:p w:rsidR="005575D8" w:rsidRPr="003F72AD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F72AD">
              <w:rPr>
                <w:sz w:val="20"/>
                <w:szCs w:val="20"/>
              </w:rPr>
              <w:t>7,2</w:t>
            </w:r>
          </w:p>
        </w:tc>
        <w:tc>
          <w:tcPr>
            <w:tcW w:w="1232" w:type="dxa"/>
          </w:tcPr>
          <w:p w:rsidR="005575D8" w:rsidRPr="003F72AD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F72AD">
              <w:rPr>
                <w:sz w:val="20"/>
                <w:szCs w:val="20"/>
              </w:rPr>
              <w:t>7,2</w:t>
            </w:r>
          </w:p>
        </w:tc>
        <w:tc>
          <w:tcPr>
            <w:tcW w:w="1232" w:type="dxa"/>
          </w:tcPr>
          <w:p w:rsidR="005575D8" w:rsidRPr="003F72AD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F72AD">
              <w:rPr>
                <w:sz w:val="20"/>
                <w:szCs w:val="20"/>
              </w:rPr>
              <w:t>7,2</w:t>
            </w:r>
          </w:p>
        </w:tc>
        <w:tc>
          <w:tcPr>
            <w:tcW w:w="1232" w:type="dxa"/>
          </w:tcPr>
          <w:p w:rsidR="005575D8" w:rsidRPr="003F72AD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F72AD">
              <w:rPr>
                <w:sz w:val="20"/>
                <w:szCs w:val="20"/>
              </w:rPr>
              <w:t>7,2</w:t>
            </w:r>
          </w:p>
        </w:tc>
        <w:tc>
          <w:tcPr>
            <w:tcW w:w="1232" w:type="dxa"/>
          </w:tcPr>
          <w:p w:rsidR="005575D8" w:rsidRPr="003F72AD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F72AD">
              <w:rPr>
                <w:sz w:val="20"/>
                <w:szCs w:val="20"/>
              </w:rPr>
              <w:t>7,2</w:t>
            </w:r>
          </w:p>
        </w:tc>
        <w:tc>
          <w:tcPr>
            <w:tcW w:w="1232" w:type="dxa"/>
          </w:tcPr>
          <w:p w:rsidR="005575D8" w:rsidRPr="003F72AD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F72AD">
              <w:rPr>
                <w:sz w:val="20"/>
                <w:szCs w:val="20"/>
              </w:rPr>
              <w:t>7,2</w:t>
            </w:r>
          </w:p>
        </w:tc>
        <w:tc>
          <w:tcPr>
            <w:tcW w:w="1233" w:type="dxa"/>
          </w:tcPr>
          <w:p w:rsidR="005575D8" w:rsidRPr="003F72AD" w:rsidRDefault="005575D8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F72AD">
              <w:rPr>
                <w:sz w:val="20"/>
                <w:szCs w:val="20"/>
              </w:rPr>
              <w:t>7,2</w:t>
            </w:r>
          </w:p>
        </w:tc>
      </w:tr>
      <w:tr w:rsidR="00E908C1" w:rsidRPr="003C38CB" w:rsidTr="00C25B09">
        <w:tc>
          <w:tcPr>
            <w:tcW w:w="817" w:type="dxa"/>
          </w:tcPr>
          <w:p w:rsidR="00E908C1" w:rsidRPr="003C38CB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E908C1" w:rsidRPr="003C38CB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E908C1" w:rsidRPr="003C38CB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E908C1" w:rsidRPr="003C38CB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E908C1" w:rsidRPr="003C38CB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E908C1" w:rsidRPr="003C38CB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E908C1" w:rsidRPr="003D3D7E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D3D7E">
              <w:rPr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E908C1" w:rsidRPr="003C38CB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E908C1" w:rsidRPr="003C38CB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9</w:t>
            </w:r>
          </w:p>
        </w:tc>
        <w:tc>
          <w:tcPr>
            <w:tcW w:w="1232" w:type="dxa"/>
          </w:tcPr>
          <w:p w:rsidR="00E908C1" w:rsidRPr="003C38CB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10</w:t>
            </w:r>
          </w:p>
        </w:tc>
        <w:tc>
          <w:tcPr>
            <w:tcW w:w="1233" w:type="dxa"/>
          </w:tcPr>
          <w:p w:rsidR="00E908C1" w:rsidRPr="003C38CB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11</w:t>
            </w:r>
          </w:p>
        </w:tc>
      </w:tr>
      <w:tr w:rsidR="00E908C1" w:rsidRPr="003C38CB" w:rsidTr="00C25B09">
        <w:tc>
          <w:tcPr>
            <w:tcW w:w="817" w:type="dxa"/>
          </w:tcPr>
          <w:p w:rsidR="00E908C1" w:rsidRPr="00E908C1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977" w:type="dxa"/>
          </w:tcPr>
          <w:p w:rsidR="00E908C1" w:rsidRPr="00E908C1" w:rsidRDefault="00E908C1" w:rsidP="00E908C1">
            <w:pPr>
              <w:pStyle w:val="af4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908C1">
              <w:rPr>
                <w:sz w:val="20"/>
                <w:szCs w:val="20"/>
              </w:rPr>
              <w:t>Количество учреждений, в к</w:t>
            </w:r>
            <w:r w:rsidRPr="00E908C1">
              <w:rPr>
                <w:sz w:val="20"/>
                <w:szCs w:val="20"/>
              </w:rPr>
              <w:t>о</w:t>
            </w:r>
            <w:r w:rsidRPr="00E908C1">
              <w:rPr>
                <w:sz w:val="20"/>
                <w:szCs w:val="20"/>
              </w:rPr>
              <w:t>торых проведена оценка кач</w:t>
            </w:r>
            <w:r w:rsidRPr="00E908C1">
              <w:rPr>
                <w:sz w:val="20"/>
                <w:szCs w:val="20"/>
              </w:rPr>
              <w:t>е</w:t>
            </w:r>
            <w:r w:rsidRPr="00E908C1">
              <w:rPr>
                <w:sz w:val="20"/>
                <w:szCs w:val="20"/>
              </w:rPr>
              <w:t>ства условий оказания услуг в области культуры</w:t>
            </w:r>
          </w:p>
        </w:tc>
        <w:tc>
          <w:tcPr>
            <w:tcW w:w="1232" w:type="dxa"/>
          </w:tcPr>
          <w:p w:rsidR="00E908C1" w:rsidRPr="003F72AD" w:rsidRDefault="00E908C1" w:rsidP="00C25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единиц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232" w:type="dxa"/>
          </w:tcPr>
          <w:p w:rsidR="00E908C1" w:rsidRPr="003F72AD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E908C1" w:rsidRPr="003F72AD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E908C1" w:rsidRPr="003F72AD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E908C1" w:rsidRPr="003F72AD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E908C1" w:rsidRPr="003F72AD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E908C1" w:rsidRPr="003F72AD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E908C1" w:rsidRPr="003F72AD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</w:tcPr>
          <w:p w:rsidR="00E908C1" w:rsidRPr="003F72AD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08C1" w:rsidRPr="003C38CB" w:rsidTr="00C25B09">
        <w:tc>
          <w:tcPr>
            <w:tcW w:w="817" w:type="dxa"/>
          </w:tcPr>
          <w:p w:rsidR="00E908C1" w:rsidRPr="00E908C1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977" w:type="dxa"/>
          </w:tcPr>
          <w:p w:rsidR="00E908C1" w:rsidRPr="00E908C1" w:rsidRDefault="00E908C1" w:rsidP="00E908C1">
            <w:pPr>
              <w:pStyle w:val="af4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908C1">
              <w:rPr>
                <w:sz w:val="20"/>
                <w:szCs w:val="20"/>
              </w:rPr>
              <w:t>Количество проведенных мер</w:t>
            </w:r>
            <w:r w:rsidRPr="00E908C1">
              <w:rPr>
                <w:sz w:val="20"/>
                <w:szCs w:val="20"/>
              </w:rPr>
              <w:t>о</w:t>
            </w:r>
            <w:r w:rsidRPr="00E908C1">
              <w:rPr>
                <w:sz w:val="20"/>
                <w:szCs w:val="20"/>
              </w:rPr>
              <w:t>приятий по укреплению скл</w:t>
            </w:r>
            <w:r w:rsidRPr="00E908C1">
              <w:rPr>
                <w:sz w:val="20"/>
                <w:szCs w:val="20"/>
              </w:rPr>
              <w:t>о</w:t>
            </w:r>
            <w:r w:rsidRPr="00E908C1">
              <w:rPr>
                <w:sz w:val="20"/>
                <w:szCs w:val="20"/>
              </w:rPr>
              <w:t>нов Комсомольского пруда с элементами благоустройства для отдыха в городе Ставроп</w:t>
            </w:r>
            <w:r w:rsidRPr="00E908C1">
              <w:rPr>
                <w:sz w:val="20"/>
                <w:szCs w:val="20"/>
              </w:rPr>
              <w:t>о</w:t>
            </w:r>
            <w:r w:rsidRPr="00E908C1">
              <w:rPr>
                <w:sz w:val="20"/>
                <w:szCs w:val="20"/>
              </w:rPr>
              <w:t>ле</w:t>
            </w:r>
          </w:p>
        </w:tc>
        <w:tc>
          <w:tcPr>
            <w:tcW w:w="1232" w:type="dxa"/>
          </w:tcPr>
          <w:p w:rsidR="00E908C1" w:rsidRPr="003F72AD" w:rsidRDefault="00E908C1" w:rsidP="00C25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единиц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232" w:type="dxa"/>
          </w:tcPr>
          <w:p w:rsidR="00E908C1" w:rsidRPr="003F72AD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E908C1" w:rsidRPr="003F72AD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E908C1" w:rsidRPr="003F72AD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E908C1" w:rsidRPr="003F72AD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E908C1" w:rsidRPr="003F72AD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E908C1" w:rsidRPr="003F72AD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E908C1" w:rsidRPr="003F72AD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</w:tcPr>
          <w:p w:rsidR="00E908C1" w:rsidRPr="003F72AD" w:rsidRDefault="00E908C1" w:rsidP="00C25B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312B6" w:rsidRPr="002863CB" w:rsidRDefault="005312B6" w:rsidP="005312B6">
      <w:pPr>
        <w:spacing w:line="240" w:lineRule="exact"/>
        <w:rPr>
          <w:sz w:val="24"/>
          <w:szCs w:val="24"/>
        </w:rPr>
      </w:pPr>
    </w:p>
    <w:p w:rsidR="005312B6" w:rsidRDefault="005312B6" w:rsidP="005312B6">
      <w:pPr>
        <w:spacing w:line="240" w:lineRule="exact"/>
        <w:rPr>
          <w:sz w:val="24"/>
          <w:szCs w:val="24"/>
        </w:rPr>
      </w:pPr>
    </w:p>
    <w:p w:rsidR="005312B6" w:rsidRDefault="005312B6" w:rsidP="005312B6">
      <w:pPr>
        <w:spacing w:line="240" w:lineRule="exact"/>
        <w:ind w:left="-567"/>
        <w:rPr>
          <w:sz w:val="24"/>
          <w:szCs w:val="24"/>
        </w:rPr>
      </w:pPr>
    </w:p>
    <w:p w:rsidR="005312B6" w:rsidRDefault="005312B6" w:rsidP="005312B6">
      <w:pPr>
        <w:spacing w:line="240" w:lineRule="exact"/>
        <w:rPr>
          <w:szCs w:val="28"/>
        </w:rPr>
      </w:pPr>
      <w:r>
        <w:rPr>
          <w:szCs w:val="28"/>
        </w:rPr>
        <w:t xml:space="preserve">Заместитель главы </w:t>
      </w:r>
    </w:p>
    <w:p w:rsidR="005312B6" w:rsidRDefault="005312B6" w:rsidP="005312B6">
      <w:pPr>
        <w:spacing w:line="240" w:lineRule="exact"/>
        <w:rPr>
          <w:szCs w:val="28"/>
        </w:rPr>
      </w:pPr>
      <w:r>
        <w:rPr>
          <w:szCs w:val="28"/>
        </w:rPr>
        <w:t xml:space="preserve">администрации города Ставрополя                                                                                                                          </w:t>
      </w:r>
      <w:r>
        <w:t> М</w:t>
      </w:r>
      <w:r>
        <w:rPr>
          <w:szCs w:val="28"/>
        </w:rPr>
        <w:t>.С. Дубровин</w:t>
      </w:r>
    </w:p>
    <w:p w:rsidR="005575D8" w:rsidRDefault="005575D8" w:rsidP="005575D8">
      <w:pPr>
        <w:spacing w:after="200" w:line="276" w:lineRule="auto"/>
        <w:rPr>
          <w:szCs w:val="28"/>
        </w:rPr>
        <w:sectPr w:rsidR="005575D8" w:rsidSect="00C25B09">
          <w:headerReference w:type="default" r:id="rId12"/>
          <w:pgSz w:w="16838" w:h="11905" w:orient="landscape"/>
          <w:pgMar w:top="1985" w:right="964" w:bottom="567" w:left="1134" w:header="0" w:footer="0" w:gutter="0"/>
          <w:cols w:space="720"/>
          <w:docGrid w:linePitch="381"/>
        </w:sectPr>
      </w:pPr>
      <w:r>
        <w:rPr>
          <w:szCs w:val="28"/>
        </w:rPr>
        <w:br w:type="page"/>
      </w:r>
    </w:p>
    <w:p w:rsidR="00167F72" w:rsidRDefault="00167F72">
      <w:pPr>
        <w:widowControl w:val="0"/>
        <w:tabs>
          <w:tab w:val="left" w:pos="5103"/>
        </w:tabs>
        <w:jc w:val="both"/>
      </w:pPr>
    </w:p>
    <w:sectPr w:rsidR="00167F72" w:rsidSect="00167F72">
      <w:headerReference w:type="default" r:id="rId13"/>
      <w:pgSz w:w="16838" w:h="11906" w:orient="landscape"/>
      <w:pgMar w:top="1985" w:right="964" w:bottom="567" w:left="1134" w:header="0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34D" w:rsidRDefault="00C3734D" w:rsidP="00167F72">
      <w:r>
        <w:separator/>
      </w:r>
    </w:p>
  </w:endnote>
  <w:endnote w:type="continuationSeparator" w:id="1">
    <w:p w:rsidR="00C3734D" w:rsidRDefault="00C3734D" w:rsidP="00167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34D" w:rsidRDefault="00C3734D" w:rsidP="00167F72">
      <w:r>
        <w:separator/>
      </w:r>
    </w:p>
  </w:footnote>
  <w:footnote w:type="continuationSeparator" w:id="1">
    <w:p w:rsidR="00C3734D" w:rsidRDefault="00C3734D" w:rsidP="00167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4B0" w:rsidRDefault="000E6D63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4B0" w:rsidRDefault="008724B0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4B0" w:rsidRDefault="008724B0">
    <w:pPr>
      <w:pStyle w:val="Header"/>
      <w:jc w:val="center"/>
      <w:rPr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4B0" w:rsidRDefault="008724B0">
    <w:pPr>
      <w:pStyle w:val="Header"/>
      <w:jc w:val="center"/>
      <w:rPr>
        <w:sz w:val="28"/>
        <w:szCs w:val="28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4B0" w:rsidRDefault="008724B0">
    <w:pPr>
      <w:pStyle w:val="af2"/>
      <w:jc w:val="center"/>
    </w:pPr>
  </w:p>
  <w:p w:rsidR="008724B0" w:rsidRDefault="008724B0" w:rsidP="00C25B09">
    <w:pPr>
      <w:pStyle w:val="af2"/>
      <w:jc w:val="center"/>
      <w:rPr>
        <w:szCs w:val="28"/>
      </w:rPr>
    </w:pPr>
  </w:p>
  <w:p w:rsidR="008724B0" w:rsidRPr="00342A3F" w:rsidRDefault="000E6D63" w:rsidP="00C25B09">
    <w:pPr>
      <w:pStyle w:val="af2"/>
      <w:jc w:val="center"/>
      <w:rPr>
        <w:szCs w:val="28"/>
      </w:rPr>
    </w:pPr>
    <w:r>
      <w:rPr>
        <w:szCs w:val="28"/>
      </w:rPr>
      <w:t>4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4B0" w:rsidRDefault="008724B0">
    <w:pPr>
      <w:pStyle w:val="Header"/>
      <w:jc w:val="center"/>
    </w:pPr>
  </w:p>
  <w:p w:rsidR="008724B0" w:rsidRDefault="008724B0">
    <w:pPr>
      <w:pStyle w:val="Header"/>
      <w:jc w:val="center"/>
      <w:rPr>
        <w:sz w:val="28"/>
        <w:szCs w:val="28"/>
      </w:rPr>
    </w:pPr>
  </w:p>
  <w:p w:rsidR="008724B0" w:rsidRDefault="008724B0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167F72"/>
    <w:rsid w:val="00011111"/>
    <w:rsid w:val="00015BAD"/>
    <w:rsid w:val="00035AC1"/>
    <w:rsid w:val="000408EB"/>
    <w:rsid w:val="000C2D37"/>
    <w:rsid w:val="000E6D63"/>
    <w:rsid w:val="000F47AC"/>
    <w:rsid w:val="000F4EB3"/>
    <w:rsid w:val="001306E4"/>
    <w:rsid w:val="00154142"/>
    <w:rsid w:val="00160DAF"/>
    <w:rsid w:val="00167F72"/>
    <w:rsid w:val="001934D0"/>
    <w:rsid w:val="00197D0A"/>
    <w:rsid w:val="001B102F"/>
    <w:rsid w:val="001B1612"/>
    <w:rsid w:val="001B19B1"/>
    <w:rsid w:val="001B4448"/>
    <w:rsid w:val="001C2ED9"/>
    <w:rsid w:val="001C4804"/>
    <w:rsid w:val="001D5B1C"/>
    <w:rsid w:val="002145F7"/>
    <w:rsid w:val="00226751"/>
    <w:rsid w:val="00256CFC"/>
    <w:rsid w:val="00270031"/>
    <w:rsid w:val="00275E8E"/>
    <w:rsid w:val="002863CB"/>
    <w:rsid w:val="002979DA"/>
    <w:rsid w:val="002D03C1"/>
    <w:rsid w:val="002E4BCE"/>
    <w:rsid w:val="00304A9C"/>
    <w:rsid w:val="00330113"/>
    <w:rsid w:val="00336432"/>
    <w:rsid w:val="003371DE"/>
    <w:rsid w:val="003473FD"/>
    <w:rsid w:val="003568AF"/>
    <w:rsid w:val="00365692"/>
    <w:rsid w:val="0038124E"/>
    <w:rsid w:val="00384A8A"/>
    <w:rsid w:val="00391878"/>
    <w:rsid w:val="003C7849"/>
    <w:rsid w:val="00402123"/>
    <w:rsid w:val="00446FEE"/>
    <w:rsid w:val="00461022"/>
    <w:rsid w:val="004704AE"/>
    <w:rsid w:val="00492C1C"/>
    <w:rsid w:val="0049611D"/>
    <w:rsid w:val="004B3052"/>
    <w:rsid w:val="004C0E26"/>
    <w:rsid w:val="004F2DAC"/>
    <w:rsid w:val="00503EDD"/>
    <w:rsid w:val="00505E67"/>
    <w:rsid w:val="005126D6"/>
    <w:rsid w:val="00514CA6"/>
    <w:rsid w:val="005312B6"/>
    <w:rsid w:val="005575D8"/>
    <w:rsid w:val="00564FBC"/>
    <w:rsid w:val="00565854"/>
    <w:rsid w:val="00574E81"/>
    <w:rsid w:val="00575513"/>
    <w:rsid w:val="005907D3"/>
    <w:rsid w:val="005D1708"/>
    <w:rsid w:val="005E3CFC"/>
    <w:rsid w:val="005F40E9"/>
    <w:rsid w:val="0060432E"/>
    <w:rsid w:val="0067617F"/>
    <w:rsid w:val="0068119F"/>
    <w:rsid w:val="00715758"/>
    <w:rsid w:val="00737407"/>
    <w:rsid w:val="00762AE0"/>
    <w:rsid w:val="00786BAD"/>
    <w:rsid w:val="007C3CB9"/>
    <w:rsid w:val="007C5A50"/>
    <w:rsid w:val="008724B0"/>
    <w:rsid w:val="008829F1"/>
    <w:rsid w:val="008A7E0F"/>
    <w:rsid w:val="008F3505"/>
    <w:rsid w:val="009176CC"/>
    <w:rsid w:val="0092051E"/>
    <w:rsid w:val="00942E79"/>
    <w:rsid w:val="00981C42"/>
    <w:rsid w:val="00990650"/>
    <w:rsid w:val="009A086A"/>
    <w:rsid w:val="009D771D"/>
    <w:rsid w:val="009E3408"/>
    <w:rsid w:val="009E4732"/>
    <w:rsid w:val="009F5109"/>
    <w:rsid w:val="00A06A4E"/>
    <w:rsid w:val="00A6791F"/>
    <w:rsid w:val="00A7130F"/>
    <w:rsid w:val="00A715D3"/>
    <w:rsid w:val="00A9373A"/>
    <w:rsid w:val="00A9495C"/>
    <w:rsid w:val="00AB7F24"/>
    <w:rsid w:val="00B146E4"/>
    <w:rsid w:val="00B21DBF"/>
    <w:rsid w:val="00B517AE"/>
    <w:rsid w:val="00B64D95"/>
    <w:rsid w:val="00B71C5A"/>
    <w:rsid w:val="00B83862"/>
    <w:rsid w:val="00BD15FE"/>
    <w:rsid w:val="00BF1F3E"/>
    <w:rsid w:val="00C07A68"/>
    <w:rsid w:val="00C25B09"/>
    <w:rsid w:val="00C3734D"/>
    <w:rsid w:val="00C45958"/>
    <w:rsid w:val="00C51654"/>
    <w:rsid w:val="00C527AB"/>
    <w:rsid w:val="00C7357C"/>
    <w:rsid w:val="00C871A1"/>
    <w:rsid w:val="00C960D5"/>
    <w:rsid w:val="00CA36C1"/>
    <w:rsid w:val="00CA5F2F"/>
    <w:rsid w:val="00CB192D"/>
    <w:rsid w:val="00CC4D5E"/>
    <w:rsid w:val="00D10F0A"/>
    <w:rsid w:val="00D11BE8"/>
    <w:rsid w:val="00D25A8C"/>
    <w:rsid w:val="00D6769C"/>
    <w:rsid w:val="00D80EEF"/>
    <w:rsid w:val="00DA0D7C"/>
    <w:rsid w:val="00DB1833"/>
    <w:rsid w:val="00DD3520"/>
    <w:rsid w:val="00DE056F"/>
    <w:rsid w:val="00E04D31"/>
    <w:rsid w:val="00E573CE"/>
    <w:rsid w:val="00E71F5A"/>
    <w:rsid w:val="00E908C1"/>
    <w:rsid w:val="00EB054D"/>
    <w:rsid w:val="00EE2E58"/>
    <w:rsid w:val="00EE4342"/>
    <w:rsid w:val="00F006B0"/>
    <w:rsid w:val="00F07F53"/>
    <w:rsid w:val="00F42DB6"/>
    <w:rsid w:val="00F56092"/>
    <w:rsid w:val="00F73B55"/>
    <w:rsid w:val="00F86B0A"/>
    <w:rsid w:val="00F90A44"/>
    <w:rsid w:val="00F90A97"/>
    <w:rsid w:val="00F968ED"/>
    <w:rsid w:val="00FA42F2"/>
    <w:rsid w:val="00FC24F6"/>
    <w:rsid w:val="00FE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9B"/>
    <w:rPr>
      <w:rFonts w:ascii="Times New Roman" w:hAnsi="Times New Roman"/>
      <w:sz w:val="28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qFormat/>
    <w:rsid w:val="006468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Footer"/>
    <w:uiPriority w:val="99"/>
    <w:qFormat/>
    <w:rsid w:val="003A3951"/>
    <w:rPr>
      <w:rFonts w:ascii="Times New Roman" w:hAnsi="Times New Roman"/>
      <w:sz w:val="28"/>
      <w:szCs w:val="16"/>
      <w:lang w:eastAsia="ru-RU"/>
    </w:rPr>
  </w:style>
  <w:style w:type="character" w:customStyle="1" w:styleId="a5">
    <w:name w:val="Название Знак"/>
    <w:basedOn w:val="a0"/>
    <w:link w:val="a6"/>
    <w:qFormat/>
    <w:rsid w:val="00F130F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F130F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FontStyle12">
    <w:name w:val="Font Style12"/>
    <w:qFormat/>
    <w:rsid w:val="00F130F6"/>
    <w:rPr>
      <w:rFonts w:ascii="Times New Roman" w:hAnsi="Times New Roman" w:cs="Times New Roman"/>
      <w:sz w:val="26"/>
      <w:szCs w:val="26"/>
    </w:rPr>
  </w:style>
  <w:style w:type="character" w:styleId="a9">
    <w:name w:val="line number"/>
    <w:basedOn w:val="a0"/>
    <w:uiPriority w:val="99"/>
    <w:semiHidden/>
    <w:unhideWhenUsed/>
    <w:qFormat/>
    <w:rsid w:val="008A656C"/>
  </w:style>
  <w:style w:type="character" w:customStyle="1" w:styleId="-">
    <w:name w:val="Интернет-ссылка"/>
    <w:basedOn w:val="a0"/>
    <w:uiPriority w:val="99"/>
    <w:semiHidden/>
    <w:unhideWhenUsed/>
    <w:rsid w:val="008559B1"/>
    <w:rPr>
      <w:color w:val="0000FF"/>
      <w:u w:val="single"/>
    </w:rPr>
  </w:style>
  <w:style w:type="character" w:customStyle="1" w:styleId="1">
    <w:name w:val="Текст выноски Знак1"/>
    <w:basedOn w:val="a0"/>
    <w:uiPriority w:val="99"/>
    <w:semiHidden/>
    <w:qFormat/>
    <w:rsid w:val="003B66A6"/>
    <w:rPr>
      <w:rFonts w:ascii="Tahoma" w:hAnsi="Tahoma" w:cs="Tahoma"/>
      <w:sz w:val="16"/>
      <w:szCs w:val="16"/>
      <w:lang w:eastAsia="ru-RU"/>
    </w:rPr>
  </w:style>
  <w:style w:type="paragraph" w:customStyle="1" w:styleId="aa">
    <w:name w:val="Заголовок"/>
    <w:basedOn w:val="a"/>
    <w:next w:val="ab"/>
    <w:qFormat/>
    <w:rsid w:val="00167F72"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b">
    <w:name w:val="Body Text"/>
    <w:basedOn w:val="a"/>
    <w:rsid w:val="00167F72"/>
    <w:pPr>
      <w:spacing w:after="140" w:line="276" w:lineRule="auto"/>
    </w:pPr>
  </w:style>
  <w:style w:type="paragraph" w:styleId="ac">
    <w:name w:val="List"/>
    <w:basedOn w:val="ab"/>
    <w:rsid w:val="00167F72"/>
    <w:rPr>
      <w:rFonts w:cs="Droid Sans Devanagari"/>
    </w:rPr>
  </w:style>
  <w:style w:type="paragraph" w:customStyle="1" w:styleId="Caption">
    <w:name w:val="Caption"/>
    <w:basedOn w:val="a"/>
    <w:qFormat/>
    <w:rsid w:val="00167F7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rsid w:val="00167F72"/>
    <w:pPr>
      <w:suppressLineNumbers/>
    </w:pPr>
    <w:rPr>
      <w:rFonts w:cs="Droid Sans Devanagari"/>
    </w:rPr>
  </w:style>
  <w:style w:type="paragraph" w:styleId="ae">
    <w:name w:val="No Spacing"/>
    <w:uiPriority w:val="1"/>
    <w:qFormat/>
    <w:rsid w:val="0029149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29149B"/>
    <w:pPr>
      <w:ind w:left="708"/>
    </w:pPr>
    <w:rPr>
      <w:rFonts w:eastAsia="Times New Roman" w:cs="Times New Roman"/>
    </w:rPr>
  </w:style>
  <w:style w:type="paragraph" w:customStyle="1" w:styleId="ConsPlusNormal">
    <w:name w:val="ConsPlusNormal"/>
    <w:qFormat/>
    <w:rsid w:val="002C3388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2C338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2C3388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qFormat/>
    <w:rsid w:val="002C338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2C338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2C3388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2C3388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2C3388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Колонтитул"/>
    <w:basedOn w:val="a"/>
    <w:qFormat/>
    <w:rsid w:val="00167F72"/>
  </w:style>
  <w:style w:type="paragraph" w:customStyle="1" w:styleId="Header">
    <w:name w:val="Header"/>
    <w:basedOn w:val="a"/>
    <w:link w:val="a3"/>
    <w:uiPriority w:val="99"/>
    <w:unhideWhenUsed/>
    <w:rsid w:val="00646869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customStyle="1" w:styleId="Footer">
    <w:name w:val="Footer"/>
    <w:basedOn w:val="a"/>
    <w:link w:val="a4"/>
    <w:uiPriority w:val="99"/>
    <w:unhideWhenUsed/>
    <w:rsid w:val="003A3951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5"/>
    <w:qFormat/>
    <w:rsid w:val="00F130F6"/>
    <w:pPr>
      <w:jc w:val="center"/>
    </w:pPr>
    <w:rPr>
      <w:rFonts w:eastAsia="Arial Unicode MS" w:cs="Times New Roman"/>
      <w:spacing w:val="-20"/>
      <w:sz w:val="36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F130F6"/>
    <w:rPr>
      <w:rFonts w:ascii="Tahoma" w:eastAsia="Times New Roman" w:hAnsi="Tahoma" w:cs="Times New Roman"/>
      <w:sz w:val="16"/>
    </w:rPr>
  </w:style>
  <w:style w:type="paragraph" w:customStyle="1" w:styleId="Style2">
    <w:name w:val="Style2"/>
    <w:basedOn w:val="a"/>
    <w:qFormat/>
    <w:rsid w:val="00F130F6"/>
    <w:pPr>
      <w:widowControl w:val="0"/>
    </w:pPr>
    <w:rPr>
      <w:rFonts w:eastAsia="Times New Roman" w:cs="Times New Roman"/>
      <w:sz w:val="24"/>
      <w:szCs w:val="24"/>
    </w:rPr>
  </w:style>
  <w:style w:type="table" w:styleId="af1">
    <w:name w:val="Table Grid"/>
    <w:basedOn w:val="a1"/>
    <w:uiPriority w:val="59"/>
    <w:rsid w:val="008A656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10"/>
    <w:uiPriority w:val="99"/>
    <w:unhideWhenUsed/>
    <w:rsid w:val="00FA42F2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2"/>
    <w:uiPriority w:val="99"/>
    <w:semiHidden/>
    <w:rsid w:val="00FA42F2"/>
    <w:rPr>
      <w:rFonts w:ascii="Times New Roman" w:hAnsi="Times New Roman"/>
      <w:sz w:val="28"/>
      <w:szCs w:val="16"/>
      <w:lang w:eastAsia="ru-RU"/>
    </w:rPr>
  </w:style>
  <w:style w:type="paragraph" w:styleId="af3">
    <w:name w:val="footer"/>
    <w:basedOn w:val="a"/>
    <w:link w:val="11"/>
    <w:uiPriority w:val="99"/>
    <w:semiHidden/>
    <w:unhideWhenUsed/>
    <w:rsid w:val="00FA42F2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3"/>
    <w:uiPriority w:val="99"/>
    <w:semiHidden/>
    <w:rsid w:val="00FA42F2"/>
    <w:rPr>
      <w:rFonts w:ascii="Times New Roman" w:hAnsi="Times New Roman"/>
      <w:sz w:val="28"/>
      <w:szCs w:val="16"/>
      <w:lang w:eastAsia="ru-RU"/>
    </w:rPr>
  </w:style>
  <w:style w:type="paragraph" w:styleId="af4">
    <w:name w:val="Normal (Web)"/>
    <w:basedOn w:val="a"/>
    <w:uiPriority w:val="99"/>
    <w:unhideWhenUsed/>
    <w:rsid w:val="00E908C1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AA0F3F92235522690E55EAC7B1A4B076683F4420087ADDF888DD03765D4EEF8378CD894DB4D2DB01C0FB4CiBSCJ" TargetMode="Externa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950B1-8E24-4BBC-B18D-9D663807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34</Pages>
  <Words>8914</Words>
  <Characters>50813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NG.Shavkuta</dc:creator>
  <dc:description/>
  <cp:lastModifiedBy>407401529</cp:lastModifiedBy>
  <cp:revision>74</cp:revision>
  <cp:lastPrinted>2023-12-11T07:55:00Z</cp:lastPrinted>
  <dcterms:created xsi:type="dcterms:W3CDTF">2023-09-06T11:24:00Z</dcterms:created>
  <dcterms:modified xsi:type="dcterms:W3CDTF">2023-12-11T07:56:00Z</dcterms:modified>
  <dc:language>ru-RU</dc:language>
</cp:coreProperties>
</file>