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right="-31" w:firstLine="1049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Приложение</w:t>
      </w:r>
      <w:r w:rsidR="00E86E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spacing w:after="0" w:line="240" w:lineRule="exact"/>
        <w:ind w:left="10348" w:right="-598" w:firstLine="1049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31" w:firstLine="99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постановлению администрации </w:t>
      </w: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31" w:firstLine="99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города Ставрополя </w:t>
      </w: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034"/>
          <w:tab w:val="left" w:pos="15137"/>
          <w:tab w:val="left" w:pos="15168"/>
        </w:tabs>
        <w:autoSpaceDE w:val="0"/>
        <w:autoSpaceDN w:val="0"/>
        <w:adjustRightInd w:val="0"/>
        <w:spacing w:after="0" w:line="240" w:lineRule="exact"/>
        <w:ind w:left="10490" w:right="-598" w:firstLine="99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</w:t>
      </w:r>
      <w:proofErr w:type="gramStart"/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.</w:t>
      </w:r>
      <w:proofErr w:type="gramEnd"/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.               № </w:t>
      </w: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 w:firstLine="99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ПЕРЕЧЕНЬ И ОБЩАЯ ХАРАКТЕРИСТИКА </w:t>
      </w: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color w:val="000000" w:themeColor="text1"/>
          <w:sz w:val="15"/>
          <w:szCs w:val="15"/>
          <w:lang w:eastAsia="ru-RU"/>
        </w:rPr>
      </w:pP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мероприятий муниципальной программы «Молодежь города Ставрополя» </w:t>
      </w: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color w:val="000000" w:themeColor="text1"/>
          <w:sz w:val="15"/>
          <w:szCs w:val="15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443"/>
        <w:gridCol w:w="2127"/>
        <w:gridCol w:w="1706"/>
        <w:gridCol w:w="851"/>
        <w:gridCol w:w="1132"/>
        <w:gridCol w:w="1134"/>
        <w:gridCol w:w="1134"/>
        <w:gridCol w:w="1135"/>
        <w:gridCol w:w="1275"/>
        <w:gridCol w:w="994"/>
        <w:gridCol w:w="1276"/>
      </w:tblGrid>
      <w:tr w:rsidR="00BC6EC3" w:rsidRPr="00DF6796" w:rsidTr="00E3618D">
        <w:tc>
          <w:tcPr>
            <w:tcW w:w="528" w:type="dxa"/>
            <w:vMerge w:val="restart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43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Срок</w:t>
            </w:r>
          </w:p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нения</w:t>
            </w:r>
          </w:p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6804" w:type="dxa"/>
            <w:gridSpan w:val="6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Взаимосвязь с показателями (индикаторами)</w:t>
            </w:r>
          </w:p>
        </w:tc>
      </w:tr>
      <w:tr w:rsidR="00BC6EC3" w:rsidRPr="00DF6796" w:rsidTr="00E3618D">
        <w:tc>
          <w:tcPr>
            <w:tcW w:w="528" w:type="dxa"/>
            <w:vMerge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6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c>
          <w:tcPr>
            <w:tcW w:w="528" w:type="dxa"/>
            <w:vMerge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C6EC3" w:rsidRPr="00DF6796" w:rsidTr="00E3618D">
        <w:tc>
          <w:tcPr>
            <w:tcW w:w="14459" w:type="dxa"/>
            <w:gridSpan w:val="11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организаций»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1 - 3 таблицы приложения 2 к муниципальной программе</w:t>
            </w:r>
          </w:p>
        </w:tc>
      </w:tr>
      <w:tr w:rsidR="00BC6EC3" w:rsidRPr="00DF6796" w:rsidTr="00E3618D">
        <w:tc>
          <w:tcPr>
            <w:tcW w:w="15735" w:type="dxa"/>
            <w:gridSpan w:val="12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Задача 1 «Интеграция молодежи в процессы социально-экономического, общественно-политического, культурного развития города Ставрополя»</w:t>
            </w:r>
          </w:p>
        </w:tc>
      </w:tr>
      <w:tr w:rsidR="00BC6EC3" w:rsidRPr="00DF6796" w:rsidTr="00E3618D">
        <w:tc>
          <w:tcPr>
            <w:tcW w:w="2971" w:type="dxa"/>
            <w:gridSpan w:val="2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1. 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                                    по гражданскому и патриотическому воспитанию молодежи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формирование  </w:t>
            </w:r>
          </w:p>
          <w:p w:rsidR="00BC6EC3" w:rsidRPr="00DF6796" w:rsidRDefault="00BC6EC3" w:rsidP="00E3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 молодых людей уважения  к истории  Российской  Федерации, позитивного отношения к службе в рядах Вооруженных Сил Российской Федерации,</w:t>
            </w:r>
          </w:p>
          <w:p w:rsidR="00BC6EC3" w:rsidRPr="00DF6796" w:rsidRDefault="00BC6EC3" w:rsidP="00E3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подготовка  к защите Отечества,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1182,25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BC6EC3" w:rsidRPr="00DF6796" w:rsidTr="00E3618D"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C6EC3" w:rsidRPr="00DF6796" w:rsidTr="00E3618D">
        <w:tc>
          <w:tcPr>
            <w:tcW w:w="2971" w:type="dxa"/>
            <w:gridSpan w:val="2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развитие системы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военно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</w:p>
          <w:p w:rsidR="00BC6EC3" w:rsidRPr="00DF6796" w:rsidRDefault="00BC6EC3" w:rsidP="00E3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патриотического воспитания, поддержка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военно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BC6EC3" w:rsidRPr="00DF6796" w:rsidRDefault="00BC6EC3" w:rsidP="00E36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патриотических клубов и объединений, повышение уровня</w:t>
            </w:r>
          </w:p>
          <w:p w:rsidR="00BC6EC3" w:rsidRPr="00DF6796" w:rsidRDefault="00BC6EC3" w:rsidP="00E3618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толерантности  в молодежной среде,   пропаганда здорового образа жизни среди  молодежи, вовлечение в общественную   жизнь города Ставрополя молодых людей с ограниченными возможностями  здоровья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6EC3" w:rsidRPr="00DF6796" w:rsidRDefault="00BC6EC3" w:rsidP="00E36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rPr>
          <w:trHeight w:val="1708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военно-патриотических мероприятий, направленных на подготовку молодежи к службе в рядах Вооруженных Сил Российской Федерации и поддержку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военн</w:t>
            </w:r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патриотических клубов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подготовка к защите Отечества и формирование позитивного отношения к службе в рядах Вооруженных Сил Российской Федерации, поддержка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военно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BC6EC3" w:rsidRPr="00DF6796" w:rsidTr="00E3618D"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C6EC3" w:rsidRPr="00DF6796" w:rsidTr="00E3618D"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патриотических клубов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rPr>
          <w:trHeight w:val="2113"/>
        </w:trPr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мероприятий, формирующих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национальную идентичность,  </w:t>
            </w:r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направленных</w:t>
            </w:r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профилактику экстремизма  и национализма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формирование национальной идентичности,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межнациональ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конфликтов 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 к муниципальной программе</w:t>
            </w:r>
          </w:p>
        </w:tc>
      </w:tr>
      <w:tr w:rsidR="00BC6EC3" w:rsidRPr="00DF6796" w:rsidTr="00E3618D">
        <w:trPr>
          <w:trHeight w:val="1708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мероприятий,  направленных на увековечивание памяти о Великой Отечественной войне 1941 – 1945 годов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формирование                 у молодых людей уважения к истории  Российской Федерации, недопущение фальсификации истории Российской Федерации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530,25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BC6EC3" w:rsidRPr="00DF6796" w:rsidTr="00E3618D">
        <w:trPr>
          <w:trHeight w:val="1708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мероприятий, направленных на отказ от асоциальных привычек                       и формирование позитивного имиджа здорового образа жизни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пропаганда здорового образа жизни молодежи, профилактика асоциальных привычек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BC6EC3" w:rsidRPr="00DF6796" w:rsidTr="00E3618D">
        <w:trPr>
          <w:trHeight w:val="296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мероприятий, направленных на включение молодых людей с ограниченными возможностями здоровья              в общественную жизнь города Ставрополя 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социальная адаптация  молодых людей с ограниченными возможностями здоровья  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пункты 4 - 6 таблицы приложения 2 к </w:t>
            </w:r>
            <w:proofErr w:type="spellStart"/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ной</w:t>
            </w:r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программе</w:t>
            </w:r>
          </w:p>
        </w:tc>
      </w:tr>
      <w:tr w:rsidR="00BC6EC3" w:rsidRPr="00DF6796" w:rsidTr="00E3618D"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C6EC3" w:rsidRPr="00DF6796" w:rsidTr="00E3618D">
        <w:trPr>
          <w:trHeight w:val="296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мероприятий, направленных на обеспечение участия работающих молодых людей в общественной  жизни города Ставрополя  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поддержка работающей молодежи, ее интеграция в социально-культурное пространство города Ставрополя 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BC6EC3" w:rsidRPr="00DF6796" w:rsidTr="00E3618D">
        <w:trPr>
          <w:trHeight w:val="438"/>
        </w:trPr>
        <w:tc>
          <w:tcPr>
            <w:tcW w:w="2971" w:type="dxa"/>
            <w:gridSpan w:val="2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2. Создание системы поддержки и поощрения талантливой и  успешной молодежи города Ставрополя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и молодежной                    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поддержка инициативной, талантливой и  одаренной молодежи,  развитие творческих и </w:t>
            </w:r>
            <w:proofErr w:type="spellStart"/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интеллектуаль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способностей  молодежи, создание   условий для гармоничного развития личности 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4427,04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4927,00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4927,04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4927,04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4927,04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4927,04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BC6EC3" w:rsidRPr="00DF6796" w:rsidTr="00E3618D">
        <w:trPr>
          <w:trHeight w:val="1708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мероприятий, направленных на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досуговую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занятость молодежи и поддержку творчества молодежи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поддержка </w:t>
            </w:r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талантливой</w:t>
            </w:r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             </w:t>
            </w:r>
          </w:p>
          <w:p w:rsidR="00BC6EC3" w:rsidRPr="00DF6796" w:rsidRDefault="00BC6EC3" w:rsidP="00E3618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 одаренной молодежи, развитие молодежного творчества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1073,00 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1073,00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BC6EC3" w:rsidRPr="00DF6796" w:rsidTr="00E3618D">
        <w:trPr>
          <w:trHeight w:val="438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Развитие движения КВН в городе Ставрополе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раскрытие творческих способностей молодежи, привлечение молодежи 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</w:t>
            </w:r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 муниципальной</w:t>
            </w:r>
          </w:p>
        </w:tc>
      </w:tr>
      <w:tr w:rsidR="00BC6EC3" w:rsidRPr="00DF6796" w:rsidTr="00E3618D"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C6EC3" w:rsidRPr="00DF6796" w:rsidTr="00E3618D">
        <w:trPr>
          <w:trHeight w:val="438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 участию в движении КВН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программе</w:t>
            </w:r>
          </w:p>
        </w:tc>
      </w:tr>
      <w:tr w:rsidR="00BC6EC3" w:rsidRPr="00DF6796" w:rsidTr="00E3618D">
        <w:trPr>
          <w:trHeight w:val="438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Участие в подготовке и проведении мероприятий,  направленных на  поддержку молодежной субкультуры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поддержка  молодежной субкультуры, развитие новых, популярных в молодежной среде  форм творчества 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BC6EC3" w:rsidRPr="00DF6796" w:rsidTr="00E3618D">
        <w:trPr>
          <w:trHeight w:val="1158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стимулирование </w:t>
            </w:r>
          </w:p>
          <w:p w:rsidR="00BC6EC3" w:rsidRPr="00DF6796" w:rsidRDefault="00BC6EC3" w:rsidP="00E3618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талантливой и одаренной молодежи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3134,00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3134,04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пункты 4 - 6 таблицы приложения 2 к </w:t>
            </w:r>
            <w:proofErr w:type="spellStart"/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ной</w:t>
            </w:r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программе</w:t>
            </w:r>
          </w:p>
        </w:tc>
      </w:tr>
      <w:tr w:rsidR="00BC6EC3" w:rsidRPr="00DF6796" w:rsidTr="00E3618D">
        <w:trPr>
          <w:trHeight w:val="1161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мероприятий, направленных на интеллектуальное развитие молодежи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популяризация интеллектуального развития молодежи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4 - 6 таблицы приложения 2 к муниципальной программе</w:t>
            </w:r>
          </w:p>
        </w:tc>
      </w:tr>
      <w:tr w:rsidR="00BC6EC3" w:rsidRPr="00DF6796" w:rsidTr="00E3618D">
        <w:trPr>
          <w:trHeight w:val="195"/>
        </w:trPr>
        <w:tc>
          <w:tcPr>
            <w:tcW w:w="15735" w:type="dxa"/>
            <w:gridSpan w:val="12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Задача 2 «Развитие инфраструктуры по работе с молодежью»</w:t>
            </w:r>
          </w:p>
        </w:tc>
      </w:tr>
      <w:tr w:rsidR="00BC6EC3" w:rsidRPr="00DF6796" w:rsidTr="00E3618D">
        <w:trPr>
          <w:trHeight w:val="296"/>
        </w:trPr>
        <w:tc>
          <w:tcPr>
            <w:tcW w:w="2971" w:type="dxa"/>
            <w:gridSpan w:val="2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 3. 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Формирование условий для реализации молодежных инициатив и развития деятельности молодежных объединений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поддержка реализации 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социальных проектов,  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повышение эффективности  работы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общественных объединений 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BC6EC3" w:rsidRPr="00DF6796" w:rsidTr="00E3618D"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Проведение конкурса  молодежных инициатив и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комитет культуры                      </w:t>
            </w:r>
          </w:p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 молодежной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выявление и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</w:t>
            </w:r>
          </w:p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7 - 8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таблицы</w:t>
            </w:r>
          </w:p>
        </w:tc>
      </w:tr>
      <w:tr w:rsidR="00BC6EC3" w:rsidRPr="00DF6796" w:rsidTr="00E3618D"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C6EC3" w:rsidRPr="00DF6796" w:rsidTr="00E3618D">
        <w:trPr>
          <w:trHeight w:val="1170"/>
        </w:trPr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социальных проектов «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Старт-ап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социально значимых проектов для молодежи 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приложения 2 к муниципальной программе</w:t>
            </w:r>
          </w:p>
        </w:tc>
      </w:tr>
      <w:tr w:rsidR="00BC6EC3" w:rsidRPr="00DF6796" w:rsidTr="00E3618D">
        <w:trPr>
          <w:trHeight w:val="986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участия молодых людей города Ставрополя в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проектно-форумной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кампании  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поддержка </w:t>
            </w:r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инициативной</w:t>
            </w:r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молодежи, содействие молодежи в проектной деятельности 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BC6EC3" w:rsidRPr="00DF6796" w:rsidTr="00E3618D">
        <w:trPr>
          <w:trHeight w:val="1634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мероприятий, направленных на развитие деятельности молодежных общественных организаций 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повышение эффективности 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работы общественных организаций                 с молодыми людьми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BC6EC3" w:rsidRPr="00DF6796" w:rsidTr="00E3618D">
        <w:trPr>
          <w:trHeight w:val="1126"/>
        </w:trPr>
        <w:tc>
          <w:tcPr>
            <w:tcW w:w="528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Проведение мероприятий, направленных на выявление и реализацию молодежных инициатив 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комитет культуры                      и молодежной политики администрации города Ставрополя 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обеспечение участия молодежи в общественной жизни города Ставрополя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–2025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BC6EC3" w:rsidRPr="00DF6796" w:rsidTr="00E3618D">
        <w:trPr>
          <w:trHeight w:val="517"/>
        </w:trPr>
        <w:tc>
          <w:tcPr>
            <w:tcW w:w="2971" w:type="dxa"/>
            <w:gridSpan w:val="2"/>
          </w:tcPr>
          <w:p w:rsidR="00BC6EC3" w:rsidRPr="00DF6796" w:rsidRDefault="00BC6EC3" w:rsidP="00E3618D">
            <w:pPr>
              <w:tabs>
                <w:tab w:val="left" w:pos="916"/>
                <w:tab w:val="right" w:pos="219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 Обеспечение деятельности муниципальных бюджетных учреждений города Ставрополя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 условий для </w:t>
            </w:r>
            <w:proofErr w:type="spellStart"/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функционирова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муниципальных   бюджетных 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учреждений города 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Ставрополя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4121,94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4931,08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4931,08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4931,08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4931,08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BC6EC3" w:rsidRPr="00DF6796" w:rsidTr="00E3618D">
        <w:tc>
          <w:tcPr>
            <w:tcW w:w="528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43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BC6EC3" w:rsidRPr="00DF6796" w:rsidTr="00E3618D">
        <w:trPr>
          <w:trHeight w:val="392"/>
        </w:trPr>
        <w:tc>
          <w:tcPr>
            <w:tcW w:w="528" w:type="dxa"/>
            <w:vMerge w:val="restart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43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Предоставление субсидий на выполнение 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муниципального задания и иные цели муниципальному бюджетному учреждению города Ставрополя «Центр патриотического воспитания молодежи»</w:t>
            </w:r>
          </w:p>
        </w:tc>
        <w:tc>
          <w:tcPr>
            <w:tcW w:w="2127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комитет культуры                      и молодежной </w:t>
            </w:r>
          </w:p>
          <w:p w:rsidR="00BC6EC3" w:rsidRPr="00DF6796" w:rsidRDefault="00BC6EC3" w:rsidP="00E3618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условий  </w:t>
            </w:r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функционирова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муниципальных  бюджетных учреждений города Ставрополя</w:t>
            </w:r>
          </w:p>
        </w:tc>
        <w:tc>
          <w:tcPr>
            <w:tcW w:w="851" w:type="dxa"/>
            <w:vMerge w:val="restart"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–2025</w:t>
            </w:r>
          </w:p>
        </w:tc>
        <w:tc>
          <w:tcPr>
            <w:tcW w:w="6804" w:type="dxa"/>
            <w:gridSpan w:val="6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7 - 8 таблицы</w:t>
            </w:r>
          </w:p>
        </w:tc>
      </w:tr>
      <w:tr w:rsidR="00BC6EC3" w:rsidRPr="00DF6796" w:rsidTr="00E3618D">
        <w:trPr>
          <w:trHeight w:val="524"/>
        </w:trPr>
        <w:tc>
          <w:tcPr>
            <w:tcW w:w="528" w:type="dxa"/>
            <w:vMerge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C6EC3" w:rsidRPr="00DF6796" w:rsidRDefault="00BC6EC3" w:rsidP="00E3618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2060,97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276" w:type="dxa"/>
            <w:vMerge/>
          </w:tcPr>
          <w:p w:rsidR="00BC6EC3" w:rsidRPr="00DF6796" w:rsidRDefault="00BC6EC3" w:rsidP="00E361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rPr>
          <w:trHeight w:val="323"/>
        </w:trPr>
        <w:tc>
          <w:tcPr>
            <w:tcW w:w="528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6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бюджет Ставропольского края</w:t>
            </w:r>
          </w:p>
        </w:tc>
        <w:tc>
          <w:tcPr>
            <w:tcW w:w="1276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приложения 2 к муниципальной программе</w:t>
            </w:r>
          </w:p>
        </w:tc>
      </w:tr>
      <w:tr w:rsidR="00BC6EC3" w:rsidRPr="00DF6796" w:rsidTr="00E3618D">
        <w:trPr>
          <w:trHeight w:val="1233"/>
        </w:trPr>
        <w:tc>
          <w:tcPr>
            <w:tcW w:w="528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F6796">
              <w:rPr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F6796">
              <w:rPr>
                <w:color w:val="000000" w:themeColor="text1"/>
              </w:rPr>
              <w:t>-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F6796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rPr>
          <w:trHeight w:val="161"/>
        </w:trPr>
        <w:tc>
          <w:tcPr>
            <w:tcW w:w="528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43" w:type="dxa"/>
            <w:vMerge w:val="restart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Предоставление субсидий на выполнение муниципального задания и иные цели муниципальному бюджетному учреждению города Ставрополя «Центр молодежных инициатив «Трамплин»</w:t>
            </w:r>
          </w:p>
        </w:tc>
        <w:tc>
          <w:tcPr>
            <w:tcW w:w="2127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комитет культуры                      и молодежной политики администрации города Ставрополя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ind w:right="33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условий для </w:t>
            </w:r>
            <w:proofErr w:type="spellStart"/>
            <w:proofErr w:type="gram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функционирова</w:t>
            </w:r>
            <w:proofErr w:type="spellEnd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  <w:p w:rsidR="00BC6EC3" w:rsidRPr="00DF6796" w:rsidRDefault="00BC6EC3" w:rsidP="00E3618D">
            <w:pPr>
              <w:spacing w:after="0" w:line="240" w:lineRule="auto"/>
              <w:ind w:right="33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муниципальных бюджетных учреждений города </w:t>
            </w:r>
          </w:p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2020 – 2025</w:t>
            </w:r>
          </w:p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6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пункты 7 - 8 таблицы приложения 2 к муниципальной программе</w:t>
            </w:r>
          </w:p>
        </w:tc>
      </w:tr>
      <w:tr w:rsidR="00BC6EC3" w:rsidRPr="00DF6796" w:rsidTr="00E3618D">
        <w:trPr>
          <w:trHeight w:val="617"/>
        </w:trPr>
        <w:tc>
          <w:tcPr>
            <w:tcW w:w="528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BC6EC3" w:rsidRPr="00DF6796" w:rsidRDefault="00BC6EC3" w:rsidP="00E3618D">
            <w:pPr>
              <w:spacing w:after="0" w:line="240" w:lineRule="auto"/>
              <w:ind w:right="33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2060,97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2465,54</w:t>
            </w:r>
          </w:p>
        </w:tc>
        <w:tc>
          <w:tcPr>
            <w:tcW w:w="1276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rPr>
          <w:trHeight w:val="526"/>
        </w:trPr>
        <w:tc>
          <w:tcPr>
            <w:tcW w:w="528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BC6EC3" w:rsidRPr="00DF6796" w:rsidRDefault="00BC6EC3" w:rsidP="00E3618D">
            <w:pPr>
              <w:spacing w:after="0" w:line="240" w:lineRule="auto"/>
              <w:ind w:right="33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6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rPr>
          <w:trHeight w:val="708"/>
        </w:trPr>
        <w:tc>
          <w:tcPr>
            <w:tcW w:w="528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</w:tcPr>
          <w:p w:rsidR="00BC6EC3" w:rsidRPr="00DF6796" w:rsidRDefault="00BC6EC3" w:rsidP="00E3618D">
            <w:pPr>
              <w:spacing w:after="0" w:line="240" w:lineRule="auto"/>
              <w:ind w:right="33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C6EC3" w:rsidRPr="00DF6796" w:rsidRDefault="00BC6EC3" w:rsidP="00E361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rPr>
          <w:trHeight w:val="276"/>
        </w:trPr>
        <w:tc>
          <w:tcPr>
            <w:tcW w:w="7655" w:type="dxa"/>
            <w:gridSpan w:val="5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2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10461,23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11739,70</w:t>
            </w:r>
          </w:p>
        </w:tc>
        <w:tc>
          <w:tcPr>
            <w:tcW w:w="1134" w:type="dxa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11560,12</w:t>
            </w:r>
          </w:p>
        </w:tc>
        <w:tc>
          <w:tcPr>
            <w:tcW w:w="1135" w:type="dxa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11560,12</w:t>
            </w:r>
          </w:p>
        </w:tc>
        <w:tc>
          <w:tcPr>
            <w:tcW w:w="1275" w:type="dxa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11560,12</w:t>
            </w:r>
          </w:p>
        </w:tc>
        <w:tc>
          <w:tcPr>
            <w:tcW w:w="994" w:type="dxa"/>
          </w:tcPr>
          <w:p w:rsidR="00BC6EC3" w:rsidRPr="00DF6796" w:rsidRDefault="00BC6EC3" w:rsidP="00E3618D">
            <w:pPr>
              <w:jc w:val="center"/>
              <w:rPr>
                <w:color w:val="000000" w:themeColor="text1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11560,12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6EC3" w:rsidRPr="00DF6796" w:rsidTr="00E3618D">
        <w:trPr>
          <w:trHeight w:val="276"/>
        </w:trPr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F679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68441,41</w:t>
            </w:r>
          </w:p>
        </w:tc>
        <w:tc>
          <w:tcPr>
            <w:tcW w:w="1276" w:type="dxa"/>
          </w:tcPr>
          <w:p w:rsidR="00BC6EC3" w:rsidRPr="00DF6796" w:rsidRDefault="00BC6EC3" w:rsidP="00E3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spacing w:after="0" w:line="240" w:lineRule="exact"/>
        <w:ind w:left="-426" w:right="-28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spacing w:after="0" w:line="240" w:lineRule="exact"/>
        <w:ind w:left="-426" w:right="-28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spacing w:after="0" w:line="240" w:lineRule="exact"/>
        <w:ind w:right="-28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Первый заместитель главы </w:t>
      </w:r>
    </w:p>
    <w:p w:rsidR="00BC6EC3" w:rsidRPr="00DF6796" w:rsidRDefault="00BC6EC3" w:rsidP="00BC6EC3">
      <w:pPr>
        <w:spacing w:after="0" w:line="240" w:lineRule="exact"/>
        <w:ind w:right="-59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города Ставрополя </w:t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</w:t>
      </w:r>
      <w:r w:rsidRPr="00DF67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       Д.Ю. Семёнов </w:t>
      </w:r>
    </w:p>
    <w:p w:rsidR="00BC6EC3" w:rsidRPr="00DF6796" w:rsidRDefault="00BC6EC3" w:rsidP="00BC6EC3">
      <w:pPr>
        <w:spacing w:after="0" w:line="240" w:lineRule="auto"/>
        <w:ind w:right="-284" w:firstLine="9498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spacing w:after="0" w:line="240" w:lineRule="exact"/>
        <w:ind w:left="-426" w:right="-28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spacing w:after="0" w:line="240" w:lineRule="exact"/>
        <w:ind w:left="-426" w:right="-28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C6EC3" w:rsidRPr="00DF6796" w:rsidRDefault="00BC6EC3" w:rsidP="00BC6EC3">
      <w:pPr>
        <w:spacing w:after="0" w:line="240" w:lineRule="exact"/>
        <w:ind w:left="-426" w:right="-28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F52A7" w:rsidRDefault="007E46D4"/>
    <w:sectPr w:rsidR="002F52A7" w:rsidSect="00360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43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D4" w:rsidRDefault="007E46D4" w:rsidP="00E86EAE">
      <w:pPr>
        <w:spacing w:after="0" w:line="240" w:lineRule="auto"/>
      </w:pPr>
      <w:r>
        <w:separator/>
      </w:r>
    </w:p>
  </w:endnote>
  <w:endnote w:type="continuationSeparator" w:id="0">
    <w:p w:rsidR="007E46D4" w:rsidRDefault="007E46D4" w:rsidP="00E8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FC" w:rsidRDefault="00AB41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FC" w:rsidRDefault="00AB41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FC" w:rsidRDefault="00AB41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D4" w:rsidRDefault="007E46D4" w:rsidP="00E86EAE">
      <w:pPr>
        <w:spacing w:after="0" w:line="240" w:lineRule="auto"/>
      </w:pPr>
      <w:r>
        <w:separator/>
      </w:r>
    </w:p>
  </w:footnote>
  <w:footnote w:type="continuationSeparator" w:id="0">
    <w:p w:rsidR="007E46D4" w:rsidRDefault="007E46D4" w:rsidP="00E8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F5" w:rsidRPr="00472F18" w:rsidRDefault="005C3258" w:rsidP="00472F18">
    <w:pPr>
      <w:pStyle w:val="a3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4179290"/>
      <w:docPartObj>
        <w:docPartGallery w:val="Page Numbers (Top of Page)"/>
        <w:docPartUnique/>
      </w:docPartObj>
    </w:sdtPr>
    <w:sdtContent>
      <w:p w:rsidR="00E86EAE" w:rsidRPr="00E86EAE" w:rsidRDefault="008E44C0">
        <w:pPr>
          <w:pStyle w:val="a3"/>
          <w:jc w:val="center"/>
          <w:rPr>
            <w:sz w:val="28"/>
            <w:szCs w:val="28"/>
          </w:rPr>
        </w:pPr>
        <w:r w:rsidRPr="00E86EAE">
          <w:rPr>
            <w:sz w:val="28"/>
            <w:szCs w:val="28"/>
          </w:rPr>
          <w:fldChar w:fldCharType="begin"/>
        </w:r>
        <w:r w:rsidR="00E86EAE" w:rsidRPr="00E86EAE">
          <w:rPr>
            <w:sz w:val="28"/>
            <w:szCs w:val="28"/>
          </w:rPr>
          <w:instrText xml:space="preserve"> PAGE   \* MERGEFORMAT </w:instrText>
        </w:r>
        <w:r w:rsidRPr="00E86EAE">
          <w:rPr>
            <w:sz w:val="28"/>
            <w:szCs w:val="28"/>
          </w:rPr>
          <w:fldChar w:fldCharType="separate"/>
        </w:r>
        <w:r w:rsidR="00360530">
          <w:rPr>
            <w:noProof/>
            <w:sz w:val="28"/>
            <w:szCs w:val="28"/>
          </w:rPr>
          <w:t>7</w:t>
        </w:r>
        <w:r w:rsidRPr="00E86EAE">
          <w:rPr>
            <w:sz w:val="28"/>
            <w:szCs w:val="28"/>
          </w:rPr>
          <w:fldChar w:fldCharType="end"/>
        </w:r>
      </w:p>
    </w:sdtContent>
  </w:sdt>
  <w:p w:rsidR="007302F5" w:rsidRPr="00472F18" w:rsidRDefault="007E46D4" w:rsidP="00472F18">
    <w:pPr>
      <w:pStyle w:val="a3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F5" w:rsidRDefault="007E46D4" w:rsidP="00472F1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EC3"/>
    <w:rsid w:val="000C21FD"/>
    <w:rsid w:val="001B53AD"/>
    <w:rsid w:val="00211EE2"/>
    <w:rsid w:val="0021581B"/>
    <w:rsid w:val="0024018B"/>
    <w:rsid w:val="00360530"/>
    <w:rsid w:val="00433FD4"/>
    <w:rsid w:val="0056004E"/>
    <w:rsid w:val="005C3258"/>
    <w:rsid w:val="00662D5C"/>
    <w:rsid w:val="00735129"/>
    <w:rsid w:val="0073780F"/>
    <w:rsid w:val="007E46D4"/>
    <w:rsid w:val="008A099A"/>
    <w:rsid w:val="008E44C0"/>
    <w:rsid w:val="0093274C"/>
    <w:rsid w:val="009B625B"/>
    <w:rsid w:val="00A147B7"/>
    <w:rsid w:val="00A87A99"/>
    <w:rsid w:val="00AB41FC"/>
    <w:rsid w:val="00BC6EC3"/>
    <w:rsid w:val="00D94A54"/>
    <w:rsid w:val="00E86EAE"/>
    <w:rsid w:val="00EC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6E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6EC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C6E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C6EC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1641</Words>
  <Characters>9357</Characters>
  <Application>Microsoft Office Word</Application>
  <DocSecurity>0</DocSecurity>
  <Lines>77</Lines>
  <Paragraphs>21</Paragraphs>
  <ScaleCrop>false</ScaleCrop>
  <Company>Администрация городв Ставрополя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va.avakyan</dc:creator>
  <cp:lastModifiedBy>va.avakyan</cp:lastModifiedBy>
  <cp:revision>6</cp:revision>
  <cp:lastPrinted>2021-12-07T10:14:00Z</cp:lastPrinted>
  <dcterms:created xsi:type="dcterms:W3CDTF">2021-12-07T09:52:00Z</dcterms:created>
  <dcterms:modified xsi:type="dcterms:W3CDTF">2021-12-07T10:15:00Z</dcterms:modified>
</cp:coreProperties>
</file>