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Default="00A3194A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5A3548" w:rsidRDefault="005A3548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1B3" w:rsidRDefault="009801B3" w:rsidP="00A3194A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9B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</w:t>
      </w:r>
      <w:r w:rsidR="00AF38F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D2278">
        <w:rPr>
          <w:rFonts w:ascii="Times New Roman" w:eastAsia="Calibri" w:hAnsi="Times New Roman" w:cs="Times New Roman"/>
          <w:sz w:val="28"/>
          <w:szCs w:val="28"/>
        </w:rPr>
        <w:t>от 24</w:t>
      </w:r>
      <w:r w:rsidRPr="007619B3">
        <w:rPr>
          <w:rFonts w:ascii="Times New Roman" w:eastAsia="Calibri" w:hAnsi="Times New Roman" w:cs="Times New Roman"/>
          <w:sz w:val="28"/>
          <w:szCs w:val="28"/>
        </w:rPr>
        <w:t>.1</w:t>
      </w:r>
      <w:r w:rsidR="003D2278">
        <w:rPr>
          <w:rFonts w:ascii="Times New Roman" w:eastAsia="Calibri" w:hAnsi="Times New Roman" w:cs="Times New Roman"/>
          <w:sz w:val="28"/>
          <w:szCs w:val="28"/>
        </w:rPr>
        <w:t>1</w:t>
      </w:r>
      <w:r w:rsidRPr="007619B3">
        <w:rPr>
          <w:rFonts w:ascii="Times New Roman" w:eastAsia="Calibri" w:hAnsi="Times New Roman" w:cs="Times New Roman"/>
          <w:sz w:val="28"/>
          <w:szCs w:val="28"/>
        </w:rPr>
        <w:t>.201</w:t>
      </w:r>
      <w:r w:rsidR="003D2278">
        <w:rPr>
          <w:rFonts w:ascii="Times New Roman" w:eastAsia="Calibri" w:hAnsi="Times New Roman" w:cs="Times New Roman"/>
          <w:sz w:val="28"/>
          <w:szCs w:val="28"/>
        </w:rPr>
        <w:t>6</w:t>
      </w: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D2278">
        <w:rPr>
          <w:rFonts w:ascii="Times New Roman" w:eastAsia="Calibri" w:hAnsi="Times New Roman" w:cs="Times New Roman"/>
          <w:sz w:val="28"/>
          <w:szCs w:val="28"/>
        </w:rPr>
        <w:t>2662</w:t>
      </w: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FB59CE" w:rsidRPr="003759B1" w:rsidRDefault="00C42379" w:rsidP="0037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759B1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3759B1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 – Программа)</w:t>
      </w:r>
      <w:r w:rsidRPr="003759B1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объемов финансирования программных мероприятий</w:t>
      </w:r>
      <w:r w:rsidR="00C321A0">
        <w:rPr>
          <w:rFonts w:ascii="Times New Roman" w:hAnsi="Times New Roman" w:cs="Times New Roman"/>
          <w:sz w:val="28"/>
          <w:szCs w:val="28"/>
        </w:rPr>
        <w:t>.</w:t>
      </w:r>
    </w:p>
    <w:p w:rsidR="00294237" w:rsidRDefault="00484D9D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115CE" w:rsidRPr="003759B1">
        <w:rPr>
          <w:rFonts w:ascii="Times New Roman" w:hAnsi="Times New Roman" w:cs="Times New Roman"/>
          <w:sz w:val="28"/>
          <w:szCs w:val="28"/>
          <w:u w:val="single"/>
        </w:rPr>
        <w:t>о подпрограмме «Проведение городских и краевых культурно-массовых мероприятий, посвященных памятным, знаменательным                         и юбилейным датам в истории России, Ставропольского края, города Ставрополя</w:t>
      </w:r>
      <w:r w:rsidR="007115CE" w:rsidRPr="003759B1">
        <w:rPr>
          <w:rFonts w:ascii="Times New Roman" w:hAnsi="Times New Roman" w:cs="Times New Roman"/>
          <w:sz w:val="28"/>
          <w:szCs w:val="28"/>
        </w:rPr>
        <w:t>»</w:t>
      </w:r>
      <w:r w:rsidR="00294237">
        <w:rPr>
          <w:rFonts w:ascii="Times New Roman" w:hAnsi="Times New Roman" w:cs="Times New Roman"/>
          <w:sz w:val="28"/>
          <w:szCs w:val="28"/>
        </w:rPr>
        <w:t>:</w:t>
      </w:r>
      <w:r w:rsidR="00A87924" w:rsidRPr="00375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9CE" w:rsidRDefault="0029423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B59CE" w:rsidRPr="00872526">
        <w:rPr>
          <w:rFonts w:ascii="Times New Roman" w:hAnsi="Times New Roman" w:cs="Times New Roman"/>
          <w:b/>
          <w:sz w:val="28"/>
          <w:szCs w:val="28"/>
        </w:rPr>
        <w:t xml:space="preserve"> 2017 году:</w:t>
      </w:r>
    </w:p>
    <w:p w:rsidR="001F61A4" w:rsidRDefault="00FB59CE" w:rsidP="001F61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1F61A4"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величить </w:t>
      </w:r>
      <w:r w:rsidR="001F61A4"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="001F61A4"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за счет средств бюджета города Ставрополя </w:t>
      </w:r>
      <w:r>
        <w:rPr>
          <w:rFonts w:ascii="Times New Roman" w:hAnsi="Times New Roman" w:cs="Times New Roman"/>
          <w:spacing w:val="-4"/>
          <w:sz w:val="28"/>
          <w:szCs w:val="28"/>
        </w:rPr>
        <w:t>по соисполнителю «администрация Промышленного района» на</w:t>
      </w:r>
      <w:r w:rsidR="001F61A4"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сумм</w:t>
      </w:r>
      <w:r w:rsidR="00123608"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224</w:t>
      </w:r>
      <w:r w:rsidR="001F61A4" w:rsidRPr="003759B1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>00</w:t>
      </w:r>
      <w:r w:rsidR="001F61A4"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тыс. рублей по п. </w:t>
      </w:r>
      <w:r>
        <w:rPr>
          <w:rFonts w:ascii="Times New Roman" w:hAnsi="Times New Roman" w:cs="Times New Roman"/>
          <w:spacing w:val="-4"/>
          <w:sz w:val="28"/>
          <w:szCs w:val="28"/>
        </w:rPr>
        <w:t>23</w:t>
      </w:r>
      <w:r w:rsidR="001F61A4"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4"/>
          <w:sz w:val="28"/>
          <w:szCs w:val="28"/>
        </w:rPr>
        <w:t>Размещение информационных баннеров на лайтбоксах на остановочных пунктах в города Ставрополя»;</w:t>
      </w:r>
    </w:p>
    <w:p w:rsidR="00FB59CE" w:rsidRDefault="00FB59CE" w:rsidP="00FB5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9CE">
        <w:rPr>
          <w:rFonts w:ascii="Times New Roman" w:eastAsia="Calibri" w:hAnsi="Times New Roman" w:cs="Times New Roman"/>
          <w:sz w:val="28"/>
          <w:szCs w:val="28"/>
        </w:rPr>
        <w:t xml:space="preserve">уменьшить </w:t>
      </w:r>
      <w:r w:rsidRPr="00FB59CE">
        <w:rPr>
          <w:rFonts w:ascii="Times New Roman" w:hAnsi="Times New Roman" w:cs="Times New Roman"/>
          <w:sz w:val="28"/>
          <w:szCs w:val="28"/>
        </w:rPr>
        <w:t>финансирование</w:t>
      </w:r>
      <w:r w:rsidRPr="00FB59CE">
        <w:rPr>
          <w:rFonts w:ascii="Times New Roman" w:eastAsia="Calibri" w:hAnsi="Times New Roman" w:cs="Times New Roman"/>
          <w:sz w:val="28"/>
          <w:szCs w:val="28"/>
        </w:rPr>
        <w:t xml:space="preserve"> за счет экономии </w:t>
      </w:r>
      <w:r w:rsidRPr="00FB59CE">
        <w:rPr>
          <w:rFonts w:ascii="Times New Roman" w:hAnsi="Times New Roman" w:cs="Times New Roman"/>
          <w:sz w:val="28"/>
          <w:szCs w:val="28"/>
        </w:rPr>
        <w:t>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</w:t>
      </w:r>
      <w:r w:rsidR="00123608">
        <w:rPr>
          <w:rFonts w:ascii="Times New Roman" w:hAnsi="Times New Roman" w:cs="Times New Roman"/>
          <w:sz w:val="28"/>
          <w:szCs w:val="28"/>
        </w:rPr>
        <w:t xml:space="preserve"> по соисполнителю «администрация Октябрьского района города Ставрополя»</w:t>
      </w:r>
      <w:r>
        <w:rPr>
          <w:rFonts w:ascii="Times New Roman" w:hAnsi="Times New Roman" w:cs="Times New Roman"/>
          <w:sz w:val="28"/>
          <w:szCs w:val="28"/>
        </w:rPr>
        <w:t>, на сумму  51,60 тыс. рублей, из них:</w:t>
      </w:r>
    </w:p>
    <w:p w:rsidR="00FB59CE" w:rsidRDefault="00FB59CE" w:rsidP="00FB5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п. 14 «</w:t>
      </w:r>
      <w:r w:rsidRPr="003759B1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мероприятий, посвященных Дню города и Дню Ставропольского</w:t>
      </w:r>
      <w:r w:rsidRPr="00123608">
        <w:rPr>
          <w:rFonts w:ascii="Times New Roman" w:hAnsi="Times New Roman" w:cs="Times New Roman"/>
          <w:sz w:val="28"/>
          <w:szCs w:val="28"/>
        </w:rPr>
        <w:t xml:space="preserve">» </w:t>
      </w:r>
      <w:r w:rsidR="00123608" w:rsidRPr="0012360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1236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,20 </w:t>
      </w:r>
      <w:r w:rsidRPr="003759B1">
        <w:rPr>
          <w:rFonts w:ascii="Times New Roman" w:hAnsi="Times New Roman" w:cs="Times New Roman"/>
          <w:sz w:val="28"/>
          <w:szCs w:val="28"/>
        </w:rPr>
        <w:t>тыс. р</w:t>
      </w:r>
      <w:r w:rsidR="00123608">
        <w:rPr>
          <w:rFonts w:ascii="Times New Roman" w:hAnsi="Times New Roman" w:cs="Times New Roman"/>
          <w:sz w:val="28"/>
          <w:szCs w:val="28"/>
        </w:rPr>
        <w:t>ублей;</w:t>
      </w:r>
    </w:p>
    <w:p w:rsidR="00FB59CE" w:rsidRDefault="00123608" w:rsidP="00FB5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по п. 20. «Проведение новогодних празд</w:t>
      </w:r>
      <w:r>
        <w:rPr>
          <w:rFonts w:ascii="Times New Roman" w:hAnsi="Times New Roman" w:cs="Times New Roman"/>
          <w:sz w:val="28"/>
          <w:szCs w:val="28"/>
        </w:rPr>
        <w:t>ничных мероприятий</w:t>
      </w:r>
      <w:r w:rsidRPr="003759B1">
        <w:rPr>
          <w:rFonts w:ascii="Times New Roman" w:hAnsi="Times New Roman" w:cs="Times New Roman"/>
          <w:sz w:val="28"/>
          <w:szCs w:val="28"/>
        </w:rPr>
        <w:t>»</w:t>
      </w:r>
      <w:r w:rsidRPr="0012360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3759B1">
        <w:rPr>
          <w:rFonts w:ascii="Times New Roman" w:hAnsi="Times New Roman" w:cs="Times New Roman"/>
          <w:sz w:val="28"/>
          <w:szCs w:val="28"/>
        </w:rPr>
        <w:t>тыс. р</w:t>
      </w:r>
      <w:r>
        <w:rPr>
          <w:rFonts w:ascii="Times New Roman" w:hAnsi="Times New Roman" w:cs="Times New Roman"/>
          <w:sz w:val="28"/>
          <w:szCs w:val="28"/>
        </w:rPr>
        <w:t>ублей;</w:t>
      </w:r>
    </w:p>
    <w:p w:rsidR="00123608" w:rsidRDefault="00123608" w:rsidP="00123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п. </w:t>
      </w:r>
      <w:r>
        <w:rPr>
          <w:rFonts w:ascii="Times New Roman" w:hAnsi="Times New Roman" w:cs="Times New Roman"/>
          <w:spacing w:val="-4"/>
          <w:sz w:val="28"/>
          <w:szCs w:val="28"/>
        </w:rPr>
        <w:t>23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4"/>
          <w:sz w:val="28"/>
          <w:szCs w:val="28"/>
        </w:rPr>
        <w:t>Размещение информационных баннеров на лайтбоксах на остановочных пунктах в города Ставрополя»</w:t>
      </w:r>
      <w:r w:rsidRPr="0012360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,40 </w:t>
      </w:r>
      <w:r w:rsidRPr="003759B1">
        <w:rPr>
          <w:rFonts w:ascii="Times New Roman" w:hAnsi="Times New Roman" w:cs="Times New Roman"/>
          <w:sz w:val="28"/>
          <w:szCs w:val="28"/>
        </w:rPr>
        <w:t>тыс. р</w:t>
      </w:r>
      <w:r>
        <w:rPr>
          <w:rFonts w:ascii="Times New Roman" w:hAnsi="Times New Roman" w:cs="Times New Roman"/>
          <w:sz w:val="28"/>
          <w:szCs w:val="28"/>
        </w:rPr>
        <w:t>ублей;</w:t>
      </w:r>
    </w:p>
    <w:p w:rsidR="00123608" w:rsidRDefault="00123608" w:rsidP="00123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CE">
        <w:rPr>
          <w:rFonts w:ascii="Times New Roman" w:eastAsia="Calibri" w:hAnsi="Times New Roman" w:cs="Times New Roman"/>
          <w:sz w:val="28"/>
          <w:szCs w:val="28"/>
        </w:rPr>
        <w:t xml:space="preserve">уменьшить </w:t>
      </w:r>
      <w:r w:rsidRPr="00FB59CE">
        <w:rPr>
          <w:rFonts w:ascii="Times New Roman" w:hAnsi="Times New Roman" w:cs="Times New Roman"/>
          <w:sz w:val="28"/>
          <w:szCs w:val="28"/>
        </w:rPr>
        <w:t>финансирование</w:t>
      </w:r>
      <w:r w:rsidRPr="00FB59CE">
        <w:rPr>
          <w:rFonts w:ascii="Times New Roman" w:eastAsia="Calibri" w:hAnsi="Times New Roman" w:cs="Times New Roman"/>
          <w:sz w:val="28"/>
          <w:szCs w:val="28"/>
        </w:rPr>
        <w:t xml:space="preserve"> за счет экономии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плановых назначений               по </w:t>
      </w:r>
      <w:r w:rsidRPr="00123608">
        <w:rPr>
          <w:rFonts w:ascii="Times New Roman" w:eastAsia="Calibri" w:hAnsi="Times New Roman" w:cs="Times New Roman"/>
          <w:sz w:val="28"/>
          <w:szCs w:val="28"/>
        </w:rPr>
        <w:t>соисполнителю 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23608">
        <w:rPr>
          <w:rFonts w:ascii="Times New Roman" w:hAnsi="Times New Roman" w:cs="Times New Roman"/>
          <w:sz w:val="28"/>
          <w:szCs w:val="28"/>
        </w:rPr>
        <w:t>дминистрация Ленинского района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на сумму 7,20 тыс. рублей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п. </w:t>
      </w:r>
      <w:r>
        <w:rPr>
          <w:rFonts w:ascii="Times New Roman" w:hAnsi="Times New Roman" w:cs="Times New Roman"/>
          <w:spacing w:val="-4"/>
          <w:sz w:val="28"/>
          <w:szCs w:val="28"/>
        </w:rPr>
        <w:t>23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4"/>
          <w:sz w:val="28"/>
          <w:szCs w:val="28"/>
        </w:rPr>
        <w:t>Размещение информационных баннеров   на лайтбоксах на остановочных пунктах в города Ставрополя».</w:t>
      </w:r>
    </w:p>
    <w:p w:rsidR="00123608" w:rsidRDefault="0090257D" w:rsidP="00FB5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предлагается перераспределить бюджетные ассигнования по исполнителю программы «комитет культуры и молодежной политики администрации города Ставрополя»:</w:t>
      </w:r>
    </w:p>
    <w:p w:rsidR="0090257D" w:rsidRPr="003759B1" w:rsidRDefault="0090257D" w:rsidP="009025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по п. 13. «Проведение праздничных мероприятий, посвященных Дню Государственного флага Российской Федерации» </w:t>
      </w:r>
      <w:r>
        <w:rPr>
          <w:rFonts w:ascii="Times New Roman" w:hAnsi="Times New Roman" w:cs="Times New Roman"/>
          <w:sz w:val="28"/>
          <w:szCs w:val="28"/>
        </w:rPr>
        <w:t>уменьшить на сумму 77,45 тыс. рублей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90257D" w:rsidRPr="00D5499F" w:rsidRDefault="0090257D" w:rsidP="0090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по </w:t>
      </w:r>
      <w:r w:rsidRPr="0090257D">
        <w:rPr>
          <w:rFonts w:ascii="Times New Roman" w:hAnsi="Times New Roman" w:cs="Times New Roman"/>
          <w:spacing w:val="-4"/>
          <w:sz w:val="28"/>
          <w:szCs w:val="28"/>
        </w:rPr>
        <w:t>п. 14 «</w:t>
      </w:r>
      <w:r w:rsidRPr="0090257D">
        <w:rPr>
          <w:rFonts w:ascii="Times New Roman" w:hAnsi="Times New Roman" w:cs="Times New Roman"/>
          <w:sz w:val="28"/>
          <w:szCs w:val="28"/>
        </w:rPr>
        <w:t xml:space="preserve">Проведение культурно-массовых мероприятий, посвященных Дню города и Дню Ставропольского края» </w:t>
      </w:r>
      <w:r>
        <w:rPr>
          <w:rFonts w:ascii="Times New Roman" w:hAnsi="Times New Roman" w:cs="Times New Roman"/>
          <w:sz w:val="28"/>
          <w:szCs w:val="28"/>
        </w:rPr>
        <w:t>уменьшить на сумму</w:t>
      </w:r>
      <w:r w:rsidRPr="0090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9025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9025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57D" w:rsidRPr="003759B1" w:rsidRDefault="0090257D" w:rsidP="0090257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A1961">
        <w:rPr>
          <w:rFonts w:ascii="Times New Roman" w:hAnsi="Times New Roman" w:cs="Times New Roman"/>
          <w:sz w:val="28"/>
          <w:szCs w:val="28"/>
        </w:rPr>
        <w:t>п.</w:t>
      </w:r>
      <w:r w:rsidR="005A1961">
        <w:t> </w:t>
      </w:r>
      <w:r w:rsidRPr="003759B1">
        <w:rPr>
          <w:rFonts w:ascii="Times New Roman" w:hAnsi="Times New Roman" w:cs="Times New Roman"/>
          <w:sz w:val="28"/>
          <w:szCs w:val="28"/>
        </w:rPr>
        <w:t xml:space="preserve">17 «Проведение праздничных мероприятий, посвященных Дню народного единства» </w:t>
      </w:r>
      <w:r>
        <w:rPr>
          <w:rFonts w:ascii="Times New Roman" w:hAnsi="Times New Roman" w:cs="Times New Roman"/>
          <w:sz w:val="28"/>
          <w:szCs w:val="28"/>
        </w:rPr>
        <w:t>уменьшить на сумму 28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1961" w:rsidRDefault="005A1961" w:rsidP="0090257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п. 22</w:t>
      </w:r>
      <w:r w:rsidRPr="003759B1">
        <w:rPr>
          <w:rFonts w:ascii="Times New Roman" w:hAnsi="Times New Roman" w:cs="Times New Roman"/>
          <w:sz w:val="28"/>
          <w:szCs w:val="28"/>
        </w:rPr>
        <w:t xml:space="preserve"> «Проведение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 рамках реализации межведомственных планов»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уменьшить на сумму 421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257D" w:rsidRPr="003759B1" w:rsidRDefault="0090257D" w:rsidP="0090257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759B1">
        <w:rPr>
          <w:rFonts w:ascii="Times New Roman" w:hAnsi="Times New Roman" w:cs="Times New Roman"/>
          <w:sz w:val="28"/>
          <w:szCs w:val="28"/>
        </w:rPr>
        <w:t>п.</w:t>
      </w:r>
      <w:r w:rsidR="005A19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759B1">
        <w:rPr>
          <w:rFonts w:ascii="Times New Roman" w:hAnsi="Times New Roman" w:cs="Times New Roman"/>
          <w:sz w:val="28"/>
          <w:szCs w:val="28"/>
        </w:rPr>
        <w:t xml:space="preserve"> «Проведение </w:t>
      </w:r>
      <w:r>
        <w:rPr>
          <w:rFonts w:ascii="Times New Roman" w:hAnsi="Times New Roman" w:cs="Times New Roman"/>
          <w:sz w:val="28"/>
          <w:szCs w:val="28"/>
        </w:rPr>
        <w:t xml:space="preserve">городских конкурсов, </w:t>
      </w:r>
      <w:r w:rsidR="005A1961">
        <w:rPr>
          <w:rFonts w:ascii="Times New Roman" w:hAnsi="Times New Roman" w:cs="Times New Roman"/>
          <w:sz w:val="28"/>
          <w:szCs w:val="28"/>
        </w:rPr>
        <w:t xml:space="preserve">фестивалей, в том числе чествование победителей конкурсов и фестивалей российского                                  и международного уровней» </w:t>
      </w:r>
      <w:r>
        <w:rPr>
          <w:rFonts w:ascii="Times New Roman" w:hAnsi="Times New Roman" w:cs="Times New Roman"/>
          <w:sz w:val="28"/>
          <w:szCs w:val="28"/>
        </w:rPr>
        <w:t xml:space="preserve">уменьшить на сумму </w:t>
      </w:r>
      <w:r w:rsidR="005A1961">
        <w:rPr>
          <w:rFonts w:ascii="Times New Roman" w:hAnsi="Times New Roman" w:cs="Times New Roman"/>
          <w:sz w:val="28"/>
          <w:szCs w:val="28"/>
        </w:rPr>
        <w:t>100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 w:rsidR="005A1961">
        <w:rPr>
          <w:rFonts w:ascii="Times New Roman" w:hAnsi="Times New Roman" w:cs="Times New Roman"/>
          <w:sz w:val="28"/>
          <w:szCs w:val="28"/>
        </w:rPr>
        <w:t>00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1961" w:rsidRDefault="005A1961" w:rsidP="005A196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759B1">
        <w:rPr>
          <w:rFonts w:ascii="Times New Roman" w:hAnsi="Times New Roman" w:cs="Times New Roman"/>
          <w:sz w:val="28"/>
          <w:szCs w:val="28"/>
        </w:rPr>
        <w:t xml:space="preserve">п. 20 «Проведение новогодних праздничных мероприятий» </w:t>
      </w: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667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5A1961" w:rsidRPr="003759B1" w:rsidRDefault="005A1961" w:rsidP="005A196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соисполнителю программы «администрация Ленинского района города Ставрополя»</w:t>
      </w:r>
      <w:r w:rsidR="00872526">
        <w:rPr>
          <w:rFonts w:ascii="Times New Roman" w:hAnsi="Times New Roman" w:cs="Times New Roman"/>
          <w:sz w:val="28"/>
          <w:szCs w:val="28"/>
        </w:rPr>
        <w:t>:</w:t>
      </w:r>
    </w:p>
    <w:p w:rsidR="00872526" w:rsidRPr="00D5499F" w:rsidRDefault="00872526" w:rsidP="0087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Pr="0090257D">
        <w:rPr>
          <w:rFonts w:ascii="Times New Roman" w:hAnsi="Times New Roman" w:cs="Times New Roman"/>
          <w:spacing w:val="-4"/>
          <w:sz w:val="28"/>
          <w:szCs w:val="28"/>
        </w:rPr>
        <w:t>п. 14 «</w:t>
      </w:r>
      <w:r w:rsidRPr="0090257D">
        <w:rPr>
          <w:rFonts w:ascii="Times New Roman" w:hAnsi="Times New Roman" w:cs="Times New Roman"/>
          <w:sz w:val="28"/>
          <w:szCs w:val="28"/>
        </w:rPr>
        <w:t xml:space="preserve">Проведение культурно-массовых мероприятий, посвященных Дню города и Дню Ставропольского края» </w:t>
      </w:r>
      <w:r>
        <w:rPr>
          <w:rFonts w:ascii="Times New Roman" w:hAnsi="Times New Roman" w:cs="Times New Roman"/>
          <w:sz w:val="28"/>
          <w:szCs w:val="28"/>
        </w:rPr>
        <w:t>уменьшить на сумму</w:t>
      </w:r>
      <w:r w:rsidRPr="0090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25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9025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526" w:rsidRPr="003759B1" w:rsidRDefault="00872526" w:rsidP="00872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по п.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95C62">
        <w:rPr>
          <w:rFonts w:ascii="Times New Roman" w:hAnsi="Times New Roman" w:cs="Times New Roman"/>
          <w:sz w:val="28"/>
          <w:szCs w:val="28"/>
        </w:rPr>
        <w:t xml:space="preserve">. «Проведение мероприятий, посвященных Международному дню пожилых людей» </w:t>
      </w:r>
      <w:r>
        <w:rPr>
          <w:rFonts w:ascii="Times New Roman" w:hAnsi="Times New Roman" w:cs="Times New Roman"/>
          <w:sz w:val="28"/>
          <w:szCs w:val="28"/>
        </w:rPr>
        <w:t>уменьшить на сумму 0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06 тыс. рублей;</w:t>
      </w:r>
    </w:p>
    <w:p w:rsidR="002205D1" w:rsidRPr="003759B1" w:rsidRDefault="002205D1" w:rsidP="002205D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759B1">
        <w:rPr>
          <w:rFonts w:ascii="Times New Roman" w:hAnsi="Times New Roman" w:cs="Times New Roman"/>
          <w:sz w:val="28"/>
          <w:szCs w:val="28"/>
        </w:rPr>
        <w:t xml:space="preserve">п. 16 «Проведение мероприятий, посвященных Всемирному дню учителя» </w:t>
      </w:r>
      <w:r>
        <w:rPr>
          <w:rFonts w:ascii="Times New Roman" w:hAnsi="Times New Roman" w:cs="Times New Roman"/>
          <w:sz w:val="28"/>
          <w:szCs w:val="28"/>
        </w:rPr>
        <w:t xml:space="preserve">уменьшить на сумму </w:t>
      </w:r>
      <w:r w:rsidRPr="003759B1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205D1" w:rsidRPr="003759B1" w:rsidRDefault="002205D1" w:rsidP="00220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по п. 18. «Проведение мероприятий, посвященных Дню матери» </w:t>
      </w:r>
      <w:r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759B1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2205D1" w:rsidRDefault="002205D1" w:rsidP="002205D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759B1">
        <w:rPr>
          <w:rFonts w:ascii="Times New Roman" w:hAnsi="Times New Roman" w:cs="Times New Roman"/>
          <w:sz w:val="28"/>
          <w:szCs w:val="28"/>
        </w:rPr>
        <w:t xml:space="preserve">п. 20 «Проведение новогодних праздничных мероприятий» </w:t>
      </w: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0257D" w:rsidRPr="002205D1" w:rsidRDefault="002205D1" w:rsidP="00FB5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D1">
        <w:rPr>
          <w:rFonts w:ascii="Times New Roman" w:hAnsi="Times New Roman" w:cs="Times New Roman"/>
          <w:b/>
          <w:sz w:val="28"/>
          <w:szCs w:val="28"/>
        </w:rPr>
        <w:t>На 2018 – 20122 годы:</w:t>
      </w:r>
    </w:p>
    <w:p w:rsidR="002205D1" w:rsidRDefault="002205D1" w:rsidP="00220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перераспределить бюджетные ассигнования по соисполнителю программы «к</w:t>
      </w:r>
      <w:r w:rsidRPr="003759B1">
        <w:rPr>
          <w:rFonts w:ascii="Times New Roman" w:hAnsi="Times New Roman" w:cs="Times New Roman"/>
          <w:sz w:val="28"/>
          <w:szCs w:val="28"/>
        </w:rPr>
        <w:t>омитет труда и социальной защиты населения администрации города Ставрополя»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05D1" w:rsidRPr="003759B1" w:rsidRDefault="002205D1" w:rsidP="00220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по п. 21. «Проведение городских конкурсов, фестивалей, в том числе чествование победителей конкурсов и фестивалей российского и международного уровней» </w:t>
      </w:r>
      <w:r>
        <w:rPr>
          <w:rFonts w:ascii="Times New Roman" w:hAnsi="Times New Roman" w:cs="Times New Roman"/>
          <w:sz w:val="28"/>
          <w:szCs w:val="28"/>
        </w:rPr>
        <w:t xml:space="preserve"> уменьшить на сумму 48,70 тыс. рублей, ежегодно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2205D1" w:rsidRPr="003759B1" w:rsidRDefault="002205D1" w:rsidP="00220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759B1">
        <w:rPr>
          <w:rFonts w:ascii="Times New Roman" w:hAnsi="Times New Roman" w:cs="Times New Roman"/>
          <w:sz w:val="28"/>
          <w:szCs w:val="28"/>
        </w:rPr>
        <w:t>п. 11 «Проведение праздничных мероприя</w:t>
      </w:r>
      <w:r>
        <w:rPr>
          <w:rFonts w:ascii="Times New Roman" w:hAnsi="Times New Roman" w:cs="Times New Roman"/>
          <w:sz w:val="28"/>
          <w:szCs w:val="28"/>
        </w:rPr>
        <w:t>тий, посвященных Дню молодежи» увеличить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сумму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759B1">
        <w:rPr>
          <w:rFonts w:ascii="Times New Roman" w:hAnsi="Times New Roman" w:cs="Times New Roman"/>
          <w:sz w:val="28"/>
          <w:szCs w:val="28"/>
        </w:rPr>
        <w:t>,00 тыс. рублей, ежегодно;</w:t>
      </w:r>
    </w:p>
    <w:p w:rsidR="002205D1" w:rsidRPr="003759B1" w:rsidRDefault="002205D1" w:rsidP="002205D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759B1">
        <w:rPr>
          <w:rFonts w:ascii="Times New Roman" w:hAnsi="Times New Roman" w:cs="Times New Roman"/>
          <w:sz w:val="28"/>
          <w:szCs w:val="28"/>
        </w:rPr>
        <w:t xml:space="preserve">п. 19 «Проведение мероприятий, посвященных Международному дню инвалидов»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759B1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59B1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72A" w:rsidRPr="003759B1" w:rsidRDefault="007C472A" w:rsidP="003759B1">
      <w:pPr>
        <w:pStyle w:val="2"/>
        <w:spacing w:after="0" w:line="240" w:lineRule="auto"/>
        <w:ind w:left="0" w:firstLine="709"/>
        <w:jc w:val="both"/>
        <w:rPr>
          <w:spacing w:val="-4"/>
          <w:szCs w:val="28"/>
        </w:rPr>
      </w:pPr>
      <w:r w:rsidRPr="003759B1">
        <w:rPr>
          <w:spacing w:val="-4"/>
          <w:szCs w:val="28"/>
          <w:u w:val="single"/>
        </w:rPr>
        <w:t xml:space="preserve">По подпрограмме «Развитие культуры города Ставрополя» </w:t>
      </w:r>
      <w:r w:rsidRPr="003759B1">
        <w:rPr>
          <w:spacing w:val="-4"/>
          <w:szCs w:val="28"/>
        </w:rPr>
        <w:t>необходимо</w:t>
      </w:r>
      <w:r w:rsidR="00A54ADA">
        <w:rPr>
          <w:spacing w:val="-4"/>
          <w:szCs w:val="28"/>
        </w:rPr>
        <w:t xml:space="preserve">               </w:t>
      </w:r>
      <w:r w:rsidR="00A54ADA" w:rsidRPr="00A54ADA">
        <w:rPr>
          <w:b/>
          <w:spacing w:val="-4"/>
          <w:szCs w:val="28"/>
        </w:rPr>
        <w:t>в  2017 году</w:t>
      </w:r>
      <w:r w:rsidRPr="00A54ADA">
        <w:rPr>
          <w:b/>
          <w:spacing w:val="-4"/>
          <w:szCs w:val="28"/>
        </w:rPr>
        <w:t>:</w:t>
      </w:r>
    </w:p>
    <w:p w:rsidR="00746434" w:rsidRDefault="002205D1" w:rsidP="003759B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мероприятию </w:t>
      </w:r>
      <w:r w:rsidR="00090AE6" w:rsidRPr="003759B1">
        <w:rPr>
          <w:rFonts w:ascii="Times New Roman" w:hAnsi="Times New Roman" w:cs="Times New Roman"/>
          <w:sz w:val="28"/>
          <w:szCs w:val="28"/>
        </w:rPr>
        <w:t xml:space="preserve">«Обеспечение деятельности муниципальных образовательных учреждений </w:t>
      </w:r>
      <w:proofErr w:type="gramStart"/>
      <w:r w:rsidR="00090AE6" w:rsidRPr="003759B1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090AE6" w:rsidRPr="003759B1">
        <w:rPr>
          <w:rFonts w:ascii="Times New Roman" w:hAnsi="Times New Roman" w:cs="Times New Roman"/>
          <w:sz w:val="28"/>
          <w:szCs w:val="28"/>
        </w:rPr>
        <w:t xml:space="preserve"> образования детей в сфере культуры»</w:t>
      </w:r>
      <w:r w:rsidR="00746434">
        <w:rPr>
          <w:rFonts w:ascii="Times New Roman" w:hAnsi="Times New Roman" w:cs="Times New Roman"/>
          <w:sz w:val="28"/>
          <w:szCs w:val="28"/>
        </w:rPr>
        <w:t>:</w:t>
      </w:r>
    </w:p>
    <w:p w:rsidR="00746434" w:rsidRDefault="00090AE6" w:rsidP="0074643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</w:t>
      </w:r>
      <w:r w:rsidR="002205D1">
        <w:rPr>
          <w:rFonts w:ascii="Times New Roman" w:hAnsi="Times New Roman" w:cs="Times New Roman"/>
          <w:sz w:val="28"/>
          <w:szCs w:val="28"/>
        </w:rPr>
        <w:t>величить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</w:t>
      </w:r>
      <w:r w:rsidR="00A54ADA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A54ADA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="00746434">
        <w:rPr>
          <w:rFonts w:ascii="Times New Roman" w:hAnsi="Times New Roman" w:cs="Times New Roman"/>
          <w:sz w:val="28"/>
          <w:szCs w:val="28"/>
        </w:rPr>
        <w:t>2 453,94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46434" w:rsidRPr="00746434">
        <w:rPr>
          <w:rFonts w:ascii="Times New Roman" w:hAnsi="Times New Roman" w:cs="Times New Roman"/>
          <w:sz w:val="28"/>
          <w:szCs w:val="28"/>
        </w:rPr>
        <w:t xml:space="preserve"> </w:t>
      </w:r>
      <w:r w:rsidR="00746434">
        <w:rPr>
          <w:rFonts w:ascii="Times New Roman" w:hAnsi="Times New Roman" w:cs="Times New Roman"/>
          <w:sz w:val="28"/>
          <w:szCs w:val="28"/>
        </w:rPr>
        <w:t xml:space="preserve">за </w:t>
      </w:r>
      <w:r w:rsidR="00746434" w:rsidRPr="00286E78">
        <w:rPr>
          <w:rFonts w:ascii="Times New Roman" w:hAnsi="Times New Roman" w:cs="Times New Roman"/>
          <w:spacing w:val="-4"/>
          <w:sz w:val="28"/>
          <w:szCs w:val="28"/>
        </w:rPr>
        <w:t>счет средств субсидии из бюджета Ставропольского края</w:t>
      </w:r>
      <w:r w:rsidR="00746434" w:rsidRPr="00286E78">
        <w:rPr>
          <w:rFonts w:ascii="Times New Roman" w:hAnsi="Times New Roman" w:cs="Times New Roman"/>
          <w:sz w:val="28"/>
          <w:szCs w:val="28"/>
        </w:rPr>
        <w:t xml:space="preserve"> (постановление </w:t>
      </w:r>
      <w:r w:rsidR="00746434" w:rsidRPr="00286E78">
        <w:rPr>
          <w:rFonts w:ascii="Times New Roman" w:hAnsi="Times New Roman" w:cs="Times New Roman"/>
          <w:sz w:val="28"/>
          <w:szCs w:val="28"/>
        </w:rPr>
        <w:lastRenderedPageBreak/>
        <w:t>Правительства Ставропольского края от 1</w:t>
      </w:r>
      <w:r w:rsidR="00746434">
        <w:rPr>
          <w:rFonts w:ascii="Times New Roman" w:hAnsi="Times New Roman" w:cs="Times New Roman"/>
          <w:sz w:val="28"/>
          <w:szCs w:val="28"/>
        </w:rPr>
        <w:t>3</w:t>
      </w:r>
      <w:r w:rsidR="00746434" w:rsidRPr="00286E78">
        <w:rPr>
          <w:rFonts w:ascii="Times New Roman" w:hAnsi="Times New Roman" w:cs="Times New Roman"/>
          <w:sz w:val="28"/>
          <w:szCs w:val="28"/>
        </w:rPr>
        <w:t xml:space="preserve"> </w:t>
      </w:r>
      <w:r w:rsidR="00746434">
        <w:rPr>
          <w:rFonts w:ascii="Times New Roman" w:hAnsi="Times New Roman" w:cs="Times New Roman"/>
          <w:sz w:val="28"/>
          <w:szCs w:val="28"/>
        </w:rPr>
        <w:t>ноября</w:t>
      </w:r>
      <w:r w:rsidR="00746434" w:rsidRPr="00286E78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746434">
        <w:rPr>
          <w:rFonts w:ascii="Times New Roman" w:hAnsi="Times New Roman" w:cs="Times New Roman"/>
          <w:sz w:val="28"/>
          <w:szCs w:val="28"/>
        </w:rPr>
        <w:t xml:space="preserve"> </w:t>
      </w:r>
      <w:r w:rsidR="00746434" w:rsidRPr="00286E78">
        <w:rPr>
          <w:rFonts w:ascii="Times New Roman" w:hAnsi="Times New Roman" w:cs="Times New Roman"/>
          <w:sz w:val="28"/>
          <w:szCs w:val="28"/>
        </w:rPr>
        <w:t xml:space="preserve">№ </w:t>
      </w:r>
      <w:r w:rsidR="00746434">
        <w:rPr>
          <w:rFonts w:ascii="Times New Roman" w:hAnsi="Times New Roman" w:cs="Times New Roman"/>
          <w:sz w:val="28"/>
          <w:szCs w:val="28"/>
        </w:rPr>
        <w:t>449</w:t>
      </w:r>
      <w:r w:rsidR="00746434" w:rsidRPr="00286E78">
        <w:rPr>
          <w:rFonts w:ascii="Times New Roman" w:hAnsi="Times New Roman" w:cs="Times New Roman"/>
          <w:sz w:val="28"/>
          <w:szCs w:val="28"/>
        </w:rPr>
        <w:t>-п)</w:t>
      </w:r>
      <w:r w:rsidR="00746434">
        <w:rPr>
          <w:rFonts w:ascii="Times New Roman" w:hAnsi="Times New Roman" w:cs="Times New Roman"/>
          <w:sz w:val="28"/>
          <w:szCs w:val="28"/>
        </w:rPr>
        <w:t xml:space="preserve"> </w:t>
      </w:r>
      <w:r w:rsidR="00746434" w:rsidRPr="00286E78">
        <w:rPr>
          <w:rFonts w:ascii="Times New Roman" w:hAnsi="Times New Roman" w:cs="Times New Roman"/>
          <w:sz w:val="28"/>
          <w:szCs w:val="28"/>
        </w:rPr>
        <w:t xml:space="preserve">связанных с повышением заработной платы педагогических работников </w:t>
      </w:r>
      <w:r w:rsidR="00746434">
        <w:rPr>
          <w:rFonts w:ascii="Times New Roman" w:hAnsi="Times New Roman" w:cs="Times New Roman"/>
          <w:sz w:val="28"/>
          <w:szCs w:val="28"/>
        </w:rPr>
        <w:t>ку</w:t>
      </w:r>
      <w:r w:rsidR="00746434" w:rsidRPr="00286E78">
        <w:rPr>
          <w:rFonts w:ascii="Times New Roman" w:hAnsi="Times New Roman" w:cs="Times New Roman"/>
          <w:sz w:val="28"/>
          <w:szCs w:val="28"/>
        </w:rPr>
        <w:t>льтуры</w:t>
      </w:r>
      <w:r w:rsidR="00746434">
        <w:rPr>
          <w:rFonts w:ascii="Times New Roman" w:hAnsi="Times New Roman" w:cs="Times New Roman"/>
          <w:sz w:val="28"/>
          <w:szCs w:val="28"/>
        </w:rPr>
        <w:t>;</w:t>
      </w:r>
    </w:p>
    <w:p w:rsidR="00746434" w:rsidRDefault="00746434" w:rsidP="003759B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уменьшить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</w:t>
      </w:r>
      <w:r w:rsidR="00A54ADA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A54ADA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136,95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46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286E78">
        <w:rPr>
          <w:rFonts w:ascii="Times New Roman" w:hAnsi="Times New Roman" w:cs="Times New Roman"/>
          <w:spacing w:val="-4"/>
          <w:sz w:val="28"/>
          <w:szCs w:val="28"/>
        </w:rPr>
        <w:t xml:space="preserve">счет средств бюджета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города </w:t>
      </w:r>
      <w:r w:rsidRPr="00286E78">
        <w:rPr>
          <w:rFonts w:ascii="Times New Roman" w:hAnsi="Times New Roman" w:cs="Times New Roman"/>
          <w:spacing w:val="-4"/>
          <w:sz w:val="28"/>
          <w:szCs w:val="28"/>
        </w:rPr>
        <w:t>Ставропол</w:t>
      </w:r>
      <w:r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5F405A">
        <w:rPr>
          <w:rFonts w:ascii="Times New Roman" w:hAnsi="Times New Roman" w:cs="Times New Roman"/>
          <w:spacing w:val="-4"/>
          <w:sz w:val="28"/>
          <w:szCs w:val="28"/>
        </w:rPr>
        <w:t xml:space="preserve"> (налог на имущество);</w:t>
      </w:r>
    </w:p>
    <w:p w:rsidR="00746434" w:rsidRDefault="00746434" w:rsidP="003759B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мероприятию </w:t>
      </w:r>
      <w:r w:rsidR="005F405A" w:rsidRPr="00AD20C9">
        <w:rPr>
          <w:rFonts w:ascii="Times New Roman" w:hAnsi="Times New Roman" w:cs="Times New Roman"/>
          <w:sz w:val="28"/>
          <w:szCs w:val="28"/>
        </w:rPr>
        <w:t xml:space="preserve">«Обеспечение деятельности муниципальных учреждений культурно-досугового типа» </w:t>
      </w:r>
      <w:r w:rsidR="005F405A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5F405A" w:rsidRPr="00AD20C9">
        <w:rPr>
          <w:rFonts w:ascii="Times New Roman" w:hAnsi="Times New Roman" w:cs="Times New Roman"/>
          <w:spacing w:val="-4"/>
          <w:sz w:val="28"/>
          <w:szCs w:val="28"/>
        </w:rPr>
        <w:t xml:space="preserve"> финансирование</w:t>
      </w:r>
      <w:r w:rsidR="005F405A" w:rsidRPr="00AD20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05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5F405A" w:rsidRPr="00AD20C9">
        <w:rPr>
          <w:rFonts w:ascii="Times New Roman" w:hAnsi="Times New Roman" w:cs="Times New Roman"/>
          <w:sz w:val="28"/>
          <w:szCs w:val="28"/>
        </w:rPr>
        <w:t xml:space="preserve">   на сумму</w:t>
      </w:r>
      <w:r w:rsidR="005F405A" w:rsidRPr="00AD2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05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F405A" w:rsidRPr="00AD20C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405A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5F405A" w:rsidRPr="00AD20C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за счет средств бюджета города Ставрополя</w:t>
      </w:r>
      <w:r w:rsidR="005F405A" w:rsidRPr="00AD20C9">
        <w:rPr>
          <w:rFonts w:ascii="Times New Roman" w:hAnsi="Times New Roman" w:cs="Times New Roman"/>
          <w:sz w:val="28"/>
          <w:szCs w:val="28"/>
        </w:rPr>
        <w:t xml:space="preserve"> </w:t>
      </w:r>
      <w:r w:rsidR="005F405A">
        <w:rPr>
          <w:rFonts w:ascii="Times New Roman" w:hAnsi="Times New Roman" w:cs="Times New Roman"/>
          <w:sz w:val="28"/>
          <w:szCs w:val="28"/>
        </w:rPr>
        <w:t>(</w:t>
      </w:r>
      <w:r w:rsidR="005F405A">
        <w:rPr>
          <w:rFonts w:ascii="Times New Roman" w:hAnsi="Times New Roman" w:cs="Times New Roman"/>
          <w:spacing w:val="-4"/>
          <w:sz w:val="28"/>
          <w:szCs w:val="28"/>
        </w:rPr>
        <w:t>налог на имущество);</w:t>
      </w:r>
    </w:p>
    <w:p w:rsidR="005F405A" w:rsidRDefault="005F405A" w:rsidP="005F4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мероприятию </w:t>
      </w:r>
      <w:r w:rsidRPr="003759B1">
        <w:rPr>
          <w:rFonts w:ascii="Times New Roman" w:hAnsi="Times New Roman" w:cs="Times New Roman"/>
          <w:sz w:val="28"/>
          <w:szCs w:val="28"/>
        </w:rPr>
        <w:t xml:space="preserve">«Обеспечение деятельности муниципальных учреждений, осуществляющих библиотечное обслуживание»  </w:t>
      </w:r>
      <w:r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Pr="003759B1">
        <w:rPr>
          <w:rFonts w:ascii="Times New Roman" w:hAnsi="Times New Roman" w:cs="Times New Roman"/>
          <w:sz w:val="28"/>
          <w:szCs w:val="28"/>
        </w:rPr>
        <w:t xml:space="preserve"> финансирование  на сумму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города Ставрополя</w:t>
      </w:r>
      <w:r w:rsidRPr="00AD2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-4"/>
          <w:sz w:val="28"/>
          <w:szCs w:val="28"/>
        </w:rPr>
        <w:t>налог на имущество)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05A" w:rsidRDefault="005F405A" w:rsidP="005F4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Pr="003759B1">
        <w:rPr>
          <w:rFonts w:ascii="Times New Roman" w:hAnsi="Times New Roman" w:cs="Times New Roman"/>
          <w:sz w:val="28"/>
          <w:szCs w:val="28"/>
        </w:rPr>
        <w:t>«Обеспечение деятельности муниципальных учреждений, осуществляющих  театр</w:t>
      </w:r>
      <w:r>
        <w:rPr>
          <w:rFonts w:ascii="Times New Roman" w:hAnsi="Times New Roman" w:cs="Times New Roman"/>
          <w:sz w:val="28"/>
          <w:szCs w:val="28"/>
        </w:rPr>
        <w:t>ально-концертную деятельность» уменьшить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</w:t>
      </w:r>
      <w:r w:rsidRPr="003759B1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759B1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 162,92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F4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20C9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города Ставрополя</w:t>
      </w:r>
      <w:r w:rsidRPr="00AD2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-4"/>
          <w:sz w:val="28"/>
          <w:szCs w:val="28"/>
        </w:rPr>
        <w:t>налог на имущество)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05A" w:rsidRDefault="005F405A" w:rsidP="005F405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Pr="003D4B8A">
        <w:rPr>
          <w:rFonts w:ascii="Times New Roman" w:hAnsi="Times New Roman" w:cs="Times New Roman"/>
          <w:sz w:val="28"/>
          <w:szCs w:val="28"/>
        </w:rPr>
        <w:t>«Модернизация и оснащение материально-технической базы муниципальных учреждений отрасли «Культура» города Ставрополя»</w:t>
      </w:r>
      <w:r w:rsidRPr="003D4B8A">
        <w:rPr>
          <w:rFonts w:ascii="Times New Roman" w:hAnsi="Times New Roman" w:cs="Times New Roman"/>
          <w:spacing w:val="-4"/>
          <w:sz w:val="28"/>
          <w:szCs w:val="28"/>
        </w:rPr>
        <w:t xml:space="preserve"> у</w:t>
      </w:r>
      <w:r>
        <w:rPr>
          <w:rFonts w:ascii="Times New Roman" w:hAnsi="Times New Roman" w:cs="Times New Roman"/>
          <w:spacing w:val="-4"/>
          <w:sz w:val="28"/>
          <w:szCs w:val="28"/>
        </w:rPr>
        <w:t>меньшить</w:t>
      </w:r>
      <w:r w:rsidRPr="003D4B8A">
        <w:rPr>
          <w:rFonts w:ascii="Times New Roman" w:hAnsi="Times New Roman" w:cs="Times New Roman"/>
          <w:spacing w:val="-4"/>
          <w:sz w:val="28"/>
          <w:szCs w:val="28"/>
        </w:rPr>
        <w:t xml:space="preserve"> финансирование</w:t>
      </w:r>
      <w:r w:rsidRPr="003D4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информатизации МБУК СЦБС в связи  сложившейся экономией на сумму 0,37 тыс. рублей.</w:t>
      </w:r>
    </w:p>
    <w:p w:rsidR="00B64F20" w:rsidRDefault="00B64F20" w:rsidP="00B64F20">
      <w:pPr>
        <w:pStyle w:val="2"/>
        <w:widowControl w:val="0"/>
        <w:spacing w:after="0" w:line="240" w:lineRule="auto"/>
        <w:ind w:left="0" w:firstLine="709"/>
        <w:jc w:val="both"/>
        <w:rPr>
          <w:color w:val="000000" w:themeColor="text1"/>
          <w:spacing w:val="-4"/>
        </w:rPr>
      </w:pPr>
      <w:r>
        <w:rPr>
          <w:szCs w:val="28"/>
        </w:rPr>
        <w:t>по мероприятию</w:t>
      </w:r>
      <w:r w:rsidRPr="00EF177E">
        <w:rPr>
          <w:spacing w:val="-4"/>
        </w:rPr>
        <w:t xml:space="preserve"> </w:t>
      </w:r>
      <w:r>
        <w:rPr>
          <w:spacing w:val="-4"/>
        </w:rPr>
        <w:t>«С</w:t>
      </w:r>
      <w:r w:rsidRPr="00EF177E">
        <w:rPr>
          <w:spacing w:val="-4"/>
        </w:rPr>
        <w:t>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</w:r>
      <w:r>
        <w:rPr>
          <w:spacing w:val="-4"/>
        </w:rPr>
        <w:t xml:space="preserve">» уменьшить </w:t>
      </w:r>
      <w:r w:rsidRPr="00EF177E">
        <w:rPr>
          <w:spacing w:val="-4"/>
        </w:rPr>
        <w:t xml:space="preserve"> </w:t>
      </w:r>
      <w:r w:rsidRPr="00B64F20">
        <w:rPr>
          <w:color w:val="000000" w:themeColor="text1"/>
          <w:spacing w:val="-4"/>
        </w:rPr>
        <w:t>на сумму 2 572,35 тыс. рублей;</w:t>
      </w:r>
    </w:p>
    <w:p w:rsidR="00A40835" w:rsidRDefault="00A40835" w:rsidP="00B64F20">
      <w:pPr>
        <w:pStyle w:val="2"/>
        <w:widowControl w:val="0"/>
        <w:spacing w:after="0" w:line="240" w:lineRule="auto"/>
        <w:ind w:left="0" w:firstLine="709"/>
        <w:jc w:val="both"/>
        <w:rPr>
          <w:color w:val="000000" w:themeColor="text1"/>
          <w:spacing w:val="-4"/>
        </w:rPr>
      </w:pPr>
      <w:r>
        <w:rPr>
          <w:szCs w:val="28"/>
        </w:rPr>
        <w:t>по мероприятию</w:t>
      </w:r>
      <w:r w:rsidRPr="00EF177E">
        <w:rPr>
          <w:spacing w:val="-4"/>
        </w:rPr>
        <w:t xml:space="preserve"> </w:t>
      </w:r>
      <w:r>
        <w:rPr>
          <w:spacing w:val="-4"/>
        </w:rPr>
        <w:t>«Создание сценическо-концертной площадки                              с подземной автостоянкой в 52 квартале» увеличить финансирование</w:t>
      </w:r>
      <w:r w:rsidRPr="00EF177E">
        <w:rPr>
          <w:spacing w:val="-4"/>
        </w:rPr>
        <w:t xml:space="preserve"> </w:t>
      </w:r>
      <w:r w:rsidRPr="00B64F20">
        <w:rPr>
          <w:color w:val="000000"/>
          <w:spacing w:val="-4"/>
        </w:rPr>
        <w:t xml:space="preserve">на сумму </w:t>
      </w:r>
      <w:r>
        <w:rPr>
          <w:color w:val="000000"/>
          <w:spacing w:val="-4"/>
        </w:rPr>
        <w:t>9</w:t>
      </w:r>
      <w:r w:rsidRPr="00B64F20">
        <w:rPr>
          <w:color w:val="000000"/>
          <w:spacing w:val="-4"/>
        </w:rPr>
        <w:t> </w:t>
      </w:r>
      <w:r>
        <w:rPr>
          <w:color w:val="000000"/>
          <w:spacing w:val="-4"/>
        </w:rPr>
        <w:t>091</w:t>
      </w:r>
      <w:r w:rsidRPr="00B64F20">
        <w:rPr>
          <w:color w:val="000000"/>
          <w:spacing w:val="-4"/>
        </w:rPr>
        <w:t>,</w:t>
      </w:r>
      <w:r w:rsidR="007F02A4">
        <w:rPr>
          <w:color w:val="000000"/>
          <w:spacing w:val="-4"/>
        </w:rPr>
        <w:t>21</w:t>
      </w:r>
      <w:r w:rsidRPr="00B64F20">
        <w:rPr>
          <w:color w:val="000000"/>
          <w:spacing w:val="-4"/>
        </w:rPr>
        <w:t xml:space="preserve"> тыс. рублей</w:t>
      </w:r>
      <w:r>
        <w:rPr>
          <w:color w:val="000000"/>
          <w:spacing w:val="-4"/>
        </w:rPr>
        <w:t xml:space="preserve"> за счет средств бюджета Ставропольского края;</w:t>
      </w:r>
    </w:p>
    <w:p w:rsidR="009B4D93" w:rsidRDefault="009B4D93" w:rsidP="009B4D9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по мероприятию </w:t>
      </w:r>
      <w:r w:rsidRPr="0009219A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09219A">
        <w:rPr>
          <w:rFonts w:ascii="Times New Roman" w:hAnsi="Times New Roman" w:cs="Times New Roman"/>
          <w:sz w:val="28"/>
          <w:szCs w:val="28"/>
        </w:rPr>
        <w:t>Строительство памятников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 уменьшить финансирование на сумму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5,36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F20" w:rsidRPr="003759B1" w:rsidRDefault="00B64F20" w:rsidP="00B64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Так же предлагается перераспределить средства по исполнителю программы, в том числе:</w:t>
      </w:r>
    </w:p>
    <w:p w:rsidR="00B64F20" w:rsidRDefault="00B64F20" w:rsidP="00B64F20">
      <w:pPr>
        <w:widowControl w:val="0"/>
        <w:tabs>
          <w:tab w:val="left" w:pos="3485"/>
        </w:tabs>
        <w:autoSpaceDE w:val="0"/>
        <w:autoSpaceDN w:val="0"/>
        <w:adjustRightInd w:val="0"/>
        <w:spacing w:after="0" w:line="240" w:lineRule="auto"/>
        <w:ind w:left="-59" w:firstLine="76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Pr="003D4B8A">
        <w:rPr>
          <w:rFonts w:ascii="Times New Roman" w:hAnsi="Times New Roman" w:cs="Times New Roman"/>
          <w:sz w:val="28"/>
          <w:szCs w:val="28"/>
        </w:rPr>
        <w:t xml:space="preserve">«Модернизация и оснащение материально-технической базы </w:t>
      </w:r>
      <w:r w:rsidRPr="00B64F20">
        <w:rPr>
          <w:rFonts w:ascii="Times New Roman" w:hAnsi="Times New Roman" w:cs="Times New Roman"/>
          <w:sz w:val="28"/>
          <w:szCs w:val="28"/>
        </w:rPr>
        <w:t>муниципальных учреждений отрасли «Культура» города Ставрополя»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4F20" w:rsidRPr="00B64F20" w:rsidRDefault="00B64F20" w:rsidP="00B64F20">
      <w:pPr>
        <w:widowControl w:val="0"/>
        <w:tabs>
          <w:tab w:val="left" w:pos="3485"/>
        </w:tabs>
        <w:autoSpaceDE w:val="0"/>
        <w:autoSpaceDN w:val="0"/>
        <w:adjustRightInd w:val="0"/>
        <w:spacing w:after="0" w:line="240" w:lineRule="auto"/>
        <w:ind w:left="-59" w:firstLine="7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20">
        <w:rPr>
          <w:rFonts w:ascii="Times New Roman" w:hAnsi="Times New Roman" w:cs="Times New Roman"/>
          <w:spacing w:val="-4"/>
          <w:sz w:val="28"/>
          <w:szCs w:val="28"/>
        </w:rPr>
        <w:t>уменьшить финансирование</w:t>
      </w:r>
      <w:r w:rsidRPr="00B64F20">
        <w:rPr>
          <w:rFonts w:ascii="Times New Roman" w:eastAsia="Calibri" w:hAnsi="Times New Roman" w:cs="Times New Roman"/>
          <w:sz w:val="28"/>
          <w:szCs w:val="28"/>
        </w:rPr>
        <w:t xml:space="preserve"> по п</w:t>
      </w:r>
      <w:r w:rsidRPr="00B64F20">
        <w:rPr>
          <w:rFonts w:ascii="Times New Roman" w:hAnsi="Times New Roman" w:cs="Times New Roman"/>
          <w:sz w:val="28"/>
          <w:szCs w:val="28"/>
        </w:rPr>
        <w:t>риобретению музыкальных инструментов для муниципальных учреждений дополнительного образования детей 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20">
        <w:rPr>
          <w:rFonts w:ascii="Times New Roman" w:hAnsi="Times New Roman" w:cs="Times New Roman"/>
          <w:sz w:val="28"/>
          <w:szCs w:val="28"/>
        </w:rPr>
        <w:t>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на сумму 31,00 тыс. рублей;</w:t>
      </w:r>
    </w:p>
    <w:p w:rsidR="00B64F20" w:rsidRDefault="00B64F20" w:rsidP="00B64F20">
      <w:pPr>
        <w:widowControl w:val="0"/>
        <w:tabs>
          <w:tab w:val="left" w:pos="3485"/>
        </w:tabs>
        <w:autoSpaceDE w:val="0"/>
        <w:autoSpaceDN w:val="0"/>
        <w:adjustRightInd w:val="0"/>
        <w:spacing w:after="0" w:line="240" w:lineRule="auto"/>
        <w:ind w:left="-59" w:firstLine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увеличить</w:t>
      </w:r>
      <w:r w:rsidRPr="00B64F20">
        <w:rPr>
          <w:rFonts w:ascii="Times New Roman" w:hAnsi="Times New Roman" w:cs="Times New Roman"/>
          <w:spacing w:val="-4"/>
          <w:sz w:val="28"/>
          <w:szCs w:val="28"/>
        </w:rPr>
        <w:t xml:space="preserve"> финансирование</w:t>
      </w:r>
      <w:r w:rsidRPr="00B64F20">
        <w:rPr>
          <w:rFonts w:ascii="Times New Roman" w:eastAsia="Calibri" w:hAnsi="Times New Roman" w:cs="Times New Roman"/>
          <w:sz w:val="28"/>
          <w:szCs w:val="28"/>
        </w:rPr>
        <w:t xml:space="preserve"> по приобретению</w:t>
      </w:r>
      <w:r w:rsidRPr="00B64F20">
        <w:rPr>
          <w:rFonts w:ascii="Times New Roman" w:hAnsi="Times New Roman" w:cs="Times New Roman"/>
          <w:sz w:val="28"/>
          <w:szCs w:val="28"/>
        </w:rPr>
        <w:t>, изготовлению, пошиву сценических костюмов,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20">
        <w:rPr>
          <w:rFonts w:ascii="Times New Roman" w:hAnsi="Times New Roman" w:cs="Times New Roman"/>
          <w:sz w:val="28"/>
          <w:szCs w:val="28"/>
        </w:rPr>
        <w:t>музыкальных инструментов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20">
        <w:rPr>
          <w:rFonts w:ascii="Times New Roman" w:hAnsi="Times New Roman" w:cs="Times New Roman"/>
          <w:sz w:val="28"/>
          <w:szCs w:val="28"/>
        </w:rPr>
        <w:t>профессиональных и самодеятельных творческих коллективов муниципальных бюджетных (автономных) учреждений 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на сумму 31,00 тыс. рублей</w:t>
      </w:r>
      <w:r w:rsidR="00A40835">
        <w:rPr>
          <w:rFonts w:ascii="Times New Roman" w:hAnsi="Times New Roman" w:cs="Times New Roman"/>
          <w:sz w:val="28"/>
          <w:szCs w:val="28"/>
        </w:rPr>
        <w:t>.</w:t>
      </w:r>
    </w:p>
    <w:p w:rsidR="008F7F00" w:rsidRPr="00AD20C9" w:rsidRDefault="008F7F00" w:rsidP="008F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F00">
        <w:rPr>
          <w:rFonts w:ascii="Times New Roman" w:hAnsi="Times New Roman" w:cs="Times New Roman"/>
          <w:b/>
          <w:sz w:val="28"/>
          <w:szCs w:val="28"/>
        </w:rPr>
        <w:lastRenderedPageBreak/>
        <w:t>В 2018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F00">
        <w:rPr>
          <w:rFonts w:ascii="Times New Roman" w:hAnsi="Times New Roman" w:cs="Times New Roman"/>
          <w:sz w:val="28"/>
          <w:szCs w:val="28"/>
        </w:rPr>
        <w:t>по мероприятию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 xml:space="preserve">«Обеспечение деятельности муниципальных образовательных учреждений дополнительного образования детей в сфере культуры»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Pr="00AD20C9">
        <w:rPr>
          <w:rFonts w:ascii="Times New Roman" w:hAnsi="Times New Roman" w:cs="Times New Roman"/>
          <w:sz w:val="28"/>
          <w:szCs w:val="28"/>
        </w:rPr>
        <w:t xml:space="preserve"> </w:t>
      </w:r>
      <w:r w:rsidRPr="00AD20C9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</w:t>
      </w:r>
      <w:r w:rsidRPr="00AD20C9">
        <w:rPr>
          <w:rFonts w:ascii="Times New Roman" w:hAnsi="Times New Roman" w:cs="Times New Roman"/>
          <w:sz w:val="28"/>
          <w:szCs w:val="28"/>
        </w:rPr>
        <w:t xml:space="preserve"> на сумму 8 210,65 тыс. рублей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20C9">
        <w:rPr>
          <w:rFonts w:ascii="Times New Roman" w:hAnsi="Times New Roman" w:cs="Times New Roman"/>
          <w:sz w:val="28"/>
          <w:szCs w:val="28"/>
        </w:rPr>
        <w:t xml:space="preserve">перерасчет заработной платы педагогическим работникам дополнительного образования с 10.03.2015 года по 31.08.2016 год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D20C9">
        <w:rPr>
          <w:rFonts w:ascii="Times New Roman" w:hAnsi="Times New Roman" w:cs="Times New Roman"/>
          <w:sz w:val="28"/>
          <w:szCs w:val="28"/>
        </w:rPr>
        <w:t>с введением в действие приказа Минобрнауки от 22.12.2014 №1601</w:t>
      </w:r>
      <w:r>
        <w:rPr>
          <w:rFonts w:ascii="Times New Roman" w:hAnsi="Times New Roman" w:cs="Times New Roman"/>
          <w:sz w:val="28"/>
          <w:szCs w:val="28"/>
        </w:rPr>
        <w:t>) в связи           с переносом на не программные мероприятия.</w:t>
      </w:r>
      <w:proofErr w:type="gramEnd"/>
    </w:p>
    <w:p w:rsidR="007F02A4" w:rsidRDefault="007F02A4" w:rsidP="007F02A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финансирования Программы не приведут к изменению показателей (индикаторов).</w:t>
      </w:r>
    </w:p>
    <w:p w:rsidR="007F02A4" w:rsidRPr="00055B6F" w:rsidRDefault="007F02A4" w:rsidP="007F02A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(индикаторы) Программы приведены в соответствие                      со стратегией социально-экономического развития города Ставрополя. </w:t>
      </w:r>
    </w:p>
    <w:p w:rsidR="007F02A4" w:rsidRDefault="007F02A4" w:rsidP="007F02A4">
      <w:pPr>
        <w:widowControl w:val="0"/>
        <w:tabs>
          <w:tab w:val="left" w:pos="3485"/>
        </w:tabs>
        <w:autoSpaceDE w:val="0"/>
        <w:autoSpaceDN w:val="0"/>
        <w:adjustRightInd w:val="0"/>
        <w:ind w:left="-59" w:firstLine="768"/>
        <w:jc w:val="both"/>
      </w:pPr>
    </w:p>
    <w:p w:rsidR="00AD20C9" w:rsidRDefault="00AD20C9" w:rsidP="007F49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628" w:rsidRPr="00A40835" w:rsidRDefault="006F0628" w:rsidP="00A4083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835" w:rsidRPr="00A40835" w:rsidRDefault="00A40835" w:rsidP="00A408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0835">
        <w:rPr>
          <w:rFonts w:ascii="Times New Roman" w:hAnsi="Times New Roman" w:cs="Times New Roman"/>
          <w:sz w:val="28"/>
          <w:szCs w:val="28"/>
        </w:rPr>
        <w:t>И.о. руководителя комитета,</w:t>
      </w:r>
    </w:p>
    <w:p w:rsidR="00A40835" w:rsidRPr="00A40835" w:rsidRDefault="00A40835" w:rsidP="00A408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40835">
        <w:rPr>
          <w:rFonts w:ascii="Times New Roman" w:hAnsi="Times New Roman" w:cs="Times New Roman"/>
          <w:sz w:val="28"/>
          <w:szCs w:val="28"/>
        </w:rPr>
        <w:t>заместитель руководителя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0835">
        <w:rPr>
          <w:rFonts w:ascii="Times New Roman" w:hAnsi="Times New Roman" w:cs="Times New Roman"/>
          <w:sz w:val="28"/>
          <w:szCs w:val="28"/>
        </w:rPr>
        <w:t xml:space="preserve">                И.Н. Рощина</w:t>
      </w: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C9" w:rsidRDefault="00AD20C9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0835" w:rsidRDefault="00A40835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0FB" w:rsidRDefault="00F440F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4A2E" w:rsidRPr="00791946" w:rsidRDefault="00250C2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="00901D9D" w:rsidRPr="00791946">
        <w:rPr>
          <w:rFonts w:ascii="Times New Roman" w:hAnsi="Times New Roman" w:cs="Times New Roman"/>
          <w:sz w:val="16"/>
          <w:szCs w:val="16"/>
        </w:rPr>
        <w:t xml:space="preserve"> </w:t>
      </w:r>
      <w:r w:rsidRPr="00791946">
        <w:rPr>
          <w:rFonts w:ascii="Times New Roman" w:hAnsi="Times New Roman" w:cs="Times New Roman"/>
          <w:sz w:val="16"/>
          <w:szCs w:val="16"/>
        </w:rPr>
        <w:t>Кирпа</w:t>
      </w:r>
    </w:p>
    <w:p w:rsidR="00474A2E" w:rsidRPr="00791946" w:rsidRDefault="00474A2E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474A2E" w:rsidRPr="00791946" w:rsidSect="009F465F">
      <w:headerReference w:type="default" r:id="rId8"/>
      <w:pgSz w:w="11906" w:h="16838" w:code="9"/>
      <w:pgMar w:top="119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8F" w:rsidRDefault="00B74A8F" w:rsidP="00C509A8">
      <w:pPr>
        <w:spacing w:after="0" w:line="240" w:lineRule="auto"/>
      </w:pPr>
      <w:r>
        <w:separator/>
      </w:r>
    </w:p>
  </w:endnote>
  <w:endnote w:type="continuationSeparator" w:id="0">
    <w:p w:rsidR="00B74A8F" w:rsidRDefault="00B74A8F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8F" w:rsidRDefault="00B74A8F" w:rsidP="00C509A8">
      <w:pPr>
        <w:spacing w:after="0" w:line="240" w:lineRule="auto"/>
      </w:pPr>
      <w:r>
        <w:separator/>
      </w:r>
    </w:p>
  </w:footnote>
  <w:footnote w:type="continuationSeparator" w:id="0">
    <w:p w:rsidR="00B74A8F" w:rsidRDefault="00B74A8F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436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05D1" w:rsidRPr="00C509A8" w:rsidRDefault="007D738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05D1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02A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05D1" w:rsidRPr="00C509A8" w:rsidRDefault="002205D1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595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730F"/>
    <w:rsid w:val="000574E7"/>
    <w:rsid w:val="000600B4"/>
    <w:rsid w:val="000610D4"/>
    <w:rsid w:val="000612A5"/>
    <w:rsid w:val="000642D9"/>
    <w:rsid w:val="00064A6B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0AE6"/>
    <w:rsid w:val="0009219A"/>
    <w:rsid w:val="0009220E"/>
    <w:rsid w:val="00092CBA"/>
    <w:rsid w:val="00093268"/>
    <w:rsid w:val="0009365B"/>
    <w:rsid w:val="00093CA5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001D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1FCD"/>
    <w:rsid w:val="001035C3"/>
    <w:rsid w:val="00103939"/>
    <w:rsid w:val="00103E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50D"/>
    <w:rsid w:val="00125CB7"/>
    <w:rsid w:val="00126956"/>
    <w:rsid w:val="00126CCF"/>
    <w:rsid w:val="00126DF6"/>
    <w:rsid w:val="00126DF9"/>
    <w:rsid w:val="00127170"/>
    <w:rsid w:val="001274C2"/>
    <w:rsid w:val="00130375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4045A"/>
    <w:rsid w:val="00140A17"/>
    <w:rsid w:val="001415FD"/>
    <w:rsid w:val="0014165E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1DC9"/>
    <w:rsid w:val="0015342F"/>
    <w:rsid w:val="00153A36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2760"/>
    <w:rsid w:val="00163CCC"/>
    <w:rsid w:val="00164D8B"/>
    <w:rsid w:val="00165629"/>
    <w:rsid w:val="00165858"/>
    <w:rsid w:val="00165A66"/>
    <w:rsid w:val="001660EF"/>
    <w:rsid w:val="00166546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1AFA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364B"/>
    <w:rsid w:val="001F37B2"/>
    <w:rsid w:val="001F4F1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AA5"/>
    <w:rsid w:val="00216150"/>
    <w:rsid w:val="0021641F"/>
    <w:rsid w:val="002166F0"/>
    <w:rsid w:val="00216B0B"/>
    <w:rsid w:val="00216BC4"/>
    <w:rsid w:val="00216F80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4A7"/>
    <w:rsid w:val="00225523"/>
    <w:rsid w:val="00225C0A"/>
    <w:rsid w:val="00226B27"/>
    <w:rsid w:val="00227D10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6F2"/>
    <w:rsid w:val="002B2CD1"/>
    <w:rsid w:val="002B3133"/>
    <w:rsid w:val="002B370F"/>
    <w:rsid w:val="002B387F"/>
    <w:rsid w:val="002B3D5A"/>
    <w:rsid w:val="002B3FD4"/>
    <w:rsid w:val="002B4028"/>
    <w:rsid w:val="002B42B8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39C"/>
    <w:rsid w:val="002E153F"/>
    <w:rsid w:val="002E18EB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DB8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5047"/>
    <w:rsid w:val="0033532B"/>
    <w:rsid w:val="0033568D"/>
    <w:rsid w:val="00335876"/>
    <w:rsid w:val="00335D92"/>
    <w:rsid w:val="00336DB4"/>
    <w:rsid w:val="003370C3"/>
    <w:rsid w:val="0034145F"/>
    <w:rsid w:val="00341582"/>
    <w:rsid w:val="00341603"/>
    <w:rsid w:val="003416B5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9B1"/>
    <w:rsid w:val="00375ACE"/>
    <w:rsid w:val="003764D6"/>
    <w:rsid w:val="00377A7C"/>
    <w:rsid w:val="00377FD4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BD8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64D"/>
    <w:rsid w:val="003D2F83"/>
    <w:rsid w:val="003D384A"/>
    <w:rsid w:val="003D4030"/>
    <w:rsid w:val="003D4B8A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313"/>
    <w:rsid w:val="003F074F"/>
    <w:rsid w:val="003F0826"/>
    <w:rsid w:val="003F1DBE"/>
    <w:rsid w:val="003F2387"/>
    <w:rsid w:val="003F2CA2"/>
    <w:rsid w:val="003F3369"/>
    <w:rsid w:val="003F4836"/>
    <w:rsid w:val="003F5A27"/>
    <w:rsid w:val="003F69A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A8E"/>
    <w:rsid w:val="0044155A"/>
    <w:rsid w:val="004420C9"/>
    <w:rsid w:val="00442F60"/>
    <w:rsid w:val="00443072"/>
    <w:rsid w:val="00443479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B0B"/>
    <w:rsid w:val="004656E3"/>
    <w:rsid w:val="00466097"/>
    <w:rsid w:val="0046610B"/>
    <w:rsid w:val="00466135"/>
    <w:rsid w:val="00466B74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6AA"/>
    <w:rsid w:val="004B4ADD"/>
    <w:rsid w:val="004B57A0"/>
    <w:rsid w:val="004B5E17"/>
    <w:rsid w:val="004B6324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13F5"/>
    <w:rsid w:val="004F18A5"/>
    <w:rsid w:val="004F1C19"/>
    <w:rsid w:val="004F2778"/>
    <w:rsid w:val="004F2923"/>
    <w:rsid w:val="004F2AD9"/>
    <w:rsid w:val="004F2BD0"/>
    <w:rsid w:val="004F3DE6"/>
    <w:rsid w:val="004F3E29"/>
    <w:rsid w:val="004F4C4A"/>
    <w:rsid w:val="004F4D45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0BCA"/>
    <w:rsid w:val="005414AB"/>
    <w:rsid w:val="0054170B"/>
    <w:rsid w:val="00542133"/>
    <w:rsid w:val="0054214C"/>
    <w:rsid w:val="00542705"/>
    <w:rsid w:val="005429F6"/>
    <w:rsid w:val="00543315"/>
    <w:rsid w:val="00543743"/>
    <w:rsid w:val="00543898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76"/>
    <w:rsid w:val="00550B67"/>
    <w:rsid w:val="005511B2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B15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1961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209F"/>
    <w:rsid w:val="00602BEB"/>
    <w:rsid w:val="0060347D"/>
    <w:rsid w:val="00603530"/>
    <w:rsid w:val="006037FD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45C8"/>
    <w:rsid w:val="006645E2"/>
    <w:rsid w:val="00664F31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B67"/>
    <w:rsid w:val="006C70B3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E6A40"/>
    <w:rsid w:val="006F0356"/>
    <w:rsid w:val="006F0628"/>
    <w:rsid w:val="006F126E"/>
    <w:rsid w:val="006F1674"/>
    <w:rsid w:val="006F1B00"/>
    <w:rsid w:val="006F246B"/>
    <w:rsid w:val="006F2A4F"/>
    <w:rsid w:val="006F2F0A"/>
    <w:rsid w:val="006F422B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9BF"/>
    <w:rsid w:val="00765A92"/>
    <w:rsid w:val="007662F0"/>
    <w:rsid w:val="00767201"/>
    <w:rsid w:val="0076763E"/>
    <w:rsid w:val="007704A1"/>
    <w:rsid w:val="00770900"/>
    <w:rsid w:val="00770E69"/>
    <w:rsid w:val="00772065"/>
    <w:rsid w:val="00772672"/>
    <w:rsid w:val="00773389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40B"/>
    <w:rsid w:val="00784CFB"/>
    <w:rsid w:val="007852AE"/>
    <w:rsid w:val="00785338"/>
    <w:rsid w:val="00787259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472A"/>
    <w:rsid w:val="007C53B2"/>
    <w:rsid w:val="007C5547"/>
    <w:rsid w:val="007C5DF7"/>
    <w:rsid w:val="007C6B0E"/>
    <w:rsid w:val="007C7274"/>
    <w:rsid w:val="007C7E89"/>
    <w:rsid w:val="007D2C71"/>
    <w:rsid w:val="007D2CC6"/>
    <w:rsid w:val="007D4218"/>
    <w:rsid w:val="007D4DB9"/>
    <w:rsid w:val="007D53F2"/>
    <w:rsid w:val="007D5460"/>
    <w:rsid w:val="007D5B5E"/>
    <w:rsid w:val="007D6473"/>
    <w:rsid w:val="007D6528"/>
    <w:rsid w:val="007D69FC"/>
    <w:rsid w:val="007D7382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E77"/>
    <w:rsid w:val="007F2233"/>
    <w:rsid w:val="007F234F"/>
    <w:rsid w:val="007F35E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0727"/>
    <w:rsid w:val="00811B0C"/>
    <w:rsid w:val="008122C7"/>
    <w:rsid w:val="0081270E"/>
    <w:rsid w:val="00812FDF"/>
    <w:rsid w:val="00813652"/>
    <w:rsid w:val="00813EB3"/>
    <w:rsid w:val="00814225"/>
    <w:rsid w:val="008145B8"/>
    <w:rsid w:val="008156B3"/>
    <w:rsid w:val="00816DB2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4B40"/>
    <w:rsid w:val="00846C29"/>
    <w:rsid w:val="008504D4"/>
    <w:rsid w:val="008505FB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5DFA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36A2"/>
    <w:rsid w:val="008D427C"/>
    <w:rsid w:val="008D4D2F"/>
    <w:rsid w:val="008D585F"/>
    <w:rsid w:val="008D5B73"/>
    <w:rsid w:val="008D62D5"/>
    <w:rsid w:val="008E0199"/>
    <w:rsid w:val="008E02DE"/>
    <w:rsid w:val="008E135E"/>
    <w:rsid w:val="008E19C1"/>
    <w:rsid w:val="008E2197"/>
    <w:rsid w:val="008E21EB"/>
    <w:rsid w:val="008E2636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4867"/>
    <w:rsid w:val="008F56B0"/>
    <w:rsid w:val="008F5E43"/>
    <w:rsid w:val="008F62AF"/>
    <w:rsid w:val="008F6465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E8B"/>
    <w:rsid w:val="00970493"/>
    <w:rsid w:val="009709A6"/>
    <w:rsid w:val="009710C0"/>
    <w:rsid w:val="00971CE3"/>
    <w:rsid w:val="00971D78"/>
    <w:rsid w:val="00972174"/>
    <w:rsid w:val="009721F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4210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AC0"/>
    <w:rsid w:val="009F6F34"/>
    <w:rsid w:val="009F70B1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09"/>
    <w:rsid w:val="00A35356"/>
    <w:rsid w:val="00A3583D"/>
    <w:rsid w:val="00A35D2F"/>
    <w:rsid w:val="00A364F0"/>
    <w:rsid w:val="00A372B5"/>
    <w:rsid w:val="00A376E1"/>
    <w:rsid w:val="00A37DC2"/>
    <w:rsid w:val="00A40835"/>
    <w:rsid w:val="00A40E53"/>
    <w:rsid w:val="00A41E85"/>
    <w:rsid w:val="00A42011"/>
    <w:rsid w:val="00A4294D"/>
    <w:rsid w:val="00A43662"/>
    <w:rsid w:val="00A439E8"/>
    <w:rsid w:val="00A43ACD"/>
    <w:rsid w:val="00A440E1"/>
    <w:rsid w:val="00A445A8"/>
    <w:rsid w:val="00A46D24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0D0"/>
    <w:rsid w:val="00A70DED"/>
    <w:rsid w:val="00A7122B"/>
    <w:rsid w:val="00A71F8E"/>
    <w:rsid w:val="00A7292E"/>
    <w:rsid w:val="00A73159"/>
    <w:rsid w:val="00A731AB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A0040"/>
    <w:rsid w:val="00AA0B03"/>
    <w:rsid w:val="00AA0C79"/>
    <w:rsid w:val="00AA0EB4"/>
    <w:rsid w:val="00AA1561"/>
    <w:rsid w:val="00AA1699"/>
    <w:rsid w:val="00AA1EFF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798"/>
    <w:rsid w:val="00AB17D3"/>
    <w:rsid w:val="00AB1ECD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4DC"/>
    <w:rsid w:val="00B5399C"/>
    <w:rsid w:val="00B542C6"/>
    <w:rsid w:val="00B54CF7"/>
    <w:rsid w:val="00B5541A"/>
    <w:rsid w:val="00B55ADD"/>
    <w:rsid w:val="00B569C2"/>
    <w:rsid w:val="00B57C99"/>
    <w:rsid w:val="00B57FC7"/>
    <w:rsid w:val="00B60398"/>
    <w:rsid w:val="00B60BD4"/>
    <w:rsid w:val="00B61DE0"/>
    <w:rsid w:val="00B622DA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B3E"/>
    <w:rsid w:val="00B80BAD"/>
    <w:rsid w:val="00B80E7C"/>
    <w:rsid w:val="00B80FC9"/>
    <w:rsid w:val="00B81723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39FC"/>
    <w:rsid w:val="00BD482B"/>
    <w:rsid w:val="00BD4BA9"/>
    <w:rsid w:val="00BD51F0"/>
    <w:rsid w:val="00BD62D9"/>
    <w:rsid w:val="00BD7683"/>
    <w:rsid w:val="00BE0339"/>
    <w:rsid w:val="00BE03B8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7CD"/>
    <w:rsid w:val="00C01B0E"/>
    <w:rsid w:val="00C034FD"/>
    <w:rsid w:val="00C04751"/>
    <w:rsid w:val="00C04CB8"/>
    <w:rsid w:val="00C05112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C45"/>
    <w:rsid w:val="00C31ECB"/>
    <w:rsid w:val="00C321A0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379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AEF"/>
    <w:rsid w:val="00C61B6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FF7"/>
    <w:rsid w:val="00C73E41"/>
    <w:rsid w:val="00C7428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033F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A96"/>
    <w:rsid w:val="00CD5DE3"/>
    <w:rsid w:val="00CD61C4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BB5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BD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B4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7064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161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73E5"/>
    <w:rsid w:val="00DF0F87"/>
    <w:rsid w:val="00DF17A0"/>
    <w:rsid w:val="00DF1A98"/>
    <w:rsid w:val="00DF1EEA"/>
    <w:rsid w:val="00DF4157"/>
    <w:rsid w:val="00DF457E"/>
    <w:rsid w:val="00DF497B"/>
    <w:rsid w:val="00DF4B8E"/>
    <w:rsid w:val="00DF6C8E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AC6"/>
    <w:rsid w:val="00E25BC5"/>
    <w:rsid w:val="00E2615B"/>
    <w:rsid w:val="00E30214"/>
    <w:rsid w:val="00E322A3"/>
    <w:rsid w:val="00E3363D"/>
    <w:rsid w:val="00E33B48"/>
    <w:rsid w:val="00E33B8F"/>
    <w:rsid w:val="00E34EA9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FC3"/>
    <w:rsid w:val="00EE558E"/>
    <w:rsid w:val="00EE569F"/>
    <w:rsid w:val="00EE6141"/>
    <w:rsid w:val="00EE6195"/>
    <w:rsid w:val="00EE6630"/>
    <w:rsid w:val="00EE67E1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4BC8"/>
    <w:rsid w:val="00F552DA"/>
    <w:rsid w:val="00F56C5F"/>
    <w:rsid w:val="00F57E9D"/>
    <w:rsid w:val="00F60153"/>
    <w:rsid w:val="00F60192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56A"/>
    <w:rsid w:val="00FD4E9E"/>
    <w:rsid w:val="00FD54C9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C4B46-7886-4376-8D27-1C225BE7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NE.Sergeeva</cp:lastModifiedBy>
  <cp:revision>123</cp:revision>
  <cp:lastPrinted>2017-12-16T08:52:00Z</cp:lastPrinted>
  <dcterms:created xsi:type="dcterms:W3CDTF">2016-12-07T07:44:00Z</dcterms:created>
  <dcterms:modified xsi:type="dcterms:W3CDTF">2017-12-16T08:56:00Z</dcterms:modified>
</cp:coreProperties>
</file>