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F4" w:rsidRDefault="00034FF4" w:rsidP="00034FF4">
      <w:pPr>
        <w:pStyle w:val="ad"/>
      </w:pPr>
      <w:r>
        <w:t>П О С Т А Н О В Л Е Н И Е</w:t>
      </w:r>
    </w:p>
    <w:p w:rsidR="00034FF4" w:rsidRDefault="00034FF4" w:rsidP="00034FF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034FF4" w:rsidRDefault="00034FF4" w:rsidP="00034FF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034FF4" w:rsidRDefault="00034FF4" w:rsidP="00034FF4">
      <w:pPr>
        <w:jc w:val="both"/>
        <w:rPr>
          <w:rFonts w:eastAsia="Arial Unicode MS"/>
          <w:spacing w:val="30"/>
          <w:sz w:val="32"/>
        </w:rPr>
      </w:pPr>
    </w:p>
    <w:p w:rsidR="00034FF4" w:rsidRDefault="00034FF4" w:rsidP="00034FF4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28.12.2018                г. Ставрополь                  № 2713</w:t>
      </w:r>
    </w:p>
    <w:p w:rsidR="003B6D9E" w:rsidRPr="001E48B4" w:rsidRDefault="003B6D9E" w:rsidP="003B6D9E">
      <w:pPr>
        <w:ind w:right="142"/>
        <w:jc w:val="both"/>
        <w:rPr>
          <w:sz w:val="32"/>
          <w:szCs w:val="32"/>
        </w:rPr>
      </w:pPr>
    </w:p>
    <w:p w:rsidR="003B6D9E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                   от 30.03.2018 № 534 </w:t>
      </w:r>
    </w:p>
    <w:p w:rsidR="003B6D9E" w:rsidRDefault="003B6D9E" w:rsidP="003B6D9E">
      <w:pPr>
        <w:suppressAutoHyphens/>
        <w:jc w:val="both"/>
        <w:rPr>
          <w:sz w:val="28"/>
          <w:szCs w:val="28"/>
        </w:rPr>
      </w:pPr>
    </w:p>
    <w:p w:rsidR="00811DEE" w:rsidRPr="00472856" w:rsidRDefault="00811DEE" w:rsidP="00811DE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города Ставрополя                  от 20.09.2013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>№ 3232</w:t>
        </w:r>
      </w:hyperlink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разработки муниципальных программ,          </w:t>
      </w:r>
      <w:r w:rsidR="00154EC4">
        <w:rPr>
          <w:rFonts w:ascii="Times New Roman" w:hAnsi="Times New Roman" w:cs="Times New Roman"/>
          <w:color w:val="000000"/>
          <w:sz w:val="28"/>
          <w:szCs w:val="28"/>
        </w:rPr>
        <w:t xml:space="preserve">  их формирования и реализации»</w:t>
      </w:r>
    </w:p>
    <w:p w:rsidR="003B6D9E" w:rsidRDefault="003B6D9E" w:rsidP="003B6D9E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3B6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 xml:space="preserve">               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 (далее – Программа), следующие изменения:  </w:t>
      </w:r>
    </w:p>
    <w:p w:rsidR="00B124A6" w:rsidRDefault="00B124A6" w:rsidP="00B124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F6501">
        <w:rPr>
          <w:sz w:val="28"/>
          <w:szCs w:val="28"/>
        </w:rPr>
        <w:t>позицию «</w:t>
      </w:r>
      <w:r>
        <w:rPr>
          <w:sz w:val="28"/>
          <w:szCs w:val="28"/>
        </w:rPr>
        <w:t>Соисполнитель(и) муниципальной программы</w:t>
      </w:r>
      <w:r w:rsidRPr="003F6501">
        <w:rPr>
          <w:sz w:val="28"/>
          <w:szCs w:val="28"/>
        </w:rPr>
        <w:t>» паспорта Программы изложить в следующей редакции:</w:t>
      </w:r>
    </w:p>
    <w:p w:rsidR="00B124A6" w:rsidRPr="00912230" w:rsidRDefault="00D04A93" w:rsidP="00B124A6">
      <w:pPr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24A6" w:rsidRPr="00912230">
        <w:rPr>
          <w:sz w:val="28"/>
          <w:szCs w:val="28"/>
        </w:rPr>
        <w:t xml:space="preserve">администрация Ленинского района города Ставрополя; </w:t>
      </w:r>
    </w:p>
    <w:p w:rsidR="00B124A6" w:rsidRPr="00912230" w:rsidRDefault="00B124A6" w:rsidP="00B124A6">
      <w:pPr>
        <w:autoSpaceDE w:val="0"/>
        <w:autoSpaceDN w:val="0"/>
        <w:ind w:left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администрация Октябрьского района города Ставрополя; </w:t>
      </w:r>
    </w:p>
    <w:p w:rsidR="00B124A6" w:rsidRDefault="00B124A6" w:rsidP="00B124A6">
      <w:pPr>
        <w:suppressAutoHyphens/>
        <w:ind w:left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администрация Промышленного района города Ставрополя</w:t>
      </w:r>
      <w:r>
        <w:rPr>
          <w:sz w:val="28"/>
          <w:szCs w:val="28"/>
        </w:rPr>
        <w:t>;</w:t>
      </w:r>
    </w:p>
    <w:p w:rsidR="00B124A6" w:rsidRDefault="00B124A6" w:rsidP="00B124A6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градостроительства администрации города Ставрополя</w:t>
      </w:r>
      <w:r w:rsidR="00D04A9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6D9E" w:rsidRPr="003F6501" w:rsidRDefault="00B124A6" w:rsidP="003B6D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D9E" w:rsidRPr="003F6501">
        <w:rPr>
          <w:sz w:val="28"/>
          <w:szCs w:val="28"/>
        </w:rPr>
        <w:t>) позицию «Ресурсное обеспечение Программы» паспорта Программы изложить в следующей редакции: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Pr="00CF2162">
        <w:rPr>
          <w:sz w:val="28"/>
          <w:szCs w:val="28"/>
        </w:rPr>
        <w:t xml:space="preserve">объем бюджетных ассигнований Программы составляет </w:t>
      </w:r>
      <w:r>
        <w:rPr>
          <w:sz w:val="28"/>
          <w:szCs w:val="28"/>
        </w:rPr>
        <w:t xml:space="preserve">                     </w:t>
      </w:r>
      <w:r w:rsidR="009B47A6">
        <w:rPr>
          <w:sz w:val="28"/>
          <w:szCs w:val="28"/>
        </w:rPr>
        <w:t>99</w:t>
      </w:r>
      <w:r w:rsidR="00343FAE">
        <w:rPr>
          <w:sz w:val="28"/>
          <w:szCs w:val="28"/>
        </w:rPr>
        <w:t>9</w:t>
      </w:r>
      <w:r w:rsidR="009B47A6">
        <w:rPr>
          <w:sz w:val="28"/>
          <w:szCs w:val="28"/>
        </w:rPr>
        <w:t>33</w:t>
      </w:r>
      <w:r w:rsidR="00D34639">
        <w:rPr>
          <w:sz w:val="28"/>
          <w:szCs w:val="28"/>
        </w:rPr>
        <w:t>4</w:t>
      </w:r>
      <w:r w:rsidR="009B47A6">
        <w:rPr>
          <w:sz w:val="28"/>
          <w:szCs w:val="28"/>
        </w:rPr>
        <w:t>,64</w:t>
      </w:r>
      <w:r w:rsidRPr="00CF2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F2162">
        <w:rPr>
          <w:sz w:val="28"/>
          <w:szCs w:val="28"/>
        </w:rPr>
        <w:t xml:space="preserve">рублей, в том числе по годам: 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186576,56</w:t>
      </w:r>
      <w:r w:rsidRPr="00C72BF5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9B47A6">
        <w:rPr>
          <w:sz w:val="28"/>
          <w:szCs w:val="28"/>
        </w:rPr>
        <w:t>17</w:t>
      </w:r>
      <w:r w:rsidR="00343FAE">
        <w:rPr>
          <w:sz w:val="28"/>
          <w:szCs w:val="28"/>
        </w:rPr>
        <w:t>6487,45</w:t>
      </w:r>
      <w:r w:rsidRPr="00CF2162">
        <w:rPr>
          <w:sz w:val="28"/>
          <w:szCs w:val="28"/>
        </w:rPr>
        <w:t xml:space="preserve">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 xml:space="preserve">Ставрополя в сумме </w:t>
      </w:r>
      <w:r w:rsidR="0005353F">
        <w:rPr>
          <w:sz w:val="28"/>
          <w:szCs w:val="28"/>
        </w:rPr>
        <w:t>120007</w:t>
      </w:r>
      <w:r w:rsidR="00811DEE">
        <w:rPr>
          <w:sz w:val="28"/>
          <w:szCs w:val="28"/>
        </w:rPr>
        <w:t>,</w:t>
      </w:r>
      <w:r w:rsidR="00D34639">
        <w:rPr>
          <w:sz w:val="28"/>
          <w:szCs w:val="28"/>
        </w:rPr>
        <w:t>3</w:t>
      </w:r>
      <w:r w:rsidR="00265363">
        <w:rPr>
          <w:sz w:val="28"/>
          <w:szCs w:val="28"/>
        </w:rPr>
        <w:t>0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>тыс. рублей, в том</w:t>
      </w:r>
      <w:r w:rsidR="002653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числе по </w:t>
      </w:r>
      <w:r w:rsidRPr="00CF2162">
        <w:rPr>
          <w:sz w:val="28"/>
          <w:szCs w:val="28"/>
        </w:rPr>
        <w:t xml:space="preserve">годам: 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57249,22</w:t>
      </w:r>
      <w:r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E33368">
        <w:rPr>
          <w:sz w:val="28"/>
          <w:szCs w:val="28"/>
        </w:rPr>
        <w:t>26487,45</w:t>
      </w:r>
      <w:r w:rsidRPr="00CF2162">
        <w:rPr>
          <w:sz w:val="28"/>
          <w:szCs w:val="28"/>
        </w:rPr>
        <w:t xml:space="preserve">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5E45BD" w:rsidRPr="005E45BD" w:rsidRDefault="005E45BD" w:rsidP="003B6D9E">
      <w:pPr>
        <w:widowControl w:val="0"/>
        <w:ind w:firstLine="709"/>
        <w:jc w:val="both"/>
        <w:rPr>
          <w:sz w:val="22"/>
          <w:szCs w:val="22"/>
        </w:rPr>
      </w:pP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3B6D9E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 w:rsidR="00811DEE">
        <w:rPr>
          <w:sz w:val="28"/>
          <w:szCs w:val="28"/>
        </w:rPr>
        <w:t>879327,34</w:t>
      </w:r>
      <w:r w:rsidRPr="00CF2162">
        <w:rPr>
          <w:sz w:val="28"/>
          <w:szCs w:val="28"/>
        </w:rPr>
        <w:t xml:space="preserve">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129327,34</w:t>
      </w:r>
      <w:r w:rsidRPr="00CF2162">
        <w:rPr>
          <w:sz w:val="28"/>
          <w:szCs w:val="28"/>
        </w:rPr>
        <w:t xml:space="preserve">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3B6D9E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 w:rsidR="00851F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6D9E" w:rsidRPr="003F6501" w:rsidRDefault="00B124A6" w:rsidP="003B6D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D9E">
        <w:rPr>
          <w:sz w:val="28"/>
          <w:szCs w:val="28"/>
        </w:rPr>
        <w:t>) </w:t>
      </w:r>
      <w:r w:rsidR="003B6D9E" w:rsidRPr="003F6501">
        <w:rPr>
          <w:sz w:val="28"/>
          <w:szCs w:val="28"/>
        </w:rPr>
        <w:t xml:space="preserve">раздел 5 «Ресурсное обеспечение Программы» изложить </w:t>
      </w:r>
      <w:r w:rsidR="003B6D9E">
        <w:rPr>
          <w:sz w:val="28"/>
          <w:szCs w:val="28"/>
        </w:rPr>
        <w:t xml:space="preserve">                         </w:t>
      </w:r>
      <w:r w:rsidR="003B6D9E" w:rsidRPr="003F6501">
        <w:rPr>
          <w:sz w:val="28"/>
          <w:szCs w:val="28"/>
        </w:rPr>
        <w:t xml:space="preserve">в </w:t>
      </w:r>
      <w:r w:rsidR="003B6D9E">
        <w:rPr>
          <w:sz w:val="28"/>
          <w:szCs w:val="28"/>
        </w:rPr>
        <w:t>следующе</w:t>
      </w:r>
      <w:r w:rsidR="00423FF9">
        <w:rPr>
          <w:sz w:val="28"/>
          <w:szCs w:val="28"/>
        </w:rPr>
        <w:t>й</w:t>
      </w:r>
      <w:r w:rsidR="003B6D9E">
        <w:rPr>
          <w:sz w:val="28"/>
          <w:szCs w:val="28"/>
        </w:rPr>
        <w:t xml:space="preserve"> </w:t>
      </w:r>
      <w:r w:rsidR="003B6D9E" w:rsidRPr="003F6501">
        <w:rPr>
          <w:sz w:val="28"/>
          <w:szCs w:val="28"/>
        </w:rPr>
        <w:t>редакции:</w:t>
      </w:r>
    </w:p>
    <w:p w:rsidR="00BF09F5" w:rsidRPr="00CF2162" w:rsidRDefault="00CE31AD" w:rsidP="00BF09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1FFF">
        <w:rPr>
          <w:sz w:val="28"/>
          <w:szCs w:val="28"/>
        </w:rPr>
        <w:t>О</w:t>
      </w:r>
      <w:r w:rsidR="003B6D9E" w:rsidRPr="00CF2162">
        <w:rPr>
          <w:sz w:val="28"/>
          <w:szCs w:val="28"/>
        </w:rPr>
        <w:t xml:space="preserve">бъем бюджетных ассигнований Программы составляет </w:t>
      </w:r>
      <w:r w:rsidR="003B6D9E">
        <w:rPr>
          <w:sz w:val="28"/>
          <w:szCs w:val="28"/>
        </w:rPr>
        <w:t xml:space="preserve">                     </w:t>
      </w:r>
      <w:r w:rsidR="00BF09F5">
        <w:rPr>
          <w:sz w:val="28"/>
          <w:szCs w:val="28"/>
        </w:rPr>
        <w:t>999334,64</w:t>
      </w:r>
      <w:r w:rsidR="00BF09F5" w:rsidRPr="00CF2162">
        <w:rPr>
          <w:sz w:val="28"/>
          <w:szCs w:val="28"/>
        </w:rPr>
        <w:t xml:space="preserve"> </w:t>
      </w:r>
      <w:r w:rsidR="00BF09F5">
        <w:rPr>
          <w:sz w:val="28"/>
          <w:szCs w:val="28"/>
        </w:rPr>
        <w:t xml:space="preserve">тыс. </w:t>
      </w:r>
      <w:r w:rsidR="00BF09F5" w:rsidRPr="00CF2162">
        <w:rPr>
          <w:sz w:val="28"/>
          <w:szCs w:val="28"/>
        </w:rPr>
        <w:t xml:space="preserve">рублей, в том числе по годам: </w:t>
      </w:r>
    </w:p>
    <w:p w:rsidR="00BF09F5" w:rsidRPr="00CF2162" w:rsidRDefault="00BF09F5" w:rsidP="00BF09F5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186576,56</w:t>
      </w:r>
      <w:r w:rsidRPr="00C72BF5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BF09F5" w:rsidRPr="00CF2162" w:rsidRDefault="00BF09F5" w:rsidP="00BF09F5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176487,45</w:t>
      </w:r>
      <w:r w:rsidRPr="00CF2162">
        <w:rPr>
          <w:sz w:val="28"/>
          <w:szCs w:val="28"/>
        </w:rPr>
        <w:t xml:space="preserve"> тыс. рублей;</w:t>
      </w:r>
    </w:p>
    <w:p w:rsidR="00BF09F5" w:rsidRPr="00CF2162" w:rsidRDefault="00BF09F5" w:rsidP="00BF09F5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BF09F5" w:rsidRPr="00CF2162" w:rsidRDefault="00BF09F5" w:rsidP="00BF09F5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BF09F5" w:rsidRPr="00CF2162" w:rsidRDefault="00BF09F5" w:rsidP="00BF09F5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BF09F5" w:rsidRPr="00CF2162" w:rsidRDefault="00BF09F5" w:rsidP="00BF09F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BF09F5" w:rsidRPr="00CF2162" w:rsidRDefault="00BF09F5" w:rsidP="00BF09F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120007,3</w:t>
      </w:r>
      <w:r w:rsidR="00265363">
        <w:rPr>
          <w:sz w:val="28"/>
          <w:szCs w:val="28"/>
        </w:rPr>
        <w:t>0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</w:t>
      </w:r>
      <w:r w:rsidR="002653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числе по </w:t>
      </w:r>
      <w:r w:rsidRPr="00CF2162">
        <w:rPr>
          <w:sz w:val="28"/>
          <w:szCs w:val="28"/>
        </w:rPr>
        <w:t xml:space="preserve">годам: </w:t>
      </w:r>
    </w:p>
    <w:p w:rsidR="00BF09F5" w:rsidRPr="00CF2162" w:rsidRDefault="00BF09F5" w:rsidP="00BF09F5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57249,22 </w:t>
      </w:r>
      <w:r w:rsidRPr="00CF2162">
        <w:rPr>
          <w:sz w:val="28"/>
          <w:szCs w:val="28"/>
        </w:rPr>
        <w:t>тыс. рублей;</w:t>
      </w:r>
    </w:p>
    <w:p w:rsidR="00BF09F5" w:rsidRPr="00CF2162" w:rsidRDefault="00BF09F5" w:rsidP="00BF09F5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26487,45</w:t>
      </w:r>
      <w:r w:rsidRPr="00CF2162">
        <w:rPr>
          <w:sz w:val="28"/>
          <w:szCs w:val="28"/>
        </w:rPr>
        <w:t xml:space="preserve"> тыс. рублей;</w:t>
      </w:r>
    </w:p>
    <w:p w:rsidR="00BF09F5" w:rsidRPr="00CF2162" w:rsidRDefault="00BF09F5" w:rsidP="00BF09F5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BF09F5" w:rsidRPr="00CF2162" w:rsidRDefault="00BF09F5" w:rsidP="00BF09F5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BF09F5" w:rsidRPr="00CF2162" w:rsidRDefault="00BF09F5" w:rsidP="00BF09F5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BF09F5" w:rsidRDefault="00BF09F5" w:rsidP="00BF09F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879327,34</w:t>
      </w:r>
      <w:r w:rsidRPr="00CF2162">
        <w:rPr>
          <w:sz w:val="28"/>
          <w:szCs w:val="28"/>
        </w:rPr>
        <w:t xml:space="preserve">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BF09F5" w:rsidRPr="00CF2162" w:rsidRDefault="00BF09F5" w:rsidP="00BF09F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129327,34</w:t>
      </w:r>
      <w:r w:rsidRPr="00CF2162">
        <w:rPr>
          <w:sz w:val="28"/>
          <w:szCs w:val="28"/>
        </w:rPr>
        <w:t xml:space="preserve"> тыс. рублей; </w:t>
      </w:r>
    </w:p>
    <w:p w:rsidR="00BF09F5" w:rsidRPr="00CF2162" w:rsidRDefault="00BF09F5" w:rsidP="00BF09F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BF09F5" w:rsidRPr="00CF2162" w:rsidRDefault="00BF09F5" w:rsidP="00BF09F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BF09F5" w:rsidRPr="00CF2162" w:rsidRDefault="00BF09F5" w:rsidP="00BF09F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BF09F5" w:rsidRDefault="00BF09F5" w:rsidP="00BF09F5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>
        <w:rPr>
          <w:sz w:val="28"/>
          <w:szCs w:val="28"/>
        </w:rPr>
        <w:t>.»;</w:t>
      </w:r>
    </w:p>
    <w:p w:rsidR="0046338F" w:rsidRDefault="0046338F" w:rsidP="00BF09F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F650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Оценка эффективности реализации Программы</w:t>
      </w:r>
      <w:r w:rsidRPr="003F6501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 xml:space="preserve">                         </w:t>
      </w:r>
      <w:r w:rsidRPr="003F65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 w:rsidRPr="003F6501">
        <w:rPr>
          <w:sz w:val="28"/>
          <w:szCs w:val="28"/>
        </w:rPr>
        <w:t>редакции:</w:t>
      </w:r>
    </w:p>
    <w:p w:rsidR="0046338F" w:rsidRPr="00912230" w:rsidRDefault="0046338F" w:rsidP="005E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 xml:space="preserve">Оценка эффективности реализации Программы проводится ежегодно             за отчетный год и за весь период реализации Программы по окончании </w:t>
      </w:r>
      <w:r w:rsidR="005E45BD">
        <w:rPr>
          <w:sz w:val="28"/>
          <w:szCs w:val="28"/>
        </w:rPr>
        <w:br/>
      </w:r>
      <w:r w:rsidRPr="00912230">
        <w:rPr>
          <w:sz w:val="28"/>
          <w:szCs w:val="28"/>
        </w:rPr>
        <w:t xml:space="preserve">срока ее реализации для оценки вклада Программы в экономическое и социальное развитие города Ставрополя, исходя из степени реализации мероприятий и достижения запланированных показателей (индикаторов) Программы. </w:t>
      </w:r>
    </w:p>
    <w:p w:rsidR="0046338F" w:rsidRDefault="0046338F" w:rsidP="005E45BD">
      <w:pPr>
        <w:widowControl w:val="0"/>
        <w:suppressAutoHyphens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осуществляется                   в порядке, установленном муниципальным нормативным правовым актом </w:t>
      </w:r>
      <w:r w:rsidR="005E45BD">
        <w:rPr>
          <w:sz w:val="28"/>
          <w:szCs w:val="28"/>
        </w:rPr>
        <w:br/>
      </w:r>
      <w:r>
        <w:rPr>
          <w:sz w:val="28"/>
          <w:szCs w:val="28"/>
        </w:rPr>
        <w:lastRenderedPageBreak/>
        <w:t>администрации города Ставрополя.</w:t>
      </w:r>
    </w:p>
    <w:p w:rsidR="0046338F" w:rsidRDefault="0046338F" w:rsidP="00B67A52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Эффективность расходования бюджетных средств определяется              при достижении наилучшего результата с использованием доведенного            объема финансирования на реализацию мероприятий Программы.</w:t>
      </w:r>
    </w:p>
    <w:p w:rsidR="0046338F" w:rsidRPr="00A2573D" w:rsidRDefault="0046338F" w:rsidP="00B67A52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912230">
        <w:rPr>
          <w:sz w:val="28"/>
          <w:szCs w:val="28"/>
        </w:rPr>
        <w:t xml:space="preserve">Выполнение мероприятий, предусмотренных Программой, позволит </w:t>
      </w:r>
      <w:r w:rsidRPr="00A2573D">
        <w:rPr>
          <w:sz w:val="28"/>
          <w:szCs w:val="28"/>
        </w:rPr>
        <w:t>достичь следующих результатов:</w:t>
      </w:r>
    </w:p>
    <w:p w:rsidR="0046338F" w:rsidRPr="00CF2162" w:rsidRDefault="0046338F" w:rsidP="0046338F">
      <w:pPr>
        <w:tabs>
          <w:tab w:val="left" w:pos="142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 xml:space="preserve">увеличить долю благоустроенных дворовых территорий, от общего </w:t>
      </w:r>
      <w:r>
        <w:rPr>
          <w:sz w:val="28"/>
          <w:szCs w:val="28"/>
        </w:rPr>
        <w:t xml:space="preserve">           </w:t>
      </w:r>
      <w:r w:rsidRPr="00CF2162">
        <w:rPr>
          <w:sz w:val="28"/>
          <w:szCs w:val="28"/>
        </w:rPr>
        <w:t xml:space="preserve">количества дворовых территорий, подлежащих благоустройству </w:t>
      </w:r>
      <w:r>
        <w:rPr>
          <w:sz w:val="28"/>
          <w:szCs w:val="28"/>
        </w:rPr>
        <w:t xml:space="preserve">                          </w:t>
      </w:r>
      <w:r w:rsidRPr="00CF2162">
        <w:rPr>
          <w:sz w:val="28"/>
          <w:szCs w:val="28"/>
        </w:rPr>
        <w:t>с 2,</w:t>
      </w:r>
      <w:r>
        <w:rPr>
          <w:sz w:val="28"/>
          <w:szCs w:val="28"/>
        </w:rPr>
        <w:t>65</w:t>
      </w:r>
      <w:r w:rsidRPr="00CF216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 </w:t>
      </w:r>
      <w:r w:rsidRPr="00CF2162">
        <w:rPr>
          <w:sz w:val="28"/>
          <w:szCs w:val="28"/>
        </w:rPr>
        <w:t xml:space="preserve">в 2018 году до </w:t>
      </w:r>
      <w:r w:rsidR="00DE7036">
        <w:rPr>
          <w:sz w:val="28"/>
          <w:szCs w:val="28"/>
        </w:rPr>
        <w:t>27,61</w:t>
      </w:r>
      <w:r w:rsidRPr="00CF216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CF2162">
        <w:rPr>
          <w:sz w:val="28"/>
          <w:szCs w:val="28"/>
        </w:rPr>
        <w:t xml:space="preserve"> в 2022 году;</w:t>
      </w:r>
    </w:p>
    <w:p w:rsidR="0046338F" w:rsidRPr="00CF2162" w:rsidRDefault="0046338F" w:rsidP="0046338F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 xml:space="preserve">увеличить долю благоустроенных общественных территорий </w:t>
      </w:r>
      <w:r>
        <w:rPr>
          <w:sz w:val="28"/>
          <w:szCs w:val="28"/>
        </w:rPr>
        <w:t xml:space="preserve">                          </w:t>
      </w:r>
      <w:r w:rsidRPr="00CF2162">
        <w:rPr>
          <w:sz w:val="28"/>
          <w:szCs w:val="28"/>
        </w:rPr>
        <w:t xml:space="preserve">от общего количества общественных территорий, подлежащих </w:t>
      </w:r>
      <w:r>
        <w:rPr>
          <w:sz w:val="28"/>
          <w:szCs w:val="28"/>
        </w:rPr>
        <w:t xml:space="preserve">                         </w:t>
      </w:r>
      <w:r w:rsidRPr="00CF2162">
        <w:rPr>
          <w:sz w:val="28"/>
          <w:szCs w:val="28"/>
        </w:rPr>
        <w:t>благоустройству</w:t>
      </w:r>
      <w:r w:rsidR="00E46DD5">
        <w:rPr>
          <w:sz w:val="28"/>
          <w:szCs w:val="28"/>
        </w:rPr>
        <w:t>,</w:t>
      </w:r>
      <w:r w:rsidRPr="00CF2162">
        <w:rPr>
          <w:sz w:val="28"/>
          <w:szCs w:val="28"/>
        </w:rPr>
        <w:t xml:space="preserve"> с 4,55 процент</w:t>
      </w:r>
      <w:r>
        <w:rPr>
          <w:sz w:val="28"/>
          <w:szCs w:val="28"/>
        </w:rPr>
        <w:t>а</w:t>
      </w:r>
      <w:r w:rsidRPr="00CF2162">
        <w:rPr>
          <w:sz w:val="28"/>
          <w:szCs w:val="28"/>
        </w:rPr>
        <w:t xml:space="preserve"> в 2018 году до </w:t>
      </w:r>
      <w:r w:rsidR="00DE7036">
        <w:rPr>
          <w:sz w:val="28"/>
          <w:szCs w:val="28"/>
        </w:rPr>
        <w:t>40</w:t>
      </w:r>
      <w:r w:rsidRPr="00CF2162">
        <w:rPr>
          <w:sz w:val="28"/>
          <w:szCs w:val="28"/>
        </w:rPr>
        <w:t xml:space="preserve"> процент</w:t>
      </w:r>
      <w:r w:rsidR="00DE703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в 2022 году;</w:t>
      </w:r>
    </w:p>
    <w:p w:rsidR="0046338F" w:rsidRPr="00CF2162" w:rsidRDefault="0046338F" w:rsidP="0046338F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>увеличить количество благоустроенных дворовых территорий                      с 2</w:t>
      </w:r>
      <w:r>
        <w:rPr>
          <w:sz w:val="28"/>
          <w:szCs w:val="28"/>
        </w:rPr>
        <w:t>4</w:t>
      </w:r>
      <w:r w:rsidRPr="00CF2162">
        <w:rPr>
          <w:sz w:val="28"/>
          <w:szCs w:val="28"/>
        </w:rPr>
        <w:t xml:space="preserve"> единиц в 2018 году до 11</w:t>
      </w:r>
      <w:r>
        <w:rPr>
          <w:sz w:val="28"/>
          <w:szCs w:val="28"/>
        </w:rPr>
        <w:t>0</w:t>
      </w:r>
      <w:r w:rsidRPr="00CF2162">
        <w:rPr>
          <w:sz w:val="28"/>
          <w:szCs w:val="28"/>
        </w:rPr>
        <w:t xml:space="preserve"> единиц к 2022 году;</w:t>
      </w:r>
    </w:p>
    <w:p w:rsidR="0046338F" w:rsidRDefault="0046338F" w:rsidP="0046338F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F2162">
        <w:rPr>
          <w:sz w:val="28"/>
          <w:szCs w:val="28"/>
        </w:rPr>
        <w:t xml:space="preserve">увеличить количество благоустроенных общественных территорий             с 2 единиц в 2018 году до </w:t>
      </w:r>
      <w:r w:rsidR="00DE7036">
        <w:rPr>
          <w:sz w:val="28"/>
          <w:szCs w:val="28"/>
        </w:rPr>
        <w:t>7</w:t>
      </w:r>
      <w:r w:rsidR="008A3F1F">
        <w:rPr>
          <w:sz w:val="28"/>
          <w:szCs w:val="28"/>
        </w:rPr>
        <w:t xml:space="preserve"> единиц к 2022 году;</w:t>
      </w:r>
    </w:p>
    <w:p w:rsidR="008A3F1F" w:rsidRPr="00A2573D" w:rsidRDefault="008A3F1F" w:rsidP="0046338F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8A3F1F">
        <w:rPr>
          <w:sz w:val="28"/>
          <w:szCs w:val="28"/>
        </w:rPr>
        <w:t>разработа</w:t>
      </w:r>
      <w:r>
        <w:rPr>
          <w:sz w:val="28"/>
          <w:szCs w:val="28"/>
        </w:rPr>
        <w:t>ть</w:t>
      </w:r>
      <w:r w:rsidRPr="008A3F1F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</w:t>
      </w:r>
      <w:r w:rsidRPr="008A3F1F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ы</w:t>
      </w:r>
      <w:r w:rsidR="00E3336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A3F1F">
        <w:rPr>
          <w:sz w:val="28"/>
          <w:szCs w:val="28"/>
        </w:rPr>
        <w:t>проект</w:t>
      </w:r>
      <w:r w:rsidR="00E33368">
        <w:rPr>
          <w:sz w:val="28"/>
          <w:szCs w:val="28"/>
        </w:rPr>
        <w:t>ы</w:t>
      </w:r>
      <w:r w:rsidRPr="008A3F1F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 xml:space="preserve">                 </w:t>
      </w:r>
      <w:r w:rsidR="00114DB5">
        <w:rPr>
          <w:sz w:val="28"/>
          <w:szCs w:val="28"/>
        </w:rPr>
        <w:t>общественных территорий</w:t>
      </w:r>
      <w:r>
        <w:rPr>
          <w:sz w:val="28"/>
          <w:szCs w:val="28"/>
        </w:rPr>
        <w:t xml:space="preserve">. </w:t>
      </w:r>
    </w:p>
    <w:p w:rsidR="0046338F" w:rsidRPr="00912230" w:rsidRDefault="0046338F" w:rsidP="00463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2573D">
        <w:rPr>
          <w:sz w:val="28"/>
          <w:szCs w:val="28"/>
        </w:rPr>
        <w:t xml:space="preserve">Сведения о показателях (индикаторах) Программы и их значениях, </w:t>
      </w:r>
      <w:r>
        <w:rPr>
          <w:sz w:val="28"/>
          <w:szCs w:val="28"/>
        </w:rPr>
        <w:t xml:space="preserve">         </w:t>
      </w:r>
      <w:r w:rsidRPr="00A2573D">
        <w:rPr>
          <w:sz w:val="28"/>
          <w:szCs w:val="28"/>
        </w:rPr>
        <w:t>необходимых для осуществления мониторинга Программы, оценке реализ</w:t>
      </w:r>
      <w:r w:rsidRPr="00A2573D">
        <w:rPr>
          <w:sz w:val="28"/>
          <w:szCs w:val="28"/>
        </w:rPr>
        <w:t>а</w:t>
      </w:r>
      <w:r w:rsidRPr="00A2573D">
        <w:rPr>
          <w:sz w:val="28"/>
          <w:szCs w:val="28"/>
        </w:rPr>
        <w:t xml:space="preserve">ции Программы и степени решения поставленных задач, </w:t>
      </w:r>
      <w:hyperlink w:anchor="P709" w:history="1">
        <w:r w:rsidRPr="00A2573D">
          <w:rPr>
            <w:sz w:val="28"/>
            <w:szCs w:val="28"/>
          </w:rPr>
          <w:t>методика</w:t>
        </w:r>
      </w:hyperlink>
      <w:r w:rsidRPr="00A2573D">
        <w:rPr>
          <w:sz w:val="28"/>
          <w:szCs w:val="28"/>
        </w:rPr>
        <w:t xml:space="preserve"> и крит</w:t>
      </w:r>
      <w:r w:rsidRPr="00A2573D">
        <w:rPr>
          <w:sz w:val="28"/>
          <w:szCs w:val="28"/>
        </w:rPr>
        <w:t>е</w:t>
      </w:r>
      <w:r w:rsidRPr="00A2573D">
        <w:rPr>
          <w:sz w:val="28"/>
          <w:szCs w:val="28"/>
        </w:rPr>
        <w:t>рии оценки эффективности Программы приведены в приложении 2</w:t>
      </w:r>
      <w:r>
        <w:rPr>
          <w:sz w:val="28"/>
          <w:szCs w:val="28"/>
        </w:rPr>
        <w:t xml:space="preserve">                        </w:t>
      </w:r>
      <w:r w:rsidRPr="00A2573D">
        <w:rPr>
          <w:sz w:val="28"/>
          <w:szCs w:val="28"/>
        </w:rPr>
        <w:t xml:space="preserve"> к Программе.</w:t>
      </w:r>
      <w:r>
        <w:rPr>
          <w:sz w:val="28"/>
          <w:szCs w:val="28"/>
        </w:rPr>
        <w:t>»;</w:t>
      </w:r>
    </w:p>
    <w:p w:rsidR="003B6D9E" w:rsidRDefault="0046338F" w:rsidP="003B6D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D9E" w:rsidRPr="003F6501">
        <w:rPr>
          <w:sz w:val="28"/>
          <w:szCs w:val="28"/>
        </w:rPr>
        <w:t>)</w:t>
      </w:r>
      <w:r w:rsidR="003B6D9E">
        <w:rPr>
          <w:sz w:val="28"/>
          <w:szCs w:val="28"/>
        </w:rPr>
        <w:t> </w:t>
      </w:r>
      <w:r w:rsidR="003B6D9E" w:rsidRPr="003F6501">
        <w:rPr>
          <w:sz w:val="28"/>
          <w:szCs w:val="28"/>
        </w:rPr>
        <w:t>приложение 1 «</w:t>
      </w:r>
      <w:r w:rsidR="003B6D9E">
        <w:rPr>
          <w:sz w:val="28"/>
          <w:szCs w:val="28"/>
        </w:rPr>
        <w:t xml:space="preserve">Перечень </w:t>
      </w:r>
      <w:r w:rsidR="003B6D9E" w:rsidRPr="00CF2162">
        <w:rPr>
          <w:sz w:val="28"/>
          <w:szCs w:val="28"/>
        </w:rPr>
        <w:t xml:space="preserve">и общая характеристика </w:t>
      </w:r>
      <w:r w:rsidR="003B6D9E">
        <w:rPr>
          <w:sz w:val="28"/>
          <w:szCs w:val="28"/>
        </w:rPr>
        <w:t xml:space="preserve">                                    </w:t>
      </w:r>
      <w:r w:rsidR="003B6D9E" w:rsidRPr="00CF2162">
        <w:rPr>
          <w:sz w:val="28"/>
          <w:szCs w:val="28"/>
        </w:rPr>
        <w:t>мероприятий м</w:t>
      </w:r>
      <w:r w:rsidR="003B6D9E">
        <w:rPr>
          <w:sz w:val="28"/>
          <w:szCs w:val="28"/>
        </w:rPr>
        <w:t>у</w:t>
      </w:r>
      <w:r w:rsidR="003B6D9E" w:rsidRPr="00CF2162">
        <w:rPr>
          <w:sz w:val="28"/>
          <w:szCs w:val="28"/>
        </w:rPr>
        <w:t xml:space="preserve">ниципальной программы «Формирование современной </w:t>
      </w:r>
      <w:r w:rsidR="003B6D9E">
        <w:rPr>
          <w:sz w:val="28"/>
          <w:szCs w:val="28"/>
        </w:rPr>
        <w:t xml:space="preserve">            </w:t>
      </w:r>
      <w:r w:rsidR="003B6D9E" w:rsidRPr="00CF2162">
        <w:rPr>
          <w:sz w:val="28"/>
          <w:szCs w:val="28"/>
        </w:rPr>
        <w:t>городской среды на территории города Ставрополя»</w:t>
      </w:r>
      <w:r w:rsidR="003B6D9E">
        <w:rPr>
          <w:sz w:val="28"/>
          <w:szCs w:val="28"/>
        </w:rPr>
        <w:t xml:space="preserve"> </w:t>
      </w:r>
      <w:r w:rsidR="003B6D9E" w:rsidRPr="003F6501">
        <w:rPr>
          <w:sz w:val="28"/>
          <w:szCs w:val="28"/>
        </w:rPr>
        <w:t>к Программе изложить</w:t>
      </w:r>
      <w:r w:rsidR="00265363">
        <w:rPr>
          <w:sz w:val="28"/>
          <w:szCs w:val="28"/>
        </w:rPr>
        <w:t xml:space="preserve">  </w:t>
      </w:r>
      <w:r w:rsidR="003B6D9E" w:rsidRPr="003F6501">
        <w:rPr>
          <w:sz w:val="28"/>
          <w:szCs w:val="28"/>
        </w:rPr>
        <w:t xml:space="preserve"> в ново</w:t>
      </w:r>
      <w:r w:rsidR="003B6D9E">
        <w:rPr>
          <w:sz w:val="28"/>
          <w:szCs w:val="28"/>
        </w:rPr>
        <w:t>й редакции согласно прило</w:t>
      </w:r>
      <w:r w:rsidR="00B124A6">
        <w:rPr>
          <w:sz w:val="28"/>
          <w:szCs w:val="28"/>
        </w:rPr>
        <w:t>жению 1;</w:t>
      </w:r>
    </w:p>
    <w:p w:rsidR="00B124A6" w:rsidRDefault="0046338F" w:rsidP="00B12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24A6">
        <w:rPr>
          <w:sz w:val="28"/>
          <w:szCs w:val="28"/>
        </w:rPr>
        <w:t xml:space="preserve">) </w:t>
      </w:r>
      <w:r w:rsidR="00B124A6" w:rsidRPr="003F6501">
        <w:rPr>
          <w:sz w:val="28"/>
          <w:szCs w:val="28"/>
        </w:rPr>
        <w:t xml:space="preserve">приложение </w:t>
      </w:r>
      <w:r w:rsidR="00B124A6">
        <w:rPr>
          <w:sz w:val="28"/>
          <w:szCs w:val="28"/>
        </w:rPr>
        <w:t>2</w:t>
      </w:r>
      <w:r w:rsidR="00B124A6" w:rsidRPr="003F6501">
        <w:rPr>
          <w:sz w:val="28"/>
          <w:szCs w:val="28"/>
        </w:rPr>
        <w:t xml:space="preserve"> «</w:t>
      </w:r>
      <w:r w:rsidR="00B124A6">
        <w:rPr>
          <w:sz w:val="28"/>
          <w:szCs w:val="28"/>
        </w:rPr>
        <w:t xml:space="preserve">Методика </w:t>
      </w:r>
      <w:r w:rsidR="00B124A6" w:rsidRPr="00F31029">
        <w:rPr>
          <w:sz w:val="28"/>
          <w:szCs w:val="28"/>
        </w:rPr>
        <w:t xml:space="preserve">и критерии оценки эффективности </w:t>
      </w:r>
      <w:r w:rsidR="00B124A6">
        <w:rPr>
          <w:sz w:val="28"/>
          <w:szCs w:val="28"/>
        </w:rPr>
        <w:t xml:space="preserve">                   </w:t>
      </w:r>
      <w:r w:rsidR="00B124A6" w:rsidRPr="00F31029">
        <w:rPr>
          <w:sz w:val="28"/>
          <w:szCs w:val="28"/>
        </w:rPr>
        <w:t xml:space="preserve">муниципальной программы «Формирование современной городской среды </w:t>
      </w:r>
      <w:r w:rsidR="00B124A6">
        <w:rPr>
          <w:sz w:val="28"/>
          <w:szCs w:val="28"/>
        </w:rPr>
        <w:t xml:space="preserve">                  </w:t>
      </w:r>
      <w:r w:rsidR="00B124A6" w:rsidRPr="00F31029">
        <w:rPr>
          <w:sz w:val="28"/>
          <w:szCs w:val="28"/>
        </w:rPr>
        <w:t>на территории города Ставрополя»</w:t>
      </w:r>
      <w:r w:rsidR="00B124A6">
        <w:rPr>
          <w:sz w:val="28"/>
          <w:szCs w:val="28"/>
        </w:rPr>
        <w:t xml:space="preserve"> </w:t>
      </w:r>
      <w:r w:rsidR="00B124A6" w:rsidRPr="003F6501">
        <w:rPr>
          <w:sz w:val="28"/>
          <w:szCs w:val="28"/>
        </w:rPr>
        <w:t>к Программе изложить в ново</w:t>
      </w:r>
      <w:r w:rsidR="00B124A6">
        <w:rPr>
          <w:sz w:val="28"/>
          <w:szCs w:val="28"/>
        </w:rPr>
        <w:t>й редакции согласно приложению 2;</w:t>
      </w:r>
    </w:p>
    <w:p w:rsidR="00B124A6" w:rsidRDefault="0046338F" w:rsidP="00B12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24A6">
        <w:rPr>
          <w:sz w:val="28"/>
          <w:szCs w:val="28"/>
        </w:rPr>
        <w:t xml:space="preserve">) </w:t>
      </w:r>
      <w:r w:rsidR="00B124A6" w:rsidRPr="003F6501">
        <w:rPr>
          <w:sz w:val="28"/>
          <w:szCs w:val="28"/>
        </w:rPr>
        <w:t xml:space="preserve">приложение </w:t>
      </w:r>
      <w:r w:rsidR="00B124A6">
        <w:rPr>
          <w:sz w:val="28"/>
          <w:szCs w:val="28"/>
        </w:rPr>
        <w:t>3</w:t>
      </w:r>
      <w:r w:rsidR="00B124A6" w:rsidRPr="003F6501">
        <w:rPr>
          <w:sz w:val="28"/>
          <w:szCs w:val="28"/>
        </w:rPr>
        <w:t xml:space="preserve"> «</w:t>
      </w:r>
      <w:r w:rsidR="00B124A6"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="00B124A6" w:rsidRPr="00E12BFB">
          <w:rPr>
            <w:color w:val="000000"/>
            <w:sz w:val="28"/>
            <w:szCs w:val="28"/>
          </w:rPr>
          <w:t>перечень</w:t>
        </w:r>
      </w:hyperlink>
      <w:r w:rsidR="00B124A6" w:rsidRPr="00E12BFB">
        <w:rPr>
          <w:color w:val="000000"/>
          <w:sz w:val="28"/>
          <w:szCs w:val="28"/>
        </w:rPr>
        <w:t xml:space="preserve"> всех общественных территорий, нуждающихся в благоустройстве в  2018 - 2022 годах</w:t>
      </w:r>
      <w:r w:rsidR="00B124A6" w:rsidRPr="00CF2162">
        <w:rPr>
          <w:sz w:val="28"/>
          <w:szCs w:val="28"/>
        </w:rPr>
        <w:t>»</w:t>
      </w:r>
      <w:r w:rsidR="00B124A6">
        <w:rPr>
          <w:sz w:val="28"/>
          <w:szCs w:val="28"/>
        </w:rPr>
        <w:t xml:space="preserve"> </w:t>
      </w:r>
      <w:r w:rsidR="00B124A6" w:rsidRPr="003F6501">
        <w:rPr>
          <w:sz w:val="28"/>
          <w:szCs w:val="28"/>
        </w:rPr>
        <w:t xml:space="preserve">к Программе </w:t>
      </w:r>
      <w:r w:rsidR="00B124A6">
        <w:rPr>
          <w:sz w:val="28"/>
          <w:szCs w:val="28"/>
        </w:rPr>
        <w:t xml:space="preserve">                         </w:t>
      </w:r>
      <w:r w:rsidR="00B124A6" w:rsidRPr="003F6501">
        <w:rPr>
          <w:sz w:val="28"/>
          <w:szCs w:val="28"/>
        </w:rPr>
        <w:t>изложить в ново</w:t>
      </w:r>
      <w:r w:rsidR="00B124A6">
        <w:rPr>
          <w:sz w:val="28"/>
          <w:szCs w:val="28"/>
        </w:rPr>
        <w:t>й редакции согласно приложению 3.</w:t>
      </w:r>
    </w:p>
    <w:p w:rsidR="003B6D9E" w:rsidRPr="003F6501" w:rsidRDefault="003B6D9E" w:rsidP="00B124A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                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3B6D9E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 xml:space="preserve">3. Контроль исполнения настоящего постановления возложить </w:t>
      </w:r>
      <w:r>
        <w:rPr>
          <w:color w:val="000000"/>
          <w:szCs w:val="28"/>
        </w:rPr>
        <w:t xml:space="preserve">                 </w:t>
      </w:r>
      <w:r w:rsidRPr="003F6501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>
        <w:rPr>
          <w:color w:val="000000"/>
          <w:szCs w:val="28"/>
        </w:rPr>
        <w:t xml:space="preserve">                     </w:t>
      </w:r>
      <w:r w:rsidRPr="003F6501">
        <w:rPr>
          <w:color w:val="000000"/>
          <w:szCs w:val="28"/>
        </w:rPr>
        <w:t>Мясоедова А.А.</w:t>
      </w:r>
    </w:p>
    <w:p w:rsidR="00B67A52" w:rsidRDefault="00B67A52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7D0833" w:rsidRDefault="007D0833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114DB5" w:rsidRDefault="00114DB5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915E2" w:rsidRDefault="00B915E2" w:rsidP="00BE3E06">
      <w:pPr>
        <w:tabs>
          <w:tab w:val="left" w:pos="1200"/>
        </w:tabs>
        <w:rPr>
          <w:sz w:val="28"/>
          <w:szCs w:val="28"/>
        </w:rPr>
        <w:sectPr w:rsidR="00B915E2" w:rsidSect="005E45BD">
          <w:headerReference w:type="even" r:id="rId10"/>
          <w:headerReference w:type="default" r:id="rId11"/>
          <w:footerReference w:type="default" r:id="rId12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5106E6" w:rsidRDefault="001E7F8E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 w:rsidR="000F3D73">
        <w:rPr>
          <w:sz w:val="28"/>
          <w:szCs w:val="28"/>
        </w:rPr>
        <w:t>ние</w:t>
      </w:r>
      <w:r w:rsidR="005106E6">
        <w:rPr>
          <w:sz w:val="28"/>
          <w:szCs w:val="28"/>
        </w:rPr>
        <w:t xml:space="preserve"> </w:t>
      </w:r>
      <w:r w:rsidR="003B7C61">
        <w:rPr>
          <w:sz w:val="28"/>
          <w:szCs w:val="28"/>
        </w:rPr>
        <w:t>1</w:t>
      </w:r>
    </w:p>
    <w:p w:rsidR="00F47FF7" w:rsidRDefault="00F47FF7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A2A2C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106E6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57507D" w:rsidRDefault="0057507D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48C">
        <w:rPr>
          <w:sz w:val="28"/>
          <w:szCs w:val="28"/>
        </w:rPr>
        <w:t>28.12.2018  № 2713</w:t>
      </w:r>
    </w:p>
    <w:p w:rsidR="001E7F8E" w:rsidRDefault="005106E6" w:rsidP="0057507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D73">
        <w:rPr>
          <w:sz w:val="28"/>
          <w:szCs w:val="28"/>
        </w:rPr>
        <w:t xml:space="preserve"> </w:t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</w:p>
    <w:p w:rsidR="00EF123E" w:rsidRDefault="00EF123E" w:rsidP="001E7F8E">
      <w:pPr>
        <w:widowControl w:val="0"/>
        <w:autoSpaceDE w:val="0"/>
        <w:autoSpaceDN w:val="0"/>
        <w:ind w:left="9356"/>
        <w:rPr>
          <w:sz w:val="28"/>
          <w:szCs w:val="28"/>
        </w:rPr>
      </w:pPr>
    </w:p>
    <w:p w:rsidR="001E7F8E" w:rsidRP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1E7F8E" w:rsidRDefault="001E7F8E" w:rsidP="001E7F8E">
      <w:pPr>
        <w:widowControl w:val="0"/>
        <w:autoSpaceDE w:val="0"/>
        <w:autoSpaceDN w:val="0"/>
        <w:rPr>
          <w:sz w:val="28"/>
          <w:szCs w:val="28"/>
        </w:rPr>
      </w:pPr>
    </w:p>
    <w:p w:rsidR="00EF123E" w:rsidRPr="001E7F8E" w:rsidRDefault="00EF123E" w:rsidP="001E7F8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B605E1">
        <w:trPr>
          <w:trHeight w:val="4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Обоснование выделения 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Сроки исполнения (годы)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Объемы и источники финансирования</w:t>
            </w:r>
          </w:p>
          <w:p w:rsidR="001E7F8E" w:rsidRPr="00B605E1" w:rsidRDefault="001E7F8E" w:rsidP="00B605E1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Ответственный исполнитель, соисполни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тель(и)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E7F8E" w:rsidRPr="001E7F8E" w:rsidRDefault="00574BBA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</w:t>
            </w:r>
            <w:r>
              <w:rPr>
                <w:sz w:val="20"/>
                <w:szCs w:val="20"/>
              </w:rPr>
              <w:br/>
            </w:r>
            <w:r w:rsidRPr="00574BBA">
              <w:rPr>
                <w:sz w:val="20"/>
                <w:szCs w:val="20"/>
              </w:rPr>
              <w:t>не</w:t>
            </w:r>
            <w:r w:rsidR="001E7F8E" w:rsidRPr="00574BBA">
              <w:rPr>
                <w:sz w:val="20"/>
                <w:szCs w:val="20"/>
              </w:rPr>
              <w:t>р</w:t>
            </w:r>
            <w:r w:rsidR="001E7F8E" w:rsidRPr="001E7F8E">
              <w:rPr>
                <w:sz w:val="20"/>
                <w:szCs w:val="20"/>
              </w:rPr>
              <w:t>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Взаимосвязь </w:t>
            </w:r>
            <w:r w:rsidRPr="001E7F8E">
              <w:rPr>
                <w:sz w:val="20"/>
                <w:szCs w:val="20"/>
              </w:rPr>
              <w:br/>
              <w:t>с показателями (индикаторами) Программы</w:t>
            </w:r>
          </w:p>
        </w:tc>
      </w:tr>
      <w:tr w:rsidR="001E7F8E" w:rsidRPr="001E7F8E" w:rsidTr="00B605E1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7F8E" w:rsidRPr="001E7F8E" w:rsidRDefault="001E7F8E" w:rsidP="001E7F8E">
      <w:pPr>
        <w:suppressAutoHyphens/>
        <w:spacing w:line="20" w:lineRule="exact"/>
        <w:ind w:left="6237"/>
        <w:rPr>
          <w:rFonts w:ascii="Andalus" w:eastAsiaTheme="minorHAnsi" w:hAnsi="Andalus" w:cs="Andalus"/>
          <w:sz w:val="4"/>
          <w:szCs w:val="4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574BBA">
        <w:trPr>
          <w:trHeight w:val="11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</w:t>
            </w:r>
          </w:p>
        </w:tc>
      </w:tr>
      <w:tr w:rsidR="001E7F8E" w:rsidRPr="001E7F8E" w:rsidTr="006227E1">
        <w:trPr>
          <w:trHeight w:val="28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1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Благоустройство дворовых территорий                    в городе Ставрополе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574BBA" w:rsidRDefault="001E7F8E" w:rsidP="00574BB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 xml:space="preserve">2017 г. № 169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80283,76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105820,11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CCA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комитет </w:t>
            </w:r>
            <w:r w:rsidRPr="001E7F8E">
              <w:rPr>
                <w:sz w:val="20"/>
                <w:szCs w:val="20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повышение уровня 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1, 3 таблицы 2 приложения 2</w:t>
            </w:r>
            <w:r>
              <w:rPr>
                <w:sz w:val="20"/>
                <w:szCs w:val="20"/>
              </w:rPr>
              <w:br/>
            </w:r>
            <w:r w:rsidRPr="001E7F8E">
              <w:rPr>
                <w:sz w:val="20"/>
                <w:szCs w:val="20"/>
              </w:rPr>
              <w:t>к Программе</w:t>
            </w:r>
          </w:p>
        </w:tc>
      </w:tr>
      <w:tr w:rsidR="001E7F8E" w:rsidRPr="001E7F8E" w:rsidTr="00D71B84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D71B84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49047,86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5820,10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877F66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877F66" w:rsidRDefault="001E7F8E" w:rsidP="00877F66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1668C3">
        <w:trPr>
          <w:trHeight w:val="15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84FAA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31235,90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100000,01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</w:t>
            </w:r>
            <w:r w:rsidR="00F30F0D">
              <w:rPr>
                <w:sz w:val="20"/>
                <w:szCs w:val="20"/>
              </w:rPr>
              <w:t>3</w:t>
            </w:r>
            <w:r w:rsidRPr="001E7F8E">
              <w:rPr>
                <w:sz w:val="20"/>
                <w:szCs w:val="20"/>
              </w:rPr>
              <w:t>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BA" w:rsidRDefault="00574BBA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4BBA" w:rsidRDefault="00574BBA" w:rsidP="00574BB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574BBA" w:rsidRDefault="001E7F8E" w:rsidP="00574B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6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2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6227E1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общественных территорий                 в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городе Ставрополе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C3" w:rsidRDefault="001E7F8E" w:rsidP="00B605E1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pacing w:val="-6"/>
                <w:sz w:val="20"/>
                <w:szCs w:val="20"/>
                <w:lang w:eastAsia="en-US"/>
              </w:rPr>
            </w:pPr>
            <w:r w:rsidRPr="00EA7096">
              <w:rPr>
                <w:rFonts w:eastAsia="Calibri"/>
                <w:spacing w:val="-6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EA7096">
              <w:rPr>
                <w:rFonts w:eastAsia="Calibri"/>
                <w:spacing w:val="-6"/>
                <w:sz w:val="20"/>
                <w:szCs w:val="20"/>
                <w:lang w:eastAsia="en-US"/>
              </w:rPr>
              <w:br/>
              <w:t>2017 г. № 169 «</w:t>
            </w:r>
            <w:r w:rsidRPr="00EA7096">
              <w:rPr>
                <w:rFonts w:eastAsia="Calibri"/>
                <w:bCs/>
                <w:spacing w:val="-6"/>
                <w:sz w:val="20"/>
                <w:szCs w:val="20"/>
                <w:lang w:eastAsia="en-US"/>
              </w:rPr>
              <w:t>Об утверждении</w:t>
            </w:r>
          </w:p>
          <w:p w:rsidR="00197027" w:rsidRDefault="001E7F8E" w:rsidP="00B605E1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pacing w:val="-6"/>
                <w:sz w:val="20"/>
                <w:szCs w:val="20"/>
                <w:lang w:eastAsia="en-US"/>
              </w:rPr>
            </w:pPr>
            <w:r w:rsidRPr="00EA7096">
              <w:rPr>
                <w:rFonts w:eastAsia="Calibri"/>
                <w:bCs/>
                <w:spacing w:val="-6"/>
                <w:sz w:val="20"/>
                <w:szCs w:val="20"/>
                <w:lang w:eastAsia="en-US"/>
              </w:rPr>
              <w:t>Правил предоставления и распределения субсидий из федерального бюджета</w:t>
            </w:r>
            <w:r w:rsidR="00B605E1" w:rsidRPr="00EA7096">
              <w:rPr>
                <w:rFonts w:eastAsia="Calibri"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EA7096">
              <w:rPr>
                <w:rFonts w:eastAsia="Calibri"/>
                <w:bCs/>
                <w:spacing w:val="-6"/>
                <w:sz w:val="20"/>
                <w:szCs w:val="20"/>
                <w:lang w:eastAsia="en-US"/>
              </w:rPr>
              <w:t>бюджетам субъектов Российской Федерации на поддержку государственных программ</w:t>
            </w:r>
          </w:p>
          <w:p w:rsidR="001E7F8E" w:rsidRPr="00EA7096" w:rsidRDefault="001E7F8E" w:rsidP="00B605E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pacing w:val="-6"/>
                <w:sz w:val="20"/>
                <w:szCs w:val="20"/>
                <w:lang w:eastAsia="en-US"/>
              </w:rPr>
            </w:pPr>
            <w:r w:rsidRPr="00EA7096">
              <w:rPr>
                <w:rFonts w:eastAsia="Calibri"/>
                <w:bCs/>
                <w:spacing w:val="-6"/>
                <w:sz w:val="20"/>
                <w:szCs w:val="20"/>
                <w:lang w:eastAsia="en-US"/>
              </w:rPr>
              <w:t xml:space="preserve"> субъектов Российской Федерации и муниципальных программ формирования современной городской среды</w:t>
            </w:r>
            <w:r w:rsidRPr="00EA7096">
              <w:rPr>
                <w:rFonts w:eastAsia="Calibri"/>
                <w:spacing w:val="-6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4B1B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105582,80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6227E1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52910,</w:t>
            </w:r>
            <w:r w:rsidR="00744A47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</w:t>
            </w:r>
            <w:r>
              <w:rPr>
                <w:sz w:val="20"/>
                <w:szCs w:val="20"/>
              </w:rPr>
              <w:t>ско</w:t>
            </w:r>
            <w:r w:rsidRPr="001E7F8E">
              <w:rPr>
                <w:sz w:val="20"/>
                <w:szCs w:val="20"/>
              </w:rPr>
              <w:t>го хозяйства администрации города Ставрополя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  <w:p w:rsidR="00877F66" w:rsidRDefault="00877F66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F66" w:rsidRDefault="001E7F8E" w:rsidP="001E7F8E">
            <w:pPr>
              <w:widowControl w:val="0"/>
              <w:suppressAutoHyphens/>
              <w:autoSpaceDE w:val="0"/>
              <w:autoSpaceDN w:val="0"/>
              <w:ind w:right="-43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2, 4 таблицы 2 приложения 2            к Программе</w:t>
            </w: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7491,36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2910,06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6227E1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66" w:rsidRDefault="00877F66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77F66" w:rsidRDefault="00877F66" w:rsidP="00877F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877F66" w:rsidRDefault="001E7F8E" w:rsidP="00877F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E7F8E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98091,44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49999,99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0EBF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3</w:t>
            </w:r>
            <w:r w:rsidRPr="00A10EB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F123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Разработка дизайн-</w:t>
            </w:r>
          </w:p>
          <w:p w:rsidR="00A10EBF" w:rsidRPr="00A10EBF" w:rsidRDefault="001E7F8E" w:rsidP="00E239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проектов благоустройства дворовых и общественных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территорий в городе Ставрополе, разработка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сметной документации на выполнение работ по благоустройству дворовых и общественных 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 xml:space="preserve">               (в том числе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п</w:t>
            </w:r>
            <w:r w:rsidR="00A10EBF" w:rsidRPr="00A10EBF">
              <w:rPr>
                <w:rFonts w:eastAsia="Calibri"/>
                <w:sz w:val="20"/>
                <w:szCs w:val="20"/>
                <w:lang w:eastAsia="en-US"/>
              </w:rPr>
              <w:t xml:space="preserve">роведение проверки правильности применения сметных нормативов, индексов и методологии выполнения сметной документации на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 xml:space="preserve"> дворовых и общественных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>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EF12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</w:t>
            </w:r>
            <w:r w:rsidR="00EF123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A10EBF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6D0789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17757</w:t>
            </w:r>
            <w:r w:rsidRPr="001E7F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  <w:r w:rsidR="00D53CCA">
              <w:rPr>
                <w:sz w:val="20"/>
                <w:szCs w:val="20"/>
              </w:rPr>
              <w:t>, комитет градостроительства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7F8E" w:rsidRPr="001E7F8E">
              <w:rPr>
                <w:sz w:val="20"/>
                <w:szCs w:val="20"/>
              </w:rPr>
              <w:t>ункт 1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таблицы 2 приложения 2            к Программе</w:t>
            </w:r>
          </w:p>
        </w:tc>
      </w:tr>
      <w:tr w:rsidR="001E7F8E" w:rsidRPr="001E7F8E" w:rsidTr="00B605E1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7866F6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52955" w:rsidP="00BF09F5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09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757</w:t>
            </w:r>
            <w:r w:rsidR="001E7F8E" w:rsidRPr="001E7F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5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B605E1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1E7F8E" w:rsidRPr="00B605E1" w:rsidRDefault="00B605E1" w:rsidP="00B605E1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EF123E">
        <w:trPr>
          <w:trHeight w:val="62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Итого по Программе за счет средств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374D4C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129327,34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605E1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1E7F8E" w:rsidRPr="00B605E1" w:rsidRDefault="001E7F8E" w:rsidP="00B6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64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 за счет средств бюджета города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80656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6D0789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52955">
              <w:rPr>
                <w:sz w:val="20"/>
                <w:szCs w:val="20"/>
              </w:rPr>
              <w:t>487,45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36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180963">
            <w:pPr>
              <w:widowControl w:val="0"/>
              <w:suppressAutoHyphens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6D0789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  <w:r w:rsidR="00152955" w:rsidRPr="00152955">
              <w:rPr>
                <w:sz w:val="20"/>
                <w:szCs w:val="20"/>
              </w:rPr>
              <w:t>487,45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EF123E" w:rsidRDefault="00EF123E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9774A" w:rsidRDefault="0019774A" w:rsidP="0019774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1C58F8" w:rsidRDefault="0019774A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Ю.В. Белолапенко</w:t>
      </w: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C634FC" w:rsidSect="001668C3">
          <w:pgSz w:w="16840" w:h="11907" w:orient="landscape" w:code="9"/>
          <w:pgMar w:top="1636" w:right="567" w:bottom="567" w:left="567" w:header="720" w:footer="720" w:gutter="0"/>
          <w:pgNumType w:start="1"/>
          <w:cols w:space="720"/>
          <w:titlePg/>
          <w:docGrid w:linePitch="326"/>
        </w:sectPr>
      </w:pPr>
    </w:p>
    <w:p w:rsidR="00D425FA" w:rsidRPr="004B0AF6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 w:rsidR="003B7C61">
        <w:rPr>
          <w:sz w:val="28"/>
          <w:szCs w:val="28"/>
        </w:rPr>
        <w:t xml:space="preserve"> 2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20AC8">
        <w:rPr>
          <w:sz w:val="28"/>
          <w:szCs w:val="28"/>
        </w:rPr>
        <w:t>28.12.2018</w:t>
      </w:r>
      <w:r>
        <w:rPr>
          <w:sz w:val="28"/>
          <w:szCs w:val="28"/>
        </w:rPr>
        <w:t xml:space="preserve">    №</w:t>
      </w:r>
      <w:r w:rsidR="00F20AC8">
        <w:rPr>
          <w:sz w:val="28"/>
          <w:szCs w:val="28"/>
        </w:rPr>
        <w:t xml:space="preserve"> 2713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 xml:space="preserve">и критерии оценки эффективности муниципальной программы «Формирование современной городской среды </w:t>
      </w: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на территории города Ставрополя»</w:t>
      </w:r>
    </w:p>
    <w:p w:rsidR="00D425FA" w:rsidRPr="00912230" w:rsidRDefault="00D425FA" w:rsidP="00D425FA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D425FA" w:rsidRPr="00912230" w:rsidRDefault="00D425FA" w:rsidP="00D425F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Методика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критерии</w:t>
      </w:r>
      <w:r w:rsidRPr="00912230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«Формирование современной городской среды на территории города Ставрополя» (далее - Программа) предполагает ежегодное проведение анализа оценки эффективности Программы по следующим критериям:</w:t>
      </w:r>
    </w:p>
    <w:p w:rsidR="00D425FA" w:rsidRPr="00CA3F78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достижения целей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 xml:space="preserve">рограммы (решения задач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>рограммы);</w:t>
      </w:r>
    </w:p>
    <w:p w:rsidR="00D425FA" w:rsidRPr="00CA3F78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соответствия кассовых расходов за счет всех источников финансирования на реализацию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>рограммы их запланированному уровню</w:t>
      </w:r>
      <w:r>
        <w:rPr>
          <w:rFonts w:eastAsia="Times New Roman"/>
          <w:szCs w:val="28"/>
          <w:lang w:eastAsia="ru-RU"/>
        </w:rPr>
        <w:t>;</w:t>
      </w:r>
      <w:r w:rsidRPr="00CA3F78">
        <w:rPr>
          <w:rFonts w:eastAsia="Times New Roman"/>
          <w:szCs w:val="28"/>
          <w:lang w:eastAsia="ru-RU"/>
        </w:rPr>
        <w:t xml:space="preserve"> </w:t>
      </w:r>
    </w:p>
    <w:p w:rsidR="00D425FA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выполнения основных мероприятий </w:t>
      </w:r>
      <w:r>
        <w:rPr>
          <w:rFonts w:eastAsia="Times New Roman"/>
          <w:szCs w:val="28"/>
          <w:lang w:eastAsia="ru-RU"/>
        </w:rPr>
        <w:t>Программы</w:t>
      </w:r>
      <w:r w:rsidRPr="00CA3F78">
        <w:rPr>
          <w:rFonts w:eastAsia="Times New Roman"/>
          <w:szCs w:val="28"/>
          <w:lang w:eastAsia="ru-RU"/>
        </w:rPr>
        <w:t>.</w:t>
      </w:r>
    </w:p>
    <w:p w:rsidR="004B0AF6" w:rsidRDefault="004B0AF6" w:rsidP="00D425FA">
      <w:pPr>
        <w:suppressAutoHyphens/>
        <w:ind w:left="6096"/>
        <w:jc w:val="right"/>
        <w:rPr>
          <w:sz w:val="28"/>
          <w:szCs w:val="28"/>
        </w:rPr>
      </w:pPr>
    </w:p>
    <w:p w:rsidR="00D425FA" w:rsidRDefault="00D425FA" w:rsidP="00D425FA">
      <w:pPr>
        <w:suppressAutoHyphens/>
        <w:ind w:left="6096"/>
        <w:jc w:val="right"/>
        <w:rPr>
          <w:sz w:val="28"/>
          <w:szCs w:val="28"/>
        </w:rPr>
      </w:pPr>
      <w:r w:rsidRPr="00B410E9">
        <w:rPr>
          <w:sz w:val="28"/>
          <w:szCs w:val="28"/>
        </w:rPr>
        <w:t xml:space="preserve">Таблица 1  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 w:rsidRPr="00B410E9">
        <w:rPr>
          <w:sz w:val="28"/>
          <w:szCs w:val="28"/>
        </w:rPr>
        <w:t>результативности достижения целей Программы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 w:rsidRPr="00B410E9">
        <w:rPr>
          <w:sz w:val="28"/>
          <w:szCs w:val="28"/>
        </w:rPr>
        <w:t>(решения задач Программы)</w:t>
      </w:r>
    </w:p>
    <w:p w:rsidR="00D425FA" w:rsidRPr="009B5B52" w:rsidRDefault="00D425FA" w:rsidP="00D425FA">
      <w:pPr>
        <w:pStyle w:val="ab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1"/>
        <w:gridCol w:w="5427"/>
      </w:tblGrid>
      <w:tr w:rsidR="00D425FA" w:rsidRPr="000A12EC" w:rsidTr="00D425FA">
        <w:trPr>
          <w:trHeight w:val="617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pStyle w:val="ab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Оценка результативности достиж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ния целей Программы (решения з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дач Программы)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pStyle w:val="ab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Степень достижения целей Программы (решения задач Программы)</w:t>
            </w:r>
          </w:p>
        </w:tc>
      </w:tr>
      <w:tr w:rsidR="00D425FA" w:rsidRPr="000A12EC" w:rsidTr="00D425FA">
        <w:trPr>
          <w:trHeight w:val="20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Выше плановой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более 100 процентов</w:t>
            </w:r>
          </w:p>
        </w:tc>
      </w:tr>
      <w:tr w:rsidR="00D425FA" w:rsidRPr="000A12EC" w:rsidTr="00D425FA">
        <w:trPr>
          <w:trHeight w:val="1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Плановая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более 80 процентов до 100 процентов включител</w:t>
            </w:r>
            <w:r w:rsidRPr="00B6525B">
              <w:t>ь</w:t>
            </w:r>
            <w:r w:rsidRPr="00B6525B">
              <w:t>но</w:t>
            </w:r>
          </w:p>
        </w:tc>
      </w:tr>
      <w:tr w:rsidR="00D425FA" w:rsidRPr="000A12EC" w:rsidTr="00D425FA">
        <w:trPr>
          <w:trHeight w:val="331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Ниже плановой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от 60 процентов включительно до 80 процентов включительно</w:t>
            </w:r>
          </w:p>
        </w:tc>
      </w:tr>
      <w:tr w:rsidR="00D425FA" w:rsidRPr="000A12EC" w:rsidTr="00D425FA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Неэффективна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менее 60 процентов</w:t>
            </w:r>
          </w:p>
        </w:tc>
      </w:tr>
    </w:tbl>
    <w:p w:rsidR="00D425FA" w:rsidRDefault="00D425FA" w:rsidP="00D425FA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25FA" w:rsidRPr="00CF2162" w:rsidRDefault="00D425FA" w:rsidP="00D425FA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ПОКАЗАТЕЛИ (ИНДИКАТОРЫ)</w:t>
      </w:r>
    </w:p>
    <w:p w:rsidR="00D425FA" w:rsidRDefault="00D425FA" w:rsidP="00D425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</w:t>
      </w:r>
      <w:r w:rsidRPr="00CF2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162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162">
        <w:rPr>
          <w:rFonts w:ascii="Times New Roman" w:hAnsi="Times New Roman" w:cs="Times New Roman"/>
          <w:sz w:val="28"/>
          <w:szCs w:val="28"/>
        </w:rPr>
        <w:t>среды на территории города Ставрополя»</w:t>
      </w:r>
    </w:p>
    <w:p w:rsidR="004B0AF6" w:rsidRDefault="004B0AF6" w:rsidP="00D425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25FA" w:rsidRPr="00912230" w:rsidRDefault="00D425FA" w:rsidP="00D425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Таблица 2</w:t>
      </w:r>
    </w:p>
    <w:p w:rsidR="00D425FA" w:rsidRPr="009B5B52" w:rsidRDefault="00D425FA" w:rsidP="00D42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45"/>
        <w:gridCol w:w="2134"/>
        <w:gridCol w:w="924"/>
        <w:gridCol w:w="696"/>
        <w:gridCol w:w="762"/>
        <w:gridCol w:w="762"/>
        <w:gridCol w:w="762"/>
        <w:gridCol w:w="703"/>
        <w:gridCol w:w="2283"/>
      </w:tblGrid>
      <w:tr w:rsidR="00D425FA" w:rsidRPr="00912230" w:rsidTr="00D425FA">
        <w:trPr>
          <w:trHeight w:val="255"/>
        </w:trPr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№ п/п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ind w:left="-142" w:right="-108"/>
              <w:jc w:val="center"/>
            </w:pPr>
            <w:r w:rsidRPr="00912230">
              <w:t>Единица измере ния</w:t>
            </w:r>
          </w:p>
        </w:tc>
        <w:tc>
          <w:tcPr>
            <w:tcW w:w="0" w:type="auto"/>
            <w:gridSpan w:val="5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Значения показателей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rPr>
                <w:color w:val="000000"/>
              </w:rPr>
              <w:t>Источник получения информации по показателю (индикатору)</w:t>
            </w:r>
          </w:p>
        </w:tc>
      </w:tr>
      <w:tr w:rsidR="00D425FA" w:rsidRPr="00912230" w:rsidTr="00D425FA">
        <w:trPr>
          <w:trHeight w:val="285"/>
        </w:trPr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</w:tcPr>
          <w:p w:rsidR="00D425FA" w:rsidRDefault="00D425FA" w:rsidP="00D425FA">
            <w:pPr>
              <w:suppressAutoHyphens/>
              <w:jc w:val="center"/>
            </w:pPr>
            <w:r w:rsidRPr="00912230">
              <w:t>2018</w:t>
            </w:r>
          </w:p>
          <w:p w:rsidR="00D425FA" w:rsidRPr="00912230" w:rsidRDefault="00D425FA" w:rsidP="00D425FA">
            <w:pPr>
              <w:suppressAutoHyphens/>
              <w:jc w:val="center"/>
            </w:pPr>
            <w:r w:rsidRPr="00912230">
              <w:t>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2019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2020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2021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2022 год</w:t>
            </w: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</w:tr>
      <w:tr w:rsidR="00D425FA" w:rsidRPr="00912230" w:rsidTr="00D425FA">
        <w:trPr>
          <w:trHeight w:val="245"/>
        </w:trPr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3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4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5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6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7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8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9</w:t>
            </w:r>
          </w:p>
        </w:tc>
      </w:tr>
      <w:tr w:rsidR="00D425FA" w:rsidRPr="00912230" w:rsidTr="00D425FA"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1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right="-108"/>
            </w:pPr>
            <w:r w:rsidRPr="00912230">
              <w:t>Доля благоустроенных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%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2,65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6,35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12,00</w:t>
            </w:r>
          </w:p>
        </w:tc>
        <w:tc>
          <w:tcPr>
            <w:tcW w:w="0" w:type="auto"/>
          </w:tcPr>
          <w:p w:rsidR="00D425FA" w:rsidRPr="00DD636B" w:rsidRDefault="00D425FA" w:rsidP="00D425FA">
            <w:pPr>
              <w:suppressAutoHyphens/>
              <w:jc w:val="center"/>
            </w:pPr>
            <w:r>
              <w:t>18,41</w:t>
            </w:r>
          </w:p>
        </w:tc>
        <w:tc>
          <w:tcPr>
            <w:tcW w:w="0" w:type="auto"/>
          </w:tcPr>
          <w:p w:rsidR="00D425FA" w:rsidRPr="00DD636B" w:rsidRDefault="00D425FA" w:rsidP="00D425FA">
            <w:pPr>
              <w:suppressAutoHyphens/>
              <w:ind w:left="-66" w:right="-108"/>
              <w:jc w:val="center"/>
            </w:pPr>
            <w:r>
              <w:t>27,61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определяется расчетным путем</w:t>
            </w:r>
          </w:p>
        </w:tc>
      </w:tr>
      <w:tr w:rsidR="00D425FA" w:rsidRPr="00912230" w:rsidTr="00D425FA">
        <w:trPr>
          <w:cantSplit/>
        </w:trPr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3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4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5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6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7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8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9</w:t>
            </w:r>
          </w:p>
        </w:tc>
      </w:tr>
      <w:tr w:rsidR="00DE7036" w:rsidRPr="00912230" w:rsidTr="00461200">
        <w:trPr>
          <w:cantSplit/>
        </w:trPr>
        <w:tc>
          <w:tcPr>
            <w:tcW w:w="0" w:type="auto"/>
            <w:vAlign w:val="center"/>
          </w:tcPr>
          <w:p w:rsidR="00DE7036" w:rsidRDefault="00DE7036" w:rsidP="00D425FA">
            <w:pPr>
              <w:suppressAutoHyphens/>
            </w:pP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</w:pPr>
            <w:r w:rsidRPr="00912230">
              <w:t>дворовых территорий, от общего количества дворовых территорий, подлежащих благоустройству</w:t>
            </w:r>
          </w:p>
        </w:tc>
        <w:tc>
          <w:tcPr>
            <w:tcW w:w="0" w:type="auto"/>
            <w:vAlign w:val="center"/>
          </w:tcPr>
          <w:p w:rsidR="00DE7036" w:rsidRPr="00912230" w:rsidRDefault="00DE7036" w:rsidP="00D425FA">
            <w:pPr>
              <w:suppressAutoHyphens/>
            </w:pP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</w:p>
        </w:tc>
        <w:tc>
          <w:tcPr>
            <w:tcW w:w="0" w:type="auto"/>
            <w:vAlign w:val="center"/>
          </w:tcPr>
          <w:p w:rsidR="00DE7036" w:rsidRPr="00912230" w:rsidRDefault="00DE7036" w:rsidP="00D425FA">
            <w:pPr>
              <w:suppressAutoHyphens/>
            </w:pPr>
            <w:r w:rsidRPr="00912230">
              <w:t>исходя из данных годового отчета о достигнутых значениях целевых показателей результативности использования субсидии</w:t>
            </w:r>
          </w:p>
        </w:tc>
      </w:tr>
      <w:tr w:rsidR="00DE7036" w:rsidRPr="00912230" w:rsidTr="00D425FA">
        <w:tc>
          <w:tcPr>
            <w:tcW w:w="0" w:type="auto"/>
          </w:tcPr>
          <w:p w:rsidR="00DE7036" w:rsidRPr="00912230" w:rsidRDefault="00DE7036" w:rsidP="00D425FA">
            <w:pPr>
              <w:suppressAutoHyphens/>
            </w:pPr>
            <w:r w:rsidRPr="00912230">
              <w:t>2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ind w:right="-108"/>
            </w:pPr>
            <w:r w:rsidRPr="00912230">
              <w:t>Доля благоустроенных общественных территорий, от общего количества общественных территорий, подлежащих благоустройству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jc w:val="center"/>
            </w:pPr>
            <w:r w:rsidRPr="00912230">
              <w:t>%</w:t>
            </w:r>
          </w:p>
        </w:tc>
        <w:tc>
          <w:tcPr>
            <w:tcW w:w="0" w:type="auto"/>
          </w:tcPr>
          <w:p w:rsidR="00DE7036" w:rsidRPr="00FA360D" w:rsidRDefault="00DE7036" w:rsidP="00D425FA">
            <w:pPr>
              <w:suppressAutoHyphens/>
              <w:jc w:val="center"/>
            </w:pPr>
            <w:r w:rsidRPr="00FA360D">
              <w:t>4,55</w:t>
            </w: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  <w:r>
              <w:t>14,29</w:t>
            </w: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  <w:r>
              <w:t>22,22</w:t>
            </w: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  <w:r>
              <w:t>29,41</w:t>
            </w: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 xml:space="preserve">определяется расчетным путем исходя из данных годового отчета о достигнутых значениях целевых показателей результативности использования субсидии </w:t>
            </w:r>
          </w:p>
        </w:tc>
      </w:tr>
      <w:tr w:rsidR="00D425FA" w:rsidRPr="00912230" w:rsidTr="00D425FA">
        <w:trPr>
          <w:trHeight w:val="145"/>
        </w:trPr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3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Количество дворовых территорий, в которых проведены работы по благоустройству (на конец отчетного года)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D425FA" w:rsidRPr="00DD636B" w:rsidRDefault="00D425FA" w:rsidP="00D425FA">
            <w:pPr>
              <w:suppressAutoHyphens/>
              <w:jc w:val="center"/>
            </w:pPr>
            <w:r w:rsidRPr="00DD636B">
              <w:t>8</w:t>
            </w:r>
            <w:r>
              <w:t>6</w:t>
            </w:r>
          </w:p>
        </w:tc>
        <w:tc>
          <w:tcPr>
            <w:tcW w:w="0" w:type="auto"/>
          </w:tcPr>
          <w:p w:rsidR="00D425FA" w:rsidRPr="00DD636B" w:rsidRDefault="00D425FA" w:rsidP="00D425FA">
            <w:pPr>
              <w:suppressAutoHyphens/>
              <w:jc w:val="center"/>
            </w:pPr>
            <w:r>
              <w:t>110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 xml:space="preserve">годовой отчет о достигнутых значениях целевых показателей результативности использования субсидии </w:t>
            </w:r>
          </w:p>
        </w:tc>
      </w:tr>
      <w:tr w:rsidR="00D425FA" w:rsidRPr="00912230" w:rsidTr="00D425FA">
        <w:trPr>
          <w:trHeight w:val="58"/>
        </w:trPr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4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Количество общественных территорий, на которых проведены работы по благоустройству (на конец отчетного года)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 w:rsidRPr="00FA360D">
              <w:t>2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годовой отчет о достигнутых значениях целевых показателей результативности</w:t>
            </w:r>
          </w:p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</w:pPr>
            <w:r w:rsidRPr="00912230">
              <w:t xml:space="preserve">использования субсидии </w:t>
            </w:r>
          </w:p>
        </w:tc>
      </w:tr>
      <w:tr w:rsidR="00CF57E3" w:rsidRPr="00912230" w:rsidTr="00D425FA">
        <w:trPr>
          <w:trHeight w:val="58"/>
        </w:trPr>
        <w:tc>
          <w:tcPr>
            <w:tcW w:w="0" w:type="auto"/>
          </w:tcPr>
          <w:p w:rsidR="00CF57E3" w:rsidRPr="00912230" w:rsidRDefault="00CF57E3" w:rsidP="00D425FA">
            <w:pPr>
              <w:suppressAutoHyphens/>
            </w:pPr>
            <w:r>
              <w:t>5</w:t>
            </w:r>
          </w:p>
        </w:tc>
        <w:tc>
          <w:tcPr>
            <w:tcW w:w="0" w:type="auto"/>
          </w:tcPr>
          <w:p w:rsidR="00CF57E3" w:rsidRPr="00912230" w:rsidRDefault="00CF57E3" w:rsidP="003C18F2">
            <w:pPr>
              <w:suppressAutoHyphens/>
            </w:pPr>
            <w:r>
              <w:t>Количество разработанных комплексных проектов благоустройства общественных территорий (на конец отчетного года)</w:t>
            </w:r>
          </w:p>
        </w:tc>
        <w:tc>
          <w:tcPr>
            <w:tcW w:w="0" w:type="auto"/>
          </w:tcPr>
          <w:p w:rsidR="00CF57E3" w:rsidRPr="00912230" w:rsidRDefault="00CF57E3" w:rsidP="003C18F2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CF57E3" w:rsidRPr="00FA360D" w:rsidRDefault="00CF57E3" w:rsidP="003C18F2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3C477C" w:rsidP="003C18F2">
            <w:pPr>
              <w:suppressAutoHyphens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F57E3" w:rsidRDefault="008A3F1F" w:rsidP="003C18F2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8A3F1F" w:rsidP="003C18F2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8A3F1F" w:rsidP="003C18F2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Pr="00912230" w:rsidRDefault="00CF57E3" w:rsidP="003C18F2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годовой отчет о достигнутых значениях целевых показателей результативности</w:t>
            </w:r>
          </w:p>
          <w:p w:rsidR="00CF57E3" w:rsidRPr="00912230" w:rsidRDefault="00CF57E3" w:rsidP="003C18F2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использования субсидии</w:t>
            </w:r>
          </w:p>
        </w:tc>
      </w:tr>
    </w:tbl>
    <w:p w:rsidR="00D425FA" w:rsidRDefault="00D425FA" w:rsidP="00D425FA">
      <w:pPr>
        <w:spacing w:line="240" w:lineRule="exact"/>
        <w:rPr>
          <w:sz w:val="28"/>
          <w:szCs w:val="28"/>
        </w:rPr>
      </w:pPr>
    </w:p>
    <w:p w:rsidR="00D425FA" w:rsidRPr="00E072E8" w:rsidRDefault="00D425FA" w:rsidP="00D425FA">
      <w:pPr>
        <w:spacing w:line="240" w:lineRule="exact"/>
        <w:rPr>
          <w:sz w:val="28"/>
          <w:szCs w:val="28"/>
        </w:rPr>
      </w:pP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Default="00D425FA" w:rsidP="00D425F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333F4" w:rsidRDefault="00D425FA" w:rsidP="00CF57E3">
      <w:pPr>
        <w:tabs>
          <w:tab w:val="left" w:pos="2175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</w:t>
      </w:r>
      <w:r w:rsidR="004B0AF6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Ю.В. Белолапенко</w:t>
      </w:r>
    </w:p>
    <w:p w:rsidR="009333F4" w:rsidRDefault="009333F4" w:rsidP="009333F4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9333F4" w:rsidRDefault="009333F4" w:rsidP="009333F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B7C61">
        <w:rPr>
          <w:sz w:val="28"/>
          <w:szCs w:val="28"/>
        </w:rPr>
        <w:t xml:space="preserve"> 3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213C6">
        <w:rPr>
          <w:sz w:val="28"/>
          <w:szCs w:val="28"/>
        </w:rPr>
        <w:t>28.12.2018</w:t>
      </w:r>
      <w:r>
        <w:rPr>
          <w:sz w:val="28"/>
          <w:szCs w:val="28"/>
        </w:rPr>
        <w:t xml:space="preserve">     №</w:t>
      </w:r>
      <w:r w:rsidR="002213C6">
        <w:rPr>
          <w:sz w:val="28"/>
          <w:szCs w:val="28"/>
        </w:rPr>
        <w:t xml:space="preserve"> 2713</w:t>
      </w: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9333F4" w:rsidRPr="00985F72" w:rsidRDefault="003445BA" w:rsidP="009333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3" w:history="1">
        <w:r w:rsidR="009333F4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9333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всех </w:t>
      </w:r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общественных территорий</w:t>
      </w:r>
      <w:r w:rsidR="009333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</w:t>
      </w:r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9333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9333F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2018 - 2022 годах</w:t>
      </w:r>
    </w:p>
    <w:p w:rsidR="009333F4" w:rsidRPr="00912230" w:rsidRDefault="009333F4" w:rsidP="009333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7610"/>
        <w:gridCol w:w="1244"/>
      </w:tblGrid>
      <w:tr w:rsidR="009333F4" w:rsidRPr="00912230" w:rsidTr="00FB16B4">
        <w:tc>
          <w:tcPr>
            <w:tcW w:w="236" w:type="pct"/>
          </w:tcPr>
          <w:p w:rsidR="009333F4" w:rsidRPr="00912230" w:rsidRDefault="009333F4" w:rsidP="00FB1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33F4" w:rsidRPr="00912230" w:rsidRDefault="009333F4" w:rsidP="00FB1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83" w:type="pct"/>
          </w:tcPr>
          <w:p w:rsidR="009333F4" w:rsidRPr="00912230" w:rsidRDefault="009333F4" w:rsidP="00FB1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</w:t>
            </w:r>
          </w:p>
        </w:tc>
        <w:tc>
          <w:tcPr>
            <w:tcW w:w="681" w:type="pct"/>
          </w:tcPr>
          <w:p w:rsidR="009333F4" w:rsidRPr="00912230" w:rsidRDefault="009333F4" w:rsidP="00FB1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333F4" w:rsidRPr="00912230" w:rsidTr="00FB16B4">
        <w:trPr>
          <w:trHeight w:val="293"/>
        </w:trPr>
        <w:tc>
          <w:tcPr>
            <w:tcW w:w="236" w:type="pct"/>
          </w:tcPr>
          <w:p w:rsidR="009333F4" w:rsidRPr="00912230" w:rsidRDefault="009333F4" w:rsidP="00FB1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3" w:type="pct"/>
          </w:tcPr>
          <w:p w:rsidR="009333F4" w:rsidRPr="00912230" w:rsidRDefault="009333F4" w:rsidP="00FB16B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Театральный сквер</w:t>
            </w:r>
          </w:p>
        </w:tc>
        <w:tc>
          <w:tcPr>
            <w:tcW w:w="681" w:type="pct"/>
          </w:tcPr>
          <w:p w:rsidR="009333F4" w:rsidRDefault="009333F4" w:rsidP="00FB16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9333F4" w:rsidRPr="00912230" w:rsidTr="00FB16B4">
        <w:tc>
          <w:tcPr>
            <w:tcW w:w="236" w:type="pct"/>
          </w:tcPr>
          <w:p w:rsidR="009333F4" w:rsidRPr="00912230" w:rsidRDefault="009333F4" w:rsidP="00FB1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3" w:type="pct"/>
          </w:tcPr>
          <w:p w:rsidR="009333F4" w:rsidRPr="00912230" w:rsidRDefault="009333F4" w:rsidP="003B7C6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B75805">
              <w:rPr>
                <w:sz w:val="28"/>
                <w:szCs w:val="28"/>
              </w:rPr>
              <w:t xml:space="preserve">сквер по проспекту Юности, 20 </w:t>
            </w:r>
            <w:r w:rsidR="003B7C61">
              <w:rPr>
                <w:sz w:val="28"/>
                <w:szCs w:val="28"/>
              </w:rPr>
              <w:t xml:space="preserve">                        </w:t>
            </w:r>
            <w:r w:rsidRPr="00B75805">
              <w:rPr>
                <w:sz w:val="28"/>
                <w:szCs w:val="28"/>
              </w:rPr>
              <w:t xml:space="preserve">от </w:t>
            </w:r>
            <w:r w:rsidR="003B7C61" w:rsidRPr="003B7C61">
              <w:rPr>
                <w:sz w:val="28"/>
                <w:szCs w:val="28"/>
              </w:rPr>
              <w:t>муниципального бюджетного учреждения дополнительного образования Центр детского творчества Промышленного района города Ставрополя</w:t>
            </w:r>
            <w:r w:rsidR="003B7C61" w:rsidRPr="00B75805">
              <w:rPr>
                <w:sz w:val="28"/>
                <w:szCs w:val="28"/>
              </w:rPr>
              <w:t xml:space="preserve"> </w:t>
            </w:r>
            <w:r w:rsidR="003B7C61">
              <w:rPr>
                <w:sz w:val="28"/>
                <w:szCs w:val="28"/>
              </w:rPr>
              <w:t xml:space="preserve">                                     </w:t>
            </w:r>
            <w:r w:rsidRPr="00B75805">
              <w:rPr>
                <w:sz w:val="28"/>
                <w:szCs w:val="28"/>
              </w:rPr>
              <w:t>до многоквартирного дома № 27/2 по проспекту Кулакова</w:t>
            </w:r>
          </w:p>
        </w:tc>
        <w:tc>
          <w:tcPr>
            <w:tcW w:w="681" w:type="pct"/>
          </w:tcPr>
          <w:p w:rsidR="009333F4" w:rsidRDefault="009333F4" w:rsidP="00FB16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9333F4" w:rsidRPr="00912230" w:rsidTr="00FB16B4">
        <w:tc>
          <w:tcPr>
            <w:tcW w:w="236" w:type="pct"/>
          </w:tcPr>
          <w:p w:rsidR="009333F4" w:rsidRPr="00912230" w:rsidRDefault="009333F4" w:rsidP="00FB1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3" w:type="pct"/>
          </w:tcPr>
          <w:p w:rsidR="009333F4" w:rsidRDefault="009333F4" w:rsidP="00FB16B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B75805">
              <w:rPr>
                <w:sz w:val="28"/>
                <w:szCs w:val="28"/>
              </w:rPr>
              <w:t>сквер по ул</w:t>
            </w:r>
            <w:r>
              <w:rPr>
                <w:sz w:val="28"/>
                <w:szCs w:val="28"/>
              </w:rPr>
              <w:t xml:space="preserve">ице 50 лет ВЛКСМ </w:t>
            </w:r>
            <w:r w:rsidR="003B7C61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от здания № 2/1 </w:t>
            </w:r>
            <w:r w:rsidRPr="00B75805">
              <w:rPr>
                <w:sz w:val="28"/>
                <w:szCs w:val="28"/>
              </w:rPr>
              <w:t>до многоквартирного дома № 8а/2</w:t>
            </w:r>
          </w:p>
        </w:tc>
        <w:tc>
          <w:tcPr>
            <w:tcW w:w="681" w:type="pct"/>
          </w:tcPr>
          <w:p w:rsidR="009333F4" w:rsidRDefault="009333F4" w:rsidP="00FB16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9333F4" w:rsidRPr="00912230" w:rsidTr="00FB16B4">
        <w:tc>
          <w:tcPr>
            <w:tcW w:w="236" w:type="pct"/>
          </w:tcPr>
          <w:p w:rsidR="009333F4" w:rsidRPr="00912230" w:rsidRDefault="009333F4" w:rsidP="00FB1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3" w:type="pct"/>
          </w:tcPr>
          <w:p w:rsidR="009333F4" w:rsidRPr="00912230" w:rsidRDefault="009333F4" w:rsidP="00FB16B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472856">
              <w:rPr>
                <w:sz w:val="28"/>
                <w:szCs w:val="28"/>
              </w:rPr>
              <w:t>прилегающая</w:t>
            </w:r>
            <w:r>
              <w:rPr>
                <w:sz w:val="28"/>
                <w:szCs w:val="28"/>
              </w:rPr>
              <w:t xml:space="preserve"> территория Комсомольского пруда</w:t>
            </w:r>
            <w:r w:rsidRPr="00472856">
              <w:rPr>
                <w:sz w:val="28"/>
                <w:szCs w:val="28"/>
              </w:rPr>
              <w:t xml:space="preserve"> и Пионерского пруда</w:t>
            </w:r>
          </w:p>
        </w:tc>
        <w:tc>
          <w:tcPr>
            <w:tcW w:w="681" w:type="pct"/>
          </w:tcPr>
          <w:p w:rsidR="009333F4" w:rsidRDefault="009333F4" w:rsidP="00FB16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333F4" w:rsidRPr="00912230" w:rsidTr="00FB16B4">
        <w:tc>
          <w:tcPr>
            <w:tcW w:w="236" w:type="pct"/>
          </w:tcPr>
          <w:p w:rsidR="009333F4" w:rsidRPr="00912230" w:rsidRDefault="009333F4" w:rsidP="00FB1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3" w:type="pct"/>
          </w:tcPr>
          <w:p w:rsidR="009333F4" w:rsidRPr="00073146" w:rsidRDefault="009333F4" w:rsidP="00FB16B4">
            <w:pPr>
              <w:pStyle w:val="2"/>
              <w:shd w:val="clear" w:color="auto" w:fill="FFFFFF"/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</w:t>
            </w:r>
            <w:r w:rsidRPr="009541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ород Ставрополь,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территория, прилегающая к з</w:t>
            </w:r>
            <w:r w:rsidRPr="000731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дани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ю                  муниципального автономного учреждения культуры «</w:t>
            </w:r>
            <w:hyperlink r:id="rId14" w:tgtFrame="_blank" w:history="1">
              <w:r w:rsidRPr="009541A1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Ставропольск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ий</w:t>
              </w:r>
              <w:r w:rsidRPr="009541A1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 Двор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ец</w:t>
              </w:r>
              <w:r w:rsidRPr="009541A1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 культуры и спорта</w:t>
              </w:r>
            </w:hyperlink>
            <w:r w:rsidRPr="00F85A2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» города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</w:t>
            </w:r>
            <w:r w:rsidRPr="00F85A2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Ставрополя Ставропольского края</w:t>
            </w:r>
            <w:r w:rsidRPr="009541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со стороны ул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ицы </w:t>
            </w:r>
            <w:r w:rsidRPr="009541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Ленина</w:t>
            </w:r>
          </w:p>
        </w:tc>
        <w:tc>
          <w:tcPr>
            <w:tcW w:w="681" w:type="pct"/>
          </w:tcPr>
          <w:p w:rsidR="009333F4" w:rsidRPr="007E61F5" w:rsidRDefault="009333F4" w:rsidP="00FB16B4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2021</w:t>
            </w:r>
          </w:p>
        </w:tc>
      </w:tr>
      <w:tr w:rsidR="009333F4" w:rsidRPr="00912230" w:rsidTr="00FB16B4">
        <w:tc>
          <w:tcPr>
            <w:tcW w:w="236" w:type="pct"/>
          </w:tcPr>
          <w:p w:rsidR="009333F4" w:rsidRPr="00912230" w:rsidRDefault="009333F4" w:rsidP="00FB1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3" w:type="pct"/>
          </w:tcPr>
          <w:p w:rsidR="009333F4" w:rsidRPr="00912230" w:rsidRDefault="009333F4" w:rsidP="00FB16B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5F72">
              <w:rPr>
                <w:sz w:val="28"/>
                <w:szCs w:val="28"/>
              </w:rPr>
              <w:t xml:space="preserve">ород Ставрополь, </w:t>
            </w:r>
            <w:r>
              <w:rPr>
                <w:sz w:val="28"/>
                <w:szCs w:val="28"/>
              </w:rPr>
              <w:t>площадь 200-летия</w:t>
            </w:r>
          </w:p>
        </w:tc>
        <w:tc>
          <w:tcPr>
            <w:tcW w:w="681" w:type="pct"/>
          </w:tcPr>
          <w:p w:rsidR="009333F4" w:rsidRPr="00912230" w:rsidRDefault="009333F4" w:rsidP="00FB16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9333F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9333F4" w:rsidRDefault="009333F4" w:rsidP="00A022C8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333F4" w:rsidRPr="00C634FC" w:rsidRDefault="009333F4" w:rsidP="00A022C8">
      <w:pPr>
        <w:tabs>
          <w:tab w:val="left" w:pos="5199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                                          Ю.В. Белолапенко</w:t>
      </w:r>
    </w:p>
    <w:sectPr w:rsidR="009333F4" w:rsidRPr="00C634FC" w:rsidSect="00C634FC"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B0" w:rsidRDefault="00A66BB0">
      <w:r>
        <w:separator/>
      </w:r>
    </w:p>
  </w:endnote>
  <w:endnote w:type="continuationSeparator" w:id="0">
    <w:p w:rsidR="00A66BB0" w:rsidRDefault="00A66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BD" w:rsidRDefault="005E45BD">
    <w:pPr>
      <w:pStyle w:val="a7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B0" w:rsidRDefault="00A66BB0">
      <w:r>
        <w:separator/>
      </w:r>
    </w:p>
  </w:footnote>
  <w:footnote w:type="continuationSeparator" w:id="0">
    <w:p w:rsidR="00A66BB0" w:rsidRDefault="00A66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FA" w:rsidRDefault="003445BA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25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5FA">
      <w:rPr>
        <w:rStyle w:val="a5"/>
        <w:noProof/>
      </w:rPr>
      <w:t>2</w:t>
    </w:r>
    <w:r>
      <w:rPr>
        <w:rStyle w:val="a5"/>
      </w:rPr>
      <w:fldChar w:fldCharType="end"/>
    </w:r>
  </w:p>
  <w:p w:rsidR="00D425FA" w:rsidRDefault="00D425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BD" w:rsidRPr="005E45BD" w:rsidRDefault="005E45BD">
    <w:pPr>
      <w:pStyle w:val="a3"/>
      <w:jc w:val="center"/>
      <w:rPr>
        <w:sz w:val="28"/>
        <w:szCs w:val="28"/>
      </w:rPr>
    </w:pPr>
  </w:p>
  <w:p w:rsidR="00D425FA" w:rsidRDefault="00D425FA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4257"/>
    <w:rsid w:val="00033590"/>
    <w:rsid w:val="00034FF4"/>
    <w:rsid w:val="0004152A"/>
    <w:rsid w:val="00052E61"/>
    <w:rsid w:val="0005353F"/>
    <w:rsid w:val="000704AB"/>
    <w:rsid w:val="00074132"/>
    <w:rsid w:val="00075B38"/>
    <w:rsid w:val="000909A1"/>
    <w:rsid w:val="00097CCD"/>
    <w:rsid w:val="000B0186"/>
    <w:rsid w:val="000B0EAD"/>
    <w:rsid w:val="000B14D6"/>
    <w:rsid w:val="000B1A0B"/>
    <w:rsid w:val="000B230C"/>
    <w:rsid w:val="000C0A5A"/>
    <w:rsid w:val="000C390B"/>
    <w:rsid w:val="000C3B38"/>
    <w:rsid w:val="000D422E"/>
    <w:rsid w:val="000E2706"/>
    <w:rsid w:val="000E4013"/>
    <w:rsid w:val="000F3D73"/>
    <w:rsid w:val="001017A9"/>
    <w:rsid w:val="00104180"/>
    <w:rsid w:val="00105479"/>
    <w:rsid w:val="0010692E"/>
    <w:rsid w:val="00114DB5"/>
    <w:rsid w:val="00117FD9"/>
    <w:rsid w:val="001238D1"/>
    <w:rsid w:val="001253E4"/>
    <w:rsid w:val="00127E27"/>
    <w:rsid w:val="00152955"/>
    <w:rsid w:val="00154EC4"/>
    <w:rsid w:val="00156B27"/>
    <w:rsid w:val="001576AA"/>
    <w:rsid w:val="00160C60"/>
    <w:rsid w:val="00165409"/>
    <w:rsid w:val="001668C3"/>
    <w:rsid w:val="00180963"/>
    <w:rsid w:val="00184FAA"/>
    <w:rsid w:val="0018632D"/>
    <w:rsid w:val="00186F6F"/>
    <w:rsid w:val="0019006D"/>
    <w:rsid w:val="001922D5"/>
    <w:rsid w:val="00193B6C"/>
    <w:rsid w:val="00197027"/>
    <w:rsid w:val="00197226"/>
    <w:rsid w:val="0019774A"/>
    <w:rsid w:val="001A141A"/>
    <w:rsid w:val="001A4C3A"/>
    <w:rsid w:val="001B0FFC"/>
    <w:rsid w:val="001C58F8"/>
    <w:rsid w:val="001C7CEF"/>
    <w:rsid w:val="001D5972"/>
    <w:rsid w:val="001E1D8B"/>
    <w:rsid w:val="001E48B4"/>
    <w:rsid w:val="001E7695"/>
    <w:rsid w:val="001E7F8E"/>
    <w:rsid w:val="001F24CF"/>
    <w:rsid w:val="001F30D2"/>
    <w:rsid w:val="002000F8"/>
    <w:rsid w:val="0020642B"/>
    <w:rsid w:val="00207E67"/>
    <w:rsid w:val="00216EA1"/>
    <w:rsid w:val="002172DB"/>
    <w:rsid w:val="002213C6"/>
    <w:rsid w:val="0023126B"/>
    <w:rsid w:val="00241E4B"/>
    <w:rsid w:val="002446FA"/>
    <w:rsid w:val="00245058"/>
    <w:rsid w:val="002544E9"/>
    <w:rsid w:val="00263753"/>
    <w:rsid w:val="00265363"/>
    <w:rsid w:val="00270B15"/>
    <w:rsid w:val="0027464E"/>
    <w:rsid w:val="0028444F"/>
    <w:rsid w:val="00294A8E"/>
    <w:rsid w:val="002A04AD"/>
    <w:rsid w:val="002A2047"/>
    <w:rsid w:val="002A670B"/>
    <w:rsid w:val="002B2C9A"/>
    <w:rsid w:val="002D1847"/>
    <w:rsid w:val="002D5251"/>
    <w:rsid w:val="002D65DB"/>
    <w:rsid w:val="002F2263"/>
    <w:rsid w:val="002F38E6"/>
    <w:rsid w:val="002F45E9"/>
    <w:rsid w:val="002F6758"/>
    <w:rsid w:val="003059C5"/>
    <w:rsid w:val="00313E0E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3FAE"/>
    <w:rsid w:val="003445BA"/>
    <w:rsid w:val="00344E3B"/>
    <w:rsid w:val="003466B9"/>
    <w:rsid w:val="0035417E"/>
    <w:rsid w:val="00355786"/>
    <w:rsid w:val="00357849"/>
    <w:rsid w:val="00373BEC"/>
    <w:rsid w:val="00374D4C"/>
    <w:rsid w:val="00381CBD"/>
    <w:rsid w:val="00386335"/>
    <w:rsid w:val="0039785A"/>
    <w:rsid w:val="00397944"/>
    <w:rsid w:val="003B5D34"/>
    <w:rsid w:val="003B6AC5"/>
    <w:rsid w:val="003B6D9E"/>
    <w:rsid w:val="003B7C61"/>
    <w:rsid w:val="003C0C61"/>
    <w:rsid w:val="003C477C"/>
    <w:rsid w:val="003C59E3"/>
    <w:rsid w:val="003D5186"/>
    <w:rsid w:val="003E45F3"/>
    <w:rsid w:val="003F1727"/>
    <w:rsid w:val="003F75F1"/>
    <w:rsid w:val="0040387A"/>
    <w:rsid w:val="00423FF9"/>
    <w:rsid w:val="00424B1B"/>
    <w:rsid w:val="00424DC5"/>
    <w:rsid w:val="00434096"/>
    <w:rsid w:val="00450C06"/>
    <w:rsid w:val="00452012"/>
    <w:rsid w:val="0046338F"/>
    <w:rsid w:val="00472664"/>
    <w:rsid w:val="0047413F"/>
    <w:rsid w:val="004749C9"/>
    <w:rsid w:val="0048188D"/>
    <w:rsid w:val="0048350A"/>
    <w:rsid w:val="00483D68"/>
    <w:rsid w:val="0048497C"/>
    <w:rsid w:val="004875DC"/>
    <w:rsid w:val="004A1FF1"/>
    <w:rsid w:val="004A2A85"/>
    <w:rsid w:val="004B021D"/>
    <w:rsid w:val="004B0AF6"/>
    <w:rsid w:val="004B1BCB"/>
    <w:rsid w:val="004B31DB"/>
    <w:rsid w:val="004C3EC0"/>
    <w:rsid w:val="004C7A85"/>
    <w:rsid w:val="004D3A58"/>
    <w:rsid w:val="004E7B24"/>
    <w:rsid w:val="004F0187"/>
    <w:rsid w:val="004F05CD"/>
    <w:rsid w:val="004F58B9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54B32"/>
    <w:rsid w:val="00560D9C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45BD"/>
    <w:rsid w:val="005E6057"/>
    <w:rsid w:val="005F3472"/>
    <w:rsid w:val="005F66A4"/>
    <w:rsid w:val="00610D94"/>
    <w:rsid w:val="00614662"/>
    <w:rsid w:val="006227E1"/>
    <w:rsid w:val="00627A9C"/>
    <w:rsid w:val="0063603F"/>
    <w:rsid w:val="006369CD"/>
    <w:rsid w:val="006477E1"/>
    <w:rsid w:val="0065067F"/>
    <w:rsid w:val="00654FAC"/>
    <w:rsid w:val="00663568"/>
    <w:rsid w:val="006671D9"/>
    <w:rsid w:val="006772D9"/>
    <w:rsid w:val="00680225"/>
    <w:rsid w:val="00692B0F"/>
    <w:rsid w:val="00697568"/>
    <w:rsid w:val="006A3756"/>
    <w:rsid w:val="006A5D66"/>
    <w:rsid w:val="006B1D9F"/>
    <w:rsid w:val="006B7C1F"/>
    <w:rsid w:val="006D0789"/>
    <w:rsid w:val="006D25E6"/>
    <w:rsid w:val="006D2B28"/>
    <w:rsid w:val="006D459E"/>
    <w:rsid w:val="006E09BB"/>
    <w:rsid w:val="006E6404"/>
    <w:rsid w:val="006E7108"/>
    <w:rsid w:val="0070770C"/>
    <w:rsid w:val="0071083F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73A28"/>
    <w:rsid w:val="007802F0"/>
    <w:rsid w:val="007866F6"/>
    <w:rsid w:val="0078718C"/>
    <w:rsid w:val="0079386B"/>
    <w:rsid w:val="007A0438"/>
    <w:rsid w:val="007A5E14"/>
    <w:rsid w:val="007A6E49"/>
    <w:rsid w:val="007A7FEA"/>
    <w:rsid w:val="007B5276"/>
    <w:rsid w:val="007C0751"/>
    <w:rsid w:val="007C67BE"/>
    <w:rsid w:val="007D0833"/>
    <w:rsid w:val="007F4334"/>
    <w:rsid w:val="007F557D"/>
    <w:rsid w:val="00806563"/>
    <w:rsid w:val="00811DEE"/>
    <w:rsid w:val="00812C89"/>
    <w:rsid w:val="008130C0"/>
    <w:rsid w:val="00827E4C"/>
    <w:rsid w:val="00833A47"/>
    <w:rsid w:val="008348E7"/>
    <w:rsid w:val="0083645F"/>
    <w:rsid w:val="0084455E"/>
    <w:rsid w:val="00851FFF"/>
    <w:rsid w:val="008546AF"/>
    <w:rsid w:val="00864324"/>
    <w:rsid w:val="00864E1B"/>
    <w:rsid w:val="00870083"/>
    <w:rsid w:val="0087361B"/>
    <w:rsid w:val="00876210"/>
    <w:rsid w:val="00877F66"/>
    <w:rsid w:val="0088018F"/>
    <w:rsid w:val="008A3F1F"/>
    <w:rsid w:val="008C1FF1"/>
    <w:rsid w:val="008C45FE"/>
    <w:rsid w:val="008E4055"/>
    <w:rsid w:val="008E45D1"/>
    <w:rsid w:val="008F0FAD"/>
    <w:rsid w:val="008F48FD"/>
    <w:rsid w:val="00905523"/>
    <w:rsid w:val="0091379E"/>
    <w:rsid w:val="00916D37"/>
    <w:rsid w:val="009254A6"/>
    <w:rsid w:val="00925D1E"/>
    <w:rsid w:val="00930DC2"/>
    <w:rsid w:val="009333F4"/>
    <w:rsid w:val="00933C51"/>
    <w:rsid w:val="00934053"/>
    <w:rsid w:val="00934D75"/>
    <w:rsid w:val="009426E9"/>
    <w:rsid w:val="00944891"/>
    <w:rsid w:val="009467BA"/>
    <w:rsid w:val="00951888"/>
    <w:rsid w:val="00956489"/>
    <w:rsid w:val="00965878"/>
    <w:rsid w:val="00966A10"/>
    <w:rsid w:val="0097590E"/>
    <w:rsid w:val="009836EA"/>
    <w:rsid w:val="009859EE"/>
    <w:rsid w:val="009875F5"/>
    <w:rsid w:val="00990B13"/>
    <w:rsid w:val="00997118"/>
    <w:rsid w:val="009A2A2C"/>
    <w:rsid w:val="009A5C29"/>
    <w:rsid w:val="009A6F55"/>
    <w:rsid w:val="009B0491"/>
    <w:rsid w:val="009B12A2"/>
    <w:rsid w:val="009B47A6"/>
    <w:rsid w:val="009C4D09"/>
    <w:rsid w:val="009E128A"/>
    <w:rsid w:val="009E5001"/>
    <w:rsid w:val="009F15F3"/>
    <w:rsid w:val="009F583E"/>
    <w:rsid w:val="009F656A"/>
    <w:rsid w:val="00A0126F"/>
    <w:rsid w:val="00A022C8"/>
    <w:rsid w:val="00A044A1"/>
    <w:rsid w:val="00A06298"/>
    <w:rsid w:val="00A06B08"/>
    <w:rsid w:val="00A10EBF"/>
    <w:rsid w:val="00A258E3"/>
    <w:rsid w:val="00A3246D"/>
    <w:rsid w:val="00A33187"/>
    <w:rsid w:val="00A334A5"/>
    <w:rsid w:val="00A474E1"/>
    <w:rsid w:val="00A512A4"/>
    <w:rsid w:val="00A62B80"/>
    <w:rsid w:val="00A64B14"/>
    <w:rsid w:val="00A66BB0"/>
    <w:rsid w:val="00A8223A"/>
    <w:rsid w:val="00A84BE4"/>
    <w:rsid w:val="00AC3795"/>
    <w:rsid w:val="00AC4E86"/>
    <w:rsid w:val="00AE3ADB"/>
    <w:rsid w:val="00AE781C"/>
    <w:rsid w:val="00AF1DD5"/>
    <w:rsid w:val="00AF523A"/>
    <w:rsid w:val="00AF7A95"/>
    <w:rsid w:val="00B028D8"/>
    <w:rsid w:val="00B03427"/>
    <w:rsid w:val="00B05EFA"/>
    <w:rsid w:val="00B11680"/>
    <w:rsid w:val="00B124A6"/>
    <w:rsid w:val="00B1296B"/>
    <w:rsid w:val="00B16CDD"/>
    <w:rsid w:val="00B359FB"/>
    <w:rsid w:val="00B369D1"/>
    <w:rsid w:val="00B424AE"/>
    <w:rsid w:val="00B42747"/>
    <w:rsid w:val="00B43C43"/>
    <w:rsid w:val="00B51722"/>
    <w:rsid w:val="00B605E1"/>
    <w:rsid w:val="00B62C99"/>
    <w:rsid w:val="00B63F24"/>
    <w:rsid w:val="00B6480F"/>
    <w:rsid w:val="00B65AD4"/>
    <w:rsid w:val="00B67A52"/>
    <w:rsid w:val="00B71F56"/>
    <w:rsid w:val="00B729B6"/>
    <w:rsid w:val="00B765EB"/>
    <w:rsid w:val="00B77B05"/>
    <w:rsid w:val="00B8222D"/>
    <w:rsid w:val="00B823F0"/>
    <w:rsid w:val="00B854CE"/>
    <w:rsid w:val="00B85BCA"/>
    <w:rsid w:val="00B90A74"/>
    <w:rsid w:val="00B913AE"/>
    <w:rsid w:val="00B915E2"/>
    <w:rsid w:val="00B9286C"/>
    <w:rsid w:val="00B96ED3"/>
    <w:rsid w:val="00BA2370"/>
    <w:rsid w:val="00BA56C3"/>
    <w:rsid w:val="00BA5837"/>
    <w:rsid w:val="00BB1870"/>
    <w:rsid w:val="00BC50E7"/>
    <w:rsid w:val="00BD0A12"/>
    <w:rsid w:val="00BD53F3"/>
    <w:rsid w:val="00BE175C"/>
    <w:rsid w:val="00BE2562"/>
    <w:rsid w:val="00BE3352"/>
    <w:rsid w:val="00BE3E06"/>
    <w:rsid w:val="00BF09F5"/>
    <w:rsid w:val="00BF1977"/>
    <w:rsid w:val="00BF2667"/>
    <w:rsid w:val="00C01F1A"/>
    <w:rsid w:val="00C05804"/>
    <w:rsid w:val="00C17F87"/>
    <w:rsid w:val="00C20F6F"/>
    <w:rsid w:val="00C219D1"/>
    <w:rsid w:val="00C26E9C"/>
    <w:rsid w:val="00C37AE5"/>
    <w:rsid w:val="00C4446F"/>
    <w:rsid w:val="00C62A61"/>
    <w:rsid w:val="00C634FC"/>
    <w:rsid w:val="00C63E5F"/>
    <w:rsid w:val="00C709F1"/>
    <w:rsid w:val="00C7241C"/>
    <w:rsid w:val="00C7259F"/>
    <w:rsid w:val="00C72BF5"/>
    <w:rsid w:val="00C7303A"/>
    <w:rsid w:val="00C74ACD"/>
    <w:rsid w:val="00C77C22"/>
    <w:rsid w:val="00C80B5B"/>
    <w:rsid w:val="00C8240F"/>
    <w:rsid w:val="00C82D6B"/>
    <w:rsid w:val="00C919C1"/>
    <w:rsid w:val="00C96736"/>
    <w:rsid w:val="00C96E8A"/>
    <w:rsid w:val="00C97802"/>
    <w:rsid w:val="00C979ED"/>
    <w:rsid w:val="00CA1F55"/>
    <w:rsid w:val="00CB7EF4"/>
    <w:rsid w:val="00CC2168"/>
    <w:rsid w:val="00CC491D"/>
    <w:rsid w:val="00CD18B5"/>
    <w:rsid w:val="00CD7235"/>
    <w:rsid w:val="00CE31AD"/>
    <w:rsid w:val="00CE344B"/>
    <w:rsid w:val="00CE7320"/>
    <w:rsid w:val="00CF4356"/>
    <w:rsid w:val="00CF57E3"/>
    <w:rsid w:val="00D00C13"/>
    <w:rsid w:val="00D01BCE"/>
    <w:rsid w:val="00D03827"/>
    <w:rsid w:val="00D04A93"/>
    <w:rsid w:val="00D06D1B"/>
    <w:rsid w:val="00D22AF8"/>
    <w:rsid w:val="00D24DAE"/>
    <w:rsid w:val="00D257EE"/>
    <w:rsid w:val="00D25D97"/>
    <w:rsid w:val="00D266A7"/>
    <w:rsid w:val="00D27397"/>
    <w:rsid w:val="00D31D92"/>
    <w:rsid w:val="00D34639"/>
    <w:rsid w:val="00D36B6F"/>
    <w:rsid w:val="00D3736A"/>
    <w:rsid w:val="00D410C4"/>
    <w:rsid w:val="00D425FA"/>
    <w:rsid w:val="00D52B09"/>
    <w:rsid w:val="00D53CCA"/>
    <w:rsid w:val="00D54508"/>
    <w:rsid w:val="00D6060B"/>
    <w:rsid w:val="00D60C58"/>
    <w:rsid w:val="00D64DCE"/>
    <w:rsid w:val="00D6705E"/>
    <w:rsid w:val="00D6772D"/>
    <w:rsid w:val="00D71B84"/>
    <w:rsid w:val="00D7581E"/>
    <w:rsid w:val="00D808B5"/>
    <w:rsid w:val="00D83437"/>
    <w:rsid w:val="00D87C91"/>
    <w:rsid w:val="00D87E31"/>
    <w:rsid w:val="00D911D8"/>
    <w:rsid w:val="00D96674"/>
    <w:rsid w:val="00DA791B"/>
    <w:rsid w:val="00DB0B5A"/>
    <w:rsid w:val="00DB26AE"/>
    <w:rsid w:val="00DB4FD1"/>
    <w:rsid w:val="00DC5493"/>
    <w:rsid w:val="00DD00D5"/>
    <w:rsid w:val="00DD322A"/>
    <w:rsid w:val="00DD3C7F"/>
    <w:rsid w:val="00DE136B"/>
    <w:rsid w:val="00DE24A1"/>
    <w:rsid w:val="00DE7036"/>
    <w:rsid w:val="00DF2C8F"/>
    <w:rsid w:val="00E02F71"/>
    <w:rsid w:val="00E05545"/>
    <w:rsid w:val="00E10558"/>
    <w:rsid w:val="00E13C30"/>
    <w:rsid w:val="00E21B93"/>
    <w:rsid w:val="00E23923"/>
    <w:rsid w:val="00E33368"/>
    <w:rsid w:val="00E351F1"/>
    <w:rsid w:val="00E35EBF"/>
    <w:rsid w:val="00E407A8"/>
    <w:rsid w:val="00E420CD"/>
    <w:rsid w:val="00E42CD1"/>
    <w:rsid w:val="00E4352D"/>
    <w:rsid w:val="00E441DB"/>
    <w:rsid w:val="00E46DD5"/>
    <w:rsid w:val="00E807DC"/>
    <w:rsid w:val="00E85D91"/>
    <w:rsid w:val="00E93CE4"/>
    <w:rsid w:val="00EA7096"/>
    <w:rsid w:val="00EB0F9C"/>
    <w:rsid w:val="00EB77BE"/>
    <w:rsid w:val="00EC11AE"/>
    <w:rsid w:val="00EC1D56"/>
    <w:rsid w:val="00EC3BD1"/>
    <w:rsid w:val="00EC4FAE"/>
    <w:rsid w:val="00EC5377"/>
    <w:rsid w:val="00EC6B10"/>
    <w:rsid w:val="00EC7F94"/>
    <w:rsid w:val="00EF123E"/>
    <w:rsid w:val="00EF400C"/>
    <w:rsid w:val="00F11BE4"/>
    <w:rsid w:val="00F20AC8"/>
    <w:rsid w:val="00F210B2"/>
    <w:rsid w:val="00F24C34"/>
    <w:rsid w:val="00F24DD5"/>
    <w:rsid w:val="00F30F0D"/>
    <w:rsid w:val="00F3292F"/>
    <w:rsid w:val="00F3748C"/>
    <w:rsid w:val="00F37B0E"/>
    <w:rsid w:val="00F44497"/>
    <w:rsid w:val="00F44F46"/>
    <w:rsid w:val="00F47FF7"/>
    <w:rsid w:val="00F5257B"/>
    <w:rsid w:val="00F63530"/>
    <w:rsid w:val="00F71110"/>
    <w:rsid w:val="00F737E2"/>
    <w:rsid w:val="00F73B21"/>
    <w:rsid w:val="00F83A4C"/>
    <w:rsid w:val="00F9234B"/>
    <w:rsid w:val="00FB26BF"/>
    <w:rsid w:val="00FB3479"/>
    <w:rsid w:val="00FB456F"/>
    <w:rsid w:val="00FB4B88"/>
    <w:rsid w:val="00FB67DE"/>
    <w:rsid w:val="00FC0416"/>
    <w:rsid w:val="00FC5BEB"/>
    <w:rsid w:val="00FD2250"/>
    <w:rsid w:val="00FE081A"/>
    <w:rsid w:val="00FE359B"/>
    <w:rsid w:val="00FE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hyperlink" Target="consultantplus://offline/ref=D0445781DBA02DCCD3ED641808767F7618B30A0B9B0C98ADE1EE5B4913A8412871025D55147E54CD95D05DA03Fl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hyperlink" Target="http://www.xn--d1aif0a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DA91-AA1B-40B5-9BD1-C18B329F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2</cp:revision>
  <cp:lastPrinted>2018-12-28T10:15:00Z</cp:lastPrinted>
  <dcterms:created xsi:type="dcterms:W3CDTF">2019-01-11T13:14:00Z</dcterms:created>
  <dcterms:modified xsi:type="dcterms:W3CDTF">2019-01-11T13:14:00Z</dcterms:modified>
</cp:coreProperties>
</file>