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80" w:rsidRDefault="00BF6A80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A458AE" w:rsidRDefault="00A458AE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5A57A8">
      <w:pPr>
        <w:pStyle w:val="Default"/>
        <w:widowControl w:val="0"/>
        <w:spacing w:line="240" w:lineRule="exact"/>
        <w:ind w:left="4678"/>
        <w:jc w:val="both"/>
        <w:rPr>
          <w:sz w:val="28"/>
          <w:szCs w:val="28"/>
        </w:rPr>
      </w:pPr>
    </w:p>
    <w:p w:rsidR="005A57A8" w:rsidRDefault="005A57A8" w:rsidP="00393BA5">
      <w:pPr>
        <w:pStyle w:val="Default"/>
        <w:widowControl w:val="0"/>
        <w:spacing w:line="240" w:lineRule="exact"/>
        <w:jc w:val="both"/>
        <w:rPr>
          <w:sz w:val="28"/>
          <w:szCs w:val="28"/>
        </w:rPr>
      </w:pPr>
    </w:p>
    <w:p w:rsidR="00E53B1B" w:rsidRPr="00BB0938" w:rsidRDefault="00E53B1B" w:rsidP="00E53B1B">
      <w:pPr>
        <w:spacing w:line="240" w:lineRule="exact"/>
        <w:jc w:val="both"/>
        <w:rPr>
          <w:sz w:val="28"/>
          <w:szCs w:val="28"/>
        </w:rPr>
      </w:pPr>
      <w:r w:rsidRPr="00BB0938">
        <w:rPr>
          <w:sz w:val="28"/>
          <w:szCs w:val="28"/>
        </w:rPr>
        <w:t>О внесении изменени</w:t>
      </w:r>
      <w:r w:rsidR="00387E4C">
        <w:rPr>
          <w:sz w:val="28"/>
          <w:szCs w:val="28"/>
        </w:rPr>
        <w:t>я</w:t>
      </w:r>
      <w:r w:rsidRPr="00BB0938">
        <w:rPr>
          <w:sz w:val="28"/>
          <w:szCs w:val="28"/>
        </w:rPr>
        <w:t xml:space="preserve">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     </w:t>
      </w:r>
      <w:r w:rsidR="00FE089E">
        <w:rPr>
          <w:sz w:val="28"/>
          <w:szCs w:val="28"/>
        </w:rPr>
        <w:t xml:space="preserve">                   от 15</w:t>
      </w:r>
      <w:r w:rsidRPr="00BB0938">
        <w:rPr>
          <w:sz w:val="28"/>
          <w:szCs w:val="28"/>
        </w:rPr>
        <w:t>.11.201</w:t>
      </w:r>
      <w:r w:rsidR="00FE089E">
        <w:rPr>
          <w:sz w:val="28"/>
          <w:szCs w:val="28"/>
        </w:rPr>
        <w:t>9</w:t>
      </w:r>
      <w:r w:rsidRPr="00BB0938">
        <w:rPr>
          <w:sz w:val="28"/>
          <w:szCs w:val="28"/>
        </w:rPr>
        <w:t xml:space="preserve"> № </w:t>
      </w:r>
      <w:r w:rsidR="00FE089E">
        <w:rPr>
          <w:sz w:val="28"/>
          <w:szCs w:val="28"/>
        </w:rPr>
        <w:t>3258</w:t>
      </w:r>
      <w:r w:rsidRPr="00BB0938">
        <w:rPr>
          <w:sz w:val="28"/>
          <w:szCs w:val="28"/>
        </w:rPr>
        <w:t xml:space="preserve"> </w:t>
      </w:r>
    </w:p>
    <w:p w:rsidR="005A57A8" w:rsidRPr="008C3057" w:rsidRDefault="005A57A8" w:rsidP="005A57A8">
      <w:pPr>
        <w:spacing w:line="240" w:lineRule="exact"/>
        <w:jc w:val="both"/>
        <w:rPr>
          <w:sz w:val="28"/>
          <w:szCs w:val="28"/>
        </w:rPr>
      </w:pPr>
    </w:p>
    <w:p w:rsidR="005A57A8" w:rsidRPr="008C3057" w:rsidRDefault="005A57A8" w:rsidP="005A57A8">
      <w:pPr>
        <w:spacing w:line="240" w:lineRule="exact"/>
        <w:jc w:val="both"/>
        <w:rPr>
          <w:sz w:val="28"/>
          <w:szCs w:val="28"/>
        </w:rPr>
      </w:pPr>
    </w:p>
    <w:p w:rsidR="005A57A8" w:rsidRPr="008C3057" w:rsidRDefault="005A57A8" w:rsidP="005A57A8">
      <w:pPr>
        <w:pStyle w:val="Default"/>
        <w:ind w:right="-2" w:firstLine="709"/>
        <w:jc w:val="both"/>
        <w:rPr>
          <w:sz w:val="28"/>
          <w:szCs w:val="28"/>
        </w:rPr>
      </w:pPr>
      <w:r w:rsidRPr="008C3057">
        <w:rPr>
          <w:sz w:val="28"/>
          <w:szCs w:val="28"/>
        </w:rPr>
        <w:t xml:space="preserve">В соответствии с </w:t>
      </w:r>
      <w:r w:rsidR="00C4550F">
        <w:rPr>
          <w:sz w:val="28"/>
          <w:szCs w:val="28"/>
        </w:rPr>
        <w:t>Федеральным законом от 06 октября 2003 г.                              № 131-ФЗ «Об общих принципах организации местного самоуправления в Российской Федерации»</w:t>
      </w:r>
    </w:p>
    <w:p w:rsidR="005A57A8" w:rsidRPr="008C3057" w:rsidRDefault="005A57A8" w:rsidP="005A57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A57A8" w:rsidRPr="008C3057" w:rsidRDefault="005A57A8" w:rsidP="005A57A8">
      <w:pPr>
        <w:widowControl w:val="0"/>
        <w:jc w:val="both"/>
        <w:rPr>
          <w:color w:val="000000"/>
          <w:sz w:val="28"/>
          <w:szCs w:val="28"/>
        </w:rPr>
      </w:pPr>
      <w:r w:rsidRPr="008C3057">
        <w:rPr>
          <w:color w:val="000000"/>
          <w:sz w:val="28"/>
          <w:szCs w:val="28"/>
        </w:rPr>
        <w:t>ПОСТАНОВЛЯЮ:</w:t>
      </w:r>
    </w:p>
    <w:p w:rsidR="005A57A8" w:rsidRPr="008C3057" w:rsidRDefault="005A57A8" w:rsidP="005A57A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4550F" w:rsidRDefault="00F90E14" w:rsidP="00321C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53B1B" w:rsidRPr="002F2E4C">
        <w:rPr>
          <w:sz w:val="28"/>
          <w:szCs w:val="28"/>
        </w:rPr>
        <w:t>Внести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</w:t>
      </w:r>
      <w:r w:rsidR="00FE089E">
        <w:rPr>
          <w:sz w:val="28"/>
          <w:szCs w:val="28"/>
        </w:rPr>
        <w:t>нистрации города Ставрополя от 15</w:t>
      </w:r>
      <w:r w:rsidR="00E53B1B" w:rsidRPr="002F2E4C">
        <w:rPr>
          <w:sz w:val="28"/>
          <w:szCs w:val="28"/>
        </w:rPr>
        <w:t>.11.201</w:t>
      </w:r>
      <w:r w:rsidR="00FE089E">
        <w:rPr>
          <w:sz w:val="28"/>
          <w:szCs w:val="28"/>
        </w:rPr>
        <w:t>9</w:t>
      </w:r>
      <w:r w:rsidR="00E53B1B" w:rsidRPr="002F2E4C">
        <w:rPr>
          <w:sz w:val="28"/>
          <w:szCs w:val="28"/>
        </w:rPr>
        <w:t xml:space="preserve"> № </w:t>
      </w:r>
      <w:r w:rsidR="00FE089E">
        <w:rPr>
          <w:sz w:val="28"/>
          <w:szCs w:val="28"/>
        </w:rPr>
        <w:t>3258</w:t>
      </w:r>
      <w:r w:rsidR="00E53B1B" w:rsidRPr="002F2E4C">
        <w:rPr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D00775">
        <w:rPr>
          <w:sz w:val="28"/>
          <w:szCs w:val="28"/>
        </w:rPr>
        <w:t xml:space="preserve">»                   (далее </w:t>
      </w:r>
      <w:r w:rsidR="00321CF6">
        <w:rPr>
          <w:sz w:val="28"/>
          <w:szCs w:val="28"/>
        </w:rPr>
        <w:t xml:space="preserve">– Программа) </w:t>
      </w:r>
      <w:r w:rsidR="00E53B1B" w:rsidRPr="002F2E4C">
        <w:rPr>
          <w:sz w:val="28"/>
          <w:szCs w:val="28"/>
        </w:rPr>
        <w:t>изменени</w:t>
      </w:r>
      <w:r w:rsidR="00321CF6">
        <w:rPr>
          <w:sz w:val="28"/>
          <w:szCs w:val="28"/>
        </w:rPr>
        <w:t xml:space="preserve">е, изложив </w:t>
      </w:r>
      <w:r w:rsidR="0048278C">
        <w:rPr>
          <w:sz w:val="28"/>
          <w:szCs w:val="28"/>
        </w:rPr>
        <w:t>приложение 2</w:t>
      </w:r>
      <w:r w:rsidR="00E53B1B">
        <w:rPr>
          <w:sz w:val="28"/>
          <w:szCs w:val="28"/>
        </w:rPr>
        <w:t xml:space="preserve"> «Перечень </w:t>
      </w:r>
      <w:r w:rsidR="00E53B1B" w:rsidRPr="00E53B1B">
        <w:rPr>
          <w:sz w:val="28"/>
          <w:szCs w:val="28"/>
        </w:rPr>
        <w:t xml:space="preserve">автомобильных дорог общего пользования местного значения, </w:t>
      </w:r>
      <w:r w:rsidR="004E7F58">
        <w:rPr>
          <w:sz w:val="28"/>
          <w:szCs w:val="28"/>
        </w:rPr>
        <w:t xml:space="preserve">подлежащих ремонту в период </w:t>
      </w:r>
      <w:r w:rsidR="004E7F58" w:rsidRPr="00BF4A0D">
        <w:rPr>
          <w:color w:val="000000" w:themeColor="text1"/>
          <w:sz w:val="28"/>
          <w:szCs w:val="28"/>
        </w:rPr>
        <w:t>2020</w:t>
      </w:r>
      <w:proofErr w:type="gramEnd"/>
      <w:r w:rsidR="004E7F58" w:rsidRPr="00BF4A0D">
        <w:rPr>
          <w:color w:val="000000" w:themeColor="text1"/>
          <w:sz w:val="28"/>
          <w:szCs w:val="28"/>
        </w:rPr>
        <w:t xml:space="preserve"> - 2023</w:t>
      </w:r>
      <w:r w:rsidR="00FE089E" w:rsidRPr="00BF4A0D">
        <w:rPr>
          <w:color w:val="000000" w:themeColor="text1"/>
          <w:sz w:val="28"/>
          <w:szCs w:val="28"/>
        </w:rPr>
        <w:t xml:space="preserve"> годов</w:t>
      </w:r>
      <w:r w:rsidR="00E53B1B" w:rsidRPr="00E53B1B">
        <w:rPr>
          <w:sz w:val="28"/>
          <w:szCs w:val="28"/>
        </w:rPr>
        <w:t xml:space="preserve"> в </w:t>
      </w:r>
      <w:r w:rsidR="00FE089E">
        <w:rPr>
          <w:sz w:val="28"/>
          <w:szCs w:val="28"/>
        </w:rPr>
        <w:t xml:space="preserve">рамках реализации </w:t>
      </w:r>
      <w:r w:rsidR="00E53B1B" w:rsidRPr="00E53B1B">
        <w:rPr>
          <w:sz w:val="28"/>
          <w:szCs w:val="28"/>
        </w:rPr>
        <w:t>национальн</w:t>
      </w:r>
      <w:r w:rsidR="00E128E8">
        <w:rPr>
          <w:sz w:val="28"/>
          <w:szCs w:val="28"/>
        </w:rPr>
        <w:t>ого</w:t>
      </w:r>
      <w:r w:rsidR="00E53B1B" w:rsidRPr="00E53B1B">
        <w:rPr>
          <w:sz w:val="28"/>
          <w:szCs w:val="28"/>
        </w:rPr>
        <w:t xml:space="preserve"> проект</w:t>
      </w:r>
      <w:r w:rsidR="00E128E8">
        <w:rPr>
          <w:sz w:val="28"/>
          <w:szCs w:val="28"/>
        </w:rPr>
        <w:t>а</w:t>
      </w:r>
      <w:r w:rsidR="00E53B1B" w:rsidRPr="00E53B1B">
        <w:rPr>
          <w:sz w:val="28"/>
          <w:szCs w:val="28"/>
        </w:rPr>
        <w:t xml:space="preserve"> «Безопасные и качественные автомобильные дороги»</w:t>
      </w:r>
      <w:r w:rsidR="00E53B1B">
        <w:rPr>
          <w:sz w:val="28"/>
          <w:szCs w:val="28"/>
        </w:rPr>
        <w:t xml:space="preserve"> </w:t>
      </w:r>
      <w:r w:rsidR="001F1EC8">
        <w:rPr>
          <w:sz w:val="28"/>
          <w:szCs w:val="28"/>
        </w:rPr>
        <w:t xml:space="preserve">к </w:t>
      </w:r>
      <w:r w:rsidR="00E53B1B">
        <w:rPr>
          <w:sz w:val="28"/>
          <w:szCs w:val="28"/>
        </w:rPr>
        <w:t>П</w:t>
      </w:r>
      <w:r w:rsidR="00FE089E">
        <w:rPr>
          <w:sz w:val="28"/>
          <w:szCs w:val="28"/>
        </w:rPr>
        <w:t>одп</w:t>
      </w:r>
      <w:r w:rsidR="00E53B1B">
        <w:rPr>
          <w:sz w:val="28"/>
          <w:szCs w:val="28"/>
        </w:rPr>
        <w:t>рограмм</w:t>
      </w:r>
      <w:r w:rsidR="001F1EC8">
        <w:rPr>
          <w:sz w:val="28"/>
          <w:szCs w:val="28"/>
        </w:rPr>
        <w:t>е</w:t>
      </w:r>
      <w:r w:rsidR="00FE089E">
        <w:rPr>
          <w:sz w:val="28"/>
          <w:szCs w:val="28"/>
        </w:rPr>
        <w:t xml:space="preserve"> «</w:t>
      </w:r>
      <w:r w:rsidR="00FE089E" w:rsidRPr="00BE6479">
        <w:rPr>
          <w:sz w:val="28"/>
          <w:szCs w:val="28"/>
        </w:rPr>
        <w:t>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</w:t>
      </w:r>
      <w:r w:rsidR="00FE089E">
        <w:rPr>
          <w:sz w:val="28"/>
          <w:szCs w:val="28"/>
        </w:rPr>
        <w:t>»</w:t>
      </w:r>
      <w:r w:rsidR="00E53B1B">
        <w:rPr>
          <w:sz w:val="28"/>
          <w:szCs w:val="28"/>
        </w:rPr>
        <w:t xml:space="preserve"> </w:t>
      </w:r>
      <w:r w:rsidR="00321CF6">
        <w:rPr>
          <w:sz w:val="28"/>
          <w:szCs w:val="28"/>
        </w:rPr>
        <w:t xml:space="preserve">Программы </w:t>
      </w:r>
      <w:r w:rsidR="00E53B1B" w:rsidRPr="00E53B1B">
        <w:rPr>
          <w:sz w:val="28"/>
          <w:szCs w:val="28"/>
        </w:rPr>
        <w:t>в новой редакции согласно приложению</w:t>
      </w:r>
      <w:r w:rsidR="00366719">
        <w:rPr>
          <w:sz w:val="28"/>
          <w:szCs w:val="28"/>
        </w:rPr>
        <w:t>.</w:t>
      </w:r>
    </w:p>
    <w:p w:rsidR="008F7523" w:rsidRPr="0062636A" w:rsidRDefault="00F90E14" w:rsidP="008F752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gramStart"/>
      <w:r w:rsidR="00366719" w:rsidRPr="008C3057">
        <w:rPr>
          <w:color w:val="000000"/>
          <w:sz w:val="28"/>
          <w:szCs w:val="28"/>
        </w:rPr>
        <w:t>Разместить</w:t>
      </w:r>
      <w:proofErr w:type="gramEnd"/>
      <w:r w:rsidR="00366719" w:rsidRPr="008C3057">
        <w:rPr>
          <w:color w:val="000000"/>
          <w:sz w:val="28"/>
          <w:szCs w:val="28"/>
        </w:rPr>
        <w:t xml:space="preserve"> настоящее постановление на официальном сайте администрации  города Ставрополя в информационно-</w:t>
      </w:r>
      <w:r w:rsidR="00366719" w:rsidRPr="0062636A">
        <w:rPr>
          <w:color w:val="000000"/>
          <w:sz w:val="28"/>
          <w:szCs w:val="28"/>
        </w:rPr>
        <w:t>телекоммуникационной сети «Интернет».</w:t>
      </w:r>
    </w:p>
    <w:p w:rsidR="00F17F93" w:rsidRPr="00366719" w:rsidRDefault="008F7523" w:rsidP="00366719">
      <w:pPr>
        <w:pStyle w:val="1"/>
        <w:keepNext w:val="0"/>
        <w:widowControl w:val="0"/>
        <w:ind w:firstLine="709"/>
        <w:rPr>
          <w:color w:val="000000"/>
          <w:szCs w:val="28"/>
        </w:rPr>
      </w:pPr>
      <w:r w:rsidRPr="0062636A">
        <w:rPr>
          <w:color w:val="000000"/>
          <w:szCs w:val="28"/>
        </w:rPr>
        <w:t xml:space="preserve">3. Контроль исполнения настоящего постановления </w:t>
      </w:r>
      <w:r w:rsidR="00FE089E">
        <w:rPr>
          <w:color w:val="000000"/>
          <w:szCs w:val="28"/>
        </w:rPr>
        <w:t>оставляю за собой.</w:t>
      </w:r>
    </w:p>
    <w:p w:rsidR="00ED45F0" w:rsidRDefault="00ED45F0" w:rsidP="00ED45F0"/>
    <w:p w:rsidR="00F90E14" w:rsidRDefault="00F90E14" w:rsidP="00ED45F0"/>
    <w:p w:rsidR="00F90E14" w:rsidRPr="00ED45F0" w:rsidRDefault="00F90E14" w:rsidP="00ED45F0"/>
    <w:p w:rsidR="00CF25E3" w:rsidRDefault="008F7523" w:rsidP="001F1EC8">
      <w:pPr>
        <w:pStyle w:val="1"/>
        <w:widowControl w:val="0"/>
        <w:spacing w:line="240" w:lineRule="exact"/>
        <w:rPr>
          <w:color w:val="000000"/>
          <w:szCs w:val="28"/>
        </w:rPr>
      </w:pPr>
      <w:r w:rsidRPr="008C3057">
        <w:rPr>
          <w:color w:val="000000"/>
          <w:szCs w:val="28"/>
        </w:rPr>
        <w:t xml:space="preserve">Глава города Ставрополя                              </w:t>
      </w:r>
      <w:r w:rsidR="00F17F93">
        <w:rPr>
          <w:color w:val="000000"/>
          <w:szCs w:val="28"/>
        </w:rPr>
        <w:t xml:space="preserve">                   </w:t>
      </w:r>
      <w:r w:rsidRPr="008C3057">
        <w:rPr>
          <w:color w:val="000000"/>
          <w:szCs w:val="28"/>
        </w:rPr>
        <w:t xml:space="preserve">  </w:t>
      </w:r>
      <w:r w:rsidR="00366719">
        <w:rPr>
          <w:color w:val="000000"/>
          <w:szCs w:val="28"/>
        </w:rPr>
        <w:t xml:space="preserve">       </w:t>
      </w:r>
      <w:r w:rsidR="00FE089E">
        <w:rPr>
          <w:color w:val="000000"/>
          <w:szCs w:val="28"/>
        </w:rPr>
        <w:t xml:space="preserve">   И.И. </w:t>
      </w:r>
      <w:proofErr w:type="spellStart"/>
      <w:r w:rsidR="00FE089E">
        <w:rPr>
          <w:color w:val="000000"/>
          <w:szCs w:val="28"/>
        </w:rPr>
        <w:t>Ульянченк</w:t>
      </w:r>
      <w:r w:rsidR="00F608EE">
        <w:rPr>
          <w:color w:val="000000"/>
          <w:szCs w:val="28"/>
        </w:rPr>
        <w:t>о</w:t>
      </w:r>
      <w:proofErr w:type="spellEnd"/>
    </w:p>
    <w:p w:rsidR="00CF25E3" w:rsidRDefault="00CF25E3" w:rsidP="00CF25E3">
      <w:pPr>
        <w:rPr>
          <w:sz w:val="28"/>
        </w:rPr>
      </w:pPr>
      <w:r>
        <w:br w:type="page"/>
      </w:r>
    </w:p>
    <w:p w:rsidR="00F608EE" w:rsidRDefault="00F608EE" w:rsidP="001F1EC8">
      <w:pPr>
        <w:pStyle w:val="1"/>
        <w:widowControl w:val="0"/>
        <w:spacing w:line="240" w:lineRule="exact"/>
        <w:rPr>
          <w:color w:val="000000"/>
          <w:szCs w:val="28"/>
        </w:rPr>
        <w:sectPr w:rsidR="00F608EE" w:rsidSect="00CF25E3">
          <w:headerReference w:type="default" r:id="rId7"/>
          <w:headerReference w:type="first" r:id="rId8"/>
          <w:pgSz w:w="11906" w:h="16838"/>
          <w:pgMar w:top="1418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A458AE" w:rsidRDefault="00A458AE" w:rsidP="00041307">
      <w:pPr>
        <w:pStyle w:val="Default"/>
        <w:widowControl w:val="0"/>
        <w:spacing w:line="240" w:lineRule="exact"/>
        <w:ind w:left="10773" w:right="-456"/>
        <w:rPr>
          <w:sz w:val="28"/>
          <w:szCs w:val="28"/>
        </w:rPr>
      </w:pPr>
      <w:r w:rsidRPr="008C3057">
        <w:rPr>
          <w:sz w:val="28"/>
          <w:szCs w:val="28"/>
        </w:rPr>
        <w:lastRenderedPageBreak/>
        <w:t>Приложение</w:t>
      </w:r>
      <w:r w:rsidR="001F1EC8">
        <w:rPr>
          <w:sz w:val="28"/>
          <w:szCs w:val="28"/>
        </w:rPr>
        <w:t xml:space="preserve"> </w:t>
      </w:r>
    </w:p>
    <w:p w:rsidR="00CA2F02" w:rsidRPr="008C3057" w:rsidRDefault="00CA2F02" w:rsidP="00041307">
      <w:pPr>
        <w:pStyle w:val="Default"/>
        <w:widowControl w:val="0"/>
        <w:spacing w:line="240" w:lineRule="exact"/>
        <w:ind w:left="10773" w:right="-456"/>
        <w:rPr>
          <w:sz w:val="28"/>
          <w:szCs w:val="28"/>
        </w:rPr>
      </w:pPr>
    </w:p>
    <w:p w:rsidR="00A458AE" w:rsidRPr="008C3057" w:rsidRDefault="00A458AE" w:rsidP="00041307">
      <w:pPr>
        <w:widowControl w:val="0"/>
        <w:spacing w:line="240" w:lineRule="exact"/>
        <w:ind w:left="10773" w:right="-456"/>
        <w:rPr>
          <w:sz w:val="28"/>
          <w:szCs w:val="28"/>
        </w:rPr>
      </w:pPr>
      <w:r w:rsidRPr="008C3057">
        <w:rPr>
          <w:sz w:val="28"/>
          <w:szCs w:val="28"/>
        </w:rPr>
        <w:t xml:space="preserve">к постановлению администрации </w:t>
      </w:r>
    </w:p>
    <w:p w:rsidR="00A458AE" w:rsidRPr="008C3057" w:rsidRDefault="00A458AE" w:rsidP="00041307">
      <w:pPr>
        <w:widowControl w:val="0"/>
        <w:spacing w:line="240" w:lineRule="exact"/>
        <w:ind w:left="10773" w:right="-456"/>
        <w:rPr>
          <w:sz w:val="28"/>
          <w:szCs w:val="28"/>
        </w:rPr>
      </w:pPr>
      <w:r w:rsidRPr="008C3057">
        <w:rPr>
          <w:sz w:val="28"/>
          <w:szCs w:val="28"/>
        </w:rPr>
        <w:t xml:space="preserve">города Ставрополя </w:t>
      </w:r>
    </w:p>
    <w:p w:rsidR="00A458AE" w:rsidRPr="008C3057" w:rsidRDefault="00A458AE" w:rsidP="00041307">
      <w:pPr>
        <w:widowControl w:val="0"/>
        <w:spacing w:line="240" w:lineRule="exact"/>
        <w:ind w:left="10773" w:right="-45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</w:t>
      </w:r>
      <w:r w:rsidRPr="008C305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  <w:r w:rsidRPr="008C3057">
        <w:rPr>
          <w:sz w:val="28"/>
          <w:szCs w:val="28"/>
        </w:rPr>
        <w:t xml:space="preserve"> </w:t>
      </w:r>
    </w:p>
    <w:p w:rsidR="00A458AE" w:rsidRPr="00D64801" w:rsidRDefault="00A458AE" w:rsidP="00041307">
      <w:pPr>
        <w:widowControl w:val="0"/>
        <w:tabs>
          <w:tab w:val="left" w:pos="851"/>
        </w:tabs>
      </w:pPr>
    </w:p>
    <w:p w:rsidR="00B752BC" w:rsidRPr="003438AD" w:rsidRDefault="00B752BC" w:rsidP="00B752BC">
      <w:pPr>
        <w:pStyle w:val="Default"/>
        <w:widowControl w:val="0"/>
        <w:spacing w:line="240" w:lineRule="exact"/>
        <w:ind w:right="-2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B752BC" w:rsidRPr="003438AD" w:rsidRDefault="00B752BC" w:rsidP="00B752BC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 w:rsidRPr="003438AD">
        <w:rPr>
          <w:sz w:val="28"/>
          <w:szCs w:val="28"/>
        </w:rPr>
        <w:t>ПЕРЕЧЕНЬ</w:t>
      </w:r>
    </w:p>
    <w:p w:rsidR="00B752BC" w:rsidRPr="003438AD" w:rsidRDefault="00B752BC" w:rsidP="00B752BC">
      <w:pPr>
        <w:widowControl w:val="0"/>
        <w:tabs>
          <w:tab w:val="left" w:pos="851"/>
        </w:tabs>
        <w:spacing w:line="240" w:lineRule="exact"/>
        <w:jc w:val="center"/>
        <w:rPr>
          <w:sz w:val="28"/>
          <w:szCs w:val="28"/>
        </w:rPr>
      </w:pPr>
      <w:r w:rsidRPr="003438AD">
        <w:rPr>
          <w:sz w:val="28"/>
          <w:szCs w:val="28"/>
        </w:rPr>
        <w:t>автомобильных дорог общего пользования местного значения, п</w:t>
      </w:r>
      <w:r w:rsidR="004E7F58">
        <w:rPr>
          <w:sz w:val="28"/>
          <w:szCs w:val="28"/>
        </w:rPr>
        <w:t>одлежащих ремонту в период 2020 - 2023</w:t>
      </w:r>
      <w:r w:rsidRPr="003438AD">
        <w:rPr>
          <w:sz w:val="28"/>
          <w:szCs w:val="28"/>
        </w:rPr>
        <w:t xml:space="preserve"> годов в рамках реализации национального проекта «Безопасные и качественные автомобильные дороги»</w:t>
      </w:r>
    </w:p>
    <w:p w:rsidR="00B752BC" w:rsidRPr="00D64801" w:rsidRDefault="00B752BC" w:rsidP="00B752BC">
      <w:pPr>
        <w:widowControl w:val="0"/>
        <w:tabs>
          <w:tab w:val="left" w:pos="851"/>
        </w:tabs>
        <w:jc w:val="center"/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6095"/>
      </w:tblGrid>
      <w:tr w:rsidR="00B752BC" w:rsidRPr="003438AD" w:rsidTr="007D1233">
        <w:trPr>
          <w:trHeight w:val="499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pacing w:val="-20"/>
                <w:sz w:val="28"/>
                <w:szCs w:val="28"/>
              </w:rPr>
              <w:t>№</w:t>
            </w:r>
          </w:p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3438AD">
              <w:rPr>
                <w:spacing w:val="-20"/>
                <w:sz w:val="28"/>
                <w:szCs w:val="28"/>
              </w:rPr>
              <w:t>п</w:t>
            </w:r>
            <w:proofErr w:type="spellEnd"/>
            <w:r w:rsidRPr="003438AD">
              <w:rPr>
                <w:spacing w:val="-20"/>
                <w:sz w:val="28"/>
                <w:szCs w:val="28"/>
              </w:rPr>
              <w:t>/</w:t>
            </w:r>
            <w:proofErr w:type="spellStart"/>
            <w:r w:rsidRPr="003438AD">
              <w:rPr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B752BC" w:rsidRPr="003438AD" w:rsidRDefault="00B752BC" w:rsidP="007D1233">
            <w:pPr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Наименование автомобильных дорог общего пользования местного значения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Протяженность</w:t>
            </w:r>
          </w:p>
          <w:p w:rsidR="00B752BC" w:rsidRPr="003438AD" w:rsidRDefault="00B752BC" w:rsidP="007D1233">
            <w:pPr>
              <w:jc w:val="center"/>
            </w:pPr>
            <w:r w:rsidRPr="003438AD">
              <w:rPr>
                <w:sz w:val="28"/>
                <w:szCs w:val="28"/>
              </w:rPr>
              <w:t>(метров)</w:t>
            </w:r>
          </w:p>
        </w:tc>
      </w:tr>
    </w:tbl>
    <w:p w:rsidR="00B752BC" w:rsidRPr="003438AD" w:rsidRDefault="00B752BC" w:rsidP="00B752BC">
      <w:pPr>
        <w:rPr>
          <w:sz w:val="2"/>
          <w:szCs w:val="2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6095"/>
      </w:tblGrid>
      <w:tr w:rsidR="00B752BC" w:rsidRPr="003438AD" w:rsidTr="007D1233">
        <w:trPr>
          <w:trHeight w:val="285"/>
          <w:tblHeader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spacing w:before="60" w:line="280" w:lineRule="exact"/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pacing w:val="-20"/>
                <w:sz w:val="28"/>
                <w:szCs w:val="28"/>
              </w:rPr>
              <w:t>3</w:t>
            </w:r>
          </w:p>
        </w:tc>
      </w:tr>
      <w:tr w:rsidR="00B752BC" w:rsidRPr="003438AD" w:rsidTr="007D1233">
        <w:trPr>
          <w:trHeight w:val="256"/>
        </w:trPr>
        <w:tc>
          <w:tcPr>
            <w:tcW w:w="14600" w:type="dxa"/>
            <w:gridSpan w:val="3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pacing w:val="-20"/>
                <w:sz w:val="28"/>
                <w:szCs w:val="28"/>
              </w:rPr>
              <w:t>2020 год:</w:t>
            </w:r>
          </w:p>
        </w:tc>
      </w:tr>
      <w:tr w:rsidR="00B752BC" w:rsidRPr="003438AD" w:rsidTr="007D1233">
        <w:trPr>
          <w:trHeight w:val="516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просп. Кулакова в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5+442 - км 7+478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2 036</w:t>
            </w:r>
          </w:p>
        </w:tc>
      </w:tr>
      <w:tr w:rsidR="00B752BC" w:rsidRPr="003438AD" w:rsidTr="007D1233">
        <w:trPr>
          <w:trHeight w:val="554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Доваторцев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в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0+257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257</w:t>
            </w:r>
          </w:p>
        </w:tc>
      </w:tr>
      <w:tr w:rsidR="00B752BC" w:rsidRPr="003438AD" w:rsidTr="007D1233">
        <w:trPr>
          <w:trHeight w:val="549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Доваторцев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в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1+900 - км 3+062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1 162</w:t>
            </w:r>
          </w:p>
        </w:tc>
      </w:tr>
      <w:tr w:rsidR="00B752BC" w:rsidRPr="003438AD" w:rsidTr="007D1233">
        <w:trPr>
          <w:trHeight w:val="559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Лопатина в 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0+707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707</w:t>
            </w:r>
          </w:p>
        </w:tc>
      </w:tr>
      <w:tr w:rsidR="00B752BC" w:rsidRPr="003438AD" w:rsidTr="007D1233">
        <w:trPr>
          <w:trHeight w:val="513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Железнодорожной в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3+808 - км 4+455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647</w:t>
            </w:r>
          </w:p>
        </w:tc>
      </w:tr>
      <w:tr w:rsidR="00B752BC" w:rsidRPr="003438AD" w:rsidTr="007D1233">
        <w:trPr>
          <w:trHeight w:val="48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Победы в    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0+599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599</w:t>
            </w:r>
          </w:p>
        </w:tc>
      </w:tr>
      <w:tr w:rsidR="00B752BC" w:rsidRPr="003438AD" w:rsidTr="007D1233">
        <w:trPr>
          <w:trHeight w:val="553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по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пер.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Сальскому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в                      г.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Ставрополе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на участке км 0+0 - км 0+195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195</w:t>
            </w:r>
          </w:p>
        </w:tc>
      </w:tr>
      <w:tr w:rsidR="00B752BC" w:rsidRPr="003438AD" w:rsidTr="007D1233">
        <w:trPr>
          <w:trHeight w:val="350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45 Параллель в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0+417 - км 1+156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739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Тухачевского в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0+454 - км 1+099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645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Апанасенковской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в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0+839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839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Войтика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в     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0+786 - км 0+960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174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12.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Мичурина в 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0+000 - км 1+280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1 128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Горной в                             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2+541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2 541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14.</w:t>
            </w:r>
          </w:p>
        </w:tc>
        <w:tc>
          <w:tcPr>
            <w:tcW w:w="7796" w:type="dxa"/>
          </w:tcPr>
          <w:p w:rsidR="00B752BC" w:rsidRPr="009551F3" w:rsidRDefault="00B752BC" w:rsidP="00D64801">
            <w:pPr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Пономарева                        (от МОУ СОШ № 10 до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Каменоломской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) в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0+283 км - км 0+575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292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15.</w:t>
            </w:r>
          </w:p>
        </w:tc>
        <w:tc>
          <w:tcPr>
            <w:tcW w:w="7796" w:type="dxa"/>
          </w:tcPr>
          <w:p w:rsidR="00B752BC" w:rsidRPr="003438AD" w:rsidRDefault="00B752BC" w:rsidP="00D64801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Матросова                           (от ул. Глинки до ул. Матросова № 60) в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0+845 км - км 1+214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369</w:t>
            </w:r>
          </w:p>
        </w:tc>
      </w:tr>
      <w:tr w:rsidR="00B752BC" w:rsidRPr="003438AD" w:rsidTr="007D1233">
        <w:trPr>
          <w:trHeight w:val="52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16.</w:t>
            </w:r>
          </w:p>
        </w:tc>
        <w:tc>
          <w:tcPr>
            <w:tcW w:w="7796" w:type="dxa"/>
          </w:tcPr>
          <w:p w:rsidR="00B752BC" w:rsidRPr="003438AD" w:rsidRDefault="00B752BC" w:rsidP="00D64801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Чайковского                       (от ул. Матросова до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Шпаковской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) в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0+412 км - км 0+685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273</w:t>
            </w:r>
          </w:p>
        </w:tc>
      </w:tr>
      <w:tr w:rsidR="00B752BC" w:rsidRPr="003438AD" w:rsidTr="007D1233">
        <w:trPr>
          <w:trHeight w:val="245"/>
        </w:trPr>
        <w:tc>
          <w:tcPr>
            <w:tcW w:w="14600" w:type="dxa"/>
            <w:gridSpan w:val="3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ind w:right="-108"/>
              <w:jc w:val="center"/>
              <w:rPr>
                <w:spacing w:val="-20"/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2021 год:</w:t>
            </w:r>
          </w:p>
        </w:tc>
      </w:tr>
      <w:tr w:rsidR="00B752BC" w:rsidRPr="003438AD" w:rsidTr="007D1233">
        <w:trPr>
          <w:trHeight w:val="208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17.</w:t>
            </w:r>
          </w:p>
        </w:tc>
        <w:tc>
          <w:tcPr>
            <w:tcW w:w="7796" w:type="dxa"/>
          </w:tcPr>
          <w:p w:rsidR="00B752BC" w:rsidRPr="009551F3" w:rsidRDefault="00B752BC" w:rsidP="00D64801">
            <w:pPr>
              <w:autoSpaceDE w:val="0"/>
              <w:autoSpaceDN w:val="0"/>
              <w:adjustRightInd w:val="0"/>
              <w:rPr>
                <w:rFonts w:eastAsia="Calibri"/>
                <w:sz w:val="6"/>
                <w:szCs w:val="6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Юго-Западный обход в 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0+0 - км 3+027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3 027</w:t>
            </w:r>
          </w:p>
        </w:tc>
      </w:tr>
      <w:tr w:rsidR="00B752BC" w:rsidRPr="003438AD" w:rsidTr="007D1233">
        <w:trPr>
          <w:trHeight w:val="507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18.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Серова в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3+720 - км 6+220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2 500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19.</w:t>
            </w:r>
          </w:p>
        </w:tc>
        <w:tc>
          <w:tcPr>
            <w:tcW w:w="7796" w:type="dxa"/>
          </w:tcPr>
          <w:p w:rsidR="00B752BC" w:rsidRPr="003438AD" w:rsidRDefault="00B752BC" w:rsidP="007D123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Ремонт автомобильной дороги по ул. </w:t>
            </w:r>
            <w:proofErr w:type="spellStart"/>
            <w:r w:rsidRPr="003438AD">
              <w:rPr>
                <w:rFonts w:eastAsia="Calibri"/>
                <w:sz w:val="28"/>
                <w:szCs w:val="28"/>
                <w:lang w:eastAsia="en-US"/>
              </w:rPr>
              <w:t>Трунова</w:t>
            </w:r>
            <w:proofErr w:type="spellEnd"/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br/>
              <w:t xml:space="preserve">в </w:t>
            </w:r>
            <w:proofErr w:type="gramStart"/>
            <w:r w:rsidRPr="003438AD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End"/>
            <w:r w:rsidRPr="003438AD">
              <w:rPr>
                <w:rFonts w:eastAsia="Calibri"/>
                <w:sz w:val="28"/>
                <w:szCs w:val="28"/>
                <w:lang w:eastAsia="en-US"/>
              </w:rPr>
              <w:t>. Ставрополе на участке км 0+911 - км 1+643</w:t>
            </w:r>
          </w:p>
        </w:tc>
        <w:tc>
          <w:tcPr>
            <w:tcW w:w="6095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732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Биологическая в г. Ставрополе на участке  км 0+0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3438AD">
              <w:rPr>
                <w:color w:val="000000"/>
                <w:sz w:val="28"/>
                <w:szCs w:val="28"/>
              </w:rPr>
              <w:t>км 0+939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939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21.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Старомарьевскому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шоссе в г. Ставрополе на участке км 0+0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3+380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3 380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22.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пер. Каховский в г. Ставрополе на участке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0+ 564 (от ул. Объездная до 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Старомарьевского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шоссе)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564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23.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Объездная в г. Ставрополе на участке  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2 +294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2 294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24.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D64801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Мира в г. Ставрополе на участке                        км 5+673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7+022 (от ул. Достоевского до дома № 2г)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1 349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25.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D64801">
            <w:pPr>
              <w:ind w:right="-249"/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Орджоникидзе в г. Ставрополе на участке          км 0+825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1+165  (от ул. Р. Люксембург до ул. 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Голенева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26.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D64801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пр. Янтарный в </w:t>
            </w:r>
            <w:proofErr w:type="gramStart"/>
            <w:r w:rsidRPr="003438A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. Ставрополе на участке               км 0+0 - км 1+110 </w:t>
            </w:r>
            <w:r w:rsidRPr="003438A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438AD">
              <w:rPr>
                <w:color w:val="000000"/>
                <w:sz w:val="28"/>
                <w:szCs w:val="28"/>
              </w:rPr>
              <w:t>(от магазина «Азов»)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1 100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27.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D64801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Добролюбова в г. Ставрополе на участке            км 0+0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0+340 (от ул. Ленина до ул. Московская)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28.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D64801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Комсомольская в г. Ставрополе на участке км 0+0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3438AD">
              <w:rPr>
                <w:color w:val="000000"/>
                <w:sz w:val="28"/>
                <w:szCs w:val="28"/>
              </w:rPr>
              <w:t>0+240 (от ул. Чкалова до ул. Добролюбова)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240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29.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Гризодубовой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в г. Ставрополе на участке             км 0+0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0+470 (от ул. Мира до ул. Московская)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B752BC" w:rsidRPr="003438AD" w:rsidTr="007D1233">
        <w:trPr>
          <w:trHeight w:val="291"/>
        </w:trPr>
        <w:tc>
          <w:tcPr>
            <w:tcW w:w="14600" w:type="dxa"/>
            <w:gridSpan w:val="3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2022 год: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30.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Ленина в г. Ставрополе  на участке                         км 6+460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8+100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1 640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31.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Ленина в г. Ставрополе на участке                       км 5+700 - км 6+404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704</w:t>
            </w:r>
          </w:p>
        </w:tc>
      </w:tr>
      <w:tr w:rsidR="00B752BC" w:rsidRPr="003438AD" w:rsidTr="007D1233">
        <w:trPr>
          <w:trHeight w:val="544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Ленина в г. Ставрополе на участке                          км 4+830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5+613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783</w:t>
            </w:r>
          </w:p>
        </w:tc>
      </w:tr>
      <w:tr w:rsidR="00B752BC" w:rsidRPr="003438AD" w:rsidTr="007D1233">
        <w:trPr>
          <w:trHeight w:val="539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33.</w:t>
            </w:r>
          </w:p>
        </w:tc>
        <w:tc>
          <w:tcPr>
            <w:tcW w:w="7796" w:type="dxa"/>
            <w:vAlign w:val="center"/>
          </w:tcPr>
          <w:p w:rsidR="00B752BC" w:rsidRPr="00A27B6A" w:rsidRDefault="00D00775" w:rsidP="007D1233">
            <w:pPr>
              <w:rPr>
                <w:color w:val="000000" w:themeColor="text1"/>
                <w:sz w:val="6"/>
                <w:szCs w:val="6"/>
              </w:rPr>
            </w:pPr>
            <w:r>
              <w:rPr>
                <w:color w:val="000000" w:themeColor="text1"/>
                <w:sz w:val="28"/>
                <w:szCs w:val="28"/>
              </w:rPr>
              <w:t>Ремонт а/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п</w:t>
            </w:r>
            <w:r w:rsidR="004E7F58" w:rsidRPr="00A27B6A">
              <w:rPr>
                <w:color w:val="000000" w:themeColor="text1"/>
                <w:sz w:val="28"/>
                <w:szCs w:val="28"/>
              </w:rPr>
              <w:t>о пер. Пражский</w:t>
            </w:r>
            <w:r w:rsidR="00B752BC" w:rsidRPr="00A27B6A">
              <w:rPr>
                <w:color w:val="000000" w:themeColor="text1"/>
                <w:sz w:val="28"/>
                <w:szCs w:val="28"/>
              </w:rPr>
              <w:t xml:space="preserve"> в г. Ставрополе на участке             км 0+000 </w:t>
            </w:r>
            <w:r w:rsidR="00B752BC" w:rsidRPr="00A27B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</w:t>
            </w:r>
            <w:r w:rsidR="00B752BC" w:rsidRPr="00A27B6A">
              <w:rPr>
                <w:color w:val="000000" w:themeColor="text1"/>
                <w:sz w:val="28"/>
                <w:szCs w:val="28"/>
              </w:rPr>
              <w:t xml:space="preserve"> км 0+371</w:t>
            </w:r>
            <w:r w:rsidR="004E7F58" w:rsidRPr="00A27B6A">
              <w:rPr>
                <w:color w:val="000000" w:themeColor="text1"/>
                <w:sz w:val="28"/>
                <w:szCs w:val="28"/>
              </w:rPr>
              <w:t xml:space="preserve"> (от ул. 45-я Параллель)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371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34.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Кавалерийская в г. Ставрополе на участке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1+670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1 670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35.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Дзержинского в г. Ставрополе на участке     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1+356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1 356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36.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color w:val="000000"/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пер. Баумана на участке от ул. Горная                             км 1+270 - км 1+800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530</w:t>
            </w:r>
          </w:p>
        </w:tc>
      </w:tr>
      <w:tr w:rsidR="00B752BC" w:rsidRPr="003438AD" w:rsidTr="007D1233">
        <w:trPr>
          <w:trHeight w:val="249"/>
        </w:trPr>
        <w:tc>
          <w:tcPr>
            <w:tcW w:w="14600" w:type="dxa"/>
            <w:gridSpan w:val="3"/>
          </w:tcPr>
          <w:p w:rsidR="00B752BC" w:rsidRPr="003438AD" w:rsidRDefault="00B752BC" w:rsidP="007D123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2023 год: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37.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6"/>
                <w:szCs w:val="6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Ломоносова в г. Ставрополе на участке          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>км 0+736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736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38.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Шпаковская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в г. Ставрополе на участке                 км 1+640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2+210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570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39.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1 Промышленная  в г. Ставрополе на участке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0+911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911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40.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ул. Индустриальная в г. Ставрополе на участке  км 0+000 - км 1+043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1 043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41.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пер. Макарова в г. Ставрополе на участке            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0+805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805</w:t>
            </w:r>
          </w:p>
        </w:tc>
      </w:tr>
      <w:tr w:rsidR="00B752BC" w:rsidRPr="003438AD" w:rsidTr="007D1233">
        <w:trPr>
          <w:trHeight w:val="515"/>
        </w:trPr>
        <w:tc>
          <w:tcPr>
            <w:tcW w:w="709" w:type="dxa"/>
          </w:tcPr>
          <w:p w:rsidR="00B752BC" w:rsidRPr="003438AD" w:rsidRDefault="00B752BC" w:rsidP="007D1233">
            <w:pPr>
              <w:widowControl w:val="0"/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3438AD">
              <w:rPr>
                <w:sz w:val="28"/>
                <w:szCs w:val="28"/>
              </w:rPr>
              <w:t>42.</w:t>
            </w:r>
          </w:p>
        </w:tc>
        <w:tc>
          <w:tcPr>
            <w:tcW w:w="7796" w:type="dxa"/>
            <w:vAlign w:val="center"/>
          </w:tcPr>
          <w:p w:rsidR="00B752BC" w:rsidRPr="003438AD" w:rsidRDefault="00B752BC" w:rsidP="007D1233">
            <w:pPr>
              <w:rPr>
                <w:sz w:val="28"/>
                <w:szCs w:val="28"/>
              </w:rPr>
            </w:pPr>
            <w:proofErr w:type="gramStart"/>
            <w:r w:rsidRPr="003438AD">
              <w:rPr>
                <w:color w:val="000000"/>
                <w:sz w:val="28"/>
                <w:szCs w:val="28"/>
              </w:rPr>
              <w:t>Ремонт</w:t>
            </w:r>
            <w:proofErr w:type="gramEnd"/>
            <w:r w:rsidRPr="003438AD">
              <w:rPr>
                <w:color w:val="000000"/>
                <w:sz w:val="28"/>
                <w:szCs w:val="28"/>
              </w:rPr>
              <w:t xml:space="preserve"> а/</w:t>
            </w:r>
            <w:proofErr w:type="spellStart"/>
            <w:r w:rsidRPr="003438AD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3438AD">
              <w:rPr>
                <w:color w:val="000000"/>
                <w:sz w:val="28"/>
                <w:szCs w:val="28"/>
              </w:rPr>
              <w:t xml:space="preserve"> по просп. Юности в г. Ставрополе на участке                 км 0+000 </w:t>
            </w:r>
            <w:r w:rsidRPr="003438AD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3438AD">
              <w:rPr>
                <w:color w:val="000000"/>
                <w:sz w:val="28"/>
                <w:szCs w:val="28"/>
              </w:rPr>
              <w:t xml:space="preserve"> км 1+198</w:t>
            </w:r>
          </w:p>
        </w:tc>
        <w:tc>
          <w:tcPr>
            <w:tcW w:w="6095" w:type="dxa"/>
            <w:vAlign w:val="center"/>
          </w:tcPr>
          <w:p w:rsidR="00B752BC" w:rsidRPr="003438AD" w:rsidRDefault="00B752BC" w:rsidP="007D1233">
            <w:pPr>
              <w:jc w:val="center"/>
              <w:rPr>
                <w:color w:val="000000"/>
                <w:sz w:val="28"/>
                <w:szCs w:val="28"/>
              </w:rPr>
            </w:pPr>
            <w:r w:rsidRPr="003438AD">
              <w:rPr>
                <w:color w:val="000000"/>
                <w:sz w:val="28"/>
                <w:szCs w:val="28"/>
              </w:rPr>
              <w:t>1 198</w:t>
            </w:r>
          </w:p>
        </w:tc>
      </w:tr>
    </w:tbl>
    <w:p w:rsidR="00B752BC" w:rsidRPr="00F44D16" w:rsidRDefault="00B752BC" w:rsidP="00B752BC">
      <w:pPr>
        <w:widowControl w:val="0"/>
        <w:autoSpaceDE w:val="0"/>
        <w:autoSpaceDN w:val="0"/>
        <w:adjustRightInd w:val="0"/>
        <w:spacing w:line="240" w:lineRule="exact"/>
        <w:ind w:left="-142" w:right="-456"/>
        <w:rPr>
          <w:sz w:val="32"/>
          <w:szCs w:val="32"/>
        </w:rPr>
      </w:pPr>
    </w:p>
    <w:p w:rsidR="00B752BC" w:rsidRDefault="00B752BC" w:rsidP="00B752BC">
      <w:pPr>
        <w:widowControl w:val="0"/>
        <w:autoSpaceDE w:val="0"/>
        <w:autoSpaceDN w:val="0"/>
        <w:adjustRightInd w:val="0"/>
        <w:spacing w:line="240" w:lineRule="exact"/>
        <w:ind w:left="142"/>
        <w:rPr>
          <w:sz w:val="28"/>
          <w:szCs w:val="28"/>
        </w:rPr>
      </w:pPr>
    </w:p>
    <w:p w:rsidR="00B752BC" w:rsidRPr="003438AD" w:rsidRDefault="00B752BC" w:rsidP="00B752BC">
      <w:pPr>
        <w:widowControl w:val="0"/>
        <w:autoSpaceDE w:val="0"/>
        <w:autoSpaceDN w:val="0"/>
        <w:adjustRightInd w:val="0"/>
        <w:spacing w:line="240" w:lineRule="exact"/>
        <w:ind w:left="142" w:right="-428"/>
        <w:rPr>
          <w:sz w:val="28"/>
          <w:szCs w:val="28"/>
        </w:rPr>
      </w:pPr>
    </w:p>
    <w:p w:rsidR="00B752BC" w:rsidRPr="003438AD" w:rsidRDefault="00B752BC" w:rsidP="00B752BC">
      <w:pPr>
        <w:widowControl w:val="0"/>
        <w:autoSpaceDE w:val="0"/>
        <w:autoSpaceDN w:val="0"/>
        <w:adjustRightInd w:val="0"/>
        <w:spacing w:line="240" w:lineRule="exact"/>
        <w:ind w:left="142"/>
        <w:rPr>
          <w:color w:val="000000"/>
          <w:sz w:val="28"/>
        </w:rPr>
      </w:pPr>
      <w:r w:rsidRPr="003438AD">
        <w:rPr>
          <w:color w:val="000000"/>
          <w:sz w:val="28"/>
        </w:rPr>
        <w:t xml:space="preserve">Первый заместитель главы </w:t>
      </w:r>
    </w:p>
    <w:p w:rsidR="001E7E9D" w:rsidRDefault="00B752BC" w:rsidP="00D64801">
      <w:pPr>
        <w:widowControl w:val="0"/>
        <w:autoSpaceDE w:val="0"/>
        <w:autoSpaceDN w:val="0"/>
        <w:adjustRightInd w:val="0"/>
        <w:spacing w:line="240" w:lineRule="exact"/>
        <w:ind w:left="142"/>
        <w:rPr>
          <w:sz w:val="28"/>
          <w:szCs w:val="28"/>
        </w:rPr>
      </w:pPr>
      <w:r w:rsidRPr="003438AD">
        <w:rPr>
          <w:color w:val="000000"/>
          <w:sz w:val="28"/>
        </w:rPr>
        <w:t>администрации города Ставрополя</w:t>
      </w:r>
      <w:r w:rsidRPr="003438AD">
        <w:rPr>
          <w:color w:val="000000"/>
          <w:sz w:val="28"/>
        </w:rPr>
        <w:tab/>
      </w:r>
      <w:r w:rsidRPr="003438AD">
        <w:rPr>
          <w:color w:val="000000"/>
          <w:sz w:val="28"/>
        </w:rPr>
        <w:tab/>
        <w:t xml:space="preserve">                             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="00FF32B9">
        <w:rPr>
          <w:color w:val="000000"/>
          <w:sz w:val="28"/>
        </w:rPr>
        <w:t xml:space="preserve"> </w:t>
      </w:r>
      <w:r w:rsidRPr="003438AD">
        <w:rPr>
          <w:color w:val="000000"/>
          <w:sz w:val="28"/>
        </w:rPr>
        <w:t xml:space="preserve">Д.Ю. Семёнов </w:t>
      </w:r>
    </w:p>
    <w:sectPr w:rsidR="001E7E9D" w:rsidSect="0080305C">
      <w:headerReference w:type="default" r:id="rId9"/>
      <w:headerReference w:type="first" r:id="rId10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10" w:rsidRDefault="00B15310" w:rsidP="00BF6A80">
      <w:r>
        <w:separator/>
      </w:r>
    </w:p>
  </w:endnote>
  <w:endnote w:type="continuationSeparator" w:id="0">
    <w:p w:rsidR="00B15310" w:rsidRDefault="00B15310" w:rsidP="00BF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10" w:rsidRDefault="00B15310" w:rsidP="00BF6A80">
      <w:r>
        <w:separator/>
      </w:r>
    </w:p>
  </w:footnote>
  <w:footnote w:type="continuationSeparator" w:id="0">
    <w:p w:rsidR="00B15310" w:rsidRDefault="00B15310" w:rsidP="00BF6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6573"/>
    </w:sdtPr>
    <w:sdtContent>
      <w:p w:rsidR="00CF25E3" w:rsidRDefault="00A4039C">
        <w:pPr>
          <w:pStyle w:val="a4"/>
          <w:jc w:val="center"/>
        </w:pPr>
        <w:r>
          <w:fldChar w:fldCharType="begin"/>
        </w:r>
        <w:r w:rsidR="00D87D4B">
          <w:instrText xml:space="preserve"> PAGE   \* MERGEFORMAT </w:instrText>
        </w:r>
        <w:r>
          <w:fldChar w:fldCharType="separate"/>
        </w:r>
        <w:r w:rsidR="00CF25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25E3" w:rsidRDefault="00CF25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86570"/>
    </w:sdtPr>
    <w:sdtContent>
      <w:p w:rsidR="00F608EE" w:rsidRDefault="00A4039C">
        <w:pPr>
          <w:pStyle w:val="a4"/>
          <w:jc w:val="center"/>
        </w:pPr>
      </w:p>
    </w:sdtContent>
  </w:sdt>
  <w:p w:rsidR="00F608EE" w:rsidRDefault="00F608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F2" w:rsidRDefault="00A4039C">
    <w:pPr>
      <w:pStyle w:val="a4"/>
      <w:jc w:val="center"/>
    </w:pPr>
    <w:r w:rsidRPr="00F608EE">
      <w:rPr>
        <w:sz w:val="28"/>
        <w:szCs w:val="28"/>
      </w:rPr>
      <w:fldChar w:fldCharType="begin"/>
    </w:r>
    <w:r w:rsidR="00265EF2" w:rsidRPr="00F608EE">
      <w:rPr>
        <w:sz w:val="28"/>
        <w:szCs w:val="28"/>
      </w:rPr>
      <w:instrText xml:space="preserve"> PAGE   \* MERGEFORMAT </w:instrText>
    </w:r>
    <w:r w:rsidRPr="00F608EE">
      <w:rPr>
        <w:sz w:val="28"/>
        <w:szCs w:val="28"/>
      </w:rPr>
      <w:fldChar w:fldCharType="separate"/>
    </w:r>
    <w:r w:rsidR="00FF32B9">
      <w:rPr>
        <w:noProof/>
        <w:sz w:val="28"/>
        <w:szCs w:val="28"/>
      </w:rPr>
      <w:t>4</w:t>
    </w:r>
    <w:r w:rsidRPr="00F608EE">
      <w:rPr>
        <w:sz w:val="28"/>
        <w:szCs w:val="28"/>
      </w:rPr>
      <w:fldChar w:fldCharType="end"/>
    </w:r>
  </w:p>
  <w:p w:rsidR="002005F5" w:rsidRDefault="002005F5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5C" w:rsidRDefault="0080305C">
    <w:pPr>
      <w:pStyle w:val="a4"/>
      <w:jc w:val="center"/>
    </w:pPr>
  </w:p>
  <w:p w:rsidR="002005F5" w:rsidRDefault="002005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A458AE"/>
    <w:rsid w:val="00041307"/>
    <w:rsid w:val="0006075B"/>
    <w:rsid w:val="000625A9"/>
    <w:rsid w:val="00094EBE"/>
    <w:rsid w:val="000D7B84"/>
    <w:rsid w:val="000E0C93"/>
    <w:rsid w:val="000F20EB"/>
    <w:rsid w:val="000F7F97"/>
    <w:rsid w:val="00101421"/>
    <w:rsid w:val="00112529"/>
    <w:rsid w:val="00120A36"/>
    <w:rsid w:val="00125B93"/>
    <w:rsid w:val="00127643"/>
    <w:rsid w:val="00161054"/>
    <w:rsid w:val="00184518"/>
    <w:rsid w:val="001A3547"/>
    <w:rsid w:val="001B2AA9"/>
    <w:rsid w:val="001C430E"/>
    <w:rsid w:val="001C67F0"/>
    <w:rsid w:val="001D63DB"/>
    <w:rsid w:val="001E01B9"/>
    <w:rsid w:val="001E7E9D"/>
    <w:rsid w:val="001F1EC8"/>
    <w:rsid w:val="001F4FB1"/>
    <w:rsid w:val="001F5842"/>
    <w:rsid w:val="002005F5"/>
    <w:rsid w:val="002270A9"/>
    <w:rsid w:val="0025083F"/>
    <w:rsid w:val="00265EF2"/>
    <w:rsid w:val="0027244B"/>
    <w:rsid w:val="00306344"/>
    <w:rsid w:val="00321CF6"/>
    <w:rsid w:val="00366719"/>
    <w:rsid w:val="00366C4D"/>
    <w:rsid w:val="00377980"/>
    <w:rsid w:val="00387E4C"/>
    <w:rsid w:val="00393BA5"/>
    <w:rsid w:val="003B7093"/>
    <w:rsid w:val="003F776B"/>
    <w:rsid w:val="00406B00"/>
    <w:rsid w:val="004576E1"/>
    <w:rsid w:val="0047718F"/>
    <w:rsid w:val="00481A7E"/>
    <w:rsid w:val="0048278C"/>
    <w:rsid w:val="004C7894"/>
    <w:rsid w:val="004E72DC"/>
    <w:rsid w:val="004E7F58"/>
    <w:rsid w:val="00563B7B"/>
    <w:rsid w:val="00594630"/>
    <w:rsid w:val="005975DD"/>
    <w:rsid w:val="005A3E27"/>
    <w:rsid w:val="005A57A8"/>
    <w:rsid w:val="005C632D"/>
    <w:rsid w:val="005D5234"/>
    <w:rsid w:val="00617B80"/>
    <w:rsid w:val="00656373"/>
    <w:rsid w:val="00783FBD"/>
    <w:rsid w:val="007929A9"/>
    <w:rsid w:val="00795CDE"/>
    <w:rsid w:val="00797670"/>
    <w:rsid w:val="007D2117"/>
    <w:rsid w:val="007E3F45"/>
    <w:rsid w:val="0080305C"/>
    <w:rsid w:val="00806C0C"/>
    <w:rsid w:val="008279BF"/>
    <w:rsid w:val="00881BD2"/>
    <w:rsid w:val="00882DF8"/>
    <w:rsid w:val="00893083"/>
    <w:rsid w:val="00897A7A"/>
    <w:rsid w:val="008A0F78"/>
    <w:rsid w:val="008D2CF1"/>
    <w:rsid w:val="008F39C2"/>
    <w:rsid w:val="008F7523"/>
    <w:rsid w:val="00964C0F"/>
    <w:rsid w:val="009C4D81"/>
    <w:rsid w:val="00A16A56"/>
    <w:rsid w:val="00A27B6A"/>
    <w:rsid w:val="00A30E93"/>
    <w:rsid w:val="00A4039C"/>
    <w:rsid w:val="00A458AE"/>
    <w:rsid w:val="00A53C51"/>
    <w:rsid w:val="00A55695"/>
    <w:rsid w:val="00A60A56"/>
    <w:rsid w:val="00A61422"/>
    <w:rsid w:val="00A95B26"/>
    <w:rsid w:val="00AD7C14"/>
    <w:rsid w:val="00B15310"/>
    <w:rsid w:val="00B50A06"/>
    <w:rsid w:val="00B752BC"/>
    <w:rsid w:val="00B80065"/>
    <w:rsid w:val="00B84B0E"/>
    <w:rsid w:val="00B93AFB"/>
    <w:rsid w:val="00BE5E9A"/>
    <w:rsid w:val="00BF4A0D"/>
    <w:rsid w:val="00BF6A80"/>
    <w:rsid w:val="00C05C2D"/>
    <w:rsid w:val="00C065FA"/>
    <w:rsid w:val="00C065FD"/>
    <w:rsid w:val="00C4550F"/>
    <w:rsid w:val="00C65764"/>
    <w:rsid w:val="00C72918"/>
    <w:rsid w:val="00C82A9A"/>
    <w:rsid w:val="00CA2F02"/>
    <w:rsid w:val="00CC385B"/>
    <w:rsid w:val="00CC58B3"/>
    <w:rsid w:val="00CD0211"/>
    <w:rsid w:val="00CE1E90"/>
    <w:rsid w:val="00CE6D73"/>
    <w:rsid w:val="00CF1DB4"/>
    <w:rsid w:val="00CF25E3"/>
    <w:rsid w:val="00D00775"/>
    <w:rsid w:val="00D229F1"/>
    <w:rsid w:val="00D30AAD"/>
    <w:rsid w:val="00D51CA9"/>
    <w:rsid w:val="00D57AE9"/>
    <w:rsid w:val="00D64801"/>
    <w:rsid w:val="00D87D4B"/>
    <w:rsid w:val="00DB3391"/>
    <w:rsid w:val="00DE0F08"/>
    <w:rsid w:val="00E0551D"/>
    <w:rsid w:val="00E128E8"/>
    <w:rsid w:val="00E32BE7"/>
    <w:rsid w:val="00E51884"/>
    <w:rsid w:val="00E53B1B"/>
    <w:rsid w:val="00E718EB"/>
    <w:rsid w:val="00E77392"/>
    <w:rsid w:val="00E824C1"/>
    <w:rsid w:val="00E84DD1"/>
    <w:rsid w:val="00EA01C2"/>
    <w:rsid w:val="00EA68E1"/>
    <w:rsid w:val="00EB4A1D"/>
    <w:rsid w:val="00EC1199"/>
    <w:rsid w:val="00EC7721"/>
    <w:rsid w:val="00ED0592"/>
    <w:rsid w:val="00ED45F0"/>
    <w:rsid w:val="00F15A85"/>
    <w:rsid w:val="00F17F93"/>
    <w:rsid w:val="00F36FAC"/>
    <w:rsid w:val="00F56EAD"/>
    <w:rsid w:val="00F608EE"/>
    <w:rsid w:val="00F807FA"/>
    <w:rsid w:val="00F90E14"/>
    <w:rsid w:val="00FA5883"/>
    <w:rsid w:val="00FB5DDF"/>
    <w:rsid w:val="00FD3D63"/>
    <w:rsid w:val="00FE089E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8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8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7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6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0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523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8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8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75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F6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6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6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7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30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0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173BC-684B-49C6-BDA4-022AC50E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OS.Gladkova</dc:creator>
  <cp:lastModifiedBy>OS.Gladkova</cp:lastModifiedBy>
  <cp:revision>8</cp:revision>
  <cp:lastPrinted>2021-09-07T10:00:00Z</cp:lastPrinted>
  <dcterms:created xsi:type="dcterms:W3CDTF">2021-09-07T09:13:00Z</dcterms:created>
  <dcterms:modified xsi:type="dcterms:W3CDTF">2021-09-07T12:29:00Z</dcterms:modified>
</cp:coreProperties>
</file>