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E9" w:rsidRDefault="009A7FE9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4A5F45" w:rsidRDefault="004A5F45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spacing w:line="240" w:lineRule="exact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постановления главы города Ставрополя                      от 01.08.1997 № 2455 «Об определении норм накопления твердых бытовых отходов»</w:t>
      </w:r>
    </w:p>
    <w:p w:rsidR="00ED2CD0" w:rsidRDefault="00ED2CD0" w:rsidP="00ED2CD0">
      <w:pPr>
        <w:pStyle w:val="a3"/>
      </w:pPr>
    </w:p>
    <w:p w:rsidR="00ED2CD0" w:rsidRDefault="00ED2CD0" w:rsidP="00ED2CD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04 апреля 2016 г. № 269 «Об определении нормативов накопления твердых коммунальных отходов», приказами министерства жилищно-коммунального хозяйства Ставропольского края                                         от 26 декабря 2017 г. № 347 «Об утверждении нормативов накопления твердых коммунальных отходов на территории Ставропольского края» и                 от 13 августа 2021 г. № 190 «Об утверждении нормативов накопления твердых коммунальных отходов на территории Ставропольского края»</w:t>
      </w:r>
    </w:p>
    <w:p w:rsidR="00ED2CD0" w:rsidRDefault="00ED2CD0" w:rsidP="00ED2CD0">
      <w:pPr>
        <w:adjustRightInd w:val="0"/>
        <w:jc w:val="both"/>
        <w:rPr>
          <w:sz w:val="28"/>
          <w:szCs w:val="28"/>
        </w:rPr>
      </w:pPr>
    </w:p>
    <w:p w:rsidR="00ED2CD0" w:rsidRDefault="00ED2CD0" w:rsidP="00ED2CD0">
      <w:pPr>
        <w:adjustRightInd w:val="0"/>
        <w:ind w:firstLine="708"/>
        <w:jc w:val="both"/>
        <w:rPr>
          <w:sz w:val="28"/>
          <w:szCs w:val="28"/>
        </w:rPr>
      </w:pPr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2CD0" w:rsidRDefault="00ED2CD0" w:rsidP="00ED2CD0">
      <w:pPr>
        <w:pStyle w:val="a3"/>
        <w:ind w:firstLine="709"/>
      </w:pPr>
      <w:r>
        <w:t>1. Признать утратившим силу постановление главы города Ставрополя                      от 01.08.1997 № 2455 «Об определении норм накопления твердых бытовых отходов».</w:t>
      </w:r>
    </w:p>
    <w:p w:rsidR="00182ABA" w:rsidRPr="00D502DE" w:rsidRDefault="00ED2CD0" w:rsidP="00182ABA">
      <w:pPr>
        <w:pStyle w:val="a3"/>
        <w:ind w:firstLine="709"/>
      </w:pPr>
      <w:r>
        <w:t xml:space="preserve">2. </w:t>
      </w:r>
      <w:r w:rsidR="00182ABA" w:rsidRPr="00D502DE">
        <w:t xml:space="preserve">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182ABA" w:rsidRDefault="00ED2CD0" w:rsidP="00182ABA">
      <w:pPr>
        <w:pStyle w:val="a3"/>
        <w:ind w:firstLine="709"/>
      </w:pPr>
      <w:r>
        <w:t>3. </w:t>
      </w:r>
      <w:proofErr w:type="gramStart"/>
      <w:r w:rsidR="00182ABA">
        <w:t>Разместить</w:t>
      </w:r>
      <w:proofErr w:type="gramEnd"/>
      <w:r w:rsidR="00182ABA"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ED2CD0" w:rsidRDefault="00ED2CD0" w:rsidP="00ED2CD0">
      <w:pPr>
        <w:pStyle w:val="a3"/>
        <w:ind w:firstLine="709"/>
      </w:pPr>
      <w:bookmarkStart w:id="0" w:name="_GoBack"/>
      <w:bookmarkEnd w:id="0"/>
      <w:r>
        <w:t xml:space="preserve">4. Контроль исполнения настоящего постановления возложить </w:t>
      </w:r>
      <w:r>
        <w:br/>
        <w:t xml:space="preserve">на первого заместителя главы администрации города Ставрополя </w:t>
      </w:r>
      <w:r>
        <w:br/>
      </w:r>
      <w:proofErr w:type="spellStart"/>
      <w:r>
        <w:t>Семёнова</w:t>
      </w:r>
      <w:proofErr w:type="spellEnd"/>
      <w:r>
        <w:t xml:space="preserve"> Д.Ю.</w:t>
      </w:r>
    </w:p>
    <w:p w:rsidR="00ED2CD0" w:rsidRDefault="00ED2CD0" w:rsidP="00ED2CD0">
      <w:pPr>
        <w:pStyle w:val="a3"/>
        <w:ind w:firstLine="709"/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               И.И. Ульянченко </w:t>
      </w:r>
    </w:p>
    <w:p w:rsidR="00C86B3B" w:rsidRPr="009A7FE9" w:rsidRDefault="00C86B3B" w:rsidP="00ED2CD0">
      <w:pPr>
        <w:pStyle w:val="a3"/>
        <w:spacing w:line="240" w:lineRule="exact"/>
      </w:pPr>
    </w:p>
    <w:sectPr w:rsidR="00C86B3B" w:rsidRPr="009A7FE9" w:rsidSect="009A0074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23" w:rsidRDefault="008A4023" w:rsidP="00AD30C5">
      <w:r>
        <w:separator/>
      </w:r>
    </w:p>
  </w:endnote>
  <w:endnote w:type="continuationSeparator" w:id="0">
    <w:p w:rsidR="008A4023" w:rsidRDefault="008A4023" w:rsidP="00A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23" w:rsidRDefault="008A4023" w:rsidP="00AD30C5">
      <w:r>
        <w:separator/>
      </w:r>
    </w:p>
  </w:footnote>
  <w:footnote w:type="continuationSeparator" w:id="0">
    <w:p w:rsidR="008A4023" w:rsidRDefault="008A4023" w:rsidP="00AD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41142"/>
      <w:docPartObj>
        <w:docPartGallery w:val="Page Numbers (Top of Page)"/>
        <w:docPartUnique/>
      </w:docPartObj>
    </w:sdtPr>
    <w:sdtEndPr/>
    <w:sdtContent>
      <w:p w:rsidR="00E658B0" w:rsidRPr="00E658B0" w:rsidRDefault="00AB5E62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D479D8">
          <w:rPr>
            <w:noProof/>
          </w:rPr>
          <w:t>2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FE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A0D2F"/>
    <w:rsid w:val="000A186D"/>
    <w:rsid w:val="000B5714"/>
    <w:rsid w:val="000C1D3F"/>
    <w:rsid w:val="000D1A2A"/>
    <w:rsid w:val="000D36FF"/>
    <w:rsid w:val="000E037B"/>
    <w:rsid w:val="000E254A"/>
    <w:rsid w:val="000F68D4"/>
    <w:rsid w:val="00115A6E"/>
    <w:rsid w:val="001203CF"/>
    <w:rsid w:val="0012046E"/>
    <w:rsid w:val="00123B4E"/>
    <w:rsid w:val="001738AE"/>
    <w:rsid w:val="0018256E"/>
    <w:rsid w:val="00182ABA"/>
    <w:rsid w:val="001977A8"/>
    <w:rsid w:val="001A3D1D"/>
    <w:rsid w:val="001B5D90"/>
    <w:rsid w:val="001D0124"/>
    <w:rsid w:val="001D0CF8"/>
    <w:rsid w:val="001D40BC"/>
    <w:rsid w:val="001E4D48"/>
    <w:rsid w:val="00217E3C"/>
    <w:rsid w:val="002335C8"/>
    <w:rsid w:val="0024672E"/>
    <w:rsid w:val="00247F22"/>
    <w:rsid w:val="00253FB9"/>
    <w:rsid w:val="00294F18"/>
    <w:rsid w:val="002C43B5"/>
    <w:rsid w:val="002C795C"/>
    <w:rsid w:val="002D1FEB"/>
    <w:rsid w:val="002F69D0"/>
    <w:rsid w:val="00301424"/>
    <w:rsid w:val="00325A33"/>
    <w:rsid w:val="003353B2"/>
    <w:rsid w:val="00350B16"/>
    <w:rsid w:val="00355F85"/>
    <w:rsid w:val="003635A7"/>
    <w:rsid w:val="00394A52"/>
    <w:rsid w:val="003960A1"/>
    <w:rsid w:val="003A0B47"/>
    <w:rsid w:val="003B2283"/>
    <w:rsid w:val="003C00C4"/>
    <w:rsid w:val="003C1275"/>
    <w:rsid w:val="003C1D48"/>
    <w:rsid w:val="003D2BCC"/>
    <w:rsid w:val="003E6552"/>
    <w:rsid w:val="003F4ECE"/>
    <w:rsid w:val="00415455"/>
    <w:rsid w:val="00416DD0"/>
    <w:rsid w:val="00422C28"/>
    <w:rsid w:val="00422F9C"/>
    <w:rsid w:val="004425E4"/>
    <w:rsid w:val="004516DE"/>
    <w:rsid w:val="00462CAD"/>
    <w:rsid w:val="00464C02"/>
    <w:rsid w:val="0047563C"/>
    <w:rsid w:val="004801E7"/>
    <w:rsid w:val="004A5F45"/>
    <w:rsid w:val="004B2B1E"/>
    <w:rsid w:val="004C625F"/>
    <w:rsid w:val="004C663C"/>
    <w:rsid w:val="004E0D33"/>
    <w:rsid w:val="004E4DAC"/>
    <w:rsid w:val="004E666E"/>
    <w:rsid w:val="00500708"/>
    <w:rsid w:val="00506A44"/>
    <w:rsid w:val="0051146F"/>
    <w:rsid w:val="00526DAB"/>
    <w:rsid w:val="00544E68"/>
    <w:rsid w:val="00545B7B"/>
    <w:rsid w:val="00555E21"/>
    <w:rsid w:val="005F56F7"/>
    <w:rsid w:val="00622B8E"/>
    <w:rsid w:val="00624AA2"/>
    <w:rsid w:val="00660D7D"/>
    <w:rsid w:val="006752F7"/>
    <w:rsid w:val="006761DD"/>
    <w:rsid w:val="006776B4"/>
    <w:rsid w:val="006958FE"/>
    <w:rsid w:val="006B42FD"/>
    <w:rsid w:val="006B7A34"/>
    <w:rsid w:val="006C38F2"/>
    <w:rsid w:val="006C391B"/>
    <w:rsid w:val="006F2D72"/>
    <w:rsid w:val="0070672C"/>
    <w:rsid w:val="00715500"/>
    <w:rsid w:val="00722BC7"/>
    <w:rsid w:val="00727CBA"/>
    <w:rsid w:val="00742ECF"/>
    <w:rsid w:val="00746B2B"/>
    <w:rsid w:val="0075296C"/>
    <w:rsid w:val="00752AE6"/>
    <w:rsid w:val="007613D0"/>
    <w:rsid w:val="00762678"/>
    <w:rsid w:val="00775C9F"/>
    <w:rsid w:val="00777AE5"/>
    <w:rsid w:val="00792441"/>
    <w:rsid w:val="007B00F4"/>
    <w:rsid w:val="007C49DB"/>
    <w:rsid w:val="007C6A68"/>
    <w:rsid w:val="007D21C1"/>
    <w:rsid w:val="007D4AFE"/>
    <w:rsid w:val="007E5DC5"/>
    <w:rsid w:val="00801BF6"/>
    <w:rsid w:val="008156FB"/>
    <w:rsid w:val="008417EF"/>
    <w:rsid w:val="00846327"/>
    <w:rsid w:val="00851917"/>
    <w:rsid w:val="008541D4"/>
    <w:rsid w:val="008611A8"/>
    <w:rsid w:val="0086449A"/>
    <w:rsid w:val="00886AFD"/>
    <w:rsid w:val="008930BA"/>
    <w:rsid w:val="008958BC"/>
    <w:rsid w:val="008A4023"/>
    <w:rsid w:val="008A79C6"/>
    <w:rsid w:val="008C3BBB"/>
    <w:rsid w:val="008C7705"/>
    <w:rsid w:val="008D7812"/>
    <w:rsid w:val="008D7D3D"/>
    <w:rsid w:val="008E27AE"/>
    <w:rsid w:val="009004F5"/>
    <w:rsid w:val="00901046"/>
    <w:rsid w:val="00907115"/>
    <w:rsid w:val="009134AD"/>
    <w:rsid w:val="00922B65"/>
    <w:rsid w:val="00927C17"/>
    <w:rsid w:val="00927FAC"/>
    <w:rsid w:val="00933914"/>
    <w:rsid w:val="00973681"/>
    <w:rsid w:val="009856F5"/>
    <w:rsid w:val="00997ABD"/>
    <w:rsid w:val="009A0074"/>
    <w:rsid w:val="009A2D1E"/>
    <w:rsid w:val="009A2E4F"/>
    <w:rsid w:val="009A7FE9"/>
    <w:rsid w:val="009B29A1"/>
    <w:rsid w:val="009C207C"/>
    <w:rsid w:val="009C5298"/>
    <w:rsid w:val="009D0D59"/>
    <w:rsid w:val="009D26E4"/>
    <w:rsid w:val="009D4CEE"/>
    <w:rsid w:val="009E3969"/>
    <w:rsid w:val="009E7D00"/>
    <w:rsid w:val="009F7AED"/>
    <w:rsid w:val="00A032CD"/>
    <w:rsid w:val="00A208F1"/>
    <w:rsid w:val="00A22154"/>
    <w:rsid w:val="00A433BA"/>
    <w:rsid w:val="00A7491B"/>
    <w:rsid w:val="00A75B4B"/>
    <w:rsid w:val="00A90D2E"/>
    <w:rsid w:val="00AB5E62"/>
    <w:rsid w:val="00AD30C5"/>
    <w:rsid w:val="00AD7986"/>
    <w:rsid w:val="00AE3435"/>
    <w:rsid w:val="00AF145A"/>
    <w:rsid w:val="00B224E6"/>
    <w:rsid w:val="00B30625"/>
    <w:rsid w:val="00B3181C"/>
    <w:rsid w:val="00B60F5A"/>
    <w:rsid w:val="00B62FF5"/>
    <w:rsid w:val="00B75A99"/>
    <w:rsid w:val="00B81937"/>
    <w:rsid w:val="00BA1AEB"/>
    <w:rsid w:val="00BA2CC2"/>
    <w:rsid w:val="00BA45D1"/>
    <w:rsid w:val="00BB0171"/>
    <w:rsid w:val="00BB6E9A"/>
    <w:rsid w:val="00BD2C43"/>
    <w:rsid w:val="00C1685B"/>
    <w:rsid w:val="00C201B5"/>
    <w:rsid w:val="00C205C7"/>
    <w:rsid w:val="00C7687C"/>
    <w:rsid w:val="00C823C7"/>
    <w:rsid w:val="00C86B3B"/>
    <w:rsid w:val="00CB67BF"/>
    <w:rsid w:val="00CC2D4D"/>
    <w:rsid w:val="00CC340B"/>
    <w:rsid w:val="00CC3FCE"/>
    <w:rsid w:val="00CC71A9"/>
    <w:rsid w:val="00CD2422"/>
    <w:rsid w:val="00CD7B7E"/>
    <w:rsid w:val="00D00DAA"/>
    <w:rsid w:val="00D25ECB"/>
    <w:rsid w:val="00D373C1"/>
    <w:rsid w:val="00D479D8"/>
    <w:rsid w:val="00D60D67"/>
    <w:rsid w:val="00D71DC4"/>
    <w:rsid w:val="00D7376C"/>
    <w:rsid w:val="00D913A1"/>
    <w:rsid w:val="00D96DFE"/>
    <w:rsid w:val="00DA4954"/>
    <w:rsid w:val="00DB178D"/>
    <w:rsid w:val="00DB626C"/>
    <w:rsid w:val="00DD0238"/>
    <w:rsid w:val="00DD3B3D"/>
    <w:rsid w:val="00DD4AD2"/>
    <w:rsid w:val="00DE5429"/>
    <w:rsid w:val="00DF34AC"/>
    <w:rsid w:val="00E161CD"/>
    <w:rsid w:val="00E231FC"/>
    <w:rsid w:val="00E33B6E"/>
    <w:rsid w:val="00E45C58"/>
    <w:rsid w:val="00E51B17"/>
    <w:rsid w:val="00E64523"/>
    <w:rsid w:val="00E658B0"/>
    <w:rsid w:val="00EA29C8"/>
    <w:rsid w:val="00ED2CD0"/>
    <w:rsid w:val="00ED5504"/>
    <w:rsid w:val="00ED72F4"/>
    <w:rsid w:val="00EE1EF8"/>
    <w:rsid w:val="00EE7409"/>
    <w:rsid w:val="00EF2FCB"/>
    <w:rsid w:val="00EF7BDB"/>
    <w:rsid w:val="00F01F20"/>
    <w:rsid w:val="00F11A2F"/>
    <w:rsid w:val="00F1563A"/>
    <w:rsid w:val="00F23E8A"/>
    <w:rsid w:val="00F36F4E"/>
    <w:rsid w:val="00F57352"/>
    <w:rsid w:val="00F61F8D"/>
    <w:rsid w:val="00F70439"/>
    <w:rsid w:val="00FA776E"/>
    <w:rsid w:val="00FB117F"/>
    <w:rsid w:val="00FB383E"/>
    <w:rsid w:val="00FB6623"/>
    <w:rsid w:val="00FC6F54"/>
    <w:rsid w:val="00FC7A73"/>
    <w:rsid w:val="00FE7C7F"/>
    <w:rsid w:val="00FF0ABD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AD3D-E980-488B-A93B-FD91504B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Кошелева Валентина Николаевна</cp:lastModifiedBy>
  <cp:revision>4</cp:revision>
  <cp:lastPrinted>2023-01-17T06:59:00Z</cp:lastPrinted>
  <dcterms:created xsi:type="dcterms:W3CDTF">2023-01-17T06:47:00Z</dcterms:created>
  <dcterms:modified xsi:type="dcterms:W3CDTF">2023-01-24T11:15:00Z</dcterms:modified>
</cp:coreProperties>
</file>