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13"/>
        <w:ind w:left="5103" w:firstLine="1134"/>
        <w:spacing w:line="2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ПРОЕКТ</w:t>
      </w:r>
      <w:r/>
    </w:p>
    <w:p>
      <w:pPr>
        <w:pStyle w:val="713"/>
        <w:ind w:left="5103" w:firstLine="1134"/>
        <w:spacing w:line="240" w:lineRule="exact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главы города Ставрополя</w:t>
      </w:r>
      <w:r/>
    </w:p>
    <w:p>
      <w:pPr>
        <w:pStyle w:val="713"/>
        <w:ind w:left="5103" w:firstLine="113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/>
    </w:p>
    <w:p>
      <w:pPr>
        <w:pStyle w:val="7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СТАВРОПОЛЬСКАЯ ГОРОДСКАЯ ДУМА</w:t>
      </w:r>
      <w:r/>
    </w:p>
    <w:p>
      <w:pPr>
        <w:pStyle w:val="713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</w:r>
      <w:r/>
    </w:p>
    <w:p>
      <w:pPr>
        <w:pStyle w:val="71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РЕШЕНИЕ </w:t>
      </w:r>
      <w:r/>
    </w:p>
    <w:p>
      <w:pPr>
        <w:pStyle w:val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1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 ______ 20</w:t>
      </w: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г.        </w:t>
        <w:tab/>
        <w:t xml:space="preserve">          г. Ставрополь                                    № </w:t>
      </w:r>
      <w:r/>
    </w:p>
    <w:p>
      <w:pPr>
        <w:pStyle w:val="713"/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pStyle w:val="713"/>
        <w:jc w:val="both"/>
        <w:spacing w:line="240" w:lineRule="exact"/>
        <w:rPr>
          <w:sz w:val="28"/>
        </w:rPr>
      </w:pPr>
      <w:r>
        <w:rPr>
          <w:sz w:val="28"/>
        </w:rPr>
      </w:r>
      <w:r/>
    </w:p>
    <w:p>
      <w:pPr>
        <w:pStyle w:val="713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Положени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 муниципально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лесно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</w:t>
      </w:r>
      <w:r/>
    </w:p>
    <w:p>
      <w:pPr>
        <w:pStyle w:val="713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713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</w:t>
      </w:r>
      <w:r>
        <w:rPr>
          <w:sz w:val="28"/>
          <w:szCs w:val="28"/>
        </w:rPr>
        <w:t xml:space="preserve">едеральн</w:t>
      </w:r>
      <w:r>
        <w:rPr>
          <w:sz w:val="28"/>
          <w:szCs w:val="28"/>
        </w:rPr>
        <w:t xml:space="preserve">ым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закон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от 31 июля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2020 г</w:t>
      </w:r>
      <w:r>
        <w:rPr>
          <w:sz w:val="28"/>
          <w:szCs w:val="28"/>
        </w:rPr>
        <w:t xml:space="preserve">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Устав</w:t>
      </w:r>
      <w:r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 Ставропольская городская Дума</w:t>
      </w:r>
      <w:r>
        <w:rPr>
          <w:sz w:val="28"/>
          <w:szCs w:val="28"/>
        </w:rPr>
      </w:r>
      <w:r/>
    </w:p>
    <w:p>
      <w:pPr>
        <w:pStyle w:val="729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29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РЕШИЛА: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30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713"/>
        <w:numPr>
          <w:ilvl w:val="0"/>
          <w:numId w:val="3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\l "sub_1000" \h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Положение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лесном контроле </w:t>
      </w:r>
      <w:r>
        <w:rPr>
          <w:sz w:val="28"/>
          <w:szCs w:val="28"/>
        </w:rPr>
        <w:t xml:space="preserve">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, утвержденное решением Ставропольской городской Думы от 31 августа 2021 г. № 601</w:t>
      </w:r>
      <w:r>
        <w:rPr>
          <w:sz w:val="28"/>
          <w:szCs w:val="28"/>
        </w:rPr>
        <w:t xml:space="preserve"> «Об утверждении Положения о </w:t>
      </w:r>
      <w:r>
        <w:rPr>
          <w:sz w:val="28"/>
          <w:szCs w:val="28"/>
        </w:rPr>
        <w:t xml:space="preserve">муниципальном лесном контроле на территории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</w:r>
      <w:r/>
    </w:p>
    <w:p>
      <w:pPr>
        <w:pStyle w:val="713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  <w:highlight w:val="none"/>
        </w:rPr>
        <w:t xml:space="preserve">1) приложение 1 «Индикаторы риска нарушения обязательных требований при осуществлении муниципального лесного контроля</w:t>
      </w:r>
      <w:r>
        <w:rPr>
          <w:sz w:val="28"/>
          <w:szCs w:val="28"/>
          <w:highlight w:val="none"/>
        </w:rPr>
        <w:t xml:space="preserve"> на территории муниципального </w:t>
      </w:r>
      <w:r>
        <w:rPr>
          <w:sz w:val="28"/>
          <w:szCs w:val="28"/>
          <w:highlight w:val="none"/>
        </w:rPr>
        <w:t xml:space="preserve">образования города Ставрополя</w:t>
      </w:r>
      <w:r>
        <w:t xml:space="preserve"> </w:t>
      </w:r>
      <w:r>
        <w:rPr>
          <w:sz w:val="28"/>
          <w:szCs w:val="28"/>
          <w:highlight w:val="none"/>
        </w:rPr>
        <w:t xml:space="preserve">Ставропольского края</w:t>
      </w:r>
      <w:r>
        <w:rPr>
          <w:sz w:val="28"/>
          <w:szCs w:val="28"/>
          <w:highlight w:val="none"/>
        </w:rPr>
        <w:t xml:space="preserve">» признать утратившим силу.</w:t>
      </w:r>
      <w:r/>
      <w:r>
        <w:rPr>
          <w:sz w:val="28"/>
          <w:szCs w:val="28"/>
        </w:rPr>
      </w:r>
      <w:r/>
    </w:p>
    <w:p>
      <w:pPr>
        <w:pStyle w:val="71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на следующий день после дня его официального опубликования</w:t>
      </w:r>
      <w:r>
        <w:rPr>
          <w:sz w:val="28"/>
          <w:szCs w:val="28"/>
        </w:rPr>
        <w:t xml:space="preserve"> в газете «Вечерний Ставрополь»</w:t>
      </w:r>
      <w:r>
        <w:rPr>
          <w:sz w:val="28"/>
          <w:szCs w:val="28"/>
        </w:rPr>
        <w:t xml:space="preserve">.</w:t>
      </w:r>
      <w:r/>
    </w:p>
    <w:p>
      <w:pPr>
        <w:pStyle w:val="713"/>
        <w:jc w:val="center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73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31"/>
        <w:ind w:firstLine="0"/>
        <w:spacing w:line="240" w:lineRule="exact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13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</w:t>
      </w:r>
      <w:r/>
    </w:p>
    <w:p>
      <w:pPr>
        <w:pStyle w:val="713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Ставропольской городской Думы                      </w:t>
      </w:r>
      <w:r>
        <w:rPr>
          <w:bCs/>
          <w:sz w:val="28"/>
          <w:szCs w:val="28"/>
        </w:rPr>
        <w:t xml:space="preserve">                               </w:t>
      </w:r>
      <w:r>
        <w:rPr>
          <w:bCs/>
          <w:sz w:val="28"/>
          <w:szCs w:val="28"/>
        </w:rPr>
        <w:t xml:space="preserve">Г.С.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Колягин</w:t>
      </w:r>
      <w:r/>
    </w:p>
    <w:p>
      <w:pPr>
        <w:pStyle w:val="713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13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13"/>
        <w:jc w:val="both"/>
        <w:spacing w:line="240" w:lineRule="exact"/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pStyle w:val="737"/>
        <w:jc w:val="both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города Ставрополя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И.И.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Ульянченко</w:t>
      </w: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pStyle w:val="737"/>
        <w:jc w:val="both"/>
        <w:spacing w:line="240" w:lineRule="exact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</w:r>
      <w:r/>
    </w:p>
    <w:p>
      <w:pPr>
        <w:pStyle w:val="713"/>
        <w:rPr>
          <w:sz w:val="28"/>
          <w:szCs w:val="28"/>
        </w:rPr>
      </w:pPr>
      <w:r>
        <w:rPr>
          <w:sz w:val="28"/>
          <w:szCs w:val="28"/>
        </w:rPr>
        <w:t xml:space="preserve">Подписано </w:t>
      </w:r>
      <w:r>
        <w:rPr>
          <w:bCs/>
          <w:sz w:val="28"/>
          <w:szCs w:val="28"/>
        </w:rPr>
        <w:t xml:space="preserve">___</w:t>
      </w:r>
      <w:r>
        <w:rPr>
          <w:sz w:val="28"/>
          <w:szCs w:val="28"/>
        </w:rPr>
        <w:t xml:space="preserve"> __________20    г.</w:t>
      </w:r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8" w:right="567" w:bottom="1134" w:left="1985" w:header="720" w:footer="72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Times New Roman">
    <w:panose1 w:val="02020603050405020304"/>
  </w:font>
  <w:font w:name="Verdana">
    <w:panose1 w:val="020B06040305040402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722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2"/>
      <w:rPr>
        <w:rStyle w:val="723"/>
      </w:rPr>
      <w:framePr w:wrap="around" w:vAnchor="text" w:hAnchor="margin" w:xAlign="center" w:y="1"/>
    </w:pPr>
    <w:r>
      <w:rPr>
        <w:rStyle w:val="723"/>
      </w:rPr>
      <w:fldChar w:fldCharType="begin"/>
    </w:r>
    <w:r>
      <w:rPr>
        <w:rStyle w:val="723"/>
      </w:rPr>
      <w:instrText xml:space="preserve">PAGE  </w:instrText>
    </w:r>
    <w:r>
      <w:rPr>
        <w:rStyle w:val="723"/>
      </w:rPr>
      <w:fldChar w:fldCharType="end"/>
    </w:r>
    <w:r>
      <w:rPr>
        <w:rStyle w:val="723"/>
      </w:rPr>
    </w:r>
    <w:r/>
  </w:p>
  <w:p>
    <w:pPr>
      <w:pStyle w:val="72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1.1.%1"/>
      <w:lvlJc w:val="left"/>
      <w:pPr>
        <w:pStyle w:val="71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13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1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1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1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1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3"/>
        <w:ind w:left="4320" w:hanging="144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3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829" w:hanging="180"/>
      </w:pPr>
    </w:lvl>
  </w:abstractNum>
  <w:abstractNum w:abstractNumId="2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pStyle w:val="713"/>
        <w:ind w:left="252" w:hanging="360"/>
        <w:tabs>
          <w:tab w:val="num" w:pos="25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012" w:hanging="180"/>
        <w:tabs>
          <w:tab w:val="num" w:pos="6012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</w:pPr>
      <w:rPr>
        <w:rFonts w:eastAsia="Calibri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3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828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)"/>
      <w:lvlJc w:val="left"/>
      <w:pPr>
        <w:pStyle w:val="713"/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71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252" w:hanging="360"/>
        <w:tabs>
          <w:tab w:val="num" w:pos="25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972" w:hanging="360"/>
        <w:tabs>
          <w:tab w:val="num" w:pos="972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1692" w:hanging="180"/>
        <w:tabs>
          <w:tab w:val="num" w:pos="1692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412" w:hanging="360"/>
        <w:tabs>
          <w:tab w:val="num" w:pos="2412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132" w:hanging="360"/>
        <w:tabs>
          <w:tab w:val="num" w:pos="3132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3852" w:hanging="180"/>
        <w:tabs>
          <w:tab w:val="num" w:pos="3852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4572" w:hanging="360"/>
        <w:tabs>
          <w:tab w:val="num" w:pos="4572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292" w:hanging="360"/>
        <w:tabs>
          <w:tab w:val="num" w:pos="5292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012" w:hanging="180"/>
        <w:tabs>
          <w:tab w:val="num" w:pos="6012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1.3.%1."/>
      <w:lvlJc w:val="left"/>
      <w:pPr>
        <w:pStyle w:val="71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13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1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1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1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1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3"/>
        <w:ind w:left="4320" w:hanging="1440"/>
      </w:pPr>
      <w:rPr>
        <w:rFonts w:cs="Times New Roman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</w:lvl>
    <w:lvl w:ilvl="1">
      <w:start w:val="1"/>
      <w:numFmt w:val="upperRoman"/>
      <w:isLgl w:val="false"/>
      <w:suff w:val="tab"/>
      <w:lvlText w:val="%2."/>
      <w:lvlJc w:val="left"/>
      <w:pPr>
        <w:pStyle w:val="713"/>
        <w:ind w:left="1800" w:hanging="72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pStyle w:val="713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828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2.1.%1."/>
      <w:lvlJc w:val="left"/>
      <w:pPr>
        <w:pStyle w:val="71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13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1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1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1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1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3"/>
        <w:ind w:left="4320" w:hanging="1440"/>
      </w:pPr>
      <w:rPr>
        <w:rFonts w:cs="Times New Roman"/>
      </w:rPr>
    </w:lvl>
  </w:abstractNum>
  <w:abstractNum w:abstractNumId="2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4836" w:hanging="360"/>
        <w:tabs>
          <w:tab w:val="num" w:pos="4836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5556" w:hanging="360"/>
        <w:tabs>
          <w:tab w:val="num" w:pos="555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6276" w:hanging="180"/>
        <w:tabs>
          <w:tab w:val="num" w:pos="627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6996" w:hanging="360"/>
        <w:tabs>
          <w:tab w:val="num" w:pos="699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7716" w:hanging="360"/>
        <w:tabs>
          <w:tab w:val="num" w:pos="771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8436" w:hanging="180"/>
        <w:tabs>
          <w:tab w:val="num" w:pos="843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9156" w:hanging="360"/>
        <w:tabs>
          <w:tab w:val="num" w:pos="915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9876" w:hanging="360"/>
        <w:tabs>
          <w:tab w:val="num" w:pos="987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10596" w:hanging="180"/>
        <w:tabs>
          <w:tab w:val="num" w:pos="10596" w:leader="none"/>
        </w:tabs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644" w:hanging="360"/>
        <w:tabs>
          <w:tab w:val="num" w:pos="644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364" w:hanging="360"/>
        <w:tabs>
          <w:tab w:val="num" w:pos="136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084" w:hanging="180"/>
        <w:tabs>
          <w:tab w:val="num" w:pos="208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04" w:hanging="360"/>
        <w:tabs>
          <w:tab w:val="num" w:pos="280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524" w:hanging="360"/>
        <w:tabs>
          <w:tab w:val="num" w:pos="352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244" w:hanging="180"/>
        <w:tabs>
          <w:tab w:val="num" w:pos="424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4964" w:hanging="360"/>
        <w:tabs>
          <w:tab w:val="num" w:pos="496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684" w:hanging="360"/>
        <w:tabs>
          <w:tab w:val="num" w:pos="568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04" w:hanging="180"/>
        <w:tabs>
          <w:tab w:val="num" w:pos="6404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pStyle w:val="713"/>
        <w:ind w:left="720" w:firstLine="737"/>
        <w:tabs>
          <w:tab w:val="num" w:pos="1854" w:leader="none"/>
        </w:tabs>
      </w:pPr>
      <w:rPr>
        <w:rFonts w:ascii="Symbol" w:hAnsi="Symbol"/>
        <w:b w:val="0"/>
        <w:color w:val="000000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713"/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3"/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3"/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3"/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3"/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3"/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3"/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3"/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3"/>
        <w:ind w:left="6480" w:hanging="360"/>
      </w:pPr>
      <w:rPr>
        <w:rFonts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3"/>
        <w:ind w:left="540" w:hanging="360"/>
        <w:tabs>
          <w:tab w:val="num" w:pos="540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3"/>
        <w:ind w:left="1740" w:hanging="360"/>
        <w:tabs>
          <w:tab w:val="num" w:pos="174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3"/>
        <w:ind w:left="2460" w:hanging="360"/>
        <w:tabs>
          <w:tab w:val="num" w:pos="246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3"/>
        <w:ind w:left="3180" w:hanging="360"/>
        <w:tabs>
          <w:tab w:val="num" w:pos="318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3"/>
        <w:ind w:left="3900" w:hanging="360"/>
        <w:tabs>
          <w:tab w:val="num" w:pos="390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3"/>
        <w:ind w:left="4620" w:hanging="360"/>
        <w:tabs>
          <w:tab w:val="num" w:pos="462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3"/>
        <w:ind w:left="5340" w:hanging="360"/>
        <w:tabs>
          <w:tab w:val="num" w:pos="534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3"/>
        <w:ind w:left="6060" w:hanging="360"/>
        <w:tabs>
          <w:tab w:val="num" w:pos="606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3"/>
        <w:ind w:left="6780" w:hanging="360"/>
        <w:tabs>
          <w:tab w:val="num" w:pos="6780" w:leader="none"/>
        </w:tabs>
      </w:pPr>
      <w:rPr>
        <w:rFonts w:ascii="Wingdings" w:hAnsi="Wingdings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"/>
      <w:lvlJc w:val="left"/>
      <w:pPr>
        <w:pStyle w:val="713"/>
        <w:ind w:left="2211" w:hanging="360"/>
        <w:tabs>
          <w:tab w:val="num" w:pos="2211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"/>
      <w:lvlJc w:val="left"/>
      <w:pPr>
        <w:pStyle w:val="713"/>
        <w:ind w:left="2211" w:hanging="360"/>
        <w:tabs>
          <w:tab w:val="num" w:pos="2211" w:leader="none"/>
        </w:tabs>
      </w:pPr>
      <w:rPr>
        <w:rFonts w:ascii="Symbol" w:hAnsi="Symbol"/>
      </w:rPr>
    </w:lvl>
    <w:lvl w:ilvl="2">
      <w:start w:val="1"/>
      <w:numFmt w:val="bullet"/>
      <w:isLgl w:val="false"/>
      <w:suff w:val="tab"/>
      <w:lvlText w:val=""/>
      <w:lvlJc w:val="left"/>
      <w:pPr>
        <w:pStyle w:val="713"/>
        <w:ind w:left="2931" w:hanging="360"/>
        <w:tabs>
          <w:tab w:val="num" w:pos="2931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3"/>
        <w:ind w:left="3651" w:hanging="360"/>
        <w:tabs>
          <w:tab w:val="num" w:pos="3651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3"/>
        <w:ind w:left="4371" w:hanging="360"/>
        <w:tabs>
          <w:tab w:val="num" w:pos="4371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3"/>
        <w:ind w:left="5091" w:hanging="360"/>
        <w:tabs>
          <w:tab w:val="num" w:pos="5091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3"/>
        <w:ind w:left="5811" w:hanging="360"/>
        <w:tabs>
          <w:tab w:val="num" w:pos="5811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3"/>
        <w:ind w:left="6531" w:hanging="360"/>
        <w:tabs>
          <w:tab w:val="num" w:pos="6531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3"/>
        <w:ind w:left="7251" w:hanging="360"/>
        <w:tabs>
          <w:tab w:val="num" w:pos="7251" w:leader="none"/>
        </w:tabs>
      </w:pPr>
      <w:rPr>
        <w:rFonts w:ascii="Wingdings" w:hAnsi="Wingdings"/>
      </w:rPr>
    </w:lvl>
  </w:abstractNum>
  <w:abstractNum w:abstractNumId="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713"/>
        <w:ind w:left="72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713"/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713"/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713"/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713"/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713"/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713"/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713"/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713"/>
        <w:ind w:left="6480" w:hanging="360"/>
      </w:pPr>
      <w:rPr>
        <w:rFonts w:ascii="Wingdings" w:hAnsi="Wingdings"/>
      </w:rPr>
    </w:lvl>
  </w:abstractNum>
  <w:abstractNum w:abstractNumId="36">
    <w:multiLevelType w:val="hybridMultilevel"/>
    <w:lvl w:ilvl="0">
      <w:start w:val="7"/>
      <w:numFmt w:val="decimal"/>
      <w:isLgl w:val="false"/>
      <w:suff w:val="tab"/>
      <w:lvlText w:val="%1)"/>
      <w:lvlJc w:val="left"/>
      <w:pPr>
        <w:pStyle w:val="713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</w:p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1714" w:hanging="100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829" w:hanging="180"/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713"/>
        <w:ind w:left="720" w:hanging="360"/>
        <w:tabs>
          <w:tab w:val="num" w:pos="720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713"/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pStyle w:val="713"/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713"/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pStyle w:val="713"/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pStyle w:val="713"/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713"/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pStyle w:val="713"/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pStyle w:val="713"/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1.2.%1."/>
      <w:lvlJc w:val="left"/>
      <w:pPr>
        <w:pStyle w:val="713"/>
        <w:ind w:left="36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1.%2."/>
      <w:lvlJc w:val="left"/>
      <w:pPr>
        <w:pStyle w:val="713"/>
        <w:ind w:left="792" w:hanging="432"/>
      </w:pPr>
      <w:rPr>
        <w:rFonts w:cs="Times New Roman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713"/>
        <w:ind w:left="1224" w:hanging="504"/>
      </w:pPr>
      <w:rPr>
        <w:rFonts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713"/>
        <w:ind w:left="1728" w:hanging="648"/>
      </w:pPr>
      <w:rPr>
        <w:rFonts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713"/>
        <w:ind w:left="2232" w:hanging="792"/>
      </w:pPr>
      <w:rPr>
        <w:rFonts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713"/>
        <w:ind w:left="2736" w:hanging="936"/>
      </w:pPr>
      <w:rPr>
        <w:rFonts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713"/>
        <w:ind w:left="3240" w:hanging="1080"/>
      </w:pPr>
      <w:rPr>
        <w:rFonts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713"/>
        <w:ind w:left="3744" w:hanging="1224"/>
      </w:pPr>
      <w:rPr>
        <w:rFonts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713"/>
        <w:ind w:left="4320" w:hanging="1440"/>
      </w:pPr>
      <w:rPr>
        <w:rFonts w:cs="Times New Roman"/>
      </w:rPr>
    </w:lvl>
  </w:abstractNum>
  <w:num w:numId="1">
    <w:abstractNumId w:val="27"/>
  </w:num>
  <w:num w:numId="2">
    <w:abstractNumId w:val="24"/>
  </w:num>
  <w:num w:numId="3">
    <w:abstractNumId w:val="6"/>
  </w:num>
  <w:num w:numId="4">
    <w:abstractNumId w:val="14"/>
  </w:num>
  <w:num w:numId="5">
    <w:abstractNumId w:val="2"/>
  </w:num>
  <w:num w:numId="6">
    <w:abstractNumId w:val="33"/>
  </w:num>
  <w:num w:numId="7">
    <w:abstractNumId w:val="35"/>
  </w:num>
  <w:num w:numId="8">
    <w:abstractNumId w:val="31"/>
  </w:num>
  <w:num w:numId="9">
    <w:abstractNumId w:val="19"/>
  </w:num>
  <w:num w:numId="10">
    <w:abstractNumId w:val="29"/>
  </w:num>
  <w:num w:numId="11">
    <w:abstractNumId w:val="22"/>
  </w:num>
  <w:num w:numId="12">
    <w:abstractNumId w:val="26"/>
  </w:num>
  <w:num w:numId="13">
    <w:abstractNumId w:val="13"/>
  </w:num>
  <w:num w:numId="14">
    <w:abstractNumId w:val="34"/>
  </w:num>
  <w:num w:numId="15">
    <w:abstractNumId w:val="9"/>
  </w:num>
  <w:num w:numId="16">
    <w:abstractNumId w:val="18"/>
  </w:num>
  <w:num w:numId="17">
    <w:abstractNumId w:val="25"/>
  </w:num>
  <w:num w:numId="18">
    <w:abstractNumId w:val="8"/>
  </w:num>
  <w:num w:numId="19">
    <w:abstractNumId w:val="30"/>
  </w:num>
  <w:num w:numId="20">
    <w:abstractNumId w:val="28"/>
  </w:num>
  <w:num w:numId="21">
    <w:abstractNumId w:val="15"/>
  </w:num>
  <w:num w:numId="22">
    <w:abstractNumId w:val="38"/>
  </w:num>
  <w:num w:numId="23">
    <w:abstractNumId w:val="5"/>
  </w:num>
  <w:num w:numId="24">
    <w:abstractNumId w:val="23"/>
  </w:num>
  <w:num w:numId="25">
    <w:abstractNumId w:val="11"/>
  </w:num>
  <w:num w:numId="26">
    <w:abstractNumId w:val="10"/>
  </w:num>
  <w:num w:numId="27">
    <w:abstractNumId w:val="17"/>
  </w:num>
  <w:num w:numId="28">
    <w:abstractNumId w:val="0"/>
  </w:num>
  <w:num w:numId="29">
    <w:abstractNumId w:val="39"/>
  </w:num>
  <w:num w:numId="30">
    <w:abstractNumId w:val="16"/>
  </w:num>
  <w:num w:numId="31">
    <w:abstractNumId w:val="21"/>
  </w:num>
  <w:num w:numId="32">
    <w:abstractNumId w:val="32"/>
  </w:num>
  <w:num w:numId="33">
    <w:abstractNumId w:val="3"/>
  </w:num>
  <w:num w:numId="34">
    <w:abstractNumId w:val="37"/>
  </w:num>
  <w:num w:numId="35">
    <w:abstractNumId w:val="4"/>
  </w:num>
  <w:num w:numId="36">
    <w:abstractNumId w:val="1"/>
  </w:num>
  <w:num w:numId="37">
    <w:abstractNumId w:val="12"/>
  </w:num>
  <w:num w:numId="38">
    <w:abstractNumId w:val="20"/>
  </w:num>
  <w:num w:numId="39">
    <w:abstractNumId w:val="36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713"/>
    <w:next w:val="71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13"/>
    <w:next w:val="71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13"/>
    <w:next w:val="71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13"/>
    <w:next w:val="71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13"/>
    <w:next w:val="71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13"/>
    <w:next w:val="71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13"/>
    <w:next w:val="71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13"/>
    <w:next w:val="71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13"/>
    <w:next w:val="71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71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713"/>
    <w:next w:val="71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713"/>
    <w:next w:val="71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713"/>
    <w:next w:val="71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13"/>
    <w:next w:val="71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71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713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71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71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next w:val="713"/>
    <w:link w:val="713"/>
    <w:qFormat/>
    <w:rPr>
      <w:sz w:val="26"/>
      <w:lang w:val="ru-RU" w:eastAsia="ru-RU" w:bidi="ar-SA"/>
    </w:rPr>
  </w:style>
  <w:style w:type="paragraph" w:styleId="714">
    <w:name w:val="Заголовок 2"/>
    <w:basedOn w:val="713"/>
    <w:next w:val="713"/>
    <w:link w:val="733"/>
    <w:qFormat/>
    <w:pPr>
      <w:jc w:val="both"/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15">
    <w:name w:val="Заголовок 3"/>
    <w:basedOn w:val="713"/>
    <w:next w:val="713"/>
    <w:link w:val="734"/>
    <w:qFormat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716">
    <w:name w:val="Заголовок 7"/>
    <w:basedOn w:val="713"/>
    <w:next w:val="713"/>
    <w:link w:val="735"/>
    <w:uiPriority w:val="9"/>
    <w:semiHidden/>
    <w:unhideWhenUsed/>
    <w:qFormat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styleId="717">
    <w:name w:val="Основной шрифт абзаца, Знак"/>
    <w:next w:val="717"/>
    <w:link w:val="713"/>
    <w:semiHidden/>
  </w:style>
  <w:style w:type="table" w:styleId="718">
    <w:name w:val="Обычная таблица"/>
    <w:next w:val="718"/>
    <w:link w:val="713"/>
    <w:semiHidden/>
    <w:tblPr/>
  </w:style>
  <w:style w:type="numbering" w:styleId="719">
    <w:name w:val="Нет списка"/>
    <w:next w:val="719"/>
    <w:link w:val="713"/>
    <w:semiHidden/>
  </w:style>
  <w:style w:type="paragraph" w:styleId="720">
    <w:name w:val="Основной текст"/>
    <w:basedOn w:val="713"/>
    <w:next w:val="720"/>
    <w:link w:val="752"/>
    <w:uiPriority w:val="99"/>
    <w:pPr>
      <w:jc w:val="both"/>
      <w:spacing w:line="240" w:lineRule="exact"/>
    </w:pPr>
    <w:rPr>
      <w:sz w:val="28"/>
    </w:rPr>
  </w:style>
  <w:style w:type="paragraph" w:styleId="721">
    <w:name w:val="Основной текст 2"/>
    <w:basedOn w:val="713"/>
    <w:next w:val="721"/>
    <w:link w:val="713"/>
    <w:rPr>
      <w:sz w:val="28"/>
    </w:rPr>
  </w:style>
  <w:style w:type="paragraph" w:styleId="722">
    <w:name w:val="Верхний колонтитул"/>
    <w:basedOn w:val="713"/>
    <w:next w:val="722"/>
    <w:link w:val="758"/>
    <w:uiPriority w:val="99"/>
    <w:pPr>
      <w:tabs>
        <w:tab w:val="center" w:pos="4677" w:leader="none"/>
        <w:tab w:val="right" w:pos="9355" w:leader="none"/>
      </w:tabs>
    </w:pPr>
  </w:style>
  <w:style w:type="character" w:styleId="723">
    <w:name w:val="Номер страницы"/>
    <w:basedOn w:val="717"/>
    <w:next w:val="723"/>
    <w:link w:val="713"/>
  </w:style>
  <w:style w:type="paragraph" w:styleId="724">
    <w:name w:val="ConsPlusTitle"/>
    <w:next w:val="724"/>
    <w:link w:val="713"/>
    <w:rPr>
      <w:rFonts w:ascii="Arial" w:hAnsi="Arial" w:cs="Arial"/>
      <w:b/>
      <w:bCs/>
      <w:lang w:val="ru-RU" w:eastAsia="ru-RU" w:bidi="ar-SA"/>
    </w:rPr>
  </w:style>
  <w:style w:type="table" w:styleId="725">
    <w:name w:val="Сетка таблицы"/>
    <w:basedOn w:val="718"/>
    <w:next w:val="725"/>
    <w:link w:val="713"/>
    <w:uiPriority w:val="39"/>
    <w:tblPr/>
  </w:style>
  <w:style w:type="paragraph" w:styleId="726">
    <w:name w:val="Нижний колонтитул"/>
    <w:basedOn w:val="713"/>
    <w:next w:val="726"/>
    <w:link w:val="764"/>
    <w:uiPriority w:val="99"/>
    <w:pPr>
      <w:tabs>
        <w:tab w:val="center" w:pos="4677" w:leader="none"/>
        <w:tab w:val="right" w:pos="9355" w:leader="none"/>
      </w:tabs>
    </w:pPr>
  </w:style>
  <w:style w:type="paragraph" w:styleId="727">
    <w:name w:val="Текст выноски"/>
    <w:basedOn w:val="713"/>
    <w:next w:val="727"/>
    <w:link w:val="755"/>
    <w:uiPriority w:val="99"/>
    <w:semiHidden/>
    <w:rPr>
      <w:rFonts w:ascii="Tahoma" w:hAnsi="Tahoma" w:cs="Tahoma"/>
      <w:sz w:val="16"/>
      <w:szCs w:val="16"/>
    </w:rPr>
  </w:style>
  <w:style w:type="paragraph" w:styleId="728">
    <w:name w:val="1"/>
    <w:basedOn w:val="713"/>
    <w:next w:val="728"/>
    <w:link w:val="71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729">
    <w:name w:val="ConsNormal"/>
    <w:next w:val="729"/>
    <w:link w:val="713"/>
    <w:pPr>
      <w:ind w:right="19772" w:firstLine="720"/>
    </w:pPr>
    <w:rPr>
      <w:rFonts w:ascii="Arial" w:hAnsi="Arial" w:cs="Arial"/>
      <w:sz w:val="24"/>
      <w:szCs w:val="24"/>
      <w:lang w:val="ru-RU" w:eastAsia="ru-RU" w:bidi="ar-SA"/>
    </w:rPr>
  </w:style>
  <w:style w:type="paragraph" w:styleId="730">
    <w:name w:val="ConsNonformat"/>
    <w:next w:val="730"/>
    <w:link w:val="713"/>
    <w:pPr>
      <w:ind w:right="19772"/>
    </w:pPr>
    <w:rPr>
      <w:rFonts w:ascii="Courier New" w:hAnsi="Courier New" w:cs="Courier New"/>
      <w:lang w:val="ru-RU" w:eastAsia="ru-RU" w:bidi="ar-SA"/>
    </w:rPr>
  </w:style>
  <w:style w:type="paragraph" w:styleId="731">
    <w:name w:val="ConsPlusNormal"/>
    <w:next w:val="731"/>
    <w:link w:val="713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732">
    <w:name w:val="ConsPlusCell"/>
    <w:next w:val="732"/>
    <w:link w:val="713"/>
    <w:uiPriority w:val="99"/>
    <w:rPr>
      <w:sz w:val="28"/>
      <w:szCs w:val="28"/>
      <w:lang w:val="ru-RU" w:eastAsia="ru-RU" w:bidi="ar-SA"/>
    </w:rPr>
  </w:style>
  <w:style w:type="character" w:styleId="733">
    <w:name w:val="Заголовок 2 Знак"/>
    <w:next w:val="733"/>
    <w:link w:val="714"/>
    <w:rPr>
      <w:rFonts w:ascii="Cambria" w:hAnsi="Cambria"/>
      <w:b/>
      <w:bCs/>
      <w:i/>
      <w:iCs/>
      <w:sz w:val="28"/>
      <w:szCs w:val="28"/>
    </w:rPr>
  </w:style>
  <w:style w:type="character" w:styleId="734">
    <w:name w:val="Заголовок 3 Знак"/>
    <w:next w:val="734"/>
    <w:link w:val="715"/>
    <w:rPr>
      <w:rFonts w:ascii="Arial" w:hAnsi="Arial" w:cs="Arial"/>
      <w:b/>
      <w:bCs/>
      <w:sz w:val="26"/>
      <w:szCs w:val="26"/>
    </w:rPr>
  </w:style>
  <w:style w:type="character" w:styleId="735">
    <w:name w:val="Заголовок 7 Знак"/>
    <w:next w:val="735"/>
    <w:link w:val="716"/>
    <w:uiPriority w:val="9"/>
    <w:semiHidden/>
    <w:rPr>
      <w:rFonts w:ascii="Calibri" w:hAnsi="Calibri"/>
      <w:sz w:val="24"/>
      <w:szCs w:val="24"/>
    </w:rPr>
  </w:style>
  <w:style w:type="paragraph" w:styleId="736">
    <w:name w:val="Default"/>
    <w:next w:val="736"/>
    <w:link w:val="713"/>
    <w:rPr>
      <w:rFonts w:eastAsia="Calibri"/>
      <w:color w:val="000000"/>
      <w:sz w:val="24"/>
      <w:szCs w:val="24"/>
      <w:lang w:val="ru-RU" w:eastAsia="ru-RU" w:bidi="ar-SA"/>
    </w:rPr>
  </w:style>
  <w:style w:type="paragraph" w:styleId="737">
    <w:name w:val="ConsPlusNonformat"/>
    <w:next w:val="737"/>
    <w:link w:val="713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738">
    <w:name w:val="Основной текст с отступом"/>
    <w:basedOn w:val="713"/>
    <w:next w:val="738"/>
    <w:link w:val="739"/>
    <w:pPr>
      <w:ind w:firstLine="567"/>
      <w:jc w:val="both"/>
    </w:pPr>
    <w:rPr>
      <w:sz w:val="24"/>
    </w:rPr>
  </w:style>
  <w:style w:type="character" w:styleId="739">
    <w:name w:val="Основной текст с отступом Знак"/>
    <w:next w:val="739"/>
    <w:link w:val="738"/>
    <w:rPr>
      <w:sz w:val="24"/>
    </w:rPr>
  </w:style>
  <w:style w:type="paragraph" w:styleId="740">
    <w:name w:val="Стандартный HTML"/>
    <w:basedOn w:val="713"/>
    <w:next w:val="740"/>
    <w:link w:val="741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</w:rPr>
  </w:style>
  <w:style w:type="character" w:styleId="741">
    <w:name w:val="Стандартный HTML Знак"/>
    <w:next w:val="741"/>
    <w:link w:val="740"/>
    <w:rPr>
      <w:rFonts w:ascii="Courier New" w:hAnsi="Courier New" w:cs="Courier New"/>
    </w:rPr>
  </w:style>
  <w:style w:type="paragraph" w:styleId="742">
    <w:name w:val="Без интервала"/>
    <w:next w:val="742"/>
    <w:link w:val="713"/>
    <w:uiPriority w:val="1"/>
    <w:qFormat/>
    <w:rPr>
      <w:rFonts w:ascii="Calibri" w:hAnsi="Calibri"/>
      <w:sz w:val="22"/>
      <w:szCs w:val="22"/>
      <w:lang w:val="ru-RU" w:eastAsia="ru-RU" w:bidi="ar-SA"/>
    </w:rPr>
  </w:style>
  <w:style w:type="character" w:styleId="743">
    <w:name w:val="Текст сноски Знак,Текст сноски-FN Знак Знак,Footnote Text Char Знак Знак Знак Знак,Footnote Text Char Знак Знак1 Знак,Текст сноски-FN Знак1,Footnote Text Char Знак Знак"/>
    <w:next w:val="743"/>
    <w:link w:val="744"/>
    <w:semiHidden/>
  </w:style>
  <w:style w:type="paragraph" w:styleId="744">
    <w:name w:val="Текст сноски,Текст сноски-FN Знак,Footnote Text Char Знак Знак Знак,Footnote Text Char Знак Знак1,Текст сноски-FN,Footnote Text Char Знак"/>
    <w:basedOn w:val="713"/>
    <w:next w:val="744"/>
    <w:link w:val="743"/>
    <w:semiHidden/>
    <w:rPr>
      <w:sz w:val="20"/>
    </w:rPr>
  </w:style>
  <w:style w:type="character" w:styleId="745">
    <w:name w:val="Текст сноски Знак1"/>
    <w:basedOn w:val="717"/>
    <w:next w:val="745"/>
    <w:link w:val="713"/>
    <w:uiPriority w:val="99"/>
    <w:semiHidden/>
  </w:style>
  <w:style w:type="character" w:styleId="746">
    <w:name w:val="Знак сноски"/>
    <w:next w:val="746"/>
    <w:link w:val="713"/>
    <w:semiHidden/>
    <w:rPr>
      <w:vertAlign w:val="superscript"/>
    </w:rPr>
  </w:style>
  <w:style w:type="paragraph" w:styleId="747">
    <w:name w:val="Знак"/>
    <w:basedOn w:val="713"/>
    <w:next w:val="747"/>
    <w:link w:val="713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styleId="748">
    <w:name w:val="Абзац Знак"/>
    <w:next w:val="748"/>
    <w:link w:val="749"/>
    <w:rPr>
      <w:sz w:val="28"/>
      <w:szCs w:val="24"/>
    </w:rPr>
  </w:style>
  <w:style w:type="paragraph" w:styleId="749">
    <w:name w:val="Абзац"/>
    <w:basedOn w:val="713"/>
    <w:next w:val="749"/>
    <w:link w:val="748"/>
    <w:pPr>
      <w:ind w:firstLine="709"/>
      <w:jc w:val="both"/>
    </w:pPr>
    <w:rPr>
      <w:sz w:val="28"/>
      <w:szCs w:val="24"/>
    </w:rPr>
  </w:style>
  <w:style w:type="paragraph" w:styleId="750">
    <w:name w:val="Список,List Char"/>
    <w:basedOn w:val="720"/>
    <w:next w:val="750"/>
    <w:link w:val="751"/>
    <w:pPr>
      <w:ind w:left="1440" w:hanging="360"/>
      <w:spacing w:before="120" w:after="120" w:line="276" w:lineRule="auto"/>
    </w:pPr>
    <w:rPr>
      <w:rFonts w:ascii="Arial" w:hAnsi="Arial"/>
      <w:spacing w:val="-5"/>
      <w:sz w:val="20"/>
      <w:lang w:val="en-US" w:eastAsia="en-US" w:bidi="en-US"/>
    </w:rPr>
  </w:style>
  <w:style w:type="character" w:styleId="751">
    <w:name w:val="Список Знак,List Char Знак"/>
    <w:next w:val="751"/>
    <w:link w:val="750"/>
    <w:rPr>
      <w:rFonts w:ascii="Arial" w:hAnsi="Arial"/>
      <w:spacing w:val="-5"/>
      <w:lang w:val="en-US" w:eastAsia="en-US" w:bidi="en-US"/>
    </w:rPr>
  </w:style>
  <w:style w:type="character" w:styleId="752">
    <w:name w:val="Основной текст Знак"/>
    <w:next w:val="752"/>
    <w:link w:val="720"/>
    <w:uiPriority w:val="99"/>
    <w:rPr>
      <w:sz w:val="28"/>
    </w:rPr>
  </w:style>
  <w:style w:type="paragraph" w:styleId="753">
    <w:name w:val="Подпись рисунков/таблиц"/>
    <w:basedOn w:val="754"/>
    <w:next w:val="753"/>
    <w:link w:val="713"/>
    <w:uiPriority w:val="99"/>
    <w:qFormat/>
    <w:pPr>
      <w:ind w:firstLine="567"/>
      <w:jc w:val="center"/>
      <w:keepNext/>
      <w:spacing w:before="240" w:line="360" w:lineRule="auto"/>
    </w:pPr>
    <w:rPr>
      <w:b w:val="0"/>
      <w:sz w:val="24"/>
      <w:szCs w:val="18"/>
      <w:lang w:val="en-US" w:eastAsia="en-US" w:bidi="en-US"/>
    </w:rPr>
  </w:style>
  <w:style w:type="paragraph" w:styleId="754">
    <w:name w:val="Название объекта"/>
    <w:basedOn w:val="713"/>
    <w:next w:val="713"/>
    <w:link w:val="713"/>
    <w:uiPriority w:val="35"/>
    <w:semiHidden/>
    <w:unhideWhenUsed/>
    <w:qFormat/>
    <w:rPr>
      <w:b/>
      <w:bCs/>
      <w:sz w:val="20"/>
    </w:rPr>
  </w:style>
  <w:style w:type="character" w:styleId="755">
    <w:name w:val="Текст выноски Знак"/>
    <w:next w:val="755"/>
    <w:link w:val="727"/>
    <w:uiPriority w:val="99"/>
    <w:semiHidden/>
    <w:rPr>
      <w:rFonts w:ascii="Tahoma" w:hAnsi="Tahoma" w:cs="Tahoma"/>
      <w:sz w:val="16"/>
      <w:szCs w:val="16"/>
    </w:rPr>
  </w:style>
  <w:style w:type="paragraph" w:styleId="756">
    <w:name w:val="Основной текст с отступом 2"/>
    <w:basedOn w:val="713"/>
    <w:next w:val="756"/>
    <w:link w:val="757"/>
    <w:uiPriority w:val="99"/>
    <w:semiHidden/>
    <w:unhideWhenUsed/>
    <w:pPr>
      <w:ind w:left="283"/>
      <w:spacing w:after="120" w:line="480" w:lineRule="auto"/>
    </w:pPr>
    <w:rPr>
      <w:sz w:val="24"/>
      <w:szCs w:val="24"/>
    </w:rPr>
  </w:style>
  <w:style w:type="character" w:styleId="757">
    <w:name w:val="Основной текст с отступом 2 Знак"/>
    <w:next w:val="757"/>
    <w:link w:val="756"/>
    <w:uiPriority w:val="99"/>
    <w:semiHidden/>
    <w:rPr>
      <w:sz w:val="24"/>
      <w:szCs w:val="24"/>
    </w:rPr>
  </w:style>
  <w:style w:type="character" w:styleId="758">
    <w:name w:val="Верхний колонтитул Знак"/>
    <w:next w:val="758"/>
    <w:link w:val="722"/>
    <w:uiPriority w:val="99"/>
    <w:rPr>
      <w:sz w:val="26"/>
    </w:rPr>
  </w:style>
  <w:style w:type="paragraph" w:styleId="759">
    <w:name w:val="Маркированный список 3"/>
    <w:basedOn w:val="713"/>
    <w:next w:val="759"/>
    <w:link w:val="713"/>
    <w:pPr>
      <w:jc w:val="both"/>
      <w:spacing w:after="80" w:line="276" w:lineRule="auto"/>
      <w:tabs>
        <w:tab w:val="num" w:pos="1492" w:leader="none"/>
      </w:tabs>
    </w:pPr>
    <w:rPr>
      <w:sz w:val="28"/>
      <w:szCs w:val="28"/>
      <w:lang w:eastAsia="en-US" w:bidi="en-US"/>
    </w:rPr>
  </w:style>
  <w:style w:type="character" w:styleId="760">
    <w:name w:val="Гиперссылка"/>
    <w:next w:val="760"/>
    <w:link w:val="713"/>
    <w:uiPriority w:val="99"/>
    <w:semiHidden/>
    <w:unhideWhenUsed/>
    <w:rPr>
      <w:color w:val="0000ff"/>
      <w:u w:val="single"/>
    </w:rPr>
  </w:style>
  <w:style w:type="character" w:styleId="761">
    <w:name w:val="apple-converted-space"/>
    <w:next w:val="761"/>
    <w:link w:val="713"/>
  </w:style>
  <w:style w:type="character" w:styleId="762">
    <w:name w:val="Строгий"/>
    <w:next w:val="762"/>
    <w:link w:val="713"/>
    <w:uiPriority w:val="22"/>
    <w:qFormat/>
    <w:rPr>
      <w:b/>
      <w:bCs/>
    </w:rPr>
  </w:style>
  <w:style w:type="character" w:styleId="763">
    <w:name w:val="Номер строки"/>
    <w:next w:val="763"/>
    <w:link w:val="713"/>
    <w:uiPriority w:val="99"/>
    <w:semiHidden/>
    <w:unhideWhenUsed/>
  </w:style>
  <w:style w:type="character" w:styleId="764">
    <w:name w:val="Нижний колонтитул Знак"/>
    <w:next w:val="764"/>
    <w:link w:val="726"/>
    <w:uiPriority w:val="99"/>
    <w:rPr>
      <w:sz w:val="26"/>
    </w:rPr>
  </w:style>
  <w:style w:type="paragraph" w:styleId="765">
    <w:name w:val="formattext"/>
    <w:basedOn w:val="713"/>
    <w:next w:val="765"/>
    <w:link w:val="713"/>
    <w:pPr>
      <w:spacing w:before="100" w:beforeAutospacing="1" w:after="100" w:afterAutospacing="1"/>
    </w:pPr>
    <w:rPr>
      <w:sz w:val="24"/>
      <w:szCs w:val="24"/>
    </w:rPr>
  </w:style>
  <w:style w:type="paragraph" w:styleId="766">
    <w:name w:val="Обычный (веб)"/>
    <w:basedOn w:val="713"/>
    <w:next w:val="766"/>
    <w:link w:val="713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767">
    <w:name w:val="blk"/>
    <w:next w:val="767"/>
    <w:link w:val="713"/>
  </w:style>
  <w:style w:type="paragraph" w:styleId="768">
    <w:name w:val="Абзац списка"/>
    <w:basedOn w:val="713"/>
    <w:next w:val="768"/>
    <w:link w:val="713"/>
    <w:uiPriority w:val="34"/>
    <w:qFormat/>
    <w:pPr>
      <w:contextualSpacing/>
      <w:ind w:left="720"/>
    </w:pPr>
    <w:rPr>
      <w:sz w:val="16"/>
      <w:szCs w:val="16"/>
    </w:rPr>
  </w:style>
  <w:style w:type="character" w:styleId="1450" w:default="1">
    <w:name w:val="Default Paragraph Font"/>
    <w:uiPriority w:val="1"/>
    <w:semiHidden/>
    <w:unhideWhenUsed/>
  </w:style>
  <w:style w:type="numbering" w:styleId="1451" w:default="1">
    <w:name w:val="No List"/>
    <w:uiPriority w:val="99"/>
    <w:semiHidden/>
    <w:unhideWhenUsed/>
  </w:style>
  <w:style w:type="table" w:styleId="145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КУМИ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Вера</dc:creator>
  <cp:revision>3</cp:revision>
  <dcterms:created xsi:type="dcterms:W3CDTF">2021-01-21T11:06:00Z</dcterms:created>
  <dcterms:modified xsi:type="dcterms:W3CDTF">2023-07-19T05:50:29Z</dcterms:modified>
  <cp:version>917504</cp:version>
</cp:coreProperties>
</file>