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8" w:rsidRDefault="00C40259" w:rsidP="00A55D76">
      <w:pPr>
        <w:widowControl w:val="0"/>
        <w:spacing w:line="240" w:lineRule="exact"/>
        <w:jc w:val="center"/>
      </w:pPr>
      <w:r>
        <w:t xml:space="preserve">ФИНАНСОВО-ЭКОНОМИЧЕСКОЕ ОБОСНОВАНИЕ </w:t>
      </w:r>
    </w:p>
    <w:p w:rsidR="00C40259" w:rsidRDefault="003B6BAE" w:rsidP="009E6B92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Pr="00A31728">
        <w:rPr>
          <w:szCs w:val="28"/>
        </w:rPr>
        <w:t>О внесении изменени</w:t>
      </w:r>
      <w:r w:rsidR="009E6B92">
        <w:rPr>
          <w:szCs w:val="28"/>
        </w:rPr>
        <w:t>я</w:t>
      </w:r>
      <w:r w:rsidRPr="00A31728">
        <w:rPr>
          <w:szCs w:val="28"/>
        </w:rPr>
        <w:t xml:space="preserve">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> </w:t>
      </w:r>
      <w:r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Pr="00A31728">
        <w:rPr>
          <w:szCs w:val="28"/>
        </w:rPr>
        <w:t>», утвержденную постановлением администрации города Ставрополя от 1</w:t>
      </w:r>
      <w:r>
        <w:rPr>
          <w:szCs w:val="28"/>
        </w:rPr>
        <w:t>1</w:t>
      </w:r>
      <w:r w:rsidR="008200E3">
        <w:rPr>
          <w:szCs w:val="28"/>
        </w:rPr>
        <w:t>.11.2022</w:t>
      </w:r>
      <w:r w:rsidRPr="00A31728">
        <w:rPr>
          <w:szCs w:val="28"/>
        </w:rPr>
        <w:t xml:space="preserve"> № </w:t>
      </w:r>
      <w:r>
        <w:rPr>
          <w:szCs w:val="28"/>
        </w:rPr>
        <w:t>2413</w:t>
      </w:r>
      <w:r w:rsidRPr="003768AA">
        <w:rPr>
          <w:szCs w:val="28"/>
        </w:rPr>
        <w:t>»</w:t>
      </w:r>
    </w:p>
    <w:p w:rsidR="00C40259" w:rsidRDefault="00C40259" w:rsidP="00A55D76">
      <w:pPr>
        <w:widowControl w:val="0"/>
        <w:rPr>
          <w:szCs w:val="28"/>
        </w:rPr>
      </w:pPr>
    </w:p>
    <w:p w:rsidR="00A61C0F" w:rsidRDefault="00006E19" w:rsidP="009E6B9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</w:t>
      </w:r>
      <w:r w:rsidR="003B6BAE" w:rsidRPr="00412B61">
        <w:rPr>
          <w:szCs w:val="28"/>
        </w:rPr>
        <w:t xml:space="preserve">в целях уточнения </w:t>
      </w:r>
      <w:r w:rsidR="00AF07D7">
        <w:rPr>
          <w:szCs w:val="28"/>
        </w:rPr>
        <w:t xml:space="preserve">показателей (индикаторов) достижения целей муниципальной программы </w:t>
      </w:r>
      <w:r w:rsidR="003B6BAE" w:rsidRPr="00412B61">
        <w:rPr>
          <w:szCs w:val="28"/>
        </w:rPr>
        <w:t>комитет городского хозяйства администрации города Ставрополя вносит на рассмотрение проект постановления администрации города «</w:t>
      </w:r>
      <w:r w:rsidR="003B6BAE" w:rsidRPr="00A31728">
        <w:rPr>
          <w:szCs w:val="28"/>
        </w:rPr>
        <w:t>О внесении изменений в муниципальную программу «</w:t>
      </w:r>
      <w:r w:rsidR="003B6BAE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9225E1">
        <w:rPr>
          <w:szCs w:val="28"/>
        </w:rPr>
        <w:t xml:space="preserve"> </w:t>
      </w:r>
      <w:r w:rsidR="003B6BAE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3B6BAE" w:rsidRPr="00A31728">
        <w:rPr>
          <w:szCs w:val="28"/>
        </w:rPr>
        <w:t>», утвержденную постановлением администрации города Ставрополя от 1</w:t>
      </w:r>
      <w:r w:rsidR="003B6BAE">
        <w:rPr>
          <w:szCs w:val="28"/>
        </w:rPr>
        <w:t>1</w:t>
      </w:r>
      <w:r w:rsidR="008200E3">
        <w:rPr>
          <w:szCs w:val="28"/>
        </w:rPr>
        <w:t>.11.2022</w:t>
      </w:r>
      <w:r w:rsidR="003B6BAE" w:rsidRPr="00A31728">
        <w:rPr>
          <w:szCs w:val="28"/>
        </w:rPr>
        <w:t xml:space="preserve"> № </w:t>
      </w:r>
      <w:r w:rsidR="003B6BAE">
        <w:rPr>
          <w:szCs w:val="28"/>
        </w:rPr>
        <w:t>2413</w:t>
      </w:r>
      <w:r w:rsidR="003B6BAE" w:rsidRPr="003768AA">
        <w:rPr>
          <w:szCs w:val="28"/>
        </w:rPr>
        <w:t>»</w:t>
      </w:r>
      <w:r w:rsidR="003B6BAE" w:rsidRPr="00412B61">
        <w:rPr>
          <w:szCs w:val="28"/>
        </w:rPr>
        <w:t xml:space="preserve"> (далее </w:t>
      </w:r>
      <w:r w:rsidR="003B6BAE">
        <w:rPr>
          <w:szCs w:val="28"/>
        </w:rPr>
        <w:t xml:space="preserve">соответственно </w:t>
      </w:r>
      <w:r w:rsidR="009E6B92">
        <w:rPr>
          <w:szCs w:val="28"/>
        </w:rPr>
        <w:t>–</w:t>
      </w:r>
      <w:r w:rsidR="00803AFC">
        <w:rPr>
          <w:szCs w:val="28"/>
        </w:rPr>
        <w:t xml:space="preserve"> </w:t>
      </w:r>
      <w:r w:rsidR="003B6BAE" w:rsidRPr="00412B61">
        <w:rPr>
          <w:szCs w:val="28"/>
        </w:rPr>
        <w:t>проект</w:t>
      </w:r>
      <w:r w:rsidR="003B6BAE">
        <w:rPr>
          <w:szCs w:val="28"/>
        </w:rPr>
        <w:t>, Программа</w:t>
      </w:r>
      <w:r w:rsidR="003B6BAE" w:rsidRPr="00412B61">
        <w:rPr>
          <w:szCs w:val="28"/>
        </w:rPr>
        <w:t>)</w:t>
      </w:r>
      <w:r w:rsidR="00A61C0F" w:rsidRPr="00412B61">
        <w:rPr>
          <w:szCs w:val="28"/>
        </w:rPr>
        <w:t>.</w:t>
      </w:r>
    </w:p>
    <w:p w:rsidR="00E34E53" w:rsidRDefault="00E34E53" w:rsidP="00E34E53">
      <w:pPr>
        <w:widowControl w:val="0"/>
        <w:ind w:firstLine="709"/>
        <w:rPr>
          <w:szCs w:val="28"/>
        </w:rPr>
      </w:pPr>
      <w:r>
        <w:rPr>
          <w:szCs w:val="28"/>
        </w:rPr>
        <w:t>П</w:t>
      </w:r>
      <w:r w:rsidR="003B6BAE" w:rsidRPr="00412B61">
        <w:rPr>
          <w:szCs w:val="28"/>
        </w:rPr>
        <w:t xml:space="preserve">роектом предусматривается </w:t>
      </w:r>
      <w:r>
        <w:rPr>
          <w:szCs w:val="28"/>
        </w:rPr>
        <w:t xml:space="preserve">внесение изменений в таблицу  приложения 5 </w:t>
      </w:r>
      <w:r>
        <w:rPr>
          <w:rStyle w:val="docdata"/>
          <w:color w:val="000000"/>
          <w:szCs w:val="28"/>
        </w:rPr>
        <w:t>«Сведения о составе и значениях показателей (индикаторов) достижения целей Программы (показателей решения задач подпрограммы (Программы)»</w:t>
      </w:r>
      <w:r>
        <w:rPr>
          <w:szCs w:val="28"/>
        </w:rPr>
        <w:t>, что не повлечет изменений в части финансирования Программы.</w:t>
      </w:r>
    </w:p>
    <w:p w:rsidR="00E34E53" w:rsidRDefault="003B6BAE" w:rsidP="00E34E53">
      <w:pPr>
        <w:widowControl w:val="0"/>
        <w:ind w:firstLine="709"/>
        <w:rPr>
          <w:szCs w:val="28"/>
        </w:rPr>
      </w:pPr>
      <w:r w:rsidRPr="007511A3">
        <w:rPr>
          <w:szCs w:val="28"/>
        </w:rPr>
        <w:t xml:space="preserve">Таким образом, объем </w:t>
      </w:r>
      <w:r w:rsidR="00670387" w:rsidRPr="007511A3">
        <w:rPr>
          <w:szCs w:val="28"/>
        </w:rPr>
        <w:t>бюджетных ассигнований</w:t>
      </w:r>
      <w:r w:rsidRPr="007511A3">
        <w:rPr>
          <w:szCs w:val="28"/>
        </w:rPr>
        <w:t xml:space="preserve"> Программы</w:t>
      </w:r>
      <w:r w:rsidRPr="00805CB0">
        <w:rPr>
          <w:szCs w:val="28"/>
        </w:rPr>
        <w:t xml:space="preserve"> состав</w:t>
      </w:r>
      <w:r w:rsidR="00CD5FA4">
        <w:rPr>
          <w:szCs w:val="28"/>
        </w:rPr>
        <w:t>ит</w:t>
      </w:r>
      <w:r w:rsidRPr="00805CB0">
        <w:rPr>
          <w:szCs w:val="28"/>
        </w:rPr>
        <w:t xml:space="preserve"> </w:t>
      </w:r>
      <w:r w:rsidR="00B717F1">
        <w:rPr>
          <w:szCs w:val="28"/>
        </w:rPr>
        <w:t>7 557 415,29 тыс. рублей, в том числе по годам: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2023 год – 2 849 266,23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2024 год – 941 509,65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2025 год – 942 434,85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2026 год – 941 401,52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2027 год – 941 401,52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2028 год – 941 401,52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из них за счет средств: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бюджета города Ставрополя в сумме 5 577 767,61 тыс. рублей, в том числе по годам: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2023 год – 1 128 586,90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2024 год – 889 715,98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2025 год – 890 641,18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2026 год – 889 607,85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2027 год – 889 607,85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 xml:space="preserve">2028 год – 889 607,85 тыс. рублей; 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 xml:space="preserve">бюджета Ставропольского края в сумме 1 365 816,56 тыс. рублей, в том числе по годам: 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2023 год – 1 356 848,21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2024 год – 1 793,67 тыс. рублей;</w:t>
      </w:r>
    </w:p>
    <w:p w:rsidR="00E34E53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lastRenderedPageBreak/>
        <w:t>2025 год – 1 793,67 тыс. рублей;</w:t>
      </w:r>
    </w:p>
    <w:p w:rsidR="00B717F1" w:rsidRDefault="00B717F1" w:rsidP="00E34E53">
      <w:pPr>
        <w:widowControl w:val="0"/>
        <w:ind w:firstLine="709"/>
        <w:rPr>
          <w:szCs w:val="28"/>
        </w:rPr>
      </w:pPr>
      <w:r>
        <w:rPr>
          <w:szCs w:val="28"/>
        </w:rPr>
        <w:t>2026 год – 1 793,67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2027 год – 1 793,67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2028 год – 1 793,67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по годам: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2023 год – 358 767,13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2024 год – 50 000,00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2025 год – 50 000,00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2026 год – 50 000,00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2027 год – 50 000,00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2028 год – 50 000,00 тыс. рублей;</w:t>
      </w:r>
    </w:p>
    <w:p w:rsidR="00B717F1" w:rsidRDefault="00B717F1" w:rsidP="00B717F1">
      <w:pPr>
        <w:keepNext/>
        <w:widowControl w:val="0"/>
        <w:ind w:firstLine="709"/>
        <w:rPr>
          <w:szCs w:val="28"/>
        </w:rPr>
      </w:pPr>
      <w:r>
        <w:rPr>
          <w:szCs w:val="28"/>
        </w:rPr>
        <w:t>физических лиц в 2023 году в сумме 1 165,00 тыс. рублей;</w:t>
      </w:r>
    </w:p>
    <w:p w:rsidR="003B6BAE" w:rsidRDefault="00B717F1" w:rsidP="00B717F1">
      <w:pPr>
        <w:widowControl w:val="0"/>
        <w:ind w:firstLine="709"/>
        <w:rPr>
          <w:szCs w:val="28"/>
        </w:rPr>
      </w:pPr>
      <w:r>
        <w:rPr>
          <w:szCs w:val="28"/>
        </w:rPr>
        <w:t>организаций в 2023 году в сумме 3 898,99 тыс. рублей</w:t>
      </w:r>
      <w:r w:rsidR="003B6BAE" w:rsidRPr="00805CB0">
        <w:rPr>
          <w:szCs w:val="28"/>
        </w:rPr>
        <w:t>.</w:t>
      </w:r>
    </w:p>
    <w:p w:rsidR="00734580" w:rsidRDefault="00734580" w:rsidP="00A55D76">
      <w:pPr>
        <w:widowControl w:val="0"/>
        <w:ind w:firstLine="708"/>
        <w:rPr>
          <w:szCs w:val="28"/>
        </w:rPr>
      </w:pPr>
    </w:p>
    <w:p w:rsidR="00DC779A" w:rsidRDefault="00DC779A" w:rsidP="00A55D76">
      <w:pPr>
        <w:widowControl w:val="0"/>
        <w:ind w:firstLine="708"/>
        <w:rPr>
          <w:szCs w:val="28"/>
        </w:rPr>
      </w:pPr>
    </w:p>
    <w:p w:rsidR="00E34E53" w:rsidRDefault="00E34E53" w:rsidP="00A55D76">
      <w:pPr>
        <w:widowControl w:val="0"/>
        <w:ind w:firstLine="708"/>
        <w:rPr>
          <w:szCs w:val="28"/>
        </w:rPr>
      </w:pPr>
    </w:p>
    <w:p w:rsidR="00A70DB6" w:rsidRPr="00523B56" w:rsidRDefault="00A55D76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A70DB6" w:rsidRPr="00523B56">
        <w:rPr>
          <w:szCs w:val="28"/>
        </w:rPr>
        <w:t>аместител</w:t>
      </w:r>
      <w:r>
        <w:rPr>
          <w:szCs w:val="28"/>
        </w:rPr>
        <w:t>ь</w:t>
      </w:r>
      <w:r w:rsidR="00A70DB6" w:rsidRPr="00523B56">
        <w:rPr>
          <w:szCs w:val="28"/>
        </w:rPr>
        <w:t xml:space="preserve"> главы администрации</w:t>
      </w:r>
    </w:p>
    <w:p w:rsidR="00A70DB6" w:rsidRPr="00523B5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A55D76">
        <w:rPr>
          <w:szCs w:val="28"/>
        </w:rPr>
        <w:t>ь</w:t>
      </w:r>
    </w:p>
    <w:p w:rsidR="00A70DB6" w:rsidRPr="00523B5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A70DB6" w:rsidRPr="00A55D76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 w:rsidR="008200E3">
        <w:rPr>
          <w:szCs w:val="28"/>
        </w:rPr>
        <w:t xml:space="preserve">                   </w:t>
      </w:r>
      <w:r w:rsidR="007B1C89">
        <w:rPr>
          <w:szCs w:val="28"/>
        </w:rPr>
        <w:t xml:space="preserve">                 В.И. Кишкинев</w:t>
      </w: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62885" w:rsidRDefault="00D62885" w:rsidP="00A55D76">
      <w:pPr>
        <w:pStyle w:val="a3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E34E53" w:rsidRDefault="00E34E53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Кутько, 24-27-61</w:t>
      </w:r>
    </w:p>
    <w:sectPr w:rsidR="00DC779A" w:rsidSect="00E34E5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A0" w:rsidRDefault="00514BA0" w:rsidP="00DC779A">
      <w:r>
        <w:separator/>
      </w:r>
    </w:p>
  </w:endnote>
  <w:endnote w:type="continuationSeparator" w:id="1">
    <w:p w:rsidR="00514BA0" w:rsidRDefault="00514BA0" w:rsidP="00D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A0" w:rsidRDefault="00514BA0" w:rsidP="00DC779A">
      <w:r>
        <w:separator/>
      </w:r>
    </w:p>
  </w:footnote>
  <w:footnote w:type="continuationSeparator" w:id="1">
    <w:p w:rsidR="00514BA0" w:rsidRDefault="00514BA0" w:rsidP="00DC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348216"/>
      <w:docPartObj>
        <w:docPartGallery w:val="Page Numbers (Top of Page)"/>
        <w:docPartUnique/>
      </w:docPartObj>
    </w:sdtPr>
    <w:sdtContent>
      <w:p w:rsidR="00990685" w:rsidRDefault="00AB3886">
        <w:pPr>
          <w:pStyle w:val="a5"/>
          <w:jc w:val="center"/>
        </w:pPr>
        <w:fldSimple w:instr="PAGE   \* MERGEFORMAT">
          <w:r w:rsidR="00E34E53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40259"/>
    <w:rsid w:val="00003901"/>
    <w:rsid w:val="0000420C"/>
    <w:rsid w:val="00006E19"/>
    <w:rsid w:val="00020202"/>
    <w:rsid w:val="00031375"/>
    <w:rsid w:val="000421E8"/>
    <w:rsid w:val="000520C7"/>
    <w:rsid w:val="000630B3"/>
    <w:rsid w:val="00066F9C"/>
    <w:rsid w:val="00072F53"/>
    <w:rsid w:val="00080093"/>
    <w:rsid w:val="0008074D"/>
    <w:rsid w:val="000A2E4D"/>
    <w:rsid w:val="000B1397"/>
    <w:rsid w:val="000B39C8"/>
    <w:rsid w:val="000B49D6"/>
    <w:rsid w:val="000B4AF3"/>
    <w:rsid w:val="000B4D77"/>
    <w:rsid w:val="000D0F2A"/>
    <w:rsid w:val="000E6726"/>
    <w:rsid w:val="000F2274"/>
    <w:rsid w:val="000F443B"/>
    <w:rsid w:val="0010230C"/>
    <w:rsid w:val="001300D3"/>
    <w:rsid w:val="00132A55"/>
    <w:rsid w:val="00156F6E"/>
    <w:rsid w:val="00160666"/>
    <w:rsid w:val="00183A7E"/>
    <w:rsid w:val="001F4C15"/>
    <w:rsid w:val="00200C8D"/>
    <w:rsid w:val="00206119"/>
    <w:rsid w:val="00224B9E"/>
    <w:rsid w:val="002326C5"/>
    <w:rsid w:val="00267A24"/>
    <w:rsid w:val="00272A61"/>
    <w:rsid w:val="00292F06"/>
    <w:rsid w:val="002B2564"/>
    <w:rsid w:val="002E49E1"/>
    <w:rsid w:val="00307C33"/>
    <w:rsid w:val="00332877"/>
    <w:rsid w:val="003566C0"/>
    <w:rsid w:val="00362C6A"/>
    <w:rsid w:val="00373CD4"/>
    <w:rsid w:val="00385DDE"/>
    <w:rsid w:val="00386130"/>
    <w:rsid w:val="003B5613"/>
    <w:rsid w:val="003B64CC"/>
    <w:rsid w:val="003B6953"/>
    <w:rsid w:val="003B6BAE"/>
    <w:rsid w:val="003D4624"/>
    <w:rsid w:val="003D4809"/>
    <w:rsid w:val="003E1EEF"/>
    <w:rsid w:val="003E7A5E"/>
    <w:rsid w:val="00401644"/>
    <w:rsid w:val="00407AD9"/>
    <w:rsid w:val="00410FE3"/>
    <w:rsid w:val="00421E50"/>
    <w:rsid w:val="00433D2E"/>
    <w:rsid w:val="00442355"/>
    <w:rsid w:val="00445334"/>
    <w:rsid w:val="0044657B"/>
    <w:rsid w:val="00472E79"/>
    <w:rsid w:val="00487287"/>
    <w:rsid w:val="004967C7"/>
    <w:rsid w:val="0049694C"/>
    <w:rsid w:val="004972B3"/>
    <w:rsid w:val="004A17A7"/>
    <w:rsid w:val="004B5F3F"/>
    <w:rsid w:val="004C117A"/>
    <w:rsid w:val="004C12BA"/>
    <w:rsid w:val="004D0844"/>
    <w:rsid w:val="004D1FDE"/>
    <w:rsid w:val="004D3AD7"/>
    <w:rsid w:val="004D7595"/>
    <w:rsid w:val="004F706C"/>
    <w:rsid w:val="00514BA0"/>
    <w:rsid w:val="0052773C"/>
    <w:rsid w:val="00530753"/>
    <w:rsid w:val="005449F1"/>
    <w:rsid w:val="00546C01"/>
    <w:rsid w:val="00551378"/>
    <w:rsid w:val="00556079"/>
    <w:rsid w:val="00572EF7"/>
    <w:rsid w:val="00573097"/>
    <w:rsid w:val="005A753D"/>
    <w:rsid w:val="005B274E"/>
    <w:rsid w:val="005D0651"/>
    <w:rsid w:val="005D6256"/>
    <w:rsid w:val="005F62B2"/>
    <w:rsid w:val="006030D4"/>
    <w:rsid w:val="00604369"/>
    <w:rsid w:val="006137EA"/>
    <w:rsid w:val="006157FB"/>
    <w:rsid w:val="00624982"/>
    <w:rsid w:val="0062652C"/>
    <w:rsid w:val="00632673"/>
    <w:rsid w:val="00650DF2"/>
    <w:rsid w:val="00670387"/>
    <w:rsid w:val="006847E5"/>
    <w:rsid w:val="00685565"/>
    <w:rsid w:val="006A03FE"/>
    <w:rsid w:val="006A22E1"/>
    <w:rsid w:val="006B5D16"/>
    <w:rsid w:val="006E0663"/>
    <w:rsid w:val="006E0DF6"/>
    <w:rsid w:val="00717E66"/>
    <w:rsid w:val="00734580"/>
    <w:rsid w:val="007511A3"/>
    <w:rsid w:val="007677ED"/>
    <w:rsid w:val="00780E29"/>
    <w:rsid w:val="00784C8E"/>
    <w:rsid w:val="00791902"/>
    <w:rsid w:val="007A7E4B"/>
    <w:rsid w:val="007B1C89"/>
    <w:rsid w:val="007B4D3C"/>
    <w:rsid w:val="007D4B39"/>
    <w:rsid w:val="007D7DA9"/>
    <w:rsid w:val="007E092F"/>
    <w:rsid w:val="007E4912"/>
    <w:rsid w:val="007F3203"/>
    <w:rsid w:val="00803AFC"/>
    <w:rsid w:val="00816EE6"/>
    <w:rsid w:val="008200E3"/>
    <w:rsid w:val="00827045"/>
    <w:rsid w:val="00843E2F"/>
    <w:rsid w:val="008453A5"/>
    <w:rsid w:val="00851A04"/>
    <w:rsid w:val="00857CA9"/>
    <w:rsid w:val="008867F9"/>
    <w:rsid w:val="00887403"/>
    <w:rsid w:val="00890DB5"/>
    <w:rsid w:val="0089355F"/>
    <w:rsid w:val="008B30B0"/>
    <w:rsid w:val="008B6260"/>
    <w:rsid w:val="008C1ADC"/>
    <w:rsid w:val="008D09DE"/>
    <w:rsid w:val="008D3747"/>
    <w:rsid w:val="008D3842"/>
    <w:rsid w:val="008D5CAE"/>
    <w:rsid w:val="008E2561"/>
    <w:rsid w:val="008F7561"/>
    <w:rsid w:val="00914D94"/>
    <w:rsid w:val="0091651D"/>
    <w:rsid w:val="009225E1"/>
    <w:rsid w:val="009236F7"/>
    <w:rsid w:val="009241C2"/>
    <w:rsid w:val="00936152"/>
    <w:rsid w:val="009367B3"/>
    <w:rsid w:val="00940054"/>
    <w:rsid w:val="00940E00"/>
    <w:rsid w:val="00983D28"/>
    <w:rsid w:val="00990685"/>
    <w:rsid w:val="009A46BA"/>
    <w:rsid w:val="009A7A7F"/>
    <w:rsid w:val="009C42BB"/>
    <w:rsid w:val="009D0135"/>
    <w:rsid w:val="009D0BF2"/>
    <w:rsid w:val="009E543D"/>
    <w:rsid w:val="009E6B92"/>
    <w:rsid w:val="009F4EF4"/>
    <w:rsid w:val="009F604A"/>
    <w:rsid w:val="00A030F0"/>
    <w:rsid w:val="00A22651"/>
    <w:rsid w:val="00A27EBB"/>
    <w:rsid w:val="00A333C4"/>
    <w:rsid w:val="00A35726"/>
    <w:rsid w:val="00A44EAE"/>
    <w:rsid w:val="00A458B9"/>
    <w:rsid w:val="00A54EF8"/>
    <w:rsid w:val="00A54F2A"/>
    <w:rsid w:val="00A554A2"/>
    <w:rsid w:val="00A55D76"/>
    <w:rsid w:val="00A610F9"/>
    <w:rsid w:val="00A61C0F"/>
    <w:rsid w:val="00A70DB6"/>
    <w:rsid w:val="00AA7680"/>
    <w:rsid w:val="00AB1374"/>
    <w:rsid w:val="00AB3886"/>
    <w:rsid w:val="00AB4128"/>
    <w:rsid w:val="00AC0303"/>
    <w:rsid w:val="00AD0A79"/>
    <w:rsid w:val="00AE10EE"/>
    <w:rsid w:val="00AE7F28"/>
    <w:rsid w:val="00AF07D7"/>
    <w:rsid w:val="00B0068F"/>
    <w:rsid w:val="00B04881"/>
    <w:rsid w:val="00B137FA"/>
    <w:rsid w:val="00B3449C"/>
    <w:rsid w:val="00B432C8"/>
    <w:rsid w:val="00B4797D"/>
    <w:rsid w:val="00B53FEF"/>
    <w:rsid w:val="00B70292"/>
    <w:rsid w:val="00B70BE0"/>
    <w:rsid w:val="00B717F1"/>
    <w:rsid w:val="00B72628"/>
    <w:rsid w:val="00BC6C62"/>
    <w:rsid w:val="00BC7C39"/>
    <w:rsid w:val="00BD25C1"/>
    <w:rsid w:val="00BE7F7D"/>
    <w:rsid w:val="00C118F2"/>
    <w:rsid w:val="00C213AC"/>
    <w:rsid w:val="00C25A2A"/>
    <w:rsid w:val="00C36FA1"/>
    <w:rsid w:val="00C40259"/>
    <w:rsid w:val="00C4285B"/>
    <w:rsid w:val="00C4426D"/>
    <w:rsid w:val="00C61E31"/>
    <w:rsid w:val="00C844A2"/>
    <w:rsid w:val="00C86E70"/>
    <w:rsid w:val="00C93432"/>
    <w:rsid w:val="00C97681"/>
    <w:rsid w:val="00CB2170"/>
    <w:rsid w:val="00CB3911"/>
    <w:rsid w:val="00CB53D0"/>
    <w:rsid w:val="00CD5FA4"/>
    <w:rsid w:val="00D279F5"/>
    <w:rsid w:val="00D32579"/>
    <w:rsid w:val="00D35861"/>
    <w:rsid w:val="00D409A8"/>
    <w:rsid w:val="00D43448"/>
    <w:rsid w:val="00D62885"/>
    <w:rsid w:val="00D87675"/>
    <w:rsid w:val="00D94C1C"/>
    <w:rsid w:val="00D94F99"/>
    <w:rsid w:val="00DA7D63"/>
    <w:rsid w:val="00DC779A"/>
    <w:rsid w:val="00DD7EDE"/>
    <w:rsid w:val="00DE1F9C"/>
    <w:rsid w:val="00DF67A3"/>
    <w:rsid w:val="00E047D1"/>
    <w:rsid w:val="00E10DC7"/>
    <w:rsid w:val="00E120D6"/>
    <w:rsid w:val="00E16FCB"/>
    <w:rsid w:val="00E34E53"/>
    <w:rsid w:val="00E40205"/>
    <w:rsid w:val="00E40E48"/>
    <w:rsid w:val="00E50A77"/>
    <w:rsid w:val="00E558CD"/>
    <w:rsid w:val="00E778EC"/>
    <w:rsid w:val="00E77B0A"/>
    <w:rsid w:val="00E804A6"/>
    <w:rsid w:val="00EB31DD"/>
    <w:rsid w:val="00EB3BEB"/>
    <w:rsid w:val="00ED2033"/>
    <w:rsid w:val="00EE741A"/>
    <w:rsid w:val="00EF10D5"/>
    <w:rsid w:val="00F07537"/>
    <w:rsid w:val="00F101EF"/>
    <w:rsid w:val="00F12C46"/>
    <w:rsid w:val="00F24873"/>
    <w:rsid w:val="00F31E53"/>
    <w:rsid w:val="00F46CC1"/>
    <w:rsid w:val="00F63256"/>
    <w:rsid w:val="00F63E92"/>
    <w:rsid w:val="00F63F32"/>
    <w:rsid w:val="00F64D41"/>
    <w:rsid w:val="00F650A8"/>
    <w:rsid w:val="00F80132"/>
    <w:rsid w:val="00FA11BF"/>
    <w:rsid w:val="00FB2D88"/>
    <w:rsid w:val="00FB6DC1"/>
    <w:rsid w:val="00FF172C"/>
    <w:rsid w:val="00FF3482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E34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BD2-74EC-44A8-8023-04704DB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1998800102</cp:lastModifiedBy>
  <cp:revision>3</cp:revision>
  <cp:lastPrinted>2023-06-02T07:42:00Z</cp:lastPrinted>
  <dcterms:created xsi:type="dcterms:W3CDTF">2023-10-09T13:00:00Z</dcterms:created>
  <dcterms:modified xsi:type="dcterms:W3CDTF">2023-10-09T13:07:00Z</dcterms:modified>
</cp:coreProperties>
</file>