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3F11E0" w:rsidRDefault="009F6EEE" w:rsidP="003D2CAD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0B4F23">
        <w:rPr>
          <w:szCs w:val="28"/>
        </w:rPr>
        <w:t> 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 </w:t>
      </w:r>
      <w:r w:rsidR="000B4F23">
        <w:rPr>
          <w:szCs w:val="28"/>
        </w:rPr>
        <w:t>2413</w:t>
      </w:r>
      <w:r w:rsidR="00594B43" w:rsidRPr="003768AA">
        <w:rPr>
          <w:szCs w:val="28"/>
        </w:rPr>
        <w:t>»</w:t>
      </w:r>
    </w:p>
    <w:p w:rsidR="00F5507B" w:rsidRPr="003F11E0" w:rsidRDefault="00F5507B" w:rsidP="00FA4279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0C22A8" w:rsidRDefault="000C22A8" w:rsidP="00AA36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0C22A8" w:rsidRDefault="000C22A8" w:rsidP="000C22A8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color w:val="000000"/>
          <w:spacing w:val="-6"/>
          <w:szCs w:val="28"/>
        </w:rPr>
        <w:t>В 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«</w:t>
      </w:r>
      <w:r w:rsidRPr="00A31728">
        <w:rPr>
          <w:szCs w:val="28"/>
        </w:rPr>
        <w:t>О внесении изменений в муниципальную программу «</w:t>
      </w:r>
      <w:r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 xml:space="preserve"> </w:t>
      </w:r>
      <w:r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Pr="00A31728">
        <w:rPr>
          <w:szCs w:val="28"/>
        </w:rPr>
        <w:t>», утвержденную постановлением администрации города Ставрополя от 1</w:t>
      </w:r>
      <w:r>
        <w:rPr>
          <w:szCs w:val="28"/>
        </w:rPr>
        <w:t>1.11.2022</w:t>
      </w:r>
      <w:r w:rsidRPr="00A31728">
        <w:rPr>
          <w:szCs w:val="28"/>
        </w:rPr>
        <w:t xml:space="preserve"> №</w:t>
      </w:r>
      <w:r>
        <w:rPr>
          <w:szCs w:val="28"/>
        </w:rPr>
        <w:t xml:space="preserve"> 2413» </w:t>
      </w:r>
      <w:r w:rsidRPr="00412B61">
        <w:rPr>
          <w:szCs w:val="28"/>
        </w:rPr>
        <w:t xml:space="preserve">(далее </w:t>
      </w:r>
      <w:r>
        <w:rPr>
          <w:szCs w:val="28"/>
        </w:rPr>
        <w:t xml:space="preserve">соответственно </w:t>
      </w:r>
      <w:r w:rsidRPr="00412B61">
        <w:rPr>
          <w:szCs w:val="28"/>
        </w:rPr>
        <w:t xml:space="preserve">– </w:t>
      </w:r>
      <w:r>
        <w:rPr>
          <w:szCs w:val="28"/>
        </w:rPr>
        <w:t xml:space="preserve">комитет, </w:t>
      </w:r>
      <w:r w:rsidRPr="00412B61">
        <w:rPr>
          <w:szCs w:val="28"/>
        </w:rPr>
        <w:t>проект</w:t>
      </w:r>
      <w:r>
        <w:rPr>
          <w:szCs w:val="28"/>
        </w:rPr>
        <w:t>, Программа</w:t>
      </w:r>
      <w:r w:rsidRPr="00412B61">
        <w:rPr>
          <w:szCs w:val="28"/>
        </w:rPr>
        <w:t>).</w:t>
      </w:r>
    </w:p>
    <w:p w:rsidR="000C22A8" w:rsidRDefault="000C22A8" w:rsidP="000C22A8">
      <w:pPr>
        <w:ind w:firstLine="709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 xml:space="preserve">Данным проектом вносятся изменения в части </w:t>
      </w:r>
      <w:r>
        <w:rPr>
          <w:szCs w:val="28"/>
        </w:rPr>
        <w:t>приведения в соответствие с</w:t>
      </w:r>
      <w:r w:rsidRPr="000C22A8">
        <w:rPr>
          <w:szCs w:val="28"/>
        </w:rPr>
        <w:t xml:space="preserve"> </w:t>
      </w:r>
      <w:r>
        <w:rPr>
          <w:szCs w:val="28"/>
        </w:rPr>
        <w:t>доведенными</w:t>
      </w:r>
      <w:r w:rsidRPr="00DC73DE">
        <w:rPr>
          <w:szCs w:val="28"/>
        </w:rPr>
        <w:t xml:space="preserve"> </w:t>
      </w:r>
      <w:r>
        <w:rPr>
          <w:szCs w:val="28"/>
        </w:rPr>
        <w:t>предельными объемами ассигнований</w:t>
      </w:r>
      <w:r w:rsidRPr="00DC73DE">
        <w:rPr>
          <w:szCs w:val="28"/>
        </w:rPr>
        <w:t xml:space="preserve"> и финансовы</w:t>
      </w:r>
      <w:r>
        <w:rPr>
          <w:szCs w:val="28"/>
        </w:rPr>
        <w:t xml:space="preserve">х затрат в 2024 году и плановом периоде 2025 и 2026 годов, а также в целях уточнения объемов финансирования Программы в 2023 году </w:t>
      </w:r>
      <w:r>
        <w:rPr>
          <w:color w:val="000000"/>
          <w:spacing w:val="-6"/>
          <w:szCs w:val="28"/>
        </w:rPr>
        <w:t xml:space="preserve">с учетом изменений на основании решения Ставропольской городской Думы от </w:t>
      </w:r>
      <w:r>
        <w:rPr>
          <w:szCs w:val="28"/>
        </w:rPr>
        <w:t xml:space="preserve">30 ноября 2022 г.                 № 134 «О бюджете города Ставрополя на 2023 год и плановый период 2024 и 2025 годов»,  </w:t>
      </w:r>
      <w:r>
        <w:rPr>
          <w:color w:val="000000"/>
          <w:spacing w:val="-6"/>
          <w:szCs w:val="28"/>
        </w:rPr>
        <w:t>а также в связи с</w:t>
      </w:r>
      <w:r>
        <w:rPr>
          <w:szCs w:val="28"/>
        </w:rPr>
        <w:t xml:space="preserve"> решением Ставропольской городской Думы от 06.12.2023 г. №  240 «О бюджете города Ставрополя на 2024 год и плановый период 2025 и 2026 годов».</w:t>
      </w:r>
    </w:p>
    <w:p w:rsidR="000456E6" w:rsidRDefault="00BD184A" w:rsidP="00BD184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Изменения Программы не влечет изменений </w:t>
      </w:r>
      <w:r w:rsidR="000456E6">
        <w:rPr>
          <w:rStyle w:val="docdata"/>
          <w:color w:val="000000"/>
          <w:szCs w:val="28"/>
        </w:rPr>
        <w:t>Сведени</w:t>
      </w:r>
      <w:r>
        <w:rPr>
          <w:rStyle w:val="docdata"/>
          <w:color w:val="000000"/>
          <w:szCs w:val="28"/>
        </w:rPr>
        <w:t>й</w:t>
      </w:r>
      <w:r w:rsidR="000456E6">
        <w:rPr>
          <w:rStyle w:val="docdata"/>
          <w:color w:val="000000"/>
          <w:szCs w:val="28"/>
        </w:rPr>
        <w:t xml:space="preserve"> о составе и значениях показателей (индикаторов) достижения целей Программы (показателей решения задач подпрограммы (Программы)»</w:t>
      </w:r>
      <w:r w:rsidR="001E0B29">
        <w:rPr>
          <w:szCs w:val="28"/>
        </w:rPr>
        <w:t>.</w:t>
      </w:r>
    </w:p>
    <w:p w:rsidR="000B4F23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4743" w:rsidRPr="003D7548" w:rsidRDefault="00D7474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860FB" w:rsidRPr="00412B61" w:rsidRDefault="005860FB" w:rsidP="003015D2">
      <w:pPr>
        <w:widowControl w:val="0"/>
        <w:ind w:firstLine="709"/>
        <w:rPr>
          <w:szCs w:val="28"/>
        </w:rPr>
      </w:pPr>
    </w:p>
    <w:p w:rsidR="00B54B9B" w:rsidRDefault="00B54B9B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412B61" w:rsidRPr="00523B56" w:rsidRDefault="00B54B9B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заместителя</w:t>
      </w:r>
      <w:r w:rsidR="00412B61" w:rsidRPr="00523B56">
        <w:rPr>
          <w:szCs w:val="28"/>
        </w:rPr>
        <w:t xml:space="preserve"> главы администрации</w:t>
      </w:r>
    </w:p>
    <w:p w:rsidR="00412B61" w:rsidRPr="00523B56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B54B9B">
        <w:rPr>
          <w:szCs w:val="28"/>
        </w:rPr>
        <w:t>я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B54B9B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B54B9B" w:rsidRDefault="00B54B9B" w:rsidP="001132F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первый заместитель руководителя </w:t>
      </w:r>
    </w:p>
    <w:p w:rsidR="00B54B9B" w:rsidRDefault="00B54B9B" w:rsidP="001132F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комитета городского хозяйства </w:t>
      </w:r>
    </w:p>
    <w:p w:rsidR="001E51D5" w:rsidRPr="001132F1" w:rsidRDefault="00B54B9B" w:rsidP="001132F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администрации города Ставрополя</w:t>
      </w:r>
      <w:r w:rsidR="001132F1">
        <w:rPr>
          <w:szCs w:val="28"/>
        </w:rPr>
        <w:t xml:space="preserve">            </w:t>
      </w:r>
      <w:r w:rsidR="005A108E">
        <w:rPr>
          <w:szCs w:val="28"/>
        </w:rPr>
        <w:t xml:space="preserve">                                   </w:t>
      </w:r>
      <w:r>
        <w:rPr>
          <w:szCs w:val="28"/>
        </w:rPr>
        <w:t>С.А. Волков</w:t>
      </w:r>
    </w:p>
    <w:p w:rsidR="00C07C1D" w:rsidRDefault="00C07C1D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005FB8" w:rsidRDefault="00005FB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05FB8" w:rsidRDefault="00005FB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F7316D" w:rsidRDefault="00F7316D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DE07B4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Д.В. Асланбекова, 35-75-31</w:t>
      </w:r>
    </w:p>
    <w:sectPr w:rsidR="00412B61" w:rsidSect="00D74743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EBA" w:rsidRDefault="00DC4EBA" w:rsidP="00735AF4">
      <w:r>
        <w:separator/>
      </w:r>
    </w:p>
  </w:endnote>
  <w:endnote w:type="continuationSeparator" w:id="1">
    <w:p w:rsidR="00DC4EBA" w:rsidRDefault="00DC4EBA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EBA" w:rsidRDefault="00DC4EBA" w:rsidP="00735AF4">
      <w:r>
        <w:separator/>
      </w:r>
    </w:p>
  </w:footnote>
  <w:footnote w:type="continuationSeparator" w:id="1">
    <w:p w:rsidR="00DC4EBA" w:rsidRDefault="00DC4EBA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00580"/>
    </w:sdtPr>
    <w:sdtContent>
      <w:p w:rsidR="006633C3" w:rsidRDefault="00333C4A">
        <w:pPr>
          <w:pStyle w:val="a3"/>
          <w:jc w:val="center"/>
        </w:pPr>
        <w:fldSimple w:instr="PAGE   \* MERGEFORMAT">
          <w:r w:rsidR="000C22A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80"/>
    <w:multiLevelType w:val="hybridMultilevel"/>
    <w:tmpl w:val="B1FE1338"/>
    <w:lvl w:ilvl="0" w:tplc="23D04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4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5FB8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56E6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48A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1FB1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9B0"/>
    <w:rsid w:val="000B0C80"/>
    <w:rsid w:val="000B0D89"/>
    <w:rsid w:val="000B10CB"/>
    <w:rsid w:val="000B2B6F"/>
    <w:rsid w:val="000B2D5E"/>
    <w:rsid w:val="000B2DC0"/>
    <w:rsid w:val="000B4088"/>
    <w:rsid w:val="000B4D84"/>
    <w:rsid w:val="000B4F23"/>
    <w:rsid w:val="000B6397"/>
    <w:rsid w:val="000B696E"/>
    <w:rsid w:val="000B702E"/>
    <w:rsid w:val="000B743E"/>
    <w:rsid w:val="000B7AFD"/>
    <w:rsid w:val="000B7DA9"/>
    <w:rsid w:val="000B7F8B"/>
    <w:rsid w:val="000C06E9"/>
    <w:rsid w:val="000C1948"/>
    <w:rsid w:val="000C22A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2F1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6E0F"/>
    <w:rsid w:val="00147E32"/>
    <w:rsid w:val="00147E3E"/>
    <w:rsid w:val="00150A49"/>
    <w:rsid w:val="00150ACC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975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62EF"/>
    <w:rsid w:val="00187609"/>
    <w:rsid w:val="001876AE"/>
    <w:rsid w:val="00190419"/>
    <w:rsid w:val="00191C65"/>
    <w:rsid w:val="00192630"/>
    <w:rsid w:val="00195702"/>
    <w:rsid w:val="00195D05"/>
    <w:rsid w:val="00196D33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B7DD9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0B29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4711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87CA9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40F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3C4A"/>
    <w:rsid w:val="0033573F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3B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649D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7D1"/>
    <w:rsid w:val="003D62F8"/>
    <w:rsid w:val="003D6603"/>
    <w:rsid w:val="003D739A"/>
    <w:rsid w:val="003D7548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B4F"/>
    <w:rsid w:val="00420DA5"/>
    <w:rsid w:val="00420F24"/>
    <w:rsid w:val="004229F7"/>
    <w:rsid w:val="0042374E"/>
    <w:rsid w:val="004244A6"/>
    <w:rsid w:val="00425E1F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46998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D74"/>
    <w:rsid w:val="004A1DB4"/>
    <w:rsid w:val="004A321E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7EC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2BB5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5F2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0CF8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08E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C734B"/>
    <w:rsid w:val="005D0A99"/>
    <w:rsid w:val="005D3DAB"/>
    <w:rsid w:val="005D7B8F"/>
    <w:rsid w:val="005D7FB4"/>
    <w:rsid w:val="005E29D3"/>
    <w:rsid w:val="005E2ACC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0F76"/>
    <w:rsid w:val="00601B48"/>
    <w:rsid w:val="006021E0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246"/>
    <w:rsid w:val="006633C3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5BF"/>
    <w:rsid w:val="00683682"/>
    <w:rsid w:val="00683ECF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296"/>
    <w:rsid w:val="006B5727"/>
    <w:rsid w:val="006B5921"/>
    <w:rsid w:val="006B69B6"/>
    <w:rsid w:val="006B6C20"/>
    <w:rsid w:val="006B70AE"/>
    <w:rsid w:val="006B7BBA"/>
    <w:rsid w:val="006C0798"/>
    <w:rsid w:val="006C0C09"/>
    <w:rsid w:val="006C1268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D7832"/>
    <w:rsid w:val="006E0641"/>
    <w:rsid w:val="006E0A45"/>
    <w:rsid w:val="006E10C5"/>
    <w:rsid w:val="006E24E2"/>
    <w:rsid w:val="006E2935"/>
    <w:rsid w:val="006E2E20"/>
    <w:rsid w:val="006E3694"/>
    <w:rsid w:val="006E4930"/>
    <w:rsid w:val="006E686E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8C2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737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5973"/>
    <w:rsid w:val="00746B91"/>
    <w:rsid w:val="00747677"/>
    <w:rsid w:val="00747E3B"/>
    <w:rsid w:val="00750A68"/>
    <w:rsid w:val="00750FEF"/>
    <w:rsid w:val="0075152C"/>
    <w:rsid w:val="007527BC"/>
    <w:rsid w:val="00753FE2"/>
    <w:rsid w:val="0075484B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5A23"/>
    <w:rsid w:val="00766F02"/>
    <w:rsid w:val="00767495"/>
    <w:rsid w:val="007679C2"/>
    <w:rsid w:val="00767B08"/>
    <w:rsid w:val="00771351"/>
    <w:rsid w:val="00771AD2"/>
    <w:rsid w:val="007724F0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1B1"/>
    <w:rsid w:val="00784C82"/>
    <w:rsid w:val="00784EBE"/>
    <w:rsid w:val="0078681E"/>
    <w:rsid w:val="007869B4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45D5"/>
    <w:rsid w:val="007D5712"/>
    <w:rsid w:val="007D5868"/>
    <w:rsid w:val="007D5D50"/>
    <w:rsid w:val="007D6331"/>
    <w:rsid w:val="007D643E"/>
    <w:rsid w:val="007E18AB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17C6F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5E0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260B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0720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3500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01B7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7FE"/>
    <w:rsid w:val="009C08F4"/>
    <w:rsid w:val="009C0A16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3E82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040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6CA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C6"/>
    <w:rsid w:val="00AC0FF2"/>
    <w:rsid w:val="00AC2769"/>
    <w:rsid w:val="00AC2E11"/>
    <w:rsid w:val="00AC395D"/>
    <w:rsid w:val="00AC3A4D"/>
    <w:rsid w:val="00AC4EBB"/>
    <w:rsid w:val="00AC53EC"/>
    <w:rsid w:val="00AC545D"/>
    <w:rsid w:val="00AC5715"/>
    <w:rsid w:val="00AC6F33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4C01"/>
    <w:rsid w:val="00AE5E79"/>
    <w:rsid w:val="00AE6779"/>
    <w:rsid w:val="00AE712C"/>
    <w:rsid w:val="00AF0622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D7C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5B23"/>
    <w:rsid w:val="00B36F6C"/>
    <w:rsid w:val="00B370E7"/>
    <w:rsid w:val="00B37D11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4B9B"/>
    <w:rsid w:val="00B55434"/>
    <w:rsid w:val="00B55D7C"/>
    <w:rsid w:val="00B57A48"/>
    <w:rsid w:val="00B60B57"/>
    <w:rsid w:val="00B60D67"/>
    <w:rsid w:val="00B61591"/>
    <w:rsid w:val="00B62C01"/>
    <w:rsid w:val="00B63452"/>
    <w:rsid w:val="00B6395E"/>
    <w:rsid w:val="00B64013"/>
    <w:rsid w:val="00B647F9"/>
    <w:rsid w:val="00B652D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454"/>
    <w:rsid w:val="00BD0CC9"/>
    <w:rsid w:val="00BD184A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2CCE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07C1D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3DAF"/>
    <w:rsid w:val="00CA4BED"/>
    <w:rsid w:val="00CA5748"/>
    <w:rsid w:val="00CA5DD8"/>
    <w:rsid w:val="00CA5FBA"/>
    <w:rsid w:val="00CA6244"/>
    <w:rsid w:val="00CA6BE9"/>
    <w:rsid w:val="00CA7F7A"/>
    <w:rsid w:val="00CB0169"/>
    <w:rsid w:val="00CB1183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862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47D0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14D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4743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1182"/>
    <w:rsid w:val="00DC2F75"/>
    <w:rsid w:val="00DC3684"/>
    <w:rsid w:val="00DC4EBA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07B4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30A7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3FD9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183C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4302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07936"/>
    <w:rsid w:val="00F10780"/>
    <w:rsid w:val="00F1080D"/>
    <w:rsid w:val="00F122FC"/>
    <w:rsid w:val="00F133C0"/>
    <w:rsid w:val="00F13E47"/>
    <w:rsid w:val="00F13E72"/>
    <w:rsid w:val="00F14585"/>
    <w:rsid w:val="00F145F6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2764A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27AC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29A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316D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C734B"/>
    <w:pPr>
      <w:ind w:left="720"/>
      <w:contextualSpacing/>
    </w:p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663246"/>
  </w:style>
  <w:style w:type="paragraph" w:customStyle="1" w:styleId="2152">
    <w:name w:val="2152"/>
    <w:aliases w:val="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6632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Анютка</dc:creator>
  <cp:lastModifiedBy>1935201457</cp:lastModifiedBy>
  <cp:revision>6</cp:revision>
  <cp:lastPrinted>2023-12-12T07:05:00Z</cp:lastPrinted>
  <dcterms:created xsi:type="dcterms:W3CDTF">2023-12-28T06:29:00Z</dcterms:created>
  <dcterms:modified xsi:type="dcterms:W3CDTF">2023-12-28T07:48:00Z</dcterms:modified>
</cp:coreProperties>
</file>