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8B" w:rsidRPr="008543C5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543C5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543C5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регламенту </w:t>
      </w:r>
    </w:p>
    <w:p w:rsidR="0024738B" w:rsidRPr="008543C5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городского хозяйства </w:t>
      </w:r>
      <w:r w:rsidRPr="008543C5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</w:p>
    <w:p w:rsidR="0024738B" w:rsidRPr="008543C5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8543C5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Pr="008543C5">
        <w:rPr>
          <w:rFonts w:ascii="Times New Roman" w:hAnsi="Times New Roman" w:cs="Times New Roman"/>
          <w:sz w:val="28"/>
          <w:szCs w:val="28"/>
        </w:rPr>
        <w:t xml:space="preserve">«Выдача специальных разрешений на движение по 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в границах </w:t>
      </w:r>
      <w:r w:rsidRPr="008543C5">
        <w:rPr>
          <w:rFonts w:ascii="Times New Roman" w:hAnsi="Times New Roman" w:cs="Times New Roman"/>
          <w:sz w:val="28"/>
          <w:szCs w:val="28"/>
        </w:rPr>
        <w:t>города Ставрополя транспортных средств, осуществляющих перевозки опасных, тяжеловесных и (или) крупногабаритных грузов»</w:t>
      </w:r>
    </w:p>
    <w:p w:rsidR="0024738B" w:rsidRDefault="0024738B" w:rsidP="0024738B">
      <w:pPr>
        <w:ind w:firstLine="550"/>
        <w:jc w:val="both"/>
        <w:rPr>
          <w:sz w:val="28"/>
          <w:szCs w:val="28"/>
        </w:rPr>
      </w:pPr>
    </w:p>
    <w:p w:rsidR="0024738B" w:rsidRPr="00BF2078" w:rsidRDefault="0024738B" w:rsidP="0024738B">
      <w:pPr>
        <w:ind w:firstLine="550"/>
        <w:jc w:val="both"/>
      </w:pPr>
    </w:p>
    <w:p w:rsidR="0024738B" w:rsidRPr="00BF2078" w:rsidRDefault="0024738B" w:rsidP="0024738B">
      <w:pPr>
        <w:jc w:val="center"/>
        <w:rPr>
          <w:sz w:val="28"/>
          <w:szCs w:val="28"/>
        </w:rPr>
      </w:pPr>
      <w:r w:rsidRPr="00BF2078">
        <w:rPr>
          <w:sz w:val="28"/>
          <w:szCs w:val="28"/>
        </w:rPr>
        <w:t xml:space="preserve">Список учреждений, </w:t>
      </w:r>
      <w:r>
        <w:rPr>
          <w:sz w:val="28"/>
          <w:szCs w:val="28"/>
        </w:rPr>
        <w:t>участвующих в предоставлении</w:t>
      </w:r>
      <w:r w:rsidRPr="00BF207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24738B" w:rsidRPr="00BF2078" w:rsidRDefault="0024738B" w:rsidP="0024738B">
      <w:pPr>
        <w:jc w:val="center"/>
      </w:pPr>
    </w:p>
    <w:tbl>
      <w:tblPr>
        <w:tblW w:w="1066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1940"/>
        <w:gridCol w:w="2127"/>
        <w:gridCol w:w="1701"/>
        <w:gridCol w:w="1388"/>
        <w:gridCol w:w="1163"/>
        <w:gridCol w:w="2017"/>
      </w:tblGrid>
      <w:tr w:rsidR="0024738B" w:rsidRPr="00BF2078" w:rsidTr="003D3936">
        <w:tc>
          <w:tcPr>
            <w:tcW w:w="328" w:type="dxa"/>
            <w:vMerge w:val="restart"/>
          </w:tcPr>
          <w:p w:rsidR="0024738B" w:rsidRPr="000E358E" w:rsidRDefault="0024738B" w:rsidP="003D3936">
            <w:pPr>
              <w:spacing w:line="240" w:lineRule="exact"/>
              <w:ind w:left="-110" w:right="-108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№</w:t>
            </w:r>
          </w:p>
        </w:tc>
        <w:tc>
          <w:tcPr>
            <w:tcW w:w="1940" w:type="dxa"/>
            <w:vMerge w:val="restart"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7" w:type="dxa"/>
            <w:vMerge w:val="restart"/>
          </w:tcPr>
          <w:p w:rsidR="0024738B" w:rsidRPr="000E358E" w:rsidRDefault="0024738B" w:rsidP="003D3936">
            <w:pPr>
              <w:spacing w:line="240" w:lineRule="exact"/>
              <w:ind w:left="-108" w:right="12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 xml:space="preserve">Почтовый адрес </w:t>
            </w:r>
          </w:p>
          <w:p w:rsidR="0024738B" w:rsidRPr="000E358E" w:rsidRDefault="0024738B" w:rsidP="003D3936">
            <w:pPr>
              <w:spacing w:line="240" w:lineRule="exact"/>
              <w:ind w:left="-108" w:right="-98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(юридический, фактический)</w:t>
            </w:r>
          </w:p>
        </w:tc>
        <w:tc>
          <w:tcPr>
            <w:tcW w:w="1701" w:type="dxa"/>
            <w:vMerge w:val="restart"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2551" w:type="dxa"/>
            <w:gridSpan w:val="2"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Контактные данные</w:t>
            </w:r>
          </w:p>
        </w:tc>
        <w:tc>
          <w:tcPr>
            <w:tcW w:w="2017" w:type="dxa"/>
            <w:vMerge w:val="restart"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Адрес официального  сайта учреждения в сети Интернет</w:t>
            </w:r>
          </w:p>
        </w:tc>
      </w:tr>
      <w:tr w:rsidR="0024738B" w:rsidRPr="00BF2078" w:rsidTr="003D3936">
        <w:tc>
          <w:tcPr>
            <w:tcW w:w="328" w:type="dxa"/>
            <w:vMerge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738B" w:rsidRPr="000E358E" w:rsidRDefault="0024738B" w:rsidP="003D3936">
            <w:pPr>
              <w:spacing w:line="240" w:lineRule="exact"/>
              <w:ind w:left="-108" w:right="-9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Справочный телефон</w:t>
            </w:r>
          </w:p>
        </w:tc>
        <w:tc>
          <w:tcPr>
            <w:tcW w:w="1163" w:type="dxa"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Адрес электрон</w:t>
            </w:r>
          </w:p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ной почты</w:t>
            </w:r>
          </w:p>
        </w:tc>
        <w:tc>
          <w:tcPr>
            <w:tcW w:w="2017" w:type="dxa"/>
            <w:vMerge/>
          </w:tcPr>
          <w:p w:rsidR="0024738B" w:rsidRPr="000E358E" w:rsidRDefault="0024738B" w:rsidP="003D3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4738B" w:rsidRPr="00BF2078" w:rsidTr="003D3936">
        <w:tc>
          <w:tcPr>
            <w:tcW w:w="328" w:type="dxa"/>
          </w:tcPr>
          <w:p w:rsidR="0024738B" w:rsidRPr="000E358E" w:rsidRDefault="0024738B" w:rsidP="003D3936">
            <w:pPr>
              <w:spacing w:line="240" w:lineRule="exact"/>
              <w:ind w:left="-110" w:right="-108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1.</w:t>
            </w:r>
          </w:p>
        </w:tc>
        <w:tc>
          <w:tcPr>
            <w:tcW w:w="1940" w:type="dxa"/>
          </w:tcPr>
          <w:p w:rsidR="0024738B" w:rsidRPr="000E358E" w:rsidRDefault="0024738B" w:rsidP="003D3936">
            <w:pPr>
              <w:spacing w:line="240" w:lineRule="exact"/>
              <w:ind w:right="-38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127" w:type="dxa"/>
          </w:tcPr>
          <w:p w:rsidR="0024738B" w:rsidRPr="000E358E" w:rsidRDefault="0024738B" w:rsidP="003D3936">
            <w:pPr>
              <w:spacing w:line="240" w:lineRule="exact"/>
              <w:ind w:left="2" w:right="-9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 xml:space="preserve">355035 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jc w:val="both"/>
              <w:rPr>
                <w:sz w:val="20"/>
                <w:szCs w:val="20"/>
              </w:rPr>
            </w:pPr>
            <w:proofErr w:type="spellStart"/>
            <w:r w:rsidRPr="000E358E">
              <w:rPr>
                <w:sz w:val="20"/>
                <w:szCs w:val="20"/>
              </w:rPr>
              <w:t>г</w:t>
            </w:r>
            <w:proofErr w:type="gramStart"/>
            <w:r w:rsidRPr="000E358E">
              <w:rPr>
                <w:sz w:val="20"/>
                <w:szCs w:val="20"/>
              </w:rPr>
              <w:t>.С</w:t>
            </w:r>
            <w:proofErr w:type="gramEnd"/>
            <w:r w:rsidRPr="000E358E">
              <w:rPr>
                <w:sz w:val="20"/>
                <w:szCs w:val="20"/>
              </w:rPr>
              <w:t>таврополь</w:t>
            </w:r>
            <w:proofErr w:type="spellEnd"/>
            <w:r w:rsidRPr="000E358E">
              <w:rPr>
                <w:sz w:val="20"/>
                <w:szCs w:val="20"/>
              </w:rPr>
              <w:t xml:space="preserve">, </w:t>
            </w:r>
          </w:p>
          <w:p w:rsidR="0024738B" w:rsidRDefault="0024738B" w:rsidP="003D3936">
            <w:pPr>
              <w:spacing w:line="240" w:lineRule="exact"/>
              <w:ind w:left="2" w:right="-9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 xml:space="preserve">ул. Дзержинского, 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116</w:t>
            </w:r>
            <w:proofErr w:type="gramStart"/>
            <w:r w:rsidRPr="000E358E">
              <w:rPr>
                <w:sz w:val="20"/>
                <w:szCs w:val="20"/>
              </w:rPr>
              <w:t xml:space="preserve"> В</w:t>
            </w:r>
            <w:proofErr w:type="gramEnd"/>
            <w:r w:rsidRPr="000E358E"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</w:tcPr>
          <w:p w:rsidR="0024738B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 xml:space="preserve">ятница </w:t>
            </w:r>
          </w:p>
          <w:p w:rsidR="0024738B" w:rsidRDefault="0024738B" w:rsidP="003D3936">
            <w:pPr>
              <w:spacing w:line="240" w:lineRule="exact"/>
              <w:ind w:left="-78" w:right="-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E358E">
              <w:rPr>
                <w:sz w:val="20"/>
                <w:szCs w:val="20"/>
              </w:rPr>
              <w:t xml:space="preserve"> 09 час. 00 </w:t>
            </w:r>
            <w:r>
              <w:rPr>
                <w:sz w:val="20"/>
                <w:szCs w:val="20"/>
              </w:rPr>
              <w:t>мин.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 xml:space="preserve"> 18 час. </w:t>
            </w:r>
            <w:r w:rsidRPr="000E358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мин</w:t>
            </w:r>
            <w:r w:rsidRPr="000E358E">
              <w:rPr>
                <w:sz w:val="20"/>
                <w:szCs w:val="20"/>
              </w:rPr>
              <w:t>.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 xml:space="preserve">Перерыв </w:t>
            </w:r>
          </w:p>
          <w:p w:rsidR="0024738B" w:rsidRDefault="0024738B" w:rsidP="003D3936">
            <w:pPr>
              <w:spacing w:line="240" w:lineRule="exact"/>
              <w:ind w:left="-78" w:right="-12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с 13</w:t>
            </w:r>
            <w:r>
              <w:rPr>
                <w:sz w:val="20"/>
                <w:szCs w:val="20"/>
              </w:rPr>
              <w:t xml:space="preserve"> час. </w:t>
            </w:r>
            <w:r w:rsidRPr="000E358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мин.</w:t>
            </w:r>
            <w:r w:rsidRPr="000E358E">
              <w:rPr>
                <w:sz w:val="20"/>
                <w:szCs w:val="20"/>
              </w:rPr>
              <w:t xml:space="preserve"> 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 xml:space="preserve">14 час. </w:t>
            </w:r>
            <w:r w:rsidRPr="000E358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мин</w:t>
            </w:r>
            <w:r w:rsidRPr="000E358E">
              <w:rPr>
                <w:sz w:val="20"/>
                <w:szCs w:val="20"/>
              </w:rPr>
              <w:t>.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Выходные дни: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суббота, воскресенье</w:t>
            </w:r>
          </w:p>
        </w:tc>
        <w:tc>
          <w:tcPr>
            <w:tcW w:w="1388" w:type="dxa"/>
          </w:tcPr>
          <w:p w:rsidR="0024738B" w:rsidRPr="000E358E" w:rsidRDefault="0024738B" w:rsidP="003D393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35-02-58</w:t>
            </w:r>
          </w:p>
        </w:tc>
        <w:tc>
          <w:tcPr>
            <w:tcW w:w="1163" w:type="dxa"/>
          </w:tcPr>
          <w:p w:rsidR="0024738B" w:rsidRPr="000E358E" w:rsidRDefault="0024738B" w:rsidP="003D3936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Pr="000E358E">
                <w:rPr>
                  <w:rStyle w:val="a3"/>
                  <w:color w:val="000000"/>
                  <w:sz w:val="20"/>
                  <w:szCs w:val="20"/>
                  <w:lang w:val="en-US"/>
                </w:rPr>
                <w:t>kghadm</w:t>
              </w:r>
              <w:r w:rsidRPr="000E358E">
                <w:rPr>
                  <w:rStyle w:val="a3"/>
                  <w:color w:val="000000"/>
                  <w:sz w:val="20"/>
                  <w:szCs w:val="20"/>
                </w:rPr>
                <w:t>@</w:t>
              </w:r>
              <w:r w:rsidRPr="000E358E">
                <w:rPr>
                  <w:rStyle w:val="a3"/>
                  <w:color w:val="000000"/>
                  <w:sz w:val="20"/>
                  <w:szCs w:val="20"/>
                  <w:lang w:val="en-US"/>
                </w:rPr>
                <w:t>mail</w:t>
              </w:r>
              <w:r w:rsidRPr="000E358E">
                <w:rPr>
                  <w:rStyle w:val="a3"/>
                  <w:color w:val="000000"/>
                  <w:sz w:val="20"/>
                  <w:szCs w:val="20"/>
                </w:rPr>
                <w:t>.</w:t>
              </w:r>
              <w:r w:rsidRPr="000E358E">
                <w:rPr>
                  <w:rStyle w:val="a3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24738B" w:rsidRPr="000E358E" w:rsidRDefault="0024738B" w:rsidP="003D3936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</w:tcPr>
          <w:p w:rsidR="0024738B" w:rsidRPr="000E358E" w:rsidRDefault="0024738B" w:rsidP="003D3936">
            <w:pPr>
              <w:spacing w:line="240" w:lineRule="exact"/>
              <w:jc w:val="both"/>
              <w:rPr>
                <w:color w:val="000000"/>
                <w:sz w:val="20"/>
                <w:szCs w:val="20"/>
                <w:u w:val="single"/>
              </w:rPr>
            </w:pPr>
            <w:hyperlink r:id="rId6" w:history="1">
              <w:proofErr w:type="spellStart"/>
              <w:r w:rsidRPr="000E358E">
                <w:rPr>
                  <w:rStyle w:val="a3"/>
                  <w:color w:val="000000"/>
                  <w:sz w:val="20"/>
                  <w:szCs w:val="20"/>
                </w:rPr>
                <w:t>ставрополь</w:t>
              </w:r>
              <w:proofErr w:type="gramStart"/>
              <w:r w:rsidRPr="000E358E">
                <w:rPr>
                  <w:rStyle w:val="a3"/>
                  <w:color w:val="000000"/>
                  <w:sz w:val="20"/>
                  <w:szCs w:val="20"/>
                </w:rPr>
                <w:t>.р</w:t>
              </w:r>
              <w:proofErr w:type="gramEnd"/>
              <w:r w:rsidRPr="000E358E">
                <w:rPr>
                  <w:rStyle w:val="a3"/>
                  <w:color w:val="000000"/>
                  <w:sz w:val="20"/>
                  <w:szCs w:val="20"/>
                </w:rPr>
                <w:t>ф</w:t>
              </w:r>
              <w:proofErr w:type="spellEnd"/>
            </w:hyperlink>
          </w:p>
          <w:p w:rsidR="0024738B" w:rsidRPr="000E358E" w:rsidRDefault="0024738B" w:rsidP="003D3936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4738B" w:rsidRPr="00BF2078" w:rsidTr="003D3936">
        <w:tc>
          <w:tcPr>
            <w:tcW w:w="328" w:type="dxa"/>
          </w:tcPr>
          <w:p w:rsidR="0024738B" w:rsidRPr="000E358E" w:rsidRDefault="0024738B" w:rsidP="003D3936">
            <w:pPr>
              <w:spacing w:line="240" w:lineRule="exact"/>
              <w:ind w:left="-110" w:right="-74"/>
              <w:jc w:val="center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>2.</w:t>
            </w:r>
          </w:p>
        </w:tc>
        <w:tc>
          <w:tcPr>
            <w:tcW w:w="1940" w:type="dxa"/>
          </w:tcPr>
          <w:p w:rsidR="0024738B" w:rsidRPr="000E358E" w:rsidRDefault="0024738B" w:rsidP="003D3936">
            <w:pPr>
              <w:spacing w:line="240" w:lineRule="exact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>Муниципальное учреждение «Многофункциональный центр предоставления государственных и муниципальных услуг по принципу «Одно окно» в городе Ставрополе</w:t>
            </w:r>
          </w:p>
        </w:tc>
        <w:tc>
          <w:tcPr>
            <w:tcW w:w="2127" w:type="dxa"/>
          </w:tcPr>
          <w:p w:rsidR="0024738B" w:rsidRPr="000E358E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>355000,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proofErr w:type="spellStart"/>
            <w:r w:rsidRPr="000E358E">
              <w:rPr>
                <w:bCs/>
                <w:sz w:val="20"/>
                <w:szCs w:val="20"/>
              </w:rPr>
              <w:t>г</w:t>
            </w:r>
            <w:proofErr w:type="gramStart"/>
            <w:r w:rsidRPr="000E358E">
              <w:rPr>
                <w:bCs/>
                <w:sz w:val="20"/>
                <w:szCs w:val="20"/>
              </w:rPr>
              <w:t>.С</w:t>
            </w:r>
            <w:proofErr w:type="gramEnd"/>
            <w:r w:rsidRPr="000E358E">
              <w:rPr>
                <w:bCs/>
                <w:sz w:val="20"/>
                <w:szCs w:val="20"/>
              </w:rPr>
              <w:t>таврополь</w:t>
            </w:r>
            <w:proofErr w:type="spellEnd"/>
            <w:r w:rsidRPr="000E358E">
              <w:rPr>
                <w:bCs/>
                <w:sz w:val="20"/>
                <w:szCs w:val="20"/>
              </w:rPr>
              <w:t>,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>ул. Мира, 282 «А»;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proofErr w:type="spellStart"/>
            <w:r w:rsidRPr="000E358E">
              <w:rPr>
                <w:bCs/>
                <w:sz w:val="20"/>
                <w:szCs w:val="20"/>
              </w:rPr>
              <w:t>г</w:t>
            </w:r>
            <w:proofErr w:type="gramStart"/>
            <w:r w:rsidRPr="000E358E">
              <w:rPr>
                <w:bCs/>
                <w:sz w:val="20"/>
                <w:szCs w:val="20"/>
              </w:rPr>
              <w:t>.С</w:t>
            </w:r>
            <w:proofErr w:type="gramEnd"/>
            <w:r w:rsidRPr="000E358E">
              <w:rPr>
                <w:bCs/>
                <w:sz w:val="20"/>
                <w:szCs w:val="20"/>
              </w:rPr>
              <w:t>таврополь</w:t>
            </w:r>
            <w:proofErr w:type="spellEnd"/>
            <w:r w:rsidRPr="000E358E">
              <w:rPr>
                <w:bCs/>
                <w:sz w:val="20"/>
                <w:szCs w:val="20"/>
              </w:rPr>
              <w:t>,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0E358E">
              <w:rPr>
                <w:bCs/>
                <w:sz w:val="20"/>
                <w:szCs w:val="20"/>
              </w:rPr>
              <w:t>Голенева</w:t>
            </w:r>
            <w:proofErr w:type="spellEnd"/>
            <w:r w:rsidRPr="000E358E">
              <w:rPr>
                <w:bCs/>
                <w:sz w:val="20"/>
                <w:szCs w:val="20"/>
              </w:rPr>
              <w:t>, 21,</w:t>
            </w:r>
          </w:p>
          <w:p w:rsidR="0024738B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 xml:space="preserve">г. Ставрополь, 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>ул. Васильева, 49</w:t>
            </w:r>
          </w:p>
          <w:p w:rsidR="0024738B" w:rsidRPr="000E358E" w:rsidRDefault="0024738B" w:rsidP="003D3936">
            <w:pPr>
              <w:spacing w:line="240" w:lineRule="exact"/>
              <w:ind w:left="2" w:right="-98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 xml:space="preserve">г. </w:t>
            </w:r>
            <w:proofErr w:type="spellStart"/>
            <w:r w:rsidRPr="000E358E">
              <w:rPr>
                <w:bCs/>
                <w:sz w:val="20"/>
                <w:szCs w:val="20"/>
              </w:rPr>
              <w:t>Ставропорль</w:t>
            </w:r>
            <w:proofErr w:type="spellEnd"/>
            <w:r w:rsidRPr="000E358E">
              <w:rPr>
                <w:bCs/>
                <w:sz w:val="20"/>
                <w:szCs w:val="20"/>
              </w:rPr>
              <w:t>, ул. 50 лет ВЛКСМ, 8а/1-2</w:t>
            </w:r>
          </w:p>
        </w:tc>
        <w:tc>
          <w:tcPr>
            <w:tcW w:w="1701" w:type="dxa"/>
          </w:tcPr>
          <w:p w:rsidR="0024738B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E358E">
              <w:rPr>
                <w:sz w:val="20"/>
                <w:szCs w:val="20"/>
              </w:rPr>
              <w:t xml:space="preserve">онедельник-пятница </w:t>
            </w:r>
          </w:p>
          <w:p w:rsidR="0024738B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08 час. </w:t>
            </w:r>
            <w:r w:rsidRPr="000E358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мин. 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час. </w:t>
            </w:r>
            <w:r w:rsidRPr="000E358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мин.</w:t>
            </w:r>
            <w:r w:rsidRPr="000E358E">
              <w:rPr>
                <w:sz w:val="20"/>
                <w:szCs w:val="20"/>
              </w:rPr>
              <w:t>;</w:t>
            </w:r>
          </w:p>
          <w:p w:rsidR="0024738B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 w:rsidRPr="000E358E">
              <w:rPr>
                <w:sz w:val="20"/>
                <w:szCs w:val="20"/>
              </w:rPr>
              <w:t xml:space="preserve">суббота 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час.</w:t>
            </w:r>
            <w:r w:rsidRPr="000E358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мин.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час. </w:t>
            </w:r>
            <w:r w:rsidRPr="000E358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мин.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E358E">
              <w:rPr>
                <w:sz w:val="20"/>
                <w:szCs w:val="20"/>
              </w:rPr>
              <w:t>ез перерыва;</w:t>
            </w:r>
          </w:p>
          <w:p w:rsidR="0024738B" w:rsidRPr="000E358E" w:rsidRDefault="0024738B" w:rsidP="003D3936">
            <w:pPr>
              <w:spacing w:line="240" w:lineRule="exact"/>
              <w:ind w:left="-78" w:right="-12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E358E">
              <w:rPr>
                <w:sz w:val="20"/>
                <w:szCs w:val="20"/>
              </w:rPr>
              <w:t>ыходной день</w:t>
            </w:r>
            <w:r>
              <w:rPr>
                <w:sz w:val="20"/>
                <w:szCs w:val="20"/>
              </w:rPr>
              <w:t xml:space="preserve"> -</w:t>
            </w:r>
            <w:r w:rsidRPr="000E358E">
              <w:rPr>
                <w:sz w:val="20"/>
                <w:szCs w:val="20"/>
              </w:rPr>
              <w:t xml:space="preserve"> воскресенье</w:t>
            </w:r>
          </w:p>
        </w:tc>
        <w:tc>
          <w:tcPr>
            <w:tcW w:w="1388" w:type="dxa"/>
          </w:tcPr>
          <w:p w:rsidR="0024738B" w:rsidRPr="000E358E" w:rsidRDefault="0024738B" w:rsidP="003D3936">
            <w:pPr>
              <w:spacing w:line="240" w:lineRule="exact"/>
              <w:rPr>
                <w:bCs/>
                <w:sz w:val="20"/>
                <w:szCs w:val="20"/>
              </w:rPr>
            </w:pPr>
            <w:r w:rsidRPr="000E358E">
              <w:rPr>
                <w:bCs/>
                <w:sz w:val="20"/>
                <w:szCs w:val="20"/>
              </w:rPr>
              <w:t>24-77-52</w:t>
            </w:r>
          </w:p>
        </w:tc>
        <w:tc>
          <w:tcPr>
            <w:tcW w:w="1163" w:type="dxa"/>
          </w:tcPr>
          <w:p w:rsidR="0024738B" w:rsidRPr="00CF3C85" w:rsidRDefault="0024738B" w:rsidP="003D393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hyperlink r:id="rId7" w:history="1">
              <w:r w:rsidRPr="00CF3C85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mfc.stv@ mfc26.ru</w:t>
              </w:r>
            </w:hyperlink>
          </w:p>
        </w:tc>
        <w:tc>
          <w:tcPr>
            <w:tcW w:w="2017" w:type="dxa"/>
          </w:tcPr>
          <w:p w:rsidR="0024738B" w:rsidRPr="00CF3C85" w:rsidRDefault="0024738B" w:rsidP="003D3936">
            <w:pPr>
              <w:spacing w:line="240" w:lineRule="exact"/>
              <w:rPr>
                <w:bCs/>
                <w:color w:val="000000"/>
                <w:sz w:val="20"/>
                <w:szCs w:val="20"/>
              </w:rPr>
            </w:pPr>
            <w:r w:rsidRPr="00CF3C85">
              <w:rPr>
                <w:color w:val="000000"/>
                <w:sz w:val="20"/>
                <w:szCs w:val="20"/>
                <w:shd w:val="clear" w:color="auto" w:fill="FFFFFF"/>
              </w:rPr>
              <w:t>www.mfc26.ru</w:t>
            </w:r>
          </w:p>
        </w:tc>
      </w:tr>
    </w:tbl>
    <w:p w:rsidR="0024738B" w:rsidRPr="00F23D97" w:rsidRDefault="0024738B" w:rsidP="0024738B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4738B" w:rsidRDefault="0024738B" w:rsidP="0024738B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738B" w:rsidRDefault="0024738B" w:rsidP="0024738B">
      <w:pPr>
        <w:pStyle w:val="ConsPlusNormal"/>
        <w:widowControl/>
        <w:spacing w:line="240" w:lineRule="exact"/>
        <w:ind w:left="510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0DB8" w:rsidRDefault="00CE0DB8">
      <w:bookmarkStart w:id="0" w:name="_GoBack"/>
      <w:bookmarkEnd w:id="0"/>
    </w:p>
    <w:sectPr w:rsidR="00C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8B"/>
    <w:rsid w:val="0024738B"/>
    <w:rsid w:val="00C22D9E"/>
    <w:rsid w:val="00CE0DB8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47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24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.stv@%20mfc2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vadm.ru/authorities/komitet/" TargetMode="External"/><Relationship Id="rId5" Type="http://schemas.openxmlformats.org/officeDocument/2006/relationships/hyperlink" Target="mailto:kgh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2015-10-01T14:28:00Z</dcterms:created>
  <dcterms:modified xsi:type="dcterms:W3CDTF">2015-10-01T14:29:00Z</dcterms:modified>
</cp:coreProperties>
</file>