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</w:t>
      </w:r>
      <w:r>
        <w:rPr>
          <w:rFonts w:ascii="Times New Roman" w:hAnsi="Times New Roman"/>
          <w:sz w:val="24"/>
          <w:szCs w:val="24"/>
        </w:rPr>
        <w:t xml:space="preserve">муниципальной службы города Ставрополя в администрации города Ставрополя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/>
          <w:sz w:val="24"/>
          <w:szCs w:val="24"/>
        </w:rPr>
        <w:t xml:space="preserve">22.12.2023</w:t>
      </w:r>
      <w:r>
        <w:rPr>
          <w:rFonts w:ascii="Times New Roman" w:hAnsi="Times New Roman"/>
          <w:sz w:val="24"/>
          <w:szCs w:val="24"/>
        </w:rPr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Фабия Михаил Юрьевич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19.10.2023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left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Бахтинова Ирина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Немченко Елена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ind w:left="0" w:firstLine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отдела системного программного обеспечения и сетевой архитектуры комитета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Артес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Алексей Евгеньевич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pStyle w:val="819"/>
              <w:numPr>
                <w:ilvl w:val="0"/>
                <w:numId w:val="2"/>
              </w:num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20"/>
              <w:jc w:val="both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5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5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5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19">
    <w:name w:val="List Paragraph"/>
    <w:basedOn w:val="81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63</cp:revision>
  <dcterms:created xsi:type="dcterms:W3CDTF">2020-09-17T08:57:00Z</dcterms:created>
  <dcterms:modified xsi:type="dcterms:W3CDTF">2023-12-18T14:51:10Z</dcterms:modified>
</cp:coreProperties>
</file>