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C4AF8" w:rsidRPr="00CC4AF8" w:rsidRDefault="00CC4AF8" w:rsidP="00CC4AF8">
      <w:pPr>
        <w:pStyle w:val="ae"/>
        <w:spacing w:line="240" w:lineRule="auto"/>
        <w:rPr>
          <w:rFonts w:ascii="Times New Roman" w:hAnsi="Times New Roman"/>
          <w:b w:val="0"/>
          <w:sz w:val="36"/>
          <w:szCs w:val="36"/>
        </w:rPr>
      </w:pPr>
      <w:bookmarkStart w:id="0" w:name="OLE_LINK4"/>
      <w:bookmarkStart w:id="1" w:name="OLE_LINK5"/>
      <w:bookmarkStart w:id="2" w:name="OLE_LINK6"/>
      <w:proofErr w:type="gramStart"/>
      <w:r w:rsidRPr="00CC4AF8">
        <w:rPr>
          <w:rFonts w:ascii="Times New Roman" w:hAnsi="Times New Roman"/>
          <w:b w:val="0"/>
          <w:sz w:val="36"/>
          <w:szCs w:val="36"/>
        </w:rPr>
        <w:t>П</w:t>
      </w:r>
      <w:proofErr w:type="gramEnd"/>
      <w:r w:rsidRPr="00CC4AF8">
        <w:rPr>
          <w:rFonts w:ascii="Times New Roman" w:hAnsi="Times New Roman"/>
          <w:b w:val="0"/>
          <w:sz w:val="36"/>
          <w:szCs w:val="36"/>
        </w:rPr>
        <w:t xml:space="preserve"> О С Т А Н О В Л Е Н И Е</w:t>
      </w:r>
    </w:p>
    <w:p w:rsidR="00CC4AF8" w:rsidRPr="00CC4AF8" w:rsidRDefault="00CC4AF8" w:rsidP="00CC4AF8">
      <w:pPr>
        <w:jc w:val="center"/>
        <w:rPr>
          <w:rFonts w:eastAsia="Arial Unicode MS"/>
          <w:spacing w:val="30"/>
          <w:sz w:val="32"/>
        </w:rPr>
      </w:pPr>
      <w:r w:rsidRPr="00CC4AF8">
        <w:rPr>
          <w:rFonts w:eastAsia="Arial Unicode MS"/>
          <w:spacing w:val="30"/>
          <w:sz w:val="32"/>
        </w:rPr>
        <w:t>АДМИНИСТРАЦИИ ГОРОДА СТАВРОПОЛЯ</w:t>
      </w:r>
    </w:p>
    <w:p w:rsidR="00CC4AF8" w:rsidRPr="00CC4AF8" w:rsidRDefault="00CC4AF8" w:rsidP="00CC4AF8">
      <w:pPr>
        <w:jc w:val="center"/>
        <w:rPr>
          <w:rFonts w:eastAsia="Arial Unicode MS"/>
          <w:spacing w:val="30"/>
          <w:sz w:val="32"/>
        </w:rPr>
      </w:pPr>
      <w:r w:rsidRPr="00CC4AF8">
        <w:rPr>
          <w:rFonts w:eastAsia="Arial Unicode MS"/>
          <w:spacing w:val="30"/>
          <w:sz w:val="32"/>
        </w:rPr>
        <w:t>СТАВРОПОЛЬСКОГО КРАЯ</w:t>
      </w:r>
    </w:p>
    <w:p w:rsidR="00CC4AF8" w:rsidRPr="00CC4AF8" w:rsidRDefault="00CC4AF8" w:rsidP="00CC4AF8">
      <w:pPr>
        <w:jc w:val="both"/>
        <w:rPr>
          <w:rFonts w:eastAsia="Arial Unicode MS"/>
          <w:spacing w:val="30"/>
          <w:sz w:val="32"/>
        </w:rPr>
      </w:pPr>
    </w:p>
    <w:p w:rsidR="00CC4AF8" w:rsidRPr="00CC4AF8" w:rsidRDefault="00CC4AF8" w:rsidP="00CC4AF8">
      <w:pPr>
        <w:jc w:val="both"/>
        <w:rPr>
          <w:rFonts w:eastAsia="Arial Unicode MS"/>
          <w:spacing w:val="30"/>
          <w:sz w:val="32"/>
        </w:rPr>
      </w:pPr>
      <w:r>
        <w:rPr>
          <w:rFonts w:eastAsia="Arial Unicode MS"/>
          <w:spacing w:val="30"/>
          <w:sz w:val="32"/>
        </w:rPr>
        <w:t>02</w:t>
      </w:r>
      <w:r w:rsidRPr="00CC4AF8">
        <w:rPr>
          <w:rFonts w:eastAsia="Arial Unicode MS"/>
          <w:spacing w:val="30"/>
          <w:sz w:val="32"/>
        </w:rPr>
        <w:t>.</w:t>
      </w:r>
      <w:r>
        <w:rPr>
          <w:rFonts w:eastAsia="Arial Unicode MS"/>
          <w:spacing w:val="30"/>
          <w:sz w:val="32"/>
        </w:rPr>
        <w:t>03</w:t>
      </w:r>
      <w:r w:rsidRPr="00CC4AF8">
        <w:rPr>
          <w:rFonts w:eastAsia="Arial Unicode MS"/>
          <w:spacing w:val="30"/>
          <w:sz w:val="32"/>
        </w:rPr>
        <w:t>.20</w:t>
      </w:r>
      <w:r>
        <w:rPr>
          <w:rFonts w:eastAsia="Arial Unicode MS"/>
          <w:spacing w:val="30"/>
          <w:sz w:val="32"/>
        </w:rPr>
        <w:t>20</w:t>
      </w:r>
      <w:r w:rsidRPr="00CC4AF8">
        <w:rPr>
          <w:rFonts w:eastAsia="Arial Unicode MS"/>
          <w:spacing w:val="30"/>
          <w:sz w:val="32"/>
        </w:rPr>
        <w:t xml:space="preserve">                   г. Ставрополь                  №</w:t>
      </w:r>
      <w:r>
        <w:rPr>
          <w:rFonts w:eastAsia="Arial Unicode MS"/>
          <w:spacing w:val="30"/>
          <w:sz w:val="32"/>
        </w:rPr>
        <w:t xml:space="preserve"> 284</w:t>
      </w:r>
      <w:r w:rsidRPr="00CC4AF8">
        <w:rPr>
          <w:rFonts w:eastAsia="Arial Unicode MS"/>
          <w:spacing w:val="30"/>
          <w:sz w:val="32"/>
        </w:rPr>
        <w:t xml:space="preserve"> </w:t>
      </w:r>
    </w:p>
    <w:p w:rsidR="006B35D9" w:rsidRPr="00CC4AF8" w:rsidRDefault="006B35D9" w:rsidP="00DD7442">
      <w:pPr>
        <w:widowControl w:val="0"/>
        <w:snapToGrid w:val="0"/>
        <w:spacing w:line="240" w:lineRule="exact"/>
        <w:jc w:val="both"/>
        <w:rPr>
          <w:rFonts w:eastAsia="Arial Unicode MS"/>
          <w:spacing w:val="-20"/>
          <w:sz w:val="29"/>
          <w:szCs w:val="29"/>
          <w:lang/>
        </w:rPr>
      </w:pPr>
    </w:p>
    <w:p w:rsidR="00942488" w:rsidRPr="00782B13" w:rsidRDefault="00942488" w:rsidP="00B94698">
      <w:pPr>
        <w:shd w:val="clear" w:color="auto" w:fill="FFFFFF" w:themeFill="background1"/>
        <w:spacing w:line="240" w:lineRule="exact"/>
        <w:jc w:val="both"/>
        <w:outlineLvl w:val="0"/>
        <w:rPr>
          <w:sz w:val="29"/>
          <w:szCs w:val="29"/>
        </w:rPr>
      </w:pPr>
      <w:r w:rsidRPr="00782B13">
        <w:rPr>
          <w:rFonts w:eastAsia="Calibri"/>
          <w:bCs/>
          <w:sz w:val="29"/>
          <w:szCs w:val="29"/>
        </w:rPr>
        <w:t xml:space="preserve">Об утверждении документации </w:t>
      </w:r>
      <w:r w:rsidRPr="00782B13">
        <w:rPr>
          <w:rFonts w:eastAsia="Calibri"/>
          <w:sz w:val="29"/>
          <w:szCs w:val="29"/>
          <w:lang w:eastAsia="en-US"/>
        </w:rPr>
        <w:t>по планировке территории (проекта межевания территории) в границах 12 микрорайона Ленинского района</w:t>
      </w:r>
      <w:r w:rsidRPr="00782B13">
        <w:rPr>
          <w:sz w:val="29"/>
          <w:szCs w:val="29"/>
        </w:rPr>
        <w:t xml:space="preserve"> города Ставрополя</w:t>
      </w:r>
      <w:r w:rsidR="005D54FA" w:rsidRPr="00782B13">
        <w:rPr>
          <w:sz w:val="29"/>
          <w:szCs w:val="29"/>
        </w:rPr>
        <w:t xml:space="preserve"> в целях устойчивого развития территории города Ставрополя, комплексного развития систем коммунальной, транспортной и социальной инфраструктур</w:t>
      </w:r>
    </w:p>
    <w:p w:rsidR="00B94698" w:rsidRPr="00782B13" w:rsidRDefault="00B94698" w:rsidP="00B94698">
      <w:pPr>
        <w:shd w:val="clear" w:color="auto" w:fill="FFFFFF" w:themeFill="background1"/>
        <w:spacing w:line="240" w:lineRule="exact"/>
        <w:jc w:val="both"/>
        <w:outlineLvl w:val="0"/>
        <w:rPr>
          <w:rFonts w:eastAsia="Calibri"/>
          <w:sz w:val="29"/>
          <w:szCs w:val="29"/>
          <w:lang w:eastAsia="en-US"/>
        </w:rPr>
      </w:pPr>
    </w:p>
    <w:p w:rsidR="00942488" w:rsidRPr="00782B13" w:rsidRDefault="00942488" w:rsidP="00B94698">
      <w:pPr>
        <w:shd w:val="clear" w:color="auto" w:fill="FFFFFF" w:themeFill="background1"/>
        <w:ind w:firstLine="709"/>
        <w:jc w:val="both"/>
        <w:rPr>
          <w:rFonts w:eastAsia="Calibri"/>
          <w:bCs/>
          <w:sz w:val="29"/>
          <w:szCs w:val="29"/>
        </w:rPr>
      </w:pPr>
      <w:proofErr w:type="gramStart"/>
      <w:r w:rsidRPr="00782B13">
        <w:rPr>
          <w:rFonts w:eastAsia="Calibri"/>
          <w:bCs/>
          <w:sz w:val="29"/>
          <w:szCs w:val="29"/>
        </w:rPr>
        <w:t xml:space="preserve">В соответствии со </w:t>
      </w:r>
      <w:hyperlink r:id="rId8" w:history="1">
        <w:r w:rsidRPr="00782B13">
          <w:rPr>
            <w:rFonts w:eastAsia="Calibri"/>
            <w:bCs/>
            <w:sz w:val="29"/>
            <w:szCs w:val="29"/>
          </w:rPr>
          <w:t>статьями 45</w:t>
        </w:r>
      </w:hyperlink>
      <w:r w:rsidRPr="00782B13">
        <w:rPr>
          <w:rFonts w:eastAsia="Calibri"/>
          <w:bCs/>
          <w:sz w:val="29"/>
          <w:szCs w:val="29"/>
        </w:rPr>
        <w:t xml:space="preserve">, </w:t>
      </w:r>
      <w:hyperlink r:id="rId9" w:history="1">
        <w:r w:rsidRPr="00782B13">
          <w:rPr>
            <w:rFonts w:eastAsia="Calibri"/>
            <w:bCs/>
            <w:sz w:val="29"/>
            <w:szCs w:val="29"/>
          </w:rPr>
          <w:t>46</w:t>
        </w:r>
      </w:hyperlink>
      <w:r w:rsidRPr="00782B13">
        <w:rPr>
          <w:rFonts w:eastAsia="Calibri"/>
          <w:bCs/>
          <w:sz w:val="29"/>
          <w:szCs w:val="29"/>
        </w:rPr>
        <w:t xml:space="preserve"> Градостроительного кодекса Российской Федерации, Федеральным </w:t>
      </w:r>
      <w:hyperlink r:id="rId10" w:history="1">
        <w:r w:rsidRPr="00782B13">
          <w:rPr>
            <w:rFonts w:eastAsia="Calibri"/>
            <w:bCs/>
            <w:sz w:val="29"/>
            <w:szCs w:val="29"/>
          </w:rPr>
          <w:t>законом</w:t>
        </w:r>
      </w:hyperlink>
      <w:r w:rsidRPr="00782B13">
        <w:rPr>
          <w:rFonts w:eastAsia="Calibri"/>
          <w:bCs/>
          <w:sz w:val="29"/>
          <w:szCs w:val="29"/>
        </w:rPr>
        <w:t xml:space="preserve"> от 06 октября 2003 г. </w:t>
      </w:r>
      <w:r w:rsidRPr="00782B13">
        <w:rPr>
          <w:rFonts w:eastAsia="Calibri"/>
          <w:bCs/>
          <w:sz w:val="29"/>
          <w:szCs w:val="29"/>
        </w:rPr>
        <w:br/>
        <w:t xml:space="preserve">№ 131-ФЗ «Об общих принципах организации местного самоуправления </w:t>
      </w:r>
      <w:r w:rsidRPr="00782B13">
        <w:rPr>
          <w:rFonts w:eastAsia="Calibri"/>
          <w:bCs/>
          <w:sz w:val="29"/>
          <w:szCs w:val="29"/>
        </w:rPr>
        <w:br/>
        <w:t xml:space="preserve">в Российской Федерации», </w:t>
      </w:r>
      <w:hyperlink r:id="rId11" w:history="1">
        <w:r w:rsidRPr="00782B13">
          <w:rPr>
            <w:rFonts w:eastAsia="Calibri"/>
            <w:bCs/>
            <w:sz w:val="29"/>
            <w:szCs w:val="29"/>
          </w:rPr>
          <w:t>Уставом</w:t>
        </w:r>
      </w:hyperlink>
      <w:r w:rsidRPr="00782B13">
        <w:rPr>
          <w:rFonts w:eastAsia="Calibri"/>
          <w:bCs/>
          <w:sz w:val="29"/>
          <w:szCs w:val="29"/>
        </w:rPr>
        <w:t xml:space="preserve"> муниципального образования </w:t>
      </w:r>
      <w:r w:rsidR="00B94698" w:rsidRPr="00782B13">
        <w:rPr>
          <w:rFonts w:eastAsia="Calibri"/>
          <w:bCs/>
          <w:sz w:val="29"/>
          <w:szCs w:val="29"/>
        </w:rPr>
        <w:br/>
      </w:r>
      <w:r w:rsidRPr="00782B13">
        <w:rPr>
          <w:rFonts w:eastAsia="Calibri"/>
          <w:bCs/>
          <w:sz w:val="29"/>
          <w:szCs w:val="29"/>
        </w:rPr>
        <w:t xml:space="preserve">города Ставрополя Ставропольского края, постановлением администрации города Ставрополя </w:t>
      </w:r>
      <w:r w:rsidRPr="00782B13">
        <w:rPr>
          <w:rFonts w:eastAsia="Calibri"/>
          <w:sz w:val="29"/>
          <w:szCs w:val="29"/>
          <w:lang w:eastAsia="en-US"/>
        </w:rPr>
        <w:t xml:space="preserve">от </w:t>
      </w:r>
      <w:r w:rsidR="00525093" w:rsidRPr="00782B13">
        <w:rPr>
          <w:rFonts w:eastAsia="Calibri"/>
          <w:sz w:val="29"/>
          <w:szCs w:val="29"/>
          <w:lang w:eastAsia="en-US"/>
        </w:rPr>
        <w:t>25.04.2019</w:t>
      </w:r>
      <w:r w:rsidRPr="00782B13">
        <w:rPr>
          <w:rFonts w:eastAsia="Calibri"/>
          <w:sz w:val="29"/>
          <w:szCs w:val="29"/>
          <w:lang w:eastAsia="en-US"/>
        </w:rPr>
        <w:t xml:space="preserve"> № </w:t>
      </w:r>
      <w:r w:rsidR="00525093" w:rsidRPr="00782B13">
        <w:rPr>
          <w:rFonts w:eastAsia="Calibri"/>
          <w:sz w:val="29"/>
          <w:szCs w:val="29"/>
          <w:lang w:eastAsia="en-US"/>
        </w:rPr>
        <w:t>1196</w:t>
      </w:r>
      <w:r w:rsidRPr="00782B13">
        <w:rPr>
          <w:rFonts w:eastAsia="Calibri"/>
          <w:sz w:val="29"/>
          <w:szCs w:val="29"/>
          <w:lang w:eastAsia="en-US"/>
        </w:rPr>
        <w:t xml:space="preserve"> «</w:t>
      </w:r>
      <w:r w:rsidR="00525093" w:rsidRPr="00782B13">
        <w:rPr>
          <w:rFonts w:eastAsia="Calibri"/>
          <w:sz w:val="29"/>
          <w:szCs w:val="29"/>
          <w:lang w:eastAsia="en-US"/>
        </w:rPr>
        <w:t xml:space="preserve">О подготовке документации по планировке территории (проекта межевания территории) в границах </w:t>
      </w:r>
      <w:r w:rsidR="005D54FA" w:rsidRPr="00782B13">
        <w:rPr>
          <w:rFonts w:eastAsia="Calibri"/>
          <w:sz w:val="29"/>
          <w:szCs w:val="29"/>
          <w:lang w:eastAsia="en-US"/>
        </w:rPr>
        <w:br/>
      </w:r>
      <w:r w:rsidR="00525093" w:rsidRPr="00782B13">
        <w:rPr>
          <w:rFonts w:eastAsia="Calibri"/>
          <w:sz w:val="29"/>
          <w:szCs w:val="29"/>
          <w:lang w:eastAsia="en-US"/>
        </w:rPr>
        <w:t>12 микрорайона Ленинского района</w:t>
      </w:r>
      <w:r w:rsidR="00525093" w:rsidRPr="00782B13">
        <w:rPr>
          <w:sz w:val="29"/>
          <w:szCs w:val="29"/>
        </w:rPr>
        <w:t xml:space="preserve"> города Ставрополя</w:t>
      </w:r>
      <w:r w:rsidR="00525093" w:rsidRPr="00782B13">
        <w:rPr>
          <w:rFonts w:eastAsia="Calibri"/>
          <w:sz w:val="29"/>
          <w:szCs w:val="29"/>
          <w:lang w:eastAsia="en-US"/>
        </w:rPr>
        <w:t xml:space="preserve"> </w:t>
      </w:r>
      <w:r w:rsidR="00525093" w:rsidRPr="00782B13">
        <w:rPr>
          <w:sz w:val="29"/>
          <w:szCs w:val="29"/>
        </w:rPr>
        <w:t xml:space="preserve">в целях </w:t>
      </w:r>
      <w:proofErr w:type="gramEnd"/>
      <w:r w:rsidR="00525093" w:rsidRPr="00782B13">
        <w:rPr>
          <w:sz w:val="29"/>
          <w:szCs w:val="29"/>
        </w:rPr>
        <w:t>устойчивого развития территории города Ставрополя, комплексного развития систем коммунальной, транспортной и социальной инфраструктур</w:t>
      </w:r>
      <w:r w:rsidRPr="00782B13">
        <w:rPr>
          <w:rFonts w:eastAsia="Calibri"/>
          <w:sz w:val="29"/>
          <w:szCs w:val="29"/>
          <w:lang w:eastAsia="en-US"/>
        </w:rPr>
        <w:t>»</w:t>
      </w:r>
      <w:r w:rsidRPr="00782B13">
        <w:rPr>
          <w:rFonts w:eastAsia="Calibri"/>
          <w:bCs/>
          <w:sz w:val="29"/>
          <w:szCs w:val="29"/>
        </w:rPr>
        <w:t xml:space="preserve">, с учетом протокола публичных слушаний, проведенных комиссией по землепользованию и </w:t>
      </w:r>
      <w:proofErr w:type="gramStart"/>
      <w:r w:rsidRPr="00782B13">
        <w:rPr>
          <w:rFonts w:eastAsia="Calibri"/>
          <w:bCs/>
          <w:sz w:val="29"/>
          <w:szCs w:val="29"/>
        </w:rPr>
        <w:t>застройке города</w:t>
      </w:r>
      <w:proofErr w:type="gramEnd"/>
      <w:r w:rsidRPr="00782B13">
        <w:rPr>
          <w:rFonts w:eastAsia="Calibri"/>
          <w:bCs/>
          <w:sz w:val="29"/>
          <w:szCs w:val="29"/>
        </w:rPr>
        <w:t xml:space="preserve"> Ставрополя</w:t>
      </w:r>
      <w:r w:rsidR="00CE5322">
        <w:rPr>
          <w:rFonts w:eastAsia="Calibri"/>
          <w:bCs/>
          <w:sz w:val="29"/>
          <w:szCs w:val="29"/>
        </w:rPr>
        <w:t>,</w:t>
      </w:r>
      <w:r w:rsidR="009E434A">
        <w:rPr>
          <w:rFonts w:eastAsia="Calibri"/>
          <w:bCs/>
          <w:sz w:val="29"/>
          <w:szCs w:val="29"/>
        </w:rPr>
        <w:br/>
      </w:r>
      <w:r w:rsidRPr="00782B13">
        <w:rPr>
          <w:rFonts w:eastAsia="Calibri"/>
          <w:bCs/>
          <w:sz w:val="29"/>
          <w:szCs w:val="29"/>
        </w:rPr>
        <w:t>от</w:t>
      </w:r>
      <w:r w:rsidR="00525093" w:rsidRPr="00782B13">
        <w:rPr>
          <w:rFonts w:eastAsia="Calibri"/>
          <w:bCs/>
          <w:sz w:val="29"/>
          <w:szCs w:val="29"/>
        </w:rPr>
        <w:t xml:space="preserve"> </w:t>
      </w:r>
      <w:r w:rsidR="002977F2" w:rsidRPr="00782B13">
        <w:rPr>
          <w:rFonts w:eastAsia="Calibri"/>
          <w:bCs/>
          <w:sz w:val="29"/>
          <w:szCs w:val="29"/>
        </w:rPr>
        <w:t>13</w:t>
      </w:r>
      <w:r w:rsidR="00810D4D" w:rsidRPr="00782B13">
        <w:rPr>
          <w:rFonts w:eastAsia="Calibri"/>
          <w:bCs/>
          <w:sz w:val="29"/>
          <w:szCs w:val="29"/>
        </w:rPr>
        <w:t>.11.2019 № 16</w:t>
      </w:r>
      <w:r w:rsidRPr="00782B13">
        <w:rPr>
          <w:rFonts w:eastAsia="Calibri"/>
          <w:bCs/>
          <w:sz w:val="29"/>
          <w:szCs w:val="29"/>
        </w:rPr>
        <w:t xml:space="preserve">, заключения о результатах публичных слушаний, проведенных комиссией по землепользованию и застройке </w:t>
      </w:r>
      <w:r w:rsidR="009E434A">
        <w:rPr>
          <w:rFonts w:eastAsia="Calibri"/>
          <w:bCs/>
          <w:sz w:val="29"/>
          <w:szCs w:val="29"/>
        </w:rPr>
        <w:br/>
      </w:r>
      <w:r w:rsidRPr="00782B13">
        <w:rPr>
          <w:rFonts w:eastAsia="Calibri"/>
          <w:bCs/>
          <w:sz w:val="29"/>
          <w:szCs w:val="29"/>
        </w:rPr>
        <w:t>города Ставрополя</w:t>
      </w:r>
      <w:r w:rsidR="00CE5322">
        <w:rPr>
          <w:rFonts w:eastAsia="Calibri"/>
          <w:bCs/>
          <w:sz w:val="29"/>
          <w:szCs w:val="29"/>
        </w:rPr>
        <w:t>,</w:t>
      </w:r>
      <w:r w:rsidRPr="00782B13">
        <w:rPr>
          <w:rFonts w:eastAsia="Calibri"/>
          <w:bCs/>
          <w:sz w:val="29"/>
          <w:szCs w:val="29"/>
        </w:rPr>
        <w:t xml:space="preserve"> </w:t>
      </w:r>
      <w:r w:rsidR="00FF6B2D" w:rsidRPr="00782B13">
        <w:rPr>
          <w:rFonts w:eastAsia="Calibri"/>
          <w:bCs/>
          <w:sz w:val="29"/>
          <w:szCs w:val="29"/>
        </w:rPr>
        <w:t xml:space="preserve">от </w:t>
      </w:r>
      <w:r w:rsidR="002977F2" w:rsidRPr="00782B13">
        <w:rPr>
          <w:rFonts w:eastAsia="Calibri"/>
          <w:bCs/>
          <w:sz w:val="29"/>
          <w:szCs w:val="29"/>
        </w:rPr>
        <w:t>22</w:t>
      </w:r>
      <w:r w:rsidR="00810D4D" w:rsidRPr="00782B13">
        <w:rPr>
          <w:rFonts w:eastAsia="Calibri"/>
          <w:bCs/>
          <w:sz w:val="29"/>
          <w:szCs w:val="29"/>
        </w:rPr>
        <w:t>.11.2019</w:t>
      </w:r>
    </w:p>
    <w:p w:rsidR="00525093" w:rsidRPr="00782B13" w:rsidRDefault="00525093" w:rsidP="00B94698">
      <w:pPr>
        <w:shd w:val="clear" w:color="auto" w:fill="FFFFFF" w:themeFill="background1"/>
        <w:ind w:firstLine="709"/>
        <w:jc w:val="both"/>
        <w:rPr>
          <w:rFonts w:eastAsia="Calibri"/>
          <w:bCs/>
          <w:sz w:val="29"/>
          <w:szCs w:val="29"/>
        </w:rPr>
      </w:pPr>
    </w:p>
    <w:p w:rsidR="00525093" w:rsidRPr="00782B13" w:rsidRDefault="00525093" w:rsidP="00B94698">
      <w:pPr>
        <w:shd w:val="clear" w:color="auto" w:fill="FFFFFF" w:themeFill="background1"/>
        <w:ind w:right="-2"/>
        <w:jc w:val="both"/>
        <w:outlineLvl w:val="0"/>
        <w:rPr>
          <w:sz w:val="29"/>
          <w:szCs w:val="29"/>
        </w:rPr>
      </w:pPr>
    </w:p>
    <w:p w:rsidR="00942488" w:rsidRPr="00782B13" w:rsidRDefault="00942488" w:rsidP="00B94698">
      <w:pPr>
        <w:shd w:val="clear" w:color="auto" w:fill="FFFFFF" w:themeFill="background1"/>
        <w:ind w:right="-2"/>
        <w:jc w:val="both"/>
        <w:outlineLvl w:val="0"/>
        <w:rPr>
          <w:sz w:val="29"/>
          <w:szCs w:val="29"/>
        </w:rPr>
      </w:pPr>
      <w:r w:rsidRPr="00782B13">
        <w:rPr>
          <w:sz w:val="29"/>
          <w:szCs w:val="29"/>
        </w:rPr>
        <w:t>ПОСТАНОВЛЯЮ:</w:t>
      </w:r>
    </w:p>
    <w:p w:rsidR="00942488" w:rsidRPr="00782B13" w:rsidRDefault="00942488" w:rsidP="00B94698">
      <w:pPr>
        <w:shd w:val="clear" w:color="auto" w:fill="FFFFFF" w:themeFill="background1"/>
        <w:jc w:val="both"/>
        <w:rPr>
          <w:sz w:val="29"/>
          <w:szCs w:val="29"/>
        </w:rPr>
      </w:pPr>
    </w:p>
    <w:p w:rsidR="00942488" w:rsidRPr="00782B13" w:rsidRDefault="00942488" w:rsidP="00B94698">
      <w:pPr>
        <w:widowControl w:val="0"/>
        <w:numPr>
          <w:ilvl w:val="0"/>
          <w:numId w:val="44"/>
        </w:numPr>
        <w:shd w:val="clear" w:color="auto" w:fill="FFFFFF" w:themeFill="background1"/>
        <w:tabs>
          <w:tab w:val="left" w:pos="993"/>
        </w:tabs>
        <w:snapToGrid w:val="0"/>
        <w:ind w:left="0" w:right="-2" w:firstLine="709"/>
        <w:jc w:val="both"/>
        <w:rPr>
          <w:sz w:val="29"/>
          <w:szCs w:val="29"/>
          <w:lang w:eastAsia="ar-SA"/>
        </w:rPr>
      </w:pPr>
      <w:r w:rsidRPr="00782B13">
        <w:rPr>
          <w:sz w:val="29"/>
          <w:szCs w:val="29"/>
        </w:rPr>
        <w:t xml:space="preserve">Утвердить документацию </w:t>
      </w:r>
      <w:r w:rsidR="00525093" w:rsidRPr="00782B13">
        <w:rPr>
          <w:rFonts w:eastAsia="Calibri"/>
          <w:sz w:val="29"/>
          <w:szCs w:val="29"/>
          <w:lang w:eastAsia="en-US"/>
        </w:rPr>
        <w:t>п</w:t>
      </w:r>
      <w:r w:rsidR="005D54FA" w:rsidRPr="00782B13">
        <w:rPr>
          <w:rFonts w:eastAsia="Calibri"/>
          <w:sz w:val="29"/>
          <w:szCs w:val="29"/>
          <w:lang w:eastAsia="en-US"/>
        </w:rPr>
        <w:t>о планировке территории (проект</w:t>
      </w:r>
      <w:r w:rsidR="00525093" w:rsidRPr="00782B13">
        <w:rPr>
          <w:rFonts w:eastAsia="Calibri"/>
          <w:sz w:val="29"/>
          <w:szCs w:val="29"/>
          <w:lang w:eastAsia="en-US"/>
        </w:rPr>
        <w:t xml:space="preserve"> межевания территории) в границах 12 микрорайона Ленинского района</w:t>
      </w:r>
      <w:r w:rsidR="00525093" w:rsidRPr="00782B13">
        <w:rPr>
          <w:sz w:val="29"/>
          <w:szCs w:val="29"/>
        </w:rPr>
        <w:t xml:space="preserve"> города</w:t>
      </w:r>
      <w:r w:rsidR="008317A7" w:rsidRPr="00782B13">
        <w:rPr>
          <w:sz w:val="29"/>
          <w:szCs w:val="29"/>
        </w:rPr>
        <w:t xml:space="preserve"> Ставрополя</w:t>
      </w:r>
      <w:r w:rsidR="00525093" w:rsidRPr="00782B13">
        <w:rPr>
          <w:sz w:val="29"/>
          <w:szCs w:val="29"/>
        </w:rPr>
        <w:t xml:space="preserve"> </w:t>
      </w:r>
      <w:r w:rsidR="00B94698" w:rsidRPr="00782B13">
        <w:rPr>
          <w:sz w:val="29"/>
          <w:szCs w:val="29"/>
        </w:rPr>
        <w:t>согласно приложению</w:t>
      </w:r>
      <w:r w:rsidR="005D54FA" w:rsidRPr="00782B13">
        <w:rPr>
          <w:sz w:val="29"/>
          <w:szCs w:val="29"/>
        </w:rPr>
        <w:t xml:space="preserve"> в целях устойчивого развития территории города Ставрополя, комплексного развития систем коммунальной, транспортной и социальной инфраструктур</w:t>
      </w:r>
      <w:r w:rsidR="00B94698" w:rsidRPr="00782B13">
        <w:rPr>
          <w:sz w:val="29"/>
          <w:szCs w:val="29"/>
        </w:rPr>
        <w:t>.</w:t>
      </w:r>
    </w:p>
    <w:p w:rsidR="00942488" w:rsidRPr="00782B13" w:rsidRDefault="00942488" w:rsidP="00B94698">
      <w:pPr>
        <w:widowControl w:val="0"/>
        <w:numPr>
          <w:ilvl w:val="0"/>
          <w:numId w:val="44"/>
        </w:numPr>
        <w:shd w:val="clear" w:color="auto" w:fill="FFFFFF" w:themeFill="background1"/>
        <w:tabs>
          <w:tab w:val="left" w:pos="993"/>
        </w:tabs>
        <w:snapToGrid w:val="0"/>
        <w:ind w:left="0" w:right="-2" w:firstLine="709"/>
        <w:jc w:val="both"/>
        <w:rPr>
          <w:sz w:val="29"/>
          <w:szCs w:val="29"/>
          <w:lang w:eastAsia="ar-SA"/>
        </w:rPr>
      </w:pPr>
      <w:r w:rsidRPr="00782B13">
        <w:rPr>
          <w:sz w:val="29"/>
          <w:szCs w:val="29"/>
        </w:rPr>
        <w:t xml:space="preserve">Опубликовать настоящее постановление и документацию                             </w:t>
      </w:r>
      <w:r w:rsidR="00525093" w:rsidRPr="00782B13">
        <w:rPr>
          <w:rFonts w:eastAsia="Calibri"/>
          <w:sz w:val="29"/>
          <w:szCs w:val="29"/>
          <w:lang w:eastAsia="en-US"/>
        </w:rPr>
        <w:t>п</w:t>
      </w:r>
      <w:r w:rsidR="007F6025" w:rsidRPr="00782B13">
        <w:rPr>
          <w:rFonts w:eastAsia="Calibri"/>
          <w:sz w:val="29"/>
          <w:szCs w:val="29"/>
          <w:lang w:eastAsia="en-US"/>
        </w:rPr>
        <w:t>о планировке территории (проект</w:t>
      </w:r>
      <w:r w:rsidR="00525093" w:rsidRPr="00782B13">
        <w:rPr>
          <w:rFonts w:eastAsia="Calibri"/>
          <w:sz w:val="29"/>
          <w:szCs w:val="29"/>
          <w:lang w:eastAsia="en-US"/>
        </w:rPr>
        <w:t xml:space="preserve"> межевания территории) в границах </w:t>
      </w:r>
      <w:r w:rsidR="005D54FA" w:rsidRPr="00782B13">
        <w:rPr>
          <w:rFonts w:eastAsia="Calibri"/>
          <w:sz w:val="29"/>
          <w:szCs w:val="29"/>
          <w:lang w:eastAsia="en-US"/>
        </w:rPr>
        <w:br/>
      </w:r>
      <w:r w:rsidR="00525093" w:rsidRPr="00782B13">
        <w:rPr>
          <w:rFonts w:eastAsia="Calibri"/>
          <w:sz w:val="29"/>
          <w:szCs w:val="29"/>
          <w:lang w:eastAsia="en-US"/>
        </w:rPr>
        <w:t>12 микрорайона Ленинского района</w:t>
      </w:r>
      <w:r w:rsidR="00525093" w:rsidRPr="00782B13">
        <w:rPr>
          <w:sz w:val="29"/>
          <w:szCs w:val="29"/>
        </w:rPr>
        <w:t xml:space="preserve"> города Ставрополя</w:t>
      </w:r>
      <w:r w:rsidR="005D54FA" w:rsidRPr="00782B13">
        <w:rPr>
          <w:sz w:val="29"/>
          <w:szCs w:val="29"/>
        </w:rPr>
        <w:t xml:space="preserve"> </w:t>
      </w:r>
      <w:r w:rsidRPr="00782B13">
        <w:rPr>
          <w:sz w:val="29"/>
          <w:szCs w:val="29"/>
        </w:rPr>
        <w:t xml:space="preserve">в газете «Ставрополь официальный. Приложение к газете «Вечерний Ставрополь» в течение семи дней со дня утверждения указанной документации. </w:t>
      </w:r>
    </w:p>
    <w:p w:rsidR="00942488" w:rsidRPr="00782B13" w:rsidRDefault="00942488" w:rsidP="00B94698">
      <w:pPr>
        <w:widowControl w:val="0"/>
        <w:numPr>
          <w:ilvl w:val="0"/>
          <w:numId w:val="43"/>
        </w:numPr>
        <w:shd w:val="clear" w:color="auto" w:fill="FFFFFF" w:themeFill="background1"/>
        <w:tabs>
          <w:tab w:val="left" w:pos="993"/>
        </w:tabs>
        <w:snapToGrid w:val="0"/>
        <w:ind w:left="0" w:right="-2" w:firstLine="709"/>
        <w:jc w:val="both"/>
        <w:rPr>
          <w:sz w:val="29"/>
          <w:szCs w:val="29"/>
          <w:lang w:eastAsia="ar-SA"/>
        </w:rPr>
      </w:pPr>
      <w:proofErr w:type="gramStart"/>
      <w:r w:rsidRPr="00782B13">
        <w:rPr>
          <w:sz w:val="29"/>
          <w:szCs w:val="29"/>
        </w:rPr>
        <w:t>Разместить</w:t>
      </w:r>
      <w:proofErr w:type="gramEnd"/>
      <w:r w:rsidRPr="00782B13">
        <w:rPr>
          <w:sz w:val="29"/>
          <w:szCs w:val="29"/>
        </w:rPr>
        <w:t xml:space="preserve"> настоящее постановление и документацию </w:t>
      </w:r>
      <w:r w:rsidRPr="00782B13">
        <w:rPr>
          <w:sz w:val="29"/>
          <w:szCs w:val="29"/>
        </w:rPr>
        <w:br/>
      </w:r>
      <w:r w:rsidR="00525093" w:rsidRPr="00782B13">
        <w:rPr>
          <w:rFonts w:eastAsia="Calibri"/>
          <w:sz w:val="29"/>
          <w:szCs w:val="29"/>
          <w:lang w:eastAsia="en-US"/>
        </w:rPr>
        <w:t>п</w:t>
      </w:r>
      <w:r w:rsidR="007F6025" w:rsidRPr="00782B13">
        <w:rPr>
          <w:rFonts w:eastAsia="Calibri"/>
          <w:sz w:val="29"/>
          <w:szCs w:val="29"/>
          <w:lang w:eastAsia="en-US"/>
        </w:rPr>
        <w:t>о планировке территории (проект</w:t>
      </w:r>
      <w:r w:rsidR="00525093" w:rsidRPr="00782B13">
        <w:rPr>
          <w:rFonts w:eastAsia="Calibri"/>
          <w:sz w:val="29"/>
          <w:szCs w:val="29"/>
          <w:lang w:eastAsia="en-US"/>
        </w:rPr>
        <w:t xml:space="preserve"> межевания территории) в границах </w:t>
      </w:r>
      <w:r w:rsidR="007F6025" w:rsidRPr="00782B13">
        <w:rPr>
          <w:rFonts w:eastAsia="Calibri"/>
          <w:sz w:val="29"/>
          <w:szCs w:val="29"/>
          <w:lang w:eastAsia="en-US"/>
        </w:rPr>
        <w:br/>
      </w:r>
      <w:r w:rsidR="00525093" w:rsidRPr="00782B13">
        <w:rPr>
          <w:rFonts w:eastAsia="Calibri"/>
          <w:sz w:val="29"/>
          <w:szCs w:val="29"/>
          <w:lang w:eastAsia="en-US"/>
        </w:rPr>
        <w:t>12 микрорайона Ленинского района</w:t>
      </w:r>
      <w:r w:rsidR="00525093" w:rsidRPr="00782B13">
        <w:rPr>
          <w:sz w:val="29"/>
          <w:szCs w:val="29"/>
        </w:rPr>
        <w:t xml:space="preserve"> города Ставрополя</w:t>
      </w:r>
      <w:r w:rsidR="005D54FA" w:rsidRPr="00782B13">
        <w:rPr>
          <w:sz w:val="29"/>
          <w:szCs w:val="29"/>
        </w:rPr>
        <w:t xml:space="preserve"> на официальном </w:t>
      </w:r>
      <w:r w:rsidR="005D54FA" w:rsidRPr="00782B13">
        <w:rPr>
          <w:sz w:val="29"/>
          <w:szCs w:val="29"/>
        </w:rPr>
        <w:lastRenderedPageBreak/>
        <w:t>сайте администрации города Ставрополя</w:t>
      </w:r>
      <w:r w:rsidRPr="00782B13">
        <w:rPr>
          <w:rFonts w:eastAsia="Calibri"/>
          <w:sz w:val="29"/>
          <w:szCs w:val="29"/>
          <w:lang w:eastAsia="en-US"/>
        </w:rPr>
        <w:t xml:space="preserve"> </w:t>
      </w:r>
      <w:r w:rsidRPr="00782B13">
        <w:rPr>
          <w:sz w:val="29"/>
          <w:szCs w:val="29"/>
        </w:rPr>
        <w:t>в информационно-телекоммуникационной сети «Интернет».</w:t>
      </w:r>
    </w:p>
    <w:p w:rsidR="00942488" w:rsidRPr="00782B13" w:rsidRDefault="00942488" w:rsidP="00B94698">
      <w:pPr>
        <w:numPr>
          <w:ilvl w:val="0"/>
          <w:numId w:val="43"/>
        </w:numPr>
        <w:shd w:val="clear" w:color="auto" w:fill="FFFFFF" w:themeFill="background1"/>
        <w:tabs>
          <w:tab w:val="left" w:pos="993"/>
        </w:tabs>
        <w:ind w:left="0" w:right="-2" w:firstLine="709"/>
        <w:jc w:val="both"/>
        <w:rPr>
          <w:sz w:val="29"/>
          <w:szCs w:val="29"/>
        </w:rPr>
      </w:pPr>
      <w:r w:rsidRPr="00782B13">
        <w:rPr>
          <w:sz w:val="29"/>
          <w:szCs w:val="29"/>
        </w:rPr>
        <w:t xml:space="preserve">Настоящее постановление вступает в силу со дня его подписания. </w:t>
      </w:r>
    </w:p>
    <w:p w:rsidR="00942488" w:rsidRPr="00782B13" w:rsidRDefault="00942488" w:rsidP="00B94698">
      <w:pPr>
        <w:shd w:val="clear" w:color="auto" w:fill="FFFFFF" w:themeFill="background1"/>
        <w:jc w:val="both"/>
        <w:rPr>
          <w:sz w:val="29"/>
          <w:szCs w:val="29"/>
        </w:rPr>
      </w:pPr>
    </w:p>
    <w:p w:rsidR="00942488" w:rsidRPr="00782B13" w:rsidRDefault="00942488" w:rsidP="00B94698">
      <w:pPr>
        <w:shd w:val="clear" w:color="auto" w:fill="FFFFFF" w:themeFill="background1"/>
        <w:jc w:val="both"/>
        <w:rPr>
          <w:sz w:val="29"/>
          <w:szCs w:val="29"/>
        </w:rPr>
      </w:pPr>
    </w:p>
    <w:p w:rsidR="00AA3B80" w:rsidRDefault="00942488" w:rsidP="00B94698">
      <w:pPr>
        <w:widowControl w:val="0"/>
        <w:shd w:val="clear" w:color="auto" w:fill="FFFFFF" w:themeFill="background1"/>
        <w:snapToGrid w:val="0"/>
        <w:ind w:right="-2"/>
        <w:rPr>
          <w:sz w:val="28"/>
          <w:szCs w:val="28"/>
        </w:rPr>
      </w:pPr>
      <w:r w:rsidRPr="00782B13">
        <w:rPr>
          <w:sz w:val="29"/>
          <w:szCs w:val="29"/>
        </w:rPr>
        <w:t>Глава города Ставроп</w:t>
      </w:r>
      <w:r w:rsidR="00782B13">
        <w:rPr>
          <w:sz w:val="29"/>
          <w:szCs w:val="29"/>
        </w:rPr>
        <w:t>оля</w:t>
      </w:r>
      <w:r w:rsidR="00782B13">
        <w:rPr>
          <w:sz w:val="29"/>
          <w:szCs w:val="29"/>
        </w:rPr>
        <w:tab/>
      </w:r>
      <w:r w:rsidR="00782B13">
        <w:rPr>
          <w:sz w:val="29"/>
          <w:szCs w:val="29"/>
        </w:rPr>
        <w:tab/>
      </w:r>
      <w:r w:rsidR="00782B13">
        <w:rPr>
          <w:sz w:val="29"/>
          <w:szCs w:val="29"/>
        </w:rPr>
        <w:tab/>
      </w:r>
      <w:r w:rsidR="00782B13">
        <w:rPr>
          <w:sz w:val="29"/>
          <w:szCs w:val="29"/>
        </w:rPr>
        <w:tab/>
        <w:t xml:space="preserve">                        </w:t>
      </w:r>
      <w:r w:rsidRPr="00782B13">
        <w:rPr>
          <w:sz w:val="29"/>
          <w:szCs w:val="29"/>
        </w:rPr>
        <w:t xml:space="preserve"> А.Х. </w:t>
      </w:r>
      <w:proofErr w:type="spellStart"/>
      <w:r w:rsidRPr="00782B13">
        <w:rPr>
          <w:sz w:val="29"/>
          <w:szCs w:val="29"/>
        </w:rPr>
        <w:t>Джатдоев</w:t>
      </w:r>
      <w:proofErr w:type="spellEnd"/>
    </w:p>
    <w:p w:rsidR="00DD7442" w:rsidRDefault="00DD7442" w:rsidP="00DD7442">
      <w:pPr>
        <w:widowControl w:val="0"/>
        <w:ind w:right="-2"/>
        <w:jc w:val="both"/>
        <w:rPr>
          <w:sz w:val="28"/>
          <w:szCs w:val="28"/>
        </w:rPr>
        <w:sectPr w:rsidR="00DD7442" w:rsidSect="00385F1F">
          <w:headerReference w:type="default" r:id="rId12"/>
          <w:headerReference w:type="first" r:id="rId13"/>
          <w:pgSz w:w="11906" w:h="16838"/>
          <w:pgMar w:top="1418" w:right="567" w:bottom="851" w:left="1985" w:header="709" w:footer="709" w:gutter="0"/>
          <w:pgNumType w:start="1"/>
          <w:cols w:space="708"/>
          <w:titlePg/>
          <w:docGrid w:linePitch="360"/>
        </w:sectPr>
      </w:pPr>
    </w:p>
    <w:p w:rsidR="00CF1737" w:rsidRPr="00A77A3B" w:rsidRDefault="00CF1737" w:rsidP="00CF1737">
      <w:pPr>
        <w:widowControl w:val="0"/>
        <w:tabs>
          <w:tab w:val="left" w:pos="9354"/>
        </w:tabs>
        <w:suppressAutoHyphens/>
        <w:autoSpaceDE w:val="0"/>
        <w:autoSpaceDN w:val="0"/>
        <w:adjustRightInd w:val="0"/>
        <w:spacing w:line="240" w:lineRule="exact"/>
        <w:ind w:left="5103" w:right="-2"/>
        <w:rPr>
          <w:sz w:val="28"/>
          <w:szCs w:val="28"/>
        </w:rPr>
      </w:pPr>
      <w:r w:rsidRPr="00A77A3B">
        <w:rPr>
          <w:sz w:val="28"/>
          <w:szCs w:val="28"/>
        </w:rPr>
        <w:lastRenderedPageBreak/>
        <w:t>Приложение</w:t>
      </w:r>
    </w:p>
    <w:p w:rsidR="00CF1737" w:rsidRPr="001952A3" w:rsidRDefault="00CF1737" w:rsidP="00CF1737">
      <w:pPr>
        <w:widowControl w:val="0"/>
        <w:tabs>
          <w:tab w:val="left" w:pos="9354"/>
        </w:tabs>
        <w:suppressAutoHyphens/>
        <w:autoSpaceDE w:val="0"/>
        <w:autoSpaceDN w:val="0"/>
        <w:adjustRightInd w:val="0"/>
        <w:spacing w:line="240" w:lineRule="exact"/>
        <w:ind w:left="5103" w:right="-2"/>
        <w:rPr>
          <w:sz w:val="28"/>
          <w:szCs w:val="28"/>
          <w:lang w:eastAsia="ar-SA"/>
        </w:rPr>
      </w:pPr>
    </w:p>
    <w:p w:rsidR="00CF1737" w:rsidRPr="00A77A3B" w:rsidRDefault="00CF1737" w:rsidP="00CF1737">
      <w:pPr>
        <w:widowControl w:val="0"/>
        <w:tabs>
          <w:tab w:val="left" w:pos="9354"/>
        </w:tabs>
        <w:suppressAutoHyphens/>
        <w:autoSpaceDE w:val="0"/>
        <w:autoSpaceDN w:val="0"/>
        <w:adjustRightInd w:val="0"/>
        <w:spacing w:line="240" w:lineRule="exact"/>
        <w:ind w:left="5103" w:right="-2"/>
        <w:rPr>
          <w:sz w:val="28"/>
          <w:szCs w:val="28"/>
        </w:rPr>
      </w:pPr>
      <w:r w:rsidRPr="00A77A3B">
        <w:rPr>
          <w:sz w:val="28"/>
          <w:szCs w:val="28"/>
        </w:rPr>
        <w:t xml:space="preserve">к постановлению </w:t>
      </w:r>
    </w:p>
    <w:p w:rsidR="00CF1737" w:rsidRDefault="00CF1737" w:rsidP="00CF1737">
      <w:pPr>
        <w:widowControl w:val="0"/>
        <w:tabs>
          <w:tab w:val="left" w:pos="9354"/>
        </w:tabs>
        <w:suppressAutoHyphens/>
        <w:spacing w:line="240" w:lineRule="exact"/>
        <w:ind w:left="5103" w:right="-2"/>
        <w:rPr>
          <w:sz w:val="28"/>
          <w:szCs w:val="28"/>
        </w:rPr>
      </w:pPr>
      <w:r w:rsidRPr="00A77A3B">
        <w:rPr>
          <w:sz w:val="28"/>
          <w:szCs w:val="28"/>
        </w:rPr>
        <w:t>администрац</w:t>
      </w:r>
      <w:r>
        <w:rPr>
          <w:sz w:val="28"/>
          <w:szCs w:val="28"/>
        </w:rPr>
        <w:t xml:space="preserve">ии </w:t>
      </w:r>
      <w:r w:rsidRPr="00A77A3B">
        <w:rPr>
          <w:sz w:val="28"/>
          <w:szCs w:val="28"/>
        </w:rPr>
        <w:t>города Ставрополя</w:t>
      </w:r>
    </w:p>
    <w:p w:rsidR="00CF1737" w:rsidRPr="00A77A3B" w:rsidRDefault="00CE5322" w:rsidP="00CF1737">
      <w:pPr>
        <w:widowControl w:val="0"/>
        <w:tabs>
          <w:tab w:val="left" w:pos="9354"/>
        </w:tabs>
        <w:suppressAutoHyphens/>
        <w:spacing w:line="240" w:lineRule="exact"/>
        <w:ind w:left="5103" w:right="-2"/>
        <w:rPr>
          <w:sz w:val="28"/>
          <w:szCs w:val="28"/>
        </w:rPr>
      </w:pPr>
      <w:r>
        <w:rPr>
          <w:sz w:val="28"/>
          <w:szCs w:val="28"/>
        </w:rPr>
        <w:t xml:space="preserve">от   </w:t>
      </w:r>
      <w:r w:rsidR="00CC4AF8">
        <w:rPr>
          <w:sz w:val="28"/>
          <w:szCs w:val="28"/>
        </w:rPr>
        <w:t>02.03.2020</w:t>
      </w:r>
      <w:r>
        <w:rPr>
          <w:sz w:val="28"/>
          <w:szCs w:val="28"/>
        </w:rPr>
        <w:t xml:space="preserve">    </w:t>
      </w:r>
      <w:r w:rsidR="00CF1737" w:rsidRPr="00D7728E">
        <w:rPr>
          <w:sz w:val="28"/>
          <w:szCs w:val="28"/>
        </w:rPr>
        <w:t>№</w:t>
      </w:r>
      <w:r w:rsidR="00CC4AF8">
        <w:rPr>
          <w:sz w:val="28"/>
          <w:szCs w:val="28"/>
        </w:rPr>
        <w:t xml:space="preserve"> 284</w:t>
      </w:r>
    </w:p>
    <w:p w:rsidR="00CF1737" w:rsidRDefault="00CF1737" w:rsidP="00CF1737">
      <w:pPr>
        <w:widowControl w:val="0"/>
        <w:spacing w:line="240" w:lineRule="exact"/>
        <w:jc w:val="center"/>
        <w:outlineLvl w:val="0"/>
        <w:rPr>
          <w:sz w:val="28"/>
          <w:szCs w:val="28"/>
        </w:rPr>
      </w:pPr>
    </w:p>
    <w:p w:rsidR="00CF1737" w:rsidRDefault="00CF1737" w:rsidP="00CF1737">
      <w:pPr>
        <w:widowControl w:val="0"/>
        <w:spacing w:line="240" w:lineRule="exact"/>
        <w:jc w:val="center"/>
        <w:outlineLvl w:val="0"/>
        <w:rPr>
          <w:sz w:val="28"/>
          <w:szCs w:val="28"/>
        </w:rPr>
      </w:pPr>
    </w:p>
    <w:p w:rsidR="00F508CA" w:rsidRDefault="00F508CA" w:rsidP="00CF1737">
      <w:pPr>
        <w:widowControl w:val="0"/>
        <w:spacing w:line="240" w:lineRule="exact"/>
        <w:jc w:val="center"/>
        <w:outlineLvl w:val="0"/>
        <w:rPr>
          <w:sz w:val="28"/>
          <w:szCs w:val="28"/>
        </w:rPr>
      </w:pPr>
    </w:p>
    <w:p w:rsidR="00CF1737" w:rsidRPr="00DD7442" w:rsidRDefault="00CF1737" w:rsidP="00CF1737">
      <w:pPr>
        <w:widowControl w:val="0"/>
        <w:spacing w:line="240" w:lineRule="exact"/>
        <w:jc w:val="center"/>
        <w:outlineLvl w:val="0"/>
        <w:rPr>
          <w:sz w:val="28"/>
          <w:szCs w:val="28"/>
        </w:rPr>
      </w:pPr>
      <w:r w:rsidRPr="00DD7442">
        <w:rPr>
          <w:sz w:val="28"/>
          <w:szCs w:val="28"/>
        </w:rPr>
        <w:t>ДОКУМЕНТАЦИЯ</w:t>
      </w:r>
    </w:p>
    <w:p w:rsidR="00CF1737" w:rsidRDefault="00F508CA" w:rsidP="00CF1737">
      <w:pPr>
        <w:widowControl w:val="0"/>
        <w:spacing w:line="240" w:lineRule="exact"/>
        <w:jc w:val="center"/>
        <w:outlineLvl w:val="0"/>
        <w:rPr>
          <w:sz w:val="28"/>
          <w:szCs w:val="28"/>
        </w:rPr>
      </w:pPr>
      <w:r w:rsidRPr="00E9631F">
        <w:rPr>
          <w:rFonts w:eastAsia="Calibri"/>
          <w:sz w:val="28"/>
          <w:szCs w:val="28"/>
          <w:lang w:eastAsia="en-US"/>
        </w:rPr>
        <w:t xml:space="preserve">по планировке территории (проект межевания территории) в границах </w:t>
      </w:r>
      <w:r w:rsidR="00CE5322">
        <w:rPr>
          <w:rFonts w:eastAsia="Calibri"/>
          <w:sz w:val="28"/>
          <w:szCs w:val="28"/>
          <w:lang w:eastAsia="en-US"/>
        </w:rPr>
        <w:br/>
      </w:r>
      <w:r w:rsidRPr="00E9631F">
        <w:rPr>
          <w:rFonts w:eastAsia="Calibri"/>
          <w:sz w:val="28"/>
          <w:szCs w:val="28"/>
          <w:lang w:eastAsia="en-US"/>
        </w:rPr>
        <w:t>12 микрорайона Ленинского района</w:t>
      </w:r>
      <w:r w:rsidRPr="00E9631F">
        <w:rPr>
          <w:sz w:val="28"/>
          <w:szCs w:val="28"/>
        </w:rPr>
        <w:t xml:space="preserve"> города Ставрополя</w:t>
      </w:r>
      <w:r w:rsidR="005D54FA">
        <w:rPr>
          <w:sz w:val="28"/>
          <w:szCs w:val="28"/>
        </w:rPr>
        <w:t xml:space="preserve"> </w:t>
      </w:r>
    </w:p>
    <w:p w:rsidR="00CD3E31" w:rsidRDefault="00CD3E31" w:rsidP="00312756">
      <w:pPr>
        <w:widowControl w:val="0"/>
        <w:suppressAutoHyphens/>
        <w:spacing w:line="240" w:lineRule="exact"/>
        <w:contextualSpacing/>
        <w:jc w:val="center"/>
        <w:rPr>
          <w:color w:val="FF0000"/>
          <w:sz w:val="28"/>
          <w:szCs w:val="28"/>
        </w:rPr>
      </w:pPr>
    </w:p>
    <w:p w:rsidR="00677043" w:rsidRPr="00DD7442" w:rsidRDefault="00677043" w:rsidP="00677043">
      <w:pPr>
        <w:widowControl w:val="0"/>
        <w:numPr>
          <w:ilvl w:val="0"/>
          <w:numId w:val="36"/>
        </w:numPr>
        <w:tabs>
          <w:tab w:val="left" w:pos="993"/>
        </w:tabs>
        <w:ind w:left="851" w:hanging="142"/>
        <w:jc w:val="both"/>
        <w:rPr>
          <w:rFonts w:eastAsia="MS Mincho"/>
          <w:sz w:val="28"/>
          <w:szCs w:val="28"/>
        </w:rPr>
      </w:pPr>
      <w:bookmarkStart w:id="3" w:name="_Hlk17273765"/>
      <w:bookmarkEnd w:id="0"/>
      <w:bookmarkEnd w:id="1"/>
      <w:bookmarkEnd w:id="2"/>
      <w:r w:rsidRPr="00DD7442">
        <w:rPr>
          <w:rFonts w:eastAsia="MS Mincho"/>
          <w:sz w:val="28"/>
          <w:szCs w:val="28"/>
        </w:rPr>
        <w:t>Общая часть.</w:t>
      </w:r>
    </w:p>
    <w:p w:rsidR="00677043" w:rsidRDefault="00677043" w:rsidP="00F508CA">
      <w:pPr>
        <w:widowControl w:val="0"/>
        <w:ind w:firstLine="709"/>
        <w:jc w:val="both"/>
        <w:rPr>
          <w:bCs/>
          <w:sz w:val="28"/>
          <w:szCs w:val="28"/>
        </w:rPr>
      </w:pPr>
      <w:proofErr w:type="gramStart"/>
      <w:r w:rsidRPr="00DD7442">
        <w:rPr>
          <w:rFonts w:eastAsia="MS Mincho"/>
          <w:sz w:val="28"/>
          <w:szCs w:val="28"/>
        </w:rPr>
        <w:t xml:space="preserve">Документация по планировке территории (проект </w:t>
      </w:r>
      <w:r w:rsidRPr="00DD7442">
        <w:rPr>
          <w:sz w:val="28"/>
          <w:szCs w:val="28"/>
        </w:rPr>
        <w:t>межевания</w:t>
      </w:r>
      <w:r w:rsidRPr="00DD7442">
        <w:rPr>
          <w:rFonts w:eastAsia="MS Mincho"/>
          <w:sz w:val="28"/>
          <w:szCs w:val="28"/>
        </w:rPr>
        <w:t xml:space="preserve"> территории) </w:t>
      </w:r>
      <w:r w:rsidR="00F508CA" w:rsidRPr="00E9631F">
        <w:rPr>
          <w:rFonts w:eastAsia="Calibri"/>
          <w:sz w:val="28"/>
          <w:szCs w:val="28"/>
          <w:lang w:eastAsia="en-US"/>
        </w:rPr>
        <w:t>в границах 12 микрорайона Ленинского района</w:t>
      </w:r>
      <w:r w:rsidR="00F508CA" w:rsidRPr="00E9631F">
        <w:rPr>
          <w:sz w:val="28"/>
          <w:szCs w:val="28"/>
        </w:rPr>
        <w:t xml:space="preserve"> города Ставрополя</w:t>
      </w:r>
      <w:r w:rsidR="007F6025">
        <w:rPr>
          <w:sz w:val="28"/>
          <w:szCs w:val="28"/>
        </w:rPr>
        <w:t xml:space="preserve"> </w:t>
      </w:r>
      <w:r w:rsidRPr="00DD7442">
        <w:rPr>
          <w:rFonts w:eastAsia="MS Mincho"/>
          <w:sz w:val="28"/>
          <w:szCs w:val="28"/>
        </w:rPr>
        <w:t xml:space="preserve">(далее – проект </w:t>
      </w:r>
      <w:r>
        <w:rPr>
          <w:rFonts w:eastAsia="MS Mincho"/>
          <w:sz w:val="28"/>
          <w:szCs w:val="28"/>
        </w:rPr>
        <w:t>межевания</w:t>
      </w:r>
      <w:r w:rsidRPr="00DD7442">
        <w:rPr>
          <w:rFonts w:eastAsia="MS Mincho"/>
          <w:sz w:val="28"/>
          <w:szCs w:val="28"/>
        </w:rPr>
        <w:t xml:space="preserve"> территории) </w:t>
      </w:r>
      <w:r w:rsidR="00F508CA" w:rsidRPr="00F508CA">
        <w:rPr>
          <w:bCs/>
          <w:sz w:val="28"/>
          <w:szCs w:val="28"/>
        </w:rPr>
        <w:t xml:space="preserve">подготовлена </w:t>
      </w:r>
      <w:r w:rsidR="00A539B4">
        <w:rPr>
          <w:bCs/>
          <w:sz w:val="28"/>
          <w:szCs w:val="28"/>
        </w:rPr>
        <w:br/>
      </w:r>
      <w:r w:rsidR="00F508CA" w:rsidRPr="00F508CA">
        <w:rPr>
          <w:bCs/>
          <w:sz w:val="28"/>
          <w:szCs w:val="28"/>
        </w:rPr>
        <w:t xml:space="preserve">на основании постановления администрации города Ставрополя </w:t>
      </w:r>
      <w:r w:rsidR="00A539B4">
        <w:rPr>
          <w:bCs/>
          <w:sz w:val="28"/>
          <w:szCs w:val="28"/>
        </w:rPr>
        <w:br/>
      </w:r>
      <w:r w:rsidR="00F508CA" w:rsidRPr="00F508CA">
        <w:rPr>
          <w:bCs/>
          <w:sz w:val="28"/>
          <w:szCs w:val="28"/>
        </w:rPr>
        <w:t>от 25.04.2019 № 1196 «О подготовке документации по планировке территории (проекта межевания территории) в границах 12 микрорайона Ленинского района города Ставрополя</w:t>
      </w:r>
      <w:r w:rsidR="005D54FA">
        <w:rPr>
          <w:bCs/>
          <w:sz w:val="28"/>
          <w:szCs w:val="28"/>
        </w:rPr>
        <w:t xml:space="preserve"> </w:t>
      </w:r>
      <w:r w:rsidR="005D54FA" w:rsidRPr="005D54FA">
        <w:rPr>
          <w:bCs/>
          <w:sz w:val="28"/>
          <w:szCs w:val="28"/>
        </w:rPr>
        <w:t>в целях устойчивого развития территории города Ставрополя, комплексного развития систем коммунальной, транспортной и социальной</w:t>
      </w:r>
      <w:proofErr w:type="gramEnd"/>
      <w:r w:rsidR="005D54FA" w:rsidRPr="005D54FA">
        <w:rPr>
          <w:bCs/>
          <w:sz w:val="28"/>
          <w:szCs w:val="28"/>
        </w:rPr>
        <w:t xml:space="preserve"> инфраструктур</w:t>
      </w:r>
      <w:r w:rsidR="00F508CA" w:rsidRPr="00F508CA">
        <w:rPr>
          <w:bCs/>
          <w:sz w:val="28"/>
          <w:szCs w:val="28"/>
        </w:rPr>
        <w:t>»</w:t>
      </w:r>
      <w:r w:rsidR="00A539B4">
        <w:rPr>
          <w:bCs/>
          <w:sz w:val="28"/>
          <w:szCs w:val="28"/>
        </w:rPr>
        <w:t xml:space="preserve"> </w:t>
      </w:r>
      <w:r w:rsidR="00A539B4">
        <w:rPr>
          <w:bCs/>
          <w:sz w:val="28"/>
          <w:szCs w:val="28"/>
        </w:rPr>
        <w:br/>
        <w:t>и</w:t>
      </w:r>
      <w:r w:rsidR="00782B13">
        <w:rPr>
          <w:bCs/>
          <w:sz w:val="28"/>
          <w:szCs w:val="28"/>
        </w:rPr>
        <w:t xml:space="preserve"> </w:t>
      </w:r>
      <w:r w:rsidR="00A539B4">
        <w:rPr>
          <w:bCs/>
          <w:sz w:val="28"/>
          <w:szCs w:val="28"/>
        </w:rPr>
        <w:t xml:space="preserve">муниципального контракта </w:t>
      </w:r>
      <w:r w:rsidR="00A539B4" w:rsidRPr="007C6F06">
        <w:rPr>
          <w:sz w:val="29"/>
          <w:szCs w:val="29"/>
        </w:rPr>
        <w:t>на закупку услуг по подготовке документации по планировке территории (проекта межевания территории) микрорайона № 12 Ленинского района города Ставрополя</w:t>
      </w:r>
      <w:r w:rsidR="00A539B4">
        <w:rPr>
          <w:bCs/>
          <w:sz w:val="28"/>
          <w:szCs w:val="28"/>
        </w:rPr>
        <w:t xml:space="preserve"> от 22.10.2019 № 239</w:t>
      </w:r>
      <w:r w:rsidR="00F508CA" w:rsidRPr="00F508CA">
        <w:rPr>
          <w:bCs/>
          <w:sz w:val="28"/>
          <w:szCs w:val="28"/>
        </w:rPr>
        <w:t>.</w:t>
      </w:r>
    </w:p>
    <w:p w:rsidR="00525093" w:rsidRPr="00F508CA" w:rsidRDefault="00525093" w:rsidP="00F508CA">
      <w:pPr>
        <w:widowControl w:val="0"/>
        <w:ind w:firstLine="709"/>
        <w:jc w:val="both"/>
        <w:rPr>
          <w:bCs/>
          <w:sz w:val="28"/>
          <w:szCs w:val="28"/>
        </w:rPr>
      </w:pPr>
      <w:r w:rsidRPr="00525093">
        <w:rPr>
          <w:bCs/>
          <w:sz w:val="28"/>
          <w:szCs w:val="28"/>
        </w:rPr>
        <w:t>В процессе разработки проекта межевания территории использовались следующие материалы и нормативно-правовые документы:</w:t>
      </w:r>
    </w:p>
    <w:p w:rsidR="00F508CA" w:rsidRPr="00F508CA" w:rsidRDefault="00F508CA" w:rsidP="00F508CA">
      <w:pPr>
        <w:widowControl w:val="0"/>
        <w:ind w:firstLine="709"/>
        <w:jc w:val="both"/>
        <w:rPr>
          <w:sz w:val="28"/>
          <w:lang w:eastAsia="en-US"/>
        </w:rPr>
      </w:pPr>
      <w:r>
        <w:rPr>
          <w:sz w:val="28"/>
          <w:lang w:eastAsia="en-US"/>
        </w:rPr>
        <w:t>Градостроительный</w:t>
      </w:r>
      <w:r w:rsidRPr="00F508CA">
        <w:rPr>
          <w:sz w:val="28"/>
          <w:lang w:eastAsia="en-US"/>
        </w:rPr>
        <w:t xml:space="preserve"> кодекс Российской Федерации</w:t>
      </w:r>
      <w:r w:rsidR="00791F6B">
        <w:rPr>
          <w:sz w:val="28"/>
          <w:lang w:eastAsia="en-US"/>
        </w:rPr>
        <w:t xml:space="preserve"> (</w:t>
      </w:r>
      <w:r w:rsidR="007F6025">
        <w:rPr>
          <w:sz w:val="28"/>
          <w:lang w:eastAsia="en-US"/>
        </w:rPr>
        <w:t xml:space="preserve">далее — </w:t>
      </w:r>
      <w:proofErr w:type="spellStart"/>
      <w:r w:rsidR="00791F6B">
        <w:rPr>
          <w:sz w:val="28"/>
          <w:lang w:eastAsia="en-US"/>
        </w:rPr>
        <w:t>ГрК</w:t>
      </w:r>
      <w:proofErr w:type="spellEnd"/>
      <w:r w:rsidR="00791F6B">
        <w:rPr>
          <w:sz w:val="28"/>
          <w:lang w:eastAsia="en-US"/>
        </w:rPr>
        <w:t xml:space="preserve"> РФ)</w:t>
      </w:r>
      <w:r w:rsidRPr="00F508CA">
        <w:rPr>
          <w:sz w:val="28"/>
          <w:lang w:eastAsia="en-US"/>
        </w:rPr>
        <w:t>;</w:t>
      </w:r>
    </w:p>
    <w:p w:rsidR="00F508CA" w:rsidRPr="00F508CA" w:rsidRDefault="00F508CA" w:rsidP="00F508CA">
      <w:pPr>
        <w:widowControl w:val="0"/>
        <w:ind w:firstLine="709"/>
        <w:jc w:val="both"/>
        <w:rPr>
          <w:sz w:val="28"/>
          <w:lang w:eastAsia="en-US"/>
        </w:rPr>
      </w:pPr>
      <w:r w:rsidRPr="00F508CA">
        <w:rPr>
          <w:sz w:val="28"/>
          <w:lang w:eastAsia="en-US"/>
        </w:rPr>
        <w:t>Земельный кодекс Российской Федерации;</w:t>
      </w:r>
    </w:p>
    <w:p w:rsidR="00F508CA" w:rsidRPr="00F508CA" w:rsidRDefault="00F508CA" w:rsidP="00CC4A8D">
      <w:pPr>
        <w:widowControl w:val="0"/>
        <w:ind w:firstLine="709"/>
        <w:jc w:val="both"/>
        <w:rPr>
          <w:sz w:val="28"/>
          <w:lang w:eastAsia="en-US"/>
        </w:rPr>
      </w:pPr>
      <w:r w:rsidRPr="00F508CA">
        <w:rPr>
          <w:sz w:val="28"/>
          <w:lang w:eastAsia="en-US"/>
        </w:rPr>
        <w:t xml:space="preserve">СП 42.13330.2016 «Градостроительство. Планировка и застройка городских и сельских поселений. Актуализированная редакция </w:t>
      </w:r>
      <w:r w:rsidR="00FF6B2D">
        <w:rPr>
          <w:sz w:val="28"/>
          <w:lang w:eastAsia="en-US"/>
        </w:rPr>
        <w:br/>
      </w:r>
      <w:r w:rsidRPr="00F508CA">
        <w:rPr>
          <w:sz w:val="28"/>
          <w:lang w:eastAsia="en-US"/>
        </w:rPr>
        <w:t>СНиП 2.07.01-89» (далее – СП 42.13330.2016);</w:t>
      </w:r>
    </w:p>
    <w:p w:rsidR="00F508CA" w:rsidRPr="00F508CA" w:rsidRDefault="00F508CA" w:rsidP="00F508CA">
      <w:pPr>
        <w:widowControl w:val="0"/>
        <w:ind w:firstLine="709"/>
        <w:jc w:val="both"/>
        <w:rPr>
          <w:sz w:val="28"/>
          <w:lang w:eastAsia="en-US"/>
        </w:rPr>
      </w:pPr>
      <w:r w:rsidRPr="00F508CA">
        <w:rPr>
          <w:sz w:val="28"/>
          <w:lang w:eastAsia="en-US"/>
        </w:rPr>
        <w:t xml:space="preserve">«РДС 30-201-98. Система нормативных документов в строительстве. Руководящий документ системы. Инструкция о порядке проектирования </w:t>
      </w:r>
      <w:r w:rsidR="00A539B4">
        <w:rPr>
          <w:sz w:val="28"/>
          <w:lang w:eastAsia="en-US"/>
        </w:rPr>
        <w:br/>
      </w:r>
      <w:r w:rsidRPr="00F508CA">
        <w:rPr>
          <w:sz w:val="28"/>
          <w:lang w:eastAsia="en-US"/>
        </w:rPr>
        <w:t>и установления красных линий в городах и других поселениях Российской Фед</w:t>
      </w:r>
      <w:r w:rsidR="00096AE0">
        <w:rPr>
          <w:sz w:val="28"/>
          <w:lang w:eastAsia="en-US"/>
        </w:rPr>
        <w:t xml:space="preserve">ерации», </w:t>
      </w:r>
      <w:proofErr w:type="gramStart"/>
      <w:r w:rsidR="00096AE0">
        <w:rPr>
          <w:sz w:val="28"/>
          <w:lang w:eastAsia="en-US"/>
        </w:rPr>
        <w:t>принятый</w:t>
      </w:r>
      <w:proofErr w:type="gramEnd"/>
      <w:r w:rsidR="00096AE0">
        <w:rPr>
          <w:sz w:val="28"/>
          <w:lang w:eastAsia="en-US"/>
        </w:rPr>
        <w:t xml:space="preserve"> п</w:t>
      </w:r>
      <w:r w:rsidRPr="00F508CA">
        <w:rPr>
          <w:sz w:val="28"/>
          <w:lang w:eastAsia="en-US"/>
        </w:rPr>
        <w:t xml:space="preserve">остановлением Госстроя </w:t>
      </w:r>
      <w:r w:rsidR="00096AE0">
        <w:rPr>
          <w:sz w:val="28"/>
          <w:lang w:eastAsia="en-US"/>
        </w:rPr>
        <w:t xml:space="preserve">Российской Федерации </w:t>
      </w:r>
      <w:r w:rsidR="00A539B4">
        <w:rPr>
          <w:sz w:val="28"/>
          <w:lang w:eastAsia="en-US"/>
        </w:rPr>
        <w:br/>
      </w:r>
      <w:r w:rsidR="00096AE0">
        <w:rPr>
          <w:sz w:val="28"/>
          <w:lang w:eastAsia="en-US"/>
        </w:rPr>
        <w:t xml:space="preserve">от 06 апреля </w:t>
      </w:r>
      <w:r w:rsidRPr="00F508CA">
        <w:rPr>
          <w:sz w:val="28"/>
          <w:lang w:eastAsia="en-US"/>
        </w:rPr>
        <w:t>1998</w:t>
      </w:r>
      <w:r w:rsidR="00096AE0">
        <w:rPr>
          <w:sz w:val="28"/>
          <w:lang w:eastAsia="en-US"/>
        </w:rPr>
        <w:t xml:space="preserve"> года</w:t>
      </w:r>
      <w:r w:rsidRPr="00F508CA">
        <w:rPr>
          <w:sz w:val="28"/>
          <w:lang w:eastAsia="en-US"/>
        </w:rPr>
        <w:t xml:space="preserve"> № 18-30;</w:t>
      </w:r>
    </w:p>
    <w:p w:rsidR="00F508CA" w:rsidRPr="00F508CA" w:rsidRDefault="00F508CA" w:rsidP="00CC4A8D">
      <w:pPr>
        <w:widowControl w:val="0"/>
        <w:ind w:firstLine="709"/>
        <w:jc w:val="both"/>
        <w:rPr>
          <w:sz w:val="28"/>
          <w:lang w:eastAsia="en-US"/>
        </w:rPr>
      </w:pPr>
      <w:r w:rsidRPr="00F508CA">
        <w:rPr>
          <w:sz w:val="28"/>
          <w:lang w:eastAsia="en-US"/>
        </w:rPr>
        <w:t xml:space="preserve">корректировка генерального плана города Ставрополя на 2010 – </w:t>
      </w:r>
      <w:r w:rsidR="00096AE0">
        <w:rPr>
          <w:sz w:val="28"/>
          <w:lang w:eastAsia="en-US"/>
        </w:rPr>
        <w:br/>
      </w:r>
      <w:r w:rsidRPr="00F508CA">
        <w:rPr>
          <w:sz w:val="28"/>
          <w:lang w:eastAsia="en-US"/>
        </w:rPr>
        <w:t xml:space="preserve">2030 годы, утвержденная решением Ставропольской городской Думы </w:t>
      </w:r>
      <w:r w:rsidR="00FF6B2D">
        <w:rPr>
          <w:sz w:val="28"/>
          <w:lang w:eastAsia="en-US"/>
        </w:rPr>
        <w:br/>
      </w:r>
      <w:r w:rsidRPr="00F508CA">
        <w:rPr>
          <w:sz w:val="28"/>
          <w:lang w:eastAsia="en-US"/>
        </w:rPr>
        <w:t>от 03 сентября 2009 г. № 98 «Об утверждении корректировки генерального плана города Ставрополя на 2010 – 2030 годы»;</w:t>
      </w:r>
    </w:p>
    <w:p w:rsidR="00F508CA" w:rsidRPr="00F508CA" w:rsidRDefault="00F508CA" w:rsidP="00F508CA">
      <w:pPr>
        <w:widowControl w:val="0"/>
        <w:ind w:firstLine="709"/>
        <w:jc w:val="both"/>
        <w:rPr>
          <w:sz w:val="28"/>
          <w:lang w:eastAsia="en-US"/>
        </w:rPr>
      </w:pPr>
      <w:r w:rsidRPr="00F508CA">
        <w:rPr>
          <w:sz w:val="28"/>
          <w:lang w:eastAsia="en-US"/>
        </w:rPr>
        <w:t xml:space="preserve">Правила землепользования и застройки муниципального образования города Ставрополя Ставропольского края, утвержденные решением Ставропольской городской Думы от 27 сентября 2017 г. № 136 </w:t>
      </w:r>
      <w:r w:rsidR="00FF6B2D">
        <w:rPr>
          <w:sz w:val="28"/>
          <w:lang w:eastAsia="en-US"/>
        </w:rPr>
        <w:br/>
      </w:r>
      <w:r w:rsidRPr="00F508CA">
        <w:rPr>
          <w:sz w:val="28"/>
          <w:lang w:eastAsia="en-US"/>
        </w:rPr>
        <w:t>«Об утверждении Правил землепользования и застройки муниципального образования города Ставрополя Ставропольского края» (далее – Правила)</w:t>
      </w:r>
      <w:r w:rsidR="00566462">
        <w:rPr>
          <w:sz w:val="28"/>
          <w:lang w:eastAsia="en-US"/>
        </w:rPr>
        <w:t>;</w:t>
      </w:r>
    </w:p>
    <w:p w:rsidR="00124A50" w:rsidRDefault="00566462" w:rsidP="00F508CA">
      <w:pPr>
        <w:widowControl w:val="0"/>
        <w:ind w:firstLine="709"/>
        <w:jc w:val="both"/>
        <w:rPr>
          <w:sz w:val="28"/>
          <w:lang w:eastAsia="en-US"/>
        </w:rPr>
      </w:pPr>
      <w:r>
        <w:rPr>
          <w:sz w:val="28"/>
          <w:lang w:eastAsia="en-US"/>
        </w:rPr>
        <w:t>н</w:t>
      </w:r>
      <w:r w:rsidR="00F508CA" w:rsidRPr="00F508CA">
        <w:rPr>
          <w:sz w:val="28"/>
          <w:lang w:eastAsia="en-US"/>
        </w:rPr>
        <w:t xml:space="preserve">ормативы градостроительного проектирования муниципального </w:t>
      </w:r>
      <w:r w:rsidR="00F508CA" w:rsidRPr="00F508CA">
        <w:rPr>
          <w:sz w:val="28"/>
          <w:lang w:eastAsia="en-US"/>
        </w:rPr>
        <w:lastRenderedPageBreak/>
        <w:t xml:space="preserve">образования города Ставрополя Ставропольского края, утвержденные решением Ставропольской городской Думы от </w:t>
      </w:r>
      <w:r w:rsidR="00124A50">
        <w:rPr>
          <w:sz w:val="28"/>
          <w:lang w:eastAsia="en-US"/>
        </w:rPr>
        <w:t>25</w:t>
      </w:r>
      <w:r w:rsidR="00F508CA" w:rsidRPr="00F508CA">
        <w:rPr>
          <w:sz w:val="28"/>
          <w:lang w:eastAsia="en-US"/>
        </w:rPr>
        <w:t xml:space="preserve"> </w:t>
      </w:r>
      <w:r w:rsidR="00124A50">
        <w:rPr>
          <w:sz w:val="28"/>
          <w:lang w:eastAsia="en-US"/>
        </w:rPr>
        <w:t>сентября</w:t>
      </w:r>
      <w:r w:rsidR="00F508CA" w:rsidRPr="00F508CA">
        <w:rPr>
          <w:sz w:val="28"/>
          <w:lang w:eastAsia="en-US"/>
        </w:rPr>
        <w:t xml:space="preserve"> </w:t>
      </w:r>
      <w:r w:rsidR="00124A50">
        <w:rPr>
          <w:sz w:val="28"/>
          <w:lang w:eastAsia="en-US"/>
        </w:rPr>
        <w:t>2019</w:t>
      </w:r>
      <w:r w:rsidR="00F508CA" w:rsidRPr="00F508CA">
        <w:rPr>
          <w:sz w:val="28"/>
          <w:lang w:eastAsia="en-US"/>
        </w:rPr>
        <w:t xml:space="preserve"> г. № </w:t>
      </w:r>
      <w:r w:rsidR="00124A50">
        <w:rPr>
          <w:sz w:val="28"/>
          <w:lang w:eastAsia="en-US"/>
        </w:rPr>
        <w:t>375</w:t>
      </w:r>
      <w:r w:rsidR="00F508CA" w:rsidRPr="00F508CA">
        <w:rPr>
          <w:sz w:val="28"/>
          <w:lang w:eastAsia="en-US"/>
        </w:rPr>
        <w:t xml:space="preserve"> </w:t>
      </w:r>
      <w:r w:rsidR="00FF6B2D">
        <w:rPr>
          <w:sz w:val="28"/>
          <w:lang w:eastAsia="en-US"/>
        </w:rPr>
        <w:br/>
      </w:r>
      <w:r w:rsidR="00F508CA" w:rsidRPr="00F508CA">
        <w:rPr>
          <w:sz w:val="28"/>
          <w:lang w:eastAsia="en-US"/>
        </w:rPr>
        <w:t>«</w:t>
      </w:r>
      <w:r w:rsidR="00124A50" w:rsidRPr="00124A50">
        <w:rPr>
          <w:sz w:val="28"/>
          <w:lang w:eastAsia="en-US"/>
        </w:rPr>
        <w:t xml:space="preserve">О нормативах градостроительного </w:t>
      </w:r>
      <w:proofErr w:type="gramStart"/>
      <w:r w:rsidR="00124A50" w:rsidRPr="00124A50">
        <w:rPr>
          <w:sz w:val="28"/>
          <w:lang w:eastAsia="en-US"/>
        </w:rPr>
        <w:t>проектирования муниципального образования города Ставрополя Ставропольского края</w:t>
      </w:r>
      <w:proofErr w:type="gramEnd"/>
      <w:r w:rsidR="00124A50">
        <w:rPr>
          <w:sz w:val="28"/>
          <w:lang w:eastAsia="en-US"/>
        </w:rPr>
        <w:t>».</w:t>
      </w:r>
    </w:p>
    <w:p w:rsidR="006416C3" w:rsidRDefault="006416C3" w:rsidP="00F508CA">
      <w:pPr>
        <w:widowControl w:val="0"/>
        <w:ind w:firstLine="709"/>
        <w:jc w:val="both"/>
        <w:rPr>
          <w:sz w:val="28"/>
          <w:lang w:eastAsia="en-US"/>
        </w:rPr>
      </w:pPr>
      <w:r>
        <w:rPr>
          <w:sz w:val="28"/>
          <w:szCs w:val="28"/>
        </w:rPr>
        <w:t xml:space="preserve">В ходе разработки </w:t>
      </w:r>
      <w:r w:rsidRPr="00DD7442">
        <w:rPr>
          <w:bCs/>
          <w:sz w:val="28"/>
          <w:szCs w:val="28"/>
        </w:rPr>
        <w:t>проект</w:t>
      </w:r>
      <w:r>
        <w:rPr>
          <w:bCs/>
          <w:sz w:val="28"/>
          <w:szCs w:val="28"/>
        </w:rPr>
        <w:t>а</w:t>
      </w:r>
      <w:r w:rsidRPr="00DD7442">
        <w:rPr>
          <w:bCs/>
          <w:sz w:val="28"/>
          <w:szCs w:val="28"/>
        </w:rPr>
        <w:t xml:space="preserve"> </w:t>
      </w:r>
      <w:r w:rsidR="00096AE0">
        <w:rPr>
          <w:bCs/>
          <w:sz w:val="28"/>
          <w:szCs w:val="28"/>
        </w:rPr>
        <w:t>межевания</w:t>
      </w:r>
      <w:r w:rsidRPr="00DD7442">
        <w:rPr>
          <w:bCs/>
          <w:sz w:val="28"/>
          <w:szCs w:val="28"/>
        </w:rPr>
        <w:t xml:space="preserve"> территории </w:t>
      </w:r>
      <w:r>
        <w:rPr>
          <w:sz w:val="28"/>
          <w:szCs w:val="28"/>
        </w:rPr>
        <w:t>были выполнены инженерно-геодезические изыскания.</w:t>
      </w:r>
    </w:p>
    <w:p w:rsidR="00F508CA" w:rsidRPr="00F508CA" w:rsidRDefault="00F508CA" w:rsidP="00F508CA">
      <w:pPr>
        <w:widowControl w:val="0"/>
        <w:ind w:firstLine="709"/>
        <w:jc w:val="both"/>
        <w:rPr>
          <w:sz w:val="28"/>
          <w:lang w:eastAsia="en-US"/>
        </w:rPr>
      </w:pPr>
      <w:r w:rsidRPr="00F508CA">
        <w:rPr>
          <w:sz w:val="28"/>
          <w:lang w:eastAsia="en-US"/>
        </w:rPr>
        <w:t>2. Основные положения проекта межевания территории.</w:t>
      </w:r>
    </w:p>
    <w:p w:rsidR="00F508CA" w:rsidRPr="00F508CA" w:rsidRDefault="00F508CA" w:rsidP="00791F6B">
      <w:pPr>
        <w:widowControl w:val="0"/>
        <w:ind w:firstLine="709"/>
        <w:jc w:val="both"/>
        <w:rPr>
          <w:sz w:val="28"/>
          <w:lang w:eastAsia="en-US"/>
        </w:rPr>
      </w:pPr>
      <w:r w:rsidRPr="00F508CA">
        <w:rPr>
          <w:sz w:val="28"/>
          <w:lang w:eastAsia="en-US"/>
        </w:rPr>
        <w:t xml:space="preserve">Основной задачей проекта межевания территории является установление границ образуемых земельных участков, которые будут относиться к </w:t>
      </w:r>
      <w:r w:rsidR="00791F6B">
        <w:rPr>
          <w:sz w:val="28"/>
          <w:lang w:eastAsia="en-US"/>
        </w:rPr>
        <w:t xml:space="preserve">территориям общего пользования. </w:t>
      </w:r>
      <w:r w:rsidR="007F6025">
        <w:rPr>
          <w:sz w:val="28"/>
          <w:lang w:eastAsia="en-US"/>
        </w:rPr>
        <w:t>О</w:t>
      </w:r>
      <w:r w:rsidRPr="00F508CA">
        <w:rPr>
          <w:sz w:val="28"/>
          <w:lang w:eastAsia="en-US"/>
        </w:rPr>
        <w:t>бразование земельных участков предусматривается для размещения автомобильной дороги общего пользования.</w:t>
      </w:r>
    </w:p>
    <w:p w:rsidR="00F508CA" w:rsidRPr="00F508CA" w:rsidRDefault="00F508CA" w:rsidP="00F508CA">
      <w:pPr>
        <w:widowControl w:val="0"/>
        <w:ind w:firstLine="709"/>
        <w:jc w:val="both"/>
        <w:rPr>
          <w:sz w:val="28"/>
          <w:lang w:eastAsia="en-US"/>
        </w:rPr>
      </w:pPr>
      <w:r w:rsidRPr="00CA6B57">
        <w:rPr>
          <w:sz w:val="28"/>
          <w:lang w:eastAsia="en-US"/>
        </w:rPr>
        <w:t>Проектом межевания территори</w:t>
      </w:r>
      <w:r w:rsidR="00BA5013">
        <w:rPr>
          <w:sz w:val="28"/>
          <w:lang w:eastAsia="en-US"/>
        </w:rPr>
        <w:t xml:space="preserve">и </w:t>
      </w:r>
      <w:r w:rsidR="001876A3">
        <w:rPr>
          <w:sz w:val="28"/>
          <w:lang w:eastAsia="en-US"/>
        </w:rPr>
        <w:t>предусмотрено изъятие земельных</w:t>
      </w:r>
      <w:r w:rsidR="00BA5013">
        <w:rPr>
          <w:sz w:val="28"/>
          <w:lang w:eastAsia="en-US"/>
        </w:rPr>
        <w:t xml:space="preserve"> участк</w:t>
      </w:r>
      <w:r w:rsidR="001876A3">
        <w:rPr>
          <w:sz w:val="28"/>
          <w:lang w:eastAsia="en-US"/>
        </w:rPr>
        <w:t>ов, находящих</w:t>
      </w:r>
      <w:r w:rsidRPr="00CA6B57">
        <w:rPr>
          <w:sz w:val="28"/>
          <w:lang w:eastAsia="en-US"/>
        </w:rPr>
        <w:t xml:space="preserve">ся в </w:t>
      </w:r>
      <w:r w:rsidR="00CA6B57" w:rsidRPr="00CA6B57">
        <w:rPr>
          <w:sz w:val="28"/>
          <w:lang w:eastAsia="en-US"/>
        </w:rPr>
        <w:t>частной</w:t>
      </w:r>
      <w:r w:rsidR="00791F6B" w:rsidRPr="00CA6B57">
        <w:rPr>
          <w:sz w:val="28"/>
          <w:lang w:eastAsia="en-US"/>
        </w:rPr>
        <w:t xml:space="preserve"> собственности, для муниципальных нужд</w:t>
      </w:r>
      <w:r w:rsidRPr="00F508CA">
        <w:rPr>
          <w:sz w:val="28"/>
          <w:lang w:eastAsia="en-US"/>
        </w:rPr>
        <w:t>.</w:t>
      </w:r>
    </w:p>
    <w:p w:rsidR="00F508CA" w:rsidRDefault="00F508CA" w:rsidP="00F508CA">
      <w:pPr>
        <w:widowControl w:val="0"/>
        <w:ind w:firstLine="709"/>
        <w:jc w:val="both"/>
        <w:rPr>
          <w:sz w:val="28"/>
          <w:lang w:eastAsia="en-US"/>
        </w:rPr>
      </w:pPr>
      <w:r w:rsidRPr="00F508CA">
        <w:rPr>
          <w:sz w:val="28"/>
          <w:lang w:eastAsia="en-US"/>
        </w:rPr>
        <w:t xml:space="preserve">В соответствии с приказом Федеральной службы земельного кадастра России от 28.03.2002 № </w:t>
      </w:r>
      <w:proofErr w:type="gramStart"/>
      <w:r w:rsidRPr="00F508CA">
        <w:rPr>
          <w:sz w:val="28"/>
          <w:lang w:eastAsia="en-US"/>
        </w:rPr>
        <w:t>П</w:t>
      </w:r>
      <w:proofErr w:type="gramEnd"/>
      <w:r w:rsidRPr="00F508CA">
        <w:rPr>
          <w:sz w:val="28"/>
          <w:lang w:eastAsia="en-US"/>
        </w:rPr>
        <w:t>/256 «О введении местных систем координат» принята система координат МСК – 26 от СК-95.</w:t>
      </w:r>
    </w:p>
    <w:p w:rsidR="00F508CA" w:rsidRPr="00F508CA" w:rsidRDefault="00F508CA" w:rsidP="00F508CA">
      <w:pPr>
        <w:widowControl w:val="0"/>
        <w:ind w:firstLine="709"/>
        <w:jc w:val="both"/>
        <w:rPr>
          <w:sz w:val="28"/>
          <w:lang w:eastAsia="en-US"/>
        </w:rPr>
      </w:pPr>
      <w:r w:rsidRPr="00F508CA">
        <w:rPr>
          <w:sz w:val="28"/>
          <w:lang w:eastAsia="en-US"/>
        </w:rPr>
        <w:t>3. Перечен</w:t>
      </w:r>
      <w:r w:rsidR="002723F4">
        <w:rPr>
          <w:sz w:val="28"/>
          <w:lang w:eastAsia="en-US"/>
        </w:rPr>
        <w:t>ь и сведения о площади образуем</w:t>
      </w:r>
      <w:r w:rsidR="001876A3">
        <w:rPr>
          <w:sz w:val="28"/>
          <w:lang w:eastAsia="en-US"/>
        </w:rPr>
        <w:t>ых</w:t>
      </w:r>
      <w:r w:rsidRPr="00F508CA">
        <w:rPr>
          <w:sz w:val="28"/>
          <w:lang w:eastAsia="en-US"/>
        </w:rPr>
        <w:t xml:space="preserve"> земельн</w:t>
      </w:r>
      <w:r w:rsidR="001876A3">
        <w:rPr>
          <w:sz w:val="28"/>
          <w:lang w:eastAsia="en-US"/>
        </w:rPr>
        <w:t>ых</w:t>
      </w:r>
      <w:r w:rsidRPr="00F508CA">
        <w:rPr>
          <w:sz w:val="28"/>
          <w:lang w:eastAsia="en-US"/>
        </w:rPr>
        <w:t xml:space="preserve"> участк</w:t>
      </w:r>
      <w:r w:rsidR="001876A3">
        <w:rPr>
          <w:sz w:val="28"/>
          <w:lang w:eastAsia="en-US"/>
        </w:rPr>
        <w:t>ов</w:t>
      </w:r>
      <w:r w:rsidRPr="00F508CA">
        <w:rPr>
          <w:sz w:val="28"/>
          <w:lang w:eastAsia="en-US"/>
        </w:rPr>
        <w:t>, которы</w:t>
      </w:r>
      <w:r w:rsidR="001876A3">
        <w:rPr>
          <w:sz w:val="28"/>
          <w:lang w:eastAsia="en-US"/>
        </w:rPr>
        <w:t>е</w:t>
      </w:r>
      <w:r w:rsidRPr="00F508CA">
        <w:rPr>
          <w:sz w:val="28"/>
          <w:lang w:eastAsia="en-US"/>
        </w:rPr>
        <w:t xml:space="preserve"> буд</w:t>
      </w:r>
      <w:r w:rsidR="001876A3">
        <w:rPr>
          <w:sz w:val="28"/>
          <w:lang w:eastAsia="en-US"/>
        </w:rPr>
        <w:t>у</w:t>
      </w:r>
      <w:r w:rsidRPr="00F508CA">
        <w:rPr>
          <w:sz w:val="28"/>
          <w:lang w:eastAsia="en-US"/>
        </w:rPr>
        <w:t>т отнесен</w:t>
      </w:r>
      <w:r w:rsidR="001876A3">
        <w:rPr>
          <w:sz w:val="28"/>
          <w:lang w:eastAsia="en-US"/>
        </w:rPr>
        <w:t>ы</w:t>
      </w:r>
      <w:r w:rsidRPr="00F508CA">
        <w:rPr>
          <w:sz w:val="28"/>
          <w:lang w:eastAsia="en-US"/>
        </w:rPr>
        <w:t xml:space="preserve"> к территориям общего пользования</w:t>
      </w:r>
      <w:r w:rsidR="00BA5013">
        <w:rPr>
          <w:sz w:val="28"/>
          <w:lang w:eastAsia="en-US"/>
        </w:rPr>
        <w:t xml:space="preserve">, в том числе </w:t>
      </w:r>
      <w:r w:rsidR="00A539B4">
        <w:rPr>
          <w:sz w:val="28"/>
          <w:lang w:eastAsia="en-US"/>
        </w:rPr>
        <w:br/>
      </w:r>
      <w:r w:rsidR="00BA5013">
        <w:rPr>
          <w:sz w:val="28"/>
          <w:lang w:eastAsia="en-US"/>
        </w:rPr>
        <w:t>в отношении котор</w:t>
      </w:r>
      <w:r w:rsidR="001876A3">
        <w:rPr>
          <w:sz w:val="28"/>
          <w:lang w:eastAsia="en-US"/>
        </w:rPr>
        <w:t>ых</w:t>
      </w:r>
      <w:r w:rsidRPr="00F508CA">
        <w:rPr>
          <w:sz w:val="28"/>
          <w:lang w:eastAsia="en-US"/>
        </w:rPr>
        <w:t xml:space="preserve"> предполагается изъятие для муниципальных нужд.</w:t>
      </w:r>
    </w:p>
    <w:p w:rsidR="00F508CA" w:rsidRPr="00F508CA" w:rsidRDefault="00F508CA" w:rsidP="00F508CA">
      <w:pPr>
        <w:widowControl w:val="0"/>
        <w:ind w:firstLine="709"/>
        <w:jc w:val="both"/>
        <w:rPr>
          <w:sz w:val="28"/>
          <w:lang w:eastAsia="en-US"/>
        </w:rPr>
      </w:pPr>
      <w:bookmarkStart w:id="4" w:name="_Hlk22289711"/>
      <w:r w:rsidRPr="00F508CA">
        <w:rPr>
          <w:sz w:val="28"/>
          <w:lang w:eastAsia="en-US"/>
        </w:rPr>
        <w:t>Перечен</w:t>
      </w:r>
      <w:r w:rsidR="002723F4">
        <w:rPr>
          <w:sz w:val="28"/>
          <w:lang w:eastAsia="en-US"/>
        </w:rPr>
        <w:t>ь и сведения о площади образуемого земельного</w:t>
      </w:r>
      <w:r w:rsidRPr="00F508CA">
        <w:rPr>
          <w:sz w:val="28"/>
          <w:lang w:eastAsia="en-US"/>
        </w:rPr>
        <w:t xml:space="preserve"> участк</w:t>
      </w:r>
      <w:r w:rsidR="002723F4">
        <w:rPr>
          <w:sz w:val="28"/>
          <w:lang w:eastAsia="en-US"/>
        </w:rPr>
        <w:t>а</w:t>
      </w:r>
      <w:r w:rsidRPr="00F508CA">
        <w:rPr>
          <w:sz w:val="28"/>
          <w:lang w:eastAsia="en-US"/>
        </w:rPr>
        <w:t xml:space="preserve"> из земель, находящихся</w:t>
      </w:r>
      <w:r w:rsidR="00086D0C">
        <w:rPr>
          <w:sz w:val="28"/>
          <w:lang w:eastAsia="en-US"/>
        </w:rPr>
        <w:t xml:space="preserve"> в</w:t>
      </w:r>
      <w:r w:rsidRPr="00F508CA">
        <w:rPr>
          <w:sz w:val="28"/>
          <w:lang w:eastAsia="en-US"/>
        </w:rPr>
        <w:t xml:space="preserve"> </w:t>
      </w:r>
      <w:r w:rsidRPr="00CA6B57">
        <w:rPr>
          <w:sz w:val="28"/>
          <w:lang w:eastAsia="en-US"/>
        </w:rPr>
        <w:t>муни</w:t>
      </w:r>
      <w:r w:rsidR="002723F4" w:rsidRPr="00CA6B57">
        <w:rPr>
          <w:sz w:val="28"/>
          <w:lang w:eastAsia="en-US"/>
        </w:rPr>
        <w:t>ципальной собственности</w:t>
      </w:r>
      <w:r w:rsidR="002723F4">
        <w:rPr>
          <w:sz w:val="28"/>
          <w:lang w:eastAsia="en-US"/>
        </w:rPr>
        <w:t>, который буд</w:t>
      </w:r>
      <w:r w:rsidR="00086D0C">
        <w:rPr>
          <w:sz w:val="28"/>
          <w:lang w:eastAsia="en-US"/>
        </w:rPr>
        <w:t>е</w:t>
      </w:r>
      <w:r w:rsidR="002723F4">
        <w:rPr>
          <w:sz w:val="28"/>
          <w:lang w:eastAsia="en-US"/>
        </w:rPr>
        <w:t>т отнесен</w:t>
      </w:r>
      <w:r w:rsidRPr="00F508CA">
        <w:rPr>
          <w:sz w:val="28"/>
          <w:lang w:eastAsia="en-US"/>
        </w:rPr>
        <w:t xml:space="preserve"> к территориям общего пользования, представлен в приложении </w:t>
      </w:r>
      <w:r>
        <w:rPr>
          <w:sz w:val="28"/>
          <w:lang w:eastAsia="en-US"/>
        </w:rPr>
        <w:t>1</w:t>
      </w:r>
      <w:r w:rsidRPr="00F508CA">
        <w:rPr>
          <w:sz w:val="28"/>
          <w:lang w:eastAsia="en-US"/>
        </w:rPr>
        <w:t xml:space="preserve"> </w:t>
      </w:r>
      <w:r w:rsidR="00A539B4">
        <w:rPr>
          <w:sz w:val="28"/>
          <w:lang w:eastAsia="en-US"/>
        </w:rPr>
        <w:br/>
      </w:r>
      <w:r w:rsidRPr="00F508CA">
        <w:rPr>
          <w:sz w:val="28"/>
          <w:lang w:eastAsia="en-US"/>
        </w:rPr>
        <w:t xml:space="preserve">к документации </w:t>
      </w:r>
      <w:r w:rsidR="00821A4B">
        <w:rPr>
          <w:sz w:val="28"/>
          <w:lang w:eastAsia="en-US"/>
        </w:rPr>
        <w:t xml:space="preserve">по планировке территории (проекту </w:t>
      </w:r>
      <w:r w:rsidRPr="00F508CA">
        <w:rPr>
          <w:sz w:val="28"/>
          <w:lang w:eastAsia="en-US"/>
        </w:rPr>
        <w:t>межевания территории) в границах 12 микрорайона Ленинского района города Ставрополя.</w:t>
      </w:r>
    </w:p>
    <w:p w:rsidR="00F508CA" w:rsidRPr="00F508CA" w:rsidRDefault="00F508CA" w:rsidP="00F508CA">
      <w:pPr>
        <w:widowControl w:val="0"/>
        <w:ind w:firstLine="709"/>
        <w:jc w:val="both"/>
        <w:rPr>
          <w:sz w:val="28"/>
          <w:lang w:eastAsia="en-US"/>
        </w:rPr>
      </w:pPr>
      <w:r w:rsidRPr="00F508CA">
        <w:rPr>
          <w:sz w:val="28"/>
          <w:lang w:eastAsia="en-US"/>
        </w:rPr>
        <w:t xml:space="preserve">Перечень и сведения о площади образуемых земельных участков, </w:t>
      </w:r>
      <w:r w:rsidR="00A539B4">
        <w:rPr>
          <w:sz w:val="28"/>
          <w:lang w:eastAsia="en-US"/>
        </w:rPr>
        <w:br/>
      </w:r>
      <w:r w:rsidRPr="00F508CA">
        <w:rPr>
          <w:sz w:val="28"/>
          <w:lang w:eastAsia="en-US"/>
        </w:rPr>
        <w:t xml:space="preserve">в отношении которых предполагается изъятие для муниципальных нужд </w:t>
      </w:r>
      <w:r w:rsidR="00A539B4">
        <w:rPr>
          <w:sz w:val="28"/>
          <w:lang w:eastAsia="en-US"/>
        </w:rPr>
        <w:br/>
      </w:r>
      <w:r w:rsidRPr="00F508CA">
        <w:rPr>
          <w:sz w:val="28"/>
          <w:lang w:eastAsia="en-US"/>
        </w:rPr>
        <w:t xml:space="preserve">и которые будут отнесены к территориям общего пользования, представлен </w:t>
      </w:r>
      <w:r w:rsidR="00A539B4">
        <w:rPr>
          <w:sz w:val="28"/>
          <w:lang w:eastAsia="en-US"/>
        </w:rPr>
        <w:br/>
      </w:r>
      <w:r w:rsidRPr="00F508CA">
        <w:rPr>
          <w:sz w:val="28"/>
          <w:lang w:eastAsia="en-US"/>
        </w:rPr>
        <w:t xml:space="preserve">в приложении </w:t>
      </w:r>
      <w:r>
        <w:rPr>
          <w:sz w:val="28"/>
          <w:lang w:eastAsia="en-US"/>
        </w:rPr>
        <w:t>2</w:t>
      </w:r>
      <w:r w:rsidRPr="00F508CA">
        <w:rPr>
          <w:sz w:val="28"/>
          <w:lang w:eastAsia="en-US"/>
        </w:rPr>
        <w:t xml:space="preserve"> к документации по планировке территории (проект</w:t>
      </w:r>
      <w:r w:rsidR="00821A4B">
        <w:rPr>
          <w:sz w:val="28"/>
          <w:lang w:eastAsia="en-US"/>
        </w:rPr>
        <w:t>у</w:t>
      </w:r>
      <w:r w:rsidRPr="00F508CA">
        <w:rPr>
          <w:sz w:val="28"/>
          <w:lang w:eastAsia="en-US"/>
        </w:rPr>
        <w:t xml:space="preserve"> межевания территории) в границах 12 микрорайона Ленинского района города Ставрополя.</w:t>
      </w:r>
    </w:p>
    <w:p w:rsidR="00F508CA" w:rsidRPr="00F508CA" w:rsidRDefault="00F508CA" w:rsidP="00124A50">
      <w:pPr>
        <w:widowControl w:val="0"/>
        <w:ind w:firstLine="709"/>
        <w:jc w:val="both"/>
        <w:rPr>
          <w:sz w:val="28"/>
          <w:lang w:eastAsia="en-US"/>
        </w:rPr>
      </w:pPr>
      <w:r w:rsidRPr="00F508CA">
        <w:rPr>
          <w:sz w:val="28"/>
          <w:lang w:eastAsia="en-US"/>
        </w:rPr>
        <w:t xml:space="preserve">Перечень </w:t>
      </w:r>
      <w:r w:rsidR="00D860B3" w:rsidRPr="00E02ECA">
        <w:rPr>
          <w:sz w:val="28"/>
          <w:lang w:eastAsia="en-US"/>
        </w:rPr>
        <w:t>координат характерных точек образуемых земельных участков, в том числе в отношении котор</w:t>
      </w:r>
      <w:r w:rsidR="001876A3">
        <w:rPr>
          <w:sz w:val="28"/>
          <w:lang w:eastAsia="en-US"/>
        </w:rPr>
        <w:t>ых</w:t>
      </w:r>
      <w:r w:rsidR="00D860B3" w:rsidRPr="00E02ECA">
        <w:rPr>
          <w:sz w:val="28"/>
          <w:lang w:eastAsia="en-US"/>
        </w:rPr>
        <w:t xml:space="preserve"> предполагается изъятие </w:t>
      </w:r>
      <w:r w:rsidR="00A539B4">
        <w:rPr>
          <w:sz w:val="28"/>
          <w:lang w:eastAsia="en-US"/>
        </w:rPr>
        <w:br/>
      </w:r>
      <w:r w:rsidR="00D860B3" w:rsidRPr="00E02ECA">
        <w:rPr>
          <w:sz w:val="28"/>
          <w:lang w:eastAsia="en-US"/>
        </w:rPr>
        <w:t>для муниципальных нужд</w:t>
      </w:r>
      <w:r w:rsidRPr="00F508CA">
        <w:rPr>
          <w:sz w:val="28"/>
          <w:lang w:eastAsia="en-US"/>
        </w:rPr>
        <w:t xml:space="preserve">, представлен в приложении </w:t>
      </w:r>
      <w:r>
        <w:rPr>
          <w:sz w:val="28"/>
          <w:lang w:eastAsia="en-US"/>
        </w:rPr>
        <w:t>3</w:t>
      </w:r>
      <w:r w:rsidRPr="00F508CA">
        <w:rPr>
          <w:sz w:val="28"/>
          <w:lang w:eastAsia="en-US"/>
        </w:rPr>
        <w:t xml:space="preserve"> к документации </w:t>
      </w:r>
      <w:r w:rsidR="00A539B4">
        <w:rPr>
          <w:sz w:val="28"/>
          <w:lang w:eastAsia="en-US"/>
        </w:rPr>
        <w:br/>
      </w:r>
      <w:r w:rsidRPr="00F508CA">
        <w:rPr>
          <w:sz w:val="28"/>
          <w:lang w:eastAsia="en-US"/>
        </w:rPr>
        <w:t xml:space="preserve">по планировке территории (проекту межевания территории) в границах </w:t>
      </w:r>
      <w:r w:rsidR="00FF6B2D">
        <w:rPr>
          <w:sz w:val="28"/>
          <w:lang w:eastAsia="en-US"/>
        </w:rPr>
        <w:br/>
      </w:r>
      <w:r w:rsidRPr="00F508CA">
        <w:rPr>
          <w:sz w:val="28"/>
          <w:lang w:eastAsia="en-US"/>
        </w:rPr>
        <w:t>12 микрорайона Ленинского района города Ставрополя.</w:t>
      </w:r>
    </w:p>
    <w:p w:rsidR="00F508CA" w:rsidRPr="00F508CA" w:rsidRDefault="00F508CA" w:rsidP="00F508CA">
      <w:pPr>
        <w:widowControl w:val="0"/>
        <w:ind w:firstLine="709"/>
        <w:jc w:val="both"/>
        <w:rPr>
          <w:sz w:val="28"/>
          <w:lang w:eastAsia="en-US"/>
        </w:rPr>
      </w:pPr>
      <w:r w:rsidRPr="00F508CA">
        <w:rPr>
          <w:sz w:val="28"/>
          <w:lang w:eastAsia="en-US"/>
        </w:rPr>
        <w:t>Границы исходных земельных участков, образуемых земельных участков, которые будут отнесены к территориям общего пользования</w:t>
      </w:r>
      <w:r w:rsidR="006327D0" w:rsidRPr="004859A1">
        <w:rPr>
          <w:color w:val="000000"/>
          <w:sz w:val="28"/>
          <w:szCs w:val="28"/>
          <w:lang w:eastAsia="en-US"/>
        </w:rPr>
        <w:t xml:space="preserve">, в том числе в отношении которых </w:t>
      </w:r>
      <w:r w:rsidR="006327D0" w:rsidRPr="004859A1">
        <w:rPr>
          <w:sz w:val="28"/>
          <w:szCs w:val="28"/>
          <w:lang w:eastAsia="en-US"/>
        </w:rPr>
        <w:t>предполагается изъятие для муниципальных нужд</w:t>
      </w:r>
      <w:r w:rsidR="00791F6B">
        <w:rPr>
          <w:sz w:val="28"/>
          <w:szCs w:val="28"/>
          <w:lang w:eastAsia="en-US"/>
        </w:rPr>
        <w:t>,</w:t>
      </w:r>
      <w:r w:rsidRPr="00F508CA">
        <w:rPr>
          <w:sz w:val="28"/>
          <w:lang w:eastAsia="en-US"/>
        </w:rPr>
        <w:t xml:space="preserve"> </w:t>
      </w:r>
      <w:r w:rsidR="006327D0" w:rsidRPr="006327D0">
        <w:rPr>
          <w:sz w:val="28"/>
          <w:lang w:eastAsia="en-US"/>
        </w:rPr>
        <w:t xml:space="preserve">представлены в приложении </w:t>
      </w:r>
      <w:r w:rsidR="006327D0">
        <w:rPr>
          <w:sz w:val="28"/>
          <w:lang w:eastAsia="en-US"/>
        </w:rPr>
        <w:t>4</w:t>
      </w:r>
      <w:r w:rsidR="006327D0" w:rsidRPr="006327D0">
        <w:rPr>
          <w:sz w:val="28"/>
          <w:lang w:eastAsia="en-US"/>
        </w:rPr>
        <w:t xml:space="preserve"> к документации по планировке территории (проекту межевания территории)</w:t>
      </w:r>
      <w:r w:rsidR="00D860B3" w:rsidRPr="00F508CA">
        <w:rPr>
          <w:sz w:val="28"/>
          <w:lang w:eastAsia="en-US"/>
        </w:rPr>
        <w:t xml:space="preserve"> в границах 12 микрорайона Ленинского района города Ставрополя</w:t>
      </w:r>
      <w:r w:rsidR="00D860B3">
        <w:rPr>
          <w:sz w:val="28"/>
          <w:lang w:eastAsia="en-US"/>
        </w:rPr>
        <w:t>.</w:t>
      </w:r>
    </w:p>
    <w:p w:rsidR="00F508CA" w:rsidRDefault="00096AE0" w:rsidP="00F508CA">
      <w:pPr>
        <w:widowControl w:val="0"/>
        <w:ind w:firstLine="709"/>
        <w:jc w:val="both"/>
        <w:rPr>
          <w:sz w:val="28"/>
          <w:lang w:eastAsia="en-US"/>
        </w:rPr>
      </w:pPr>
      <w:r>
        <w:rPr>
          <w:sz w:val="28"/>
          <w:lang w:eastAsia="en-US"/>
        </w:rPr>
        <w:t>Необходимость</w:t>
      </w:r>
      <w:r w:rsidR="00F508CA" w:rsidRPr="00F508CA">
        <w:rPr>
          <w:sz w:val="28"/>
          <w:lang w:eastAsia="en-US"/>
        </w:rPr>
        <w:t xml:space="preserve"> в установлении сервитутов в отношении образуемых земельных участков на момент разработки проекта </w:t>
      </w:r>
      <w:r>
        <w:rPr>
          <w:sz w:val="28"/>
          <w:lang w:eastAsia="en-US"/>
        </w:rPr>
        <w:t xml:space="preserve">межевания территории </w:t>
      </w:r>
      <w:r w:rsidR="00A539B4">
        <w:rPr>
          <w:sz w:val="28"/>
          <w:lang w:eastAsia="en-US"/>
        </w:rPr>
        <w:br/>
      </w:r>
      <w:r>
        <w:rPr>
          <w:sz w:val="28"/>
          <w:lang w:eastAsia="en-US"/>
        </w:rPr>
        <w:lastRenderedPageBreak/>
        <w:t>не выявлена</w:t>
      </w:r>
      <w:r w:rsidR="00F508CA" w:rsidRPr="00F508CA">
        <w:rPr>
          <w:sz w:val="28"/>
          <w:lang w:eastAsia="en-US"/>
        </w:rPr>
        <w:t>.</w:t>
      </w:r>
    </w:p>
    <w:p w:rsidR="00086D0C" w:rsidRDefault="00086D0C" w:rsidP="00086D0C">
      <w:pPr>
        <w:widowControl w:val="0"/>
        <w:ind w:firstLine="709"/>
        <w:jc w:val="both"/>
        <w:rPr>
          <w:sz w:val="28"/>
          <w:lang w:eastAsia="en-US"/>
        </w:rPr>
      </w:pPr>
      <w:r>
        <w:rPr>
          <w:sz w:val="28"/>
          <w:lang w:eastAsia="en-US"/>
        </w:rPr>
        <w:t>4. Красные линии в границах проекта межевания территории.</w:t>
      </w:r>
    </w:p>
    <w:p w:rsidR="00086D0C" w:rsidRDefault="00086D0C" w:rsidP="00086D0C">
      <w:pPr>
        <w:widowControl w:val="0"/>
        <w:ind w:firstLine="709"/>
        <w:jc w:val="both"/>
        <w:rPr>
          <w:sz w:val="28"/>
          <w:lang w:eastAsia="en-US"/>
        </w:rPr>
      </w:pPr>
      <w:r w:rsidRPr="00786F7C">
        <w:rPr>
          <w:sz w:val="28"/>
          <w:lang w:eastAsia="en-US"/>
        </w:rPr>
        <w:t xml:space="preserve">Красные линии регулируют </w:t>
      </w:r>
      <w:r>
        <w:rPr>
          <w:sz w:val="28"/>
          <w:lang w:eastAsia="en-US"/>
        </w:rPr>
        <w:t xml:space="preserve">инфраструктуру улично-дорожной </w:t>
      </w:r>
      <w:r w:rsidR="00A539B4">
        <w:rPr>
          <w:sz w:val="28"/>
          <w:lang w:eastAsia="en-US"/>
        </w:rPr>
        <w:br/>
      </w:r>
      <w:r w:rsidRPr="00786F7C">
        <w:rPr>
          <w:sz w:val="28"/>
          <w:lang w:eastAsia="en-US"/>
        </w:rPr>
        <w:t xml:space="preserve">и пешеходной сети в границах проекта </w:t>
      </w:r>
      <w:r w:rsidR="00096AE0">
        <w:rPr>
          <w:sz w:val="28"/>
          <w:lang w:eastAsia="en-US"/>
        </w:rPr>
        <w:t>межевания</w:t>
      </w:r>
      <w:r w:rsidRPr="00786F7C">
        <w:rPr>
          <w:sz w:val="28"/>
          <w:lang w:eastAsia="en-US"/>
        </w:rPr>
        <w:t xml:space="preserve"> территории.</w:t>
      </w:r>
    </w:p>
    <w:p w:rsidR="00086D0C" w:rsidRDefault="00086D0C" w:rsidP="00086D0C">
      <w:pPr>
        <w:widowControl w:val="0"/>
        <w:ind w:firstLine="709"/>
        <w:jc w:val="both"/>
        <w:rPr>
          <w:sz w:val="28"/>
          <w:lang w:eastAsia="en-US"/>
        </w:rPr>
      </w:pPr>
      <w:r w:rsidRPr="00A022FF">
        <w:rPr>
          <w:sz w:val="28"/>
          <w:szCs w:val="28"/>
        </w:rPr>
        <w:t>Для установления красных линий и выноса в натуру использованы методы расчета по координатам</w:t>
      </w:r>
      <w:r w:rsidR="00096AE0">
        <w:rPr>
          <w:sz w:val="28"/>
          <w:szCs w:val="28"/>
        </w:rPr>
        <w:t>.</w:t>
      </w:r>
    </w:p>
    <w:p w:rsidR="00086D0C" w:rsidRPr="00F508CA" w:rsidRDefault="00086D0C" w:rsidP="00086D0C">
      <w:pPr>
        <w:widowControl w:val="0"/>
        <w:ind w:firstLine="709"/>
        <w:jc w:val="both"/>
        <w:rPr>
          <w:sz w:val="28"/>
          <w:lang w:eastAsia="en-US"/>
        </w:rPr>
      </w:pPr>
      <w:r>
        <w:rPr>
          <w:sz w:val="28"/>
          <w:lang w:eastAsia="en-US"/>
        </w:rPr>
        <w:t xml:space="preserve">В проекте межевания территории красные линии совпадают </w:t>
      </w:r>
      <w:r w:rsidR="00A539B4">
        <w:rPr>
          <w:sz w:val="28"/>
          <w:lang w:eastAsia="en-US"/>
        </w:rPr>
        <w:br/>
      </w:r>
      <w:r>
        <w:rPr>
          <w:sz w:val="28"/>
          <w:lang w:eastAsia="en-US"/>
        </w:rPr>
        <w:t xml:space="preserve">с образуемым земельным участком, </w:t>
      </w:r>
      <w:r w:rsidRPr="00086D0C">
        <w:rPr>
          <w:sz w:val="28"/>
          <w:lang w:eastAsia="en-US"/>
        </w:rPr>
        <w:t>который будет отнесен к территориям общего пользования</w:t>
      </w:r>
      <w:r>
        <w:rPr>
          <w:sz w:val="28"/>
          <w:lang w:eastAsia="en-US"/>
        </w:rPr>
        <w:t>.</w:t>
      </w:r>
    </w:p>
    <w:bookmarkEnd w:id="4"/>
    <w:p w:rsidR="00F508CA" w:rsidRPr="00F508CA" w:rsidRDefault="00086D0C" w:rsidP="00F508CA">
      <w:pPr>
        <w:widowControl w:val="0"/>
        <w:ind w:firstLine="709"/>
        <w:jc w:val="both"/>
        <w:rPr>
          <w:sz w:val="28"/>
          <w:lang w:eastAsia="en-US"/>
        </w:rPr>
      </w:pPr>
      <w:r>
        <w:rPr>
          <w:sz w:val="28"/>
          <w:lang w:eastAsia="en-US"/>
        </w:rPr>
        <w:t>5</w:t>
      </w:r>
      <w:r w:rsidR="00F508CA" w:rsidRPr="00F508CA">
        <w:rPr>
          <w:sz w:val="28"/>
          <w:lang w:eastAsia="en-US"/>
        </w:rPr>
        <w:t>. Ограничения использования территории.</w:t>
      </w:r>
    </w:p>
    <w:p w:rsidR="00785129" w:rsidRPr="00F508CA" w:rsidRDefault="00BF6B74" w:rsidP="00785129">
      <w:pPr>
        <w:widowControl w:val="0"/>
        <w:ind w:firstLine="709"/>
        <w:jc w:val="both"/>
        <w:rPr>
          <w:sz w:val="28"/>
          <w:lang w:eastAsia="en-US"/>
        </w:rPr>
      </w:pPr>
      <w:r>
        <w:rPr>
          <w:sz w:val="28"/>
          <w:lang w:eastAsia="en-US"/>
        </w:rPr>
        <w:t>О</w:t>
      </w:r>
      <w:r w:rsidR="00F508CA" w:rsidRPr="00F508CA">
        <w:rPr>
          <w:sz w:val="28"/>
          <w:lang w:eastAsia="en-US"/>
        </w:rPr>
        <w:t>граничения использования территории в границах проекта межевания территории, связанные с наличием в границах проекта межевания территории инженерных коммуникаций, в отношении которых установлены зоны с особыми условиями использования территории</w:t>
      </w:r>
      <w:r>
        <w:rPr>
          <w:sz w:val="28"/>
          <w:lang w:eastAsia="en-US"/>
        </w:rPr>
        <w:t xml:space="preserve">, </w:t>
      </w:r>
      <w:r w:rsidRPr="00F508CA">
        <w:rPr>
          <w:sz w:val="28"/>
          <w:lang w:eastAsia="en-US"/>
        </w:rPr>
        <w:t>рассматриваются</w:t>
      </w:r>
      <w:r>
        <w:rPr>
          <w:sz w:val="28"/>
          <w:lang w:eastAsia="en-US"/>
        </w:rPr>
        <w:t xml:space="preserve"> </w:t>
      </w:r>
      <w:r w:rsidR="00A539B4">
        <w:rPr>
          <w:sz w:val="28"/>
          <w:lang w:eastAsia="en-US"/>
        </w:rPr>
        <w:br/>
      </w:r>
      <w:r>
        <w:rPr>
          <w:sz w:val="28"/>
          <w:lang w:eastAsia="en-US"/>
        </w:rPr>
        <w:t>в</w:t>
      </w:r>
      <w:r w:rsidRPr="00F508CA">
        <w:rPr>
          <w:sz w:val="28"/>
          <w:lang w:eastAsia="en-US"/>
        </w:rPr>
        <w:t xml:space="preserve"> </w:t>
      </w:r>
      <w:r>
        <w:rPr>
          <w:sz w:val="28"/>
          <w:lang w:eastAsia="en-US"/>
        </w:rPr>
        <w:t xml:space="preserve">материалах по обоснованию </w:t>
      </w:r>
      <w:r w:rsidRPr="00F508CA">
        <w:rPr>
          <w:sz w:val="28"/>
          <w:lang w:eastAsia="en-US"/>
        </w:rPr>
        <w:t>проект</w:t>
      </w:r>
      <w:r>
        <w:rPr>
          <w:sz w:val="28"/>
          <w:lang w:eastAsia="en-US"/>
        </w:rPr>
        <w:t>а</w:t>
      </w:r>
      <w:r w:rsidRPr="00F508CA">
        <w:rPr>
          <w:sz w:val="28"/>
          <w:lang w:eastAsia="en-US"/>
        </w:rPr>
        <w:t xml:space="preserve"> межевания территории</w:t>
      </w:r>
      <w:r w:rsidR="00F508CA" w:rsidRPr="00F508CA">
        <w:rPr>
          <w:sz w:val="28"/>
          <w:lang w:eastAsia="en-US"/>
        </w:rPr>
        <w:t>.</w:t>
      </w:r>
    </w:p>
    <w:p w:rsidR="00785129" w:rsidRPr="00F508CA" w:rsidRDefault="00F508CA" w:rsidP="00785129">
      <w:pPr>
        <w:widowControl w:val="0"/>
        <w:ind w:firstLine="709"/>
        <w:jc w:val="both"/>
        <w:rPr>
          <w:sz w:val="28"/>
          <w:lang w:eastAsia="en-US"/>
        </w:rPr>
      </w:pPr>
      <w:proofErr w:type="gramStart"/>
      <w:r w:rsidRPr="00F508CA">
        <w:rPr>
          <w:sz w:val="28"/>
          <w:lang w:eastAsia="en-US"/>
        </w:rPr>
        <w:t xml:space="preserve">В соответствии со статьей 1 ГрК РФ зонами с особыми условиями использования территорий являются охранные, санитарно-защитные зоны, зоны охраны объектов культурного наследия (памятников истории </w:t>
      </w:r>
      <w:r w:rsidR="00A539B4">
        <w:rPr>
          <w:sz w:val="28"/>
          <w:lang w:eastAsia="en-US"/>
        </w:rPr>
        <w:br/>
      </w:r>
      <w:r w:rsidRPr="00F508CA">
        <w:rPr>
          <w:sz w:val="28"/>
          <w:lang w:eastAsia="en-US"/>
        </w:rPr>
        <w:t xml:space="preserve">и культуры) народов Российской Федерации, водоохранные зоны, зоны затопления, подтопления, зоны санитарной охраны источников питьевого </w:t>
      </w:r>
      <w:r w:rsidR="00A539B4">
        <w:rPr>
          <w:sz w:val="28"/>
          <w:lang w:eastAsia="en-US"/>
        </w:rPr>
        <w:br/>
      </w:r>
      <w:r w:rsidRPr="00F508CA">
        <w:rPr>
          <w:sz w:val="28"/>
          <w:lang w:eastAsia="en-US"/>
        </w:rPr>
        <w:t>и хозяйственно-бытового водоснабжения, зоны охраняемых объектов, иные зоны, устанавливаемые в соответствии с законодательством Российской Федерации.</w:t>
      </w:r>
      <w:proofErr w:type="gramEnd"/>
    </w:p>
    <w:p w:rsidR="00F508CA" w:rsidRPr="00F508CA" w:rsidRDefault="00A95029" w:rsidP="00F508CA">
      <w:pPr>
        <w:widowControl w:val="0"/>
        <w:ind w:firstLine="709"/>
        <w:jc w:val="both"/>
        <w:rPr>
          <w:sz w:val="28"/>
          <w:lang w:eastAsia="en-US"/>
        </w:rPr>
      </w:pPr>
      <w:r>
        <w:rPr>
          <w:sz w:val="28"/>
          <w:lang w:eastAsia="en-US"/>
        </w:rPr>
        <w:t>О</w:t>
      </w:r>
      <w:r w:rsidRPr="00F508CA">
        <w:rPr>
          <w:sz w:val="28"/>
          <w:lang w:eastAsia="en-US"/>
        </w:rPr>
        <w:t>бъекты культурного</w:t>
      </w:r>
      <w:r w:rsidR="001876A3">
        <w:rPr>
          <w:sz w:val="28"/>
          <w:lang w:eastAsia="en-US"/>
        </w:rPr>
        <w:t xml:space="preserve"> наследия</w:t>
      </w:r>
      <w:r w:rsidR="00F508CA" w:rsidRPr="00F508CA">
        <w:rPr>
          <w:sz w:val="28"/>
          <w:lang w:eastAsia="en-US"/>
        </w:rPr>
        <w:t xml:space="preserve"> в границах проекта межевания территории отсутствуют.</w:t>
      </w:r>
    </w:p>
    <w:p w:rsidR="00F508CA" w:rsidRPr="00F508CA" w:rsidRDefault="001876A3" w:rsidP="00F508CA">
      <w:pPr>
        <w:widowControl w:val="0"/>
        <w:ind w:firstLine="709"/>
        <w:jc w:val="both"/>
        <w:rPr>
          <w:sz w:val="28"/>
          <w:lang w:eastAsia="en-US"/>
        </w:rPr>
      </w:pPr>
      <w:r>
        <w:rPr>
          <w:sz w:val="28"/>
          <w:lang w:eastAsia="en-US"/>
        </w:rPr>
        <w:t>6</w:t>
      </w:r>
      <w:r w:rsidR="00F508CA" w:rsidRPr="00F508CA">
        <w:rPr>
          <w:sz w:val="28"/>
          <w:lang w:eastAsia="en-US"/>
        </w:rPr>
        <w:t>. Сведения о разрешенном использовании образуемых земельных участков.</w:t>
      </w:r>
    </w:p>
    <w:p w:rsidR="00F508CA" w:rsidRDefault="00F508CA" w:rsidP="00F508CA">
      <w:pPr>
        <w:widowControl w:val="0"/>
        <w:ind w:firstLine="709"/>
        <w:jc w:val="both"/>
        <w:rPr>
          <w:sz w:val="28"/>
          <w:lang w:eastAsia="en-US"/>
        </w:rPr>
      </w:pPr>
      <w:r w:rsidRPr="00F508CA">
        <w:rPr>
          <w:sz w:val="28"/>
          <w:lang w:eastAsia="en-US"/>
        </w:rPr>
        <w:t xml:space="preserve">Проектом межевания территории разрешенное использование образуемых земельных участков установлено в соответствии с Правилами </w:t>
      </w:r>
      <w:r w:rsidR="00A539B4">
        <w:rPr>
          <w:sz w:val="28"/>
          <w:lang w:eastAsia="en-US"/>
        </w:rPr>
        <w:br/>
      </w:r>
      <w:r w:rsidRPr="00F508CA">
        <w:rPr>
          <w:sz w:val="28"/>
          <w:lang w:eastAsia="en-US"/>
        </w:rPr>
        <w:t>с учетом классификатора видов разрешенного использования земельных участков, утвержденного приказом Министерства экономического развития Российской Федерации от 01 сентября 2014 г. № 540 «Об утверждении классификатора видов разрешенного использования земельных участков».</w:t>
      </w:r>
    </w:p>
    <w:bookmarkEnd w:id="3"/>
    <w:p w:rsidR="00D860B3" w:rsidRPr="00DD7442" w:rsidRDefault="00D860B3" w:rsidP="00312756">
      <w:pPr>
        <w:widowControl w:val="0"/>
        <w:ind w:firstLine="709"/>
        <w:jc w:val="both"/>
        <w:rPr>
          <w:sz w:val="28"/>
          <w:szCs w:val="28"/>
          <w:lang w:eastAsia="en-US"/>
        </w:rPr>
      </w:pPr>
    </w:p>
    <w:p w:rsidR="00966FFE" w:rsidRPr="00DD7442" w:rsidRDefault="00966FFE" w:rsidP="00312756">
      <w:pPr>
        <w:widowControl w:val="0"/>
        <w:ind w:firstLine="709"/>
        <w:jc w:val="both"/>
        <w:rPr>
          <w:sz w:val="28"/>
          <w:szCs w:val="28"/>
          <w:lang w:eastAsia="en-US"/>
        </w:rPr>
      </w:pPr>
    </w:p>
    <w:p w:rsidR="000C00F0" w:rsidRPr="00DD7442" w:rsidRDefault="000C00F0" w:rsidP="00312756">
      <w:pPr>
        <w:widowControl w:val="0"/>
        <w:tabs>
          <w:tab w:val="left" w:pos="6663"/>
        </w:tabs>
        <w:spacing w:line="240" w:lineRule="exact"/>
        <w:ind w:right="-28"/>
        <w:contextualSpacing/>
        <w:rPr>
          <w:sz w:val="28"/>
          <w:szCs w:val="28"/>
        </w:rPr>
      </w:pPr>
      <w:r w:rsidRPr="00DD7442">
        <w:rPr>
          <w:sz w:val="28"/>
          <w:szCs w:val="28"/>
        </w:rPr>
        <w:t xml:space="preserve">Первый заместитель главы </w:t>
      </w:r>
    </w:p>
    <w:p w:rsidR="00966FFE" w:rsidRDefault="000C00F0" w:rsidP="00312756">
      <w:pPr>
        <w:widowControl w:val="0"/>
        <w:tabs>
          <w:tab w:val="left" w:pos="6663"/>
        </w:tabs>
        <w:spacing w:line="240" w:lineRule="exact"/>
        <w:ind w:right="-28"/>
        <w:contextualSpacing/>
        <w:rPr>
          <w:sz w:val="28"/>
          <w:szCs w:val="28"/>
        </w:rPr>
      </w:pPr>
      <w:r w:rsidRPr="00DD7442">
        <w:rPr>
          <w:sz w:val="28"/>
          <w:szCs w:val="28"/>
        </w:rPr>
        <w:t xml:space="preserve">администрации города Ставрополя                          </w:t>
      </w:r>
      <w:r w:rsidR="00966FFE">
        <w:rPr>
          <w:sz w:val="28"/>
          <w:szCs w:val="28"/>
        </w:rPr>
        <w:t xml:space="preserve">        </w:t>
      </w:r>
      <w:r w:rsidR="00966FFE">
        <w:rPr>
          <w:sz w:val="28"/>
          <w:szCs w:val="28"/>
        </w:rPr>
        <w:tab/>
        <w:t xml:space="preserve">       Ю.В. </w:t>
      </w:r>
      <w:proofErr w:type="spellStart"/>
      <w:r w:rsidR="00966FFE">
        <w:rPr>
          <w:sz w:val="28"/>
          <w:szCs w:val="28"/>
        </w:rPr>
        <w:t>Белолапенко</w:t>
      </w:r>
      <w:proofErr w:type="spellEnd"/>
    </w:p>
    <w:p w:rsidR="00C35805" w:rsidRDefault="00C35805" w:rsidP="00DC3434">
      <w:pPr>
        <w:ind w:left="5103"/>
        <w:jc w:val="both"/>
        <w:rPr>
          <w:sz w:val="28"/>
          <w:szCs w:val="28"/>
        </w:rPr>
        <w:sectPr w:rsidR="00C35805" w:rsidSect="00994DA4">
          <w:headerReference w:type="even" r:id="rId14"/>
          <w:footerReference w:type="even" r:id="rId15"/>
          <w:headerReference w:type="first" r:id="rId16"/>
          <w:pgSz w:w="11907" w:h="16840" w:code="9"/>
          <w:pgMar w:top="1418" w:right="567" w:bottom="993" w:left="1985" w:header="454" w:footer="510" w:gutter="0"/>
          <w:pgNumType w:start="1"/>
          <w:cols w:space="720"/>
          <w:titlePg/>
          <w:docGrid w:linePitch="272"/>
        </w:sectPr>
      </w:pPr>
    </w:p>
    <w:p w:rsidR="00DC3434" w:rsidRPr="000849AC" w:rsidRDefault="00DC3434" w:rsidP="00096AE0">
      <w:pPr>
        <w:tabs>
          <w:tab w:val="left" w:pos="9923"/>
          <w:tab w:val="left" w:pos="14317"/>
        </w:tabs>
        <w:ind w:left="10206" w:right="-29"/>
        <w:jc w:val="both"/>
        <w:rPr>
          <w:sz w:val="28"/>
          <w:szCs w:val="28"/>
        </w:rPr>
      </w:pPr>
      <w:bookmarkStart w:id="5" w:name="_Hlk17274160"/>
      <w:r w:rsidRPr="000849AC">
        <w:rPr>
          <w:sz w:val="28"/>
          <w:szCs w:val="28"/>
        </w:rPr>
        <w:lastRenderedPageBreak/>
        <w:t xml:space="preserve">Приложение </w:t>
      </w:r>
      <w:r w:rsidR="00F508CA">
        <w:rPr>
          <w:sz w:val="28"/>
          <w:szCs w:val="28"/>
        </w:rPr>
        <w:t>1</w:t>
      </w:r>
    </w:p>
    <w:p w:rsidR="00DC3434" w:rsidRPr="000849AC" w:rsidRDefault="00DC3434" w:rsidP="00096AE0">
      <w:pPr>
        <w:keepNext/>
        <w:tabs>
          <w:tab w:val="left" w:pos="9923"/>
          <w:tab w:val="left" w:pos="14317"/>
        </w:tabs>
        <w:spacing w:line="240" w:lineRule="exact"/>
        <w:ind w:left="10206" w:right="-29" w:firstLine="709"/>
        <w:contextualSpacing/>
        <w:jc w:val="both"/>
        <w:outlineLvl w:val="0"/>
        <w:rPr>
          <w:sz w:val="28"/>
          <w:szCs w:val="28"/>
        </w:rPr>
      </w:pPr>
    </w:p>
    <w:p w:rsidR="00C8096A" w:rsidRPr="000849AC" w:rsidRDefault="00F508CA" w:rsidP="00096AE0">
      <w:pPr>
        <w:keepNext/>
        <w:tabs>
          <w:tab w:val="left" w:pos="9923"/>
          <w:tab w:val="left" w:pos="14317"/>
        </w:tabs>
        <w:spacing w:line="240" w:lineRule="exact"/>
        <w:ind w:left="10206" w:right="-29"/>
        <w:contextualSpacing/>
        <w:jc w:val="both"/>
        <w:outlineLvl w:val="0"/>
        <w:rPr>
          <w:sz w:val="28"/>
          <w:szCs w:val="28"/>
        </w:rPr>
      </w:pPr>
      <w:r w:rsidRPr="00F508CA">
        <w:rPr>
          <w:sz w:val="28"/>
          <w:szCs w:val="28"/>
        </w:rPr>
        <w:t>к документации по планировке территории (проект</w:t>
      </w:r>
      <w:r w:rsidR="00CC4A8D">
        <w:rPr>
          <w:sz w:val="28"/>
          <w:szCs w:val="28"/>
        </w:rPr>
        <w:t>у</w:t>
      </w:r>
      <w:r w:rsidRPr="00F508CA">
        <w:rPr>
          <w:sz w:val="28"/>
          <w:szCs w:val="28"/>
        </w:rPr>
        <w:t xml:space="preserve"> межевания территории) в границах </w:t>
      </w:r>
      <w:r w:rsidR="00096AE0">
        <w:rPr>
          <w:sz w:val="28"/>
          <w:szCs w:val="28"/>
        </w:rPr>
        <w:br/>
      </w:r>
      <w:r w:rsidRPr="00F508CA">
        <w:rPr>
          <w:sz w:val="28"/>
          <w:szCs w:val="28"/>
        </w:rPr>
        <w:t>12 микрорайона Ленинского района города Ставрополя</w:t>
      </w:r>
      <w:r w:rsidR="00C8096A">
        <w:rPr>
          <w:sz w:val="28"/>
          <w:szCs w:val="28"/>
        </w:rPr>
        <w:t xml:space="preserve"> </w:t>
      </w:r>
    </w:p>
    <w:p w:rsidR="0025181E" w:rsidRDefault="0025181E" w:rsidP="0076226A">
      <w:pPr>
        <w:tabs>
          <w:tab w:val="left" w:pos="14175"/>
        </w:tabs>
        <w:ind w:left="9639" w:right="142"/>
      </w:pPr>
    </w:p>
    <w:p w:rsidR="00096AE0" w:rsidRDefault="00096AE0" w:rsidP="0076226A">
      <w:pPr>
        <w:tabs>
          <w:tab w:val="left" w:pos="14175"/>
        </w:tabs>
        <w:ind w:left="9639" w:right="142"/>
      </w:pPr>
    </w:p>
    <w:p w:rsidR="00F508CA" w:rsidRPr="00F508CA" w:rsidRDefault="00F508CA" w:rsidP="0076226A">
      <w:pPr>
        <w:tabs>
          <w:tab w:val="left" w:pos="14175"/>
        </w:tabs>
        <w:spacing w:line="240" w:lineRule="exact"/>
        <w:ind w:left="-142" w:right="142"/>
        <w:jc w:val="center"/>
        <w:rPr>
          <w:sz w:val="28"/>
          <w:szCs w:val="22"/>
          <w:lang w:eastAsia="en-US"/>
        </w:rPr>
      </w:pPr>
      <w:r w:rsidRPr="00F508CA">
        <w:rPr>
          <w:sz w:val="28"/>
          <w:szCs w:val="22"/>
          <w:lang w:eastAsia="en-US"/>
        </w:rPr>
        <w:t xml:space="preserve">ПЕРЕЧЕНЬ </w:t>
      </w:r>
      <w:r w:rsidR="00096AE0">
        <w:rPr>
          <w:sz w:val="28"/>
          <w:szCs w:val="22"/>
          <w:lang w:eastAsia="en-US"/>
        </w:rPr>
        <w:t>И СВЕДЕНИЯ</w:t>
      </w:r>
    </w:p>
    <w:p w:rsidR="00F508CA" w:rsidRPr="00F508CA" w:rsidRDefault="00F508CA" w:rsidP="0076226A">
      <w:pPr>
        <w:tabs>
          <w:tab w:val="left" w:pos="14175"/>
        </w:tabs>
        <w:spacing w:line="240" w:lineRule="exact"/>
        <w:ind w:left="-142" w:right="142"/>
        <w:jc w:val="center"/>
        <w:rPr>
          <w:sz w:val="28"/>
          <w:szCs w:val="22"/>
          <w:lang w:eastAsia="en-US"/>
        </w:rPr>
      </w:pPr>
      <w:r w:rsidRPr="00F508CA">
        <w:rPr>
          <w:rFonts w:eastAsia="Calibri"/>
          <w:sz w:val="28"/>
          <w:szCs w:val="28"/>
          <w:lang w:eastAsia="en-US"/>
        </w:rPr>
        <w:t>о площади образуем</w:t>
      </w:r>
      <w:r w:rsidR="00A95029">
        <w:rPr>
          <w:rFonts w:eastAsia="Calibri"/>
          <w:sz w:val="28"/>
          <w:szCs w:val="28"/>
          <w:lang w:eastAsia="en-US"/>
        </w:rPr>
        <w:t>ого</w:t>
      </w:r>
      <w:r w:rsidRPr="00F508CA">
        <w:rPr>
          <w:rFonts w:eastAsia="Calibri"/>
          <w:sz w:val="28"/>
          <w:szCs w:val="28"/>
          <w:lang w:eastAsia="en-US"/>
        </w:rPr>
        <w:t xml:space="preserve"> земельн</w:t>
      </w:r>
      <w:r w:rsidR="00A95029">
        <w:rPr>
          <w:rFonts w:eastAsia="Calibri"/>
          <w:sz w:val="28"/>
          <w:szCs w:val="28"/>
          <w:lang w:eastAsia="en-US"/>
        </w:rPr>
        <w:t>ого</w:t>
      </w:r>
      <w:r w:rsidRPr="00F508CA">
        <w:rPr>
          <w:rFonts w:eastAsia="Calibri"/>
          <w:sz w:val="28"/>
          <w:szCs w:val="28"/>
          <w:lang w:eastAsia="en-US"/>
        </w:rPr>
        <w:t xml:space="preserve"> участк</w:t>
      </w:r>
      <w:r w:rsidR="00A95029">
        <w:rPr>
          <w:rFonts w:eastAsia="Calibri"/>
          <w:sz w:val="28"/>
          <w:szCs w:val="28"/>
          <w:lang w:eastAsia="en-US"/>
        </w:rPr>
        <w:t>а</w:t>
      </w:r>
      <w:r w:rsidRPr="00F508CA">
        <w:rPr>
          <w:rFonts w:eastAsia="Calibri"/>
          <w:sz w:val="28"/>
          <w:szCs w:val="28"/>
          <w:lang w:eastAsia="en-US"/>
        </w:rPr>
        <w:t xml:space="preserve"> из земель, находящихся</w:t>
      </w:r>
      <w:r w:rsidR="00086D0C">
        <w:rPr>
          <w:rFonts w:eastAsia="Calibri"/>
          <w:sz w:val="28"/>
          <w:szCs w:val="28"/>
          <w:lang w:eastAsia="en-US"/>
        </w:rPr>
        <w:t xml:space="preserve"> в</w:t>
      </w:r>
      <w:r w:rsidRPr="00F508CA">
        <w:rPr>
          <w:rFonts w:eastAsia="Calibri"/>
          <w:sz w:val="28"/>
          <w:szCs w:val="28"/>
          <w:lang w:eastAsia="en-US"/>
        </w:rPr>
        <w:t xml:space="preserve"> </w:t>
      </w:r>
      <w:r w:rsidRPr="00CA6B57">
        <w:rPr>
          <w:rFonts w:eastAsia="Calibri"/>
          <w:sz w:val="28"/>
          <w:szCs w:val="28"/>
          <w:lang w:eastAsia="en-US"/>
        </w:rPr>
        <w:t>муниципальной собственности</w:t>
      </w:r>
      <w:r w:rsidRPr="00F508CA">
        <w:rPr>
          <w:rFonts w:eastAsia="Calibri"/>
          <w:sz w:val="28"/>
          <w:szCs w:val="28"/>
          <w:lang w:eastAsia="en-US"/>
        </w:rPr>
        <w:t>, которы</w:t>
      </w:r>
      <w:r w:rsidR="00CA6B57">
        <w:rPr>
          <w:rFonts w:eastAsia="Calibri"/>
          <w:sz w:val="28"/>
          <w:szCs w:val="28"/>
          <w:lang w:eastAsia="en-US"/>
        </w:rPr>
        <w:t>й</w:t>
      </w:r>
      <w:r w:rsidRPr="00F508CA">
        <w:rPr>
          <w:rFonts w:eastAsia="Calibri"/>
          <w:sz w:val="28"/>
          <w:szCs w:val="28"/>
          <w:lang w:eastAsia="en-US"/>
        </w:rPr>
        <w:t xml:space="preserve"> буд</w:t>
      </w:r>
      <w:r w:rsidR="00CA6B57">
        <w:rPr>
          <w:rFonts w:eastAsia="Calibri"/>
          <w:sz w:val="28"/>
          <w:szCs w:val="28"/>
          <w:lang w:eastAsia="en-US"/>
        </w:rPr>
        <w:t>ет</w:t>
      </w:r>
      <w:r w:rsidRPr="00F508CA">
        <w:rPr>
          <w:rFonts w:eastAsia="Calibri"/>
          <w:sz w:val="28"/>
          <w:szCs w:val="28"/>
          <w:lang w:eastAsia="en-US"/>
        </w:rPr>
        <w:t xml:space="preserve"> отнесен к территориям общего пользования</w:t>
      </w:r>
    </w:p>
    <w:p w:rsidR="00F508CA" w:rsidRPr="00F508CA" w:rsidRDefault="00F508CA" w:rsidP="0076226A">
      <w:pPr>
        <w:spacing w:line="240" w:lineRule="exact"/>
        <w:jc w:val="center"/>
        <w:rPr>
          <w:sz w:val="28"/>
          <w:szCs w:val="22"/>
          <w:lang w:eastAsia="en-US"/>
        </w:rPr>
      </w:pPr>
    </w:p>
    <w:tbl>
      <w:tblPr>
        <w:tblW w:w="14459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68"/>
        <w:gridCol w:w="2368"/>
        <w:gridCol w:w="3388"/>
        <w:gridCol w:w="2783"/>
        <w:gridCol w:w="5352"/>
      </w:tblGrid>
      <w:tr w:rsidR="00F508CA" w:rsidRPr="00F508CA" w:rsidTr="00D51C45">
        <w:trPr>
          <w:trHeight w:val="868"/>
        </w:trPr>
        <w:tc>
          <w:tcPr>
            <w:tcW w:w="568" w:type="dxa"/>
            <w:shd w:val="clear" w:color="000000" w:fill="FFFFFF"/>
            <w:hideMark/>
          </w:tcPr>
          <w:p w:rsidR="00F508CA" w:rsidRPr="007D6545" w:rsidRDefault="00F508CA" w:rsidP="00D51C45">
            <w:pPr>
              <w:ind w:hanging="9"/>
              <w:jc w:val="center"/>
              <w:rPr>
                <w:color w:val="000000"/>
                <w:sz w:val="24"/>
                <w:szCs w:val="24"/>
              </w:rPr>
            </w:pPr>
            <w:r w:rsidRPr="007D6545">
              <w:rPr>
                <w:sz w:val="24"/>
                <w:szCs w:val="24"/>
              </w:rPr>
              <w:br w:type="page"/>
            </w:r>
            <w:r w:rsidRPr="007D6545">
              <w:rPr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2368" w:type="dxa"/>
            <w:shd w:val="clear" w:color="000000" w:fill="FFFFFF"/>
            <w:hideMark/>
          </w:tcPr>
          <w:p w:rsidR="00F508CA" w:rsidRPr="007D6545" w:rsidRDefault="00F508CA" w:rsidP="00D51C45">
            <w:pPr>
              <w:jc w:val="center"/>
              <w:rPr>
                <w:color w:val="000000"/>
                <w:sz w:val="24"/>
                <w:szCs w:val="24"/>
              </w:rPr>
            </w:pPr>
            <w:r w:rsidRPr="007D6545">
              <w:rPr>
                <w:color w:val="000000"/>
                <w:sz w:val="24"/>
                <w:szCs w:val="24"/>
              </w:rPr>
              <w:t>Кадастровый номер квартала</w:t>
            </w:r>
          </w:p>
        </w:tc>
        <w:tc>
          <w:tcPr>
            <w:tcW w:w="3388" w:type="dxa"/>
            <w:shd w:val="clear" w:color="auto" w:fill="auto"/>
            <w:hideMark/>
          </w:tcPr>
          <w:p w:rsidR="00F508CA" w:rsidRPr="007D6545" w:rsidRDefault="00F508CA" w:rsidP="00D51C45">
            <w:pPr>
              <w:jc w:val="center"/>
              <w:rPr>
                <w:color w:val="000000"/>
                <w:sz w:val="24"/>
                <w:szCs w:val="24"/>
              </w:rPr>
            </w:pPr>
            <w:r w:rsidRPr="007D6545">
              <w:rPr>
                <w:color w:val="000000"/>
                <w:sz w:val="24"/>
                <w:szCs w:val="24"/>
              </w:rPr>
              <w:t>Условный номер образуемого земельного участка</w:t>
            </w:r>
          </w:p>
        </w:tc>
        <w:tc>
          <w:tcPr>
            <w:tcW w:w="2783" w:type="dxa"/>
            <w:shd w:val="clear" w:color="auto" w:fill="auto"/>
            <w:hideMark/>
          </w:tcPr>
          <w:p w:rsidR="00F508CA" w:rsidRPr="007D6545" w:rsidRDefault="00F508CA" w:rsidP="00D51C45">
            <w:pPr>
              <w:jc w:val="center"/>
              <w:rPr>
                <w:color w:val="000000"/>
                <w:sz w:val="24"/>
                <w:szCs w:val="24"/>
              </w:rPr>
            </w:pPr>
            <w:r w:rsidRPr="007D6545">
              <w:rPr>
                <w:color w:val="000000"/>
                <w:sz w:val="24"/>
                <w:szCs w:val="24"/>
              </w:rPr>
              <w:t>Площадь образуемого земельного участка, кв.м</w:t>
            </w:r>
          </w:p>
        </w:tc>
        <w:tc>
          <w:tcPr>
            <w:tcW w:w="5352" w:type="dxa"/>
            <w:shd w:val="clear" w:color="auto" w:fill="auto"/>
            <w:hideMark/>
          </w:tcPr>
          <w:p w:rsidR="00F508CA" w:rsidRPr="007D6545" w:rsidRDefault="00497DE5" w:rsidP="00D51C45">
            <w:pPr>
              <w:ind w:right="34"/>
              <w:jc w:val="center"/>
              <w:rPr>
                <w:color w:val="000000"/>
                <w:sz w:val="24"/>
                <w:szCs w:val="24"/>
              </w:rPr>
            </w:pPr>
            <w:r w:rsidRPr="007D6545">
              <w:rPr>
                <w:color w:val="000000"/>
                <w:sz w:val="24"/>
                <w:szCs w:val="24"/>
              </w:rPr>
              <w:t>Вид разрешенного использования образуемого земельного участка, код (числовое обозначение) вида разрешенного использования образуемого земельного участка</w:t>
            </w:r>
          </w:p>
        </w:tc>
      </w:tr>
      <w:tr w:rsidR="00F508CA" w:rsidRPr="00F508CA" w:rsidTr="00D51C45">
        <w:trPr>
          <w:trHeight w:val="239"/>
        </w:trPr>
        <w:tc>
          <w:tcPr>
            <w:tcW w:w="568" w:type="dxa"/>
            <w:shd w:val="clear" w:color="auto" w:fill="auto"/>
            <w:hideMark/>
          </w:tcPr>
          <w:p w:rsidR="00F508CA" w:rsidRPr="007D6545" w:rsidRDefault="00F508CA" w:rsidP="00D51C45">
            <w:pPr>
              <w:jc w:val="center"/>
              <w:rPr>
                <w:color w:val="000000"/>
                <w:sz w:val="24"/>
                <w:szCs w:val="24"/>
              </w:rPr>
            </w:pPr>
            <w:r w:rsidRPr="007D6545">
              <w:rPr>
                <w:color w:val="000000"/>
                <w:sz w:val="24"/>
                <w:szCs w:val="24"/>
              </w:rPr>
              <w:t>1</w:t>
            </w:r>
            <w:r w:rsidR="004E2FC9">
              <w:rPr>
                <w:color w:val="000000"/>
                <w:sz w:val="24"/>
                <w:szCs w:val="24"/>
              </w:rPr>
              <w:t>.</w:t>
            </w:r>
          </w:p>
        </w:tc>
        <w:tc>
          <w:tcPr>
            <w:tcW w:w="2368" w:type="dxa"/>
            <w:shd w:val="clear" w:color="auto" w:fill="auto"/>
            <w:hideMark/>
          </w:tcPr>
          <w:p w:rsidR="00F508CA" w:rsidRPr="007D6545" w:rsidRDefault="00F508CA" w:rsidP="00D51C45">
            <w:pPr>
              <w:jc w:val="center"/>
              <w:rPr>
                <w:color w:val="000000"/>
                <w:sz w:val="24"/>
                <w:szCs w:val="24"/>
              </w:rPr>
            </w:pPr>
            <w:r w:rsidRPr="007D6545">
              <w:rPr>
                <w:color w:val="000000"/>
                <w:sz w:val="24"/>
                <w:szCs w:val="24"/>
              </w:rPr>
              <w:t>26:11:000000</w:t>
            </w:r>
          </w:p>
        </w:tc>
        <w:tc>
          <w:tcPr>
            <w:tcW w:w="3388" w:type="dxa"/>
            <w:shd w:val="clear" w:color="auto" w:fill="auto"/>
            <w:hideMark/>
          </w:tcPr>
          <w:p w:rsidR="00F508CA" w:rsidRPr="007D6545" w:rsidRDefault="00F508CA" w:rsidP="00D51C45">
            <w:pPr>
              <w:jc w:val="center"/>
              <w:rPr>
                <w:color w:val="000000"/>
                <w:sz w:val="24"/>
                <w:szCs w:val="24"/>
              </w:rPr>
            </w:pPr>
            <w:r w:rsidRPr="007D6545">
              <w:rPr>
                <w:color w:val="000000"/>
                <w:sz w:val="24"/>
                <w:szCs w:val="24"/>
              </w:rPr>
              <w:t>26:11:000000:ЗУ1</w:t>
            </w:r>
          </w:p>
        </w:tc>
        <w:tc>
          <w:tcPr>
            <w:tcW w:w="2783" w:type="dxa"/>
            <w:shd w:val="clear" w:color="auto" w:fill="auto"/>
            <w:hideMark/>
          </w:tcPr>
          <w:p w:rsidR="00F508CA" w:rsidRPr="007D6545" w:rsidRDefault="00F508CA" w:rsidP="00D51C45">
            <w:pPr>
              <w:jc w:val="center"/>
              <w:rPr>
                <w:color w:val="000000"/>
                <w:sz w:val="24"/>
                <w:szCs w:val="24"/>
              </w:rPr>
            </w:pPr>
            <w:r w:rsidRPr="007D6545">
              <w:rPr>
                <w:color w:val="000000"/>
                <w:sz w:val="24"/>
                <w:szCs w:val="24"/>
              </w:rPr>
              <w:t>78380</w:t>
            </w:r>
          </w:p>
        </w:tc>
        <w:tc>
          <w:tcPr>
            <w:tcW w:w="5352" w:type="dxa"/>
            <w:shd w:val="clear" w:color="auto" w:fill="auto"/>
            <w:hideMark/>
          </w:tcPr>
          <w:p w:rsidR="00F508CA" w:rsidRPr="007D6545" w:rsidRDefault="00497DE5" w:rsidP="00D51C45">
            <w:pPr>
              <w:jc w:val="center"/>
              <w:rPr>
                <w:color w:val="000000"/>
                <w:sz w:val="24"/>
                <w:szCs w:val="24"/>
              </w:rPr>
            </w:pPr>
            <w:r w:rsidRPr="007D6545">
              <w:rPr>
                <w:color w:val="000000"/>
                <w:sz w:val="24"/>
                <w:szCs w:val="24"/>
              </w:rPr>
              <w:t>з</w:t>
            </w:r>
            <w:r w:rsidR="00F508CA" w:rsidRPr="007D6545">
              <w:rPr>
                <w:color w:val="000000"/>
                <w:sz w:val="24"/>
                <w:szCs w:val="24"/>
              </w:rPr>
              <w:t>емельные участки (территории) общего пользования</w:t>
            </w:r>
            <w:r w:rsidRPr="007D6545">
              <w:rPr>
                <w:color w:val="000000"/>
                <w:sz w:val="24"/>
                <w:szCs w:val="24"/>
              </w:rPr>
              <w:t xml:space="preserve"> (12.0)</w:t>
            </w:r>
          </w:p>
        </w:tc>
      </w:tr>
    </w:tbl>
    <w:p w:rsidR="0025181E" w:rsidRDefault="0025181E" w:rsidP="00286EB5">
      <w:pPr>
        <w:tabs>
          <w:tab w:val="left" w:pos="1946"/>
        </w:tabs>
      </w:pPr>
    </w:p>
    <w:p w:rsidR="0025181E" w:rsidRDefault="0025181E"/>
    <w:p w:rsidR="00966FFE" w:rsidRDefault="00966FFE">
      <w:pPr>
        <w:rPr>
          <w:rFonts w:eastAsia="MS Mincho"/>
          <w:sz w:val="28"/>
          <w:szCs w:val="28"/>
        </w:rPr>
      </w:pPr>
    </w:p>
    <w:p w:rsidR="00966FFE" w:rsidRDefault="00966FFE" w:rsidP="007521A1">
      <w:pPr>
        <w:ind w:left="9072"/>
        <w:jc w:val="both"/>
        <w:rPr>
          <w:sz w:val="28"/>
          <w:szCs w:val="28"/>
        </w:rPr>
      </w:pPr>
    </w:p>
    <w:p w:rsidR="00F508CA" w:rsidRDefault="00F508CA" w:rsidP="007521A1">
      <w:pPr>
        <w:ind w:left="9072"/>
        <w:jc w:val="both"/>
        <w:rPr>
          <w:sz w:val="28"/>
          <w:szCs w:val="28"/>
        </w:rPr>
      </w:pPr>
    </w:p>
    <w:p w:rsidR="00F508CA" w:rsidRDefault="00F508CA" w:rsidP="007521A1">
      <w:pPr>
        <w:ind w:left="9072"/>
        <w:jc w:val="both"/>
        <w:rPr>
          <w:sz w:val="28"/>
          <w:szCs w:val="28"/>
        </w:rPr>
      </w:pPr>
    </w:p>
    <w:p w:rsidR="00F508CA" w:rsidRDefault="00F508CA" w:rsidP="007521A1">
      <w:pPr>
        <w:ind w:left="9072"/>
        <w:jc w:val="both"/>
        <w:rPr>
          <w:sz w:val="28"/>
          <w:szCs w:val="28"/>
        </w:rPr>
      </w:pPr>
    </w:p>
    <w:p w:rsidR="00F508CA" w:rsidRDefault="00F508CA" w:rsidP="007521A1">
      <w:pPr>
        <w:ind w:left="9072"/>
        <w:jc w:val="both"/>
        <w:rPr>
          <w:sz w:val="28"/>
          <w:szCs w:val="28"/>
        </w:rPr>
      </w:pPr>
    </w:p>
    <w:p w:rsidR="00F508CA" w:rsidRDefault="00F508CA" w:rsidP="007521A1">
      <w:pPr>
        <w:ind w:left="9072"/>
        <w:jc w:val="both"/>
        <w:rPr>
          <w:sz w:val="28"/>
          <w:szCs w:val="28"/>
        </w:rPr>
      </w:pPr>
    </w:p>
    <w:p w:rsidR="00F508CA" w:rsidRDefault="00F508CA" w:rsidP="007521A1">
      <w:pPr>
        <w:ind w:left="9072"/>
        <w:jc w:val="both"/>
        <w:rPr>
          <w:sz w:val="28"/>
          <w:szCs w:val="28"/>
        </w:rPr>
      </w:pPr>
    </w:p>
    <w:p w:rsidR="00F508CA" w:rsidRDefault="00F508CA" w:rsidP="007521A1">
      <w:pPr>
        <w:ind w:left="9072"/>
        <w:jc w:val="both"/>
        <w:rPr>
          <w:sz w:val="28"/>
          <w:szCs w:val="28"/>
        </w:rPr>
      </w:pPr>
    </w:p>
    <w:p w:rsidR="00F508CA" w:rsidRDefault="00F508CA" w:rsidP="007521A1">
      <w:pPr>
        <w:ind w:left="9072"/>
        <w:jc w:val="both"/>
        <w:rPr>
          <w:sz w:val="28"/>
          <w:szCs w:val="28"/>
        </w:rPr>
      </w:pPr>
    </w:p>
    <w:p w:rsidR="00F508CA" w:rsidRDefault="00F508CA" w:rsidP="007521A1">
      <w:pPr>
        <w:ind w:left="9072"/>
        <w:jc w:val="both"/>
        <w:rPr>
          <w:sz w:val="28"/>
          <w:szCs w:val="28"/>
        </w:rPr>
      </w:pPr>
    </w:p>
    <w:p w:rsidR="00497DE5" w:rsidRDefault="00497DE5" w:rsidP="00D860B3">
      <w:pPr>
        <w:ind w:left="9639" w:right="-171"/>
        <w:jc w:val="both"/>
        <w:rPr>
          <w:sz w:val="28"/>
          <w:szCs w:val="28"/>
        </w:rPr>
      </w:pPr>
    </w:p>
    <w:p w:rsidR="005D09C2" w:rsidRDefault="005D09C2" w:rsidP="00D860B3">
      <w:pPr>
        <w:ind w:left="9639" w:right="-171"/>
        <w:jc w:val="both"/>
        <w:rPr>
          <w:sz w:val="28"/>
          <w:szCs w:val="28"/>
        </w:rPr>
        <w:sectPr w:rsidR="005D09C2" w:rsidSect="007D6545">
          <w:pgSz w:w="16840" w:h="11907" w:orient="landscape" w:code="9"/>
          <w:pgMar w:top="1985" w:right="1418" w:bottom="567" w:left="1134" w:header="454" w:footer="510" w:gutter="0"/>
          <w:pgNumType w:start="1"/>
          <w:cols w:space="720"/>
          <w:titlePg/>
          <w:docGrid w:linePitch="272"/>
        </w:sectPr>
      </w:pPr>
    </w:p>
    <w:p w:rsidR="00F508CA" w:rsidRPr="00F508CA" w:rsidRDefault="00F508CA" w:rsidP="00096AE0">
      <w:pPr>
        <w:ind w:left="10065" w:right="-30"/>
        <w:jc w:val="both"/>
        <w:rPr>
          <w:sz w:val="28"/>
          <w:szCs w:val="28"/>
        </w:rPr>
      </w:pPr>
      <w:r w:rsidRPr="00F508CA">
        <w:rPr>
          <w:sz w:val="28"/>
          <w:szCs w:val="28"/>
        </w:rPr>
        <w:lastRenderedPageBreak/>
        <w:t>Приложение 2</w:t>
      </w:r>
    </w:p>
    <w:p w:rsidR="00F508CA" w:rsidRPr="00F508CA" w:rsidRDefault="00F508CA" w:rsidP="00096AE0">
      <w:pPr>
        <w:keepNext/>
        <w:spacing w:line="240" w:lineRule="exact"/>
        <w:ind w:left="10065" w:right="-30"/>
        <w:contextualSpacing/>
        <w:jc w:val="both"/>
        <w:outlineLvl w:val="0"/>
        <w:rPr>
          <w:sz w:val="28"/>
          <w:szCs w:val="28"/>
        </w:rPr>
      </w:pPr>
    </w:p>
    <w:p w:rsidR="00F508CA" w:rsidRPr="00F508CA" w:rsidRDefault="00F508CA" w:rsidP="00096AE0">
      <w:pPr>
        <w:keepNext/>
        <w:spacing w:line="240" w:lineRule="exact"/>
        <w:ind w:left="10065" w:right="-30"/>
        <w:contextualSpacing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F508CA">
        <w:rPr>
          <w:rFonts w:eastAsia="Calibri"/>
          <w:sz w:val="28"/>
          <w:szCs w:val="28"/>
          <w:lang w:eastAsia="en-US"/>
        </w:rPr>
        <w:t>к документации по планировке территории (проект</w:t>
      </w:r>
      <w:r w:rsidR="00CC4A8D">
        <w:rPr>
          <w:rFonts w:eastAsia="Calibri"/>
          <w:sz w:val="28"/>
          <w:szCs w:val="28"/>
          <w:lang w:eastAsia="en-US"/>
        </w:rPr>
        <w:t>у</w:t>
      </w:r>
      <w:r w:rsidRPr="00F508CA">
        <w:rPr>
          <w:rFonts w:eastAsia="Calibri"/>
          <w:sz w:val="28"/>
          <w:szCs w:val="28"/>
          <w:lang w:eastAsia="en-US"/>
        </w:rPr>
        <w:t xml:space="preserve"> межевания территории) в границах </w:t>
      </w:r>
      <w:r w:rsidR="00096AE0">
        <w:rPr>
          <w:rFonts w:eastAsia="Calibri"/>
          <w:sz w:val="28"/>
          <w:szCs w:val="28"/>
          <w:lang w:eastAsia="en-US"/>
        </w:rPr>
        <w:br/>
      </w:r>
      <w:r w:rsidRPr="00F508CA">
        <w:rPr>
          <w:rFonts w:eastAsia="Calibri"/>
          <w:sz w:val="28"/>
          <w:szCs w:val="28"/>
          <w:lang w:eastAsia="en-US"/>
        </w:rPr>
        <w:t>12 микрорайона Лени</w:t>
      </w:r>
      <w:r w:rsidR="00497DE5">
        <w:rPr>
          <w:rFonts w:eastAsia="Calibri"/>
          <w:sz w:val="28"/>
          <w:szCs w:val="28"/>
          <w:lang w:eastAsia="en-US"/>
        </w:rPr>
        <w:t xml:space="preserve">нского района города Ставрополя </w:t>
      </w:r>
    </w:p>
    <w:p w:rsidR="00F508CA" w:rsidRPr="00F508CA" w:rsidRDefault="00F508CA" w:rsidP="00F508CA">
      <w:pPr>
        <w:keepNext/>
        <w:spacing w:line="240" w:lineRule="exact"/>
        <w:ind w:left="9072" w:right="-171"/>
        <w:contextualSpacing/>
        <w:jc w:val="both"/>
        <w:outlineLvl w:val="0"/>
        <w:rPr>
          <w:sz w:val="28"/>
          <w:szCs w:val="28"/>
        </w:rPr>
      </w:pPr>
    </w:p>
    <w:p w:rsidR="00F508CA" w:rsidRPr="00F508CA" w:rsidRDefault="00F508CA" w:rsidP="00F508CA">
      <w:pPr>
        <w:jc w:val="both"/>
        <w:rPr>
          <w:rFonts w:eastAsia="MS Mincho"/>
          <w:sz w:val="28"/>
          <w:szCs w:val="28"/>
        </w:rPr>
      </w:pPr>
    </w:p>
    <w:p w:rsidR="00F508CA" w:rsidRPr="00F508CA" w:rsidRDefault="00F508CA" w:rsidP="00F508CA">
      <w:pPr>
        <w:spacing w:line="240" w:lineRule="exact"/>
        <w:jc w:val="center"/>
        <w:rPr>
          <w:sz w:val="28"/>
          <w:szCs w:val="22"/>
          <w:lang w:eastAsia="en-US"/>
        </w:rPr>
      </w:pPr>
      <w:r w:rsidRPr="00F508CA">
        <w:rPr>
          <w:sz w:val="28"/>
          <w:szCs w:val="22"/>
          <w:lang w:eastAsia="en-US"/>
        </w:rPr>
        <w:t xml:space="preserve">ПЕРЕЧЕНЬ </w:t>
      </w:r>
      <w:r w:rsidR="00096AE0">
        <w:rPr>
          <w:sz w:val="28"/>
          <w:szCs w:val="22"/>
          <w:lang w:eastAsia="en-US"/>
        </w:rPr>
        <w:t>И СВЕДЕНИЯ</w:t>
      </w:r>
    </w:p>
    <w:p w:rsidR="00F508CA" w:rsidRPr="00F508CA" w:rsidRDefault="00F508CA" w:rsidP="00F508CA">
      <w:pPr>
        <w:spacing w:line="240" w:lineRule="exact"/>
        <w:jc w:val="center"/>
        <w:rPr>
          <w:sz w:val="28"/>
          <w:szCs w:val="22"/>
          <w:lang w:eastAsia="en-US"/>
        </w:rPr>
      </w:pPr>
      <w:r w:rsidRPr="00F508CA">
        <w:rPr>
          <w:sz w:val="28"/>
          <w:szCs w:val="22"/>
          <w:lang w:eastAsia="en-US"/>
        </w:rPr>
        <w:t>о площади образуемых земельных участков, в отношении которых предполагается изъятие для муниципальных нужд и которые будут отнесены к территориям общего пользования</w:t>
      </w:r>
    </w:p>
    <w:p w:rsidR="00F508CA" w:rsidRPr="00F508CA" w:rsidRDefault="00F508CA" w:rsidP="00F508CA">
      <w:pPr>
        <w:spacing w:line="240" w:lineRule="exact"/>
        <w:jc w:val="center"/>
        <w:rPr>
          <w:sz w:val="28"/>
          <w:szCs w:val="22"/>
          <w:lang w:eastAsia="en-US"/>
        </w:rPr>
      </w:pPr>
    </w:p>
    <w:tbl>
      <w:tblPr>
        <w:tblW w:w="14459" w:type="dxa"/>
        <w:tblInd w:w="-176" w:type="dxa"/>
        <w:tblLayout w:type="fixed"/>
        <w:tblLook w:val="04A0"/>
      </w:tblPr>
      <w:tblGrid>
        <w:gridCol w:w="568"/>
        <w:gridCol w:w="2126"/>
        <w:gridCol w:w="1418"/>
        <w:gridCol w:w="1275"/>
        <w:gridCol w:w="2552"/>
        <w:gridCol w:w="2268"/>
        <w:gridCol w:w="1417"/>
        <w:gridCol w:w="2835"/>
      </w:tblGrid>
      <w:tr w:rsidR="00F508CA" w:rsidRPr="00F508CA" w:rsidTr="00D51C45">
        <w:trPr>
          <w:trHeight w:val="816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508CA" w:rsidRPr="00497DE5" w:rsidRDefault="00F508CA" w:rsidP="00D51C45">
            <w:pPr>
              <w:jc w:val="center"/>
              <w:rPr>
                <w:color w:val="000000"/>
              </w:rPr>
            </w:pPr>
            <w:r w:rsidRPr="00497DE5">
              <w:rPr>
                <w:color w:val="000000"/>
              </w:rPr>
              <w:t>№ п/п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508CA" w:rsidRPr="00497DE5" w:rsidRDefault="00F508CA" w:rsidP="00D51C45">
            <w:pPr>
              <w:jc w:val="center"/>
              <w:rPr>
                <w:color w:val="000000"/>
              </w:rPr>
            </w:pPr>
            <w:r w:rsidRPr="00497DE5">
              <w:rPr>
                <w:color w:val="000000"/>
              </w:rPr>
              <w:t>Кадастровый номер исходного земельного участка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08CA" w:rsidRPr="00497DE5" w:rsidRDefault="00F508CA" w:rsidP="00D51C45">
            <w:pPr>
              <w:jc w:val="center"/>
              <w:rPr>
                <w:color w:val="000000"/>
              </w:rPr>
            </w:pPr>
            <w:r w:rsidRPr="00497DE5">
              <w:rPr>
                <w:color w:val="000000"/>
              </w:rPr>
              <w:t>Площадь исходного земельного участка, кв.м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508CA" w:rsidRPr="00497DE5" w:rsidRDefault="00F508CA" w:rsidP="00D51C45">
            <w:pPr>
              <w:jc w:val="center"/>
              <w:rPr>
                <w:color w:val="000000"/>
              </w:rPr>
            </w:pPr>
            <w:r w:rsidRPr="00497DE5">
              <w:rPr>
                <w:color w:val="000000"/>
              </w:rPr>
              <w:t>Категория земель</w:t>
            </w:r>
          </w:p>
        </w:tc>
        <w:tc>
          <w:tcPr>
            <w:tcW w:w="2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508CA" w:rsidRPr="00497DE5" w:rsidRDefault="00F508CA" w:rsidP="00D51C45">
            <w:pPr>
              <w:jc w:val="center"/>
              <w:rPr>
                <w:color w:val="000000"/>
              </w:rPr>
            </w:pPr>
            <w:r w:rsidRPr="00497DE5">
              <w:rPr>
                <w:color w:val="000000"/>
              </w:rPr>
              <w:t>Вид разрешенного использования исходного земельного участка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08CA" w:rsidRPr="00497DE5" w:rsidRDefault="00F508CA" w:rsidP="00D51C45">
            <w:pPr>
              <w:jc w:val="center"/>
              <w:rPr>
                <w:color w:val="000000"/>
              </w:rPr>
            </w:pPr>
            <w:r w:rsidRPr="00497DE5">
              <w:rPr>
                <w:color w:val="000000"/>
              </w:rPr>
              <w:t>Условный номер образуемого земельного участка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08CA" w:rsidRPr="00497DE5" w:rsidRDefault="00F508CA" w:rsidP="00D51C45">
            <w:pPr>
              <w:jc w:val="center"/>
              <w:rPr>
                <w:color w:val="000000"/>
              </w:rPr>
            </w:pPr>
            <w:r w:rsidRPr="00497DE5">
              <w:rPr>
                <w:color w:val="000000"/>
              </w:rPr>
              <w:t>Площадь образуемого земельного участка, кв.м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08CA" w:rsidRPr="00497DE5" w:rsidRDefault="00497DE5" w:rsidP="00D51C45">
            <w:pPr>
              <w:jc w:val="center"/>
              <w:rPr>
                <w:color w:val="000000"/>
              </w:rPr>
            </w:pPr>
            <w:r w:rsidRPr="00497DE5">
              <w:rPr>
                <w:color w:val="000000"/>
              </w:rPr>
              <w:t>Вид разрешенного использования образуемого земельного участка, код (числовое обозначение) вида разрешенного использования образуемого земельного участка</w:t>
            </w:r>
          </w:p>
        </w:tc>
      </w:tr>
      <w:tr w:rsidR="00F508CA" w:rsidRPr="00F508CA" w:rsidTr="00D51C45">
        <w:trPr>
          <w:trHeight w:val="47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08CA" w:rsidRPr="00497DE5" w:rsidRDefault="00F508CA" w:rsidP="00D51C45">
            <w:pPr>
              <w:jc w:val="center"/>
              <w:rPr>
                <w:color w:val="000000"/>
              </w:rPr>
            </w:pPr>
            <w:r w:rsidRPr="00497DE5">
              <w:rPr>
                <w:color w:val="000000"/>
              </w:rPr>
              <w:t>1</w:t>
            </w:r>
            <w:r w:rsidR="00D51C45">
              <w:rPr>
                <w:color w:val="000000"/>
              </w:rPr>
              <w:t>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08CA" w:rsidRPr="00497DE5" w:rsidRDefault="00F508CA" w:rsidP="00D51C45">
            <w:pPr>
              <w:jc w:val="center"/>
              <w:rPr>
                <w:color w:val="000000"/>
              </w:rPr>
            </w:pPr>
            <w:r w:rsidRPr="00497DE5">
              <w:rPr>
                <w:color w:val="000000"/>
              </w:rPr>
              <w:t>26:11:081401:4842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08CA" w:rsidRPr="00497DE5" w:rsidRDefault="00F508CA" w:rsidP="00D51C45">
            <w:pPr>
              <w:jc w:val="center"/>
              <w:rPr>
                <w:color w:val="000000"/>
              </w:rPr>
            </w:pPr>
            <w:r w:rsidRPr="00497DE5">
              <w:rPr>
                <w:color w:val="000000"/>
              </w:rPr>
              <w:t>474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08CA" w:rsidRPr="00497DE5" w:rsidRDefault="00497DE5" w:rsidP="00D51C4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з</w:t>
            </w:r>
            <w:r w:rsidR="00F508CA" w:rsidRPr="00497DE5">
              <w:rPr>
                <w:color w:val="000000"/>
              </w:rPr>
              <w:t>емли населенных пунктов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08CA" w:rsidRPr="00497DE5" w:rsidRDefault="00F508CA" w:rsidP="00D51C45">
            <w:pPr>
              <w:jc w:val="center"/>
              <w:rPr>
                <w:color w:val="000000"/>
              </w:rPr>
            </w:pPr>
            <w:r w:rsidRPr="00497DE5">
              <w:rPr>
                <w:color w:val="000000"/>
              </w:rPr>
              <w:t>под индивидуальный жилой дом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08CA" w:rsidRPr="00497DE5" w:rsidRDefault="00F508CA" w:rsidP="00D51C45">
            <w:pPr>
              <w:jc w:val="center"/>
              <w:rPr>
                <w:color w:val="000000"/>
              </w:rPr>
            </w:pPr>
            <w:r w:rsidRPr="00497DE5">
              <w:rPr>
                <w:color w:val="000000"/>
              </w:rPr>
              <w:t>26:11:081401:4842:ЗУ1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08CA" w:rsidRPr="00497DE5" w:rsidRDefault="00F508CA" w:rsidP="00D51C45">
            <w:pPr>
              <w:jc w:val="center"/>
              <w:rPr>
                <w:color w:val="000000"/>
              </w:rPr>
            </w:pPr>
            <w:r w:rsidRPr="00497DE5">
              <w:rPr>
                <w:color w:val="000000"/>
              </w:rPr>
              <w:t>64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08CA" w:rsidRPr="00497DE5" w:rsidRDefault="00497DE5" w:rsidP="00D51C45">
            <w:pPr>
              <w:jc w:val="center"/>
              <w:rPr>
                <w:color w:val="000000"/>
              </w:rPr>
            </w:pPr>
            <w:r w:rsidRPr="00497DE5">
              <w:rPr>
                <w:color w:val="000000"/>
              </w:rPr>
              <w:t>земельные участки (территории) общего пользования (12.0)</w:t>
            </w:r>
          </w:p>
        </w:tc>
      </w:tr>
      <w:tr w:rsidR="00F508CA" w:rsidRPr="00F508CA" w:rsidTr="00D51C45">
        <w:trPr>
          <w:trHeight w:val="48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08CA" w:rsidRPr="00497DE5" w:rsidRDefault="00F508CA" w:rsidP="00D51C45">
            <w:pPr>
              <w:jc w:val="center"/>
              <w:rPr>
                <w:color w:val="000000"/>
              </w:rPr>
            </w:pPr>
            <w:r w:rsidRPr="00497DE5">
              <w:rPr>
                <w:color w:val="000000"/>
              </w:rPr>
              <w:t>2</w:t>
            </w:r>
            <w:r w:rsidR="00D51C45">
              <w:rPr>
                <w:color w:val="000000"/>
              </w:rPr>
              <w:t>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08CA" w:rsidRPr="00497DE5" w:rsidRDefault="00F508CA" w:rsidP="00D51C45">
            <w:pPr>
              <w:jc w:val="center"/>
              <w:rPr>
                <w:color w:val="000000"/>
              </w:rPr>
            </w:pPr>
            <w:r w:rsidRPr="00497DE5">
              <w:rPr>
                <w:color w:val="000000"/>
              </w:rPr>
              <w:t>26:11:081401:4883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08CA" w:rsidRPr="00497DE5" w:rsidRDefault="00F508CA" w:rsidP="00D51C45">
            <w:pPr>
              <w:jc w:val="center"/>
              <w:rPr>
                <w:color w:val="000000"/>
              </w:rPr>
            </w:pPr>
            <w:r w:rsidRPr="00497DE5">
              <w:rPr>
                <w:color w:val="000000"/>
              </w:rPr>
              <w:t>1000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08CA" w:rsidRPr="00497DE5" w:rsidRDefault="00497DE5" w:rsidP="00D51C4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з</w:t>
            </w:r>
            <w:r w:rsidR="00F508CA" w:rsidRPr="00497DE5">
              <w:rPr>
                <w:color w:val="000000"/>
              </w:rPr>
              <w:t>емли населенных пунктов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08CA" w:rsidRPr="00497DE5" w:rsidRDefault="00F508CA" w:rsidP="00D51C45">
            <w:pPr>
              <w:jc w:val="center"/>
              <w:rPr>
                <w:color w:val="000000"/>
              </w:rPr>
            </w:pPr>
            <w:r w:rsidRPr="00497DE5">
              <w:rPr>
                <w:color w:val="000000"/>
              </w:rPr>
              <w:t>под индивидуальный жилой дом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08CA" w:rsidRPr="00497DE5" w:rsidRDefault="00F508CA" w:rsidP="00D51C45">
            <w:pPr>
              <w:jc w:val="center"/>
              <w:rPr>
                <w:color w:val="000000"/>
              </w:rPr>
            </w:pPr>
            <w:r w:rsidRPr="00497DE5">
              <w:rPr>
                <w:color w:val="000000"/>
              </w:rPr>
              <w:t>26:11:081401:4883:ЗУ1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08CA" w:rsidRPr="00497DE5" w:rsidRDefault="00F508CA" w:rsidP="00D51C45">
            <w:pPr>
              <w:jc w:val="center"/>
              <w:rPr>
                <w:color w:val="000000"/>
              </w:rPr>
            </w:pPr>
            <w:r w:rsidRPr="00497DE5">
              <w:rPr>
                <w:color w:val="000000"/>
              </w:rPr>
              <w:t>36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08CA" w:rsidRPr="00497DE5" w:rsidRDefault="00497DE5" w:rsidP="00D51C45">
            <w:pPr>
              <w:jc w:val="center"/>
              <w:rPr>
                <w:color w:val="000000"/>
              </w:rPr>
            </w:pPr>
            <w:r w:rsidRPr="00497DE5">
              <w:rPr>
                <w:color w:val="000000"/>
              </w:rPr>
              <w:t>земельные участки (территории) общего пользования (12.0)</w:t>
            </w:r>
          </w:p>
        </w:tc>
      </w:tr>
      <w:tr w:rsidR="00F508CA" w:rsidRPr="00F508CA" w:rsidTr="00D51C45">
        <w:trPr>
          <w:trHeight w:val="49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08CA" w:rsidRPr="00497DE5" w:rsidRDefault="00F508CA" w:rsidP="00D51C45">
            <w:pPr>
              <w:jc w:val="center"/>
              <w:rPr>
                <w:color w:val="000000"/>
              </w:rPr>
            </w:pPr>
            <w:r w:rsidRPr="00497DE5">
              <w:rPr>
                <w:color w:val="000000"/>
              </w:rPr>
              <w:t>3</w:t>
            </w:r>
            <w:r w:rsidR="00D51C45">
              <w:rPr>
                <w:color w:val="000000"/>
              </w:rPr>
              <w:t>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08CA" w:rsidRPr="00497DE5" w:rsidRDefault="00F508CA" w:rsidP="00D51C45">
            <w:pPr>
              <w:jc w:val="center"/>
              <w:rPr>
                <w:color w:val="000000"/>
              </w:rPr>
            </w:pPr>
            <w:r w:rsidRPr="00497DE5">
              <w:rPr>
                <w:color w:val="000000"/>
              </w:rPr>
              <w:t>26:11:081401:584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08CA" w:rsidRPr="00497DE5" w:rsidRDefault="00F508CA" w:rsidP="00D51C45">
            <w:pPr>
              <w:jc w:val="center"/>
              <w:rPr>
                <w:color w:val="000000"/>
              </w:rPr>
            </w:pPr>
            <w:r w:rsidRPr="00497DE5">
              <w:rPr>
                <w:color w:val="000000"/>
              </w:rPr>
              <w:t>1699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08CA" w:rsidRPr="00497DE5" w:rsidRDefault="00497DE5" w:rsidP="00D51C4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з</w:t>
            </w:r>
            <w:r w:rsidR="00F508CA" w:rsidRPr="00497DE5">
              <w:rPr>
                <w:color w:val="000000"/>
              </w:rPr>
              <w:t>емли населенных пунктов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08CA" w:rsidRPr="00497DE5" w:rsidRDefault="00F508CA" w:rsidP="00D51C45">
            <w:pPr>
              <w:jc w:val="center"/>
              <w:rPr>
                <w:color w:val="000000"/>
              </w:rPr>
            </w:pPr>
            <w:r w:rsidRPr="00497DE5">
              <w:rPr>
                <w:color w:val="000000"/>
              </w:rPr>
              <w:t>для индивидуального жилищного строительства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08CA" w:rsidRPr="00497DE5" w:rsidRDefault="00F508CA" w:rsidP="00D51C45">
            <w:pPr>
              <w:jc w:val="center"/>
              <w:rPr>
                <w:color w:val="000000"/>
              </w:rPr>
            </w:pPr>
            <w:r w:rsidRPr="00497DE5">
              <w:rPr>
                <w:color w:val="000000"/>
              </w:rPr>
              <w:t>26:11:081401:584:ЗУ1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08CA" w:rsidRPr="00497DE5" w:rsidRDefault="00F508CA" w:rsidP="00D51C45">
            <w:pPr>
              <w:jc w:val="center"/>
              <w:rPr>
                <w:color w:val="000000"/>
              </w:rPr>
            </w:pPr>
            <w:r w:rsidRPr="00497DE5">
              <w:rPr>
                <w:color w:val="000000"/>
              </w:rPr>
              <w:t>93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08CA" w:rsidRPr="00497DE5" w:rsidRDefault="00497DE5" w:rsidP="00D51C45">
            <w:pPr>
              <w:jc w:val="center"/>
              <w:rPr>
                <w:color w:val="000000"/>
              </w:rPr>
            </w:pPr>
            <w:r w:rsidRPr="00497DE5">
              <w:rPr>
                <w:color w:val="000000"/>
              </w:rPr>
              <w:t>земельные участки (территории) общего пользования (12.0)</w:t>
            </w:r>
          </w:p>
        </w:tc>
      </w:tr>
    </w:tbl>
    <w:p w:rsidR="00F508CA" w:rsidRDefault="00F508CA" w:rsidP="007521A1">
      <w:pPr>
        <w:ind w:left="9072"/>
        <w:jc w:val="both"/>
        <w:rPr>
          <w:sz w:val="28"/>
          <w:szCs w:val="28"/>
        </w:rPr>
        <w:sectPr w:rsidR="00F508CA" w:rsidSect="00940CCF">
          <w:pgSz w:w="16840" w:h="11907" w:orient="landscape" w:code="9"/>
          <w:pgMar w:top="1985" w:right="1418" w:bottom="567" w:left="1276" w:header="454" w:footer="510" w:gutter="0"/>
          <w:pgNumType w:start="1"/>
          <w:cols w:space="720"/>
          <w:titlePg/>
          <w:docGrid w:linePitch="272"/>
        </w:sectPr>
      </w:pPr>
    </w:p>
    <w:p w:rsidR="00D860B3" w:rsidRPr="00D860B3" w:rsidRDefault="00D860B3" w:rsidP="00096AE0">
      <w:pPr>
        <w:ind w:left="5387" w:firstLine="1"/>
        <w:jc w:val="both"/>
        <w:rPr>
          <w:sz w:val="28"/>
          <w:szCs w:val="28"/>
        </w:rPr>
      </w:pPr>
      <w:r w:rsidRPr="00D860B3">
        <w:rPr>
          <w:sz w:val="28"/>
          <w:szCs w:val="28"/>
        </w:rPr>
        <w:lastRenderedPageBreak/>
        <w:t>Приложение 3</w:t>
      </w:r>
    </w:p>
    <w:p w:rsidR="00D860B3" w:rsidRPr="00D860B3" w:rsidRDefault="00D860B3" w:rsidP="00096AE0">
      <w:pPr>
        <w:ind w:left="5387" w:firstLine="1"/>
        <w:jc w:val="both"/>
        <w:rPr>
          <w:sz w:val="28"/>
          <w:szCs w:val="28"/>
        </w:rPr>
      </w:pPr>
    </w:p>
    <w:p w:rsidR="00D860B3" w:rsidRDefault="00D860B3" w:rsidP="00096AE0">
      <w:pPr>
        <w:keepNext/>
        <w:spacing w:line="240" w:lineRule="exact"/>
        <w:ind w:left="5387" w:firstLine="1"/>
        <w:contextualSpacing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D860B3">
        <w:rPr>
          <w:sz w:val="28"/>
          <w:szCs w:val="28"/>
        </w:rPr>
        <w:t xml:space="preserve">к документации </w:t>
      </w:r>
      <w:r w:rsidRPr="00D860B3">
        <w:rPr>
          <w:sz w:val="28"/>
          <w:szCs w:val="28"/>
          <w:lang w:eastAsia="ar-SA"/>
        </w:rPr>
        <w:t>по планировке территории (проект</w:t>
      </w:r>
      <w:r w:rsidR="00CC4A8D">
        <w:rPr>
          <w:sz w:val="28"/>
          <w:szCs w:val="28"/>
          <w:lang w:eastAsia="ar-SA"/>
        </w:rPr>
        <w:t>у</w:t>
      </w:r>
      <w:r w:rsidRPr="00D860B3">
        <w:rPr>
          <w:sz w:val="28"/>
          <w:szCs w:val="28"/>
          <w:lang w:eastAsia="ar-SA"/>
        </w:rPr>
        <w:t xml:space="preserve"> межевания территории) </w:t>
      </w:r>
      <w:r w:rsidRPr="00D860B3">
        <w:rPr>
          <w:rFonts w:eastAsia="Calibri"/>
          <w:sz w:val="28"/>
          <w:szCs w:val="28"/>
          <w:lang w:eastAsia="en-US"/>
        </w:rPr>
        <w:t xml:space="preserve">в границах </w:t>
      </w:r>
      <w:r w:rsidR="00096AE0">
        <w:rPr>
          <w:rFonts w:eastAsia="Calibri"/>
          <w:sz w:val="28"/>
          <w:szCs w:val="28"/>
          <w:lang w:eastAsia="en-US"/>
        </w:rPr>
        <w:br/>
      </w:r>
      <w:r w:rsidRPr="00D860B3">
        <w:rPr>
          <w:rFonts w:eastAsia="Calibri"/>
          <w:sz w:val="28"/>
          <w:szCs w:val="28"/>
          <w:lang w:eastAsia="en-US"/>
        </w:rPr>
        <w:t>12 микрорайона Ленинского района города Ставрополя</w:t>
      </w:r>
    </w:p>
    <w:p w:rsidR="00DC3434" w:rsidRDefault="00C8096A" w:rsidP="00FB60BE">
      <w:pPr>
        <w:keepNext/>
        <w:spacing w:line="240" w:lineRule="exact"/>
        <w:ind w:left="5103"/>
        <w:contextualSpacing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791F6B" w:rsidRDefault="00791F6B" w:rsidP="00FB60BE">
      <w:pPr>
        <w:keepNext/>
        <w:spacing w:line="240" w:lineRule="exact"/>
        <w:ind w:left="5103"/>
        <w:contextualSpacing/>
        <w:jc w:val="both"/>
        <w:outlineLvl w:val="0"/>
        <w:rPr>
          <w:sz w:val="28"/>
          <w:lang w:eastAsia="en-US"/>
        </w:rPr>
      </w:pPr>
    </w:p>
    <w:p w:rsidR="00DC3434" w:rsidRDefault="00DC3434" w:rsidP="0055068E">
      <w:pPr>
        <w:spacing w:line="240" w:lineRule="exact"/>
        <w:jc w:val="center"/>
        <w:rPr>
          <w:sz w:val="28"/>
          <w:lang w:eastAsia="en-US"/>
        </w:rPr>
      </w:pPr>
      <w:r w:rsidRPr="000849AC">
        <w:rPr>
          <w:sz w:val="28"/>
          <w:lang w:eastAsia="en-US"/>
        </w:rPr>
        <w:t>ПЕРЕЧЕНЬ</w:t>
      </w:r>
    </w:p>
    <w:p w:rsidR="00DC3434" w:rsidRDefault="00E02ECA" w:rsidP="0055068E">
      <w:pPr>
        <w:widowControl w:val="0"/>
        <w:tabs>
          <w:tab w:val="left" w:pos="6663"/>
        </w:tabs>
        <w:spacing w:line="240" w:lineRule="exact"/>
        <w:ind w:right="-28"/>
        <w:contextualSpacing/>
        <w:jc w:val="center"/>
        <w:rPr>
          <w:sz w:val="28"/>
          <w:lang w:eastAsia="en-US"/>
        </w:rPr>
      </w:pPr>
      <w:bookmarkStart w:id="6" w:name="_Hlk22289116"/>
      <w:r w:rsidRPr="00E02ECA">
        <w:rPr>
          <w:sz w:val="28"/>
          <w:lang w:eastAsia="en-US"/>
        </w:rPr>
        <w:t xml:space="preserve">координат характерных точек образуемых земельных участков, в том числе </w:t>
      </w:r>
      <w:r w:rsidR="0055068E">
        <w:rPr>
          <w:sz w:val="28"/>
          <w:lang w:eastAsia="en-US"/>
        </w:rPr>
        <w:t xml:space="preserve">  </w:t>
      </w:r>
      <w:r w:rsidRPr="00E02ECA">
        <w:rPr>
          <w:sz w:val="28"/>
          <w:lang w:eastAsia="en-US"/>
        </w:rPr>
        <w:t>в отношении котор</w:t>
      </w:r>
      <w:r w:rsidR="001876A3">
        <w:rPr>
          <w:sz w:val="28"/>
          <w:lang w:eastAsia="en-US"/>
        </w:rPr>
        <w:t>ых</w:t>
      </w:r>
      <w:r w:rsidRPr="00E02ECA">
        <w:rPr>
          <w:sz w:val="28"/>
          <w:lang w:eastAsia="en-US"/>
        </w:rPr>
        <w:t xml:space="preserve"> предполагается изъятие для муниципальных нужд</w:t>
      </w:r>
      <w:bookmarkEnd w:id="6"/>
    </w:p>
    <w:p w:rsidR="00E02ECA" w:rsidRDefault="00E02ECA" w:rsidP="000C00F0">
      <w:pPr>
        <w:widowControl w:val="0"/>
        <w:tabs>
          <w:tab w:val="left" w:pos="6663"/>
        </w:tabs>
        <w:spacing w:line="240" w:lineRule="exact"/>
        <w:ind w:right="-28"/>
        <w:contextualSpacing/>
        <w:rPr>
          <w:rFonts w:eastAsia="MS Mincho"/>
          <w:sz w:val="28"/>
          <w:szCs w:val="28"/>
        </w:rPr>
      </w:pPr>
    </w:p>
    <w:tbl>
      <w:tblPr>
        <w:tblW w:w="9782" w:type="dxa"/>
        <w:tblInd w:w="-318" w:type="dxa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201"/>
        <w:gridCol w:w="2869"/>
        <w:gridCol w:w="2853"/>
        <w:gridCol w:w="2859"/>
      </w:tblGrid>
      <w:tr w:rsidR="00D860B3" w:rsidRPr="00F63FEA" w:rsidTr="00FB60BE">
        <w:trPr>
          <w:trHeight w:val="412"/>
        </w:trPr>
        <w:tc>
          <w:tcPr>
            <w:tcW w:w="1201" w:type="dxa"/>
            <w:vMerge w:val="restart"/>
            <w:shd w:val="clear" w:color="auto" w:fill="auto"/>
            <w:vAlign w:val="center"/>
            <w:hideMark/>
          </w:tcPr>
          <w:p w:rsidR="00D860B3" w:rsidRPr="00FB60BE" w:rsidRDefault="00FB60BE" w:rsidP="006B35D9">
            <w:pPr>
              <w:jc w:val="center"/>
              <w:rPr>
                <w:color w:val="000000"/>
              </w:rPr>
            </w:pPr>
            <w:r w:rsidRPr="00C63ED1">
              <w:rPr>
                <w:color w:val="000000"/>
              </w:rPr>
              <w:t>Номер на чертеже межевания территории</w:t>
            </w:r>
          </w:p>
        </w:tc>
        <w:tc>
          <w:tcPr>
            <w:tcW w:w="2869" w:type="dxa"/>
            <w:vMerge w:val="restart"/>
            <w:shd w:val="clear" w:color="auto" w:fill="auto"/>
            <w:vAlign w:val="center"/>
            <w:hideMark/>
          </w:tcPr>
          <w:p w:rsidR="00FB60BE" w:rsidRPr="00C63ED1" w:rsidRDefault="00FB60BE" w:rsidP="00FB60BE">
            <w:pPr>
              <w:jc w:val="center"/>
              <w:rPr>
                <w:color w:val="000000"/>
              </w:rPr>
            </w:pPr>
            <w:r w:rsidRPr="00C63ED1">
              <w:rPr>
                <w:color w:val="000000"/>
              </w:rPr>
              <w:t>Условный номер образуемого земельного участка.</w:t>
            </w:r>
          </w:p>
          <w:p w:rsidR="00D860B3" w:rsidRPr="00FB60BE" w:rsidRDefault="00FB60BE" w:rsidP="00FB60BE">
            <w:pPr>
              <w:jc w:val="center"/>
              <w:rPr>
                <w:color w:val="000000"/>
              </w:rPr>
            </w:pPr>
            <w:r w:rsidRPr="00C63ED1">
              <w:rPr>
                <w:color w:val="000000"/>
              </w:rPr>
              <w:t xml:space="preserve"> Обозначение характерных точек границы</w:t>
            </w:r>
          </w:p>
        </w:tc>
        <w:tc>
          <w:tcPr>
            <w:tcW w:w="5712" w:type="dxa"/>
            <w:gridSpan w:val="2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Координаты, м</w:t>
            </w:r>
          </w:p>
        </w:tc>
      </w:tr>
      <w:tr w:rsidR="00D860B3" w:rsidRPr="00F63FEA" w:rsidTr="00FB60BE">
        <w:trPr>
          <w:trHeight w:val="306"/>
        </w:trPr>
        <w:tc>
          <w:tcPr>
            <w:tcW w:w="1201" w:type="dxa"/>
            <w:vMerge/>
            <w:vAlign w:val="center"/>
            <w:hideMark/>
          </w:tcPr>
          <w:p w:rsidR="00D860B3" w:rsidRPr="00FB60BE" w:rsidRDefault="00D860B3" w:rsidP="006B35D9">
            <w:pPr>
              <w:rPr>
                <w:color w:val="000000"/>
              </w:rPr>
            </w:pPr>
          </w:p>
        </w:tc>
        <w:tc>
          <w:tcPr>
            <w:tcW w:w="2869" w:type="dxa"/>
            <w:vMerge/>
            <w:vAlign w:val="center"/>
            <w:hideMark/>
          </w:tcPr>
          <w:p w:rsidR="00D860B3" w:rsidRPr="00FB60BE" w:rsidRDefault="00D860B3" w:rsidP="006B35D9">
            <w:pPr>
              <w:rPr>
                <w:color w:val="000000"/>
              </w:rPr>
            </w:pP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X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Y</w:t>
            </w:r>
          </w:p>
        </w:tc>
      </w:tr>
    </w:tbl>
    <w:p w:rsidR="00FB60BE" w:rsidRDefault="00FB60BE" w:rsidP="00FB60BE">
      <w:pPr>
        <w:spacing w:line="14" w:lineRule="auto"/>
      </w:pPr>
    </w:p>
    <w:tbl>
      <w:tblPr>
        <w:tblW w:w="9782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201"/>
        <w:gridCol w:w="2869"/>
        <w:gridCol w:w="2853"/>
        <w:gridCol w:w="2859"/>
      </w:tblGrid>
      <w:tr w:rsidR="00D860B3" w:rsidRPr="00F63FEA" w:rsidTr="00FB60BE">
        <w:trPr>
          <w:trHeight w:val="306"/>
          <w:tblHeader/>
        </w:trPr>
        <w:tc>
          <w:tcPr>
            <w:tcW w:w="1201" w:type="dxa"/>
            <w:vAlign w:val="center"/>
          </w:tcPr>
          <w:p w:rsidR="00D860B3" w:rsidRPr="00FB60BE" w:rsidRDefault="00D860B3" w:rsidP="00D860B3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</w:t>
            </w:r>
          </w:p>
        </w:tc>
        <w:tc>
          <w:tcPr>
            <w:tcW w:w="2869" w:type="dxa"/>
            <w:vAlign w:val="center"/>
          </w:tcPr>
          <w:p w:rsidR="00D860B3" w:rsidRPr="00FB60BE" w:rsidRDefault="00D860B3" w:rsidP="00D860B3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</w:t>
            </w:r>
          </w:p>
        </w:tc>
        <w:tc>
          <w:tcPr>
            <w:tcW w:w="2853" w:type="dxa"/>
            <w:shd w:val="clear" w:color="auto" w:fill="auto"/>
            <w:vAlign w:val="center"/>
          </w:tcPr>
          <w:p w:rsidR="00D860B3" w:rsidRPr="00FB60BE" w:rsidRDefault="00D860B3" w:rsidP="00D860B3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3</w:t>
            </w:r>
          </w:p>
        </w:tc>
        <w:tc>
          <w:tcPr>
            <w:tcW w:w="2859" w:type="dxa"/>
            <w:shd w:val="clear" w:color="auto" w:fill="auto"/>
            <w:vAlign w:val="center"/>
          </w:tcPr>
          <w:p w:rsidR="00D860B3" w:rsidRPr="00FB60BE" w:rsidRDefault="00D860B3" w:rsidP="00D860B3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</w:t>
            </w:r>
          </w:p>
        </w:tc>
      </w:tr>
      <w:tr w:rsidR="00D860B3" w:rsidRPr="00F63FEA" w:rsidTr="00FB60BE">
        <w:trPr>
          <w:trHeight w:val="102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</w:t>
            </w:r>
            <w:r w:rsidR="009705B2">
              <w:rPr>
                <w:color w:val="000000"/>
              </w:rPr>
              <w:t>.</w:t>
            </w:r>
          </w:p>
        </w:tc>
        <w:tc>
          <w:tcPr>
            <w:tcW w:w="8581" w:type="dxa"/>
            <w:gridSpan w:val="3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26:11:000000:ЗУ1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471460,65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1322157,94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471601,42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1322297,97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3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471600,21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1322323,01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471617,19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1322342,96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5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471617,19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1322344,21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6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471618,44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1322344,21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7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471669,38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1322400,99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8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471683,69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1322417,45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9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471698,01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1322433,89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10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471712,33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1322450,32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11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471726,64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1322466,76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12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471740,95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1322483,22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471755,25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1322499,66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14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471769,57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1322516,08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15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471783,89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1322532,52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16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471798,2</w:t>
            </w:r>
            <w:r w:rsidR="00FB60BE">
              <w:rPr>
                <w:color w:val="000000"/>
              </w:rPr>
              <w:t>0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1322548,97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17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471812,51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1322565,41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18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471826,8</w:t>
            </w:r>
            <w:r w:rsidR="00FB60BE">
              <w:rPr>
                <w:color w:val="000000"/>
              </w:rPr>
              <w:t>0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1322581,86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19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471841,13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1322598,3</w:t>
            </w:r>
            <w:r w:rsidR="00FB60BE">
              <w:rPr>
                <w:color w:val="000000"/>
              </w:rPr>
              <w:t>0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20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471855,43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1322614,75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21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471869,75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1322631,17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22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471884,07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1322647,61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23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471898,38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1322664,06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24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471912,69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1322680,49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25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471927</w:t>
            </w:r>
            <w:r w:rsidR="00FB60BE">
              <w:rPr>
                <w:color w:val="000000"/>
              </w:rPr>
              <w:t>,00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1322696,93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26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471941,32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1322713,38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27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471955,62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1322729,82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28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471969,94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1322746,26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29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471984,25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1322762,7</w:t>
            </w:r>
            <w:r w:rsidR="00FB60BE">
              <w:rPr>
                <w:color w:val="000000"/>
              </w:rPr>
              <w:t>0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30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471998,56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1322779,15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31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472012,88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1322795,58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32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472027,19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1322812,04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lastRenderedPageBreak/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33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472041,49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1322828,48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34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472055,81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1322844,91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35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472070,13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1322861,35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36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472084,44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1322877,78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37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472098,75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1322894,23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38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472113,05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1322910,67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39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472127,38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1322927,11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40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472111,23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1322932,15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41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472096,92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1322915,71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42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472082,6</w:t>
            </w:r>
            <w:r w:rsidR="00FB60BE">
              <w:rPr>
                <w:color w:val="000000"/>
              </w:rPr>
              <w:t>0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1322899,28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43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472068,29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1322882,83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44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472053,98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1322866,39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45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472039,67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1322849,96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46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472025,35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1322833,51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472011,03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1322817,08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48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471996,72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1322800,63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49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471982,42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1322784,19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50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471968,09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1322767,74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51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471953,8</w:t>
            </w:r>
            <w:r w:rsidR="00FB60BE">
              <w:rPr>
                <w:color w:val="000000"/>
              </w:rPr>
              <w:t>0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1322751,3</w:t>
            </w:r>
            <w:r w:rsidR="00FB60BE">
              <w:rPr>
                <w:color w:val="000000"/>
              </w:rPr>
              <w:t>0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52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471939,48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1322734,86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53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471925,17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1322718,42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54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471910,85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1322701,97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55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471896,53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1322685,55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56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471882,22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1322669,1</w:t>
            </w:r>
            <w:r w:rsidR="00FB60BE">
              <w:rPr>
                <w:color w:val="000000"/>
              </w:rPr>
              <w:t>0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57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471858,07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1322641,37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58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471843,76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1322624,89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59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471829,46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1322608,46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60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471815,12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1322592,03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61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471800,82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1322575,57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62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471786,51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1322559,15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63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471772,19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1322542,7</w:t>
            </w:r>
            <w:r w:rsidR="00FB60BE">
              <w:rPr>
                <w:color w:val="000000"/>
              </w:rPr>
              <w:t>0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64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471757,9</w:t>
            </w:r>
            <w:r w:rsidR="00FB60BE">
              <w:rPr>
                <w:color w:val="000000"/>
              </w:rPr>
              <w:t>0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1322526,26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65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471743,57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1322509,82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66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471729,26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1322493,37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67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471714,95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1322476,94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68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471700,63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1322460,5</w:t>
            </w:r>
            <w:r w:rsidR="00FB60BE">
              <w:rPr>
                <w:color w:val="000000"/>
              </w:rPr>
              <w:t>0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69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471686,32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1322444,07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70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471672</w:t>
            </w:r>
            <w:r w:rsidR="00FB60BE">
              <w:rPr>
                <w:color w:val="000000"/>
              </w:rPr>
              <w:t>,00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1322427,62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71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471657,69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1322411,18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72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471643,41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1322394,76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73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471599,17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1322344,67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74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471595,11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1322436,75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75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471609,43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1322453,2</w:t>
            </w:r>
            <w:r w:rsidR="00FB60BE">
              <w:rPr>
                <w:color w:val="000000"/>
              </w:rPr>
              <w:t>0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76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471623,74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1322469,65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77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471638,04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1322486,08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78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471652,36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1322502,53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79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471666,66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1322518,97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lastRenderedPageBreak/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80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471680,98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1322535,4</w:t>
            </w:r>
            <w:r w:rsidR="00FB60BE">
              <w:rPr>
                <w:color w:val="000000"/>
              </w:rPr>
              <w:t>0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81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471695,3</w:t>
            </w:r>
            <w:r w:rsidR="00FB60BE">
              <w:rPr>
                <w:color w:val="000000"/>
              </w:rPr>
              <w:t>0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1322551,84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82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471709,6</w:t>
            </w:r>
            <w:r w:rsidR="00FB60BE">
              <w:rPr>
                <w:color w:val="000000"/>
              </w:rPr>
              <w:t>0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1322568,29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83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471723,93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1322584,72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84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471738,24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1322601,17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85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471752,56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1322617,61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86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471766,86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1322634,05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87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471774</w:t>
            </w:r>
            <w:r w:rsidR="00FB60BE">
              <w:rPr>
                <w:color w:val="000000"/>
              </w:rPr>
              <w:t>,00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1322642,4</w:t>
            </w:r>
            <w:r w:rsidR="00FB60BE">
              <w:rPr>
                <w:color w:val="000000"/>
              </w:rPr>
              <w:t>0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88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471781,17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1322650,47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89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471795,49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1322666,93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90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471809,79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1322683,38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91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471819,64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1322694,68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92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471833,96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1322711,11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93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471848,27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1322727,56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94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471862,57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1322744,01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95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471876,9</w:t>
            </w:r>
            <w:r w:rsidR="00FB60BE">
              <w:rPr>
                <w:color w:val="000000"/>
              </w:rPr>
              <w:t>0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1322760,45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96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471891,2</w:t>
            </w:r>
            <w:r w:rsidR="00FB60BE">
              <w:rPr>
                <w:color w:val="000000"/>
              </w:rPr>
              <w:t>0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1322776,89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97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471905,51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1322793,33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98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471919,82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1322809,77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99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471934,15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1322826,21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100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471948,46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1322842,65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101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471962,77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1322859,09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102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471977,08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1322875,55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103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471991,39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1322891,97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104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472005,7</w:t>
            </w:r>
            <w:r w:rsidR="00FB60BE">
              <w:rPr>
                <w:color w:val="000000"/>
              </w:rPr>
              <w:t>0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1322908,41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105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472020,02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1322924,86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106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472034,34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1322941,29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107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472048,64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1322957,73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108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472062,96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1322974,18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109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472042,98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1322991,24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110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472016,79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1322963,75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111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471993,75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1322937,29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112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471977,31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1322918,39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113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471960,83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1322899,48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114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471948,34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1322885,12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115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471915,26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1322847,14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116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471882,25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1322809,18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117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471865,31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1322826,16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118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471851,18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1322840,31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119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471837,06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1322854,45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120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471822,93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1322868,61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121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471808,81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1322882,77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122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471794,68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1322896,91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123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471766,08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1322925,59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124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471751,98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1322939,71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125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471715,91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1322975,48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126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471787,59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1323048,31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lastRenderedPageBreak/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127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471771,18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1323062,61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128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471757,34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1323048,17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129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471743,44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1323033,83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130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471729,51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1323019,45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131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471715,59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1323005,08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471701,36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1322990,39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133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471666,01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1323025,74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134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471593,68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1323098,11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135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471555,19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1323136,64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136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471535,2</w:t>
            </w:r>
            <w:r w:rsidR="00FB60BE">
              <w:rPr>
                <w:color w:val="000000"/>
              </w:rPr>
              <w:t>0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1323116,74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137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471624,35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1323026,24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138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471626,75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1323028,71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139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471644,85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1323010,97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140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471642,17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1323008,16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141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471680,27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1322969,46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142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471637,17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1322924,19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143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471623,26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1322909,82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144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471609,35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1322895,45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145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471595,44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1322881,08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146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471575,58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1322862,15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147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471580,21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1322774,98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148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471581,57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1322752,48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149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471582,68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1322729,91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150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471583,8</w:t>
            </w:r>
            <w:r w:rsidR="00FB60BE">
              <w:rPr>
                <w:color w:val="000000"/>
              </w:rPr>
              <w:t>0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1322707,34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151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471584,91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1322684,76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152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471462,43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1322676,72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153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471451,12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1322665,14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154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471437,22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1322651,43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155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471423,6</w:t>
            </w:r>
            <w:r w:rsidR="00FB60BE">
              <w:rPr>
                <w:color w:val="000000"/>
              </w:rPr>
              <w:t>0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1322636,95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156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471409,83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1322622,86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157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471393,91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1322606,74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158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471395,94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1322468,86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159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471293,74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1322363,8</w:t>
            </w:r>
            <w:r w:rsidR="00FB60BE">
              <w:rPr>
                <w:color w:val="000000"/>
              </w:rPr>
              <w:t>0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160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471278,92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1322348,73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161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471272,87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1322342,77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162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471293,9</w:t>
            </w:r>
            <w:r w:rsidR="00FB60BE">
              <w:rPr>
                <w:color w:val="000000"/>
              </w:rPr>
              <w:t>0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1322322,08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163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471425,61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1322457,33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164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471423,31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1322613,1</w:t>
            </w:r>
            <w:r w:rsidR="00FB60BE">
              <w:rPr>
                <w:color w:val="000000"/>
              </w:rPr>
              <w:t>0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165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471470,87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1322660,28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166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471585,25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1322668,49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167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471594,66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1322480,03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168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471571,87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1322453,84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169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471576,96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1322356,52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170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471582,46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1322355,06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171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471578,28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1322332,78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172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471579,55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1322306,8</w:t>
            </w:r>
            <w:r w:rsidR="00FB60BE">
              <w:rPr>
                <w:color w:val="000000"/>
              </w:rPr>
              <w:t>0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173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471445,33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1322173,03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lastRenderedPageBreak/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471460,65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1322157,94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174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471616,02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1322500,37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175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471636,7</w:t>
            </w:r>
            <w:r w:rsidR="00FB60BE">
              <w:rPr>
                <w:color w:val="000000"/>
              </w:rPr>
              <w:t>0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1322524,42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176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471648,5</w:t>
            </w:r>
            <w:r w:rsidR="00FB60BE">
              <w:rPr>
                <w:color w:val="000000"/>
              </w:rPr>
              <w:t>0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1322538,13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177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471662,71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1322554,66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178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471676,93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1322571,18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179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471691,14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1322587,71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180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471705,38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1322604,26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181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471719,59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1322620,78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182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471733,79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1322637,31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183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471748,01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1322653,84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184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471762,23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1322670,36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185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471776,43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1322686,89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186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471790,66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1322703,41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187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471832,78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1322752,41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188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471863,81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1322788,02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189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471849,16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1322802,71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190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471835,03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1322816,86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191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471820,9</w:t>
            </w:r>
            <w:r w:rsidR="00FB60BE">
              <w:rPr>
                <w:color w:val="000000"/>
              </w:rPr>
              <w:t>0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1322831,03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192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471806,77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1322845,17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193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471797,25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1322854,79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194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471792,66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1322859,34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195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471778,52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1322873,48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196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471764,39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1322887,64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197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471731,4</w:t>
            </w:r>
            <w:r w:rsidR="00FB60BE">
              <w:rPr>
                <w:color w:val="000000"/>
              </w:rPr>
              <w:t>0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1322919,88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198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471697,01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1322954,87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199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471681,93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1322939,15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200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471668,26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1322925,05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201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471652,64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1322909,67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202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471638,66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1322895,65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203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471598,08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1322852,43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204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471592,28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1322846,32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205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471598,72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1322840,57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206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471599,41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1322815,53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207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471599,72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1322809,36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208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471600,85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1322786,47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209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471602,32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1322756,67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210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471603,53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1322732,18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211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471604,74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1322707,68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212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471605,94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1322683,18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213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471607,15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1322658,68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214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471608,36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1322634,18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215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471609,85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1322603,69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174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471616,02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1322500,37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216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471456,33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1322162,7</w:t>
            </w:r>
            <w:r w:rsidR="00FB60BE">
              <w:rPr>
                <w:color w:val="000000"/>
              </w:rPr>
              <w:t>0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lastRenderedPageBreak/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217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471458,94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1322165,73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218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471455,91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1322168,34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219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471453,3</w:t>
            </w:r>
            <w:r w:rsidR="00FB60BE">
              <w:rPr>
                <w:color w:val="000000"/>
              </w:rPr>
              <w:t>0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1322165,31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216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471456,33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1322162,7</w:t>
            </w:r>
            <w:r w:rsidR="00FB60BE">
              <w:rPr>
                <w:color w:val="000000"/>
              </w:rPr>
              <w:t>0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220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471593,31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1322368,58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221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471594,56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1322368,58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222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471594,56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1322369,83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223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471593,31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1322369,83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220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471593,31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1322368,58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224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471417,02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1322558,16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225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471417,02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1322559,41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226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471415,77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1322559,41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227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471415,77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1322558,16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224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471417,02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1322558,16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228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471395,17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1322580,07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229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471396,42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1322580,07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230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471396,42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1322581,32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231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471395,17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1322581,32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228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471395,17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1322580,07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</w:t>
            </w:r>
            <w:r w:rsidR="009705B2">
              <w:rPr>
                <w:color w:val="000000"/>
              </w:rPr>
              <w:t>.</w:t>
            </w:r>
          </w:p>
        </w:tc>
        <w:tc>
          <w:tcPr>
            <w:tcW w:w="8581" w:type="dxa"/>
            <w:gridSpan w:val="3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26:11:081401:4842:ЗУ1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171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471578,28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1322332,78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170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471582,46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1322355,06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169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471576,96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1322356,52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171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471578,28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1322332,78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3</w:t>
            </w:r>
            <w:r w:rsidR="009705B2">
              <w:rPr>
                <w:color w:val="000000"/>
              </w:rPr>
              <w:t>.</w:t>
            </w:r>
          </w:p>
        </w:tc>
        <w:tc>
          <w:tcPr>
            <w:tcW w:w="8581" w:type="dxa"/>
            <w:gridSpan w:val="3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26:11:081401:4883:ЗУ1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205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471598,72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1322840,57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203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471598,08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1322852,43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204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471592,28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1322846,32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205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471598,72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1322840,57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</w:t>
            </w:r>
            <w:r w:rsidR="009705B2">
              <w:rPr>
                <w:color w:val="000000"/>
              </w:rPr>
              <w:t>.</w:t>
            </w:r>
          </w:p>
        </w:tc>
        <w:tc>
          <w:tcPr>
            <w:tcW w:w="8581" w:type="dxa"/>
            <w:gridSpan w:val="3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26:11:081401:584:ЗУ1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137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471624,35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1323026,24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140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471642,17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1323008,16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139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471644,85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1323010,97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138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471626,75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1323028,71</w:t>
            </w:r>
          </w:p>
        </w:tc>
      </w:tr>
      <w:tr w:rsidR="00D860B3" w:rsidRPr="00F63FEA" w:rsidTr="00FB60BE">
        <w:trPr>
          <w:trHeight w:val="285"/>
        </w:trPr>
        <w:tc>
          <w:tcPr>
            <w:tcW w:w="1201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 </w:t>
            </w:r>
          </w:p>
        </w:tc>
        <w:tc>
          <w:tcPr>
            <w:tcW w:w="286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137</w:t>
            </w:r>
          </w:p>
        </w:tc>
        <w:tc>
          <w:tcPr>
            <w:tcW w:w="2853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471624,35</w:t>
            </w:r>
          </w:p>
        </w:tc>
        <w:tc>
          <w:tcPr>
            <w:tcW w:w="2859" w:type="dxa"/>
            <w:shd w:val="clear" w:color="auto" w:fill="auto"/>
            <w:vAlign w:val="center"/>
            <w:hideMark/>
          </w:tcPr>
          <w:p w:rsidR="00D860B3" w:rsidRPr="00FB60BE" w:rsidRDefault="00D860B3" w:rsidP="006B35D9">
            <w:pPr>
              <w:jc w:val="center"/>
              <w:rPr>
                <w:color w:val="000000"/>
              </w:rPr>
            </w:pPr>
            <w:r w:rsidRPr="00FB60BE">
              <w:rPr>
                <w:color w:val="000000"/>
              </w:rPr>
              <w:t>1323026,24</w:t>
            </w:r>
          </w:p>
        </w:tc>
      </w:tr>
    </w:tbl>
    <w:p w:rsidR="00141174" w:rsidRDefault="00141174"/>
    <w:p w:rsidR="00141174" w:rsidRDefault="00141174"/>
    <w:bookmarkEnd w:id="5"/>
    <w:p w:rsidR="00523B4C" w:rsidRPr="000C00F0" w:rsidRDefault="00523B4C" w:rsidP="000C00F0">
      <w:pPr>
        <w:widowControl w:val="0"/>
        <w:tabs>
          <w:tab w:val="left" w:pos="6663"/>
        </w:tabs>
        <w:spacing w:line="240" w:lineRule="exact"/>
        <w:ind w:right="-28"/>
        <w:contextualSpacing/>
        <w:rPr>
          <w:rFonts w:eastAsia="MS Mincho"/>
          <w:sz w:val="28"/>
          <w:szCs w:val="28"/>
        </w:rPr>
        <w:sectPr w:rsidR="00523B4C" w:rsidRPr="000C00F0" w:rsidSect="00281738">
          <w:pgSz w:w="11907" w:h="16840" w:code="9"/>
          <w:pgMar w:top="1418" w:right="567" w:bottom="1134" w:left="1985" w:header="454" w:footer="510" w:gutter="0"/>
          <w:pgNumType w:start="1"/>
          <w:cols w:space="720"/>
          <w:titlePg/>
          <w:docGrid w:linePitch="272"/>
        </w:sectPr>
      </w:pPr>
    </w:p>
    <w:p w:rsidR="00B34373" w:rsidRPr="00A77A3B" w:rsidRDefault="00B34373" w:rsidP="00B34373">
      <w:pPr>
        <w:tabs>
          <w:tab w:val="left" w:pos="5387"/>
        </w:tabs>
        <w:suppressAutoHyphens/>
        <w:spacing w:line="240" w:lineRule="exact"/>
        <w:ind w:left="14034"/>
        <w:jc w:val="both"/>
        <w:rPr>
          <w:sz w:val="28"/>
          <w:szCs w:val="28"/>
        </w:rPr>
      </w:pPr>
      <w:r w:rsidRPr="00A77A3B">
        <w:rPr>
          <w:sz w:val="28"/>
          <w:szCs w:val="28"/>
        </w:rPr>
        <w:lastRenderedPageBreak/>
        <w:t xml:space="preserve">Приложение </w:t>
      </w:r>
      <w:r w:rsidR="00D860B3">
        <w:rPr>
          <w:sz w:val="28"/>
          <w:szCs w:val="28"/>
        </w:rPr>
        <w:t>4</w:t>
      </w:r>
    </w:p>
    <w:p w:rsidR="00B34373" w:rsidRPr="00A77A3B" w:rsidRDefault="00B34373" w:rsidP="00B34373">
      <w:pPr>
        <w:tabs>
          <w:tab w:val="left" w:pos="5387"/>
        </w:tabs>
        <w:suppressAutoHyphens/>
        <w:spacing w:line="240" w:lineRule="exact"/>
        <w:ind w:left="14034"/>
        <w:jc w:val="both"/>
        <w:rPr>
          <w:sz w:val="28"/>
          <w:szCs w:val="28"/>
        </w:rPr>
      </w:pPr>
    </w:p>
    <w:p w:rsidR="00C8096A" w:rsidRDefault="00D860B3" w:rsidP="00C8096A">
      <w:pPr>
        <w:tabs>
          <w:tab w:val="left" w:pos="5387"/>
        </w:tabs>
        <w:suppressAutoHyphens/>
        <w:spacing w:line="240" w:lineRule="exact"/>
        <w:ind w:left="14034"/>
        <w:jc w:val="both"/>
        <w:rPr>
          <w:bCs/>
          <w:sz w:val="28"/>
          <w:szCs w:val="28"/>
        </w:rPr>
      </w:pPr>
      <w:r w:rsidRPr="00D860B3">
        <w:rPr>
          <w:sz w:val="28"/>
          <w:szCs w:val="28"/>
        </w:rPr>
        <w:t xml:space="preserve">к документации </w:t>
      </w:r>
      <w:r w:rsidRPr="00D860B3">
        <w:rPr>
          <w:sz w:val="28"/>
          <w:szCs w:val="28"/>
          <w:lang w:eastAsia="ar-SA"/>
        </w:rPr>
        <w:t xml:space="preserve">по планировке территории (проекту межевания территории) </w:t>
      </w:r>
      <w:r w:rsidRPr="00D860B3">
        <w:rPr>
          <w:rFonts w:eastAsia="Calibri"/>
          <w:sz w:val="28"/>
          <w:szCs w:val="28"/>
          <w:lang w:eastAsia="en-US"/>
        </w:rPr>
        <w:t>в границах 12 микрорайона Ленинского района города Ставрополя</w:t>
      </w:r>
      <w:r w:rsidR="00C8096A">
        <w:rPr>
          <w:bCs/>
          <w:sz w:val="28"/>
          <w:szCs w:val="28"/>
        </w:rPr>
        <w:t xml:space="preserve"> </w:t>
      </w:r>
    </w:p>
    <w:p w:rsidR="00312756" w:rsidRDefault="00312756" w:rsidP="00104A12">
      <w:pPr>
        <w:suppressAutoHyphens/>
        <w:spacing w:line="240" w:lineRule="exact"/>
        <w:ind w:hanging="1701"/>
        <w:jc w:val="center"/>
        <w:rPr>
          <w:sz w:val="28"/>
          <w:szCs w:val="28"/>
        </w:rPr>
      </w:pPr>
    </w:p>
    <w:p w:rsidR="00104A12" w:rsidRDefault="00104A12" w:rsidP="00104A12">
      <w:pPr>
        <w:suppressAutoHyphens/>
        <w:spacing w:line="240" w:lineRule="exact"/>
        <w:ind w:hanging="1701"/>
        <w:jc w:val="center"/>
        <w:rPr>
          <w:sz w:val="28"/>
          <w:szCs w:val="28"/>
        </w:rPr>
      </w:pPr>
      <w:r w:rsidRPr="00534671">
        <w:rPr>
          <w:sz w:val="28"/>
          <w:szCs w:val="28"/>
        </w:rPr>
        <w:t>ПРОЕКТ</w:t>
      </w:r>
    </w:p>
    <w:p w:rsidR="00C8096A" w:rsidRDefault="00D860B3" w:rsidP="00C8096A">
      <w:pPr>
        <w:spacing w:line="240" w:lineRule="exact"/>
        <w:ind w:hanging="1701"/>
        <w:jc w:val="center"/>
        <w:rPr>
          <w:sz w:val="28"/>
          <w:szCs w:val="28"/>
        </w:rPr>
      </w:pPr>
      <w:r w:rsidRPr="00CB567B">
        <w:rPr>
          <w:sz w:val="28"/>
          <w:szCs w:val="28"/>
        </w:rPr>
        <w:t>межевания территории</w:t>
      </w:r>
      <w:r>
        <w:rPr>
          <w:sz w:val="28"/>
          <w:szCs w:val="28"/>
        </w:rPr>
        <w:t xml:space="preserve"> </w:t>
      </w:r>
      <w:r w:rsidR="00C8096A">
        <w:rPr>
          <w:sz w:val="28"/>
          <w:szCs w:val="28"/>
        </w:rPr>
        <w:t>(</w:t>
      </w:r>
      <w:r w:rsidR="00C44551">
        <w:rPr>
          <w:sz w:val="28"/>
          <w:lang w:eastAsia="en-US"/>
        </w:rPr>
        <w:t>основная часть)</w:t>
      </w:r>
    </w:p>
    <w:p w:rsidR="004704DC" w:rsidRDefault="0001104E" w:rsidP="00C8096A">
      <w:pPr>
        <w:spacing w:line="240" w:lineRule="exact"/>
        <w:ind w:hanging="1701"/>
        <w:jc w:val="center"/>
        <w:rPr>
          <w:sz w:val="28"/>
          <w:szCs w:val="28"/>
        </w:rPr>
      </w:pPr>
      <w:bookmarkStart w:id="7" w:name="_GoBack"/>
      <w:r>
        <w:rPr>
          <w:noProof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50.6pt;margin-top:10.65pt;width:894.15pt;height:631.25pt;z-index:251659264">
            <v:imagedata r:id="rId17" o:title=""/>
          </v:shape>
          <o:OLEObject Type="Embed" ProgID="AcroExch.Document.DC" ShapeID="_x0000_s1026" DrawAspect="Content" ObjectID="_1644755220" r:id="rId18"/>
        </w:pict>
      </w:r>
      <w:bookmarkEnd w:id="7"/>
    </w:p>
    <w:p w:rsidR="004704DC" w:rsidRDefault="004704DC" w:rsidP="00C8096A">
      <w:pPr>
        <w:spacing w:line="240" w:lineRule="exact"/>
        <w:ind w:hanging="1701"/>
        <w:jc w:val="center"/>
        <w:rPr>
          <w:sz w:val="28"/>
          <w:szCs w:val="28"/>
        </w:rPr>
      </w:pPr>
    </w:p>
    <w:p w:rsidR="00CC4571" w:rsidRDefault="00CC4571" w:rsidP="00C8096A">
      <w:pPr>
        <w:spacing w:line="240" w:lineRule="exact"/>
        <w:ind w:hanging="1701"/>
        <w:jc w:val="center"/>
        <w:rPr>
          <w:sz w:val="28"/>
          <w:szCs w:val="28"/>
        </w:rPr>
      </w:pPr>
    </w:p>
    <w:p w:rsidR="00CC4571" w:rsidRDefault="00CC4571" w:rsidP="00C8096A">
      <w:pPr>
        <w:spacing w:line="240" w:lineRule="exact"/>
        <w:ind w:hanging="1701"/>
        <w:jc w:val="center"/>
        <w:rPr>
          <w:sz w:val="28"/>
          <w:szCs w:val="28"/>
        </w:rPr>
      </w:pPr>
    </w:p>
    <w:p w:rsidR="00CC4571" w:rsidRDefault="00CC4571" w:rsidP="00C8096A">
      <w:pPr>
        <w:spacing w:line="240" w:lineRule="exact"/>
        <w:ind w:hanging="1701"/>
        <w:jc w:val="center"/>
        <w:rPr>
          <w:sz w:val="28"/>
          <w:szCs w:val="28"/>
        </w:rPr>
      </w:pPr>
    </w:p>
    <w:p w:rsidR="00CC4571" w:rsidRDefault="00CC4571" w:rsidP="00C8096A">
      <w:pPr>
        <w:spacing w:line="240" w:lineRule="exact"/>
        <w:ind w:hanging="1701"/>
        <w:jc w:val="center"/>
        <w:rPr>
          <w:sz w:val="28"/>
          <w:szCs w:val="28"/>
        </w:rPr>
      </w:pPr>
    </w:p>
    <w:p w:rsidR="00CC4571" w:rsidRDefault="00CC4571" w:rsidP="00C8096A">
      <w:pPr>
        <w:spacing w:line="240" w:lineRule="exact"/>
        <w:ind w:hanging="1701"/>
        <w:jc w:val="center"/>
        <w:rPr>
          <w:sz w:val="28"/>
          <w:szCs w:val="28"/>
        </w:rPr>
      </w:pPr>
    </w:p>
    <w:p w:rsidR="00CC4571" w:rsidRDefault="00CC4571" w:rsidP="00C8096A">
      <w:pPr>
        <w:spacing w:line="240" w:lineRule="exact"/>
        <w:ind w:hanging="1701"/>
        <w:jc w:val="center"/>
        <w:rPr>
          <w:sz w:val="28"/>
          <w:szCs w:val="28"/>
        </w:rPr>
      </w:pPr>
    </w:p>
    <w:p w:rsidR="00CC4571" w:rsidRDefault="00CC4571" w:rsidP="00C8096A">
      <w:pPr>
        <w:spacing w:line="240" w:lineRule="exact"/>
        <w:ind w:hanging="1701"/>
        <w:jc w:val="center"/>
        <w:rPr>
          <w:sz w:val="28"/>
          <w:szCs w:val="28"/>
        </w:rPr>
      </w:pPr>
    </w:p>
    <w:p w:rsidR="00CC4571" w:rsidRDefault="00CC4571" w:rsidP="00C8096A">
      <w:pPr>
        <w:spacing w:line="240" w:lineRule="exact"/>
        <w:ind w:hanging="1701"/>
        <w:jc w:val="center"/>
        <w:rPr>
          <w:sz w:val="28"/>
          <w:szCs w:val="28"/>
        </w:rPr>
      </w:pPr>
    </w:p>
    <w:p w:rsidR="00CC4571" w:rsidRDefault="00CC4571" w:rsidP="00C8096A">
      <w:pPr>
        <w:spacing w:line="240" w:lineRule="exact"/>
        <w:ind w:hanging="1701"/>
        <w:jc w:val="center"/>
        <w:rPr>
          <w:sz w:val="28"/>
          <w:szCs w:val="28"/>
        </w:rPr>
      </w:pPr>
    </w:p>
    <w:p w:rsidR="00D860B3" w:rsidRDefault="00D860B3" w:rsidP="00C8096A">
      <w:pPr>
        <w:spacing w:line="240" w:lineRule="exact"/>
        <w:ind w:hanging="1701"/>
        <w:jc w:val="center"/>
        <w:rPr>
          <w:sz w:val="28"/>
          <w:szCs w:val="28"/>
        </w:rPr>
      </w:pPr>
    </w:p>
    <w:sectPr w:rsidR="00D860B3" w:rsidSect="0076226A">
      <w:pgSz w:w="23814" w:h="16839" w:orient="landscape" w:code="8"/>
      <w:pgMar w:top="1418" w:right="567" w:bottom="851" w:left="1985" w:header="454" w:footer="510" w:gutter="0"/>
      <w:pgNumType w:start="1"/>
      <w:cols w:space="720"/>
      <w:titlePg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50244" w:rsidRDefault="00050244">
      <w:r>
        <w:separator/>
      </w:r>
    </w:p>
  </w:endnote>
  <w:endnote w:type="continuationSeparator" w:id="0">
    <w:p w:rsidR="00050244" w:rsidRDefault="0005024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CYR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tarSymbol">
    <w:altName w:val="Arial Unicode MS"/>
    <w:charset w:val="80"/>
    <w:family w:val="auto"/>
    <w:pitch w:val="default"/>
    <w:sig w:usb0="00000201" w:usb1="00000000" w:usb2="00000000" w:usb3="00000000" w:csb0="00000004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GaramondNarrowC">
    <w:altName w:val="Courier New"/>
    <w:charset w:val="00"/>
    <w:family w:val="roman"/>
    <w:pitch w:val="variable"/>
    <w:sig w:usb0="00000201" w:usb1="00000000" w:usb2="00000000" w:usb3="00000000" w:csb0="00000004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Ind w:w="-1064" w:type="dxa"/>
      <w:tblLayout w:type="fixed"/>
      <w:tblCellMar>
        <w:left w:w="70" w:type="dxa"/>
        <w:right w:w="70" w:type="dxa"/>
      </w:tblCellMar>
      <w:tblLook w:val="0000"/>
    </w:tblPr>
    <w:tblGrid>
      <w:gridCol w:w="567"/>
      <w:gridCol w:w="592"/>
      <w:gridCol w:w="591"/>
      <w:gridCol w:w="591"/>
      <w:gridCol w:w="920"/>
      <w:gridCol w:w="647"/>
      <w:gridCol w:w="6015"/>
      <w:gridCol w:w="567"/>
    </w:tblGrid>
    <w:tr w:rsidR="00CC4AF8">
      <w:trPr>
        <w:trHeight w:hRule="exact" w:val="284"/>
      </w:trPr>
      <w:tc>
        <w:tcPr>
          <w:tcW w:w="567" w:type="dxa"/>
          <w:tcBorders>
            <w:top w:val="single" w:sz="18" w:space="0" w:color="auto"/>
            <w:right w:val="single" w:sz="18" w:space="0" w:color="auto"/>
          </w:tcBorders>
        </w:tcPr>
        <w:p w:rsidR="00CC4AF8" w:rsidRPr="00253751" w:rsidRDefault="00CC4AF8">
          <w:pPr>
            <w:pStyle w:val="a6"/>
          </w:pPr>
        </w:p>
      </w:tc>
      <w:tc>
        <w:tcPr>
          <w:tcW w:w="592" w:type="dxa"/>
          <w:tcBorders>
            <w:top w:val="single" w:sz="18" w:space="0" w:color="auto"/>
            <w:left w:val="nil"/>
            <w:bottom w:val="single" w:sz="6" w:space="0" w:color="auto"/>
          </w:tcBorders>
        </w:tcPr>
        <w:p w:rsidR="00CC4AF8" w:rsidRPr="00253751" w:rsidRDefault="00CC4AF8">
          <w:pPr>
            <w:pStyle w:val="a6"/>
          </w:pPr>
        </w:p>
      </w:tc>
      <w:tc>
        <w:tcPr>
          <w:tcW w:w="591" w:type="dxa"/>
          <w:tcBorders>
            <w:top w:val="single" w:sz="18" w:space="0" w:color="auto"/>
            <w:left w:val="single" w:sz="18" w:space="0" w:color="auto"/>
            <w:bottom w:val="single" w:sz="6" w:space="0" w:color="auto"/>
            <w:right w:val="single" w:sz="18" w:space="0" w:color="auto"/>
          </w:tcBorders>
        </w:tcPr>
        <w:p w:rsidR="00CC4AF8" w:rsidRPr="00253751" w:rsidRDefault="00CC4AF8">
          <w:pPr>
            <w:pStyle w:val="a6"/>
          </w:pPr>
        </w:p>
      </w:tc>
      <w:tc>
        <w:tcPr>
          <w:tcW w:w="591" w:type="dxa"/>
          <w:tcBorders>
            <w:top w:val="single" w:sz="18" w:space="0" w:color="auto"/>
            <w:left w:val="nil"/>
            <w:bottom w:val="single" w:sz="6" w:space="0" w:color="auto"/>
          </w:tcBorders>
        </w:tcPr>
        <w:p w:rsidR="00CC4AF8" w:rsidRPr="00253751" w:rsidRDefault="00CC4AF8">
          <w:pPr>
            <w:pStyle w:val="a6"/>
          </w:pPr>
        </w:p>
      </w:tc>
      <w:tc>
        <w:tcPr>
          <w:tcW w:w="920" w:type="dxa"/>
          <w:tcBorders>
            <w:top w:val="single" w:sz="18" w:space="0" w:color="auto"/>
            <w:left w:val="single" w:sz="18" w:space="0" w:color="auto"/>
            <w:bottom w:val="single" w:sz="6" w:space="0" w:color="auto"/>
            <w:right w:val="single" w:sz="18" w:space="0" w:color="auto"/>
          </w:tcBorders>
        </w:tcPr>
        <w:p w:rsidR="00CC4AF8" w:rsidRPr="00253751" w:rsidRDefault="00CC4AF8">
          <w:pPr>
            <w:pStyle w:val="a6"/>
          </w:pPr>
        </w:p>
      </w:tc>
      <w:tc>
        <w:tcPr>
          <w:tcW w:w="647" w:type="dxa"/>
          <w:tcBorders>
            <w:top w:val="single" w:sz="18" w:space="0" w:color="auto"/>
            <w:left w:val="nil"/>
            <w:bottom w:val="single" w:sz="6" w:space="0" w:color="auto"/>
            <w:right w:val="single" w:sz="18" w:space="0" w:color="auto"/>
          </w:tcBorders>
        </w:tcPr>
        <w:p w:rsidR="00CC4AF8" w:rsidRPr="00253751" w:rsidRDefault="00CC4AF8">
          <w:pPr>
            <w:pStyle w:val="a6"/>
          </w:pPr>
        </w:p>
      </w:tc>
      <w:tc>
        <w:tcPr>
          <w:tcW w:w="6015" w:type="dxa"/>
          <w:tcBorders>
            <w:top w:val="single" w:sz="18" w:space="0" w:color="auto"/>
            <w:left w:val="nil"/>
          </w:tcBorders>
        </w:tcPr>
        <w:p w:rsidR="00CC4AF8" w:rsidRPr="00253751" w:rsidRDefault="00CC4AF8">
          <w:pPr>
            <w:pStyle w:val="a6"/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C4AF8" w:rsidRPr="00253751" w:rsidRDefault="00CC4AF8">
          <w:pPr>
            <w:pStyle w:val="a6"/>
            <w:ind w:right="-71"/>
          </w:pPr>
          <w:r w:rsidRPr="00253751">
            <w:rPr>
              <w:sz w:val="18"/>
            </w:rPr>
            <w:t>Лист</w:t>
          </w:r>
        </w:p>
      </w:tc>
    </w:tr>
    <w:tr w:rsidR="00CC4AF8">
      <w:trPr>
        <w:trHeight w:hRule="exact" w:val="284"/>
      </w:trPr>
      <w:tc>
        <w:tcPr>
          <w:tcW w:w="567" w:type="dxa"/>
          <w:tcBorders>
            <w:top w:val="single" w:sz="6" w:space="0" w:color="auto"/>
            <w:right w:val="single" w:sz="18" w:space="0" w:color="auto"/>
          </w:tcBorders>
        </w:tcPr>
        <w:p w:rsidR="00CC4AF8" w:rsidRPr="00253751" w:rsidRDefault="00CC4AF8">
          <w:pPr>
            <w:pStyle w:val="a6"/>
            <w:ind w:left="-70"/>
          </w:pPr>
        </w:p>
      </w:tc>
      <w:tc>
        <w:tcPr>
          <w:tcW w:w="592" w:type="dxa"/>
          <w:tcBorders>
            <w:left w:val="nil"/>
          </w:tcBorders>
        </w:tcPr>
        <w:p w:rsidR="00CC4AF8" w:rsidRPr="00253751" w:rsidRDefault="00CC4AF8">
          <w:pPr>
            <w:pStyle w:val="a6"/>
          </w:pPr>
        </w:p>
      </w:tc>
      <w:tc>
        <w:tcPr>
          <w:tcW w:w="591" w:type="dxa"/>
          <w:tcBorders>
            <w:left w:val="single" w:sz="18" w:space="0" w:color="auto"/>
            <w:right w:val="single" w:sz="18" w:space="0" w:color="auto"/>
          </w:tcBorders>
        </w:tcPr>
        <w:p w:rsidR="00CC4AF8" w:rsidRPr="00253751" w:rsidRDefault="00CC4AF8">
          <w:pPr>
            <w:pStyle w:val="a6"/>
          </w:pPr>
        </w:p>
      </w:tc>
      <w:tc>
        <w:tcPr>
          <w:tcW w:w="591" w:type="dxa"/>
          <w:tcBorders>
            <w:left w:val="nil"/>
          </w:tcBorders>
        </w:tcPr>
        <w:p w:rsidR="00CC4AF8" w:rsidRPr="00253751" w:rsidRDefault="00CC4AF8">
          <w:pPr>
            <w:pStyle w:val="a6"/>
          </w:pPr>
        </w:p>
      </w:tc>
      <w:tc>
        <w:tcPr>
          <w:tcW w:w="920" w:type="dxa"/>
          <w:tcBorders>
            <w:left w:val="single" w:sz="18" w:space="0" w:color="auto"/>
            <w:right w:val="single" w:sz="18" w:space="0" w:color="auto"/>
          </w:tcBorders>
        </w:tcPr>
        <w:p w:rsidR="00CC4AF8" w:rsidRPr="00253751" w:rsidRDefault="00CC4AF8">
          <w:pPr>
            <w:pStyle w:val="a6"/>
          </w:pPr>
        </w:p>
      </w:tc>
      <w:tc>
        <w:tcPr>
          <w:tcW w:w="647" w:type="dxa"/>
          <w:tcBorders>
            <w:left w:val="nil"/>
            <w:right w:val="single" w:sz="18" w:space="0" w:color="auto"/>
          </w:tcBorders>
        </w:tcPr>
        <w:p w:rsidR="00CC4AF8" w:rsidRPr="00253751" w:rsidRDefault="00CC4AF8">
          <w:pPr>
            <w:pStyle w:val="a6"/>
          </w:pPr>
        </w:p>
      </w:tc>
      <w:tc>
        <w:tcPr>
          <w:tcW w:w="6015" w:type="dxa"/>
          <w:tcBorders>
            <w:left w:val="nil"/>
          </w:tcBorders>
        </w:tcPr>
        <w:p w:rsidR="00CC4AF8" w:rsidRPr="00253751" w:rsidRDefault="00CC4AF8">
          <w:pPr>
            <w:pStyle w:val="a6"/>
          </w:pPr>
        </w:p>
      </w:tc>
      <w:tc>
        <w:tcPr>
          <w:tcW w:w="567" w:type="dxa"/>
          <w:tcBorders>
            <w:left w:val="single" w:sz="18" w:space="0" w:color="auto"/>
            <w:right w:val="single" w:sz="18" w:space="0" w:color="auto"/>
          </w:tcBorders>
        </w:tcPr>
        <w:p w:rsidR="00CC4AF8" w:rsidRPr="00253751" w:rsidRDefault="00CC4AF8">
          <w:pPr>
            <w:pStyle w:val="a6"/>
            <w:ind w:right="-71"/>
            <w:jc w:val="center"/>
          </w:pPr>
          <w:r w:rsidRPr="00253751">
            <w:rPr>
              <w:rStyle w:val="a8"/>
            </w:rPr>
            <w:fldChar w:fldCharType="begin"/>
          </w:r>
          <w:r w:rsidRPr="00253751">
            <w:rPr>
              <w:rStyle w:val="a8"/>
            </w:rPr>
            <w:instrText xml:space="preserve"> PAGE </w:instrText>
          </w:r>
          <w:r w:rsidRPr="00253751">
            <w:rPr>
              <w:rStyle w:val="a8"/>
            </w:rPr>
            <w:fldChar w:fldCharType="separate"/>
          </w:r>
          <w:r w:rsidRPr="00253751">
            <w:rPr>
              <w:rStyle w:val="a8"/>
            </w:rPr>
            <w:t>2</w:t>
          </w:r>
          <w:r w:rsidRPr="00253751">
            <w:rPr>
              <w:rStyle w:val="a8"/>
            </w:rPr>
            <w:fldChar w:fldCharType="end"/>
          </w:r>
        </w:p>
      </w:tc>
    </w:tr>
    <w:tr w:rsidR="00CC4AF8">
      <w:trPr>
        <w:trHeight w:hRule="exact" w:val="284"/>
      </w:trPr>
      <w:tc>
        <w:tcPr>
          <w:tcW w:w="567" w:type="dxa"/>
          <w:tcBorders>
            <w:top w:val="single" w:sz="18" w:space="0" w:color="auto"/>
            <w:bottom w:val="single" w:sz="18" w:space="0" w:color="auto"/>
            <w:right w:val="single" w:sz="18" w:space="0" w:color="auto"/>
          </w:tcBorders>
        </w:tcPr>
        <w:p w:rsidR="00CC4AF8" w:rsidRPr="00253751" w:rsidRDefault="00CC4AF8">
          <w:pPr>
            <w:pStyle w:val="a6"/>
            <w:jc w:val="center"/>
            <w:rPr>
              <w:sz w:val="16"/>
            </w:rPr>
          </w:pPr>
          <w:r w:rsidRPr="00253751">
            <w:rPr>
              <w:sz w:val="16"/>
            </w:rPr>
            <w:t>Изм.</w:t>
          </w:r>
        </w:p>
      </w:tc>
      <w:tc>
        <w:tcPr>
          <w:tcW w:w="592" w:type="dxa"/>
          <w:tcBorders>
            <w:top w:val="single" w:sz="18" w:space="0" w:color="auto"/>
            <w:left w:val="nil"/>
            <w:bottom w:val="single" w:sz="18" w:space="0" w:color="auto"/>
          </w:tcBorders>
        </w:tcPr>
        <w:p w:rsidR="00CC4AF8" w:rsidRPr="00253751" w:rsidRDefault="00CC4AF8">
          <w:pPr>
            <w:pStyle w:val="a6"/>
            <w:ind w:left="-72" w:right="-68" w:firstLine="72"/>
            <w:jc w:val="center"/>
            <w:rPr>
              <w:sz w:val="16"/>
            </w:rPr>
          </w:pPr>
          <w:proofErr w:type="spellStart"/>
          <w:r w:rsidRPr="00253751">
            <w:rPr>
              <w:sz w:val="16"/>
            </w:rPr>
            <w:t>Колуччч</w:t>
          </w:r>
          <w:proofErr w:type="spellEnd"/>
        </w:p>
      </w:tc>
      <w:tc>
        <w:tcPr>
          <w:tcW w:w="591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C4AF8" w:rsidRPr="00253751" w:rsidRDefault="00CC4AF8">
          <w:pPr>
            <w:pStyle w:val="a6"/>
            <w:jc w:val="center"/>
            <w:rPr>
              <w:sz w:val="16"/>
            </w:rPr>
          </w:pPr>
          <w:r w:rsidRPr="00253751">
            <w:rPr>
              <w:sz w:val="16"/>
            </w:rPr>
            <w:t>Лист</w:t>
          </w:r>
        </w:p>
      </w:tc>
      <w:tc>
        <w:tcPr>
          <w:tcW w:w="591" w:type="dxa"/>
          <w:tcBorders>
            <w:top w:val="single" w:sz="18" w:space="0" w:color="auto"/>
            <w:left w:val="nil"/>
            <w:bottom w:val="single" w:sz="18" w:space="0" w:color="auto"/>
          </w:tcBorders>
        </w:tcPr>
        <w:p w:rsidR="00CC4AF8" w:rsidRPr="00253751" w:rsidRDefault="00CC4AF8">
          <w:pPr>
            <w:pStyle w:val="a6"/>
            <w:jc w:val="center"/>
            <w:rPr>
              <w:sz w:val="16"/>
            </w:rPr>
          </w:pPr>
          <w:r w:rsidRPr="00253751">
            <w:rPr>
              <w:sz w:val="16"/>
            </w:rPr>
            <w:t>№док</w:t>
          </w:r>
        </w:p>
      </w:tc>
      <w:tc>
        <w:tcPr>
          <w:tcW w:w="920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C4AF8" w:rsidRPr="00253751" w:rsidRDefault="00CC4AF8">
          <w:pPr>
            <w:pStyle w:val="a6"/>
            <w:jc w:val="center"/>
            <w:rPr>
              <w:sz w:val="16"/>
            </w:rPr>
          </w:pPr>
          <w:r w:rsidRPr="00253751">
            <w:rPr>
              <w:sz w:val="16"/>
            </w:rPr>
            <w:t>Подп.</w:t>
          </w:r>
        </w:p>
      </w:tc>
      <w:tc>
        <w:tcPr>
          <w:tcW w:w="647" w:type="dxa"/>
          <w:tcBorders>
            <w:top w:val="single" w:sz="18" w:space="0" w:color="auto"/>
            <w:left w:val="nil"/>
            <w:bottom w:val="single" w:sz="18" w:space="0" w:color="auto"/>
            <w:right w:val="single" w:sz="18" w:space="0" w:color="auto"/>
          </w:tcBorders>
        </w:tcPr>
        <w:p w:rsidR="00CC4AF8" w:rsidRPr="00253751" w:rsidRDefault="00CC4AF8">
          <w:pPr>
            <w:pStyle w:val="a6"/>
            <w:rPr>
              <w:sz w:val="16"/>
            </w:rPr>
          </w:pPr>
          <w:r w:rsidRPr="00253751">
            <w:rPr>
              <w:sz w:val="16"/>
            </w:rPr>
            <w:t>Дата</w:t>
          </w:r>
        </w:p>
      </w:tc>
      <w:tc>
        <w:tcPr>
          <w:tcW w:w="6015" w:type="dxa"/>
          <w:tcBorders>
            <w:left w:val="nil"/>
            <w:bottom w:val="single" w:sz="18" w:space="0" w:color="auto"/>
          </w:tcBorders>
        </w:tcPr>
        <w:p w:rsidR="00CC4AF8" w:rsidRPr="00253751" w:rsidRDefault="00CC4AF8">
          <w:pPr>
            <w:pStyle w:val="a6"/>
            <w:rPr>
              <w:sz w:val="16"/>
            </w:rPr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C4AF8" w:rsidRPr="00253751" w:rsidRDefault="00CC4AF8">
          <w:pPr>
            <w:pStyle w:val="a6"/>
            <w:ind w:right="-71"/>
            <w:rPr>
              <w:sz w:val="16"/>
            </w:rPr>
          </w:pPr>
        </w:p>
      </w:tc>
    </w:tr>
  </w:tbl>
  <w:p w:rsidR="00CC4AF8" w:rsidRDefault="00CC4AF8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50244" w:rsidRDefault="00050244">
      <w:r>
        <w:separator/>
      </w:r>
    </w:p>
  </w:footnote>
  <w:footnote w:type="continuationSeparator" w:id="0">
    <w:p w:rsidR="00050244" w:rsidRDefault="0005024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2034575281"/>
      <w:docPartObj>
        <w:docPartGallery w:val="Page Numbers (Top of Page)"/>
        <w:docPartUnique/>
      </w:docPartObj>
    </w:sdtPr>
    <w:sdtEndPr>
      <w:rPr>
        <w:sz w:val="28"/>
        <w:szCs w:val="28"/>
      </w:rPr>
    </w:sdtEndPr>
    <w:sdtContent>
      <w:p w:rsidR="00CC4AF8" w:rsidRPr="005D54FA" w:rsidRDefault="00CC4AF8">
        <w:pPr>
          <w:pStyle w:val="a4"/>
          <w:jc w:val="center"/>
          <w:rPr>
            <w:sz w:val="28"/>
            <w:szCs w:val="28"/>
          </w:rPr>
        </w:pPr>
        <w:r w:rsidRPr="005D54FA">
          <w:rPr>
            <w:sz w:val="28"/>
            <w:szCs w:val="28"/>
          </w:rPr>
          <w:fldChar w:fldCharType="begin"/>
        </w:r>
        <w:r w:rsidRPr="005D54FA">
          <w:rPr>
            <w:sz w:val="28"/>
            <w:szCs w:val="28"/>
          </w:rPr>
          <w:instrText>PAGE   \* MERGEFORMAT</w:instrText>
        </w:r>
        <w:r w:rsidRPr="005D54FA">
          <w:rPr>
            <w:sz w:val="28"/>
            <w:szCs w:val="28"/>
          </w:rPr>
          <w:fldChar w:fldCharType="separate"/>
        </w:r>
        <w:r w:rsidR="006458CC">
          <w:rPr>
            <w:noProof/>
            <w:sz w:val="28"/>
            <w:szCs w:val="28"/>
          </w:rPr>
          <w:t>2</w:t>
        </w:r>
        <w:r w:rsidRPr="005D54FA">
          <w:rPr>
            <w:sz w:val="28"/>
            <w:szCs w:val="28"/>
          </w:rPr>
          <w:fldChar w:fldCharType="end"/>
        </w:r>
      </w:p>
    </w:sdtContent>
  </w:sdt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C4AF8" w:rsidRPr="00146824" w:rsidRDefault="00CC4AF8">
    <w:pPr>
      <w:pStyle w:val="a4"/>
      <w:jc w:val="center"/>
      <w:rPr>
        <w:sz w:val="28"/>
        <w:szCs w:val="28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Ind w:w="-1064" w:type="dxa"/>
      <w:tblBorders>
        <w:top w:val="single" w:sz="18" w:space="0" w:color="auto"/>
      </w:tblBorders>
      <w:tblLayout w:type="fixed"/>
      <w:tblCellMar>
        <w:left w:w="70" w:type="dxa"/>
        <w:right w:w="70" w:type="dxa"/>
      </w:tblCellMar>
      <w:tblLook w:val="0000"/>
    </w:tblPr>
    <w:tblGrid>
      <w:gridCol w:w="9899"/>
      <w:gridCol w:w="591"/>
    </w:tblGrid>
    <w:tr w:rsidR="00CC4AF8">
      <w:trPr>
        <w:trHeight w:hRule="exact" w:val="567"/>
      </w:trPr>
      <w:tc>
        <w:tcPr>
          <w:tcW w:w="9899" w:type="dxa"/>
          <w:tcBorders>
            <w:right w:val="nil"/>
          </w:tcBorders>
        </w:tcPr>
        <w:p w:rsidR="00CC4AF8" w:rsidRPr="00253751" w:rsidRDefault="00CC4AF8">
          <w:pPr>
            <w:pStyle w:val="a4"/>
            <w:rPr>
              <w:noProof/>
            </w:rPr>
          </w:pPr>
          <w:r>
            <w:rPr>
              <w:noProof/>
            </w:rPr>
            <w:pict>
              <v:line id="Line 3" o:spid="_x0000_s57346" style="position:absolute;z-index:251657216;visibility:visible;mso-position-horizontal-relative:margin" from="-56.65pt,-22.8pt" to="-56.6pt,78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" o:allowincell="f" strokeweight="2pt">
                <v:stroke startarrowwidth="narrow" startarrowlength="short" endarrowwidth="narrow" endarrowlength="short"/>
                <w10:wrap anchorx="margin"/>
              </v:line>
            </w:pict>
          </w:r>
          <w:r>
            <w:rPr>
              <w:noProof/>
            </w:rPr>
            <w:pict>
              <v:line id="Line 4" o:spid="_x0000_s57345" style="position:absolute;z-index:251658240;visibility:visible;mso-position-horizontal-relative:margin" from="467.75pt,2.85pt" to="467.8pt,74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" o:allowincell="f" strokeweight="2pt">
                <v:stroke startarrowwidth="narrow" startarrowlength="short" endarrowwidth="narrow" endarrowlength="short"/>
                <w10:wrap anchorx="margin"/>
              </v:line>
            </w:pict>
          </w:r>
        </w:p>
      </w:tc>
      <w:tc>
        <w:tcPr>
          <w:tcW w:w="591" w:type="dxa"/>
          <w:tcBorders>
            <w:top w:val="single" w:sz="18" w:space="0" w:color="auto"/>
            <w:left w:val="single" w:sz="6" w:space="0" w:color="auto"/>
            <w:bottom w:val="single" w:sz="6" w:space="0" w:color="auto"/>
            <w:right w:val="single" w:sz="18" w:space="0" w:color="auto"/>
          </w:tcBorders>
        </w:tcPr>
        <w:p w:rsidR="00CC4AF8" w:rsidRPr="00253751" w:rsidRDefault="00CC4AF8">
          <w:pPr>
            <w:pStyle w:val="a4"/>
            <w:rPr>
              <w:noProof/>
            </w:rPr>
          </w:pPr>
        </w:p>
      </w:tc>
    </w:tr>
  </w:tbl>
  <w:p w:rsidR="00CC4AF8" w:rsidRDefault="00CC4AF8">
    <w:pPr>
      <w:pStyle w:val="a4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C4AF8" w:rsidRPr="00E75ED0" w:rsidRDefault="00CC4AF8" w:rsidP="00E75ED0">
    <w:pPr>
      <w:pStyle w:val="a4"/>
      <w:tabs>
        <w:tab w:val="clear" w:pos="4536"/>
        <w:tab w:val="clear" w:pos="9072"/>
        <w:tab w:val="left" w:pos="3932"/>
      </w:tabs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3"/>
    <w:multiLevelType w:val="singleLevel"/>
    <w:tmpl w:val="C19615FC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FFFFFF89"/>
    <w:multiLevelType w:val="singleLevel"/>
    <w:tmpl w:val="A2F4F13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00000001"/>
    <w:multiLevelType w:val="multilevel"/>
    <w:tmpl w:val="00000001"/>
    <w:lvl w:ilvl="0">
      <w:start w:val="6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20" w:hanging="360"/>
      </w:pPr>
    </w:lvl>
    <w:lvl w:ilvl="2">
      <w:start w:val="1"/>
      <w:numFmt w:val="decimal"/>
      <w:lvlText w:val="%1.%2.%3."/>
      <w:lvlJc w:val="left"/>
      <w:pPr>
        <w:ind w:left="1080" w:hanging="360"/>
      </w:pPr>
    </w:lvl>
    <w:lvl w:ilvl="3">
      <w:start w:val="1"/>
      <w:numFmt w:val="decimal"/>
      <w:lvlText w:val="%1.%2.%3.%4."/>
      <w:lvlJc w:val="left"/>
      <w:pPr>
        <w:ind w:left="1440" w:hanging="360"/>
      </w:pPr>
    </w:lvl>
    <w:lvl w:ilvl="4">
      <w:start w:val="1"/>
      <w:numFmt w:val="decimal"/>
      <w:lvlText w:val="%1.%2.%3.%4.%5."/>
      <w:lvlJc w:val="left"/>
      <w:pPr>
        <w:ind w:left="1800" w:hanging="360"/>
      </w:pPr>
    </w:lvl>
    <w:lvl w:ilvl="5">
      <w:start w:val="1"/>
      <w:numFmt w:val="decimal"/>
      <w:lvlText w:val="%1.%2.%3.%4.%5.%6."/>
      <w:lvlJc w:val="left"/>
      <w:pPr>
        <w:ind w:left="2160" w:hanging="360"/>
      </w:pPr>
    </w:lvl>
    <w:lvl w:ilvl="6">
      <w:start w:val="1"/>
      <w:numFmt w:val="decimal"/>
      <w:lvlText w:val="%1.%2.%3.%4.%5.%6.%7."/>
      <w:lvlJc w:val="left"/>
      <w:pPr>
        <w:ind w:left="2520" w:hanging="360"/>
      </w:pPr>
    </w:lvl>
    <w:lvl w:ilvl="7">
      <w:start w:val="1"/>
      <w:numFmt w:val="decimal"/>
      <w:lvlText w:val="%1.%2.%3.%4.%5.%6.%7.%8."/>
      <w:lvlJc w:val="left"/>
      <w:pPr>
        <w:ind w:left="2880" w:hanging="360"/>
      </w:pPr>
    </w:lvl>
    <w:lvl w:ilvl="8">
      <w:start w:val="1"/>
      <w:numFmt w:val="decimal"/>
      <w:lvlText w:val="%1.%2.%3.%4.%5.%6.%7.%8.%9."/>
      <w:lvlJc w:val="left"/>
      <w:pPr>
        <w:ind w:left="3240" w:hanging="360"/>
      </w:pPr>
    </w:lvl>
  </w:abstractNum>
  <w:abstractNum w:abstractNumId="3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1429" w:hanging="360"/>
      </w:pPr>
      <w:rPr>
        <w:rFonts w:ascii="Symbol" w:hAnsi="Symbol"/>
      </w:rPr>
    </w:lvl>
  </w:abstractNum>
  <w:abstractNum w:abstractNumId="4">
    <w:nsid w:val="00000003"/>
    <w:multiLevelType w:val="multilevel"/>
    <w:tmpl w:val="00000003"/>
    <w:name w:val="WW8Num3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2"/>
      <w:numFmt w:val="decimal"/>
      <w:suff w:val="nothing"/>
      <w:lvlText w:val="%2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5">
    <w:nsid w:val="00000004"/>
    <w:multiLevelType w:val="singleLevel"/>
    <w:tmpl w:val="00000004"/>
    <w:name w:val="WW8Num4"/>
    <w:lvl w:ilvl="0">
      <w:start w:val="1"/>
      <w:numFmt w:val="bullet"/>
      <w:pStyle w:val="3"/>
      <w:lvlText w:val=""/>
      <w:lvlJc w:val="left"/>
      <w:pPr>
        <w:tabs>
          <w:tab w:val="num" w:pos="1134"/>
        </w:tabs>
        <w:ind w:left="1134" w:hanging="567"/>
      </w:pPr>
      <w:rPr>
        <w:rFonts w:ascii="Symbol" w:hAnsi="Symbol"/>
      </w:rPr>
    </w:lvl>
  </w:abstractNum>
  <w:abstractNum w:abstractNumId="6">
    <w:nsid w:val="00000005"/>
    <w:multiLevelType w:val="singleLevel"/>
    <w:tmpl w:val="00000005"/>
    <w:name w:val="WW8Num15"/>
    <w:lvl w:ilvl="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</w:lvl>
  </w:abstractNum>
  <w:abstractNum w:abstractNumId="7">
    <w:nsid w:val="01E71CF2"/>
    <w:multiLevelType w:val="hybridMultilevel"/>
    <w:tmpl w:val="29CE532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5A81AE1"/>
    <w:multiLevelType w:val="hybridMultilevel"/>
    <w:tmpl w:val="A5D2E00C"/>
    <w:lvl w:ilvl="0" w:tplc="27FC6FF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9">
    <w:nsid w:val="06B57E8D"/>
    <w:multiLevelType w:val="multilevel"/>
    <w:tmpl w:val="7F928546"/>
    <w:lvl w:ilvl="0">
      <w:start w:val="4"/>
      <w:numFmt w:val="decimal"/>
      <w:lvlText w:val="%1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6"/>
      <w:numFmt w:val="decimal"/>
      <w:lvlText w:val="%1.%2"/>
      <w:lvlJc w:val="left"/>
      <w:pPr>
        <w:tabs>
          <w:tab w:val="num" w:pos="1414"/>
        </w:tabs>
        <w:ind w:left="1414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38"/>
        </w:tabs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207"/>
        </w:tabs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6"/>
        </w:tabs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985"/>
        </w:tabs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94"/>
        </w:tabs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763"/>
        </w:tabs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832"/>
        </w:tabs>
        <w:ind w:left="7832" w:hanging="2160"/>
      </w:pPr>
      <w:rPr>
        <w:rFonts w:hint="default"/>
      </w:rPr>
    </w:lvl>
  </w:abstractNum>
  <w:abstractNum w:abstractNumId="10">
    <w:nsid w:val="0ABF03B4"/>
    <w:multiLevelType w:val="hybridMultilevel"/>
    <w:tmpl w:val="860E2896"/>
    <w:lvl w:ilvl="0" w:tplc="702EF566">
      <w:start w:val="1"/>
      <w:numFmt w:val="upperRoman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5266228">
      <w:start w:val="1"/>
      <w:numFmt w:val="decimal"/>
      <w:lvlText w:val="3.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6B6C93A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7030545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07654C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CB2A820C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7916C06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DE17C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2A289952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0E725206"/>
    <w:multiLevelType w:val="hybridMultilevel"/>
    <w:tmpl w:val="D1B6E1AC"/>
    <w:lvl w:ilvl="0" w:tplc="04190001">
      <w:start w:val="1"/>
      <w:numFmt w:val="bullet"/>
      <w:pStyle w:val="xl25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104672C3"/>
    <w:multiLevelType w:val="hybridMultilevel"/>
    <w:tmpl w:val="D42C327E"/>
    <w:lvl w:ilvl="0" w:tplc="4C607452">
      <w:start w:val="1"/>
      <w:numFmt w:val="bullet"/>
      <w:lvlText w:val="-"/>
      <w:lvlJc w:val="left"/>
      <w:pPr>
        <w:tabs>
          <w:tab w:val="num" w:pos="4167"/>
        </w:tabs>
        <w:ind w:left="4167" w:hanging="360"/>
      </w:pPr>
      <w:rPr>
        <w:rFonts w:ascii="Times New Roman" w:hAnsi="Times New Roman" w:cs="Times New Roman" w:hint="default"/>
        <w:sz w:val="24"/>
        <w:szCs w:val="24"/>
      </w:rPr>
    </w:lvl>
    <w:lvl w:ilvl="1" w:tplc="589A7E94">
      <w:start w:val="1"/>
      <w:numFmt w:val="decimal"/>
      <w:lvlText w:val="%2)"/>
      <w:lvlJc w:val="left"/>
      <w:pPr>
        <w:tabs>
          <w:tab w:val="num" w:pos="2007"/>
        </w:tabs>
        <w:ind w:left="2007" w:hanging="360"/>
      </w:pPr>
      <w:rPr>
        <w:rFonts w:hint="default"/>
        <w:sz w:val="24"/>
        <w:szCs w:val="24"/>
      </w:rPr>
    </w:lvl>
    <w:lvl w:ilvl="2" w:tplc="0419000F">
      <w:start w:val="1"/>
      <w:numFmt w:val="decimal"/>
      <w:lvlText w:val="%3."/>
      <w:lvlJc w:val="left"/>
      <w:pPr>
        <w:tabs>
          <w:tab w:val="num" w:pos="2727"/>
        </w:tabs>
        <w:ind w:left="2727" w:hanging="360"/>
      </w:pPr>
      <w:rPr>
        <w:rFonts w:hint="default"/>
        <w:sz w:val="24"/>
        <w:szCs w:val="24"/>
      </w:rPr>
    </w:lvl>
    <w:lvl w:ilvl="3" w:tplc="4C607452">
      <w:start w:val="1"/>
      <w:numFmt w:val="bullet"/>
      <w:lvlText w:val="-"/>
      <w:lvlJc w:val="left"/>
      <w:pPr>
        <w:tabs>
          <w:tab w:val="num" w:pos="3447"/>
        </w:tabs>
        <w:ind w:left="3447" w:hanging="360"/>
      </w:pPr>
      <w:rPr>
        <w:rFonts w:ascii="Times New Roman" w:hAnsi="Times New Roman" w:cs="Times New Roman" w:hint="default"/>
        <w:sz w:val="24"/>
        <w:szCs w:val="24"/>
      </w:rPr>
    </w:lvl>
    <w:lvl w:ilvl="4" w:tplc="589A7E94">
      <w:start w:val="1"/>
      <w:numFmt w:val="decimal"/>
      <w:lvlText w:val="%5)"/>
      <w:lvlJc w:val="left"/>
      <w:pPr>
        <w:tabs>
          <w:tab w:val="num" w:pos="4167"/>
        </w:tabs>
        <w:ind w:left="4167" w:hanging="360"/>
      </w:pPr>
      <w:rPr>
        <w:rFonts w:hint="default"/>
        <w:sz w:val="24"/>
        <w:szCs w:val="24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3">
    <w:nsid w:val="10E8599F"/>
    <w:multiLevelType w:val="hybridMultilevel"/>
    <w:tmpl w:val="C78E3F8C"/>
    <w:lvl w:ilvl="0" w:tplc="795637A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155D446A"/>
    <w:multiLevelType w:val="hybridMultilevel"/>
    <w:tmpl w:val="C2CCBE6A"/>
    <w:lvl w:ilvl="0" w:tplc="EBF2346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170B2CA6"/>
    <w:multiLevelType w:val="hybridMultilevel"/>
    <w:tmpl w:val="AC722FF4"/>
    <w:lvl w:ilvl="0" w:tplc="853CD7A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>
    <w:nsid w:val="181F0CD0"/>
    <w:multiLevelType w:val="hybridMultilevel"/>
    <w:tmpl w:val="717C12BE"/>
    <w:lvl w:ilvl="0" w:tplc="FFFFFFFF">
      <w:start w:val="1"/>
      <w:numFmt w:val="bullet"/>
      <w:lvlText w:val=""/>
      <w:lvlJc w:val="left"/>
      <w:pPr>
        <w:tabs>
          <w:tab w:val="num" w:pos="1276"/>
        </w:tabs>
        <w:ind w:left="709" w:firstLine="454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7">
    <w:nsid w:val="18733C07"/>
    <w:multiLevelType w:val="hybridMultilevel"/>
    <w:tmpl w:val="2E8E4810"/>
    <w:lvl w:ilvl="0" w:tplc="795637A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1A350888"/>
    <w:multiLevelType w:val="hybridMultilevel"/>
    <w:tmpl w:val="FB1863B6"/>
    <w:lvl w:ilvl="0" w:tplc="FFFFFFFF">
      <w:start w:val="1"/>
      <w:numFmt w:val="bullet"/>
      <w:lvlText w:val=""/>
      <w:lvlJc w:val="left"/>
      <w:pPr>
        <w:tabs>
          <w:tab w:val="num" w:pos="1069"/>
        </w:tabs>
        <w:ind w:left="786" w:firstLine="283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FFFFFFFF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FFFFFFFF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19">
    <w:nsid w:val="1B7F10FF"/>
    <w:multiLevelType w:val="hybridMultilevel"/>
    <w:tmpl w:val="80164128"/>
    <w:lvl w:ilvl="0" w:tplc="795637A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1C115F4B"/>
    <w:multiLevelType w:val="hybridMultilevel"/>
    <w:tmpl w:val="9092A91C"/>
    <w:lvl w:ilvl="0" w:tplc="CFDE183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230B1241"/>
    <w:multiLevelType w:val="multilevel"/>
    <w:tmpl w:val="043A6DFE"/>
    <w:lvl w:ilvl="0">
      <w:start w:val="2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272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hint="default"/>
      </w:rPr>
    </w:lvl>
  </w:abstractNum>
  <w:abstractNum w:abstractNumId="22">
    <w:nsid w:val="28B02450"/>
    <w:multiLevelType w:val="multilevel"/>
    <w:tmpl w:val="7AC8D6A2"/>
    <w:lvl w:ilvl="0">
      <w:start w:val="5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8"/>
      <w:numFmt w:val="decimal"/>
      <w:lvlText w:val="%1.%2.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3">
    <w:nsid w:val="2C1E2B29"/>
    <w:multiLevelType w:val="hybridMultilevel"/>
    <w:tmpl w:val="F5404548"/>
    <w:lvl w:ilvl="0" w:tplc="2D928ACE">
      <w:start w:val="1"/>
      <w:numFmt w:val="bullet"/>
      <w:lvlText w:val="-"/>
      <w:lvlJc w:val="left"/>
      <w:pPr>
        <w:tabs>
          <w:tab w:val="num" w:pos="1158"/>
        </w:tabs>
        <w:ind w:left="1158" w:firstLine="0"/>
      </w:pPr>
      <w:rPr>
        <w:rFonts w:ascii="Times New Roman" w:hAnsi="Times New Roman" w:cs="Times New Roman" w:hint="default"/>
      </w:rPr>
    </w:lvl>
    <w:lvl w:ilvl="1" w:tplc="3208D0C6">
      <w:start w:val="1"/>
      <w:numFmt w:val="decimal"/>
      <w:lvlText w:val="%2."/>
      <w:lvlJc w:val="left"/>
      <w:pPr>
        <w:tabs>
          <w:tab w:val="num" w:pos="2559"/>
        </w:tabs>
        <w:ind w:left="2559" w:hanging="900"/>
      </w:pPr>
      <w:rPr>
        <w:rFonts w:hint="default"/>
      </w:rPr>
    </w:lvl>
    <w:lvl w:ilvl="2" w:tplc="2D928ACE">
      <w:start w:val="1"/>
      <w:numFmt w:val="bullet"/>
      <w:lvlText w:val="-"/>
      <w:lvlJc w:val="left"/>
      <w:pPr>
        <w:tabs>
          <w:tab w:val="num" w:pos="2379"/>
        </w:tabs>
        <w:ind w:left="2379" w:firstLine="0"/>
      </w:pPr>
      <w:rPr>
        <w:rFonts w:ascii="Times New Roman" w:hAnsi="Times New Roman" w:cs="Times New Roman" w:hint="default"/>
      </w:rPr>
    </w:lvl>
    <w:lvl w:ilvl="3" w:tplc="0419000F">
      <w:start w:val="1"/>
      <w:numFmt w:val="decimal"/>
      <w:lvlText w:val="%4."/>
      <w:lvlJc w:val="left"/>
      <w:pPr>
        <w:tabs>
          <w:tab w:val="num" w:pos="3459"/>
        </w:tabs>
        <w:ind w:left="3459" w:hanging="360"/>
      </w:pPr>
      <w:rPr>
        <w:rFonts w:hint="default"/>
      </w:rPr>
    </w:lvl>
    <w:lvl w:ilvl="4" w:tplc="2D928ACE">
      <w:start w:val="1"/>
      <w:numFmt w:val="bullet"/>
      <w:lvlText w:val="-"/>
      <w:lvlJc w:val="left"/>
      <w:pPr>
        <w:tabs>
          <w:tab w:val="num" w:pos="3819"/>
        </w:tabs>
        <w:ind w:left="3819" w:firstLine="0"/>
      </w:pPr>
      <w:rPr>
        <w:rFonts w:ascii="Times New Roman" w:hAnsi="Times New Roman" w:cs="Times New Roman" w:hint="default"/>
      </w:rPr>
    </w:lvl>
    <w:lvl w:ilvl="5" w:tplc="0419000F">
      <w:start w:val="1"/>
      <w:numFmt w:val="decimal"/>
      <w:lvlText w:val="%6."/>
      <w:lvlJc w:val="left"/>
      <w:pPr>
        <w:tabs>
          <w:tab w:val="num" w:pos="4899"/>
        </w:tabs>
        <w:ind w:left="4899" w:hanging="360"/>
      </w:pPr>
      <w:rPr>
        <w:rFonts w:hint="default"/>
      </w:rPr>
    </w:lvl>
    <w:lvl w:ilvl="6" w:tplc="2D928ACE">
      <w:start w:val="1"/>
      <w:numFmt w:val="bullet"/>
      <w:lvlText w:val="-"/>
      <w:lvlJc w:val="left"/>
      <w:pPr>
        <w:tabs>
          <w:tab w:val="num" w:pos="5259"/>
        </w:tabs>
        <w:ind w:left="5259" w:firstLine="0"/>
      </w:pPr>
      <w:rPr>
        <w:rFonts w:ascii="Times New Roman" w:hAnsi="Times New Roman" w:cs="Times New Roman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39"/>
        </w:tabs>
        <w:ind w:left="633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59"/>
        </w:tabs>
        <w:ind w:left="7059" w:hanging="360"/>
      </w:pPr>
      <w:rPr>
        <w:rFonts w:ascii="Wingdings" w:hAnsi="Wingdings" w:hint="default"/>
      </w:rPr>
    </w:lvl>
  </w:abstractNum>
  <w:abstractNum w:abstractNumId="24">
    <w:nsid w:val="2D8D3953"/>
    <w:multiLevelType w:val="hybridMultilevel"/>
    <w:tmpl w:val="DE66A060"/>
    <w:lvl w:ilvl="0" w:tplc="04190001">
      <w:start w:val="1"/>
      <w:numFmt w:val="bullet"/>
      <w:pStyle w:val="a"/>
      <w:lvlText w:val=""/>
      <w:lvlJc w:val="left"/>
      <w:pPr>
        <w:tabs>
          <w:tab w:val="num" w:pos="1329"/>
        </w:tabs>
        <w:ind w:left="13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49"/>
        </w:tabs>
        <w:ind w:left="20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69"/>
        </w:tabs>
        <w:ind w:left="27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89"/>
        </w:tabs>
        <w:ind w:left="34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09"/>
        </w:tabs>
        <w:ind w:left="42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929"/>
        </w:tabs>
        <w:ind w:left="49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49"/>
        </w:tabs>
        <w:ind w:left="56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69"/>
        </w:tabs>
        <w:ind w:left="63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89"/>
        </w:tabs>
        <w:ind w:left="7089" w:hanging="360"/>
      </w:pPr>
      <w:rPr>
        <w:rFonts w:ascii="Wingdings" w:hAnsi="Wingdings" w:hint="default"/>
      </w:rPr>
    </w:lvl>
  </w:abstractNum>
  <w:abstractNum w:abstractNumId="25">
    <w:nsid w:val="32E659F7"/>
    <w:multiLevelType w:val="hybridMultilevel"/>
    <w:tmpl w:val="BDB42582"/>
    <w:lvl w:ilvl="0" w:tplc="A028CBDE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6">
    <w:nsid w:val="3B735FDE"/>
    <w:multiLevelType w:val="multilevel"/>
    <w:tmpl w:val="410863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3C3A448E"/>
    <w:multiLevelType w:val="hybridMultilevel"/>
    <w:tmpl w:val="B622ED76"/>
    <w:lvl w:ilvl="0" w:tplc="E80A6ED0">
      <w:start w:val="9"/>
      <w:numFmt w:val="decimal"/>
      <w:lvlText w:val="%1."/>
      <w:lvlJc w:val="left"/>
      <w:pPr>
        <w:ind w:left="1069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8">
    <w:nsid w:val="3D8D0B91"/>
    <w:multiLevelType w:val="hybridMultilevel"/>
    <w:tmpl w:val="132E3B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3EC66422"/>
    <w:multiLevelType w:val="hybridMultilevel"/>
    <w:tmpl w:val="9BACAF6E"/>
    <w:lvl w:ilvl="0" w:tplc="C726B192">
      <w:start w:val="1"/>
      <w:numFmt w:val="decimal"/>
      <w:lvlText w:val="%1)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</w:lvl>
  </w:abstractNum>
  <w:abstractNum w:abstractNumId="30">
    <w:nsid w:val="413839F0"/>
    <w:multiLevelType w:val="hybridMultilevel"/>
    <w:tmpl w:val="C1E02F00"/>
    <w:lvl w:ilvl="0" w:tplc="4C607452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sz w:val="24"/>
        <w:szCs w:val="24"/>
      </w:rPr>
    </w:lvl>
    <w:lvl w:ilvl="2" w:tplc="9F761804">
      <w:start w:val="1"/>
      <w:numFmt w:val="decimal"/>
      <w:lvlText w:val="%3)"/>
      <w:lvlJc w:val="left"/>
      <w:pPr>
        <w:tabs>
          <w:tab w:val="num" w:pos="928"/>
        </w:tabs>
        <w:ind w:left="928" w:hanging="360"/>
      </w:pPr>
      <w:rPr>
        <w:rFonts w:hint="default"/>
        <w:sz w:val="24"/>
        <w:szCs w:val="24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  <w:sz w:val="24"/>
        <w:szCs w:val="24"/>
      </w:rPr>
    </w:lvl>
    <w:lvl w:ilvl="4" w:tplc="4C607452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 w:hint="default"/>
        <w:sz w:val="24"/>
        <w:szCs w:val="24"/>
      </w:rPr>
    </w:lvl>
    <w:lvl w:ilvl="5" w:tplc="0419000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  <w:sz w:val="24"/>
        <w:szCs w:val="24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45423344"/>
    <w:multiLevelType w:val="multilevel"/>
    <w:tmpl w:val="62D041A2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272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hint="default"/>
      </w:rPr>
    </w:lvl>
  </w:abstractNum>
  <w:abstractNum w:abstractNumId="32">
    <w:nsid w:val="475B38D8"/>
    <w:multiLevelType w:val="hybridMultilevel"/>
    <w:tmpl w:val="04F48742"/>
    <w:lvl w:ilvl="0" w:tplc="39084994">
      <w:start w:val="1"/>
      <w:numFmt w:val="bullet"/>
      <w:lvlText w:val="−"/>
      <w:lvlJc w:val="left"/>
      <w:pPr>
        <w:tabs>
          <w:tab w:val="num" w:pos="2149"/>
        </w:tabs>
        <w:ind w:left="2149" w:hanging="360"/>
      </w:pPr>
      <w:rPr>
        <w:rFonts w:ascii="Arial CYR" w:hAnsi="Arial CYR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47CB6EED"/>
    <w:multiLevelType w:val="hybridMultilevel"/>
    <w:tmpl w:val="DC7E7FCA"/>
    <w:lvl w:ilvl="0" w:tplc="6F7EA8BC">
      <w:start w:val="4"/>
      <w:numFmt w:val="decimal"/>
      <w:lvlText w:val="%1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4">
    <w:nsid w:val="4C3547F0"/>
    <w:multiLevelType w:val="hybridMultilevel"/>
    <w:tmpl w:val="6FDAA080"/>
    <w:lvl w:ilvl="0" w:tplc="FF40E1C6">
      <w:start w:val="3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5">
    <w:nsid w:val="519E6EAD"/>
    <w:multiLevelType w:val="multilevel"/>
    <w:tmpl w:val="7C648C30"/>
    <w:lvl w:ilvl="0">
      <w:start w:val="1"/>
      <w:numFmt w:val="decimal"/>
      <w:pStyle w:val="21"/>
      <w:lvlText w:val="%1."/>
      <w:lvlJc w:val="left"/>
      <w:pPr>
        <w:ind w:left="420" w:hanging="42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1428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4272" w:hanging="144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hint="default"/>
        <w:b/>
      </w:rPr>
    </w:lvl>
  </w:abstractNum>
  <w:abstractNum w:abstractNumId="36">
    <w:nsid w:val="51B5649A"/>
    <w:multiLevelType w:val="hybridMultilevel"/>
    <w:tmpl w:val="86DC4180"/>
    <w:lvl w:ilvl="0" w:tplc="FFFFFFF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</w:lvl>
    <w:lvl w:ilvl="1" w:tplc="FFFFFFFF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FFFFFFFF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FFFFFFFF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37">
    <w:nsid w:val="51DB06ED"/>
    <w:multiLevelType w:val="hybridMultilevel"/>
    <w:tmpl w:val="24E2531A"/>
    <w:lvl w:ilvl="0" w:tplc="589A7E94">
      <w:start w:val="1"/>
      <w:numFmt w:val="decimal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2" w:tplc="4C607452">
      <w:start w:val="1"/>
      <w:numFmt w:val="bullet"/>
      <w:lvlText w:val="-"/>
      <w:lvlJc w:val="left"/>
      <w:pPr>
        <w:tabs>
          <w:tab w:val="num" w:pos="2520"/>
        </w:tabs>
        <w:ind w:left="2520" w:hanging="360"/>
      </w:pPr>
      <w:rPr>
        <w:rFonts w:ascii="Times New Roman" w:hAnsi="Times New Roman" w:cs="Times New Roman" w:hint="default"/>
        <w:sz w:val="24"/>
        <w:szCs w:val="24"/>
      </w:rPr>
    </w:lvl>
    <w:lvl w:ilvl="3" w:tplc="0419000F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hint="default"/>
      </w:rPr>
    </w:lvl>
    <w:lvl w:ilvl="4" w:tplc="4C607452">
      <w:start w:val="1"/>
      <w:numFmt w:val="bullet"/>
      <w:lvlText w:val="-"/>
      <w:lvlJc w:val="left"/>
      <w:pPr>
        <w:tabs>
          <w:tab w:val="num" w:pos="3780"/>
        </w:tabs>
        <w:ind w:left="3780" w:hanging="360"/>
      </w:pPr>
      <w:rPr>
        <w:rFonts w:ascii="Times New Roman" w:hAnsi="Times New Roman" w:cs="Times New Roman" w:hint="default"/>
        <w:sz w:val="24"/>
        <w:szCs w:val="24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38">
    <w:nsid w:val="536B7698"/>
    <w:multiLevelType w:val="hybridMultilevel"/>
    <w:tmpl w:val="44BE7892"/>
    <w:lvl w:ilvl="0" w:tplc="911A1984">
      <w:start w:val="1"/>
      <w:numFmt w:val="decimal"/>
      <w:suff w:val="space"/>
      <w:lvlText w:val="%1."/>
      <w:lvlJc w:val="left"/>
      <w:pPr>
        <w:ind w:left="1849" w:hanging="11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9">
    <w:nsid w:val="550B5A60"/>
    <w:multiLevelType w:val="singleLevel"/>
    <w:tmpl w:val="A7889B92"/>
    <w:lvl w:ilvl="0">
      <w:start w:val="7"/>
      <w:numFmt w:val="decimal"/>
      <w:lvlText w:val="4.%1."/>
      <w:legacy w:legacy="1" w:legacySpace="0" w:legacyIndent="792"/>
      <w:lvlJc w:val="left"/>
      <w:rPr>
        <w:rFonts w:ascii="Times New Roman" w:hAnsi="Times New Roman" w:cs="Times New Roman" w:hint="default"/>
        <w:b/>
      </w:rPr>
    </w:lvl>
  </w:abstractNum>
  <w:abstractNum w:abstractNumId="40">
    <w:nsid w:val="5A8A1E5D"/>
    <w:multiLevelType w:val="hybridMultilevel"/>
    <w:tmpl w:val="F53EE9DA"/>
    <w:lvl w:ilvl="0" w:tplc="F21CE214">
      <w:start w:val="1"/>
      <w:numFmt w:val="bullet"/>
      <w:lvlText w:val=""/>
      <w:lvlJc w:val="left"/>
      <w:pPr>
        <w:tabs>
          <w:tab w:val="num" w:pos="1276"/>
        </w:tabs>
        <w:ind w:left="709" w:firstLine="454"/>
      </w:pPr>
      <w:rPr>
        <w:rFonts w:ascii="Symbol" w:hAnsi="Symbol" w:hint="default"/>
      </w:rPr>
    </w:lvl>
    <w:lvl w:ilvl="1" w:tplc="04190019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1">
    <w:nsid w:val="6386606C"/>
    <w:multiLevelType w:val="hybridMultilevel"/>
    <w:tmpl w:val="87403162"/>
    <w:lvl w:ilvl="0" w:tplc="39084994">
      <w:start w:val="1"/>
      <w:numFmt w:val="bullet"/>
      <w:lvlText w:val="−"/>
      <w:lvlJc w:val="left"/>
      <w:pPr>
        <w:tabs>
          <w:tab w:val="num" w:pos="1778"/>
        </w:tabs>
        <w:ind w:left="1778" w:hanging="360"/>
      </w:pPr>
      <w:rPr>
        <w:rFonts w:ascii="Arial CYR" w:hAnsi="Arial CYR" w:hint="default"/>
        <w:color w:val="auto"/>
      </w:rPr>
    </w:lvl>
    <w:lvl w:ilvl="1" w:tplc="D34EDEE4">
      <w:start w:val="1"/>
      <w:numFmt w:val="decimal"/>
      <w:lvlText w:val="%2."/>
      <w:lvlJc w:val="left"/>
      <w:pPr>
        <w:tabs>
          <w:tab w:val="num" w:pos="2869"/>
        </w:tabs>
        <w:ind w:left="2869" w:hanging="1080"/>
      </w:pPr>
      <w:rPr>
        <w:rFonts w:ascii="Times New Roman" w:eastAsia="Times New Roman" w:hAnsi="Times New Roman"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42">
    <w:nsid w:val="71DC5C70"/>
    <w:multiLevelType w:val="hybridMultilevel"/>
    <w:tmpl w:val="8B70AF64"/>
    <w:lvl w:ilvl="0" w:tplc="0C80DF6A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3">
    <w:nsid w:val="76FF789E"/>
    <w:multiLevelType w:val="hybridMultilevel"/>
    <w:tmpl w:val="E6805D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9534867"/>
    <w:multiLevelType w:val="hybridMultilevel"/>
    <w:tmpl w:val="50BEFA7E"/>
    <w:lvl w:ilvl="0" w:tplc="589A7E94">
      <w:start w:val="1"/>
      <w:numFmt w:val="decimal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num w:numId="1">
    <w:abstractNumId w:val="0"/>
  </w:num>
  <w:num w:numId="2">
    <w:abstractNumId w:val="5"/>
  </w:num>
  <w:num w:numId="3">
    <w:abstractNumId w:val="35"/>
  </w:num>
  <w:num w:numId="4">
    <w:abstractNumId w:val="24"/>
  </w:num>
  <w:num w:numId="5">
    <w:abstractNumId w:val="11"/>
  </w:num>
  <w:num w:numId="6">
    <w:abstractNumId w:val="12"/>
  </w:num>
  <w:num w:numId="7">
    <w:abstractNumId w:val="37"/>
  </w:num>
  <w:num w:numId="8">
    <w:abstractNumId w:val="23"/>
  </w:num>
  <w:num w:numId="9">
    <w:abstractNumId w:val="29"/>
  </w:num>
  <w:num w:numId="10">
    <w:abstractNumId w:val="30"/>
  </w:num>
  <w:num w:numId="11">
    <w:abstractNumId w:val="44"/>
  </w:num>
  <w:num w:numId="12">
    <w:abstractNumId w:val="31"/>
  </w:num>
  <w:num w:numId="13">
    <w:abstractNumId w:val="8"/>
  </w:num>
  <w:num w:numId="14">
    <w:abstractNumId w:val="33"/>
  </w:num>
  <w:num w:numId="15">
    <w:abstractNumId w:val="43"/>
  </w:num>
  <w:num w:numId="16">
    <w:abstractNumId w:val="28"/>
  </w:num>
  <w:num w:numId="17">
    <w:abstractNumId w:val="39"/>
  </w:num>
  <w:num w:numId="18">
    <w:abstractNumId w:val="10"/>
  </w:num>
  <w:num w:numId="19">
    <w:abstractNumId w:val="21"/>
  </w:num>
  <w:num w:numId="20">
    <w:abstractNumId w:val="41"/>
  </w:num>
  <w:num w:numId="21">
    <w:abstractNumId w:val="32"/>
  </w:num>
  <w:num w:numId="22">
    <w:abstractNumId w:val="26"/>
  </w:num>
  <w:num w:numId="23">
    <w:abstractNumId w:val="9"/>
  </w:num>
  <w:num w:numId="24">
    <w:abstractNumId w:val="22"/>
  </w:num>
  <w:num w:numId="25">
    <w:abstractNumId w:val="1"/>
  </w:num>
  <w:num w:numId="26">
    <w:abstractNumId w:val="3"/>
  </w:num>
  <w:num w:numId="27">
    <w:abstractNumId w:val="4"/>
  </w:num>
  <w:num w:numId="28">
    <w:abstractNumId w:val="2"/>
  </w:num>
  <w:num w:numId="29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40"/>
  </w:num>
  <w:num w:numId="32">
    <w:abstractNumId w:val="16"/>
  </w:num>
  <w:num w:numId="33">
    <w:abstractNumId w:val="7"/>
  </w:num>
  <w:num w:numId="34">
    <w:abstractNumId w:val="38"/>
  </w:num>
  <w:num w:numId="35">
    <w:abstractNumId w:val="15"/>
  </w:num>
  <w:num w:numId="36">
    <w:abstractNumId w:val="14"/>
  </w:num>
  <w:num w:numId="37">
    <w:abstractNumId w:val="17"/>
  </w:num>
  <w:num w:numId="38">
    <w:abstractNumId w:val="13"/>
  </w:num>
  <w:num w:numId="39">
    <w:abstractNumId w:val="19"/>
  </w:num>
  <w:num w:numId="40">
    <w:abstractNumId w:val="6"/>
  </w:num>
  <w:num w:numId="41">
    <w:abstractNumId w:val="25"/>
  </w:num>
  <w:num w:numId="42">
    <w:abstractNumId w:val="42"/>
  </w:num>
  <w:num w:numId="43">
    <w:abstractNumId w:val="34"/>
  </w:num>
  <w:num w:numId="44">
    <w:abstractNumId w:val="20"/>
  </w:num>
  <w:num w:numId="45">
    <w:abstractNumId w:val="34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2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9"/>
  <w:characterSpacingControl w:val="doNotCompress"/>
  <w:hdrShapeDefaults>
    <o:shapedefaults v:ext="edit" spidmax="58370"/>
    <o:shapelayout v:ext="edit">
      <o:idmap v:ext="edit" data="56"/>
    </o:shapelayout>
  </w:hdrShapeDefaults>
  <w:footnotePr>
    <w:footnote w:id="-1"/>
    <w:footnote w:id="0"/>
  </w:footnotePr>
  <w:endnotePr>
    <w:endnote w:id="-1"/>
    <w:endnote w:id="0"/>
  </w:endnotePr>
  <w:compat/>
  <w:rsids>
    <w:rsidRoot w:val="00093136"/>
    <w:rsid w:val="00000B61"/>
    <w:rsid w:val="000011CA"/>
    <w:rsid w:val="000016DB"/>
    <w:rsid w:val="00007CF1"/>
    <w:rsid w:val="0001104E"/>
    <w:rsid w:val="00012C02"/>
    <w:rsid w:val="0001332F"/>
    <w:rsid w:val="00014E39"/>
    <w:rsid w:val="00017171"/>
    <w:rsid w:val="00017A16"/>
    <w:rsid w:val="00021140"/>
    <w:rsid w:val="00022726"/>
    <w:rsid w:val="000265BF"/>
    <w:rsid w:val="00030121"/>
    <w:rsid w:val="0003117A"/>
    <w:rsid w:val="00032F87"/>
    <w:rsid w:val="000348A2"/>
    <w:rsid w:val="0004384F"/>
    <w:rsid w:val="00043BF8"/>
    <w:rsid w:val="00043C57"/>
    <w:rsid w:val="00044145"/>
    <w:rsid w:val="00050244"/>
    <w:rsid w:val="000507D9"/>
    <w:rsid w:val="00056CF3"/>
    <w:rsid w:val="00060BCE"/>
    <w:rsid w:val="000627DE"/>
    <w:rsid w:val="0006678B"/>
    <w:rsid w:val="00070AA0"/>
    <w:rsid w:val="00071E2F"/>
    <w:rsid w:val="000750DA"/>
    <w:rsid w:val="0007591D"/>
    <w:rsid w:val="000767AD"/>
    <w:rsid w:val="00077CFE"/>
    <w:rsid w:val="00082B8E"/>
    <w:rsid w:val="00085C83"/>
    <w:rsid w:val="00086D0C"/>
    <w:rsid w:val="0009081F"/>
    <w:rsid w:val="00091A22"/>
    <w:rsid w:val="00093136"/>
    <w:rsid w:val="00096AE0"/>
    <w:rsid w:val="00097177"/>
    <w:rsid w:val="000A29FE"/>
    <w:rsid w:val="000B43F9"/>
    <w:rsid w:val="000B6297"/>
    <w:rsid w:val="000C00F0"/>
    <w:rsid w:val="000C46EE"/>
    <w:rsid w:val="000C4753"/>
    <w:rsid w:val="000C71C6"/>
    <w:rsid w:val="000C7BC5"/>
    <w:rsid w:val="000D25B6"/>
    <w:rsid w:val="000D3C3B"/>
    <w:rsid w:val="000D5E41"/>
    <w:rsid w:val="000D5F16"/>
    <w:rsid w:val="000F0BF2"/>
    <w:rsid w:val="000F3CC8"/>
    <w:rsid w:val="000F3FB4"/>
    <w:rsid w:val="000F42FB"/>
    <w:rsid w:val="000F6A07"/>
    <w:rsid w:val="000F7131"/>
    <w:rsid w:val="000F7CD7"/>
    <w:rsid w:val="00104A12"/>
    <w:rsid w:val="0010572D"/>
    <w:rsid w:val="00113793"/>
    <w:rsid w:val="001151E9"/>
    <w:rsid w:val="00117F96"/>
    <w:rsid w:val="00124A50"/>
    <w:rsid w:val="001317D3"/>
    <w:rsid w:val="00131D49"/>
    <w:rsid w:val="00132A42"/>
    <w:rsid w:val="00133DBE"/>
    <w:rsid w:val="00134EAB"/>
    <w:rsid w:val="001404A2"/>
    <w:rsid w:val="00141174"/>
    <w:rsid w:val="001472F7"/>
    <w:rsid w:val="00154290"/>
    <w:rsid w:val="00156240"/>
    <w:rsid w:val="00163CAA"/>
    <w:rsid w:val="001652AA"/>
    <w:rsid w:val="00170084"/>
    <w:rsid w:val="001704FB"/>
    <w:rsid w:val="00172546"/>
    <w:rsid w:val="00173896"/>
    <w:rsid w:val="00177739"/>
    <w:rsid w:val="001847C2"/>
    <w:rsid w:val="001876A3"/>
    <w:rsid w:val="00193A74"/>
    <w:rsid w:val="00194097"/>
    <w:rsid w:val="00194D38"/>
    <w:rsid w:val="0019722F"/>
    <w:rsid w:val="001A2353"/>
    <w:rsid w:val="001A6ABA"/>
    <w:rsid w:val="001B01A9"/>
    <w:rsid w:val="001B13B3"/>
    <w:rsid w:val="001C280A"/>
    <w:rsid w:val="001C43FD"/>
    <w:rsid w:val="001C4B24"/>
    <w:rsid w:val="001D3781"/>
    <w:rsid w:val="001D578E"/>
    <w:rsid w:val="001E2CC4"/>
    <w:rsid w:val="001E7E5C"/>
    <w:rsid w:val="001F5512"/>
    <w:rsid w:val="002132BE"/>
    <w:rsid w:val="00223408"/>
    <w:rsid w:val="00226592"/>
    <w:rsid w:val="0023017A"/>
    <w:rsid w:val="00230D50"/>
    <w:rsid w:val="0023349A"/>
    <w:rsid w:val="002343C2"/>
    <w:rsid w:val="00235569"/>
    <w:rsid w:val="00240A9B"/>
    <w:rsid w:val="00240DBF"/>
    <w:rsid w:val="00242745"/>
    <w:rsid w:val="00243376"/>
    <w:rsid w:val="00243C74"/>
    <w:rsid w:val="002501EE"/>
    <w:rsid w:val="0025181E"/>
    <w:rsid w:val="00253751"/>
    <w:rsid w:val="0025641F"/>
    <w:rsid w:val="002636E0"/>
    <w:rsid w:val="002723F4"/>
    <w:rsid w:val="00281738"/>
    <w:rsid w:val="002836F5"/>
    <w:rsid w:val="00286EB5"/>
    <w:rsid w:val="00287503"/>
    <w:rsid w:val="00290238"/>
    <w:rsid w:val="00292830"/>
    <w:rsid w:val="002977F2"/>
    <w:rsid w:val="002A1410"/>
    <w:rsid w:val="002A3310"/>
    <w:rsid w:val="002A6FBF"/>
    <w:rsid w:val="002B157E"/>
    <w:rsid w:val="002C1235"/>
    <w:rsid w:val="002C33C9"/>
    <w:rsid w:val="002D29D3"/>
    <w:rsid w:val="002D2F0A"/>
    <w:rsid w:val="002D3BF0"/>
    <w:rsid w:val="002D50CE"/>
    <w:rsid w:val="002D58ED"/>
    <w:rsid w:val="002E5EE8"/>
    <w:rsid w:val="002E65D2"/>
    <w:rsid w:val="002E6EB5"/>
    <w:rsid w:val="002F2322"/>
    <w:rsid w:val="002F440F"/>
    <w:rsid w:val="002F7601"/>
    <w:rsid w:val="00302A4F"/>
    <w:rsid w:val="003120AC"/>
    <w:rsid w:val="00312756"/>
    <w:rsid w:val="00320CA0"/>
    <w:rsid w:val="00320E7E"/>
    <w:rsid w:val="00327451"/>
    <w:rsid w:val="003278D1"/>
    <w:rsid w:val="003316C9"/>
    <w:rsid w:val="00331978"/>
    <w:rsid w:val="003340F0"/>
    <w:rsid w:val="003429E8"/>
    <w:rsid w:val="003438C6"/>
    <w:rsid w:val="00345DC9"/>
    <w:rsid w:val="00354731"/>
    <w:rsid w:val="00354FB0"/>
    <w:rsid w:val="00355726"/>
    <w:rsid w:val="00356E6A"/>
    <w:rsid w:val="00360259"/>
    <w:rsid w:val="00360FCC"/>
    <w:rsid w:val="00361519"/>
    <w:rsid w:val="00363ED5"/>
    <w:rsid w:val="0036640B"/>
    <w:rsid w:val="00385F1F"/>
    <w:rsid w:val="00390C79"/>
    <w:rsid w:val="003940C2"/>
    <w:rsid w:val="0039478A"/>
    <w:rsid w:val="003C2565"/>
    <w:rsid w:val="003C40F2"/>
    <w:rsid w:val="003C5CBA"/>
    <w:rsid w:val="003D0027"/>
    <w:rsid w:val="003D1D33"/>
    <w:rsid w:val="003D22AB"/>
    <w:rsid w:val="003D4010"/>
    <w:rsid w:val="003D642E"/>
    <w:rsid w:val="003E406C"/>
    <w:rsid w:val="003F4833"/>
    <w:rsid w:val="003F56CF"/>
    <w:rsid w:val="00414B45"/>
    <w:rsid w:val="00415F27"/>
    <w:rsid w:val="004222E4"/>
    <w:rsid w:val="004300EB"/>
    <w:rsid w:val="00431452"/>
    <w:rsid w:val="00437468"/>
    <w:rsid w:val="004418B7"/>
    <w:rsid w:val="004459F9"/>
    <w:rsid w:val="00450C93"/>
    <w:rsid w:val="00451C1A"/>
    <w:rsid w:val="00453986"/>
    <w:rsid w:val="00454240"/>
    <w:rsid w:val="0046285A"/>
    <w:rsid w:val="00464778"/>
    <w:rsid w:val="00467C8A"/>
    <w:rsid w:val="004704DC"/>
    <w:rsid w:val="004712E9"/>
    <w:rsid w:val="004728E1"/>
    <w:rsid w:val="00475CD7"/>
    <w:rsid w:val="00477576"/>
    <w:rsid w:val="00481745"/>
    <w:rsid w:val="0048439C"/>
    <w:rsid w:val="00487ABC"/>
    <w:rsid w:val="0049056E"/>
    <w:rsid w:val="00493832"/>
    <w:rsid w:val="0049702B"/>
    <w:rsid w:val="00497DE5"/>
    <w:rsid w:val="004A069A"/>
    <w:rsid w:val="004A2F75"/>
    <w:rsid w:val="004A61ED"/>
    <w:rsid w:val="004B4FFB"/>
    <w:rsid w:val="004C0E05"/>
    <w:rsid w:val="004C676C"/>
    <w:rsid w:val="004D05F2"/>
    <w:rsid w:val="004D4814"/>
    <w:rsid w:val="004E2AF5"/>
    <w:rsid w:val="004E2FC9"/>
    <w:rsid w:val="004E63C6"/>
    <w:rsid w:val="005010BE"/>
    <w:rsid w:val="00501BF2"/>
    <w:rsid w:val="005061EB"/>
    <w:rsid w:val="005073A1"/>
    <w:rsid w:val="00507E9A"/>
    <w:rsid w:val="00510FE1"/>
    <w:rsid w:val="00513246"/>
    <w:rsid w:val="00516522"/>
    <w:rsid w:val="005224D1"/>
    <w:rsid w:val="00523B4C"/>
    <w:rsid w:val="0052481A"/>
    <w:rsid w:val="00525093"/>
    <w:rsid w:val="0054517F"/>
    <w:rsid w:val="0055068E"/>
    <w:rsid w:val="00562C53"/>
    <w:rsid w:val="00564D00"/>
    <w:rsid w:val="00566462"/>
    <w:rsid w:val="00567A19"/>
    <w:rsid w:val="005716A1"/>
    <w:rsid w:val="005841B9"/>
    <w:rsid w:val="0058447F"/>
    <w:rsid w:val="00591956"/>
    <w:rsid w:val="0059795F"/>
    <w:rsid w:val="005A01A7"/>
    <w:rsid w:val="005A1489"/>
    <w:rsid w:val="005A1B50"/>
    <w:rsid w:val="005A3336"/>
    <w:rsid w:val="005A3BF8"/>
    <w:rsid w:val="005A5913"/>
    <w:rsid w:val="005A6164"/>
    <w:rsid w:val="005A754F"/>
    <w:rsid w:val="005B31B7"/>
    <w:rsid w:val="005B506D"/>
    <w:rsid w:val="005B5E79"/>
    <w:rsid w:val="005B7825"/>
    <w:rsid w:val="005B7BFD"/>
    <w:rsid w:val="005C10E5"/>
    <w:rsid w:val="005D09C2"/>
    <w:rsid w:val="005D54FA"/>
    <w:rsid w:val="005D5896"/>
    <w:rsid w:val="005D67E0"/>
    <w:rsid w:val="005E2E2E"/>
    <w:rsid w:val="005E2E62"/>
    <w:rsid w:val="005E4D0A"/>
    <w:rsid w:val="00605FE5"/>
    <w:rsid w:val="006135A8"/>
    <w:rsid w:val="0061702A"/>
    <w:rsid w:val="006213B7"/>
    <w:rsid w:val="00622674"/>
    <w:rsid w:val="00625C6C"/>
    <w:rsid w:val="00631001"/>
    <w:rsid w:val="006327D0"/>
    <w:rsid w:val="0063370C"/>
    <w:rsid w:val="00635286"/>
    <w:rsid w:val="00636B54"/>
    <w:rsid w:val="00640C76"/>
    <w:rsid w:val="006416C3"/>
    <w:rsid w:val="006435BB"/>
    <w:rsid w:val="00643BF9"/>
    <w:rsid w:val="006458CC"/>
    <w:rsid w:val="0064629D"/>
    <w:rsid w:val="0064681C"/>
    <w:rsid w:val="00646CC0"/>
    <w:rsid w:val="00653B8C"/>
    <w:rsid w:val="006607C5"/>
    <w:rsid w:val="00662BF1"/>
    <w:rsid w:val="00663095"/>
    <w:rsid w:val="006746F8"/>
    <w:rsid w:val="0067478E"/>
    <w:rsid w:val="00677043"/>
    <w:rsid w:val="00682FCD"/>
    <w:rsid w:val="00683352"/>
    <w:rsid w:val="006840E7"/>
    <w:rsid w:val="00684686"/>
    <w:rsid w:val="00694BDD"/>
    <w:rsid w:val="00695D52"/>
    <w:rsid w:val="006A3894"/>
    <w:rsid w:val="006A3DA9"/>
    <w:rsid w:val="006B35D9"/>
    <w:rsid w:val="006B7228"/>
    <w:rsid w:val="006C5F42"/>
    <w:rsid w:val="006D2191"/>
    <w:rsid w:val="006D5521"/>
    <w:rsid w:val="006D7620"/>
    <w:rsid w:val="006D7F0B"/>
    <w:rsid w:val="006E008F"/>
    <w:rsid w:val="006E64D3"/>
    <w:rsid w:val="006E74B6"/>
    <w:rsid w:val="006F1D49"/>
    <w:rsid w:val="006F42CC"/>
    <w:rsid w:val="006F4DE3"/>
    <w:rsid w:val="006F5384"/>
    <w:rsid w:val="00700ED7"/>
    <w:rsid w:val="00702682"/>
    <w:rsid w:val="007043F5"/>
    <w:rsid w:val="0070530D"/>
    <w:rsid w:val="007102AE"/>
    <w:rsid w:val="007153B0"/>
    <w:rsid w:val="00725312"/>
    <w:rsid w:val="007326AF"/>
    <w:rsid w:val="00741BF4"/>
    <w:rsid w:val="007431DF"/>
    <w:rsid w:val="007439C6"/>
    <w:rsid w:val="00745D27"/>
    <w:rsid w:val="00746224"/>
    <w:rsid w:val="007521A1"/>
    <w:rsid w:val="0076226A"/>
    <w:rsid w:val="007626FE"/>
    <w:rsid w:val="00781257"/>
    <w:rsid w:val="00781AA9"/>
    <w:rsid w:val="00782B13"/>
    <w:rsid w:val="00785129"/>
    <w:rsid w:val="00786F7C"/>
    <w:rsid w:val="00790B61"/>
    <w:rsid w:val="00791F6B"/>
    <w:rsid w:val="007A21DD"/>
    <w:rsid w:val="007A3B09"/>
    <w:rsid w:val="007A4ACB"/>
    <w:rsid w:val="007B0139"/>
    <w:rsid w:val="007B3ED9"/>
    <w:rsid w:val="007B4048"/>
    <w:rsid w:val="007B5721"/>
    <w:rsid w:val="007C330B"/>
    <w:rsid w:val="007C4FA8"/>
    <w:rsid w:val="007C75E9"/>
    <w:rsid w:val="007D16FD"/>
    <w:rsid w:val="007D6545"/>
    <w:rsid w:val="007E07F4"/>
    <w:rsid w:val="007E2596"/>
    <w:rsid w:val="007E264A"/>
    <w:rsid w:val="007E46D1"/>
    <w:rsid w:val="007E5216"/>
    <w:rsid w:val="007E5B6C"/>
    <w:rsid w:val="007E69E7"/>
    <w:rsid w:val="007E7D73"/>
    <w:rsid w:val="007F5591"/>
    <w:rsid w:val="007F590C"/>
    <w:rsid w:val="007F5CFC"/>
    <w:rsid w:val="007F6025"/>
    <w:rsid w:val="007F78CB"/>
    <w:rsid w:val="00802B08"/>
    <w:rsid w:val="00803506"/>
    <w:rsid w:val="00810D4D"/>
    <w:rsid w:val="00810F40"/>
    <w:rsid w:val="008126E8"/>
    <w:rsid w:val="00815965"/>
    <w:rsid w:val="008161EE"/>
    <w:rsid w:val="008203C0"/>
    <w:rsid w:val="00821A4B"/>
    <w:rsid w:val="00824D22"/>
    <w:rsid w:val="008269E0"/>
    <w:rsid w:val="00827459"/>
    <w:rsid w:val="00830D89"/>
    <w:rsid w:val="008317A7"/>
    <w:rsid w:val="00835FE2"/>
    <w:rsid w:val="00837182"/>
    <w:rsid w:val="00842A2C"/>
    <w:rsid w:val="008463FE"/>
    <w:rsid w:val="00847262"/>
    <w:rsid w:val="0084765B"/>
    <w:rsid w:val="008542D0"/>
    <w:rsid w:val="00857041"/>
    <w:rsid w:val="00860D66"/>
    <w:rsid w:val="00871B32"/>
    <w:rsid w:val="00873F01"/>
    <w:rsid w:val="00876411"/>
    <w:rsid w:val="00882F07"/>
    <w:rsid w:val="0088589E"/>
    <w:rsid w:val="00886E6B"/>
    <w:rsid w:val="00893BB8"/>
    <w:rsid w:val="00893BEF"/>
    <w:rsid w:val="008943EF"/>
    <w:rsid w:val="008A0453"/>
    <w:rsid w:val="008A6082"/>
    <w:rsid w:val="008B3B60"/>
    <w:rsid w:val="008B7774"/>
    <w:rsid w:val="008C1E16"/>
    <w:rsid w:val="008C4115"/>
    <w:rsid w:val="008D115B"/>
    <w:rsid w:val="008D1AEE"/>
    <w:rsid w:val="008D772D"/>
    <w:rsid w:val="008E4D50"/>
    <w:rsid w:val="008F1306"/>
    <w:rsid w:val="008F1ACE"/>
    <w:rsid w:val="008F24AE"/>
    <w:rsid w:val="0090373F"/>
    <w:rsid w:val="00905EB2"/>
    <w:rsid w:val="00907B98"/>
    <w:rsid w:val="00910741"/>
    <w:rsid w:val="0091730B"/>
    <w:rsid w:val="009174FD"/>
    <w:rsid w:val="00923550"/>
    <w:rsid w:val="00923701"/>
    <w:rsid w:val="00925D1B"/>
    <w:rsid w:val="00926BC1"/>
    <w:rsid w:val="00927BE6"/>
    <w:rsid w:val="00930852"/>
    <w:rsid w:val="00932BF5"/>
    <w:rsid w:val="00932ED8"/>
    <w:rsid w:val="00934B24"/>
    <w:rsid w:val="00940CCF"/>
    <w:rsid w:val="00942488"/>
    <w:rsid w:val="0094681D"/>
    <w:rsid w:val="009552B9"/>
    <w:rsid w:val="0096337B"/>
    <w:rsid w:val="00966D1C"/>
    <w:rsid w:val="00966FFE"/>
    <w:rsid w:val="009705B2"/>
    <w:rsid w:val="009773CD"/>
    <w:rsid w:val="00977AED"/>
    <w:rsid w:val="00983374"/>
    <w:rsid w:val="00984314"/>
    <w:rsid w:val="00984A38"/>
    <w:rsid w:val="00985AE8"/>
    <w:rsid w:val="00992151"/>
    <w:rsid w:val="009941CA"/>
    <w:rsid w:val="00994DA4"/>
    <w:rsid w:val="00997E2E"/>
    <w:rsid w:val="009A094E"/>
    <w:rsid w:val="009A0A9B"/>
    <w:rsid w:val="009A2C24"/>
    <w:rsid w:val="009A5507"/>
    <w:rsid w:val="009B134D"/>
    <w:rsid w:val="009B723D"/>
    <w:rsid w:val="009C39C3"/>
    <w:rsid w:val="009C5347"/>
    <w:rsid w:val="009D110C"/>
    <w:rsid w:val="009D3DD0"/>
    <w:rsid w:val="009D7829"/>
    <w:rsid w:val="009E20B6"/>
    <w:rsid w:val="009E434A"/>
    <w:rsid w:val="009F4439"/>
    <w:rsid w:val="00A07D66"/>
    <w:rsid w:val="00A15602"/>
    <w:rsid w:val="00A15A2D"/>
    <w:rsid w:val="00A17B07"/>
    <w:rsid w:val="00A3330F"/>
    <w:rsid w:val="00A3396B"/>
    <w:rsid w:val="00A4008C"/>
    <w:rsid w:val="00A404D2"/>
    <w:rsid w:val="00A4784F"/>
    <w:rsid w:val="00A4797F"/>
    <w:rsid w:val="00A50026"/>
    <w:rsid w:val="00A51CFA"/>
    <w:rsid w:val="00A539B4"/>
    <w:rsid w:val="00A64301"/>
    <w:rsid w:val="00A64EE9"/>
    <w:rsid w:val="00A6540D"/>
    <w:rsid w:val="00A661E8"/>
    <w:rsid w:val="00A77A3B"/>
    <w:rsid w:val="00A803F2"/>
    <w:rsid w:val="00A8166F"/>
    <w:rsid w:val="00A95029"/>
    <w:rsid w:val="00A96667"/>
    <w:rsid w:val="00A96895"/>
    <w:rsid w:val="00AA3584"/>
    <w:rsid w:val="00AA3B80"/>
    <w:rsid w:val="00AA472B"/>
    <w:rsid w:val="00AB5AF8"/>
    <w:rsid w:val="00AB6B6F"/>
    <w:rsid w:val="00AB7D6E"/>
    <w:rsid w:val="00AC39A9"/>
    <w:rsid w:val="00AC6617"/>
    <w:rsid w:val="00AD7A33"/>
    <w:rsid w:val="00AD7EEA"/>
    <w:rsid w:val="00AE120A"/>
    <w:rsid w:val="00AE1B92"/>
    <w:rsid w:val="00AE33DD"/>
    <w:rsid w:val="00AE37F4"/>
    <w:rsid w:val="00AE5CE5"/>
    <w:rsid w:val="00AE6DC4"/>
    <w:rsid w:val="00AF1B54"/>
    <w:rsid w:val="00B04B3D"/>
    <w:rsid w:val="00B07AA2"/>
    <w:rsid w:val="00B11D36"/>
    <w:rsid w:val="00B138F8"/>
    <w:rsid w:val="00B159A8"/>
    <w:rsid w:val="00B20CA1"/>
    <w:rsid w:val="00B31269"/>
    <w:rsid w:val="00B32A13"/>
    <w:rsid w:val="00B34373"/>
    <w:rsid w:val="00B34988"/>
    <w:rsid w:val="00B34A93"/>
    <w:rsid w:val="00B36A0A"/>
    <w:rsid w:val="00B36A8B"/>
    <w:rsid w:val="00B40465"/>
    <w:rsid w:val="00B41A6F"/>
    <w:rsid w:val="00B4262A"/>
    <w:rsid w:val="00B572B4"/>
    <w:rsid w:val="00B66FD6"/>
    <w:rsid w:val="00B675B1"/>
    <w:rsid w:val="00B70E84"/>
    <w:rsid w:val="00B74206"/>
    <w:rsid w:val="00B756A0"/>
    <w:rsid w:val="00B775BB"/>
    <w:rsid w:val="00B802F6"/>
    <w:rsid w:val="00B90F1E"/>
    <w:rsid w:val="00B92914"/>
    <w:rsid w:val="00B94698"/>
    <w:rsid w:val="00B97EB5"/>
    <w:rsid w:val="00BA30C6"/>
    <w:rsid w:val="00BA4723"/>
    <w:rsid w:val="00BA5013"/>
    <w:rsid w:val="00BB07BB"/>
    <w:rsid w:val="00BB7366"/>
    <w:rsid w:val="00BC7D2D"/>
    <w:rsid w:val="00BD03D3"/>
    <w:rsid w:val="00BD2275"/>
    <w:rsid w:val="00BD5DF9"/>
    <w:rsid w:val="00BE450A"/>
    <w:rsid w:val="00BE5D44"/>
    <w:rsid w:val="00BE7B66"/>
    <w:rsid w:val="00BF1A27"/>
    <w:rsid w:val="00BF1D7D"/>
    <w:rsid w:val="00BF3046"/>
    <w:rsid w:val="00BF477B"/>
    <w:rsid w:val="00BF6805"/>
    <w:rsid w:val="00BF6B74"/>
    <w:rsid w:val="00BF7897"/>
    <w:rsid w:val="00C039AC"/>
    <w:rsid w:val="00C161BB"/>
    <w:rsid w:val="00C225C7"/>
    <w:rsid w:val="00C22AC3"/>
    <w:rsid w:val="00C32994"/>
    <w:rsid w:val="00C3366C"/>
    <w:rsid w:val="00C35805"/>
    <w:rsid w:val="00C374AA"/>
    <w:rsid w:val="00C40C58"/>
    <w:rsid w:val="00C44551"/>
    <w:rsid w:val="00C44A20"/>
    <w:rsid w:val="00C45639"/>
    <w:rsid w:val="00C504CD"/>
    <w:rsid w:val="00C52D53"/>
    <w:rsid w:val="00C57093"/>
    <w:rsid w:val="00C57936"/>
    <w:rsid w:val="00C611BE"/>
    <w:rsid w:val="00C61C84"/>
    <w:rsid w:val="00C63ED1"/>
    <w:rsid w:val="00C675C1"/>
    <w:rsid w:val="00C73A7C"/>
    <w:rsid w:val="00C76496"/>
    <w:rsid w:val="00C76F77"/>
    <w:rsid w:val="00C8096A"/>
    <w:rsid w:val="00C80C67"/>
    <w:rsid w:val="00C82868"/>
    <w:rsid w:val="00C82DAC"/>
    <w:rsid w:val="00C8361B"/>
    <w:rsid w:val="00C83721"/>
    <w:rsid w:val="00C91800"/>
    <w:rsid w:val="00C9348D"/>
    <w:rsid w:val="00CA3325"/>
    <w:rsid w:val="00CA6B57"/>
    <w:rsid w:val="00CB567B"/>
    <w:rsid w:val="00CB6BA8"/>
    <w:rsid w:val="00CC0928"/>
    <w:rsid w:val="00CC1346"/>
    <w:rsid w:val="00CC196F"/>
    <w:rsid w:val="00CC32F7"/>
    <w:rsid w:val="00CC4571"/>
    <w:rsid w:val="00CC4A8D"/>
    <w:rsid w:val="00CC4AF8"/>
    <w:rsid w:val="00CC682B"/>
    <w:rsid w:val="00CC7F77"/>
    <w:rsid w:val="00CD394B"/>
    <w:rsid w:val="00CD3E31"/>
    <w:rsid w:val="00CD6136"/>
    <w:rsid w:val="00CD69D2"/>
    <w:rsid w:val="00CE00FC"/>
    <w:rsid w:val="00CE0DA0"/>
    <w:rsid w:val="00CE3414"/>
    <w:rsid w:val="00CE4091"/>
    <w:rsid w:val="00CE4738"/>
    <w:rsid w:val="00CE5322"/>
    <w:rsid w:val="00CF1737"/>
    <w:rsid w:val="00CF18EA"/>
    <w:rsid w:val="00CF74DC"/>
    <w:rsid w:val="00CF7D44"/>
    <w:rsid w:val="00D051C2"/>
    <w:rsid w:val="00D05534"/>
    <w:rsid w:val="00D06227"/>
    <w:rsid w:val="00D10902"/>
    <w:rsid w:val="00D114DD"/>
    <w:rsid w:val="00D2353E"/>
    <w:rsid w:val="00D35162"/>
    <w:rsid w:val="00D4684A"/>
    <w:rsid w:val="00D518A6"/>
    <w:rsid w:val="00D51C45"/>
    <w:rsid w:val="00D60285"/>
    <w:rsid w:val="00D6139C"/>
    <w:rsid w:val="00D64D19"/>
    <w:rsid w:val="00D73FEB"/>
    <w:rsid w:val="00D76EEC"/>
    <w:rsid w:val="00D7728E"/>
    <w:rsid w:val="00D806C7"/>
    <w:rsid w:val="00D860B3"/>
    <w:rsid w:val="00D9532D"/>
    <w:rsid w:val="00DA378B"/>
    <w:rsid w:val="00DB1498"/>
    <w:rsid w:val="00DB6FDC"/>
    <w:rsid w:val="00DB72FF"/>
    <w:rsid w:val="00DC0F82"/>
    <w:rsid w:val="00DC3434"/>
    <w:rsid w:val="00DC384E"/>
    <w:rsid w:val="00DD4CF9"/>
    <w:rsid w:val="00DD7442"/>
    <w:rsid w:val="00DD7B50"/>
    <w:rsid w:val="00DE0295"/>
    <w:rsid w:val="00DE7BB9"/>
    <w:rsid w:val="00DF5C0C"/>
    <w:rsid w:val="00DF7406"/>
    <w:rsid w:val="00E02ECA"/>
    <w:rsid w:val="00E065DF"/>
    <w:rsid w:val="00E10578"/>
    <w:rsid w:val="00E14296"/>
    <w:rsid w:val="00E1748E"/>
    <w:rsid w:val="00E2247E"/>
    <w:rsid w:val="00E229D7"/>
    <w:rsid w:val="00E23E3A"/>
    <w:rsid w:val="00E26AD9"/>
    <w:rsid w:val="00E3370B"/>
    <w:rsid w:val="00E343EB"/>
    <w:rsid w:val="00E45268"/>
    <w:rsid w:val="00E47A0F"/>
    <w:rsid w:val="00E47F07"/>
    <w:rsid w:val="00E50661"/>
    <w:rsid w:val="00E51D84"/>
    <w:rsid w:val="00E57107"/>
    <w:rsid w:val="00E57DE7"/>
    <w:rsid w:val="00E63B18"/>
    <w:rsid w:val="00E66A09"/>
    <w:rsid w:val="00E7179B"/>
    <w:rsid w:val="00E71FB8"/>
    <w:rsid w:val="00E74DFB"/>
    <w:rsid w:val="00E75D00"/>
    <w:rsid w:val="00E75ED0"/>
    <w:rsid w:val="00E76140"/>
    <w:rsid w:val="00E85984"/>
    <w:rsid w:val="00E87824"/>
    <w:rsid w:val="00E87D68"/>
    <w:rsid w:val="00E91A68"/>
    <w:rsid w:val="00E95242"/>
    <w:rsid w:val="00E95EC3"/>
    <w:rsid w:val="00EA0C50"/>
    <w:rsid w:val="00EA51F5"/>
    <w:rsid w:val="00EA7B98"/>
    <w:rsid w:val="00EB24F3"/>
    <w:rsid w:val="00EC1BDE"/>
    <w:rsid w:val="00EC2F70"/>
    <w:rsid w:val="00EC5478"/>
    <w:rsid w:val="00EC77B1"/>
    <w:rsid w:val="00ED5E01"/>
    <w:rsid w:val="00ED63D0"/>
    <w:rsid w:val="00ED6AFA"/>
    <w:rsid w:val="00EE3270"/>
    <w:rsid w:val="00EE38A5"/>
    <w:rsid w:val="00EF1AA9"/>
    <w:rsid w:val="00EF49EC"/>
    <w:rsid w:val="00EF58BF"/>
    <w:rsid w:val="00EF6D86"/>
    <w:rsid w:val="00F0115D"/>
    <w:rsid w:val="00F0421B"/>
    <w:rsid w:val="00F0798F"/>
    <w:rsid w:val="00F07C78"/>
    <w:rsid w:val="00F1083B"/>
    <w:rsid w:val="00F108B4"/>
    <w:rsid w:val="00F128DF"/>
    <w:rsid w:val="00F14035"/>
    <w:rsid w:val="00F17989"/>
    <w:rsid w:val="00F30BEF"/>
    <w:rsid w:val="00F340AB"/>
    <w:rsid w:val="00F35702"/>
    <w:rsid w:val="00F360AE"/>
    <w:rsid w:val="00F369D2"/>
    <w:rsid w:val="00F37116"/>
    <w:rsid w:val="00F37423"/>
    <w:rsid w:val="00F479A0"/>
    <w:rsid w:val="00F508CA"/>
    <w:rsid w:val="00F516C7"/>
    <w:rsid w:val="00F51DEC"/>
    <w:rsid w:val="00F63559"/>
    <w:rsid w:val="00F6376F"/>
    <w:rsid w:val="00F6453D"/>
    <w:rsid w:val="00F70044"/>
    <w:rsid w:val="00F7173B"/>
    <w:rsid w:val="00F722C8"/>
    <w:rsid w:val="00F74123"/>
    <w:rsid w:val="00F750BE"/>
    <w:rsid w:val="00F75A17"/>
    <w:rsid w:val="00F80519"/>
    <w:rsid w:val="00F81A86"/>
    <w:rsid w:val="00F90857"/>
    <w:rsid w:val="00F963E5"/>
    <w:rsid w:val="00FA08CD"/>
    <w:rsid w:val="00FA5B97"/>
    <w:rsid w:val="00FA73D2"/>
    <w:rsid w:val="00FB177D"/>
    <w:rsid w:val="00FB4F1F"/>
    <w:rsid w:val="00FB5B38"/>
    <w:rsid w:val="00FB6045"/>
    <w:rsid w:val="00FB60BE"/>
    <w:rsid w:val="00FB6F41"/>
    <w:rsid w:val="00FB7934"/>
    <w:rsid w:val="00FC157A"/>
    <w:rsid w:val="00FC1A3B"/>
    <w:rsid w:val="00FC20EE"/>
    <w:rsid w:val="00FC5570"/>
    <w:rsid w:val="00FC71D8"/>
    <w:rsid w:val="00FD0648"/>
    <w:rsid w:val="00FD077C"/>
    <w:rsid w:val="00FD0F4E"/>
    <w:rsid w:val="00FD247B"/>
    <w:rsid w:val="00FD38EF"/>
    <w:rsid w:val="00FD3A0F"/>
    <w:rsid w:val="00FE02CC"/>
    <w:rsid w:val="00FE64AB"/>
    <w:rsid w:val="00FF2B9D"/>
    <w:rsid w:val="00FF56CD"/>
    <w:rsid w:val="00FF6B2D"/>
    <w:rsid w:val="00FF792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83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0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0"/>
    <w:lsdException w:name="caption" w:uiPriority="35" w:qFormat="1"/>
    <w:lsdException w:name="page number" w:uiPriority="0"/>
    <w:lsdException w:name="List" w:uiPriority="0"/>
    <w:lsdException w:name="List Bullet" w:uiPriority="0"/>
    <w:lsdException w:name="List Bulle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First Indent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Normal Table" w:semiHidden="0" w:unhideWhenUsed="0"/>
    <w:lsdException w:name="Table Web 3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E10578"/>
    <w:rPr>
      <w:rFonts w:ascii="Times New Roman" w:eastAsia="Times New Roman" w:hAnsi="Times New Roman"/>
    </w:rPr>
  </w:style>
  <w:style w:type="paragraph" w:styleId="1">
    <w:name w:val="heading 1"/>
    <w:aliases w:val="МОЙ ТЕКТС ОСНОВНОЙ,Заголовок 1 Знак Знак,Заголовок 1 Знак Знак Знак"/>
    <w:basedOn w:val="a0"/>
    <w:next w:val="a0"/>
    <w:link w:val="10"/>
    <w:uiPriority w:val="9"/>
    <w:qFormat/>
    <w:rsid w:val="00093136"/>
    <w:pPr>
      <w:keepNext/>
      <w:widowControl w:val="0"/>
      <w:spacing w:line="280" w:lineRule="exact"/>
      <w:ind w:firstLine="680"/>
      <w:jc w:val="center"/>
      <w:outlineLvl w:val="0"/>
    </w:pPr>
    <w:rPr>
      <w:rFonts w:ascii="Arial" w:hAnsi="Arial"/>
      <w:sz w:val="26"/>
    </w:rPr>
  </w:style>
  <w:style w:type="paragraph" w:styleId="20">
    <w:name w:val="heading 2"/>
    <w:basedOn w:val="a0"/>
    <w:next w:val="a0"/>
    <w:link w:val="22"/>
    <w:uiPriority w:val="9"/>
    <w:qFormat/>
    <w:rsid w:val="00093136"/>
    <w:pPr>
      <w:keepNext/>
      <w:widowControl w:val="0"/>
      <w:spacing w:line="280" w:lineRule="exact"/>
      <w:outlineLvl w:val="1"/>
    </w:pPr>
    <w:rPr>
      <w:rFonts w:ascii="Arial" w:hAnsi="Arial"/>
      <w:snapToGrid w:val="0"/>
      <w:sz w:val="26"/>
      <w:lang w:val="en-US"/>
    </w:rPr>
  </w:style>
  <w:style w:type="paragraph" w:styleId="30">
    <w:name w:val="heading 3"/>
    <w:basedOn w:val="a0"/>
    <w:next w:val="a0"/>
    <w:link w:val="31"/>
    <w:qFormat/>
    <w:rsid w:val="00093136"/>
    <w:pPr>
      <w:keepNext/>
      <w:spacing w:line="288" w:lineRule="auto"/>
      <w:ind w:firstLine="709"/>
      <w:jc w:val="center"/>
      <w:outlineLvl w:val="2"/>
    </w:pPr>
    <w:rPr>
      <w:rFonts w:ascii="Arial" w:hAnsi="Arial"/>
      <w:sz w:val="26"/>
    </w:rPr>
  </w:style>
  <w:style w:type="paragraph" w:styleId="4">
    <w:name w:val="heading 4"/>
    <w:basedOn w:val="a0"/>
    <w:next w:val="a0"/>
    <w:link w:val="40"/>
    <w:qFormat/>
    <w:rsid w:val="00093136"/>
    <w:pPr>
      <w:keepNext/>
      <w:spacing w:line="288" w:lineRule="auto"/>
      <w:ind w:firstLine="709"/>
      <w:jc w:val="both"/>
      <w:outlineLvl w:val="3"/>
    </w:pPr>
    <w:rPr>
      <w:rFonts w:ascii="Arial" w:hAnsi="Arial"/>
      <w:sz w:val="26"/>
      <w:lang w:val="en-US"/>
    </w:rPr>
  </w:style>
  <w:style w:type="paragraph" w:styleId="5">
    <w:name w:val="heading 5"/>
    <w:basedOn w:val="a0"/>
    <w:next w:val="a0"/>
    <w:link w:val="50"/>
    <w:qFormat/>
    <w:rsid w:val="00093136"/>
    <w:pPr>
      <w:keepNext/>
      <w:spacing w:line="288" w:lineRule="auto"/>
      <w:ind w:firstLine="709"/>
      <w:jc w:val="both"/>
      <w:outlineLvl w:val="4"/>
    </w:pPr>
    <w:rPr>
      <w:rFonts w:ascii="Arial" w:hAnsi="Arial"/>
      <w:sz w:val="26"/>
      <w:u w:val="single"/>
    </w:rPr>
  </w:style>
  <w:style w:type="paragraph" w:styleId="6">
    <w:name w:val="heading 6"/>
    <w:basedOn w:val="a0"/>
    <w:next w:val="a0"/>
    <w:link w:val="60"/>
    <w:qFormat/>
    <w:rsid w:val="00093136"/>
    <w:pPr>
      <w:keepNext/>
      <w:jc w:val="center"/>
      <w:outlineLvl w:val="5"/>
    </w:pPr>
    <w:rPr>
      <w:sz w:val="24"/>
    </w:rPr>
  </w:style>
  <w:style w:type="paragraph" w:styleId="7">
    <w:name w:val="heading 7"/>
    <w:basedOn w:val="a0"/>
    <w:next w:val="a0"/>
    <w:link w:val="70"/>
    <w:qFormat/>
    <w:rsid w:val="00093136"/>
    <w:pPr>
      <w:keepNext/>
      <w:jc w:val="both"/>
      <w:outlineLvl w:val="6"/>
    </w:pPr>
    <w:rPr>
      <w:sz w:val="24"/>
    </w:rPr>
  </w:style>
  <w:style w:type="paragraph" w:styleId="8">
    <w:name w:val="heading 8"/>
    <w:basedOn w:val="a0"/>
    <w:next w:val="a0"/>
    <w:link w:val="80"/>
    <w:qFormat/>
    <w:rsid w:val="00093136"/>
    <w:pPr>
      <w:keepNext/>
      <w:spacing w:line="312" w:lineRule="auto"/>
      <w:ind w:firstLine="709"/>
      <w:jc w:val="center"/>
      <w:outlineLvl w:val="7"/>
    </w:pPr>
    <w:rPr>
      <w:rFonts w:ascii="Arial" w:hAnsi="Arial"/>
      <w:sz w:val="26"/>
    </w:rPr>
  </w:style>
  <w:style w:type="paragraph" w:styleId="9">
    <w:name w:val="heading 9"/>
    <w:basedOn w:val="a0"/>
    <w:next w:val="a0"/>
    <w:link w:val="90"/>
    <w:qFormat/>
    <w:rsid w:val="00093136"/>
    <w:pPr>
      <w:keepNext/>
      <w:shd w:val="clear" w:color="auto" w:fill="FFFFFF"/>
      <w:autoSpaceDE w:val="0"/>
      <w:autoSpaceDN w:val="0"/>
      <w:adjustRightInd w:val="0"/>
      <w:spacing w:line="312" w:lineRule="auto"/>
      <w:ind w:firstLine="709"/>
      <w:jc w:val="right"/>
      <w:outlineLvl w:val="8"/>
    </w:pPr>
    <w:rPr>
      <w:rFonts w:ascii="Arial" w:hAnsi="Arial"/>
      <w:color w:val="000000"/>
      <w:sz w:val="26"/>
      <w:szCs w:val="25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aliases w:val="МОЙ ТЕКТС ОСНОВНОЙ Знак,Заголовок 1 Знак Знак Знак1,Заголовок 1 Знак Знак Знак Знак"/>
    <w:link w:val="1"/>
    <w:uiPriority w:val="9"/>
    <w:rsid w:val="00093136"/>
    <w:rPr>
      <w:rFonts w:ascii="Arial" w:eastAsia="Times New Roman" w:hAnsi="Arial" w:cs="Times New Roman"/>
      <w:sz w:val="26"/>
      <w:szCs w:val="20"/>
      <w:lang w:eastAsia="ru-RU"/>
    </w:rPr>
  </w:style>
  <w:style w:type="character" w:customStyle="1" w:styleId="22">
    <w:name w:val="Заголовок 2 Знак"/>
    <w:link w:val="20"/>
    <w:uiPriority w:val="9"/>
    <w:rsid w:val="00093136"/>
    <w:rPr>
      <w:rFonts w:ascii="Arial" w:eastAsia="Times New Roman" w:hAnsi="Arial" w:cs="Times New Roman"/>
      <w:snapToGrid w:val="0"/>
      <w:sz w:val="26"/>
      <w:szCs w:val="20"/>
      <w:lang w:val="en-US" w:eastAsia="ru-RU"/>
    </w:rPr>
  </w:style>
  <w:style w:type="character" w:customStyle="1" w:styleId="31">
    <w:name w:val="Заголовок 3 Знак"/>
    <w:link w:val="30"/>
    <w:rsid w:val="00093136"/>
    <w:rPr>
      <w:rFonts w:ascii="Arial" w:eastAsia="Times New Roman" w:hAnsi="Arial" w:cs="Times New Roman"/>
      <w:sz w:val="26"/>
      <w:szCs w:val="20"/>
      <w:lang w:eastAsia="ru-RU"/>
    </w:rPr>
  </w:style>
  <w:style w:type="character" w:customStyle="1" w:styleId="40">
    <w:name w:val="Заголовок 4 Знак"/>
    <w:link w:val="4"/>
    <w:rsid w:val="00093136"/>
    <w:rPr>
      <w:rFonts w:ascii="Arial" w:eastAsia="Times New Roman" w:hAnsi="Arial" w:cs="Times New Roman"/>
      <w:sz w:val="26"/>
      <w:szCs w:val="20"/>
      <w:lang w:val="en-US" w:eastAsia="ru-RU"/>
    </w:rPr>
  </w:style>
  <w:style w:type="character" w:customStyle="1" w:styleId="50">
    <w:name w:val="Заголовок 5 Знак"/>
    <w:link w:val="5"/>
    <w:rsid w:val="00093136"/>
    <w:rPr>
      <w:rFonts w:ascii="Arial" w:eastAsia="Times New Roman" w:hAnsi="Arial" w:cs="Times New Roman"/>
      <w:sz w:val="26"/>
      <w:szCs w:val="20"/>
      <w:u w:val="single"/>
      <w:lang w:eastAsia="ru-RU"/>
    </w:rPr>
  </w:style>
  <w:style w:type="character" w:customStyle="1" w:styleId="60">
    <w:name w:val="Заголовок 6 Знак"/>
    <w:link w:val="6"/>
    <w:rsid w:val="00093136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70">
    <w:name w:val="Заголовок 7 Знак"/>
    <w:link w:val="7"/>
    <w:rsid w:val="00093136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80">
    <w:name w:val="Заголовок 8 Знак"/>
    <w:link w:val="8"/>
    <w:rsid w:val="00093136"/>
    <w:rPr>
      <w:rFonts w:ascii="Arial" w:eastAsia="Times New Roman" w:hAnsi="Arial" w:cs="Times New Roman"/>
      <w:sz w:val="26"/>
      <w:szCs w:val="20"/>
      <w:lang w:eastAsia="ru-RU"/>
    </w:rPr>
  </w:style>
  <w:style w:type="character" w:customStyle="1" w:styleId="90">
    <w:name w:val="Заголовок 9 Знак"/>
    <w:link w:val="9"/>
    <w:rsid w:val="00093136"/>
    <w:rPr>
      <w:rFonts w:ascii="Arial" w:eastAsia="Times New Roman" w:hAnsi="Arial" w:cs="Times New Roman"/>
      <w:color w:val="000000"/>
      <w:sz w:val="26"/>
      <w:szCs w:val="25"/>
      <w:shd w:val="clear" w:color="auto" w:fill="FFFFFF"/>
      <w:lang w:eastAsia="ru-RU"/>
    </w:rPr>
  </w:style>
  <w:style w:type="paragraph" w:styleId="a4">
    <w:name w:val="header"/>
    <w:aliases w:val="??????? ??????????"/>
    <w:basedOn w:val="a0"/>
    <w:link w:val="a5"/>
    <w:uiPriority w:val="99"/>
    <w:rsid w:val="00093136"/>
    <w:pPr>
      <w:tabs>
        <w:tab w:val="center" w:pos="4536"/>
        <w:tab w:val="right" w:pos="9072"/>
      </w:tabs>
    </w:pPr>
  </w:style>
  <w:style w:type="character" w:customStyle="1" w:styleId="a5">
    <w:name w:val="Верхний колонтитул Знак"/>
    <w:aliases w:val="??????? ?????????? Знак"/>
    <w:link w:val="a4"/>
    <w:uiPriority w:val="99"/>
    <w:rsid w:val="0009313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6">
    <w:name w:val="footer"/>
    <w:basedOn w:val="a0"/>
    <w:link w:val="a7"/>
    <w:uiPriority w:val="99"/>
    <w:rsid w:val="00093136"/>
    <w:pPr>
      <w:tabs>
        <w:tab w:val="center" w:pos="4536"/>
        <w:tab w:val="right" w:pos="9072"/>
      </w:tabs>
    </w:pPr>
  </w:style>
  <w:style w:type="character" w:customStyle="1" w:styleId="a7">
    <w:name w:val="Нижний колонтитул Знак"/>
    <w:link w:val="a6"/>
    <w:uiPriority w:val="99"/>
    <w:rsid w:val="0009313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8">
    <w:name w:val="page number"/>
    <w:basedOn w:val="a1"/>
    <w:rsid w:val="00093136"/>
  </w:style>
  <w:style w:type="paragraph" w:styleId="a9">
    <w:name w:val="Body Text Indent"/>
    <w:basedOn w:val="a0"/>
    <w:link w:val="aa"/>
    <w:rsid w:val="00093136"/>
    <w:pPr>
      <w:spacing w:line="288" w:lineRule="auto"/>
      <w:ind w:firstLine="709"/>
      <w:jc w:val="both"/>
    </w:pPr>
    <w:rPr>
      <w:rFonts w:ascii="Arial" w:hAnsi="Arial"/>
      <w:sz w:val="26"/>
    </w:rPr>
  </w:style>
  <w:style w:type="character" w:customStyle="1" w:styleId="aa">
    <w:name w:val="Основной текст с отступом Знак"/>
    <w:link w:val="a9"/>
    <w:rsid w:val="00093136"/>
    <w:rPr>
      <w:rFonts w:ascii="Arial" w:eastAsia="Times New Roman" w:hAnsi="Arial" w:cs="Times New Roman"/>
      <w:sz w:val="26"/>
      <w:szCs w:val="20"/>
      <w:lang w:eastAsia="ru-RU"/>
    </w:rPr>
  </w:style>
  <w:style w:type="paragraph" w:styleId="ab">
    <w:name w:val="Balloon Text"/>
    <w:basedOn w:val="a0"/>
    <w:link w:val="ac"/>
    <w:uiPriority w:val="99"/>
    <w:rsid w:val="00093136"/>
    <w:rPr>
      <w:rFonts w:ascii="Tahoma" w:hAnsi="Tahoma"/>
      <w:sz w:val="16"/>
      <w:szCs w:val="16"/>
    </w:rPr>
  </w:style>
  <w:style w:type="character" w:customStyle="1" w:styleId="ac">
    <w:name w:val="Текст выноски Знак"/>
    <w:link w:val="ab"/>
    <w:uiPriority w:val="99"/>
    <w:rsid w:val="00093136"/>
    <w:rPr>
      <w:rFonts w:ascii="Tahoma" w:eastAsia="Times New Roman" w:hAnsi="Tahoma" w:cs="Tahoma"/>
      <w:sz w:val="16"/>
      <w:szCs w:val="16"/>
      <w:lang w:eastAsia="ru-RU"/>
    </w:rPr>
  </w:style>
  <w:style w:type="table" w:styleId="ad">
    <w:name w:val="Table Grid"/>
    <w:basedOn w:val="a2"/>
    <w:uiPriority w:val="39"/>
    <w:rsid w:val="00093136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e">
    <w:name w:val="Title"/>
    <w:basedOn w:val="a0"/>
    <w:link w:val="af"/>
    <w:qFormat/>
    <w:rsid w:val="00093136"/>
    <w:pPr>
      <w:spacing w:line="288" w:lineRule="auto"/>
      <w:ind w:firstLine="709"/>
      <w:jc w:val="center"/>
    </w:pPr>
    <w:rPr>
      <w:rFonts w:ascii="Arial" w:hAnsi="Arial"/>
      <w:b/>
      <w:sz w:val="26"/>
    </w:rPr>
  </w:style>
  <w:style w:type="character" w:customStyle="1" w:styleId="af">
    <w:name w:val="Название Знак"/>
    <w:link w:val="ae"/>
    <w:rsid w:val="00093136"/>
    <w:rPr>
      <w:rFonts w:ascii="Arial" w:eastAsia="Times New Roman" w:hAnsi="Arial" w:cs="Times New Roman"/>
      <w:b/>
      <w:sz w:val="26"/>
      <w:szCs w:val="20"/>
      <w:lang w:eastAsia="ru-RU"/>
    </w:rPr>
  </w:style>
  <w:style w:type="paragraph" w:styleId="af0">
    <w:name w:val="Body Text"/>
    <w:basedOn w:val="a0"/>
    <w:link w:val="af1"/>
    <w:rsid w:val="00093136"/>
    <w:pPr>
      <w:spacing w:line="288" w:lineRule="auto"/>
      <w:jc w:val="both"/>
    </w:pPr>
    <w:rPr>
      <w:rFonts w:ascii="Arial" w:hAnsi="Arial"/>
      <w:sz w:val="26"/>
    </w:rPr>
  </w:style>
  <w:style w:type="character" w:customStyle="1" w:styleId="af1">
    <w:name w:val="Основной текст Знак"/>
    <w:link w:val="af0"/>
    <w:rsid w:val="00093136"/>
    <w:rPr>
      <w:rFonts w:ascii="Arial" w:eastAsia="Times New Roman" w:hAnsi="Arial" w:cs="Times New Roman"/>
      <w:sz w:val="26"/>
      <w:szCs w:val="20"/>
      <w:lang w:eastAsia="ru-RU"/>
    </w:rPr>
  </w:style>
  <w:style w:type="paragraph" w:styleId="23">
    <w:name w:val="Body Text Indent 2"/>
    <w:aliases w:val=" Знак"/>
    <w:basedOn w:val="a0"/>
    <w:link w:val="24"/>
    <w:rsid w:val="00093136"/>
    <w:pPr>
      <w:spacing w:line="288" w:lineRule="auto"/>
      <w:ind w:firstLine="680"/>
      <w:jc w:val="both"/>
    </w:pPr>
    <w:rPr>
      <w:rFonts w:ascii="Arial" w:hAnsi="Arial"/>
      <w:sz w:val="26"/>
    </w:rPr>
  </w:style>
  <w:style w:type="character" w:customStyle="1" w:styleId="24">
    <w:name w:val="Основной текст с отступом 2 Знак"/>
    <w:aliases w:val=" Знак Знак"/>
    <w:link w:val="23"/>
    <w:rsid w:val="00093136"/>
    <w:rPr>
      <w:rFonts w:ascii="Arial" w:eastAsia="Times New Roman" w:hAnsi="Arial" w:cs="Times New Roman"/>
      <w:sz w:val="26"/>
      <w:szCs w:val="20"/>
      <w:lang w:eastAsia="ru-RU"/>
    </w:rPr>
  </w:style>
  <w:style w:type="paragraph" w:styleId="2">
    <w:name w:val="List Bullet 2"/>
    <w:basedOn w:val="a0"/>
    <w:autoRedefine/>
    <w:rsid w:val="00093136"/>
    <w:pPr>
      <w:numPr>
        <w:numId w:val="1"/>
      </w:numPr>
    </w:pPr>
  </w:style>
  <w:style w:type="paragraph" w:styleId="af2">
    <w:name w:val="Plain Text"/>
    <w:aliases w:val=" Знак7 Знак Знак"/>
    <w:basedOn w:val="a0"/>
    <w:link w:val="af3"/>
    <w:rsid w:val="00093136"/>
    <w:pPr>
      <w:spacing w:line="360" w:lineRule="auto"/>
      <w:ind w:firstLine="680"/>
      <w:jc w:val="both"/>
    </w:pPr>
    <w:rPr>
      <w:rFonts w:ascii="Courier New" w:hAnsi="Courier New"/>
    </w:rPr>
  </w:style>
  <w:style w:type="character" w:customStyle="1" w:styleId="af3">
    <w:name w:val="Текст Знак"/>
    <w:aliases w:val=" Знак7 Знак Знак Знак"/>
    <w:link w:val="af2"/>
    <w:rsid w:val="00093136"/>
    <w:rPr>
      <w:rFonts w:ascii="Courier New" w:eastAsia="Times New Roman" w:hAnsi="Courier New" w:cs="Times New Roman"/>
      <w:sz w:val="20"/>
      <w:szCs w:val="20"/>
      <w:lang w:eastAsia="ru-RU"/>
    </w:rPr>
  </w:style>
  <w:style w:type="paragraph" w:customStyle="1" w:styleId="1IG">
    <w:name w:val="Заголовок_1_IG"/>
    <w:basedOn w:val="1"/>
    <w:link w:val="1IG0"/>
    <w:rsid w:val="00093136"/>
    <w:pPr>
      <w:pageBreakBefore/>
      <w:widowControl/>
      <w:spacing w:after="360" w:line="360" w:lineRule="auto"/>
      <w:ind w:firstLine="0"/>
    </w:pPr>
    <w:rPr>
      <w:b/>
      <w:bCs/>
      <w:caps/>
      <w:kern w:val="32"/>
      <w:sz w:val="28"/>
      <w:szCs w:val="28"/>
    </w:rPr>
  </w:style>
  <w:style w:type="paragraph" w:customStyle="1" w:styleId="2IG">
    <w:name w:val="Заголовок_2_IG"/>
    <w:basedOn w:val="a0"/>
    <w:link w:val="2IG1"/>
    <w:rsid w:val="00093136"/>
    <w:pPr>
      <w:keepNext/>
      <w:spacing w:before="240" w:after="240" w:line="360" w:lineRule="auto"/>
      <w:ind w:firstLine="709"/>
      <w:jc w:val="both"/>
      <w:outlineLvl w:val="1"/>
    </w:pPr>
    <w:rPr>
      <w:rFonts w:ascii="Arial" w:hAnsi="Arial"/>
      <w:b/>
      <w:bCs/>
      <w:i/>
      <w:iCs/>
      <w:snapToGrid w:val="0"/>
      <w:sz w:val="28"/>
    </w:rPr>
  </w:style>
  <w:style w:type="paragraph" w:customStyle="1" w:styleId="IG">
    <w:name w:val="Обычный_IG"/>
    <w:basedOn w:val="a0"/>
    <w:link w:val="IG2"/>
    <w:rsid w:val="00093136"/>
    <w:pPr>
      <w:spacing w:line="360" w:lineRule="auto"/>
      <w:ind w:firstLine="709"/>
      <w:jc w:val="both"/>
    </w:pPr>
    <w:rPr>
      <w:sz w:val="28"/>
      <w:szCs w:val="28"/>
    </w:rPr>
  </w:style>
  <w:style w:type="character" w:customStyle="1" w:styleId="1IG0">
    <w:name w:val="Заголовок_1_IG Знак"/>
    <w:link w:val="1IG"/>
    <w:rsid w:val="00093136"/>
    <w:rPr>
      <w:rFonts w:ascii="Arial" w:eastAsia="Times New Roman" w:hAnsi="Arial" w:cs="Arial"/>
      <w:b/>
      <w:bCs/>
      <w:caps/>
      <w:kern w:val="32"/>
      <w:sz w:val="28"/>
      <w:szCs w:val="28"/>
      <w:lang w:eastAsia="ru-RU"/>
    </w:rPr>
  </w:style>
  <w:style w:type="character" w:customStyle="1" w:styleId="2IG1">
    <w:name w:val="Заголовок_2_IG Знак1"/>
    <w:link w:val="2IG"/>
    <w:rsid w:val="00093136"/>
    <w:rPr>
      <w:rFonts w:ascii="Arial" w:eastAsia="Times New Roman" w:hAnsi="Arial" w:cs="Times New Roman"/>
      <w:b/>
      <w:bCs/>
      <w:i/>
      <w:iCs/>
      <w:snapToGrid w:val="0"/>
      <w:sz w:val="28"/>
      <w:szCs w:val="20"/>
      <w:lang w:eastAsia="ru-RU"/>
    </w:rPr>
  </w:style>
  <w:style w:type="character" w:customStyle="1" w:styleId="IG2">
    <w:name w:val="Обычный_IG Знак2"/>
    <w:link w:val="IG"/>
    <w:rsid w:val="00093136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IG0">
    <w:name w:val="Обычный_IG Знак"/>
    <w:rsid w:val="00093136"/>
    <w:rPr>
      <w:sz w:val="28"/>
      <w:szCs w:val="28"/>
      <w:lang w:val="ru-RU" w:eastAsia="ru-RU" w:bidi="ar-SA"/>
    </w:rPr>
  </w:style>
  <w:style w:type="paragraph" w:styleId="91">
    <w:name w:val="toc 9"/>
    <w:basedOn w:val="a0"/>
    <w:next w:val="a0"/>
    <w:autoRedefine/>
    <w:rsid w:val="00093136"/>
    <w:pPr>
      <w:spacing w:line="360" w:lineRule="auto"/>
      <w:ind w:left="2240" w:firstLine="709"/>
    </w:pPr>
    <w:rPr>
      <w:sz w:val="18"/>
      <w:szCs w:val="18"/>
    </w:rPr>
  </w:style>
  <w:style w:type="paragraph" w:styleId="af4">
    <w:name w:val="List Paragraph"/>
    <w:basedOn w:val="a0"/>
    <w:qFormat/>
    <w:rsid w:val="00093136"/>
    <w:pPr>
      <w:ind w:left="720"/>
      <w:contextualSpacing/>
    </w:pPr>
  </w:style>
  <w:style w:type="character" w:styleId="af5">
    <w:name w:val="Hyperlink"/>
    <w:uiPriority w:val="99"/>
    <w:rsid w:val="00093136"/>
    <w:rPr>
      <w:color w:val="0000FF"/>
      <w:u w:val="single"/>
    </w:rPr>
  </w:style>
  <w:style w:type="character" w:customStyle="1" w:styleId="apple-style-span">
    <w:name w:val="apple-style-span"/>
    <w:rsid w:val="00093136"/>
  </w:style>
  <w:style w:type="character" w:customStyle="1" w:styleId="apple-converted-space">
    <w:name w:val="apple-converted-space"/>
    <w:rsid w:val="00093136"/>
  </w:style>
  <w:style w:type="paragraph" w:customStyle="1" w:styleId="af6">
    <w:name w:val="Часть"/>
    <w:basedOn w:val="a0"/>
    <w:rsid w:val="00093136"/>
    <w:pPr>
      <w:tabs>
        <w:tab w:val="num" w:pos="4320"/>
      </w:tabs>
      <w:spacing w:after="60"/>
      <w:ind w:left="3600" w:hanging="720"/>
      <w:jc w:val="center"/>
    </w:pPr>
    <w:rPr>
      <w:rFonts w:ascii="Arial" w:hAnsi="Arial"/>
      <w:b/>
      <w:caps/>
      <w:sz w:val="32"/>
    </w:rPr>
  </w:style>
  <w:style w:type="paragraph" w:styleId="32">
    <w:name w:val="Body Text Indent 3"/>
    <w:basedOn w:val="a0"/>
    <w:link w:val="33"/>
    <w:rsid w:val="00093136"/>
    <w:pPr>
      <w:widowControl w:val="0"/>
      <w:spacing w:line="288" w:lineRule="auto"/>
      <w:ind w:firstLine="708"/>
      <w:jc w:val="both"/>
    </w:pPr>
    <w:rPr>
      <w:rFonts w:ascii="Arial" w:hAnsi="Arial"/>
      <w:b/>
      <w:snapToGrid w:val="0"/>
      <w:sz w:val="26"/>
    </w:rPr>
  </w:style>
  <w:style w:type="character" w:customStyle="1" w:styleId="33">
    <w:name w:val="Основной текст с отступом 3 Знак"/>
    <w:link w:val="32"/>
    <w:rsid w:val="00093136"/>
    <w:rPr>
      <w:rFonts w:ascii="Arial" w:eastAsia="Times New Roman" w:hAnsi="Arial" w:cs="Times New Roman"/>
      <w:b/>
      <w:snapToGrid w:val="0"/>
      <w:sz w:val="26"/>
      <w:szCs w:val="20"/>
      <w:lang w:eastAsia="ru-RU"/>
    </w:rPr>
  </w:style>
  <w:style w:type="paragraph" w:customStyle="1" w:styleId="FR1">
    <w:name w:val="FR1"/>
    <w:rsid w:val="00093136"/>
    <w:pPr>
      <w:widowControl w:val="0"/>
      <w:autoSpaceDE w:val="0"/>
      <w:autoSpaceDN w:val="0"/>
      <w:adjustRightInd w:val="0"/>
      <w:spacing w:line="260" w:lineRule="auto"/>
      <w:ind w:firstLine="180"/>
      <w:jc w:val="both"/>
    </w:pPr>
    <w:rPr>
      <w:rFonts w:ascii="Times New Roman" w:eastAsia="Times New Roman" w:hAnsi="Times New Roman"/>
      <w:sz w:val="28"/>
      <w:szCs w:val="28"/>
    </w:rPr>
  </w:style>
  <w:style w:type="paragraph" w:customStyle="1" w:styleId="FR4">
    <w:name w:val="FR4"/>
    <w:rsid w:val="00093136"/>
    <w:pPr>
      <w:widowControl w:val="0"/>
      <w:autoSpaceDE w:val="0"/>
      <w:autoSpaceDN w:val="0"/>
      <w:adjustRightInd w:val="0"/>
      <w:spacing w:before="160"/>
      <w:ind w:left="3080"/>
    </w:pPr>
    <w:rPr>
      <w:rFonts w:ascii="Arial" w:eastAsia="Times New Roman" w:hAnsi="Arial" w:cs="Arial"/>
      <w:b/>
      <w:bCs/>
      <w:i/>
      <w:iCs/>
      <w:sz w:val="12"/>
      <w:szCs w:val="12"/>
    </w:rPr>
  </w:style>
  <w:style w:type="paragraph" w:customStyle="1" w:styleId="FR2">
    <w:name w:val="FR2"/>
    <w:rsid w:val="00093136"/>
    <w:pPr>
      <w:widowControl w:val="0"/>
      <w:autoSpaceDE w:val="0"/>
      <w:autoSpaceDN w:val="0"/>
      <w:adjustRightInd w:val="0"/>
      <w:spacing w:line="420" w:lineRule="auto"/>
      <w:ind w:left="1200" w:firstLine="700"/>
    </w:pPr>
    <w:rPr>
      <w:rFonts w:ascii="Arial" w:eastAsia="Times New Roman" w:hAnsi="Arial" w:cs="Arial"/>
      <w:sz w:val="28"/>
      <w:szCs w:val="28"/>
    </w:rPr>
  </w:style>
  <w:style w:type="paragraph" w:customStyle="1" w:styleId="FR5">
    <w:name w:val="FR5"/>
    <w:rsid w:val="00093136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  <w:b/>
      <w:bCs/>
      <w:sz w:val="12"/>
      <w:szCs w:val="12"/>
    </w:rPr>
  </w:style>
  <w:style w:type="paragraph" w:customStyle="1" w:styleId="11">
    <w:name w:val="Обычный1"/>
    <w:rsid w:val="00093136"/>
    <w:pPr>
      <w:widowControl w:val="0"/>
      <w:spacing w:line="360" w:lineRule="auto"/>
      <w:ind w:left="40" w:firstLine="1440"/>
      <w:jc w:val="both"/>
    </w:pPr>
    <w:rPr>
      <w:rFonts w:ascii="Arial" w:eastAsia="Times New Roman" w:hAnsi="Arial"/>
      <w:snapToGrid w:val="0"/>
      <w:sz w:val="48"/>
    </w:rPr>
  </w:style>
  <w:style w:type="numbering" w:customStyle="1" w:styleId="12">
    <w:name w:val="Нет списка1"/>
    <w:next w:val="a3"/>
    <w:uiPriority w:val="99"/>
    <w:semiHidden/>
    <w:unhideWhenUsed/>
    <w:rsid w:val="00093136"/>
  </w:style>
  <w:style w:type="character" w:styleId="af7">
    <w:name w:val="FollowedHyperlink"/>
    <w:uiPriority w:val="99"/>
    <w:unhideWhenUsed/>
    <w:rsid w:val="00093136"/>
    <w:rPr>
      <w:color w:val="800080"/>
      <w:u w:val="single"/>
    </w:rPr>
  </w:style>
  <w:style w:type="paragraph" w:customStyle="1" w:styleId="font5">
    <w:name w:val="font5"/>
    <w:basedOn w:val="a0"/>
    <w:rsid w:val="00093136"/>
    <w:pPr>
      <w:spacing w:before="100" w:beforeAutospacing="1" w:after="100" w:afterAutospacing="1"/>
    </w:pPr>
    <w:rPr>
      <w:rFonts w:ascii="Arial" w:hAnsi="Arial" w:cs="Arial"/>
      <w:color w:val="000000"/>
      <w:sz w:val="22"/>
      <w:szCs w:val="22"/>
    </w:rPr>
  </w:style>
  <w:style w:type="paragraph" w:customStyle="1" w:styleId="font6">
    <w:name w:val="font6"/>
    <w:basedOn w:val="a0"/>
    <w:rsid w:val="00093136"/>
    <w:pPr>
      <w:spacing w:before="100" w:beforeAutospacing="1" w:after="100" w:afterAutospacing="1"/>
    </w:pPr>
    <w:rPr>
      <w:rFonts w:ascii="Arial" w:hAnsi="Arial" w:cs="Arial"/>
      <w:b/>
      <w:bCs/>
      <w:color w:val="000000"/>
      <w:sz w:val="22"/>
      <w:szCs w:val="22"/>
    </w:rPr>
  </w:style>
  <w:style w:type="paragraph" w:customStyle="1" w:styleId="font7">
    <w:name w:val="font7"/>
    <w:basedOn w:val="a0"/>
    <w:rsid w:val="00093136"/>
    <w:pPr>
      <w:spacing w:before="100" w:beforeAutospacing="1" w:after="100" w:afterAutospacing="1"/>
    </w:pPr>
    <w:rPr>
      <w:rFonts w:ascii="Arial" w:hAnsi="Arial" w:cs="Arial"/>
      <w:color w:val="FF0000"/>
      <w:sz w:val="22"/>
      <w:szCs w:val="22"/>
    </w:rPr>
  </w:style>
  <w:style w:type="paragraph" w:customStyle="1" w:styleId="xl63">
    <w:name w:val="xl63"/>
    <w:basedOn w:val="a0"/>
    <w:rsid w:val="00093136"/>
    <w:pP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64">
    <w:name w:val="xl64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CYR" w:hAnsi="Arial CYR" w:cs="Arial CYR"/>
    </w:rPr>
  </w:style>
  <w:style w:type="paragraph" w:customStyle="1" w:styleId="xl65">
    <w:name w:val="xl65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 CYR" w:hAnsi="Arial CYR" w:cs="Arial CYR"/>
      <w:b/>
      <w:bCs/>
    </w:rPr>
  </w:style>
  <w:style w:type="paragraph" w:customStyle="1" w:styleId="xl66">
    <w:name w:val="xl66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67">
    <w:name w:val="xl67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68">
    <w:name w:val="xl68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CYR" w:hAnsi="Arial CYR" w:cs="Arial CYR"/>
    </w:rPr>
  </w:style>
  <w:style w:type="paragraph" w:customStyle="1" w:styleId="xl69">
    <w:name w:val="xl69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CYR" w:hAnsi="Arial CYR" w:cs="Arial CYR"/>
      <w:b/>
      <w:bCs/>
    </w:rPr>
  </w:style>
  <w:style w:type="paragraph" w:customStyle="1" w:styleId="xl70">
    <w:name w:val="xl70"/>
    <w:basedOn w:val="a0"/>
    <w:rsid w:val="00093136"/>
    <w:pP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71">
    <w:name w:val="xl71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72">
    <w:name w:val="xl72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73">
    <w:name w:val="xl73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74">
    <w:name w:val="xl74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FF0000"/>
      <w:sz w:val="24"/>
      <w:szCs w:val="24"/>
    </w:rPr>
  </w:style>
  <w:style w:type="paragraph" w:customStyle="1" w:styleId="xl75">
    <w:name w:val="xl75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</w:rPr>
  </w:style>
  <w:style w:type="paragraph" w:customStyle="1" w:styleId="xl76">
    <w:name w:val="xl76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77">
    <w:name w:val="xl77"/>
    <w:basedOn w:val="a0"/>
    <w:rsid w:val="00093136"/>
    <w:pP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78">
    <w:name w:val="xl78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79">
    <w:name w:val="xl79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80">
    <w:name w:val="xl80"/>
    <w:basedOn w:val="a0"/>
    <w:rsid w:val="00093136"/>
    <w:pPr>
      <w:spacing w:before="100" w:beforeAutospacing="1" w:after="100" w:afterAutospacing="1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81">
    <w:name w:val="xl81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82">
    <w:name w:val="xl82"/>
    <w:basedOn w:val="a0"/>
    <w:rsid w:val="00093136"/>
    <w:pPr>
      <w:spacing w:before="100" w:beforeAutospacing="1" w:after="100" w:afterAutospacing="1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83">
    <w:name w:val="xl83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84">
    <w:name w:val="xl84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FF0000"/>
      <w:sz w:val="24"/>
      <w:szCs w:val="24"/>
    </w:rPr>
  </w:style>
  <w:style w:type="paragraph" w:customStyle="1" w:styleId="xl85">
    <w:name w:val="xl85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86">
    <w:name w:val="xl86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color w:val="000000"/>
      <w:sz w:val="24"/>
      <w:szCs w:val="24"/>
    </w:rPr>
  </w:style>
  <w:style w:type="paragraph" w:customStyle="1" w:styleId="xl87">
    <w:name w:val="xl87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color w:val="000000"/>
      <w:sz w:val="24"/>
      <w:szCs w:val="24"/>
    </w:rPr>
  </w:style>
  <w:style w:type="paragraph" w:customStyle="1" w:styleId="xl88">
    <w:name w:val="xl88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89">
    <w:name w:val="xl89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000000"/>
    </w:rPr>
  </w:style>
  <w:style w:type="paragraph" w:customStyle="1" w:styleId="xl90">
    <w:name w:val="xl90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91">
    <w:name w:val="xl91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92">
    <w:name w:val="xl92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93">
    <w:name w:val="xl93"/>
    <w:basedOn w:val="a0"/>
    <w:rsid w:val="00093136"/>
    <w:pP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94">
    <w:name w:val="xl94"/>
    <w:basedOn w:val="a0"/>
    <w:rsid w:val="00093136"/>
    <w:pP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95">
    <w:name w:val="xl95"/>
    <w:basedOn w:val="a0"/>
    <w:rsid w:val="00093136"/>
    <w:pPr>
      <w:spacing w:before="100" w:beforeAutospacing="1" w:after="100" w:afterAutospacing="1"/>
      <w:textAlignment w:val="center"/>
    </w:pPr>
    <w:rPr>
      <w:rFonts w:ascii="Arial" w:hAnsi="Arial" w:cs="Arial"/>
      <w:color w:val="000000"/>
      <w:sz w:val="24"/>
      <w:szCs w:val="24"/>
    </w:rPr>
  </w:style>
  <w:style w:type="paragraph" w:customStyle="1" w:styleId="xl96">
    <w:name w:val="xl96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97">
    <w:name w:val="xl97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98">
    <w:name w:val="xl98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color w:val="000000"/>
      <w:sz w:val="24"/>
      <w:szCs w:val="24"/>
    </w:rPr>
  </w:style>
  <w:style w:type="numbering" w:customStyle="1" w:styleId="25">
    <w:name w:val="Нет списка2"/>
    <w:next w:val="a3"/>
    <w:uiPriority w:val="99"/>
    <w:semiHidden/>
    <w:unhideWhenUsed/>
    <w:rsid w:val="00093136"/>
  </w:style>
  <w:style w:type="table" w:customStyle="1" w:styleId="13">
    <w:name w:val="Сетка таблицы1"/>
    <w:basedOn w:val="a2"/>
    <w:next w:val="ad"/>
    <w:uiPriority w:val="39"/>
    <w:rsid w:val="00093136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4">
    <w:name w:val="Обычный1"/>
    <w:rsid w:val="00093136"/>
    <w:pPr>
      <w:widowControl w:val="0"/>
      <w:spacing w:line="360" w:lineRule="auto"/>
      <w:ind w:left="40" w:firstLine="1440"/>
      <w:jc w:val="both"/>
    </w:pPr>
    <w:rPr>
      <w:rFonts w:ascii="Arial" w:eastAsia="Times New Roman" w:hAnsi="Arial"/>
      <w:snapToGrid w:val="0"/>
      <w:sz w:val="48"/>
    </w:rPr>
  </w:style>
  <w:style w:type="numbering" w:customStyle="1" w:styleId="110">
    <w:name w:val="Нет списка11"/>
    <w:next w:val="a3"/>
    <w:uiPriority w:val="99"/>
    <w:semiHidden/>
    <w:unhideWhenUsed/>
    <w:rsid w:val="00093136"/>
  </w:style>
  <w:style w:type="numbering" w:customStyle="1" w:styleId="34">
    <w:name w:val="Нет списка3"/>
    <w:next w:val="a3"/>
    <w:uiPriority w:val="99"/>
    <w:semiHidden/>
    <w:unhideWhenUsed/>
    <w:rsid w:val="00093136"/>
  </w:style>
  <w:style w:type="table" w:customStyle="1" w:styleId="26">
    <w:name w:val="Сетка таблицы2"/>
    <w:basedOn w:val="a2"/>
    <w:next w:val="ad"/>
    <w:rsid w:val="00093136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20">
    <w:name w:val="Нет списка12"/>
    <w:next w:val="a3"/>
    <w:uiPriority w:val="99"/>
    <w:semiHidden/>
    <w:unhideWhenUsed/>
    <w:rsid w:val="00093136"/>
  </w:style>
  <w:style w:type="paragraph" w:styleId="af8">
    <w:name w:val="Body Text First Indent"/>
    <w:basedOn w:val="af0"/>
    <w:link w:val="af9"/>
    <w:rsid w:val="00093136"/>
    <w:pPr>
      <w:spacing w:after="120" w:line="240" w:lineRule="auto"/>
      <w:ind w:firstLine="210"/>
      <w:jc w:val="left"/>
    </w:pPr>
    <w:rPr>
      <w:rFonts w:ascii="Times New Roman" w:hAnsi="Times New Roman"/>
      <w:sz w:val="20"/>
    </w:rPr>
  </w:style>
  <w:style w:type="character" w:customStyle="1" w:styleId="af9">
    <w:name w:val="Красная строка Знак"/>
    <w:link w:val="af8"/>
    <w:rsid w:val="0009313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a">
    <w:name w:val="Normal (Web)"/>
    <w:basedOn w:val="a0"/>
    <w:rsid w:val="00093136"/>
    <w:pPr>
      <w:spacing w:before="100" w:beforeAutospacing="1" w:after="119"/>
    </w:pPr>
    <w:rPr>
      <w:sz w:val="24"/>
      <w:szCs w:val="24"/>
    </w:rPr>
  </w:style>
  <w:style w:type="paragraph" w:customStyle="1" w:styleId="afb">
    <w:name w:val="Автозамена"/>
    <w:rsid w:val="00093136"/>
    <w:rPr>
      <w:rFonts w:ascii="Times New Roman" w:eastAsia="Times New Roman" w:hAnsi="Times New Roman"/>
    </w:rPr>
  </w:style>
  <w:style w:type="paragraph" w:customStyle="1" w:styleId="ConsPlusTitle">
    <w:name w:val="ConsPlusTitle"/>
    <w:rsid w:val="00093136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</w:rPr>
  </w:style>
  <w:style w:type="paragraph" w:customStyle="1" w:styleId="15">
    <w:name w:val="Заголовок1"/>
    <w:basedOn w:val="a0"/>
    <w:next w:val="af0"/>
    <w:rsid w:val="00093136"/>
    <w:pPr>
      <w:keepNext/>
      <w:widowControl w:val="0"/>
      <w:suppressAutoHyphens/>
      <w:autoSpaceDE w:val="0"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styleId="afc">
    <w:name w:val="List"/>
    <w:basedOn w:val="af0"/>
    <w:rsid w:val="00093136"/>
    <w:pPr>
      <w:widowControl w:val="0"/>
      <w:suppressAutoHyphens/>
      <w:autoSpaceDE w:val="0"/>
      <w:spacing w:after="120" w:line="240" w:lineRule="auto"/>
      <w:jc w:val="left"/>
    </w:pPr>
    <w:rPr>
      <w:rFonts w:eastAsia="Arial"/>
      <w:sz w:val="20"/>
    </w:rPr>
  </w:style>
  <w:style w:type="paragraph" w:customStyle="1" w:styleId="16">
    <w:name w:val="Название1"/>
    <w:basedOn w:val="a0"/>
    <w:rsid w:val="00093136"/>
    <w:pPr>
      <w:widowControl w:val="0"/>
      <w:suppressLineNumbers/>
      <w:suppressAutoHyphens/>
      <w:autoSpaceDE w:val="0"/>
      <w:spacing w:before="120" w:after="120"/>
    </w:pPr>
    <w:rPr>
      <w:rFonts w:ascii="Arial" w:eastAsia="Arial" w:hAnsi="Arial" w:cs="Tahoma"/>
      <w:i/>
      <w:iCs/>
      <w:sz w:val="24"/>
      <w:szCs w:val="24"/>
    </w:rPr>
  </w:style>
  <w:style w:type="paragraph" w:customStyle="1" w:styleId="17">
    <w:name w:val="Указатель1"/>
    <w:basedOn w:val="a0"/>
    <w:rsid w:val="00093136"/>
    <w:pPr>
      <w:widowControl w:val="0"/>
      <w:suppressLineNumbers/>
      <w:suppressAutoHyphens/>
      <w:autoSpaceDE w:val="0"/>
    </w:pPr>
    <w:rPr>
      <w:rFonts w:ascii="Arial" w:eastAsia="Arial" w:hAnsi="Arial" w:cs="Tahoma"/>
    </w:rPr>
  </w:style>
  <w:style w:type="paragraph" w:styleId="afd">
    <w:name w:val="Subtitle"/>
    <w:basedOn w:val="15"/>
    <w:next w:val="af0"/>
    <w:link w:val="afe"/>
    <w:qFormat/>
    <w:rsid w:val="00093136"/>
    <w:pPr>
      <w:jc w:val="center"/>
    </w:pPr>
    <w:rPr>
      <w:rFonts w:cs="Times New Roman"/>
      <w:i/>
      <w:iCs/>
    </w:rPr>
  </w:style>
  <w:style w:type="character" w:customStyle="1" w:styleId="afe">
    <w:name w:val="Подзаголовок Знак"/>
    <w:link w:val="afd"/>
    <w:rsid w:val="00093136"/>
    <w:rPr>
      <w:rFonts w:ascii="Arial" w:eastAsia="Arial Unicode MS" w:hAnsi="Arial" w:cs="Tahoma"/>
      <w:i/>
      <w:iCs/>
      <w:sz w:val="28"/>
      <w:szCs w:val="28"/>
    </w:rPr>
  </w:style>
  <w:style w:type="paragraph" w:customStyle="1" w:styleId="18">
    <w:name w:val="Название объекта1"/>
    <w:basedOn w:val="a0"/>
    <w:rsid w:val="00093136"/>
    <w:pPr>
      <w:widowControl w:val="0"/>
      <w:suppressAutoHyphens/>
      <w:autoSpaceDE w:val="0"/>
      <w:spacing w:before="120" w:after="120"/>
    </w:pPr>
    <w:rPr>
      <w:rFonts w:ascii="Arial" w:eastAsia="Arial" w:hAnsi="Arial"/>
      <w:i/>
      <w:iCs/>
      <w:sz w:val="24"/>
      <w:szCs w:val="24"/>
    </w:rPr>
  </w:style>
  <w:style w:type="paragraph" w:customStyle="1" w:styleId="Index">
    <w:name w:val="Index"/>
    <w:basedOn w:val="a0"/>
    <w:rsid w:val="00093136"/>
    <w:pPr>
      <w:widowControl w:val="0"/>
      <w:suppressAutoHyphens/>
      <w:autoSpaceDE w:val="0"/>
    </w:pPr>
    <w:rPr>
      <w:rFonts w:ascii="Arial" w:eastAsia="Arial" w:hAnsi="Arial"/>
    </w:rPr>
  </w:style>
  <w:style w:type="paragraph" w:customStyle="1" w:styleId="afc5ed">
    <w:name w:val="Обычпafc5edый"/>
    <w:rsid w:val="00093136"/>
    <w:pPr>
      <w:widowControl w:val="0"/>
      <w:autoSpaceDE w:val="0"/>
      <w:autoSpaceDN w:val="0"/>
    </w:pPr>
    <w:rPr>
      <w:rFonts w:ascii="Times New Roman" w:eastAsia="Times New Roman" w:hAnsi="Times New Roman"/>
    </w:rPr>
  </w:style>
  <w:style w:type="paragraph" w:customStyle="1" w:styleId="19">
    <w:name w:val="заголовок 1"/>
    <w:basedOn w:val="afc5ed"/>
    <w:next w:val="afc5ed"/>
    <w:rsid w:val="00093136"/>
    <w:pPr>
      <w:keepNext/>
      <w:ind w:firstLine="709"/>
      <w:jc w:val="both"/>
    </w:pPr>
    <w:rPr>
      <w:rFonts w:ascii="Arial" w:hAnsi="Arial"/>
      <w:sz w:val="26"/>
      <w:szCs w:val="26"/>
      <w:u w:val="single"/>
    </w:rPr>
  </w:style>
  <w:style w:type="paragraph" w:styleId="a">
    <w:name w:val="List Bullet"/>
    <w:basedOn w:val="a0"/>
    <w:autoRedefine/>
    <w:rsid w:val="00093136"/>
    <w:pPr>
      <w:numPr>
        <w:numId w:val="4"/>
      </w:numPr>
    </w:pPr>
    <w:rPr>
      <w:lang w:eastAsia="en-US"/>
    </w:rPr>
  </w:style>
  <w:style w:type="paragraph" w:customStyle="1" w:styleId="1a">
    <w:name w:val="Стиль1"/>
    <w:basedOn w:val="a0"/>
    <w:rsid w:val="00093136"/>
    <w:pPr>
      <w:tabs>
        <w:tab w:val="num" w:pos="1329"/>
      </w:tabs>
      <w:ind w:firstLine="709"/>
      <w:jc w:val="both"/>
    </w:pPr>
    <w:rPr>
      <w:sz w:val="26"/>
      <w:lang w:eastAsia="en-US"/>
    </w:rPr>
  </w:style>
  <w:style w:type="paragraph" w:customStyle="1" w:styleId="210">
    <w:name w:val="Основной текст 21"/>
    <w:basedOn w:val="a0"/>
    <w:rsid w:val="00093136"/>
    <w:pPr>
      <w:overflowPunct w:val="0"/>
      <w:autoSpaceDE w:val="0"/>
      <w:autoSpaceDN w:val="0"/>
      <w:adjustRightInd w:val="0"/>
      <w:ind w:firstLine="709"/>
      <w:jc w:val="both"/>
      <w:textAlignment w:val="baseline"/>
    </w:pPr>
    <w:rPr>
      <w:rFonts w:ascii="Arial" w:hAnsi="Arial"/>
      <w:sz w:val="26"/>
    </w:rPr>
  </w:style>
  <w:style w:type="paragraph" w:customStyle="1" w:styleId="xl40">
    <w:name w:val="xl40"/>
    <w:basedOn w:val="a0"/>
    <w:rsid w:val="00093136"/>
    <w:pPr>
      <w:pBdr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27">
    <w:name w:val="Обычный2"/>
    <w:rsid w:val="00093136"/>
    <w:pPr>
      <w:widowControl w:val="0"/>
      <w:autoSpaceDE w:val="0"/>
      <w:autoSpaceDN w:val="0"/>
    </w:pPr>
    <w:rPr>
      <w:rFonts w:ascii="Times New Roman" w:eastAsia="Times New Roman" w:hAnsi="Times New Roman"/>
    </w:rPr>
  </w:style>
  <w:style w:type="character" w:customStyle="1" w:styleId="aff">
    <w:name w:val="Основной шрифт"/>
    <w:rsid w:val="00093136"/>
  </w:style>
  <w:style w:type="character" w:customStyle="1" w:styleId="aff0">
    <w:name w:val="Îñíîâíîé øðèôò"/>
    <w:rsid w:val="00093136"/>
  </w:style>
  <w:style w:type="paragraph" w:styleId="28">
    <w:name w:val="Body Text 2"/>
    <w:basedOn w:val="a0"/>
    <w:link w:val="29"/>
    <w:rsid w:val="00093136"/>
    <w:rPr>
      <w:rFonts w:ascii="Arial" w:hAnsi="Arial"/>
      <w:sz w:val="26"/>
    </w:rPr>
  </w:style>
  <w:style w:type="character" w:customStyle="1" w:styleId="29">
    <w:name w:val="Основной текст 2 Знак"/>
    <w:link w:val="28"/>
    <w:rsid w:val="00093136"/>
    <w:rPr>
      <w:rFonts w:ascii="Arial" w:eastAsia="Times New Roman" w:hAnsi="Arial" w:cs="Arial"/>
      <w:sz w:val="26"/>
      <w:szCs w:val="20"/>
      <w:lang w:eastAsia="ru-RU"/>
    </w:rPr>
  </w:style>
  <w:style w:type="paragraph" w:styleId="35">
    <w:name w:val="Body Text 3"/>
    <w:basedOn w:val="a0"/>
    <w:link w:val="36"/>
    <w:rsid w:val="00093136"/>
    <w:rPr>
      <w:sz w:val="24"/>
    </w:rPr>
  </w:style>
  <w:style w:type="character" w:customStyle="1" w:styleId="36">
    <w:name w:val="Основной текст 3 Знак"/>
    <w:link w:val="35"/>
    <w:rsid w:val="00093136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xl25">
    <w:name w:val="xl25"/>
    <w:basedOn w:val="a0"/>
    <w:rsid w:val="00093136"/>
    <w:pPr>
      <w:numPr>
        <w:numId w:val="5"/>
      </w:num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</w:pPr>
    <w:rPr>
      <w:sz w:val="24"/>
      <w:szCs w:val="24"/>
    </w:rPr>
  </w:style>
  <w:style w:type="paragraph" w:customStyle="1" w:styleId="xl48">
    <w:name w:val="xl48"/>
    <w:basedOn w:val="a0"/>
    <w:rsid w:val="0009313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24">
    <w:name w:val="xl24"/>
    <w:basedOn w:val="a0"/>
    <w:rsid w:val="00093136"/>
    <w:pPr>
      <w:spacing w:before="100" w:beforeAutospacing="1" w:after="100" w:afterAutospacing="1"/>
      <w:jc w:val="center"/>
      <w:textAlignment w:val="center"/>
    </w:pPr>
    <w:rPr>
      <w:rFonts w:ascii="Arial CYR" w:hAnsi="Arial CYR" w:cs="Arial CYR"/>
      <w:b/>
      <w:bCs/>
      <w:sz w:val="32"/>
      <w:szCs w:val="32"/>
    </w:rPr>
  </w:style>
  <w:style w:type="paragraph" w:customStyle="1" w:styleId="western">
    <w:name w:val="western"/>
    <w:basedOn w:val="a0"/>
    <w:rsid w:val="00093136"/>
    <w:pPr>
      <w:spacing w:before="119"/>
      <w:jc w:val="center"/>
    </w:pPr>
    <w:rPr>
      <w:sz w:val="24"/>
      <w:szCs w:val="24"/>
    </w:rPr>
  </w:style>
  <w:style w:type="paragraph" w:styleId="aff1">
    <w:name w:val="Document Map"/>
    <w:basedOn w:val="a0"/>
    <w:link w:val="aff2"/>
    <w:uiPriority w:val="99"/>
    <w:rsid w:val="00093136"/>
    <w:pPr>
      <w:shd w:val="clear" w:color="auto" w:fill="000080"/>
    </w:pPr>
    <w:rPr>
      <w:rFonts w:ascii="Tahoma" w:hAnsi="Tahoma"/>
    </w:rPr>
  </w:style>
  <w:style w:type="character" w:customStyle="1" w:styleId="aff2">
    <w:name w:val="Схема документа Знак"/>
    <w:link w:val="aff1"/>
    <w:uiPriority w:val="99"/>
    <w:rsid w:val="00093136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character" w:customStyle="1" w:styleId="WW8Num2z0">
    <w:name w:val="WW8Num2z0"/>
    <w:rsid w:val="00093136"/>
    <w:rPr>
      <w:rFonts w:ascii="Symbol" w:hAnsi="Symbol"/>
    </w:rPr>
  </w:style>
  <w:style w:type="character" w:customStyle="1" w:styleId="WW8Num6z0">
    <w:name w:val="WW8Num6z0"/>
    <w:rsid w:val="00093136"/>
    <w:rPr>
      <w:rFonts w:ascii="Symbol" w:hAnsi="Symbol"/>
      <w:b/>
      <w:bCs w:val="0"/>
    </w:rPr>
  </w:style>
  <w:style w:type="character" w:customStyle="1" w:styleId="WW8Num9z0">
    <w:name w:val="WW8Num9z0"/>
    <w:rsid w:val="00093136"/>
    <w:rPr>
      <w:rFonts w:ascii="Symbol" w:hAnsi="Symbol"/>
    </w:rPr>
  </w:style>
  <w:style w:type="character" w:customStyle="1" w:styleId="Absatz-Standardschriftart">
    <w:name w:val="Absatz-Standardschriftart"/>
    <w:rsid w:val="00093136"/>
  </w:style>
  <w:style w:type="character" w:customStyle="1" w:styleId="WW8Num1z0">
    <w:name w:val="WW8Num1z0"/>
    <w:rsid w:val="00093136"/>
    <w:rPr>
      <w:rFonts w:ascii="Symbol" w:hAnsi="Symbol"/>
    </w:rPr>
  </w:style>
  <w:style w:type="character" w:customStyle="1" w:styleId="WW8Num5z0">
    <w:name w:val="WW8Num5z0"/>
    <w:rsid w:val="00093136"/>
    <w:rPr>
      <w:b/>
      <w:bCs w:val="0"/>
    </w:rPr>
  </w:style>
  <w:style w:type="character" w:customStyle="1" w:styleId="WW8Num8z0">
    <w:name w:val="WW8Num8z0"/>
    <w:rsid w:val="00093136"/>
    <w:rPr>
      <w:rFonts w:ascii="Symbol" w:hAnsi="Symbol"/>
    </w:rPr>
  </w:style>
  <w:style w:type="character" w:customStyle="1" w:styleId="WW8Num9z2">
    <w:name w:val="WW8Num9z2"/>
    <w:rsid w:val="00093136"/>
    <w:rPr>
      <w:rFonts w:ascii="Wingdings" w:hAnsi="Wingdings"/>
    </w:rPr>
  </w:style>
  <w:style w:type="character" w:customStyle="1" w:styleId="WW8Num9z4">
    <w:name w:val="WW8Num9z4"/>
    <w:rsid w:val="00093136"/>
    <w:rPr>
      <w:rFonts w:ascii="Courier New" w:hAnsi="Courier New" w:cs="Courier New"/>
    </w:rPr>
  </w:style>
  <w:style w:type="character" w:customStyle="1" w:styleId="WW8Num10z1">
    <w:name w:val="WW8Num10z1"/>
    <w:rsid w:val="00093136"/>
    <w:rPr>
      <w:rFonts w:ascii="Times New Roman" w:eastAsia="Times New Roman" w:hAnsi="Times New Roman" w:cs="Times New Roman"/>
    </w:rPr>
  </w:style>
  <w:style w:type="character" w:customStyle="1" w:styleId="WW8Num11z0">
    <w:name w:val="WW8Num11z0"/>
    <w:rsid w:val="00093136"/>
    <w:rPr>
      <w:b/>
    </w:rPr>
  </w:style>
  <w:style w:type="character" w:customStyle="1" w:styleId="WW8Num11z1">
    <w:name w:val="WW8Num11z1"/>
    <w:rsid w:val="00093136"/>
    <w:rPr>
      <w:b w:val="0"/>
    </w:rPr>
  </w:style>
  <w:style w:type="character" w:customStyle="1" w:styleId="WW8Num14z0">
    <w:name w:val="WW8Num14z0"/>
    <w:rsid w:val="00093136"/>
    <w:rPr>
      <w:rFonts w:ascii="Symbol" w:hAnsi="Symbol"/>
    </w:rPr>
  </w:style>
  <w:style w:type="character" w:customStyle="1" w:styleId="WW8Num14z1">
    <w:name w:val="WW8Num14z1"/>
    <w:rsid w:val="00093136"/>
    <w:rPr>
      <w:rFonts w:ascii="Times New Roman" w:eastAsia="Times New Roman" w:hAnsi="Times New Roman" w:cs="Times New Roman"/>
    </w:rPr>
  </w:style>
  <w:style w:type="character" w:customStyle="1" w:styleId="WW8Num16z0">
    <w:name w:val="WW8Num16z0"/>
    <w:rsid w:val="00093136"/>
    <w:rPr>
      <w:rFonts w:ascii="Symbol" w:hAnsi="Symbol"/>
    </w:rPr>
  </w:style>
  <w:style w:type="character" w:customStyle="1" w:styleId="WW8Num16z1">
    <w:name w:val="WW8Num16z1"/>
    <w:rsid w:val="00093136"/>
    <w:rPr>
      <w:rFonts w:ascii="Wingdings" w:hAnsi="Wingdings"/>
    </w:rPr>
  </w:style>
  <w:style w:type="character" w:customStyle="1" w:styleId="WW8Num16z4">
    <w:name w:val="WW8Num16z4"/>
    <w:rsid w:val="00093136"/>
    <w:rPr>
      <w:rFonts w:ascii="Courier New" w:hAnsi="Courier New" w:cs="Courier New"/>
    </w:rPr>
  </w:style>
  <w:style w:type="character" w:customStyle="1" w:styleId="WW8Num17z1">
    <w:name w:val="WW8Num17z1"/>
    <w:rsid w:val="00093136"/>
    <w:rPr>
      <w:rFonts w:ascii="Symbol" w:hAnsi="Symbol"/>
    </w:rPr>
  </w:style>
  <w:style w:type="character" w:customStyle="1" w:styleId="WW8Num18z0">
    <w:name w:val="WW8Num18z0"/>
    <w:rsid w:val="00093136"/>
    <w:rPr>
      <w:rFonts w:ascii="Symbol" w:hAnsi="Symbol"/>
    </w:rPr>
  </w:style>
  <w:style w:type="character" w:customStyle="1" w:styleId="WW8Num18z1">
    <w:name w:val="WW8Num18z1"/>
    <w:rsid w:val="00093136"/>
    <w:rPr>
      <w:rFonts w:ascii="Courier New" w:hAnsi="Courier New" w:cs="Courier New"/>
    </w:rPr>
  </w:style>
  <w:style w:type="character" w:customStyle="1" w:styleId="WW8Num18z2">
    <w:name w:val="WW8Num18z2"/>
    <w:rsid w:val="00093136"/>
    <w:rPr>
      <w:rFonts w:ascii="Wingdings" w:hAnsi="Wingdings"/>
    </w:rPr>
  </w:style>
  <w:style w:type="character" w:customStyle="1" w:styleId="WW8Num19z0">
    <w:name w:val="WW8Num19z0"/>
    <w:rsid w:val="00093136"/>
    <w:rPr>
      <w:b/>
    </w:rPr>
  </w:style>
  <w:style w:type="character" w:customStyle="1" w:styleId="WW8Num22z0">
    <w:name w:val="WW8Num22z0"/>
    <w:rsid w:val="00093136"/>
    <w:rPr>
      <w:rFonts w:ascii="Wingdings" w:hAnsi="Wingdings"/>
    </w:rPr>
  </w:style>
  <w:style w:type="character" w:customStyle="1" w:styleId="WW8Num22z1">
    <w:name w:val="WW8Num22z1"/>
    <w:rsid w:val="00093136"/>
    <w:rPr>
      <w:rFonts w:ascii="Symbol" w:hAnsi="Symbol"/>
    </w:rPr>
  </w:style>
  <w:style w:type="character" w:customStyle="1" w:styleId="WW8Num22z4">
    <w:name w:val="WW8Num22z4"/>
    <w:rsid w:val="00093136"/>
    <w:rPr>
      <w:rFonts w:ascii="Courier New" w:hAnsi="Courier New" w:cs="Courier New"/>
    </w:rPr>
  </w:style>
  <w:style w:type="character" w:customStyle="1" w:styleId="WW8Num23z0">
    <w:name w:val="WW8Num23z0"/>
    <w:rsid w:val="00093136"/>
    <w:rPr>
      <w:rFonts w:ascii="Symbol" w:hAnsi="Symbol"/>
    </w:rPr>
  </w:style>
  <w:style w:type="character" w:customStyle="1" w:styleId="WW8Num23z1">
    <w:name w:val="WW8Num23z1"/>
    <w:rsid w:val="00093136"/>
    <w:rPr>
      <w:rFonts w:ascii="Courier New" w:hAnsi="Courier New" w:cs="Courier New"/>
    </w:rPr>
  </w:style>
  <w:style w:type="character" w:customStyle="1" w:styleId="WW8Num23z2">
    <w:name w:val="WW8Num23z2"/>
    <w:rsid w:val="00093136"/>
    <w:rPr>
      <w:rFonts w:ascii="Wingdings" w:hAnsi="Wingdings"/>
    </w:rPr>
  </w:style>
  <w:style w:type="character" w:customStyle="1" w:styleId="WW8Num25z0">
    <w:name w:val="WW8Num25z0"/>
    <w:rsid w:val="00093136"/>
    <w:rPr>
      <w:rFonts w:ascii="Times New Roman" w:hAnsi="Times New Roman"/>
      <w:b w:val="0"/>
      <w:i w:val="0"/>
      <w:caps w:val="0"/>
      <w:smallCaps w:val="0"/>
      <w:strike w:val="0"/>
      <w:dstrike w:val="0"/>
      <w:vanish/>
      <w:position w:val="0"/>
      <w:sz w:val="22"/>
      <w:szCs w:val="22"/>
      <w:vertAlign w:val="baseline"/>
    </w:rPr>
  </w:style>
  <w:style w:type="character" w:customStyle="1" w:styleId="WW8Num25z1">
    <w:name w:val="WW8Num25z1"/>
    <w:rsid w:val="00093136"/>
    <w:rPr>
      <w:rFonts w:ascii="Times New Roman" w:hAnsi="Times New Roman"/>
      <w:b/>
      <w:i w:val="0"/>
      <w:caps w:val="0"/>
      <w:smallCaps w:val="0"/>
      <w:strike w:val="0"/>
      <w:dstrike w:val="0"/>
      <w:vanish w:val="0"/>
      <w:position w:val="0"/>
      <w:sz w:val="22"/>
      <w:szCs w:val="22"/>
      <w:vertAlign w:val="baseline"/>
    </w:rPr>
  </w:style>
  <w:style w:type="character" w:customStyle="1" w:styleId="WW8Num25z2">
    <w:name w:val="WW8Num25z2"/>
    <w:rsid w:val="00093136"/>
    <w:rPr>
      <w:rFonts w:ascii="Times New Roman" w:hAnsi="Times New Roman"/>
      <w:b w:val="0"/>
      <w:bCs w:val="0"/>
      <w:i w:val="0"/>
      <w:caps w:val="0"/>
      <w:smallCaps w:val="0"/>
      <w:strike w:val="0"/>
      <w:dstrike w:val="0"/>
      <w:vanish w:val="0"/>
      <w:position w:val="0"/>
      <w:sz w:val="22"/>
      <w:szCs w:val="22"/>
      <w:vertAlign w:val="baseline"/>
    </w:rPr>
  </w:style>
  <w:style w:type="character" w:customStyle="1" w:styleId="WW8Num26z0">
    <w:name w:val="WW8Num26z0"/>
    <w:rsid w:val="00093136"/>
    <w:rPr>
      <w:rFonts w:ascii="Symbol" w:hAnsi="Symbol"/>
    </w:rPr>
  </w:style>
  <w:style w:type="character" w:customStyle="1" w:styleId="WW8Num26z1">
    <w:name w:val="WW8Num26z1"/>
    <w:rsid w:val="00093136"/>
    <w:rPr>
      <w:rFonts w:ascii="Courier New" w:hAnsi="Courier New" w:cs="Courier New"/>
    </w:rPr>
  </w:style>
  <w:style w:type="character" w:customStyle="1" w:styleId="WW8Num26z2">
    <w:name w:val="WW8Num26z2"/>
    <w:rsid w:val="00093136"/>
    <w:rPr>
      <w:rFonts w:ascii="Wingdings" w:hAnsi="Wingdings"/>
    </w:rPr>
  </w:style>
  <w:style w:type="character" w:customStyle="1" w:styleId="WW8Num28z0">
    <w:name w:val="WW8Num28z0"/>
    <w:rsid w:val="00093136"/>
    <w:rPr>
      <w:rFonts w:ascii="Symbol" w:hAnsi="Symbol"/>
    </w:rPr>
  </w:style>
  <w:style w:type="character" w:customStyle="1" w:styleId="WW8Num28z1">
    <w:name w:val="WW8Num28z1"/>
    <w:rsid w:val="00093136"/>
    <w:rPr>
      <w:rFonts w:ascii="Courier New" w:hAnsi="Courier New" w:cs="Courier New"/>
    </w:rPr>
  </w:style>
  <w:style w:type="character" w:customStyle="1" w:styleId="WW8Num28z2">
    <w:name w:val="WW8Num28z2"/>
    <w:rsid w:val="00093136"/>
    <w:rPr>
      <w:rFonts w:ascii="Wingdings" w:hAnsi="Wingdings"/>
    </w:rPr>
  </w:style>
  <w:style w:type="character" w:customStyle="1" w:styleId="WW8Num29z0">
    <w:name w:val="WW8Num29z0"/>
    <w:rsid w:val="00093136"/>
    <w:rPr>
      <w:rFonts w:ascii="Symbol" w:hAnsi="Symbol"/>
    </w:rPr>
  </w:style>
  <w:style w:type="character" w:customStyle="1" w:styleId="WW8Num30z0">
    <w:name w:val="WW8Num30z0"/>
    <w:rsid w:val="00093136"/>
    <w:rPr>
      <w:rFonts w:ascii="Symbol" w:hAnsi="Symbol"/>
    </w:rPr>
  </w:style>
  <w:style w:type="character" w:customStyle="1" w:styleId="WW8Num30z2">
    <w:name w:val="WW8Num30z2"/>
    <w:rsid w:val="00093136"/>
    <w:rPr>
      <w:rFonts w:ascii="Wingdings" w:hAnsi="Wingdings"/>
    </w:rPr>
  </w:style>
  <w:style w:type="character" w:customStyle="1" w:styleId="WW8Num30z4">
    <w:name w:val="WW8Num30z4"/>
    <w:rsid w:val="00093136"/>
    <w:rPr>
      <w:rFonts w:ascii="Courier New" w:hAnsi="Courier New" w:cs="Courier New"/>
    </w:rPr>
  </w:style>
  <w:style w:type="character" w:customStyle="1" w:styleId="WW8Num31z1">
    <w:name w:val="WW8Num31z1"/>
    <w:rsid w:val="00093136"/>
    <w:rPr>
      <w:rFonts w:ascii="Times New Roman" w:eastAsia="Times New Roman" w:hAnsi="Times New Roman" w:cs="Times New Roman"/>
    </w:rPr>
  </w:style>
  <w:style w:type="character" w:customStyle="1" w:styleId="37">
    <w:name w:val="Основной шрифт абзаца3"/>
    <w:rsid w:val="00093136"/>
  </w:style>
  <w:style w:type="character" w:customStyle="1" w:styleId="2a">
    <w:name w:val="Основной шрифт абзаца2"/>
    <w:rsid w:val="00093136"/>
  </w:style>
  <w:style w:type="character" w:customStyle="1" w:styleId="1b">
    <w:name w:val="Знак Знак1"/>
    <w:rsid w:val="00093136"/>
    <w:rPr>
      <w:i/>
      <w:sz w:val="24"/>
      <w:szCs w:val="24"/>
      <w:lang w:val="ru-RU" w:eastAsia="ar-SA" w:bidi="ar-SA"/>
    </w:rPr>
  </w:style>
  <w:style w:type="character" w:customStyle="1" w:styleId="WW-Absatz-Standardschriftart">
    <w:name w:val="WW-Absatz-Standardschriftart"/>
    <w:rsid w:val="00093136"/>
  </w:style>
  <w:style w:type="character" w:customStyle="1" w:styleId="WW-Absatz-Standardschriftart1">
    <w:name w:val="WW-Absatz-Standardschriftart1"/>
    <w:rsid w:val="00093136"/>
  </w:style>
  <w:style w:type="character" w:customStyle="1" w:styleId="WW-Absatz-Standardschriftart11">
    <w:name w:val="WW-Absatz-Standardschriftart11"/>
    <w:rsid w:val="00093136"/>
  </w:style>
  <w:style w:type="character" w:customStyle="1" w:styleId="WW-Absatz-Standardschriftart111">
    <w:name w:val="WW-Absatz-Standardschriftart111"/>
    <w:rsid w:val="00093136"/>
  </w:style>
  <w:style w:type="character" w:customStyle="1" w:styleId="WW-Absatz-Standardschriftart1111">
    <w:name w:val="WW-Absatz-Standardschriftart1111"/>
    <w:rsid w:val="00093136"/>
  </w:style>
  <w:style w:type="character" w:customStyle="1" w:styleId="WW-Absatz-Standardschriftart11111">
    <w:name w:val="WW-Absatz-Standardschriftart11111"/>
    <w:rsid w:val="00093136"/>
  </w:style>
  <w:style w:type="character" w:customStyle="1" w:styleId="WW8Num4z0">
    <w:name w:val="WW8Num4z0"/>
    <w:rsid w:val="00093136"/>
    <w:rPr>
      <w:b/>
      <w:bCs w:val="0"/>
    </w:rPr>
  </w:style>
  <w:style w:type="character" w:customStyle="1" w:styleId="WW8Num7z0">
    <w:name w:val="WW8Num7z0"/>
    <w:rsid w:val="00093136"/>
    <w:rPr>
      <w:b/>
      <w:bCs w:val="0"/>
    </w:rPr>
  </w:style>
  <w:style w:type="character" w:customStyle="1" w:styleId="1c">
    <w:name w:val="Основной шрифт абзаца1"/>
    <w:rsid w:val="00093136"/>
  </w:style>
  <w:style w:type="character" w:customStyle="1" w:styleId="aff3">
    <w:name w:val="Гипертекстовая ссылка"/>
    <w:rsid w:val="00093136"/>
    <w:rPr>
      <w:color w:val="008000"/>
      <w:sz w:val="20"/>
      <w:szCs w:val="20"/>
      <w:u w:val="single"/>
    </w:rPr>
  </w:style>
  <w:style w:type="character" w:customStyle="1" w:styleId="aff4">
    <w:name w:val="Символ нумерации"/>
    <w:rsid w:val="00093136"/>
  </w:style>
  <w:style w:type="character" w:customStyle="1" w:styleId="aff5">
    <w:name w:val="Маркеры списка"/>
    <w:rsid w:val="00093136"/>
    <w:rPr>
      <w:rFonts w:ascii="StarSymbol" w:eastAsia="StarSymbol" w:hAnsi="StarSymbol" w:cs="StarSymbol"/>
      <w:sz w:val="18"/>
      <w:szCs w:val="18"/>
    </w:rPr>
  </w:style>
  <w:style w:type="character" w:customStyle="1" w:styleId="41">
    <w:name w:val="Основной шрифт абзаца4"/>
    <w:rsid w:val="00093136"/>
  </w:style>
  <w:style w:type="character" w:customStyle="1" w:styleId="aff6">
    <w:name w:val="Символ сноски"/>
    <w:rsid w:val="00093136"/>
  </w:style>
  <w:style w:type="character" w:customStyle="1" w:styleId="font801">
    <w:name w:val="font801"/>
    <w:rsid w:val="00093136"/>
    <w:rPr>
      <w:sz w:val="19"/>
      <w:szCs w:val="19"/>
    </w:rPr>
  </w:style>
  <w:style w:type="character" w:customStyle="1" w:styleId="aff7">
    <w:name w:val="Знак Знак"/>
    <w:rsid w:val="00093136"/>
    <w:rPr>
      <w:i/>
      <w:iCs w:val="0"/>
      <w:sz w:val="24"/>
      <w:szCs w:val="24"/>
      <w:lang w:val="ru-RU" w:eastAsia="ar-SA" w:bidi="ar-SA"/>
    </w:rPr>
  </w:style>
  <w:style w:type="paragraph" w:customStyle="1" w:styleId="38">
    <w:name w:val="Название3"/>
    <w:basedOn w:val="a0"/>
    <w:rsid w:val="00093136"/>
    <w:pPr>
      <w:suppressLineNumbers/>
      <w:suppressAutoHyphens/>
      <w:spacing w:before="120" w:after="120"/>
    </w:pPr>
    <w:rPr>
      <w:rFonts w:ascii="Arial" w:hAnsi="Arial" w:cs="Mangal"/>
      <w:i/>
      <w:iCs/>
      <w:szCs w:val="24"/>
      <w:lang w:eastAsia="ar-SA"/>
    </w:rPr>
  </w:style>
  <w:style w:type="paragraph" w:customStyle="1" w:styleId="39">
    <w:name w:val="Указатель3"/>
    <w:basedOn w:val="a0"/>
    <w:rsid w:val="00093136"/>
    <w:pPr>
      <w:suppressLineNumbers/>
      <w:suppressAutoHyphens/>
    </w:pPr>
    <w:rPr>
      <w:rFonts w:ascii="Arial" w:hAnsi="Arial" w:cs="Mangal"/>
      <w:lang w:eastAsia="ar-SA"/>
    </w:rPr>
  </w:style>
  <w:style w:type="paragraph" w:customStyle="1" w:styleId="2b">
    <w:name w:val="Название2"/>
    <w:basedOn w:val="a0"/>
    <w:rsid w:val="00093136"/>
    <w:pPr>
      <w:suppressLineNumbers/>
      <w:suppressAutoHyphens/>
      <w:spacing w:before="120" w:after="120"/>
    </w:pPr>
    <w:rPr>
      <w:rFonts w:ascii="Arial" w:hAnsi="Arial" w:cs="Tahoma"/>
      <w:i/>
      <w:iCs/>
      <w:szCs w:val="24"/>
      <w:lang w:eastAsia="ar-SA"/>
    </w:rPr>
  </w:style>
  <w:style w:type="paragraph" w:customStyle="1" w:styleId="2c">
    <w:name w:val="Указатель2"/>
    <w:basedOn w:val="a0"/>
    <w:rsid w:val="00093136"/>
    <w:pPr>
      <w:suppressLineNumbers/>
      <w:suppressAutoHyphens/>
    </w:pPr>
    <w:rPr>
      <w:rFonts w:ascii="Arial" w:hAnsi="Arial" w:cs="Tahoma"/>
      <w:lang w:eastAsia="ar-SA"/>
    </w:rPr>
  </w:style>
  <w:style w:type="paragraph" w:customStyle="1" w:styleId="230">
    <w:name w:val="Основной текст 23"/>
    <w:basedOn w:val="a0"/>
    <w:rsid w:val="00093136"/>
    <w:pPr>
      <w:suppressAutoHyphens/>
      <w:spacing w:after="120" w:line="480" w:lineRule="auto"/>
    </w:pPr>
    <w:rPr>
      <w:lang w:eastAsia="ar-SA"/>
    </w:rPr>
  </w:style>
  <w:style w:type="paragraph" w:customStyle="1" w:styleId="310">
    <w:name w:val="Основной текст 31"/>
    <w:basedOn w:val="a0"/>
    <w:rsid w:val="00093136"/>
    <w:pPr>
      <w:suppressAutoHyphens/>
      <w:spacing w:after="120"/>
    </w:pPr>
    <w:rPr>
      <w:sz w:val="16"/>
      <w:szCs w:val="16"/>
      <w:lang w:eastAsia="ar-SA"/>
    </w:rPr>
  </w:style>
  <w:style w:type="paragraph" w:customStyle="1" w:styleId="220">
    <w:name w:val="Основной текст с отступом 22"/>
    <w:basedOn w:val="a0"/>
    <w:rsid w:val="00093136"/>
    <w:pPr>
      <w:spacing w:after="120" w:line="480" w:lineRule="auto"/>
      <w:ind w:left="283"/>
    </w:pPr>
    <w:rPr>
      <w:lang w:eastAsia="ar-SA"/>
    </w:rPr>
  </w:style>
  <w:style w:type="paragraph" w:customStyle="1" w:styleId="211">
    <w:name w:val="Основной текст 21"/>
    <w:basedOn w:val="a0"/>
    <w:rsid w:val="00093136"/>
    <w:pPr>
      <w:suppressAutoHyphens/>
      <w:jc w:val="both"/>
    </w:pPr>
    <w:rPr>
      <w:sz w:val="24"/>
      <w:lang w:eastAsia="ar-SA"/>
    </w:rPr>
  </w:style>
  <w:style w:type="paragraph" w:customStyle="1" w:styleId="ConsNormal">
    <w:name w:val="ConsNormal"/>
    <w:rsid w:val="00093136"/>
    <w:pPr>
      <w:widowControl w:val="0"/>
      <w:suppressAutoHyphens/>
      <w:autoSpaceDE w:val="0"/>
      <w:ind w:right="19772" w:firstLine="720"/>
    </w:pPr>
    <w:rPr>
      <w:rFonts w:ascii="Arial" w:eastAsia="Arial" w:hAnsi="Arial" w:cs="Arial"/>
      <w:lang w:eastAsia="ar-SA"/>
    </w:rPr>
  </w:style>
  <w:style w:type="paragraph" w:customStyle="1" w:styleId="ConsPlusNormal">
    <w:name w:val="ConsPlusNormal"/>
    <w:rsid w:val="00093136"/>
    <w:pPr>
      <w:widowControl w:val="0"/>
      <w:suppressAutoHyphens/>
      <w:ind w:firstLine="720"/>
    </w:pPr>
    <w:rPr>
      <w:rFonts w:ascii="Arial" w:eastAsia="Arial" w:hAnsi="Arial"/>
      <w:lang w:eastAsia="ar-SA"/>
    </w:rPr>
  </w:style>
  <w:style w:type="paragraph" w:customStyle="1" w:styleId="212">
    <w:name w:val="Основной текст с отступом 21"/>
    <w:basedOn w:val="a0"/>
    <w:rsid w:val="00093136"/>
    <w:pPr>
      <w:suppressAutoHyphens/>
      <w:spacing w:after="120" w:line="480" w:lineRule="auto"/>
      <w:ind w:left="283"/>
    </w:pPr>
    <w:rPr>
      <w:lang w:eastAsia="ar-SA"/>
    </w:rPr>
  </w:style>
  <w:style w:type="paragraph" w:customStyle="1" w:styleId="3">
    <w:name w:val="Стиль3"/>
    <w:basedOn w:val="a0"/>
    <w:rsid w:val="00093136"/>
    <w:pPr>
      <w:widowControl w:val="0"/>
      <w:numPr>
        <w:numId w:val="2"/>
      </w:numPr>
      <w:suppressAutoHyphens/>
      <w:jc w:val="both"/>
    </w:pPr>
    <w:rPr>
      <w:sz w:val="24"/>
      <w:lang w:eastAsia="ar-SA"/>
    </w:rPr>
  </w:style>
  <w:style w:type="paragraph" w:customStyle="1" w:styleId="02statia2">
    <w:name w:val="02_statia_2"/>
    <w:basedOn w:val="a0"/>
    <w:rsid w:val="00093136"/>
    <w:pPr>
      <w:suppressAutoHyphens/>
      <w:spacing w:before="120" w:line="320" w:lineRule="atLeast"/>
      <w:ind w:left="2020" w:hanging="880"/>
      <w:jc w:val="both"/>
    </w:pPr>
    <w:rPr>
      <w:rFonts w:ascii="GaramondNarrowC" w:hAnsi="GaramondNarrowC"/>
      <w:color w:val="000000"/>
      <w:sz w:val="21"/>
      <w:szCs w:val="24"/>
      <w:lang w:eastAsia="ar-SA"/>
    </w:rPr>
  </w:style>
  <w:style w:type="paragraph" w:customStyle="1" w:styleId="02statia20">
    <w:name w:val="02statia2"/>
    <w:basedOn w:val="a0"/>
    <w:rsid w:val="00093136"/>
    <w:pPr>
      <w:suppressAutoHyphens/>
      <w:spacing w:before="120" w:line="320" w:lineRule="atLeast"/>
      <w:ind w:left="2020" w:hanging="880"/>
      <w:jc w:val="both"/>
    </w:pPr>
    <w:rPr>
      <w:rFonts w:ascii="GaramondNarrowC" w:hAnsi="GaramondNarrowC"/>
      <w:color w:val="000000"/>
      <w:sz w:val="21"/>
      <w:szCs w:val="21"/>
      <w:lang w:eastAsia="ar-SA"/>
    </w:rPr>
  </w:style>
  <w:style w:type="paragraph" w:customStyle="1" w:styleId="02statia3">
    <w:name w:val="02statia3"/>
    <w:basedOn w:val="a0"/>
    <w:rsid w:val="00093136"/>
    <w:pPr>
      <w:suppressAutoHyphens/>
      <w:spacing w:before="120" w:line="320" w:lineRule="atLeast"/>
      <w:ind w:left="2900" w:hanging="880"/>
      <w:jc w:val="both"/>
    </w:pPr>
    <w:rPr>
      <w:rFonts w:ascii="GaramondNarrowC" w:hAnsi="GaramondNarrowC"/>
      <w:color w:val="000000"/>
      <w:sz w:val="21"/>
      <w:szCs w:val="21"/>
      <w:lang w:eastAsia="ar-SA"/>
    </w:rPr>
  </w:style>
  <w:style w:type="paragraph" w:customStyle="1" w:styleId="21">
    <w:name w:val="Нумерованный список 21"/>
    <w:basedOn w:val="a0"/>
    <w:rsid w:val="00093136"/>
    <w:pPr>
      <w:numPr>
        <w:numId w:val="3"/>
      </w:numPr>
      <w:suppressAutoHyphens/>
      <w:ind w:left="0" w:firstLine="0"/>
    </w:pPr>
    <w:rPr>
      <w:sz w:val="24"/>
      <w:szCs w:val="24"/>
      <w:lang w:eastAsia="ar-SA"/>
    </w:rPr>
  </w:style>
  <w:style w:type="paragraph" w:customStyle="1" w:styleId="2d">
    <w:name w:val="Стиль2"/>
    <w:basedOn w:val="21"/>
    <w:rsid w:val="00093136"/>
    <w:pPr>
      <w:keepNext/>
      <w:keepLines/>
      <w:widowControl w:val="0"/>
      <w:suppressLineNumbers/>
      <w:tabs>
        <w:tab w:val="left" w:pos="1836"/>
      </w:tabs>
      <w:spacing w:after="60"/>
      <w:ind w:left="540"/>
      <w:jc w:val="both"/>
    </w:pPr>
    <w:rPr>
      <w:b/>
      <w:szCs w:val="20"/>
    </w:rPr>
  </w:style>
  <w:style w:type="paragraph" w:customStyle="1" w:styleId="1d">
    <w:name w:val="Схема документа1"/>
    <w:basedOn w:val="a0"/>
    <w:rsid w:val="00093136"/>
    <w:pPr>
      <w:widowControl w:val="0"/>
      <w:shd w:val="clear" w:color="auto" w:fill="000080"/>
      <w:suppressAutoHyphens/>
      <w:overflowPunct w:val="0"/>
      <w:autoSpaceDE w:val="0"/>
      <w:spacing w:before="260" w:line="300" w:lineRule="auto"/>
      <w:jc w:val="both"/>
    </w:pPr>
    <w:rPr>
      <w:rFonts w:ascii="Tahoma" w:hAnsi="Tahoma"/>
      <w:sz w:val="24"/>
      <w:lang w:eastAsia="ar-SA"/>
    </w:rPr>
  </w:style>
  <w:style w:type="paragraph" w:customStyle="1" w:styleId="Iauiue1">
    <w:name w:val="Iau?iue1"/>
    <w:rsid w:val="00093136"/>
    <w:pPr>
      <w:suppressAutoHyphens/>
      <w:overflowPunct w:val="0"/>
      <w:autoSpaceDE w:val="0"/>
    </w:pPr>
    <w:rPr>
      <w:rFonts w:ascii="Times New Roman" w:eastAsia="Arial" w:hAnsi="Times New Roman"/>
      <w:lang w:val="en-US" w:eastAsia="ar-SA"/>
    </w:rPr>
  </w:style>
  <w:style w:type="paragraph" w:customStyle="1" w:styleId="aff8">
    <w:name w:val="Содержимое таблицы"/>
    <w:basedOn w:val="a0"/>
    <w:rsid w:val="00093136"/>
    <w:pPr>
      <w:suppressLineNumbers/>
      <w:suppressAutoHyphens/>
    </w:pPr>
    <w:rPr>
      <w:lang w:eastAsia="ar-SA"/>
    </w:rPr>
  </w:style>
  <w:style w:type="paragraph" w:customStyle="1" w:styleId="aff9">
    <w:name w:val="Заголовок таблицы"/>
    <w:basedOn w:val="aff8"/>
    <w:rsid w:val="00093136"/>
    <w:pPr>
      <w:jc w:val="center"/>
    </w:pPr>
    <w:rPr>
      <w:b/>
      <w:bCs/>
    </w:rPr>
  </w:style>
  <w:style w:type="paragraph" w:customStyle="1" w:styleId="affa">
    <w:name w:val="Содержимое врезки"/>
    <w:basedOn w:val="af0"/>
    <w:rsid w:val="00093136"/>
    <w:pPr>
      <w:suppressAutoHyphens/>
      <w:spacing w:line="240" w:lineRule="auto"/>
    </w:pPr>
    <w:rPr>
      <w:rFonts w:ascii="Times New Roman" w:hAnsi="Times New Roman"/>
      <w:sz w:val="24"/>
      <w:lang w:eastAsia="ar-SA"/>
    </w:rPr>
  </w:style>
  <w:style w:type="paragraph" w:customStyle="1" w:styleId="ConsPlusNonformat">
    <w:name w:val="ConsPlusNonformat"/>
    <w:basedOn w:val="a0"/>
    <w:next w:val="ConsPlusNormal"/>
    <w:rsid w:val="00093136"/>
    <w:pPr>
      <w:suppressAutoHyphens/>
      <w:autoSpaceDE w:val="0"/>
    </w:pPr>
    <w:rPr>
      <w:rFonts w:ascii="Courier New" w:eastAsia="Courier New" w:hAnsi="Courier New"/>
      <w:lang w:eastAsia="ar-SA"/>
    </w:rPr>
  </w:style>
  <w:style w:type="paragraph" w:customStyle="1" w:styleId="ConsPlusCell">
    <w:name w:val="ConsPlusCell"/>
    <w:basedOn w:val="a0"/>
    <w:rsid w:val="00093136"/>
    <w:pPr>
      <w:suppressAutoHyphens/>
      <w:autoSpaceDE w:val="0"/>
    </w:pPr>
    <w:rPr>
      <w:rFonts w:ascii="Arial" w:eastAsia="Arial" w:hAnsi="Arial"/>
      <w:lang w:eastAsia="ar-SA"/>
    </w:rPr>
  </w:style>
  <w:style w:type="paragraph" w:customStyle="1" w:styleId="ConsPlusDocList">
    <w:name w:val="ConsPlusDocList"/>
    <w:basedOn w:val="a0"/>
    <w:rsid w:val="00093136"/>
    <w:pPr>
      <w:suppressAutoHyphens/>
      <w:autoSpaceDE w:val="0"/>
    </w:pPr>
    <w:rPr>
      <w:rFonts w:ascii="Courier New" w:eastAsia="Courier New" w:hAnsi="Courier New"/>
      <w:lang w:eastAsia="ar-SA"/>
    </w:rPr>
  </w:style>
  <w:style w:type="paragraph" w:customStyle="1" w:styleId="affb">
    <w:name w:val="Знак Знак Знак Знак 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221">
    <w:name w:val="Основной текст 22"/>
    <w:basedOn w:val="a0"/>
    <w:rsid w:val="00093136"/>
    <w:pPr>
      <w:suppressAutoHyphens/>
      <w:spacing w:after="120" w:line="480" w:lineRule="auto"/>
    </w:pPr>
    <w:rPr>
      <w:rFonts w:cs="Lucida Sans Unicode"/>
      <w:sz w:val="24"/>
      <w:szCs w:val="24"/>
      <w:lang w:eastAsia="ar-SA"/>
    </w:rPr>
  </w:style>
  <w:style w:type="paragraph" w:customStyle="1" w:styleId="affc">
    <w:name w:val="Знак Знак Знак Знак Знак Знак Знак 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affd">
    <w:name w:val="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zp2">
    <w:name w:val="zp2"/>
    <w:basedOn w:val="a0"/>
    <w:rsid w:val="00093136"/>
    <w:pPr>
      <w:spacing w:before="280" w:after="280"/>
    </w:pPr>
    <w:rPr>
      <w:color w:val="737373"/>
      <w:sz w:val="30"/>
      <w:szCs w:val="30"/>
      <w:lang w:eastAsia="ar-SA"/>
    </w:rPr>
  </w:style>
  <w:style w:type="paragraph" w:customStyle="1" w:styleId="2e">
    <w:name w:val="Знак2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1e">
    <w:name w:val="Знак1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affe">
    <w:name w:val="Знак Знак Знак Знак 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consplustitle0">
    <w:name w:val="consplustitle"/>
    <w:basedOn w:val="a0"/>
    <w:rsid w:val="00093136"/>
    <w:pPr>
      <w:spacing w:before="150" w:after="150"/>
      <w:ind w:left="150" w:right="150"/>
    </w:pPr>
    <w:rPr>
      <w:sz w:val="24"/>
      <w:szCs w:val="24"/>
      <w:lang w:eastAsia="ar-SA"/>
    </w:rPr>
  </w:style>
  <w:style w:type="paragraph" w:customStyle="1" w:styleId="231">
    <w:name w:val="Основной текст с отступом 23"/>
    <w:basedOn w:val="a0"/>
    <w:rsid w:val="00093136"/>
    <w:pPr>
      <w:suppressAutoHyphens/>
      <w:spacing w:after="120" w:line="480" w:lineRule="auto"/>
      <w:ind w:left="283"/>
    </w:pPr>
    <w:rPr>
      <w:lang w:eastAsia="ar-SA"/>
    </w:rPr>
  </w:style>
  <w:style w:type="paragraph" w:customStyle="1" w:styleId="2f">
    <w:name w:val="Знак2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styleId="1f">
    <w:name w:val="toc 1"/>
    <w:basedOn w:val="a0"/>
    <w:next w:val="a0"/>
    <w:rsid w:val="00093136"/>
    <w:pPr>
      <w:tabs>
        <w:tab w:val="right" w:leader="dot" w:pos="9720"/>
      </w:tabs>
      <w:spacing w:before="120"/>
    </w:pPr>
    <w:rPr>
      <w:bCs/>
      <w:caps/>
      <w:sz w:val="24"/>
      <w:szCs w:val="24"/>
      <w:lang w:eastAsia="ar-SA"/>
    </w:rPr>
  </w:style>
  <w:style w:type="paragraph" w:styleId="2f0">
    <w:name w:val="toc 2"/>
    <w:basedOn w:val="a0"/>
    <w:next w:val="a0"/>
    <w:rsid w:val="00093136"/>
    <w:pPr>
      <w:tabs>
        <w:tab w:val="left" w:pos="480"/>
        <w:tab w:val="left" w:pos="960"/>
        <w:tab w:val="right" w:leader="dot" w:pos="9720"/>
      </w:tabs>
      <w:spacing w:before="120"/>
      <w:ind w:right="-144"/>
    </w:pPr>
    <w:rPr>
      <w:bCs/>
      <w:sz w:val="24"/>
      <w:szCs w:val="24"/>
      <w:lang w:eastAsia="ar-SA"/>
    </w:rPr>
  </w:style>
  <w:style w:type="paragraph" w:customStyle="1" w:styleId="213">
    <w:name w:val="Маркированный список 21"/>
    <w:basedOn w:val="a0"/>
    <w:rsid w:val="00093136"/>
    <w:pPr>
      <w:tabs>
        <w:tab w:val="num" w:pos="643"/>
      </w:tabs>
      <w:spacing w:after="60"/>
      <w:ind w:left="643" w:hanging="360"/>
      <w:jc w:val="both"/>
    </w:pPr>
    <w:rPr>
      <w:sz w:val="24"/>
      <w:lang w:eastAsia="ar-SA"/>
    </w:rPr>
  </w:style>
  <w:style w:type="paragraph" w:customStyle="1" w:styleId="320">
    <w:name w:val="Основной текст 32"/>
    <w:basedOn w:val="a0"/>
    <w:rsid w:val="00093136"/>
    <w:pPr>
      <w:suppressAutoHyphens/>
      <w:spacing w:after="120"/>
    </w:pPr>
    <w:rPr>
      <w:sz w:val="16"/>
      <w:szCs w:val="16"/>
      <w:lang w:eastAsia="ar-SA"/>
    </w:rPr>
  </w:style>
  <w:style w:type="paragraph" w:customStyle="1" w:styleId="42">
    <w:name w:val="Знак4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214">
    <w:name w:val="Знак2 Знак Знак Знак Знак Знак1 Знак 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2f1">
    <w:name w:val="Знак2 Знак Знак Знак 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43">
    <w:name w:val="Знак4 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afff">
    <w:name w:val="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1f0">
    <w:name w:val="Знак1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1f1">
    <w:name w:val="Знак1 Знак Знак 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1f2">
    <w:name w:val="Знак1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afff0">
    <w:name w:val="Таблицы (моноширинный)"/>
    <w:basedOn w:val="a0"/>
    <w:next w:val="a0"/>
    <w:rsid w:val="00093136"/>
    <w:pPr>
      <w:widowControl w:val="0"/>
      <w:autoSpaceDE w:val="0"/>
      <w:autoSpaceDN w:val="0"/>
      <w:adjustRightInd w:val="0"/>
      <w:jc w:val="both"/>
    </w:pPr>
    <w:rPr>
      <w:rFonts w:ascii="Courier New" w:hAnsi="Courier New" w:cs="Courier New"/>
    </w:rPr>
  </w:style>
  <w:style w:type="paragraph" w:customStyle="1" w:styleId="afff1">
    <w:name w:val="Простойттекст"/>
    <w:basedOn w:val="a0"/>
    <w:rsid w:val="00093136"/>
    <w:pPr>
      <w:suppressAutoHyphens/>
      <w:ind w:firstLine="705"/>
      <w:jc w:val="both"/>
    </w:pPr>
    <w:rPr>
      <w:rFonts w:eastAsia="Lucida Sans Unicode"/>
      <w:kern w:val="2"/>
      <w:sz w:val="26"/>
      <w:szCs w:val="26"/>
    </w:rPr>
  </w:style>
  <w:style w:type="paragraph" w:customStyle="1" w:styleId="Iauiue">
    <w:name w:val="Iau?iue"/>
    <w:rsid w:val="00093136"/>
    <w:pPr>
      <w:widowControl w:val="0"/>
      <w:suppressAutoHyphens/>
    </w:pPr>
    <w:rPr>
      <w:rFonts w:ascii="Times New Roman" w:eastAsia="Arial" w:hAnsi="Times New Roman"/>
      <w:lang w:eastAsia="ar-SA"/>
    </w:rPr>
  </w:style>
  <w:style w:type="paragraph" w:customStyle="1" w:styleId="afff2">
    <w:name w:val="Подпункты маркированные"/>
    <w:basedOn w:val="a0"/>
    <w:rsid w:val="00093136"/>
    <w:pPr>
      <w:widowControl w:val="0"/>
      <w:tabs>
        <w:tab w:val="num" w:pos="643"/>
        <w:tab w:val="left" w:pos="2415"/>
      </w:tabs>
      <w:suppressAutoHyphens/>
      <w:ind w:left="643" w:hanging="360"/>
      <w:jc w:val="both"/>
    </w:pPr>
    <w:rPr>
      <w:rFonts w:eastAsia="Lucida Sans Unicode"/>
      <w:kern w:val="2"/>
      <w:sz w:val="26"/>
      <w:szCs w:val="26"/>
    </w:rPr>
  </w:style>
  <w:style w:type="paragraph" w:customStyle="1" w:styleId="2f2">
    <w:name w:val="Подпункты2"/>
    <w:basedOn w:val="a0"/>
    <w:rsid w:val="00093136"/>
    <w:pPr>
      <w:widowControl w:val="0"/>
      <w:tabs>
        <w:tab w:val="num" w:pos="723"/>
        <w:tab w:val="left" w:pos="2085"/>
      </w:tabs>
      <w:suppressAutoHyphens/>
      <w:ind w:left="723" w:hanging="360"/>
    </w:pPr>
    <w:rPr>
      <w:rFonts w:eastAsia="Lucida Sans Unicode"/>
      <w:kern w:val="2"/>
      <w:sz w:val="26"/>
      <w:szCs w:val="26"/>
    </w:rPr>
  </w:style>
  <w:style w:type="character" w:customStyle="1" w:styleId="afff3">
    <w:name w:val="Подпункты Знак Знак Знак"/>
    <w:link w:val="afff4"/>
    <w:locked/>
    <w:rsid w:val="00093136"/>
    <w:rPr>
      <w:rFonts w:eastAsia="Lucida Sans Unicode"/>
      <w:b/>
      <w:bCs/>
      <w:kern w:val="2"/>
      <w:sz w:val="24"/>
      <w:szCs w:val="24"/>
    </w:rPr>
  </w:style>
  <w:style w:type="paragraph" w:customStyle="1" w:styleId="afff4">
    <w:name w:val="Подпункты Знак Знак"/>
    <w:basedOn w:val="a0"/>
    <w:link w:val="afff3"/>
    <w:autoRedefine/>
    <w:rsid w:val="00093136"/>
    <w:pPr>
      <w:widowControl w:val="0"/>
      <w:tabs>
        <w:tab w:val="left" w:pos="1454"/>
      </w:tabs>
      <w:suppressAutoHyphens/>
      <w:ind w:firstLine="567"/>
      <w:jc w:val="both"/>
    </w:pPr>
    <w:rPr>
      <w:rFonts w:ascii="Calibri" w:eastAsia="Lucida Sans Unicode" w:hAnsi="Calibri"/>
      <w:b/>
      <w:bCs/>
      <w:kern w:val="2"/>
      <w:sz w:val="24"/>
      <w:szCs w:val="24"/>
    </w:rPr>
  </w:style>
  <w:style w:type="paragraph" w:customStyle="1" w:styleId="afff5">
    <w:name w:val="Подпункты"/>
    <w:basedOn w:val="a0"/>
    <w:autoRedefine/>
    <w:rsid w:val="00093136"/>
    <w:pPr>
      <w:widowControl w:val="0"/>
      <w:tabs>
        <w:tab w:val="left" w:pos="1454"/>
      </w:tabs>
      <w:suppressAutoHyphens/>
      <w:ind w:firstLine="567"/>
      <w:jc w:val="both"/>
    </w:pPr>
    <w:rPr>
      <w:rFonts w:eastAsia="Lucida Sans Unicode"/>
      <w:b/>
      <w:bCs/>
      <w:kern w:val="2"/>
      <w:sz w:val="24"/>
      <w:szCs w:val="24"/>
    </w:rPr>
  </w:style>
  <w:style w:type="character" w:customStyle="1" w:styleId="1f3">
    <w:name w:val="Основной текст1"/>
    <w:rsid w:val="00093136"/>
    <w:rPr>
      <w:rFonts w:ascii="Times New Roman" w:eastAsia="Times New Roman" w:hAnsi="Times New Roman" w:cs="Times New Roman" w:hint="default"/>
      <w:b w:val="0"/>
      <w:bCs w:val="0"/>
      <w:i w:val="0"/>
      <w:iCs w:val="0"/>
      <w:smallCaps w:val="0"/>
      <w:strike w:val="0"/>
      <w:dstrike w:val="0"/>
      <w:color w:val="000000"/>
      <w:spacing w:val="0"/>
      <w:w w:val="100"/>
      <w:position w:val="0"/>
      <w:sz w:val="26"/>
      <w:szCs w:val="26"/>
      <w:u w:val="none"/>
      <w:effect w:val="none"/>
      <w:lang w:val="ru-RU"/>
    </w:rPr>
  </w:style>
  <w:style w:type="paragraph" w:customStyle="1" w:styleId="u">
    <w:name w:val="u"/>
    <w:basedOn w:val="a0"/>
    <w:rsid w:val="00CD3E31"/>
    <w:pPr>
      <w:spacing w:before="100" w:beforeAutospacing="1" w:after="100" w:afterAutospacing="1"/>
    </w:pPr>
    <w:rPr>
      <w:sz w:val="24"/>
      <w:szCs w:val="24"/>
    </w:rPr>
  </w:style>
  <w:style w:type="paragraph" w:customStyle="1" w:styleId="unip">
    <w:name w:val="unip"/>
    <w:basedOn w:val="a0"/>
    <w:rsid w:val="00CD3E31"/>
    <w:pPr>
      <w:spacing w:before="100" w:beforeAutospacing="1" w:after="100" w:afterAutospacing="1"/>
    </w:pPr>
    <w:rPr>
      <w:sz w:val="24"/>
      <w:szCs w:val="24"/>
    </w:rPr>
  </w:style>
  <w:style w:type="character" w:customStyle="1" w:styleId="blk">
    <w:name w:val="blk"/>
    <w:rsid w:val="00CD3E31"/>
  </w:style>
  <w:style w:type="character" w:customStyle="1" w:styleId="WW8Num1z1">
    <w:name w:val="WW8Num1z1"/>
    <w:rsid w:val="00EE38A5"/>
    <w:rPr>
      <w:rFonts w:ascii="Courier New" w:hAnsi="Courier New" w:cs="Courier New" w:hint="default"/>
    </w:rPr>
  </w:style>
  <w:style w:type="character" w:customStyle="1" w:styleId="WW8Num1z2">
    <w:name w:val="WW8Num1z2"/>
    <w:rsid w:val="00EE38A5"/>
    <w:rPr>
      <w:rFonts w:ascii="Wingdings" w:hAnsi="Wingdings" w:cs="Wingdings" w:hint="default"/>
    </w:rPr>
  </w:style>
  <w:style w:type="character" w:customStyle="1" w:styleId="WW8Num2z1">
    <w:name w:val="WW8Num2z1"/>
    <w:rsid w:val="00EE38A5"/>
  </w:style>
  <w:style w:type="character" w:customStyle="1" w:styleId="WW8Num2z2">
    <w:name w:val="WW8Num2z2"/>
    <w:rsid w:val="00EE38A5"/>
  </w:style>
  <w:style w:type="character" w:customStyle="1" w:styleId="WW8Num2z3">
    <w:name w:val="WW8Num2z3"/>
    <w:rsid w:val="00EE38A5"/>
  </w:style>
  <w:style w:type="character" w:customStyle="1" w:styleId="WW8Num2z4">
    <w:name w:val="WW8Num2z4"/>
    <w:rsid w:val="00EE38A5"/>
  </w:style>
  <w:style w:type="character" w:customStyle="1" w:styleId="WW8Num2z5">
    <w:name w:val="WW8Num2z5"/>
    <w:rsid w:val="00EE38A5"/>
  </w:style>
  <w:style w:type="character" w:customStyle="1" w:styleId="WW8Num2z6">
    <w:name w:val="WW8Num2z6"/>
    <w:rsid w:val="00EE38A5"/>
  </w:style>
  <w:style w:type="character" w:customStyle="1" w:styleId="WW8Num2z7">
    <w:name w:val="WW8Num2z7"/>
    <w:rsid w:val="00EE38A5"/>
  </w:style>
  <w:style w:type="character" w:customStyle="1" w:styleId="WW8Num2z8">
    <w:name w:val="WW8Num2z8"/>
    <w:rsid w:val="00EE38A5"/>
  </w:style>
  <w:style w:type="character" w:customStyle="1" w:styleId="WW8Num3z0">
    <w:name w:val="WW8Num3z0"/>
    <w:rsid w:val="00EE38A5"/>
    <w:rPr>
      <w:rFonts w:ascii="Symbol" w:hAnsi="Symbol" w:cs="Symbol" w:hint="default"/>
      <w:sz w:val="28"/>
      <w:szCs w:val="28"/>
    </w:rPr>
  </w:style>
  <w:style w:type="character" w:customStyle="1" w:styleId="WW8Num3z1">
    <w:name w:val="WW8Num3z1"/>
    <w:rsid w:val="00EE38A5"/>
    <w:rPr>
      <w:rFonts w:ascii="Courier New" w:hAnsi="Courier New" w:cs="Courier New" w:hint="default"/>
    </w:rPr>
  </w:style>
  <w:style w:type="character" w:customStyle="1" w:styleId="WW8Num3z2">
    <w:name w:val="WW8Num3z2"/>
    <w:rsid w:val="00EE38A5"/>
    <w:rPr>
      <w:rFonts w:ascii="Wingdings" w:hAnsi="Wingdings" w:cs="Wingdings" w:hint="default"/>
    </w:rPr>
  </w:style>
  <w:style w:type="character" w:customStyle="1" w:styleId="WW8Num4z1">
    <w:name w:val="WW8Num4z1"/>
    <w:rsid w:val="00EE38A5"/>
    <w:rPr>
      <w:rFonts w:ascii="Courier New" w:hAnsi="Courier New" w:cs="Courier New" w:hint="default"/>
    </w:rPr>
  </w:style>
  <w:style w:type="character" w:customStyle="1" w:styleId="WW8Num4z2">
    <w:name w:val="WW8Num4z2"/>
    <w:rsid w:val="00EE38A5"/>
    <w:rPr>
      <w:rFonts w:ascii="Wingdings" w:hAnsi="Wingdings" w:cs="Wingdings" w:hint="default"/>
    </w:rPr>
  </w:style>
  <w:style w:type="character" w:customStyle="1" w:styleId="WW8Num5z1">
    <w:name w:val="WW8Num5z1"/>
    <w:rsid w:val="00EE38A5"/>
  </w:style>
  <w:style w:type="character" w:customStyle="1" w:styleId="WW8Num5z2">
    <w:name w:val="WW8Num5z2"/>
    <w:rsid w:val="00EE38A5"/>
  </w:style>
  <w:style w:type="character" w:customStyle="1" w:styleId="WW8Num5z3">
    <w:name w:val="WW8Num5z3"/>
    <w:rsid w:val="00EE38A5"/>
  </w:style>
  <w:style w:type="character" w:customStyle="1" w:styleId="WW8Num5z4">
    <w:name w:val="WW8Num5z4"/>
    <w:rsid w:val="00EE38A5"/>
  </w:style>
  <w:style w:type="character" w:customStyle="1" w:styleId="WW8Num5z5">
    <w:name w:val="WW8Num5z5"/>
    <w:rsid w:val="00EE38A5"/>
  </w:style>
  <w:style w:type="character" w:customStyle="1" w:styleId="WW8Num5z6">
    <w:name w:val="WW8Num5z6"/>
    <w:rsid w:val="00EE38A5"/>
  </w:style>
  <w:style w:type="character" w:customStyle="1" w:styleId="WW8Num5z7">
    <w:name w:val="WW8Num5z7"/>
    <w:rsid w:val="00EE38A5"/>
  </w:style>
  <w:style w:type="character" w:customStyle="1" w:styleId="WW8Num5z8">
    <w:name w:val="WW8Num5z8"/>
    <w:rsid w:val="00EE38A5"/>
  </w:style>
  <w:style w:type="character" w:customStyle="1" w:styleId="WW8Num6z1">
    <w:name w:val="WW8Num6z1"/>
    <w:rsid w:val="00EE38A5"/>
    <w:rPr>
      <w:rFonts w:ascii="Courier New" w:hAnsi="Courier New" w:cs="Courier New" w:hint="default"/>
    </w:rPr>
  </w:style>
  <w:style w:type="character" w:customStyle="1" w:styleId="WW8Num6z2">
    <w:name w:val="WW8Num6z2"/>
    <w:rsid w:val="00EE38A5"/>
    <w:rPr>
      <w:rFonts w:ascii="Wingdings" w:hAnsi="Wingdings" w:cs="Wingdings" w:hint="default"/>
    </w:rPr>
  </w:style>
  <w:style w:type="character" w:customStyle="1" w:styleId="WW8Num7z1">
    <w:name w:val="WW8Num7z1"/>
    <w:rsid w:val="00EE38A5"/>
    <w:rPr>
      <w:rFonts w:hint="default"/>
    </w:rPr>
  </w:style>
  <w:style w:type="character" w:customStyle="1" w:styleId="WW8Num8z1">
    <w:name w:val="WW8Num8z1"/>
    <w:rsid w:val="00EE38A5"/>
    <w:rPr>
      <w:rFonts w:ascii="Courier New" w:hAnsi="Courier New" w:cs="Courier New" w:hint="default"/>
    </w:rPr>
  </w:style>
  <w:style w:type="character" w:customStyle="1" w:styleId="WW8Num8z2">
    <w:name w:val="WW8Num8z2"/>
    <w:rsid w:val="00EE38A5"/>
    <w:rPr>
      <w:rFonts w:ascii="Wingdings" w:hAnsi="Wingdings" w:cs="Wingdings" w:hint="default"/>
    </w:rPr>
  </w:style>
  <w:style w:type="character" w:customStyle="1" w:styleId="WW8Num9z1">
    <w:name w:val="WW8Num9z1"/>
    <w:rsid w:val="00EE38A5"/>
    <w:rPr>
      <w:rFonts w:ascii="Courier New" w:hAnsi="Courier New" w:cs="Courier New" w:hint="default"/>
    </w:rPr>
  </w:style>
  <w:style w:type="character" w:customStyle="1" w:styleId="WW8Num10z0">
    <w:name w:val="WW8Num10z0"/>
    <w:rsid w:val="00EE38A5"/>
    <w:rPr>
      <w:rFonts w:ascii="Symbol" w:hAnsi="Symbol" w:cs="Symbol" w:hint="default"/>
    </w:rPr>
  </w:style>
  <w:style w:type="character" w:customStyle="1" w:styleId="WW8Num10z2">
    <w:name w:val="WW8Num10z2"/>
    <w:rsid w:val="00EE38A5"/>
    <w:rPr>
      <w:rFonts w:ascii="Wingdings" w:hAnsi="Wingdings" w:cs="Wingdings" w:hint="default"/>
    </w:rPr>
  </w:style>
  <w:style w:type="character" w:customStyle="1" w:styleId="WW8Num11z2">
    <w:name w:val="WW8Num11z2"/>
    <w:rsid w:val="00EE38A5"/>
  </w:style>
  <w:style w:type="character" w:customStyle="1" w:styleId="WW8Num11z3">
    <w:name w:val="WW8Num11z3"/>
    <w:rsid w:val="00EE38A5"/>
  </w:style>
  <w:style w:type="character" w:customStyle="1" w:styleId="WW8Num11z4">
    <w:name w:val="WW8Num11z4"/>
    <w:rsid w:val="00EE38A5"/>
  </w:style>
  <w:style w:type="character" w:customStyle="1" w:styleId="WW8Num11z5">
    <w:name w:val="WW8Num11z5"/>
    <w:rsid w:val="00EE38A5"/>
  </w:style>
  <w:style w:type="character" w:customStyle="1" w:styleId="WW8Num11z6">
    <w:name w:val="WW8Num11z6"/>
    <w:rsid w:val="00EE38A5"/>
  </w:style>
  <w:style w:type="character" w:customStyle="1" w:styleId="WW8Num11z7">
    <w:name w:val="WW8Num11z7"/>
    <w:rsid w:val="00EE38A5"/>
  </w:style>
  <w:style w:type="character" w:customStyle="1" w:styleId="WW8Num11z8">
    <w:name w:val="WW8Num11z8"/>
    <w:rsid w:val="00EE38A5"/>
  </w:style>
  <w:style w:type="character" w:customStyle="1" w:styleId="WW8Num12z0">
    <w:name w:val="WW8Num12z0"/>
    <w:rsid w:val="00EE38A5"/>
  </w:style>
  <w:style w:type="character" w:customStyle="1" w:styleId="WW8Num12z1">
    <w:name w:val="WW8Num12z1"/>
    <w:rsid w:val="00EE38A5"/>
  </w:style>
  <w:style w:type="character" w:customStyle="1" w:styleId="WW8Num12z2">
    <w:name w:val="WW8Num12z2"/>
    <w:rsid w:val="00EE38A5"/>
  </w:style>
  <w:style w:type="character" w:customStyle="1" w:styleId="WW8Num12z3">
    <w:name w:val="WW8Num12z3"/>
    <w:rsid w:val="00EE38A5"/>
  </w:style>
  <w:style w:type="character" w:customStyle="1" w:styleId="WW8Num12z4">
    <w:name w:val="WW8Num12z4"/>
    <w:rsid w:val="00EE38A5"/>
  </w:style>
  <w:style w:type="character" w:customStyle="1" w:styleId="WW8Num12z5">
    <w:name w:val="WW8Num12z5"/>
    <w:rsid w:val="00EE38A5"/>
  </w:style>
  <w:style w:type="character" w:customStyle="1" w:styleId="WW8Num12z6">
    <w:name w:val="WW8Num12z6"/>
    <w:rsid w:val="00EE38A5"/>
  </w:style>
  <w:style w:type="character" w:customStyle="1" w:styleId="WW8Num12z7">
    <w:name w:val="WW8Num12z7"/>
    <w:rsid w:val="00EE38A5"/>
  </w:style>
  <w:style w:type="character" w:customStyle="1" w:styleId="WW8Num12z8">
    <w:name w:val="WW8Num12z8"/>
    <w:rsid w:val="00EE38A5"/>
  </w:style>
  <w:style w:type="character" w:customStyle="1" w:styleId="WW8Num13z0">
    <w:name w:val="WW8Num13z0"/>
    <w:rsid w:val="00EE38A5"/>
  </w:style>
  <w:style w:type="character" w:customStyle="1" w:styleId="WW8Num13z1">
    <w:name w:val="WW8Num13z1"/>
    <w:rsid w:val="00EE38A5"/>
  </w:style>
  <w:style w:type="character" w:customStyle="1" w:styleId="WW8Num13z2">
    <w:name w:val="WW8Num13z2"/>
    <w:rsid w:val="00EE38A5"/>
  </w:style>
  <w:style w:type="character" w:customStyle="1" w:styleId="WW8Num13z3">
    <w:name w:val="WW8Num13z3"/>
    <w:rsid w:val="00EE38A5"/>
  </w:style>
  <w:style w:type="character" w:customStyle="1" w:styleId="WW8Num13z4">
    <w:name w:val="WW8Num13z4"/>
    <w:rsid w:val="00EE38A5"/>
  </w:style>
  <w:style w:type="character" w:customStyle="1" w:styleId="WW8Num13z5">
    <w:name w:val="WW8Num13z5"/>
    <w:rsid w:val="00EE38A5"/>
  </w:style>
  <w:style w:type="character" w:customStyle="1" w:styleId="WW8Num13z6">
    <w:name w:val="WW8Num13z6"/>
    <w:rsid w:val="00EE38A5"/>
  </w:style>
  <w:style w:type="character" w:customStyle="1" w:styleId="WW8Num13z7">
    <w:name w:val="WW8Num13z7"/>
    <w:rsid w:val="00EE38A5"/>
  </w:style>
  <w:style w:type="character" w:customStyle="1" w:styleId="WW8Num13z8">
    <w:name w:val="WW8Num13z8"/>
    <w:rsid w:val="00EE38A5"/>
  </w:style>
  <w:style w:type="character" w:customStyle="1" w:styleId="WW8Num14z2">
    <w:name w:val="WW8Num14z2"/>
    <w:rsid w:val="00EE38A5"/>
    <w:rPr>
      <w:rFonts w:ascii="Wingdings" w:hAnsi="Wingdings" w:cs="Wingdings" w:hint="default"/>
    </w:rPr>
  </w:style>
  <w:style w:type="character" w:customStyle="1" w:styleId="WW8Num15z0">
    <w:name w:val="WW8Num15z0"/>
    <w:rsid w:val="00EE38A5"/>
  </w:style>
  <w:style w:type="character" w:customStyle="1" w:styleId="WW8Num15z1">
    <w:name w:val="WW8Num15z1"/>
    <w:rsid w:val="00EE38A5"/>
  </w:style>
  <w:style w:type="character" w:customStyle="1" w:styleId="WW8Num15z2">
    <w:name w:val="WW8Num15z2"/>
    <w:rsid w:val="00EE38A5"/>
  </w:style>
  <w:style w:type="character" w:customStyle="1" w:styleId="WW8Num15z3">
    <w:name w:val="WW8Num15z3"/>
    <w:rsid w:val="00EE38A5"/>
  </w:style>
  <w:style w:type="character" w:customStyle="1" w:styleId="WW8Num15z4">
    <w:name w:val="WW8Num15z4"/>
    <w:rsid w:val="00EE38A5"/>
  </w:style>
  <w:style w:type="character" w:customStyle="1" w:styleId="WW8Num15z5">
    <w:name w:val="WW8Num15z5"/>
    <w:rsid w:val="00EE38A5"/>
  </w:style>
  <w:style w:type="character" w:customStyle="1" w:styleId="WW8Num15z6">
    <w:name w:val="WW8Num15z6"/>
    <w:rsid w:val="00EE38A5"/>
  </w:style>
  <w:style w:type="character" w:customStyle="1" w:styleId="WW8Num15z7">
    <w:name w:val="WW8Num15z7"/>
    <w:rsid w:val="00EE38A5"/>
  </w:style>
  <w:style w:type="character" w:customStyle="1" w:styleId="WW8Num15z8">
    <w:name w:val="WW8Num15z8"/>
    <w:rsid w:val="00EE38A5"/>
  </w:style>
  <w:style w:type="character" w:customStyle="1" w:styleId="WW8Num16z2">
    <w:name w:val="WW8Num16z2"/>
    <w:rsid w:val="00EE38A5"/>
  </w:style>
  <w:style w:type="character" w:customStyle="1" w:styleId="WW8Num16z3">
    <w:name w:val="WW8Num16z3"/>
    <w:rsid w:val="00EE38A5"/>
  </w:style>
  <w:style w:type="character" w:customStyle="1" w:styleId="WW8Num16z5">
    <w:name w:val="WW8Num16z5"/>
    <w:rsid w:val="00EE38A5"/>
  </w:style>
  <w:style w:type="character" w:customStyle="1" w:styleId="WW8Num16z6">
    <w:name w:val="WW8Num16z6"/>
    <w:rsid w:val="00EE38A5"/>
  </w:style>
  <w:style w:type="character" w:customStyle="1" w:styleId="WW8Num16z7">
    <w:name w:val="WW8Num16z7"/>
    <w:rsid w:val="00EE38A5"/>
  </w:style>
  <w:style w:type="character" w:customStyle="1" w:styleId="WW8Num16z8">
    <w:name w:val="WW8Num16z8"/>
    <w:rsid w:val="00EE38A5"/>
  </w:style>
  <w:style w:type="character" w:styleId="afff6">
    <w:name w:val="Strong"/>
    <w:qFormat/>
    <w:rsid w:val="00EE38A5"/>
    <w:rPr>
      <w:b/>
      <w:bCs/>
    </w:rPr>
  </w:style>
  <w:style w:type="character" w:customStyle="1" w:styleId="2f3">
    <w:name w:val="Основной текст Знак2"/>
    <w:rsid w:val="00EE38A5"/>
    <w:rPr>
      <w:sz w:val="24"/>
      <w:szCs w:val="24"/>
    </w:rPr>
  </w:style>
  <w:style w:type="character" w:customStyle="1" w:styleId="1f4">
    <w:name w:val="Знак примечания1"/>
    <w:rsid w:val="00EE38A5"/>
    <w:rPr>
      <w:sz w:val="16"/>
      <w:szCs w:val="16"/>
    </w:rPr>
  </w:style>
  <w:style w:type="character" w:customStyle="1" w:styleId="afff7">
    <w:name w:val="Текст примечания Знак"/>
    <w:rsid w:val="00EE38A5"/>
  </w:style>
  <w:style w:type="paragraph" w:customStyle="1" w:styleId="uni">
    <w:name w:val="uni"/>
    <w:basedOn w:val="a0"/>
    <w:rsid w:val="00EE38A5"/>
    <w:pPr>
      <w:suppressAutoHyphens/>
      <w:spacing w:before="280" w:after="280"/>
    </w:pPr>
    <w:rPr>
      <w:sz w:val="24"/>
      <w:szCs w:val="24"/>
      <w:lang w:eastAsia="ar-SA"/>
    </w:rPr>
  </w:style>
  <w:style w:type="paragraph" w:customStyle="1" w:styleId="1f5">
    <w:name w:val="Знак Знак Знак1 Знак Знак Знак Знак"/>
    <w:basedOn w:val="a0"/>
    <w:rsid w:val="00EE38A5"/>
    <w:pPr>
      <w:suppressAutoHyphens/>
      <w:spacing w:before="280" w:after="280"/>
    </w:pPr>
    <w:rPr>
      <w:rFonts w:ascii="Tahoma" w:hAnsi="Tahoma" w:cs="Tahoma"/>
      <w:lang w:val="en-US" w:eastAsia="ar-SA"/>
    </w:rPr>
  </w:style>
  <w:style w:type="paragraph" w:customStyle="1" w:styleId="1f6">
    <w:name w:val="Текст примечания1"/>
    <w:basedOn w:val="a0"/>
    <w:rsid w:val="00EE38A5"/>
    <w:pPr>
      <w:suppressAutoHyphens/>
    </w:pPr>
    <w:rPr>
      <w:lang w:eastAsia="ar-SA"/>
    </w:rPr>
  </w:style>
  <w:style w:type="paragraph" w:styleId="afff8">
    <w:name w:val="No Spacing"/>
    <w:aliases w:val="МОЙ Заголовки"/>
    <w:uiPriority w:val="1"/>
    <w:qFormat/>
    <w:rsid w:val="00CE0DA0"/>
    <w:pPr>
      <w:spacing w:before="120" w:after="160" w:line="360" w:lineRule="auto"/>
      <w:ind w:firstLine="709"/>
    </w:pPr>
    <w:rPr>
      <w:rFonts w:ascii="Times New Roman" w:eastAsiaTheme="minorHAnsi" w:hAnsi="Times New Roman" w:cstheme="minorBidi"/>
      <w:b/>
      <w:sz w:val="28"/>
      <w:szCs w:val="22"/>
      <w:lang w:eastAsia="en-US"/>
    </w:rPr>
  </w:style>
  <w:style w:type="paragraph" w:customStyle="1" w:styleId="Default">
    <w:name w:val="Default"/>
    <w:rsid w:val="00CE0DA0"/>
    <w:pPr>
      <w:autoSpaceDE w:val="0"/>
      <w:autoSpaceDN w:val="0"/>
      <w:adjustRightInd w:val="0"/>
    </w:pPr>
    <w:rPr>
      <w:rFonts w:ascii="Times New Roman" w:eastAsiaTheme="minorHAnsi" w:hAnsi="Times New Roman"/>
      <w:color w:val="000000"/>
      <w:sz w:val="24"/>
      <w:szCs w:val="24"/>
      <w:lang w:eastAsia="en-US"/>
    </w:rPr>
  </w:style>
  <w:style w:type="paragraph" w:customStyle="1" w:styleId="afff9">
    <w:name w:val="Белова"/>
    <w:basedOn w:val="a0"/>
    <w:rsid w:val="00CE0DA0"/>
    <w:pPr>
      <w:tabs>
        <w:tab w:val="left" w:pos="10206"/>
      </w:tabs>
      <w:spacing w:line="360" w:lineRule="auto"/>
      <w:ind w:left="426" w:right="283" w:firstLine="708"/>
      <w:jc w:val="both"/>
    </w:pPr>
    <w:rPr>
      <w:color w:val="000000"/>
      <w:sz w:val="28"/>
    </w:rPr>
  </w:style>
  <w:style w:type="paragraph" w:customStyle="1" w:styleId="formattext">
    <w:name w:val="formattext"/>
    <w:basedOn w:val="a0"/>
    <w:rsid w:val="00CE0DA0"/>
    <w:pPr>
      <w:spacing w:before="100" w:beforeAutospacing="1" w:after="100" w:afterAutospacing="1"/>
    </w:pPr>
    <w:rPr>
      <w:sz w:val="24"/>
      <w:szCs w:val="24"/>
    </w:rPr>
  </w:style>
  <w:style w:type="paragraph" w:customStyle="1" w:styleId="afffa">
    <w:name w:val="Обычный (ПЗ)"/>
    <w:basedOn w:val="a0"/>
    <w:rsid w:val="00CE0DA0"/>
    <w:pPr>
      <w:ind w:firstLine="720"/>
      <w:jc w:val="both"/>
    </w:pPr>
    <w:rPr>
      <w:rFonts w:ascii="Arial" w:hAnsi="Arial"/>
      <w:sz w:val="24"/>
    </w:rPr>
  </w:style>
  <w:style w:type="paragraph" w:customStyle="1" w:styleId="msonormal0">
    <w:name w:val="msonormal"/>
    <w:basedOn w:val="a0"/>
    <w:rsid w:val="00CE0DA0"/>
    <w:pPr>
      <w:spacing w:before="100" w:beforeAutospacing="1" w:after="100" w:afterAutospacing="1"/>
    </w:pPr>
    <w:rPr>
      <w:sz w:val="24"/>
      <w:szCs w:val="24"/>
    </w:rPr>
  </w:style>
  <w:style w:type="numbering" w:customStyle="1" w:styleId="215">
    <w:name w:val="Нет списка21"/>
    <w:next w:val="a3"/>
    <w:uiPriority w:val="99"/>
    <w:semiHidden/>
    <w:unhideWhenUsed/>
    <w:rsid w:val="00D860B3"/>
  </w:style>
  <w:style w:type="table" w:customStyle="1" w:styleId="111">
    <w:name w:val="Сетка таблицы11"/>
    <w:basedOn w:val="a2"/>
    <w:next w:val="ad"/>
    <w:uiPriority w:val="39"/>
    <w:rsid w:val="00D860B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10">
    <w:name w:val="Нет списка111"/>
    <w:next w:val="a3"/>
    <w:uiPriority w:val="99"/>
    <w:semiHidden/>
    <w:unhideWhenUsed/>
    <w:rsid w:val="00D860B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0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0"/>
    <w:lsdException w:name="caption" w:uiPriority="35" w:qFormat="1"/>
    <w:lsdException w:name="page number" w:uiPriority="0"/>
    <w:lsdException w:name="List" w:uiPriority="0"/>
    <w:lsdException w:name="List Bullet" w:uiPriority="0"/>
    <w:lsdException w:name="List Bulle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First Indent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Normal Table" w:semiHidden="0" w:unhideWhenUsed="0"/>
    <w:lsdException w:name="Table Web 3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E10578"/>
    <w:rPr>
      <w:rFonts w:ascii="Times New Roman" w:eastAsia="Times New Roman" w:hAnsi="Times New Roman"/>
    </w:rPr>
  </w:style>
  <w:style w:type="paragraph" w:styleId="1">
    <w:name w:val="heading 1"/>
    <w:aliases w:val="МОЙ ТЕКТС ОСНОВНОЙ,Заголовок 1 Знак Знак,Заголовок 1 Знак Знак Знак"/>
    <w:basedOn w:val="a0"/>
    <w:next w:val="a0"/>
    <w:link w:val="10"/>
    <w:uiPriority w:val="9"/>
    <w:qFormat/>
    <w:rsid w:val="00093136"/>
    <w:pPr>
      <w:keepNext/>
      <w:widowControl w:val="0"/>
      <w:spacing w:line="280" w:lineRule="exact"/>
      <w:ind w:firstLine="680"/>
      <w:jc w:val="center"/>
      <w:outlineLvl w:val="0"/>
    </w:pPr>
    <w:rPr>
      <w:rFonts w:ascii="Arial" w:hAnsi="Arial"/>
      <w:sz w:val="26"/>
    </w:rPr>
  </w:style>
  <w:style w:type="paragraph" w:styleId="20">
    <w:name w:val="heading 2"/>
    <w:basedOn w:val="a0"/>
    <w:next w:val="a0"/>
    <w:link w:val="22"/>
    <w:uiPriority w:val="9"/>
    <w:qFormat/>
    <w:rsid w:val="00093136"/>
    <w:pPr>
      <w:keepNext/>
      <w:widowControl w:val="0"/>
      <w:spacing w:line="280" w:lineRule="exact"/>
      <w:outlineLvl w:val="1"/>
    </w:pPr>
    <w:rPr>
      <w:rFonts w:ascii="Arial" w:hAnsi="Arial"/>
      <w:snapToGrid w:val="0"/>
      <w:sz w:val="26"/>
      <w:lang w:val="en-US"/>
    </w:rPr>
  </w:style>
  <w:style w:type="paragraph" w:styleId="30">
    <w:name w:val="heading 3"/>
    <w:basedOn w:val="a0"/>
    <w:next w:val="a0"/>
    <w:link w:val="31"/>
    <w:qFormat/>
    <w:rsid w:val="00093136"/>
    <w:pPr>
      <w:keepNext/>
      <w:spacing w:line="288" w:lineRule="auto"/>
      <w:ind w:firstLine="709"/>
      <w:jc w:val="center"/>
      <w:outlineLvl w:val="2"/>
    </w:pPr>
    <w:rPr>
      <w:rFonts w:ascii="Arial" w:hAnsi="Arial"/>
      <w:sz w:val="26"/>
    </w:rPr>
  </w:style>
  <w:style w:type="paragraph" w:styleId="4">
    <w:name w:val="heading 4"/>
    <w:basedOn w:val="a0"/>
    <w:next w:val="a0"/>
    <w:link w:val="40"/>
    <w:qFormat/>
    <w:rsid w:val="00093136"/>
    <w:pPr>
      <w:keepNext/>
      <w:spacing w:line="288" w:lineRule="auto"/>
      <w:ind w:firstLine="709"/>
      <w:jc w:val="both"/>
      <w:outlineLvl w:val="3"/>
    </w:pPr>
    <w:rPr>
      <w:rFonts w:ascii="Arial" w:hAnsi="Arial"/>
      <w:sz w:val="26"/>
      <w:lang w:val="en-US"/>
    </w:rPr>
  </w:style>
  <w:style w:type="paragraph" w:styleId="5">
    <w:name w:val="heading 5"/>
    <w:basedOn w:val="a0"/>
    <w:next w:val="a0"/>
    <w:link w:val="50"/>
    <w:qFormat/>
    <w:rsid w:val="00093136"/>
    <w:pPr>
      <w:keepNext/>
      <w:spacing w:line="288" w:lineRule="auto"/>
      <w:ind w:firstLine="709"/>
      <w:jc w:val="both"/>
      <w:outlineLvl w:val="4"/>
    </w:pPr>
    <w:rPr>
      <w:rFonts w:ascii="Arial" w:hAnsi="Arial"/>
      <w:sz w:val="26"/>
      <w:u w:val="single"/>
    </w:rPr>
  </w:style>
  <w:style w:type="paragraph" w:styleId="6">
    <w:name w:val="heading 6"/>
    <w:basedOn w:val="a0"/>
    <w:next w:val="a0"/>
    <w:link w:val="60"/>
    <w:qFormat/>
    <w:rsid w:val="00093136"/>
    <w:pPr>
      <w:keepNext/>
      <w:jc w:val="center"/>
      <w:outlineLvl w:val="5"/>
    </w:pPr>
    <w:rPr>
      <w:sz w:val="24"/>
    </w:rPr>
  </w:style>
  <w:style w:type="paragraph" w:styleId="7">
    <w:name w:val="heading 7"/>
    <w:basedOn w:val="a0"/>
    <w:next w:val="a0"/>
    <w:link w:val="70"/>
    <w:qFormat/>
    <w:rsid w:val="00093136"/>
    <w:pPr>
      <w:keepNext/>
      <w:jc w:val="both"/>
      <w:outlineLvl w:val="6"/>
    </w:pPr>
    <w:rPr>
      <w:sz w:val="24"/>
    </w:rPr>
  </w:style>
  <w:style w:type="paragraph" w:styleId="8">
    <w:name w:val="heading 8"/>
    <w:basedOn w:val="a0"/>
    <w:next w:val="a0"/>
    <w:link w:val="80"/>
    <w:qFormat/>
    <w:rsid w:val="00093136"/>
    <w:pPr>
      <w:keepNext/>
      <w:spacing w:line="312" w:lineRule="auto"/>
      <w:ind w:firstLine="709"/>
      <w:jc w:val="center"/>
      <w:outlineLvl w:val="7"/>
    </w:pPr>
    <w:rPr>
      <w:rFonts w:ascii="Arial" w:hAnsi="Arial"/>
      <w:sz w:val="26"/>
    </w:rPr>
  </w:style>
  <w:style w:type="paragraph" w:styleId="9">
    <w:name w:val="heading 9"/>
    <w:basedOn w:val="a0"/>
    <w:next w:val="a0"/>
    <w:link w:val="90"/>
    <w:qFormat/>
    <w:rsid w:val="00093136"/>
    <w:pPr>
      <w:keepNext/>
      <w:shd w:val="clear" w:color="auto" w:fill="FFFFFF"/>
      <w:autoSpaceDE w:val="0"/>
      <w:autoSpaceDN w:val="0"/>
      <w:adjustRightInd w:val="0"/>
      <w:spacing w:line="312" w:lineRule="auto"/>
      <w:ind w:firstLine="709"/>
      <w:jc w:val="right"/>
      <w:outlineLvl w:val="8"/>
    </w:pPr>
    <w:rPr>
      <w:rFonts w:ascii="Arial" w:hAnsi="Arial"/>
      <w:color w:val="000000"/>
      <w:sz w:val="26"/>
      <w:szCs w:val="25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aliases w:val="МОЙ ТЕКТС ОСНОВНОЙ Знак,Заголовок 1 Знак Знак Знак1,Заголовок 1 Знак Знак Знак Знак"/>
    <w:link w:val="1"/>
    <w:uiPriority w:val="9"/>
    <w:rsid w:val="00093136"/>
    <w:rPr>
      <w:rFonts w:ascii="Arial" w:eastAsia="Times New Roman" w:hAnsi="Arial" w:cs="Times New Roman"/>
      <w:sz w:val="26"/>
      <w:szCs w:val="20"/>
      <w:lang w:eastAsia="ru-RU"/>
    </w:rPr>
  </w:style>
  <w:style w:type="character" w:customStyle="1" w:styleId="22">
    <w:name w:val="Заголовок 2 Знак"/>
    <w:link w:val="20"/>
    <w:uiPriority w:val="9"/>
    <w:rsid w:val="00093136"/>
    <w:rPr>
      <w:rFonts w:ascii="Arial" w:eastAsia="Times New Roman" w:hAnsi="Arial" w:cs="Times New Roman"/>
      <w:snapToGrid w:val="0"/>
      <w:sz w:val="26"/>
      <w:szCs w:val="20"/>
      <w:lang w:val="en-US" w:eastAsia="ru-RU"/>
    </w:rPr>
  </w:style>
  <w:style w:type="character" w:customStyle="1" w:styleId="31">
    <w:name w:val="Заголовок 3 Знак"/>
    <w:link w:val="30"/>
    <w:rsid w:val="00093136"/>
    <w:rPr>
      <w:rFonts w:ascii="Arial" w:eastAsia="Times New Roman" w:hAnsi="Arial" w:cs="Times New Roman"/>
      <w:sz w:val="26"/>
      <w:szCs w:val="20"/>
      <w:lang w:eastAsia="ru-RU"/>
    </w:rPr>
  </w:style>
  <w:style w:type="character" w:customStyle="1" w:styleId="40">
    <w:name w:val="Заголовок 4 Знак"/>
    <w:link w:val="4"/>
    <w:rsid w:val="00093136"/>
    <w:rPr>
      <w:rFonts w:ascii="Arial" w:eastAsia="Times New Roman" w:hAnsi="Arial" w:cs="Times New Roman"/>
      <w:sz w:val="26"/>
      <w:szCs w:val="20"/>
      <w:lang w:val="en-US" w:eastAsia="ru-RU"/>
    </w:rPr>
  </w:style>
  <w:style w:type="character" w:customStyle="1" w:styleId="50">
    <w:name w:val="Заголовок 5 Знак"/>
    <w:link w:val="5"/>
    <w:rsid w:val="00093136"/>
    <w:rPr>
      <w:rFonts w:ascii="Arial" w:eastAsia="Times New Roman" w:hAnsi="Arial" w:cs="Times New Roman"/>
      <w:sz w:val="26"/>
      <w:szCs w:val="20"/>
      <w:u w:val="single"/>
      <w:lang w:eastAsia="ru-RU"/>
    </w:rPr>
  </w:style>
  <w:style w:type="character" w:customStyle="1" w:styleId="60">
    <w:name w:val="Заголовок 6 Знак"/>
    <w:link w:val="6"/>
    <w:rsid w:val="00093136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70">
    <w:name w:val="Заголовок 7 Знак"/>
    <w:link w:val="7"/>
    <w:rsid w:val="00093136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80">
    <w:name w:val="Заголовок 8 Знак"/>
    <w:link w:val="8"/>
    <w:rsid w:val="00093136"/>
    <w:rPr>
      <w:rFonts w:ascii="Arial" w:eastAsia="Times New Roman" w:hAnsi="Arial" w:cs="Times New Roman"/>
      <w:sz w:val="26"/>
      <w:szCs w:val="20"/>
      <w:lang w:eastAsia="ru-RU"/>
    </w:rPr>
  </w:style>
  <w:style w:type="character" w:customStyle="1" w:styleId="90">
    <w:name w:val="Заголовок 9 Знак"/>
    <w:link w:val="9"/>
    <w:rsid w:val="00093136"/>
    <w:rPr>
      <w:rFonts w:ascii="Arial" w:eastAsia="Times New Roman" w:hAnsi="Arial" w:cs="Times New Roman"/>
      <w:color w:val="000000"/>
      <w:sz w:val="26"/>
      <w:szCs w:val="25"/>
      <w:shd w:val="clear" w:color="auto" w:fill="FFFFFF"/>
      <w:lang w:eastAsia="ru-RU"/>
    </w:rPr>
  </w:style>
  <w:style w:type="paragraph" w:styleId="a4">
    <w:name w:val="header"/>
    <w:aliases w:val="??????? ??????????"/>
    <w:basedOn w:val="a0"/>
    <w:link w:val="a5"/>
    <w:uiPriority w:val="99"/>
    <w:rsid w:val="00093136"/>
    <w:pPr>
      <w:tabs>
        <w:tab w:val="center" w:pos="4536"/>
        <w:tab w:val="right" w:pos="9072"/>
      </w:tabs>
    </w:pPr>
  </w:style>
  <w:style w:type="character" w:customStyle="1" w:styleId="a5">
    <w:name w:val="Верхний колонтитул Знак"/>
    <w:aliases w:val="??????? ?????????? Знак"/>
    <w:link w:val="a4"/>
    <w:uiPriority w:val="99"/>
    <w:rsid w:val="0009313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6">
    <w:name w:val="footer"/>
    <w:basedOn w:val="a0"/>
    <w:link w:val="a7"/>
    <w:uiPriority w:val="99"/>
    <w:rsid w:val="00093136"/>
    <w:pPr>
      <w:tabs>
        <w:tab w:val="center" w:pos="4536"/>
        <w:tab w:val="right" w:pos="9072"/>
      </w:tabs>
    </w:pPr>
  </w:style>
  <w:style w:type="character" w:customStyle="1" w:styleId="a7">
    <w:name w:val="Нижний колонтитул Знак"/>
    <w:link w:val="a6"/>
    <w:uiPriority w:val="99"/>
    <w:rsid w:val="0009313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8">
    <w:name w:val="page number"/>
    <w:basedOn w:val="a1"/>
    <w:rsid w:val="00093136"/>
  </w:style>
  <w:style w:type="paragraph" w:styleId="a9">
    <w:name w:val="Body Text Indent"/>
    <w:basedOn w:val="a0"/>
    <w:link w:val="aa"/>
    <w:rsid w:val="00093136"/>
    <w:pPr>
      <w:spacing w:line="288" w:lineRule="auto"/>
      <w:ind w:firstLine="709"/>
      <w:jc w:val="both"/>
    </w:pPr>
    <w:rPr>
      <w:rFonts w:ascii="Arial" w:hAnsi="Arial"/>
      <w:sz w:val="26"/>
    </w:rPr>
  </w:style>
  <w:style w:type="character" w:customStyle="1" w:styleId="aa">
    <w:name w:val="Основной текст с отступом Знак"/>
    <w:link w:val="a9"/>
    <w:rsid w:val="00093136"/>
    <w:rPr>
      <w:rFonts w:ascii="Arial" w:eastAsia="Times New Roman" w:hAnsi="Arial" w:cs="Times New Roman"/>
      <w:sz w:val="26"/>
      <w:szCs w:val="20"/>
      <w:lang w:eastAsia="ru-RU"/>
    </w:rPr>
  </w:style>
  <w:style w:type="paragraph" w:styleId="ab">
    <w:name w:val="Balloon Text"/>
    <w:basedOn w:val="a0"/>
    <w:link w:val="ac"/>
    <w:uiPriority w:val="99"/>
    <w:rsid w:val="00093136"/>
    <w:rPr>
      <w:rFonts w:ascii="Tahoma" w:hAnsi="Tahoma"/>
      <w:sz w:val="16"/>
      <w:szCs w:val="16"/>
    </w:rPr>
  </w:style>
  <w:style w:type="character" w:customStyle="1" w:styleId="ac">
    <w:name w:val="Текст выноски Знак"/>
    <w:link w:val="ab"/>
    <w:uiPriority w:val="99"/>
    <w:rsid w:val="00093136"/>
    <w:rPr>
      <w:rFonts w:ascii="Tahoma" w:eastAsia="Times New Roman" w:hAnsi="Tahoma" w:cs="Tahoma"/>
      <w:sz w:val="16"/>
      <w:szCs w:val="16"/>
      <w:lang w:eastAsia="ru-RU"/>
    </w:rPr>
  </w:style>
  <w:style w:type="table" w:styleId="ad">
    <w:name w:val="Table Grid"/>
    <w:basedOn w:val="a2"/>
    <w:uiPriority w:val="39"/>
    <w:rsid w:val="00093136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Title"/>
    <w:basedOn w:val="a0"/>
    <w:link w:val="af"/>
    <w:qFormat/>
    <w:rsid w:val="00093136"/>
    <w:pPr>
      <w:spacing w:line="288" w:lineRule="auto"/>
      <w:ind w:firstLine="709"/>
      <w:jc w:val="center"/>
    </w:pPr>
    <w:rPr>
      <w:rFonts w:ascii="Arial" w:hAnsi="Arial"/>
      <w:b/>
      <w:sz w:val="26"/>
    </w:rPr>
  </w:style>
  <w:style w:type="character" w:customStyle="1" w:styleId="af">
    <w:name w:val="Название Знак"/>
    <w:link w:val="ae"/>
    <w:rsid w:val="00093136"/>
    <w:rPr>
      <w:rFonts w:ascii="Arial" w:eastAsia="Times New Roman" w:hAnsi="Arial" w:cs="Times New Roman"/>
      <w:b/>
      <w:sz w:val="26"/>
      <w:szCs w:val="20"/>
      <w:lang w:eastAsia="ru-RU"/>
    </w:rPr>
  </w:style>
  <w:style w:type="paragraph" w:styleId="af0">
    <w:name w:val="Body Text"/>
    <w:basedOn w:val="a0"/>
    <w:link w:val="af1"/>
    <w:rsid w:val="00093136"/>
    <w:pPr>
      <w:spacing w:line="288" w:lineRule="auto"/>
      <w:jc w:val="both"/>
    </w:pPr>
    <w:rPr>
      <w:rFonts w:ascii="Arial" w:hAnsi="Arial"/>
      <w:sz w:val="26"/>
    </w:rPr>
  </w:style>
  <w:style w:type="character" w:customStyle="1" w:styleId="af1">
    <w:name w:val="Основной текст Знак"/>
    <w:link w:val="af0"/>
    <w:rsid w:val="00093136"/>
    <w:rPr>
      <w:rFonts w:ascii="Arial" w:eastAsia="Times New Roman" w:hAnsi="Arial" w:cs="Times New Roman"/>
      <w:sz w:val="26"/>
      <w:szCs w:val="20"/>
      <w:lang w:eastAsia="ru-RU"/>
    </w:rPr>
  </w:style>
  <w:style w:type="paragraph" w:styleId="23">
    <w:name w:val="Body Text Indent 2"/>
    <w:aliases w:val=" Знак"/>
    <w:basedOn w:val="a0"/>
    <w:link w:val="24"/>
    <w:rsid w:val="00093136"/>
    <w:pPr>
      <w:spacing w:line="288" w:lineRule="auto"/>
      <w:ind w:firstLine="680"/>
      <w:jc w:val="both"/>
    </w:pPr>
    <w:rPr>
      <w:rFonts w:ascii="Arial" w:hAnsi="Arial"/>
      <w:sz w:val="26"/>
    </w:rPr>
  </w:style>
  <w:style w:type="character" w:customStyle="1" w:styleId="24">
    <w:name w:val="Основной текст с отступом 2 Знак"/>
    <w:aliases w:val=" Знак Знак"/>
    <w:link w:val="23"/>
    <w:rsid w:val="00093136"/>
    <w:rPr>
      <w:rFonts w:ascii="Arial" w:eastAsia="Times New Roman" w:hAnsi="Arial" w:cs="Times New Roman"/>
      <w:sz w:val="26"/>
      <w:szCs w:val="20"/>
      <w:lang w:eastAsia="ru-RU"/>
    </w:rPr>
  </w:style>
  <w:style w:type="paragraph" w:styleId="2">
    <w:name w:val="List Bullet 2"/>
    <w:basedOn w:val="a0"/>
    <w:autoRedefine/>
    <w:rsid w:val="00093136"/>
    <w:pPr>
      <w:numPr>
        <w:numId w:val="1"/>
      </w:numPr>
    </w:pPr>
  </w:style>
  <w:style w:type="paragraph" w:styleId="af2">
    <w:name w:val="Plain Text"/>
    <w:aliases w:val=" Знак7 Знак Знак"/>
    <w:basedOn w:val="a0"/>
    <w:link w:val="af3"/>
    <w:rsid w:val="00093136"/>
    <w:pPr>
      <w:spacing w:line="360" w:lineRule="auto"/>
      <w:ind w:firstLine="680"/>
      <w:jc w:val="both"/>
    </w:pPr>
    <w:rPr>
      <w:rFonts w:ascii="Courier New" w:hAnsi="Courier New"/>
    </w:rPr>
  </w:style>
  <w:style w:type="character" w:customStyle="1" w:styleId="af3">
    <w:name w:val="Текст Знак"/>
    <w:aliases w:val=" Знак7 Знак Знак Знак"/>
    <w:link w:val="af2"/>
    <w:rsid w:val="00093136"/>
    <w:rPr>
      <w:rFonts w:ascii="Courier New" w:eastAsia="Times New Roman" w:hAnsi="Courier New" w:cs="Times New Roman"/>
      <w:sz w:val="20"/>
      <w:szCs w:val="20"/>
      <w:lang w:eastAsia="ru-RU"/>
    </w:rPr>
  </w:style>
  <w:style w:type="paragraph" w:customStyle="1" w:styleId="1IG">
    <w:name w:val="Заголовок_1_IG"/>
    <w:basedOn w:val="1"/>
    <w:link w:val="1IG0"/>
    <w:rsid w:val="00093136"/>
    <w:pPr>
      <w:pageBreakBefore/>
      <w:widowControl/>
      <w:spacing w:after="360" w:line="360" w:lineRule="auto"/>
      <w:ind w:firstLine="0"/>
    </w:pPr>
    <w:rPr>
      <w:b/>
      <w:bCs/>
      <w:caps/>
      <w:kern w:val="32"/>
      <w:sz w:val="28"/>
      <w:szCs w:val="28"/>
    </w:rPr>
  </w:style>
  <w:style w:type="paragraph" w:customStyle="1" w:styleId="2IG">
    <w:name w:val="Заголовок_2_IG"/>
    <w:basedOn w:val="a0"/>
    <w:link w:val="2IG1"/>
    <w:rsid w:val="00093136"/>
    <w:pPr>
      <w:keepNext/>
      <w:spacing w:before="240" w:after="240" w:line="360" w:lineRule="auto"/>
      <w:ind w:firstLine="709"/>
      <w:jc w:val="both"/>
      <w:outlineLvl w:val="1"/>
    </w:pPr>
    <w:rPr>
      <w:rFonts w:ascii="Arial" w:hAnsi="Arial"/>
      <w:b/>
      <w:bCs/>
      <w:i/>
      <w:iCs/>
      <w:snapToGrid w:val="0"/>
      <w:sz w:val="28"/>
    </w:rPr>
  </w:style>
  <w:style w:type="paragraph" w:customStyle="1" w:styleId="IG">
    <w:name w:val="Обычный_IG"/>
    <w:basedOn w:val="a0"/>
    <w:link w:val="IG2"/>
    <w:rsid w:val="00093136"/>
    <w:pPr>
      <w:spacing w:line="360" w:lineRule="auto"/>
      <w:ind w:firstLine="709"/>
      <w:jc w:val="both"/>
    </w:pPr>
    <w:rPr>
      <w:sz w:val="28"/>
      <w:szCs w:val="28"/>
    </w:rPr>
  </w:style>
  <w:style w:type="character" w:customStyle="1" w:styleId="1IG0">
    <w:name w:val="Заголовок_1_IG Знак"/>
    <w:link w:val="1IG"/>
    <w:rsid w:val="00093136"/>
    <w:rPr>
      <w:rFonts w:ascii="Arial" w:eastAsia="Times New Roman" w:hAnsi="Arial" w:cs="Arial"/>
      <w:b/>
      <w:bCs/>
      <w:caps/>
      <w:kern w:val="32"/>
      <w:sz w:val="28"/>
      <w:szCs w:val="28"/>
      <w:lang w:eastAsia="ru-RU"/>
    </w:rPr>
  </w:style>
  <w:style w:type="character" w:customStyle="1" w:styleId="2IG1">
    <w:name w:val="Заголовок_2_IG Знак1"/>
    <w:link w:val="2IG"/>
    <w:rsid w:val="00093136"/>
    <w:rPr>
      <w:rFonts w:ascii="Arial" w:eastAsia="Times New Roman" w:hAnsi="Arial" w:cs="Times New Roman"/>
      <w:b/>
      <w:bCs/>
      <w:i/>
      <w:iCs/>
      <w:snapToGrid w:val="0"/>
      <w:sz w:val="28"/>
      <w:szCs w:val="20"/>
      <w:lang w:eastAsia="ru-RU"/>
    </w:rPr>
  </w:style>
  <w:style w:type="character" w:customStyle="1" w:styleId="IG2">
    <w:name w:val="Обычный_IG Знак2"/>
    <w:link w:val="IG"/>
    <w:rsid w:val="00093136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IG0">
    <w:name w:val="Обычный_IG Знак"/>
    <w:rsid w:val="00093136"/>
    <w:rPr>
      <w:sz w:val="28"/>
      <w:szCs w:val="28"/>
      <w:lang w:val="ru-RU" w:eastAsia="ru-RU" w:bidi="ar-SA"/>
    </w:rPr>
  </w:style>
  <w:style w:type="paragraph" w:styleId="91">
    <w:name w:val="toc 9"/>
    <w:basedOn w:val="a0"/>
    <w:next w:val="a0"/>
    <w:autoRedefine/>
    <w:rsid w:val="00093136"/>
    <w:pPr>
      <w:spacing w:line="360" w:lineRule="auto"/>
      <w:ind w:left="2240" w:firstLine="709"/>
    </w:pPr>
    <w:rPr>
      <w:sz w:val="18"/>
      <w:szCs w:val="18"/>
    </w:rPr>
  </w:style>
  <w:style w:type="paragraph" w:styleId="af4">
    <w:name w:val="List Paragraph"/>
    <w:basedOn w:val="a0"/>
    <w:qFormat/>
    <w:rsid w:val="00093136"/>
    <w:pPr>
      <w:ind w:left="720"/>
      <w:contextualSpacing/>
    </w:pPr>
  </w:style>
  <w:style w:type="character" w:styleId="af5">
    <w:name w:val="Hyperlink"/>
    <w:uiPriority w:val="99"/>
    <w:rsid w:val="00093136"/>
    <w:rPr>
      <w:color w:val="0000FF"/>
      <w:u w:val="single"/>
    </w:rPr>
  </w:style>
  <w:style w:type="character" w:customStyle="1" w:styleId="apple-style-span">
    <w:name w:val="apple-style-span"/>
    <w:rsid w:val="00093136"/>
  </w:style>
  <w:style w:type="character" w:customStyle="1" w:styleId="apple-converted-space">
    <w:name w:val="apple-converted-space"/>
    <w:rsid w:val="00093136"/>
  </w:style>
  <w:style w:type="paragraph" w:customStyle="1" w:styleId="af6">
    <w:name w:val="Часть"/>
    <w:basedOn w:val="a0"/>
    <w:rsid w:val="00093136"/>
    <w:pPr>
      <w:tabs>
        <w:tab w:val="num" w:pos="4320"/>
      </w:tabs>
      <w:spacing w:after="60"/>
      <w:ind w:left="3600" w:hanging="720"/>
      <w:jc w:val="center"/>
    </w:pPr>
    <w:rPr>
      <w:rFonts w:ascii="Arial" w:hAnsi="Arial"/>
      <w:b/>
      <w:caps/>
      <w:sz w:val="32"/>
    </w:rPr>
  </w:style>
  <w:style w:type="paragraph" w:styleId="32">
    <w:name w:val="Body Text Indent 3"/>
    <w:basedOn w:val="a0"/>
    <w:link w:val="33"/>
    <w:rsid w:val="00093136"/>
    <w:pPr>
      <w:widowControl w:val="0"/>
      <w:spacing w:line="288" w:lineRule="auto"/>
      <w:ind w:firstLine="708"/>
      <w:jc w:val="both"/>
    </w:pPr>
    <w:rPr>
      <w:rFonts w:ascii="Arial" w:hAnsi="Arial"/>
      <w:b/>
      <w:snapToGrid w:val="0"/>
      <w:sz w:val="26"/>
    </w:rPr>
  </w:style>
  <w:style w:type="character" w:customStyle="1" w:styleId="33">
    <w:name w:val="Основной текст с отступом 3 Знак"/>
    <w:link w:val="32"/>
    <w:rsid w:val="00093136"/>
    <w:rPr>
      <w:rFonts w:ascii="Arial" w:eastAsia="Times New Roman" w:hAnsi="Arial" w:cs="Times New Roman"/>
      <w:b/>
      <w:snapToGrid w:val="0"/>
      <w:sz w:val="26"/>
      <w:szCs w:val="20"/>
      <w:lang w:eastAsia="ru-RU"/>
    </w:rPr>
  </w:style>
  <w:style w:type="paragraph" w:customStyle="1" w:styleId="FR1">
    <w:name w:val="FR1"/>
    <w:rsid w:val="00093136"/>
    <w:pPr>
      <w:widowControl w:val="0"/>
      <w:autoSpaceDE w:val="0"/>
      <w:autoSpaceDN w:val="0"/>
      <w:adjustRightInd w:val="0"/>
      <w:spacing w:line="260" w:lineRule="auto"/>
      <w:ind w:firstLine="180"/>
      <w:jc w:val="both"/>
    </w:pPr>
    <w:rPr>
      <w:rFonts w:ascii="Times New Roman" w:eastAsia="Times New Roman" w:hAnsi="Times New Roman"/>
      <w:sz w:val="28"/>
      <w:szCs w:val="28"/>
    </w:rPr>
  </w:style>
  <w:style w:type="paragraph" w:customStyle="1" w:styleId="FR4">
    <w:name w:val="FR4"/>
    <w:rsid w:val="00093136"/>
    <w:pPr>
      <w:widowControl w:val="0"/>
      <w:autoSpaceDE w:val="0"/>
      <w:autoSpaceDN w:val="0"/>
      <w:adjustRightInd w:val="0"/>
      <w:spacing w:before="160"/>
      <w:ind w:left="3080"/>
    </w:pPr>
    <w:rPr>
      <w:rFonts w:ascii="Arial" w:eastAsia="Times New Roman" w:hAnsi="Arial" w:cs="Arial"/>
      <w:b/>
      <w:bCs/>
      <w:i/>
      <w:iCs/>
      <w:sz w:val="12"/>
      <w:szCs w:val="12"/>
    </w:rPr>
  </w:style>
  <w:style w:type="paragraph" w:customStyle="1" w:styleId="FR2">
    <w:name w:val="FR2"/>
    <w:rsid w:val="00093136"/>
    <w:pPr>
      <w:widowControl w:val="0"/>
      <w:autoSpaceDE w:val="0"/>
      <w:autoSpaceDN w:val="0"/>
      <w:adjustRightInd w:val="0"/>
      <w:spacing w:line="420" w:lineRule="auto"/>
      <w:ind w:left="1200" w:firstLine="700"/>
    </w:pPr>
    <w:rPr>
      <w:rFonts w:ascii="Arial" w:eastAsia="Times New Roman" w:hAnsi="Arial" w:cs="Arial"/>
      <w:sz w:val="28"/>
      <w:szCs w:val="28"/>
    </w:rPr>
  </w:style>
  <w:style w:type="paragraph" w:customStyle="1" w:styleId="FR5">
    <w:name w:val="FR5"/>
    <w:rsid w:val="00093136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  <w:b/>
      <w:bCs/>
      <w:sz w:val="12"/>
      <w:szCs w:val="12"/>
    </w:rPr>
  </w:style>
  <w:style w:type="paragraph" w:customStyle="1" w:styleId="11">
    <w:name w:val="Обычный1"/>
    <w:rsid w:val="00093136"/>
    <w:pPr>
      <w:widowControl w:val="0"/>
      <w:spacing w:line="360" w:lineRule="auto"/>
      <w:ind w:left="40" w:firstLine="1440"/>
      <w:jc w:val="both"/>
    </w:pPr>
    <w:rPr>
      <w:rFonts w:ascii="Arial" w:eastAsia="Times New Roman" w:hAnsi="Arial"/>
      <w:snapToGrid w:val="0"/>
      <w:sz w:val="48"/>
    </w:rPr>
  </w:style>
  <w:style w:type="numbering" w:customStyle="1" w:styleId="12">
    <w:name w:val="Нет списка1"/>
    <w:next w:val="a3"/>
    <w:uiPriority w:val="99"/>
    <w:semiHidden/>
    <w:unhideWhenUsed/>
    <w:rsid w:val="00093136"/>
  </w:style>
  <w:style w:type="character" w:styleId="af7">
    <w:name w:val="FollowedHyperlink"/>
    <w:uiPriority w:val="99"/>
    <w:unhideWhenUsed/>
    <w:rsid w:val="00093136"/>
    <w:rPr>
      <w:color w:val="800080"/>
      <w:u w:val="single"/>
    </w:rPr>
  </w:style>
  <w:style w:type="paragraph" w:customStyle="1" w:styleId="font5">
    <w:name w:val="font5"/>
    <w:basedOn w:val="a0"/>
    <w:rsid w:val="00093136"/>
    <w:pPr>
      <w:spacing w:before="100" w:beforeAutospacing="1" w:after="100" w:afterAutospacing="1"/>
    </w:pPr>
    <w:rPr>
      <w:rFonts w:ascii="Arial" w:hAnsi="Arial" w:cs="Arial"/>
      <w:color w:val="000000"/>
      <w:sz w:val="22"/>
      <w:szCs w:val="22"/>
    </w:rPr>
  </w:style>
  <w:style w:type="paragraph" w:customStyle="1" w:styleId="font6">
    <w:name w:val="font6"/>
    <w:basedOn w:val="a0"/>
    <w:rsid w:val="00093136"/>
    <w:pPr>
      <w:spacing w:before="100" w:beforeAutospacing="1" w:after="100" w:afterAutospacing="1"/>
    </w:pPr>
    <w:rPr>
      <w:rFonts w:ascii="Arial" w:hAnsi="Arial" w:cs="Arial"/>
      <w:b/>
      <w:bCs/>
      <w:color w:val="000000"/>
      <w:sz w:val="22"/>
      <w:szCs w:val="22"/>
    </w:rPr>
  </w:style>
  <w:style w:type="paragraph" w:customStyle="1" w:styleId="font7">
    <w:name w:val="font7"/>
    <w:basedOn w:val="a0"/>
    <w:rsid w:val="00093136"/>
    <w:pPr>
      <w:spacing w:before="100" w:beforeAutospacing="1" w:after="100" w:afterAutospacing="1"/>
    </w:pPr>
    <w:rPr>
      <w:rFonts w:ascii="Arial" w:hAnsi="Arial" w:cs="Arial"/>
      <w:color w:val="FF0000"/>
      <w:sz w:val="22"/>
      <w:szCs w:val="22"/>
    </w:rPr>
  </w:style>
  <w:style w:type="paragraph" w:customStyle="1" w:styleId="xl63">
    <w:name w:val="xl63"/>
    <w:basedOn w:val="a0"/>
    <w:rsid w:val="00093136"/>
    <w:pP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64">
    <w:name w:val="xl64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CYR" w:hAnsi="Arial CYR" w:cs="Arial CYR"/>
    </w:rPr>
  </w:style>
  <w:style w:type="paragraph" w:customStyle="1" w:styleId="xl65">
    <w:name w:val="xl65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 CYR" w:hAnsi="Arial CYR" w:cs="Arial CYR"/>
      <w:b/>
      <w:bCs/>
    </w:rPr>
  </w:style>
  <w:style w:type="paragraph" w:customStyle="1" w:styleId="xl66">
    <w:name w:val="xl66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67">
    <w:name w:val="xl67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68">
    <w:name w:val="xl68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CYR" w:hAnsi="Arial CYR" w:cs="Arial CYR"/>
    </w:rPr>
  </w:style>
  <w:style w:type="paragraph" w:customStyle="1" w:styleId="xl69">
    <w:name w:val="xl69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CYR" w:hAnsi="Arial CYR" w:cs="Arial CYR"/>
      <w:b/>
      <w:bCs/>
    </w:rPr>
  </w:style>
  <w:style w:type="paragraph" w:customStyle="1" w:styleId="xl70">
    <w:name w:val="xl70"/>
    <w:basedOn w:val="a0"/>
    <w:rsid w:val="00093136"/>
    <w:pP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71">
    <w:name w:val="xl71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72">
    <w:name w:val="xl72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73">
    <w:name w:val="xl73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74">
    <w:name w:val="xl74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FF0000"/>
      <w:sz w:val="24"/>
      <w:szCs w:val="24"/>
    </w:rPr>
  </w:style>
  <w:style w:type="paragraph" w:customStyle="1" w:styleId="xl75">
    <w:name w:val="xl75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</w:rPr>
  </w:style>
  <w:style w:type="paragraph" w:customStyle="1" w:styleId="xl76">
    <w:name w:val="xl76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77">
    <w:name w:val="xl77"/>
    <w:basedOn w:val="a0"/>
    <w:rsid w:val="00093136"/>
    <w:pP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78">
    <w:name w:val="xl78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79">
    <w:name w:val="xl79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80">
    <w:name w:val="xl80"/>
    <w:basedOn w:val="a0"/>
    <w:rsid w:val="00093136"/>
    <w:pPr>
      <w:spacing w:before="100" w:beforeAutospacing="1" w:after="100" w:afterAutospacing="1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81">
    <w:name w:val="xl81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82">
    <w:name w:val="xl82"/>
    <w:basedOn w:val="a0"/>
    <w:rsid w:val="00093136"/>
    <w:pPr>
      <w:spacing w:before="100" w:beforeAutospacing="1" w:after="100" w:afterAutospacing="1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83">
    <w:name w:val="xl83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84">
    <w:name w:val="xl84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FF0000"/>
      <w:sz w:val="24"/>
      <w:szCs w:val="24"/>
    </w:rPr>
  </w:style>
  <w:style w:type="paragraph" w:customStyle="1" w:styleId="xl85">
    <w:name w:val="xl85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86">
    <w:name w:val="xl86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color w:val="000000"/>
      <w:sz w:val="24"/>
      <w:szCs w:val="24"/>
    </w:rPr>
  </w:style>
  <w:style w:type="paragraph" w:customStyle="1" w:styleId="xl87">
    <w:name w:val="xl87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color w:val="000000"/>
      <w:sz w:val="24"/>
      <w:szCs w:val="24"/>
    </w:rPr>
  </w:style>
  <w:style w:type="paragraph" w:customStyle="1" w:styleId="xl88">
    <w:name w:val="xl88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89">
    <w:name w:val="xl89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000000"/>
    </w:rPr>
  </w:style>
  <w:style w:type="paragraph" w:customStyle="1" w:styleId="xl90">
    <w:name w:val="xl90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91">
    <w:name w:val="xl91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92">
    <w:name w:val="xl92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93">
    <w:name w:val="xl93"/>
    <w:basedOn w:val="a0"/>
    <w:rsid w:val="00093136"/>
    <w:pP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94">
    <w:name w:val="xl94"/>
    <w:basedOn w:val="a0"/>
    <w:rsid w:val="00093136"/>
    <w:pP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95">
    <w:name w:val="xl95"/>
    <w:basedOn w:val="a0"/>
    <w:rsid w:val="00093136"/>
    <w:pPr>
      <w:spacing w:before="100" w:beforeAutospacing="1" w:after="100" w:afterAutospacing="1"/>
      <w:textAlignment w:val="center"/>
    </w:pPr>
    <w:rPr>
      <w:rFonts w:ascii="Arial" w:hAnsi="Arial" w:cs="Arial"/>
      <w:color w:val="000000"/>
      <w:sz w:val="24"/>
      <w:szCs w:val="24"/>
    </w:rPr>
  </w:style>
  <w:style w:type="paragraph" w:customStyle="1" w:styleId="xl96">
    <w:name w:val="xl96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97">
    <w:name w:val="xl97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98">
    <w:name w:val="xl98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color w:val="000000"/>
      <w:sz w:val="24"/>
      <w:szCs w:val="24"/>
    </w:rPr>
  </w:style>
  <w:style w:type="numbering" w:customStyle="1" w:styleId="25">
    <w:name w:val="Нет списка2"/>
    <w:next w:val="a3"/>
    <w:uiPriority w:val="99"/>
    <w:semiHidden/>
    <w:unhideWhenUsed/>
    <w:rsid w:val="00093136"/>
  </w:style>
  <w:style w:type="table" w:customStyle="1" w:styleId="13">
    <w:name w:val="Сетка таблицы1"/>
    <w:basedOn w:val="a2"/>
    <w:next w:val="ad"/>
    <w:uiPriority w:val="39"/>
    <w:rsid w:val="00093136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4">
    <w:name w:val="Обычный1"/>
    <w:rsid w:val="00093136"/>
    <w:pPr>
      <w:widowControl w:val="0"/>
      <w:spacing w:line="360" w:lineRule="auto"/>
      <w:ind w:left="40" w:firstLine="1440"/>
      <w:jc w:val="both"/>
    </w:pPr>
    <w:rPr>
      <w:rFonts w:ascii="Arial" w:eastAsia="Times New Roman" w:hAnsi="Arial"/>
      <w:snapToGrid w:val="0"/>
      <w:sz w:val="48"/>
    </w:rPr>
  </w:style>
  <w:style w:type="numbering" w:customStyle="1" w:styleId="110">
    <w:name w:val="Нет списка11"/>
    <w:next w:val="a3"/>
    <w:uiPriority w:val="99"/>
    <w:semiHidden/>
    <w:unhideWhenUsed/>
    <w:rsid w:val="00093136"/>
  </w:style>
  <w:style w:type="numbering" w:customStyle="1" w:styleId="34">
    <w:name w:val="Нет списка3"/>
    <w:next w:val="a3"/>
    <w:uiPriority w:val="99"/>
    <w:semiHidden/>
    <w:unhideWhenUsed/>
    <w:rsid w:val="00093136"/>
  </w:style>
  <w:style w:type="table" w:customStyle="1" w:styleId="26">
    <w:name w:val="Сетка таблицы2"/>
    <w:basedOn w:val="a2"/>
    <w:next w:val="ad"/>
    <w:rsid w:val="00093136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20">
    <w:name w:val="Нет списка12"/>
    <w:next w:val="a3"/>
    <w:uiPriority w:val="99"/>
    <w:semiHidden/>
    <w:unhideWhenUsed/>
    <w:rsid w:val="00093136"/>
  </w:style>
  <w:style w:type="paragraph" w:styleId="af8">
    <w:name w:val="Body Text First Indent"/>
    <w:basedOn w:val="af0"/>
    <w:link w:val="af9"/>
    <w:rsid w:val="00093136"/>
    <w:pPr>
      <w:spacing w:after="120" w:line="240" w:lineRule="auto"/>
      <w:ind w:firstLine="210"/>
      <w:jc w:val="left"/>
    </w:pPr>
    <w:rPr>
      <w:rFonts w:ascii="Times New Roman" w:hAnsi="Times New Roman"/>
      <w:sz w:val="20"/>
    </w:rPr>
  </w:style>
  <w:style w:type="character" w:customStyle="1" w:styleId="af9">
    <w:name w:val="Красная строка Знак"/>
    <w:link w:val="af8"/>
    <w:rsid w:val="0009313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a">
    <w:name w:val="Normal (Web)"/>
    <w:basedOn w:val="a0"/>
    <w:rsid w:val="00093136"/>
    <w:pPr>
      <w:spacing w:before="100" w:beforeAutospacing="1" w:after="119"/>
    </w:pPr>
    <w:rPr>
      <w:sz w:val="24"/>
      <w:szCs w:val="24"/>
    </w:rPr>
  </w:style>
  <w:style w:type="paragraph" w:customStyle="1" w:styleId="afb">
    <w:name w:val="Автозамена"/>
    <w:rsid w:val="00093136"/>
    <w:rPr>
      <w:rFonts w:ascii="Times New Roman" w:eastAsia="Times New Roman" w:hAnsi="Times New Roman"/>
    </w:rPr>
  </w:style>
  <w:style w:type="paragraph" w:customStyle="1" w:styleId="ConsPlusTitle">
    <w:name w:val="ConsPlusTitle"/>
    <w:rsid w:val="00093136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</w:rPr>
  </w:style>
  <w:style w:type="paragraph" w:customStyle="1" w:styleId="15">
    <w:name w:val="Заголовок1"/>
    <w:basedOn w:val="a0"/>
    <w:next w:val="af0"/>
    <w:rsid w:val="00093136"/>
    <w:pPr>
      <w:keepNext/>
      <w:widowControl w:val="0"/>
      <w:suppressAutoHyphens/>
      <w:autoSpaceDE w:val="0"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styleId="afc">
    <w:name w:val="List"/>
    <w:basedOn w:val="af0"/>
    <w:rsid w:val="00093136"/>
    <w:pPr>
      <w:widowControl w:val="0"/>
      <w:suppressAutoHyphens/>
      <w:autoSpaceDE w:val="0"/>
      <w:spacing w:after="120" w:line="240" w:lineRule="auto"/>
      <w:jc w:val="left"/>
    </w:pPr>
    <w:rPr>
      <w:rFonts w:eastAsia="Arial"/>
      <w:sz w:val="20"/>
    </w:rPr>
  </w:style>
  <w:style w:type="paragraph" w:customStyle="1" w:styleId="16">
    <w:name w:val="Название1"/>
    <w:basedOn w:val="a0"/>
    <w:rsid w:val="00093136"/>
    <w:pPr>
      <w:widowControl w:val="0"/>
      <w:suppressLineNumbers/>
      <w:suppressAutoHyphens/>
      <w:autoSpaceDE w:val="0"/>
      <w:spacing w:before="120" w:after="120"/>
    </w:pPr>
    <w:rPr>
      <w:rFonts w:ascii="Arial" w:eastAsia="Arial" w:hAnsi="Arial" w:cs="Tahoma"/>
      <w:i/>
      <w:iCs/>
      <w:sz w:val="24"/>
      <w:szCs w:val="24"/>
    </w:rPr>
  </w:style>
  <w:style w:type="paragraph" w:customStyle="1" w:styleId="17">
    <w:name w:val="Указатель1"/>
    <w:basedOn w:val="a0"/>
    <w:rsid w:val="00093136"/>
    <w:pPr>
      <w:widowControl w:val="0"/>
      <w:suppressLineNumbers/>
      <w:suppressAutoHyphens/>
      <w:autoSpaceDE w:val="0"/>
    </w:pPr>
    <w:rPr>
      <w:rFonts w:ascii="Arial" w:eastAsia="Arial" w:hAnsi="Arial" w:cs="Tahoma"/>
    </w:rPr>
  </w:style>
  <w:style w:type="paragraph" w:styleId="afd">
    <w:name w:val="Subtitle"/>
    <w:basedOn w:val="15"/>
    <w:next w:val="af0"/>
    <w:link w:val="afe"/>
    <w:qFormat/>
    <w:rsid w:val="00093136"/>
    <w:pPr>
      <w:jc w:val="center"/>
    </w:pPr>
    <w:rPr>
      <w:rFonts w:cs="Times New Roman"/>
      <w:i/>
      <w:iCs/>
    </w:rPr>
  </w:style>
  <w:style w:type="character" w:customStyle="1" w:styleId="afe">
    <w:name w:val="Подзаголовок Знак"/>
    <w:link w:val="afd"/>
    <w:rsid w:val="00093136"/>
    <w:rPr>
      <w:rFonts w:ascii="Arial" w:eastAsia="Arial Unicode MS" w:hAnsi="Arial" w:cs="Tahoma"/>
      <w:i/>
      <w:iCs/>
      <w:sz w:val="28"/>
      <w:szCs w:val="28"/>
    </w:rPr>
  </w:style>
  <w:style w:type="paragraph" w:customStyle="1" w:styleId="18">
    <w:name w:val="Название объекта1"/>
    <w:basedOn w:val="a0"/>
    <w:rsid w:val="00093136"/>
    <w:pPr>
      <w:widowControl w:val="0"/>
      <w:suppressAutoHyphens/>
      <w:autoSpaceDE w:val="0"/>
      <w:spacing w:before="120" w:after="120"/>
    </w:pPr>
    <w:rPr>
      <w:rFonts w:ascii="Arial" w:eastAsia="Arial" w:hAnsi="Arial"/>
      <w:i/>
      <w:iCs/>
      <w:sz w:val="24"/>
      <w:szCs w:val="24"/>
    </w:rPr>
  </w:style>
  <w:style w:type="paragraph" w:customStyle="1" w:styleId="Index">
    <w:name w:val="Index"/>
    <w:basedOn w:val="a0"/>
    <w:rsid w:val="00093136"/>
    <w:pPr>
      <w:widowControl w:val="0"/>
      <w:suppressAutoHyphens/>
      <w:autoSpaceDE w:val="0"/>
    </w:pPr>
    <w:rPr>
      <w:rFonts w:ascii="Arial" w:eastAsia="Arial" w:hAnsi="Arial"/>
    </w:rPr>
  </w:style>
  <w:style w:type="paragraph" w:customStyle="1" w:styleId="afc5ed">
    <w:name w:val="Обычпafc5edый"/>
    <w:rsid w:val="00093136"/>
    <w:pPr>
      <w:widowControl w:val="0"/>
      <w:autoSpaceDE w:val="0"/>
      <w:autoSpaceDN w:val="0"/>
    </w:pPr>
    <w:rPr>
      <w:rFonts w:ascii="Times New Roman" w:eastAsia="Times New Roman" w:hAnsi="Times New Roman"/>
    </w:rPr>
  </w:style>
  <w:style w:type="paragraph" w:customStyle="1" w:styleId="19">
    <w:name w:val="заголовок 1"/>
    <w:basedOn w:val="afc5ed"/>
    <w:next w:val="afc5ed"/>
    <w:rsid w:val="00093136"/>
    <w:pPr>
      <w:keepNext/>
      <w:ind w:firstLine="709"/>
      <w:jc w:val="both"/>
    </w:pPr>
    <w:rPr>
      <w:rFonts w:ascii="Arial" w:hAnsi="Arial"/>
      <w:sz w:val="26"/>
      <w:szCs w:val="26"/>
      <w:u w:val="single"/>
    </w:rPr>
  </w:style>
  <w:style w:type="paragraph" w:styleId="a">
    <w:name w:val="List Bullet"/>
    <w:basedOn w:val="a0"/>
    <w:autoRedefine/>
    <w:rsid w:val="00093136"/>
    <w:pPr>
      <w:numPr>
        <w:numId w:val="4"/>
      </w:numPr>
    </w:pPr>
    <w:rPr>
      <w:lang w:eastAsia="en-US"/>
    </w:rPr>
  </w:style>
  <w:style w:type="paragraph" w:customStyle="1" w:styleId="1a">
    <w:name w:val="Стиль1"/>
    <w:basedOn w:val="a0"/>
    <w:rsid w:val="00093136"/>
    <w:pPr>
      <w:tabs>
        <w:tab w:val="num" w:pos="1329"/>
      </w:tabs>
      <w:ind w:firstLine="709"/>
      <w:jc w:val="both"/>
    </w:pPr>
    <w:rPr>
      <w:sz w:val="26"/>
      <w:lang w:eastAsia="en-US"/>
    </w:rPr>
  </w:style>
  <w:style w:type="paragraph" w:customStyle="1" w:styleId="210">
    <w:name w:val="Основной текст 21"/>
    <w:basedOn w:val="a0"/>
    <w:rsid w:val="00093136"/>
    <w:pPr>
      <w:overflowPunct w:val="0"/>
      <w:autoSpaceDE w:val="0"/>
      <w:autoSpaceDN w:val="0"/>
      <w:adjustRightInd w:val="0"/>
      <w:ind w:firstLine="709"/>
      <w:jc w:val="both"/>
      <w:textAlignment w:val="baseline"/>
    </w:pPr>
    <w:rPr>
      <w:rFonts w:ascii="Arial" w:hAnsi="Arial"/>
      <w:sz w:val="26"/>
    </w:rPr>
  </w:style>
  <w:style w:type="paragraph" w:customStyle="1" w:styleId="xl40">
    <w:name w:val="xl40"/>
    <w:basedOn w:val="a0"/>
    <w:rsid w:val="00093136"/>
    <w:pPr>
      <w:pBdr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27">
    <w:name w:val="Обычный2"/>
    <w:rsid w:val="00093136"/>
    <w:pPr>
      <w:widowControl w:val="0"/>
      <w:autoSpaceDE w:val="0"/>
      <w:autoSpaceDN w:val="0"/>
    </w:pPr>
    <w:rPr>
      <w:rFonts w:ascii="Times New Roman" w:eastAsia="Times New Roman" w:hAnsi="Times New Roman"/>
    </w:rPr>
  </w:style>
  <w:style w:type="character" w:customStyle="1" w:styleId="aff">
    <w:name w:val="Основной шрифт"/>
    <w:rsid w:val="00093136"/>
  </w:style>
  <w:style w:type="character" w:customStyle="1" w:styleId="aff0">
    <w:name w:val="Îñíîâíîé øðèôò"/>
    <w:rsid w:val="00093136"/>
  </w:style>
  <w:style w:type="paragraph" w:styleId="28">
    <w:name w:val="Body Text 2"/>
    <w:basedOn w:val="a0"/>
    <w:link w:val="29"/>
    <w:rsid w:val="00093136"/>
    <w:rPr>
      <w:rFonts w:ascii="Arial" w:hAnsi="Arial"/>
      <w:sz w:val="26"/>
    </w:rPr>
  </w:style>
  <w:style w:type="character" w:customStyle="1" w:styleId="29">
    <w:name w:val="Основной текст 2 Знак"/>
    <w:link w:val="28"/>
    <w:rsid w:val="00093136"/>
    <w:rPr>
      <w:rFonts w:ascii="Arial" w:eastAsia="Times New Roman" w:hAnsi="Arial" w:cs="Arial"/>
      <w:sz w:val="26"/>
      <w:szCs w:val="20"/>
      <w:lang w:eastAsia="ru-RU"/>
    </w:rPr>
  </w:style>
  <w:style w:type="paragraph" w:styleId="35">
    <w:name w:val="Body Text 3"/>
    <w:basedOn w:val="a0"/>
    <w:link w:val="36"/>
    <w:rsid w:val="00093136"/>
    <w:rPr>
      <w:sz w:val="24"/>
    </w:rPr>
  </w:style>
  <w:style w:type="character" w:customStyle="1" w:styleId="36">
    <w:name w:val="Основной текст 3 Знак"/>
    <w:link w:val="35"/>
    <w:rsid w:val="00093136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xl25">
    <w:name w:val="xl25"/>
    <w:basedOn w:val="a0"/>
    <w:rsid w:val="00093136"/>
    <w:pPr>
      <w:numPr>
        <w:numId w:val="5"/>
      </w:num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</w:pPr>
    <w:rPr>
      <w:sz w:val="24"/>
      <w:szCs w:val="24"/>
    </w:rPr>
  </w:style>
  <w:style w:type="paragraph" w:customStyle="1" w:styleId="xl48">
    <w:name w:val="xl48"/>
    <w:basedOn w:val="a0"/>
    <w:rsid w:val="0009313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24">
    <w:name w:val="xl24"/>
    <w:basedOn w:val="a0"/>
    <w:rsid w:val="00093136"/>
    <w:pPr>
      <w:spacing w:before="100" w:beforeAutospacing="1" w:after="100" w:afterAutospacing="1"/>
      <w:jc w:val="center"/>
      <w:textAlignment w:val="center"/>
    </w:pPr>
    <w:rPr>
      <w:rFonts w:ascii="Arial CYR" w:hAnsi="Arial CYR" w:cs="Arial CYR"/>
      <w:b/>
      <w:bCs/>
      <w:sz w:val="32"/>
      <w:szCs w:val="32"/>
    </w:rPr>
  </w:style>
  <w:style w:type="paragraph" w:customStyle="1" w:styleId="western">
    <w:name w:val="western"/>
    <w:basedOn w:val="a0"/>
    <w:rsid w:val="00093136"/>
    <w:pPr>
      <w:spacing w:before="119"/>
      <w:jc w:val="center"/>
    </w:pPr>
    <w:rPr>
      <w:sz w:val="24"/>
      <w:szCs w:val="24"/>
    </w:rPr>
  </w:style>
  <w:style w:type="paragraph" w:styleId="aff1">
    <w:name w:val="Document Map"/>
    <w:basedOn w:val="a0"/>
    <w:link w:val="aff2"/>
    <w:uiPriority w:val="99"/>
    <w:rsid w:val="00093136"/>
    <w:pPr>
      <w:shd w:val="clear" w:color="auto" w:fill="000080"/>
    </w:pPr>
    <w:rPr>
      <w:rFonts w:ascii="Tahoma" w:hAnsi="Tahoma"/>
    </w:rPr>
  </w:style>
  <w:style w:type="character" w:customStyle="1" w:styleId="aff2">
    <w:name w:val="Схема документа Знак"/>
    <w:link w:val="aff1"/>
    <w:uiPriority w:val="99"/>
    <w:rsid w:val="00093136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character" w:customStyle="1" w:styleId="WW8Num2z0">
    <w:name w:val="WW8Num2z0"/>
    <w:rsid w:val="00093136"/>
    <w:rPr>
      <w:rFonts w:ascii="Symbol" w:hAnsi="Symbol"/>
    </w:rPr>
  </w:style>
  <w:style w:type="character" w:customStyle="1" w:styleId="WW8Num6z0">
    <w:name w:val="WW8Num6z0"/>
    <w:rsid w:val="00093136"/>
    <w:rPr>
      <w:rFonts w:ascii="Symbol" w:hAnsi="Symbol"/>
      <w:b/>
      <w:bCs w:val="0"/>
    </w:rPr>
  </w:style>
  <w:style w:type="character" w:customStyle="1" w:styleId="WW8Num9z0">
    <w:name w:val="WW8Num9z0"/>
    <w:rsid w:val="00093136"/>
    <w:rPr>
      <w:rFonts w:ascii="Symbol" w:hAnsi="Symbol"/>
    </w:rPr>
  </w:style>
  <w:style w:type="character" w:customStyle="1" w:styleId="Absatz-Standardschriftart">
    <w:name w:val="Absatz-Standardschriftart"/>
    <w:rsid w:val="00093136"/>
  </w:style>
  <w:style w:type="character" w:customStyle="1" w:styleId="WW8Num1z0">
    <w:name w:val="WW8Num1z0"/>
    <w:rsid w:val="00093136"/>
    <w:rPr>
      <w:rFonts w:ascii="Symbol" w:hAnsi="Symbol"/>
    </w:rPr>
  </w:style>
  <w:style w:type="character" w:customStyle="1" w:styleId="WW8Num5z0">
    <w:name w:val="WW8Num5z0"/>
    <w:rsid w:val="00093136"/>
    <w:rPr>
      <w:b/>
      <w:bCs w:val="0"/>
    </w:rPr>
  </w:style>
  <w:style w:type="character" w:customStyle="1" w:styleId="WW8Num8z0">
    <w:name w:val="WW8Num8z0"/>
    <w:rsid w:val="00093136"/>
    <w:rPr>
      <w:rFonts w:ascii="Symbol" w:hAnsi="Symbol"/>
    </w:rPr>
  </w:style>
  <w:style w:type="character" w:customStyle="1" w:styleId="WW8Num9z2">
    <w:name w:val="WW8Num9z2"/>
    <w:rsid w:val="00093136"/>
    <w:rPr>
      <w:rFonts w:ascii="Wingdings" w:hAnsi="Wingdings"/>
    </w:rPr>
  </w:style>
  <w:style w:type="character" w:customStyle="1" w:styleId="WW8Num9z4">
    <w:name w:val="WW8Num9z4"/>
    <w:rsid w:val="00093136"/>
    <w:rPr>
      <w:rFonts w:ascii="Courier New" w:hAnsi="Courier New" w:cs="Courier New"/>
    </w:rPr>
  </w:style>
  <w:style w:type="character" w:customStyle="1" w:styleId="WW8Num10z1">
    <w:name w:val="WW8Num10z1"/>
    <w:rsid w:val="00093136"/>
    <w:rPr>
      <w:rFonts w:ascii="Times New Roman" w:eastAsia="Times New Roman" w:hAnsi="Times New Roman" w:cs="Times New Roman"/>
    </w:rPr>
  </w:style>
  <w:style w:type="character" w:customStyle="1" w:styleId="WW8Num11z0">
    <w:name w:val="WW8Num11z0"/>
    <w:rsid w:val="00093136"/>
    <w:rPr>
      <w:b/>
    </w:rPr>
  </w:style>
  <w:style w:type="character" w:customStyle="1" w:styleId="WW8Num11z1">
    <w:name w:val="WW8Num11z1"/>
    <w:rsid w:val="00093136"/>
    <w:rPr>
      <w:b w:val="0"/>
    </w:rPr>
  </w:style>
  <w:style w:type="character" w:customStyle="1" w:styleId="WW8Num14z0">
    <w:name w:val="WW8Num14z0"/>
    <w:rsid w:val="00093136"/>
    <w:rPr>
      <w:rFonts w:ascii="Symbol" w:hAnsi="Symbol"/>
    </w:rPr>
  </w:style>
  <w:style w:type="character" w:customStyle="1" w:styleId="WW8Num14z1">
    <w:name w:val="WW8Num14z1"/>
    <w:rsid w:val="00093136"/>
    <w:rPr>
      <w:rFonts w:ascii="Times New Roman" w:eastAsia="Times New Roman" w:hAnsi="Times New Roman" w:cs="Times New Roman"/>
    </w:rPr>
  </w:style>
  <w:style w:type="character" w:customStyle="1" w:styleId="WW8Num16z0">
    <w:name w:val="WW8Num16z0"/>
    <w:rsid w:val="00093136"/>
    <w:rPr>
      <w:rFonts w:ascii="Symbol" w:hAnsi="Symbol"/>
    </w:rPr>
  </w:style>
  <w:style w:type="character" w:customStyle="1" w:styleId="WW8Num16z1">
    <w:name w:val="WW8Num16z1"/>
    <w:rsid w:val="00093136"/>
    <w:rPr>
      <w:rFonts w:ascii="Wingdings" w:hAnsi="Wingdings"/>
    </w:rPr>
  </w:style>
  <w:style w:type="character" w:customStyle="1" w:styleId="WW8Num16z4">
    <w:name w:val="WW8Num16z4"/>
    <w:rsid w:val="00093136"/>
    <w:rPr>
      <w:rFonts w:ascii="Courier New" w:hAnsi="Courier New" w:cs="Courier New"/>
    </w:rPr>
  </w:style>
  <w:style w:type="character" w:customStyle="1" w:styleId="WW8Num17z1">
    <w:name w:val="WW8Num17z1"/>
    <w:rsid w:val="00093136"/>
    <w:rPr>
      <w:rFonts w:ascii="Symbol" w:hAnsi="Symbol"/>
    </w:rPr>
  </w:style>
  <w:style w:type="character" w:customStyle="1" w:styleId="WW8Num18z0">
    <w:name w:val="WW8Num18z0"/>
    <w:rsid w:val="00093136"/>
    <w:rPr>
      <w:rFonts w:ascii="Symbol" w:hAnsi="Symbol"/>
    </w:rPr>
  </w:style>
  <w:style w:type="character" w:customStyle="1" w:styleId="WW8Num18z1">
    <w:name w:val="WW8Num18z1"/>
    <w:rsid w:val="00093136"/>
    <w:rPr>
      <w:rFonts w:ascii="Courier New" w:hAnsi="Courier New" w:cs="Courier New"/>
    </w:rPr>
  </w:style>
  <w:style w:type="character" w:customStyle="1" w:styleId="WW8Num18z2">
    <w:name w:val="WW8Num18z2"/>
    <w:rsid w:val="00093136"/>
    <w:rPr>
      <w:rFonts w:ascii="Wingdings" w:hAnsi="Wingdings"/>
    </w:rPr>
  </w:style>
  <w:style w:type="character" w:customStyle="1" w:styleId="WW8Num19z0">
    <w:name w:val="WW8Num19z0"/>
    <w:rsid w:val="00093136"/>
    <w:rPr>
      <w:b/>
    </w:rPr>
  </w:style>
  <w:style w:type="character" w:customStyle="1" w:styleId="WW8Num22z0">
    <w:name w:val="WW8Num22z0"/>
    <w:rsid w:val="00093136"/>
    <w:rPr>
      <w:rFonts w:ascii="Wingdings" w:hAnsi="Wingdings"/>
    </w:rPr>
  </w:style>
  <w:style w:type="character" w:customStyle="1" w:styleId="WW8Num22z1">
    <w:name w:val="WW8Num22z1"/>
    <w:rsid w:val="00093136"/>
    <w:rPr>
      <w:rFonts w:ascii="Symbol" w:hAnsi="Symbol"/>
    </w:rPr>
  </w:style>
  <w:style w:type="character" w:customStyle="1" w:styleId="WW8Num22z4">
    <w:name w:val="WW8Num22z4"/>
    <w:rsid w:val="00093136"/>
    <w:rPr>
      <w:rFonts w:ascii="Courier New" w:hAnsi="Courier New" w:cs="Courier New"/>
    </w:rPr>
  </w:style>
  <w:style w:type="character" w:customStyle="1" w:styleId="WW8Num23z0">
    <w:name w:val="WW8Num23z0"/>
    <w:rsid w:val="00093136"/>
    <w:rPr>
      <w:rFonts w:ascii="Symbol" w:hAnsi="Symbol"/>
    </w:rPr>
  </w:style>
  <w:style w:type="character" w:customStyle="1" w:styleId="WW8Num23z1">
    <w:name w:val="WW8Num23z1"/>
    <w:rsid w:val="00093136"/>
    <w:rPr>
      <w:rFonts w:ascii="Courier New" w:hAnsi="Courier New" w:cs="Courier New"/>
    </w:rPr>
  </w:style>
  <w:style w:type="character" w:customStyle="1" w:styleId="WW8Num23z2">
    <w:name w:val="WW8Num23z2"/>
    <w:rsid w:val="00093136"/>
    <w:rPr>
      <w:rFonts w:ascii="Wingdings" w:hAnsi="Wingdings"/>
    </w:rPr>
  </w:style>
  <w:style w:type="character" w:customStyle="1" w:styleId="WW8Num25z0">
    <w:name w:val="WW8Num25z0"/>
    <w:rsid w:val="00093136"/>
    <w:rPr>
      <w:rFonts w:ascii="Times New Roman" w:hAnsi="Times New Roman"/>
      <w:b w:val="0"/>
      <w:i w:val="0"/>
      <w:caps w:val="0"/>
      <w:smallCaps w:val="0"/>
      <w:strike w:val="0"/>
      <w:dstrike w:val="0"/>
      <w:vanish/>
      <w:position w:val="0"/>
      <w:sz w:val="22"/>
      <w:szCs w:val="22"/>
      <w:vertAlign w:val="baseline"/>
    </w:rPr>
  </w:style>
  <w:style w:type="character" w:customStyle="1" w:styleId="WW8Num25z1">
    <w:name w:val="WW8Num25z1"/>
    <w:rsid w:val="00093136"/>
    <w:rPr>
      <w:rFonts w:ascii="Times New Roman" w:hAnsi="Times New Roman"/>
      <w:b/>
      <w:i w:val="0"/>
      <w:caps w:val="0"/>
      <w:smallCaps w:val="0"/>
      <w:strike w:val="0"/>
      <w:dstrike w:val="0"/>
      <w:vanish w:val="0"/>
      <w:position w:val="0"/>
      <w:sz w:val="22"/>
      <w:szCs w:val="22"/>
      <w:vertAlign w:val="baseline"/>
    </w:rPr>
  </w:style>
  <w:style w:type="character" w:customStyle="1" w:styleId="WW8Num25z2">
    <w:name w:val="WW8Num25z2"/>
    <w:rsid w:val="00093136"/>
    <w:rPr>
      <w:rFonts w:ascii="Times New Roman" w:hAnsi="Times New Roman"/>
      <w:b w:val="0"/>
      <w:bCs w:val="0"/>
      <w:i w:val="0"/>
      <w:caps w:val="0"/>
      <w:smallCaps w:val="0"/>
      <w:strike w:val="0"/>
      <w:dstrike w:val="0"/>
      <w:vanish w:val="0"/>
      <w:position w:val="0"/>
      <w:sz w:val="22"/>
      <w:szCs w:val="22"/>
      <w:vertAlign w:val="baseline"/>
    </w:rPr>
  </w:style>
  <w:style w:type="character" w:customStyle="1" w:styleId="WW8Num26z0">
    <w:name w:val="WW8Num26z0"/>
    <w:rsid w:val="00093136"/>
    <w:rPr>
      <w:rFonts w:ascii="Symbol" w:hAnsi="Symbol"/>
    </w:rPr>
  </w:style>
  <w:style w:type="character" w:customStyle="1" w:styleId="WW8Num26z1">
    <w:name w:val="WW8Num26z1"/>
    <w:rsid w:val="00093136"/>
    <w:rPr>
      <w:rFonts w:ascii="Courier New" w:hAnsi="Courier New" w:cs="Courier New"/>
    </w:rPr>
  </w:style>
  <w:style w:type="character" w:customStyle="1" w:styleId="WW8Num26z2">
    <w:name w:val="WW8Num26z2"/>
    <w:rsid w:val="00093136"/>
    <w:rPr>
      <w:rFonts w:ascii="Wingdings" w:hAnsi="Wingdings"/>
    </w:rPr>
  </w:style>
  <w:style w:type="character" w:customStyle="1" w:styleId="WW8Num28z0">
    <w:name w:val="WW8Num28z0"/>
    <w:rsid w:val="00093136"/>
    <w:rPr>
      <w:rFonts w:ascii="Symbol" w:hAnsi="Symbol"/>
    </w:rPr>
  </w:style>
  <w:style w:type="character" w:customStyle="1" w:styleId="WW8Num28z1">
    <w:name w:val="WW8Num28z1"/>
    <w:rsid w:val="00093136"/>
    <w:rPr>
      <w:rFonts w:ascii="Courier New" w:hAnsi="Courier New" w:cs="Courier New"/>
    </w:rPr>
  </w:style>
  <w:style w:type="character" w:customStyle="1" w:styleId="WW8Num28z2">
    <w:name w:val="WW8Num28z2"/>
    <w:rsid w:val="00093136"/>
    <w:rPr>
      <w:rFonts w:ascii="Wingdings" w:hAnsi="Wingdings"/>
    </w:rPr>
  </w:style>
  <w:style w:type="character" w:customStyle="1" w:styleId="WW8Num29z0">
    <w:name w:val="WW8Num29z0"/>
    <w:rsid w:val="00093136"/>
    <w:rPr>
      <w:rFonts w:ascii="Symbol" w:hAnsi="Symbol"/>
    </w:rPr>
  </w:style>
  <w:style w:type="character" w:customStyle="1" w:styleId="WW8Num30z0">
    <w:name w:val="WW8Num30z0"/>
    <w:rsid w:val="00093136"/>
    <w:rPr>
      <w:rFonts w:ascii="Symbol" w:hAnsi="Symbol"/>
    </w:rPr>
  </w:style>
  <w:style w:type="character" w:customStyle="1" w:styleId="WW8Num30z2">
    <w:name w:val="WW8Num30z2"/>
    <w:rsid w:val="00093136"/>
    <w:rPr>
      <w:rFonts w:ascii="Wingdings" w:hAnsi="Wingdings"/>
    </w:rPr>
  </w:style>
  <w:style w:type="character" w:customStyle="1" w:styleId="WW8Num30z4">
    <w:name w:val="WW8Num30z4"/>
    <w:rsid w:val="00093136"/>
    <w:rPr>
      <w:rFonts w:ascii="Courier New" w:hAnsi="Courier New" w:cs="Courier New"/>
    </w:rPr>
  </w:style>
  <w:style w:type="character" w:customStyle="1" w:styleId="WW8Num31z1">
    <w:name w:val="WW8Num31z1"/>
    <w:rsid w:val="00093136"/>
    <w:rPr>
      <w:rFonts w:ascii="Times New Roman" w:eastAsia="Times New Roman" w:hAnsi="Times New Roman" w:cs="Times New Roman"/>
    </w:rPr>
  </w:style>
  <w:style w:type="character" w:customStyle="1" w:styleId="37">
    <w:name w:val="Основной шрифт абзаца3"/>
    <w:rsid w:val="00093136"/>
  </w:style>
  <w:style w:type="character" w:customStyle="1" w:styleId="2a">
    <w:name w:val="Основной шрифт абзаца2"/>
    <w:rsid w:val="00093136"/>
  </w:style>
  <w:style w:type="character" w:customStyle="1" w:styleId="1b">
    <w:name w:val="Знак Знак1"/>
    <w:rsid w:val="00093136"/>
    <w:rPr>
      <w:i/>
      <w:sz w:val="24"/>
      <w:szCs w:val="24"/>
      <w:lang w:val="ru-RU" w:eastAsia="ar-SA" w:bidi="ar-SA"/>
    </w:rPr>
  </w:style>
  <w:style w:type="character" w:customStyle="1" w:styleId="WW-Absatz-Standardschriftart">
    <w:name w:val="WW-Absatz-Standardschriftart"/>
    <w:rsid w:val="00093136"/>
  </w:style>
  <w:style w:type="character" w:customStyle="1" w:styleId="WW-Absatz-Standardschriftart1">
    <w:name w:val="WW-Absatz-Standardschriftart1"/>
    <w:rsid w:val="00093136"/>
  </w:style>
  <w:style w:type="character" w:customStyle="1" w:styleId="WW-Absatz-Standardschriftart11">
    <w:name w:val="WW-Absatz-Standardschriftart11"/>
    <w:rsid w:val="00093136"/>
  </w:style>
  <w:style w:type="character" w:customStyle="1" w:styleId="WW-Absatz-Standardschriftart111">
    <w:name w:val="WW-Absatz-Standardschriftart111"/>
    <w:rsid w:val="00093136"/>
  </w:style>
  <w:style w:type="character" w:customStyle="1" w:styleId="WW-Absatz-Standardschriftart1111">
    <w:name w:val="WW-Absatz-Standardschriftart1111"/>
    <w:rsid w:val="00093136"/>
  </w:style>
  <w:style w:type="character" w:customStyle="1" w:styleId="WW-Absatz-Standardschriftart11111">
    <w:name w:val="WW-Absatz-Standardschriftart11111"/>
    <w:rsid w:val="00093136"/>
  </w:style>
  <w:style w:type="character" w:customStyle="1" w:styleId="WW8Num4z0">
    <w:name w:val="WW8Num4z0"/>
    <w:rsid w:val="00093136"/>
    <w:rPr>
      <w:b/>
      <w:bCs w:val="0"/>
    </w:rPr>
  </w:style>
  <w:style w:type="character" w:customStyle="1" w:styleId="WW8Num7z0">
    <w:name w:val="WW8Num7z0"/>
    <w:rsid w:val="00093136"/>
    <w:rPr>
      <w:b/>
      <w:bCs w:val="0"/>
    </w:rPr>
  </w:style>
  <w:style w:type="character" w:customStyle="1" w:styleId="1c">
    <w:name w:val="Основной шрифт абзаца1"/>
    <w:rsid w:val="00093136"/>
  </w:style>
  <w:style w:type="character" w:customStyle="1" w:styleId="aff3">
    <w:name w:val="Гипертекстовая ссылка"/>
    <w:rsid w:val="00093136"/>
    <w:rPr>
      <w:color w:val="008000"/>
      <w:sz w:val="20"/>
      <w:szCs w:val="20"/>
      <w:u w:val="single"/>
    </w:rPr>
  </w:style>
  <w:style w:type="character" w:customStyle="1" w:styleId="aff4">
    <w:name w:val="Символ нумерации"/>
    <w:rsid w:val="00093136"/>
  </w:style>
  <w:style w:type="character" w:customStyle="1" w:styleId="aff5">
    <w:name w:val="Маркеры списка"/>
    <w:rsid w:val="00093136"/>
    <w:rPr>
      <w:rFonts w:ascii="StarSymbol" w:eastAsia="StarSymbol" w:hAnsi="StarSymbol" w:cs="StarSymbol"/>
      <w:sz w:val="18"/>
      <w:szCs w:val="18"/>
    </w:rPr>
  </w:style>
  <w:style w:type="character" w:customStyle="1" w:styleId="41">
    <w:name w:val="Основной шрифт абзаца4"/>
    <w:rsid w:val="00093136"/>
  </w:style>
  <w:style w:type="character" w:customStyle="1" w:styleId="aff6">
    <w:name w:val="Символ сноски"/>
    <w:rsid w:val="00093136"/>
  </w:style>
  <w:style w:type="character" w:customStyle="1" w:styleId="font801">
    <w:name w:val="font801"/>
    <w:rsid w:val="00093136"/>
    <w:rPr>
      <w:sz w:val="19"/>
      <w:szCs w:val="19"/>
    </w:rPr>
  </w:style>
  <w:style w:type="character" w:customStyle="1" w:styleId="aff7">
    <w:name w:val="Знак Знак"/>
    <w:rsid w:val="00093136"/>
    <w:rPr>
      <w:i/>
      <w:iCs w:val="0"/>
      <w:sz w:val="24"/>
      <w:szCs w:val="24"/>
      <w:lang w:val="ru-RU" w:eastAsia="ar-SA" w:bidi="ar-SA"/>
    </w:rPr>
  </w:style>
  <w:style w:type="paragraph" w:customStyle="1" w:styleId="38">
    <w:name w:val="Название3"/>
    <w:basedOn w:val="a0"/>
    <w:rsid w:val="00093136"/>
    <w:pPr>
      <w:suppressLineNumbers/>
      <w:suppressAutoHyphens/>
      <w:spacing w:before="120" w:after="120"/>
    </w:pPr>
    <w:rPr>
      <w:rFonts w:ascii="Arial" w:hAnsi="Arial" w:cs="Mangal"/>
      <w:i/>
      <w:iCs/>
      <w:szCs w:val="24"/>
      <w:lang w:eastAsia="ar-SA"/>
    </w:rPr>
  </w:style>
  <w:style w:type="paragraph" w:customStyle="1" w:styleId="39">
    <w:name w:val="Указатель3"/>
    <w:basedOn w:val="a0"/>
    <w:rsid w:val="00093136"/>
    <w:pPr>
      <w:suppressLineNumbers/>
      <w:suppressAutoHyphens/>
    </w:pPr>
    <w:rPr>
      <w:rFonts w:ascii="Arial" w:hAnsi="Arial" w:cs="Mangal"/>
      <w:lang w:eastAsia="ar-SA"/>
    </w:rPr>
  </w:style>
  <w:style w:type="paragraph" w:customStyle="1" w:styleId="2b">
    <w:name w:val="Название2"/>
    <w:basedOn w:val="a0"/>
    <w:rsid w:val="00093136"/>
    <w:pPr>
      <w:suppressLineNumbers/>
      <w:suppressAutoHyphens/>
      <w:spacing w:before="120" w:after="120"/>
    </w:pPr>
    <w:rPr>
      <w:rFonts w:ascii="Arial" w:hAnsi="Arial" w:cs="Tahoma"/>
      <w:i/>
      <w:iCs/>
      <w:szCs w:val="24"/>
      <w:lang w:eastAsia="ar-SA"/>
    </w:rPr>
  </w:style>
  <w:style w:type="paragraph" w:customStyle="1" w:styleId="2c">
    <w:name w:val="Указатель2"/>
    <w:basedOn w:val="a0"/>
    <w:rsid w:val="00093136"/>
    <w:pPr>
      <w:suppressLineNumbers/>
      <w:suppressAutoHyphens/>
    </w:pPr>
    <w:rPr>
      <w:rFonts w:ascii="Arial" w:hAnsi="Arial" w:cs="Tahoma"/>
      <w:lang w:eastAsia="ar-SA"/>
    </w:rPr>
  </w:style>
  <w:style w:type="paragraph" w:customStyle="1" w:styleId="230">
    <w:name w:val="Основной текст 23"/>
    <w:basedOn w:val="a0"/>
    <w:rsid w:val="00093136"/>
    <w:pPr>
      <w:suppressAutoHyphens/>
      <w:spacing w:after="120" w:line="480" w:lineRule="auto"/>
    </w:pPr>
    <w:rPr>
      <w:lang w:eastAsia="ar-SA"/>
    </w:rPr>
  </w:style>
  <w:style w:type="paragraph" w:customStyle="1" w:styleId="310">
    <w:name w:val="Основной текст 31"/>
    <w:basedOn w:val="a0"/>
    <w:rsid w:val="00093136"/>
    <w:pPr>
      <w:suppressAutoHyphens/>
      <w:spacing w:after="120"/>
    </w:pPr>
    <w:rPr>
      <w:sz w:val="16"/>
      <w:szCs w:val="16"/>
      <w:lang w:eastAsia="ar-SA"/>
    </w:rPr>
  </w:style>
  <w:style w:type="paragraph" w:customStyle="1" w:styleId="220">
    <w:name w:val="Основной текст с отступом 22"/>
    <w:basedOn w:val="a0"/>
    <w:rsid w:val="00093136"/>
    <w:pPr>
      <w:spacing w:after="120" w:line="480" w:lineRule="auto"/>
      <w:ind w:left="283"/>
    </w:pPr>
    <w:rPr>
      <w:lang w:eastAsia="ar-SA"/>
    </w:rPr>
  </w:style>
  <w:style w:type="paragraph" w:customStyle="1" w:styleId="211">
    <w:name w:val="Основной текст 21"/>
    <w:basedOn w:val="a0"/>
    <w:rsid w:val="00093136"/>
    <w:pPr>
      <w:suppressAutoHyphens/>
      <w:jc w:val="both"/>
    </w:pPr>
    <w:rPr>
      <w:sz w:val="24"/>
      <w:lang w:eastAsia="ar-SA"/>
    </w:rPr>
  </w:style>
  <w:style w:type="paragraph" w:customStyle="1" w:styleId="ConsNormal">
    <w:name w:val="ConsNormal"/>
    <w:rsid w:val="00093136"/>
    <w:pPr>
      <w:widowControl w:val="0"/>
      <w:suppressAutoHyphens/>
      <w:autoSpaceDE w:val="0"/>
      <w:ind w:right="19772" w:firstLine="720"/>
    </w:pPr>
    <w:rPr>
      <w:rFonts w:ascii="Arial" w:eastAsia="Arial" w:hAnsi="Arial" w:cs="Arial"/>
      <w:lang w:eastAsia="ar-SA"/>
    </w:rPr>
  </w:style>
  <w:style w:type="paragraph" w:customStyle="1" w:styleId="ConsPlusNormal">
    <w:name w:val="ConsPlusNormal"/>
    <w:rsid w:val="00093136"/>
    <w:pPr>
      <w:widowControl w:val="0"/>
      <w:suppressAutoHyphens/>
      <w:ind w:firstLine="720"/>
    </w:pPr>
    <w:rPr>
      <w:rFonts w:ascii="Arial" w:eastAsia="Arial" w:hAnsi="Arial"/>
      <w:lang w:eastAsia="ar-SA"/>
    </w:rPr>
  </w:style>
  <w:style w:type="paragraph" w:customStyle="1" w:styleId="212">
    <w:name w:val="Основной текст с отступом 21"/>
    <w:basedOn w:val="a0"/>
    <w:rsid w:val="00093136"/>
    <w:pPr>
      <w:suppressAutoHyphens/>
      <w:spacing w:after="120" w:line="480" w:lineRule="auto"/>
      <w:ind w:left="283"/>
    </w:pPr>
    <w:rPr>
      <w:lang w:eastAsia="ar-SA"/>
    </w:rPr>
  </w:style>
  <w:style w:type="paragraph" w:customStyle="1" w:styleId="3">
    <w:name w:val="Стиль3"/>
    <w:basedOn w:val="a0"/>
    <w:rsid w:val="00093136"/>
    <w:pPr>
      <w:widowControl w:val="0"/>
      <w:numPr>
        <w:numId w:val="2"/>
      </w:numPr>
      <w:suppressAutoHyphens/>
      <w:jc w:val="both"/>
    </w:pPr>
    <w:rPr>
      <w:sz w:val="24"/>
      <w:lang w:eastAsia="ar-SA"/>
    </w:rPr>
  </w:style>
  <w:style w:type="paragraph" w:customStyle="1" w:styleId="02statia2">
    <w:name w:val="02_statia_2"/>
    <w:basedOn w:val="a0"/>
    <w:rsid w:val="00093136"/>
    <w:pPr>
      <w:suppressAutoHyphens/>
      <w:spacing w:before="120" w:line="320" w:lineRule="atLeast"/>
      <w:ind w:left="2020" w:hanging="880"/>
      <w:jc w:val="both"/>
    </w:pPr>
    <w:rPr>
      <w:rFonts w:ascii="GaramondNarrowC" w:hAnsi="GaramondNarrowC"/>
      <w:color w:val="000000"/>
      <w:sz w:val="21"/>
      <w:szCs w:val="24"/>
      <w:lang w:eastAsia="ar-SA"/>
    </w:rPr>
  </w:style>
  <w:style w:type="paragraph" w:customStyle="1" w:styleId="02statia20">
    <w:name w:val="02statia2"/>
    <w:basedOn w:val="a0"/>
    <w:rsid w:val="00093136"/>
    <w:pPr>
      <w:suppressAutoHyphens/>
      <w:spacing w:before="120" w:line="320" w:lineRule="atLeast"/>
      <w:ind w:left="2020" w:hanging="880"/>
      <w:jc w:val="both"/>
    </w:pPr>
    <w:rPr>
      <w:rFonts w:ascii="GaramondNarrowC" w:hAnsi="GaramondNarrowC"/>
      <w:color w:val="000000"/>
      <w:sz w:val="21"/>
      <w:szCs w:val="21"/>
      <w:lang w:eastAsia="ar-SA"/>
    </w:rPr>
  </w:style>
  <w:style w:type="paragraph" w:customStyle="1" w:styleId="02statia3">
    <w:name w:val="02statia3"/>
    <w:basedOn w:val="a0"/>
    <w:rsid w:val="00093136"/>
    <w:pPr>
      <w:suppressAutoHyphens/>
      <w:spacing w:before="120" w:line="320" w:lineRule="atLeast"/>
      <w:ind w:left="2900" w:hanging="880"/>
      <w:jc w:val="both"/>
    </w:pPr>
    <w:rPr>
      <w:rFonts w:ascii="GaramondNarrowC" w:hAnsi="GaramondNarrowC"/>
      <w:color w:val="000000"/>
      <w:sz w:val="21"/>
      <w:szCs w:val="21"/>
      <w:lang w:eastAsia="ar-SA"/>
    </w:rPr>
  </w:style>
  <w:style w:type="paragraph" w:customStyle="1" w:styleId="21">
    <w:name w:val="Нумерованный список 21"/>
    <w:basedOn w:val="a0"/>
    <w:rsid w:val="00093136"/>
    <w:pPr>
      <w:numPr>
        <w:numId w:val="3"/>
      </w:numPr>
      <w:suppressAutoHyphens/>
      <w:ind w:left="0" w:firstLine="0"/>
    </w:pPr>
    <w:rPr>
      <w:sz w:val="24"/>
      <w:szCs w:val="24"/>
      <w:lang w:eastAsia="ar-SA"/>
    </w:rPr>
  </w:style>
  <w:style w:type="paragraph" w:customStyle="1" w:styleId="2d">
    <w:name w:val="Стиль2"/>
    <w:basedOn w:val="21"/>
    <w:rsid w:val="00093136"/>
    <w:pPr>
      <w:keepNext/>
      <w:keepLines/>
      <w:widowControl w:val="0"/>
      <w:suppressLineNumbers/>
      <w:tabs>
        <w:tab w:val="left" w:pos="1836"/>
      </w:tabs>
      <w:spacing w:after="60"/>
      <w:ind w:left="540"/>
      <w:jc w:val="both"/>
    </w:pPr>
    <w:rPr>
      <w:b/>
      <w:szCs w:val="20"/>
    </w:rPr>
  </w:style>
  <w:style w:type="paragraph" w:customStyle="1" w:styleId="1d">
    <w:name w:val="Схема документа1"/>
    <w:basedOn w:val="a0"/>
    <w:rsid w:val="00093136"/>
    <w:pPr>
      <w:widowControl w:val="0"/>
      <w:shd w:val="clear" w:color="auto" w:fill="000080"/>
      <w:suppressAutoHyphens/>
      <w:overflowPunct w:val="0"/>
      <w:autoSpaceDE w:val="0"/>
      <w:spacing w:before="260" w:line="300" w:lineRule="auto"/>
      <w:jc w:val="both"/>
    </w:pPr>
    <w:rPr>
      <w:rFonts w:ascii="Tahoma" w:hAnsi="Tahoma"/>
      <w:sz w:val="24"/>
      <w:lang w:eastAsia="ar-SA"/>
    </w:rPr>
  </w:style>
  <w:style w:type="paragraph" w:customStyle="1" w:styleId="Iauiue1">
    <w:name w:val="Iau?iue1"/>
    <w:rsid w:val="00093136"/>
    <w:pPr>
      <w:suppressAutoHyphens/>
      <w:overflowPunct w:val="0"/>
      <w:autoSpaceDE w:val="0"/>
    </w:pPr>
    <w:rPr>
      <w:rFonts w:ascii="Times New Roman" w:eastAsia="Arial" w:hAnsi="Times New Roman"/>
      <w:lang w:val="en-US" w:eastAsia="ar-SA"/>
    </w:rPr>
  </w:style>
  <w:style w:type="paragraph" w:customStyle="1" w:styleId="aff8">
    <w:name w:val="Содержимое таблицы"/>
    <w:basedOn w:val="a0"/>
    <w:rsid w:val="00093136"/>
    <w:pPr>
      <w:suppressLineNumbers/>
      <w:suppressAutoHyphens/>
    </w:pPr>
    <w:rPr>
      <w:lang w:eastAsia="ar-SA"/>
    </w:rPr>
  </w:style>
  <w:style w:type="paragraph" w:customStyle="1" w:styleId="aff9">
    <w:name w:val="Заголовок таблицы"/>
    <w:basedOn w:val="aff8"/>
    <w:rsid w:val="00093136"/>
    <w:pPr>
      <w:jc w:val="center"/>
    </w:pPr>
    <w:rPr>
      <w:b/>
      <w:bCs/>
    </w:rPr>
  </w:style>
  <w:style w:type="paragraph" w:customStyle="1" w:styleId="affa">
    <w:name w:val="Содержимое врезки"/>
    <w:basedOn w:val="af0"/>
    <w:rsid w:val="00093136"/>
    <w:pPr>
      <w:suppressAutoHyphens/>
      <w:spacing w:line="240" w:lineRule="auto"/>
    </w:pPr>
    <w:rPr>
      <w:rFonts w:ascii="Times New Roman" w:hAnsi="Times New Roman"/>
      <w:sz w:val="24"/>
      <w:lang w:eastAsia="ar-SA"/>
    </w:rPr>
  </w:style>
  <w:style w:type="paragraph" w:customStyle="1" w:styleId="ConsPlusNonformat">
    <w:name w:val="ConsPlusNonformat"/>
    <w:basedOn w:val="a0"/>
    <w:next w:val="ConsPlusNormal"/>
    <w:rsid w:val="00093136"/>
    <w:pPr>
      <w:suppressAutoHyphens/>
      <w:autoSpaceDE w:val="0"/>
    </w:pPr>
    <w:rPr>
      <w:rFonts w:ascii="Courier New" w:eastAsia="Courier New" w:hAnsi="Courier New"/>
      <w:lang w:eastAsia="ar-SA"/>
    </w:rPr>
  </w:style>
  <w:style w:type="paragraph" w:customStyle="1" w:styleId="ConsPlusCell">
    <w:name w:val="ConsPlusCell"/>
    <w:basedOn w:val="a0"/>
    <w:rsid w:val="00093136"/>
    <w:pPr>
      <w:suppressAutoHyphens/>
      <w:autoSpaceDE w:val="0"/>
    </w:pPr>
    <w:rPr>
      <w:rFonts w:ascii="Arial" w:eastAsia="Arial" w:hAnsi="Arial"/>
      <w:lang w:eastAsia="ar-SA"/>
    </w:rPr>
  </w:style>
  <w:style w:type="paragraph" w:customStyle="1" w:styleId="ConsPlusDocList">
    <w:name w:val="ConsPlusDocList"/>
    <w:basedOn w:val="a0"/>
    <w:rsid w:val="00093136"/>
    <w:pPr>
      <w:suppressAutoHyphens/>
      <w:autoSpaceDE w:val="0"/>
    </w:pPr>
    <w:rPr>
      <w:rFonts w:ascii="Courier New" w:eastAsia="Courier New" w:hAnsi="Courier New"/>
      <w:lang w:eastAsia="ar-SA"/>
    </w:rPr>
  </w:style>
  <w:style w:type="paragraph" w:customStyle="1" w:styleId="affb">
    <w:name w:val="Знак Знак Знак Знак 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221">
    <w:name w:val="Основной текст 22"/>
    <w:basedOn w:val="a0"/>
    <w:rsid w:val="00093136"/>
    <w:pPr>
      <w:suppressAutoHyphens/>
      <w:spacing w:after="120" w:line="480" w:lineRule="auto"/>
    </w:pPr>
    <w:rPr>
      <w:rFonts w:cs="Lucida Sans Unicode"/>
      <w:sz w:val="24"/>
      <w:szCs w:val="24"/>
      <w:lang w:eastAsia="ar-SA"/>
    </w:rPr>
  </w:style>
  <w:style w:type="paragraph" w:customStyle="1" w:styleId="affc">
    <w:name w:val="Знак Знак Знак Знак Знак Знак Знак 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affd">
    <w:name w:val="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zp2">
    <w:name w:val="zp2"/>
    <w:basedOn w:val="a0"/>
    <w:rsid w:val="00093136"/>
    <w:pPr>
      <w:spacing w:before="280" w:after="280"/>
    </w:pPr>
    <w:rPr>
      <w:color w:val="737373"/>
      <w:sz w:val="30"/>
      <w:szCs w:val="30"/>
      <w:lang w:eastAsia="ar-SA"/>
    </w:rPr>
  </w:style>
  <w:style w:type="paragraph" w:customStyle="1" w:styleId="2e">
    <w:name w:val="Знак2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1e">
    <w:name w:val="Знак1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affe">
    <w:name w:val="Знак Знак Знак Знак 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consplustitle0">
    <w:name w:val="consplustitle"/>
    <w:basedOn w:val="a0"/>
    <w:rsid w:val="00093136"/>
    <w:pPr>
      <w:spacing w:before="150" w:after="150"/>
      <w:ind w:left="150" w:right="150"/>
    </w:pPr>
    <w:rPr>
      <w:sz w:val="24"/>
      <w:szCs w:val="24"/>
      <w:lang w:eastAsia="ar-SA"/>
    </w:rPr>
  </w:style>
  <w:style w:type="paragraph" w:customStyle="1" w:styleId="231">
    <w:name w:val="Основной текст с отступом 23"/>
    <w:basedOn w:val="a0"/>
    <w:rsid w:val="00093136"/>
    <w:pPr>
      <w:suppressAutoHyphens/>
      <w:spacing w:after="120" w:line="480" w:lineRule="auto"/>
      <w:ind w:left="283"/>
    </w:pPr>
    <w:rPr>
      <w:lang w:eastAsia="ar-SA"/>
    </w:rPr>
  </w:style>
  <w:style w:type="paragraph" w:customStyle="1" w:styleId="2f">
    <w:name w:val="Знак2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styleId="1f">
    <w:name w:val="toc 1"/>
    <w:basedOn w:val="a0"/>
    <w:next w:val="a0"/>
    <w:rsid w:val="00093136"/>
    <w:pPr>
      <w:tabs>
        <w:tab w:val="right" w:leader="dot" w:pos="9720"/>
      </w:tabs>
      <w:spacing w:before="120"/>
    </w:pPr>
    <w:rPr>
      <w:bCs/>
      <w:caps/>
      <w:sz w:val="24"/>
      <w:szCs w:val="24"/>
      <w:lang w:eastAsia="ar-SA"/>
    </w:rPr>
  </w:style>
  <w:style w:type="paragraph" w:styleId="2f0">
    <w:name w:val="toc 2"/>
    <w:basedOn w:val="a0"/>
    <w:next w:val="a0"/>
    <w:rsid w:val="00093136"/>
    <w:pPr>
      <w:tabs>
        <w:tab w:val="left" w:pos="480"/>
        <w:tab w:val="left" w:pos="960"/>
        <w:tab w:val="right" w:leader="dot" w:pos="9720"/>
      </w:tabs>
      <w:spacing w:before="120"/>
      <w:ind w:right="-144"/>
    </w:pPr>
    <w:rPr>
      <w:bCs/>
      <w:sz w:val="24"/>
      <w:szCs w:val="24"/>
      <w:lang w:eastAsia="ar-SA"/>
    </w:rPr>
  </w:style>
  <w:style w:type="paragraph" w:customStyle="1" w:styleId="213">
    <w:name w:val="Маркированный список 21"/>
    <w:basedOn w:val="a0"/>
    <w:rsid w:val="00093136"/>
    <w:pPr>
      <w:tabs>
        <w:tab w:val="num" w:pos="643"/>
      </w:tabs>
      <w:spacing w:after="60"/>
      <w:ind w:left="643" w:hanging="360"/>
      <w:jc w:val="both"/>
    </w:pPr>
    <w:rPr>
      <w:sz w:val="24"/>
      <w:lang w:eastAsia="ar-SA"/>
    </w:rPr>
  </w:style>
  <w:style w:type="paragraph" w:customStyle="1" w:styleId="320">
    <w:name w:val="Основной текст 32"/>
    <w:basedOn w:val="a0"/>
    <w:rsid w:val="00093136"/>
    <w:pPr>
      <w:suppressAutoHyphens/>
      <w:spacing w:after="120"/>
    </w:pPr>
    <w:rPr>
      <w:sz w:val="16"/>
      <w:szCs w:val="16"/>
      <w:lang w:eastAsia="ar-SA"/>
    </w:rPr>
  </w:style>
  <w:style w:type="paragraph" w:customStyle="1" w:styleId="42">
    <w:name w:val="Знак4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214">
    <w:name w:val="Знак2 Знак Знак Знак Знак Знак1 Знак 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2f1">
    <w:name w:val="Знак2 Знак Знак Знак 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43">
    <w:name w:val="Знак4 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afff">
    <w:name w:val="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1f0">
    <w:name w:val="Знак1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1f1">
    <w:name w:val="Знак1 Знак Знак 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1f2">
    <w:name w:val="Знак1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afff0">
    <w:name w:val="Таблицы (моноширинный)"/>
    <w:basedOn w:val="a0"/>
    <w:next w:val="a0"/>
    <w:rsid w:val="00093136"/>
    <w:pPr>
      <w:widowControl w:val="0"/>
      <w:autoSpaceDE w:val="0"/>
      <w:autoSpaceDN w:val="0"/>
      <w:adjustRightInd w:val="0"/>
      <w:jc w:val="both"/>
    </w:pPr>
    <w:rPr>
      <w:rFonts w:ascii="Courier New" w:hAnsi="Courier New" w:cs="Courier New"/>
    </w:rPr>
  </w:style>
  <w:style w:type="paragraph" w:customStyle="1" w:styleId="afff1">
    <w:name w:val="Простойттекст"/>
    <w:basedOn w:val="a0"/>
    <w:rsid w:val="00093136"/>
    <w:pPr>
      <w:suppressAutoHyphens/>
      <w:ind w:firstLine="705"/>
      <w:jc w:val="both"/>
    </w:pPr>
    <w:rPr>
      <w:rFonts w:eastAsia="Lucida Sans Unicode"/>
      <w:kern w:val="2"/>
      <w:sz w:val="26"/>
      <w:szCs w:val="26"/>
    </w:rPr>
  </w:style>
  <w:style w:type="paragraph" w:customStyle="1" w:styleId="Iauiue">
    <w:name w:val="Iau?iue"/>
    <w:rsid w:val="00093136"/>
    <w:pPr>
      <w:widowControl w:val="0"/>
      <w:suppressAutoHyphens/>
    </w:pPr>
    <w:rPr>
      <w:rFonts w:ascii="Times New Roman" w:eastAsia="Arial" w:hAnsi="Times New Roman"/>
      <w:lang w:eastAsia="ar-SA"/>
    </w:rPr>
  </w:style>
  <w:style w:type="paragraph" w:customStyle="1" w:styleId="afff2">
    <w:name w:val="Подпункты маркированные"/>
    <w:basedOn w:val="a0"/>
    <w:rsid w:val="00093136"/>
    <w:pPr>
      <w:widowControl w:val="0"/>
      <w:tabs>
        <w:tab w:val="num" w:pos="643"/>
        <w:tab w:val="left" w:pos="2415"/>
      </w:tabs>
      <w:suppressAutoHyphens/>
      <w:ind w:left="643" w:hanging="360"/>
      <w:jc w:val="both"/>
    </w:pPr>
    <w:rPr>
      <w:rFonts w:eastAsia="Lucida Sans Unicode"/>
      <w:kern w:val="2"/>
      <w:sz w:val="26"/>
      <w:szCs w:val="26"/>
    </w:rPr>
  </w:style>
  <w:style w:type="paragraph" w:customStyle="1" w:styleId="2f2">
    <w:name w:val="Подпункты2"/>
    <w:basedOn w:val="a0"/>
    <w:rsid w:val="00093136"/>
    <w:pPr>
      <w:widowControl w:val="0"/>
      <w:tabs>
        <w:tab w:val="num" w:pos="723"/>
        <w:tab w:val="left" w:pos="2085"/>
      </w:tabs>
      <w:suppressAutoHyphens/>
      <w:ind w:left="723" w:hanging="360"/>
    </w:pPr>
    <w:rPr>
      <w:rFonts w:eastAsia="Lucida Sans Unicode"/>
      <w:kern w:val="2"/>
      <w:sz w:val="26"/>
      <w:szCs w:val="26"/>
    </w:rPr>
  </w:style>
  <w:style w:type="character" w:customStyle="1" w:styleId="afff3">
    <w:name w:val="Подпункты Знак Знак Знак"/>
    <w:link w:val="afff4"/>
    <w:locked/>
    <w:rsid w:val="00093136"/>
    <w:rPr>
      <w:rFonts w:eastAsia="Lucida Sans Unicode"/>
      <w:b/>
      <w:bCs/>
      <w:kern w:val="2"/>
      <w:sz w:val="24"/>
      <w:szCs w:val="24"/>
    </w:rPr>
  </w:style>
  <w:style w:type="paragraph" w:customStyle="1" w:styleId="afff4">
    <w:name w:val="Подпункты Знак Знак"/>
    <w:basedOn w:val="a0"/>
    <w:link w:val="afff3"/>
    <w:autoRedefine/>
    <w:rsid w:val="00093136"/>
    <w:pPr>
      <w:widowControl w:val="0"/>
      <w:tabs>
        <w:tab w:val="left" w:pos="1454"/>
      </w:tabs>
      <w:suppressAutoHyphens/>
      <w:ind w:firstLine="567"/>
      <w:jc w:val="both"/>
    </w:pPr>
    <w:rPr>
      <w:rFonts w:ascii="Calibri" w:eastAsia="Lucida Sans Unicode" w:hAnsi="Calibri"/>
      <w:b/>
      <w:bCs/>
      <w:kern w:val="2"/>
      <w:sz w:val="24"/>
      <w:szCs w:val="24"/>
    </w:rPr>
  </w:style>
  <w:style w:type="paragraph" w:customStyle="1" w:styleId="afff5">
    <w:name w:val="Подпункты"/>
    <w:basedOn w:val="a0"/>
    <w:autoRedefine/>
    <w:rsid w:val="00093136"/>
    <w:pPr>
      <w:widowControl w:val="0"/>
      <w:tabs>
        <w:tab w:val="left" w:pos="1454"/>
      </w:tabs>
      <w:suppressAutoHyphens/>
      <w:ind w:firstLine="567"/>
      <w:jc w:val="both"/>
    </w:pPr>
    <w:rPr>
      <w:rFonts w:eastAsia="Lucida Sans Unicode"/>
      <w:b/>
      <w:bCs/>
      <w:kern w:val="2"/>
      <w:sz w:val="24"/>
      <w:szCs w:val="24"/>
    </w:rPr>
  </w:style>
  <w:style w:type="character" w:customStyle="1" w:styleId="1f3">
    <w:name w:val="Основной текст1"/>
    <w:rsid w:val="00093136"/>
    <w:rPr>
      <w:rFonts w:ascii="Times New Roman" w:eastAsia="Times New Roman" w:hAnsi="Times New Roman" w:cs="Times New Roman" w:hint="default"/>
      <w:b w:val="0"/>
      <w:bCs w:val="0"/>
      <w:i w:val="0"/>
      <w:iCs w:val="0"/>
      <w:smallCaps w:val="0"/>
      <w:strike w:val="0"/>
      <w:dstrike w:val="0"/>
      <w:color w:val="000000"/>
      <w:spacing w:val="0"/>
      <w:w w:val="100"/>
      <w:position w:val="0"/>
      <w:sz w:val="26"/>
      <w:szCs w:val="26"/>
      <w:u w:val="none"/>
      <w:effect w:val="none"/>
      <w:lang w:val="ru-RU"/>
    </w:rPr>
  </w:style>
  <w:style w:type="paragraph" w:customStyle="1" w:styleId="u">
    <w:name w:val="u"/>
    <w:basedOn w:val="a0"/>
    <w:rsid w:val="00CD3E31"/>
    <w:pPr>
      <w:spacing w:before="100" w:beforeAutospacing="1" w:after="100" w:afterAutospacing="1"/>
    </w:pPr>
    <w:rPr>
      <w:sz w:val="24"/>
      <w:szCs w:val="24"/>
    </w:rPr>
  </w:style>
  <w:style w:type="paragraph" w:customStyle="1" w:styleId="unip">
    <w:name w:val="unip"/>
    <w:basedOn w:val="a0"/>
    <w:rsid w:val="00CD3E31"/>
    <w:pPr>
      <w:spacing w:before="100" w:beforeAutospacing="1" w:after="100" w:afterAutospacing="1"/>
    </w:pPr>
    <w:rPr>
      <w:sz w:val="24"/>
      <w:szCs w:val="24"/>
    </w:rPr>
  </w:style>
  <w:style w:type="character" w:customStyle="1" w:styleId="blk">
    <w:name w:val="blk"/>
    <w:rsid w:val="00CD3E31"/>
  </w:style>
  <w:style w:type="character" w:customStyle="1" w:styleId="WW8Num1z1">
    <w:name w:val="WW8Num1z1"/>
    <w:rsid w:val="00EE38A5"/>
    <w:rPr>
      <w:rFonts w:ascii="Courier New" w:hAnsi="Courier New" w:cs="Courier New" w:hint="default"/>
    </w:rPr>
  </w:style>
  <w:style w:type="character" w:customStyle="1" w:styleId="WW8Num1z2">
    <w:name w:val="WW8Num1z2"/>
    <w:rsid w:val="00EE38A5"/>
    <w:rPr>
      <w:rFonts w:ascii="Wingdings" w:hAnsi="Wingdings" w:cs="Wingdings" w:hint="default"/>
    </w:rPr>
  </w:style>
  <w:style w:type="character" w:customStyle="1" w:styleId="WW8Num2z1">
    <w:name w:val="WW8Num2z1"/>
    <w:rsid w:val="00EE38A5"/>
  </w:style>
  <w:style w:type="character" w:customStyle="1" w:styleId="WW8Num2z2">
    <w:name w:val="WW8Num2z2"/>
    <w:rsid w:val="00EE38A5"/>
  </w:style>
  <w:style w:type="character" w:customStyle="1" w:styleId="WW8Num2z3">
    <w:name w:val="WW8Num2z3"/>
    <w:rsid w:val="00EE38A5"/>
  </w:style>
  <w:style w:type="character" w:customStyle="1" w:styleId="WW8Num2z4">
    <w:name w:val="WW8Num2z4"/>
    <w:rsid w:val="00EE38A5"/>
  </w:style>
  <w:style w:type="character" w:customStyle="1" w:styleId="WW8Num2z5">
    <w:name w:val="WW8Num2z5"/>
    <w:rsid w:val="00EE38A5"/>
  </w:style>
  <w:style w:type="character" w:customStyle="1" w:styleId="WW8Num2z6">
    <w:name w:val="WW8Num2z6"/>
    <w:rsid w:val="00EE38A5"/>
  </w:style>
  <w:style w:type="character" w:customStyle="1" w:styleId="WW8Num2z7">
    <w:name w:val="WW8Num2z7"/>
    <w:rsid w:val="00EE38A5"/>
  </w:style>
  <w:style w:type="character" w:customStyle="1" w:styleId="WW8Num2z8">
    <w:name w:val="WW8Num2z8"/>
    <w:rsid w:val="00EE38A5"/>
  </w:style>
  <w:style w:type="character" w:customStyle="1" w:styleId="WW8Num3z0">
    <w:name w:val="WW8Num3z0"/>
    <w:rsid w:val="00EE38A5"/>
    <w:rPr>
      <w:rFonts w:ascii="Symbol" w:hAnsi="Symbol" w:cs="Symbol" w:hint="default"/>
      <w:sz w:val="28"/>
      <w:szCs w:val="28"/>
    </w:rPr>
  </w:style>
  <w:style w:type="character" w:customStyle="1" w:styleId="WW8Num3z1">
    <w:name w:val="WW8Num3z1"/>
    <w:rsid w:val="00EE38A5"/>
    <w:rPr>
      <w:rFonts w:ascii="Courier New" w:hAnsi="Courier New" w:cs="Courier New" w:hint="default"/>
    </w:rPr>
  </w:style>
  <w:style w:type="character" w:customStyle="1" w:styleId="WW8Num3z2">
    <w:name w:val="WW8Num3z2"/>
    <w:rsid w:val="00EE38A5"/>
    <w:rPr>
      <w:rFonts w:ascii="Wingdings" w:hAnsi="Wingdings" w:cs="Wingdings" w:hint="default"/>
    </w:rPr>
  </w:style>
  <w:style w:type="character" w:customStyle="1" w:styleId="WW8Num4z1">
    <w:name w:val="WW8Num4z1"/>
    <w:rsid w:val="00EE38A5"/>
    <w:rPr>
      <w:rFonts w:ascii="Courier New" w:hAnsi="Courier New" w:cs="Courier New" w:hint="default"/>
    </w:rPr>
  </w:style>
  <w:style w:type="character" w:customStyle="1" w:styleId="WW8Num4z2">
    <w:name w:val="WW8Num4z2"/>
    <w:rsid w:val="00EE38A5"/>
    <w:rPr>
      <w:rFonts w:ascii="Wingdings" w:hAnsi="Wingdings" w:cs="Wingdings" w:hint="default"/>
    </w:rPr>
  </w:style>
  <w:style w:type="character" w:customStyle="1" w:styleId="WW8Num5z1">
    <w:name w:val="WW8Num5z1"/>
    <w:rsid w:val="00EE38A5"/>
  </w:style>
  <w:style w:type="character" w:customStyle="1" w:styleId="WW8Num5z2">
    <w:name w:val="WW8Num5z2"/>
    <w:rsid w:val="00EE38A5"/>
  </w:style>
  <w:style w:type="character" w:customStyle="1" w:styleId="WW8Num5z3">
    <w:name w:val="WW8Num5z3"/>
    <w:rsid w:val="00EE38A5"/>
  </w:style>
  <w:style w:type="character" w:customStyle="1" w:styleId="WW8Num5z4">
    <w:name w:val="WW8Num5z4"/>
    <w:rsid w:val="00EE38A5"/>
  </w:style>
  <w:style w:type="character" w:customStyle="1" w:styleId="WW8Num5z5">
    <w:name w:val="WW8Num5z5"/>
    <w:rsid w:val="00EE38A5"/>
  </w:style>
  <w:style w:type="character" w:customStyle="1" w:styleId="WW8Num5z6">
    <w:name w:val="WW8Num5z6"/>
    <w:rsid w:val="00EE38A5"/>
  </w:style>
  <w:style w:type="character" w:customStyle="1" w:styleId="WW8Num5z7">
    <w:name w:val="WW8Num5z7"/>
    <w:rsid w:val="00EE38A5"/>
  </w:style>
  <w:style w:type="character" w:customStyle="1" w:styleId="WW8Num5z8">
    <w:name w:val="WW8Num5z8"/>
    <w:rsid w:val="00EE38A5"/>
  </w:style>
  <w:style w:type="character" w:customStyle="1" w:styleId="WW8Num6z1">
    <w:name w:val="WW8Num6z1"/>
    <w:rsid w:val="00EE38A5"/>
    <w:rPr>
      <w:rFonts w:ascii="Courier New" w:hAnsi="Courier New" w:cs="Courier New" w:hint="default"/>
    </w:rPr>
  </w:style>
  <w:style w:type="character" w:customStyle="1" w:styleId="WW8Num6z2">
    <w:name w:val="WW8Num6z2"/>
    <w:rsid w:val="00EE38A5"/>
    <w:rPr>
      <w:rFonts w:ascii="Wingdings" w:hAnsi="Wingdings" w:cs="Wingdings" w:hint="default"/>
    </w:rPr>
  </w:style>
  <w:style w:type="character" w:customStyle="1" w:styleId="WW8Num7z1">
    <w:name w:val="WW8Num7z1"/>
    <w:rsid w:val="00EE38A5"/>
    <w:rPr>
      <w:rFonts w:hint="default"/>
    </w:rPr>
  </w:style>
  <w:style w:type="character" w:customStyle="1" w:styleId="WW8Num8z1">
    <w:name w:val="WW8Num8z1"/>
    <w:rsid w:val="00EE38A5"/>
    <w:rPr>
      <w:rFonts w:ascii="Courier New" w:hAnsi="Courier New" w:cs="Courier New" w:hint="default"/>
    </w:rPr>
  </w:style>
  <w:style w:type="character" w:customStyle="1" w:styleId="WW8Num8z2">
    <w:name w:val="WW8Num8z2"/>
    <w:rsid w:val="00EE38A5"/>
    <w:rPr>
      <w:rFonts w:ascii="Wingdings" w:hAnsi="Wingdings" w:cs="Wingdings" w:hint="default"/>
    </w:rPr>
  </w:style>
  <w:style w:type="character" w:customStyle="1" w:styleId="WW8Num9z1">
    <w:name w:val="WW8Num9z1"/>
    <w:rsid w:val="00EE38A5"/>
    <w:rPr>
      <w:rFonts w:ascii="Courier New" w:hAnsi="Courier New" w:cs="Courier New" w:hint="default"/>
    </w:rPr>
  </w:style>
  <w:style w:type="character" w:customStyle="1" w:styleId="WW8Num10z0">
    <w:name w:val="WW8Num10z0"/>
    <w:rsid w:val="00EE38A5"/>
    <w:rPr>
      <w:rFonts w:ascii="Symbol" w:hAnsi="Symbol" w:cs="Symbol" w:hint="default"/>
    </w:rPr>
  </w:style>
  <w:style w:type="character" w:customStyle="1" w:styleId="WW8Num10z2">
    <w:name w:val="WW8Num10z2"/>
    <w:rsid w:val="00EE38A5"/>
    <w:rPr>
      <w:rFonts w:ascii="Wingdings" w:hAnsi="Wingdings" w:cs="Wingdings" w:hint="default"/>
    </w:rPr>
  </w:style>
  <w:style w:type="character" w:customStyle="1" w:styleId="WW8Num11z2">
    <w:name w:val="WW8Num11z2"/>
    <w:rsid w:val="00EE38A5"/>
  </w:style>
  <w:style w:type="character" w:customStyle="1" w:styleId="WW8Num11z3">
    <w:name w:val="WW8Num11z3"/>
    <w:rsid w:val="00EE38A5"/>
  </w:style>
  <w:style w:type="character" w:customStyle="1" w:styleId="WW8Num11z4">
    <w:name w:val="WW8Num11z4"/>
    <w:rsid w:val="00EE38A5"/>
  </w:style>
  <w:style w:type="character" w:customStyle="1" w:styleId="WW8Num11z5">
    <w:name w:val="WW8Num11z5"/>
    <w:rsid w:val="00EE38A5"/>
  </w:style>
  <w:style w:type="character" w:customStyle="1" w:styleId="WW8Num11z6">
    <w:name w:val="WW8Num11z6"/>
    <w:rsid w:val="00EE38A5"/>
  </w:style>
  <w:style w:type="character" w:customStyle="1" w:styleId="WW8Num11z7">
    <w:name w:val="WW8Num11z7"/>
    <w:rsid w:val="00EE38A5"/>
  </w:style>
  <w:style w:type="character" w:customStyle="1" w:styleId="WW8Num11z8">
    <w:name w:val="WW8Num11z8"/>
    <w:rsid w:val="00EE38A5"/>
  </w:style>
  <w:style w:type="character" w:customStyle="1" w:styleId="WW8Num12z0">
    <w:name w:val="WW8Num12z0"/>
    <w:rsid w:val="00EE38A5"/>
  </w:style>
  <w:style w:type="character" w:customStyle="1" w:styleId="WW8Num12z1">
    <w:name w:val="WW8Num12z1"/>
    <w:rsid w:val="00EE38A5"/>
  </w:style>
  <w:style w:type="character" w:customStyle="1" w:styleId="WW8Num12z2">
    <w:name w:val="WW8Num12z2"/>
    <w:rsid w:val="00EE38A5"/>
  </w:style>
  <w:style w:type="character" w:customStyle="1" w:styleId="WW8Num12z3">
    <w:name w:val="WW8Num12z3"/>
    <w:rsid w:val="00EE38A5"/>
  </w:style>
  <w:style w:type="character" w:customStyle="1" w:styleId="WW8Num12z4">
    <w:name w:val="WW8Num12z4"/>
    <w:rsid w:val="00EE38A5"/>
  </w:style>
  <w:style w:type="character" w:customStyle="1" w:styleId="WW8Num12z5">
    <w:name w:val="WW8Num12z5"/>
    <w:rsid w:val="00EE38A5"/>
  </w:style>
  <w:style w:type="character" w:customStyle="1" w:styleId="WW8Num12z6">
    <w:name w:val="WW8Num12z6"/>
    <w:rsid w:val="00EE38A5"/>
  </w:style>
  <w:style w:type="character" w:customStyle="1" w:styleId="WW8Num12z7">
    <w:name w:val="WW8Num12z7"/>
    <w:rsid w:val="00EE38A5"/>
  </w:style>
  <w:style w:type="character" w:customStyle="1" w:styleId="WW8Num12z8">
    <w:name w:val="WW8Num12z8"/>
    <w:rsid w:val="00EE38A5"/>
  </w:style>
  <w:style w:type="character" w:customStyle="1" w:styleId="WW8Num13z0">
    <w:name w:val="WW8Num13z0"/>
    <w:rsid w:val="00EE38A5"/>
  </w:style>
  <w:style w:type="character" w:customStyle="1" w:styleId="WW8Num13z1">
    <w:name w:val="WW8Num13z1"/>
    <w:rsid w:val="00EE38A5"/>
  </w:style>
  <w:style w:type="character" w:customStyle="1" w:styleId="WW8Num13z2">
    <w:name w:val="WW8Num13z2"/>
    <w:rsid w:val="00EE38A5"/>
  </w:style>
  <w:style w:type="character" w:customStyle="1" w:styleId="WW8Num13z3">
    <w:name w:val="WW8Num13z3"/>
    <w:rsid w:val="00EE38A5"/>
  </w:style>
  <w:style w:type="character" w:customStyle="1" w:styleId="WW8Num13z4">
    <w:name w:val="WW8Num13z4"/>
    <w:rsid w:val="00EE38A5"/>
  </w:style>
  <w:style w:type="character" w:customStyle="1" w:styleId="WW8Num13z5">
    <w:name w:val="WW8Num13z5"/>
    <w:rsid w:val="00EE38A5"/>
  </w:style>
  <w:style w:type="character" w:customStyle="1" w:styleId="WW8Num13z6">
    <w:name w:val="WW8Num13z6"/>
    <w:rsid w:val="00EE38A5"/>
  </w:style>
  <w:style w:type="character" w:customStyle="1" w:styleId="WW8Num13z7">
    <w:name w:val="WW8Num13z7"/>
    <w:rsid w:val="00EE38A5"/>
  </w:style>
  <w:style w:type="character" w:customStyle="1" w:styleId="WW8Num13z8">
    <w:name w:val="WW8Num13z8"/>
    <w:rsid w:val="00EE38A5"/>
  </w:style>
  <w:style w:type="character" w:customStyle="1" w:styleId="WW8Num14z2">
    <w:name w:val="WW8Num14z2"/>
    <w:rsid w:val="00EE38A5"/>
    <w:rPr>
      <w:rFonts w:ascii="Wingdings" w:hAnsi="Wingdings" w:cs="Wingdings" w:hint="default"/>
    </w:rPr>
  </w:style>
  <w:style w:type="character" w:customStyle="1" w:styleId="WW8Num15z0">
    <w:name w:val="WW8Num15z0"/>
    <w:rsid w:val="00EE38A5"/>
  </w:style>
  <w:style w:type="character" w:customStyle="1" w:styleId="WW8Num15z1">
    <w:name w:val="WW8Num15z1"/>
    <w:rsid w:val="00EE38A5"/>
  </w:style>
  <w:style w:type="character" w:customStyle="1" w:styleId="WW8Num15z2">
    <w:name w:val="WW8Num15z2"/>
    <w:rsid w:val="00EE38A5"/>
  </w:style>
  <w:style w:type="character" w:customStyle="1" w:styleId="WW8Num15z3">
    <w:name w:val="WW8Num15z3"/>
    <w:rsid w:val="00EE38A5"/>
  </w:style>
  <w:style w:type="character" w:customStyle="1" w:styleId="WW8Num15z4">
    <w:name w:val="WW8Num15z4"/>
    <w:rsid w:val="00EE38A5"/>
  </w:style>
  <w:style w:type="character" w:customStyle="1" w:styleId="WW8Num15z5">
    <w:name w:val="WW8Num15z5"/>
    <w:rsid w:val="00EE38A5"/>
  </w:style>
  <w:style w:type="character" w:customStyle="1" w:styleId="WW8Num15z6">
    <w:name w:val="WW8Num15z6"/>
    <w:rsid w:val="00EE38A5"/>
  </w:style>
  <w:style w:type="character" w:customStyle="1" w:styleId="WW8Num15z7">
    <w:name w:val="WW8Num15z7"/>
    <w:rsid w:val="00EE38A5"/>
  </w:style>
  <w:style w:type="character" w:customStyle="1" w:styleId="WW8Num15z8">
    <w:name w:val="WW8Num15z8"/>
    <w:rsid w:val="00EE38A5"/>
  </w:style>
  <w:style w:type="character" w:customStyle="1" w:styleId="WW8Num16z2">
    <w:name w:val="WW8Num16z2"/>
    <w:rsid w:val="00EE38A5"/>
  </w:style>
  <w:style w:type="character" w:customStyle="1" w:styleId="WW8Num16z3">
    <w:name w:val="WW8Num16z3"/>
    <w:rsid w:val="00EE38A5"/>
  </w:style>
  <w:style w:type="character" w:customStyle="1" w:styleId="WW8Num16z5">
    <w:name w:val="WW8Num16z5"/>
    <w:rsid w:val="00EE38A5"/>
  </w:style>
  <w:style w:type="character" w:customStyle="1" w:styleId="WW8Num16z6">
    <w:name w:val="WW8Num16z6"/>
    <w:rsid w:val="00EE38A5"/>
  </w:style>
  <w:style w:type="character" w:customStyle="1" w:styleId="WW8Num16z7">
    <w:name w:val="WW8Num16z7"/>
    <w:rsid w:val="00EE38A5"/>
  </w:style>
  <w:style w:type="character" w:customStyle="1" w:styleId="WW8Num16z8">
    <w:name w:val="WW8Num16z8"/>
    <w:rsid w:val="00EE38A5"/>
  </w:style>
  <w:style w:type="character" w:styleId="afff6">
    <w:name w:val="Strong"/>
    <w:qFormat/>
    <w:rsid w:val="00EE38A5"/>
    <w:rPr>
      <w:b/>
      <w:bCs/>
    </w:rPr>
  </w:style>
  <w:style w:type="character" w:customStyle="1" w:styleId="2f3">
    <w:name w:val="Основной текст Знак2"/>
    <w:rsid w:val="00EE38A5"/>
    <w:rPr>
      <w:sz w:val="24"/>
      <w:szCs w:val="24"/>
    </w:rPr>
  </w:style>
  <w:style w:type="character" w:customStyle="1" w:styleId="1f4">
    <w:name w:val="Знак примечания1"/>
    <w:rsid w:val="00EE38A5"/>
    <w:rPr>
      <w:sz w:val="16"/>
      <w:szCs w:val="16"/>
    </w:rPr>
  </w:style>
  <w:style w:type="character" w:customStyle="1" w:styleId="afff7">
    <w:name w:val="Текст примечания Знак"/>
    <w:rsid w:val="00EE38A5"/>
  </w:style>
  <w:style w:type="paragraph" w:customStyle="1" w:styleId="uni">
    <w:name w:val="uni"/>
    <w:basedOn w:val="a0"/>
    <w:rsid w:val="00EE38A5"/>
    <w:pPr>
      <w:suppressAutoHyphens/>
      <w:spacing w:before="280" w:after="280"/>
    </w:pPr>
    <w:rPr>
      <w:sz w:val="24"/>
      <w:szCs w:val="24"/>
      <w:lang w:eastAsia="ar-SA"/>
    </w:rPr>
  </w:style>
  <w:style w:type="paragraph" w:customStyle="1" w:styleId="1f5">
    <w:name w:val="Знак Знак Знак1 Знак Знак Знак Знак"/>
    <w:basedOn w:val="a0"/>
    <w:rsid w:val="00EE38A5"/>
    <w:pPr>
      <w:suppressAutoHyphens/>
      <w:spacing w:before="280" w:after="280"/>
    </w:pPr>
    <w:rPr>
      <w:rFonts w:ascii="Tahoma" w:hAnsi="Tahoma" w:cs="Tahoma"/>
      <w:lang w:val="en-US" w:eastAsia="ar-SA"/>
    </w:rPr>
  </w:style>
  <w:style w:type="paragraph" w:customStyle="1" w:styleId="1f6">
    <w:name w:val="Текст примечания1"/>
    <w:basedOn w:val="a0"/>
    <w:rsid w:val="00EE38A5"/>
    <w:pPr>
      <w:suppressAutoHyphens/>
    </w:pPr>
    <w:rPr>
      <w:lang w:eastAsia="ar-SA"/>
    </w:rPr>
  </w:style>
  <w:style w:type="paragraph" w:styleId="afff8">
    <w:name w:val="No Spacing"/>
    <w:aliases w:val="МОЙ Заголовки"/>
    <w:uiPriority w:val="1"/>
    <w:qFormat/>
    <w:rsid w:val="00CE0DA0"/>
    <w:pPr>
      <w:spacing w:before="120" w:after="160" w:line="360" w:lineRule="auto"/>
      <w:ind w:firstLine="709"/>
    </w:pPr>
    <w:rPr>
      <w:rFonts w:ascii="Times New Roman" w:eastAsiaTheme="minorHAnsi" w:hAnsi="Times New Roman" w:cstheme="minorBidi"/>
      <w:b/>
      <w:sz w:val="28"/>
      <w:szCs w:val="22"/>
      <w:lang w:eastAsia="en-US"/>
    </w:rPr>
  </w:style>
  <w:style w:type="paragraph" w:customStyle="1" w:styleId="Default">
    <w:name w:val="Default"/>
    <w:rsid w:val="00CE0DA0"/>
    <w:pPr>
      <w:autoSpaceDE w:val="0"/>
      <w:autoSpaceDN w:val="0"/>
      <w:adjustRightInd w:val="0"/>
    </w:pPr>
    <w:rPr>
      <w:rFonts w:ascii="Times New Roman" w:eastAsiaTheme="minorHAnsi" w:hAnsi="Times New Roman"/>
      <w:color w:val="000000"/>
      <w:sz w:val="24"/>
      <w:szCs w:val="24"/>
      <w:lang w:eastAsia="en-US"/>
    </w:rPr>
  </w:style>
  <w:style w:type="paragraph" w:customStyle="1" w:styleId="afff9">
    <w:name w:val="Белова"/>
    <w:basedOn w:val="a0"/>
    <w:rsid w:val="00CE0DA0"/>
    <w:pPr>
      <w:tabs>
        <w:tab w:val="left" w:pos="10206"/>
      </w:tabs>
      <w:spacing w:line="360" w:lineRule="auto"/>
      <w:ind w:left="426" w:right="283" w:firstLine="708"/>
      <w:jc w:val="both"/>
    </w:pPr>
    <w:rPr>
      <w:color w:val="000000"/>
      <w:sz w:val="28"/>
    </w:rPr>
  </w:style>
  <w:style w:type="paragraph" w:customStyle="1" w:styleId="formattext">
    <w:name w:val="formattext"/>
    <w:basedOn w:val="a0"/>
    <w:rsid w:val="00CE0DA0"/>
    <w:pPr>
      <w:spacing w:before="100" w:beforeAutospacing="1" w:after="100" w:afterAutospacing="1"/>
    </w:pPr>
    <w:rPr>
      <w:sz w:val="24"/>
      <w:szCs w:val="24"/>
    </w:rPr>
  </w:style>
  <w:style w:type="paragraph" w:customStyle="1" w:styleId="afffa">
    <w:name w:val="Обычный (ПЗ)"/>
    <w:basedOn w:val="a0"/>
    <w:rsid w:val="00CE0DA0"/>
    <w:pPr>
      <w:ind w:firstLine="720"/>
      <w:jc w:val="both"/>
    </w:pPr>
    <w:rPr>
      <w:rFonts w:ascii="Arial" w:hAnsi="Arial"/>
      <w:sz w:val="24"/>
    </w:rPr>
  </w:style>
  <w:style w:type="paragraph" w:customStyle="1" w:styleId="msonormal0">
    <w:name w:val="msonormal"/>
    <w:basedOn w:val="a0"/>
    <w:rsid w:val="00CE0DA0"/>
    <w:pPr>
      <w:spacing w:before="100" w:beforeAutospacing="1" w:after="100" w:afterAutospacing="1"/>
    </w:pPr>
    <w:rPr>
      <w:sz w:val="24"/>
      <w:szCs w:val="24"/>
    </w:rPr>
  </w:style>
  <w:style w:type="numbering" w:customStyle="1" w:styleId="215">
    <w:name w:val="Нет списка21"/>
    <w:next w:val="a3"/>
    <w:uiPriority w:val="99"/>
    <w:semiHidden/>
    <w:unhideWhenUsed/>
    <w:rsid w:val="00D860B3"/>
  </w:style>
  <w:style w:type="table" w:customStyle="1" w:styleId="111">
    <w:name w:val="Сетка таблицы11"/>
    <w:basedOn w:val="a2"/>
    <w:next w:val="ad"/>
    <w:uiPriority w:val="39"/>
    <w:rsid w:val="00D860B3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0">
    <w:name w:val="Нет списка111"/>
    <w:next w:val="a3"/>
    <w:uiPriority w:val="99"/>
    <w:semiHidden/>
    <w:unhideWhenUsed/>
    <w:rsid w:val="00D860B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4884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95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75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15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88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94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814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30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22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891A66472F5422D728CDBE0A2F11DC4A38CB14AC2752C04FF9D552ED84355DA51E6512D4E53BC7D1rAg9F" TargetMode="External"/><Relationship Id="rId13" Type="http://schemas.openxmlformats.org/officeDocument/2006/relationships/header" Target="header2.xml"/><Relationship Id="rId18" Type="http://schemas.openxmlformats.org/officeDocument/2006/relationships/oleObject" Target="embeddings/oleObject1.bin"/><Relationship Id="rId3" Type="http://schemas.openxmlformats.org/officeDocument/2006/relationships/styles" Target="styles.xml"/><Relationship Id="rId21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image" Target="media/image1.emf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consultantplus://offline/ref=891A66472F5422D728CDA007397D82403EC64EA82250CE11A28A09B0D33C57F2592A4B96A137C1D9AFC620r4g6F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consultantplus://offline/ref=891A66472F5422D728CDBE0A2F11DC4A38CB14A32654C04FF9D552ED84355DA51E6512D6E3r3gEF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891A66472F5422D728CDBE0A2F11DC4A38CB14AC2752C04FF9D552ED84355DA51E6512D4E53AC7DArAgFF" TargetMode="External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B.XSL" StyleName="GB7714"/>
</file>

<file path=customXml/itemProps1.xml><?xml version="1.0" encoding="utf-8"?>
<ds:datastoreItem xmlns:ds="http://schemas.openxmlformats.org/officeDocument/2006/customXml" ds:itemID="{8B44628B-25E9-42BC-A389-FB33C55565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602</TotalTime>
  <Pages>14</Pages>
  <Words>2910</Words>
  <Characters>16590</Characters>
  <Application>Microsoft Office Word</Application>
  <DocSecurity>0</DocSecurity>
  <Lines>138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GV.Putilova</cp:lastModifiedBy>
  <cp:revision>40</cp:revision>
  <cp:lastPrinted>2020-01-28T15:07:00Z</cp:lastPrinted>
  <dcterms:created xsi:type="dcterms:W3CDTF">2019-08-19T13:50:00Z</dcterms:created>
  <dcterms:modified xsi:type="dcterms:W3CDTF">2020-03-03T12:41:00Z</dcterms:modified>
</cp:coreProperties>
</file>