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7003" w:rsidRPr="00966479" w:rsidRDefault="00F17003" w:rsidP="00F17003">
      <w:pPr>
        <w:pStyle w:val="aff2"/>
      </w:pPr>
      <w:bookmarkStart w:id="0" w:name="_GoBack"/>
      <w:bookmarkEnd w:id="0"/>
      <w:proofErr w:type="gramStart"/>
      <w:r>
        <w:t>П</w:t>
      </w:r>
      <w:proofErr w:type="gramEnd"/>
      <w:r>
        <w:t xml:space="preserve"> О С Т А Н О В Л Е Н И Е</w:t>
      </w:r>
    </w:p>
    <w:p w:rsidR="00F17003" w:rsidRDefault="00F17003" w:rsidP="00F17003">
      <w:pPr>
        <w:ind w:left="0" w:firstLine="0"/>
        <w:jc w:val="center"/>
        <w:rPr>
          <w:rFonts w:eastAsia="Arial Unicode MS"/>
          <w:spacing w:val="30"/>
          <w:sz w:val="32"/>
        </w:rPr>
      </w:pPr>
      <w:r>
        <w:rPr>
          <w:rFonts w:eastAsia="Arial Unicode MS"/>
          <w:spacing w:val="30"/>
          <w:sz w:val="32"/>
        </w:rPr>
        <w:t>АДМИНИСТРАЦИИ ГОРОДА СТАВРОПОЛЯ</w:t>
      </w:r>
    </w:p>
    <w:p w:rsidR="00F17003" w:rsidRDefault="00F17003" w:rsidP="00F17003">
      <w:pPr>
        <w:ind w:left="0" w:firstLine="0"/>
        <w:jc w:val="center"/>
        <w:rPr>
          <w:rFonts w:eastAsia="Arial Unicode MS"/>
          <w:spacing w:val="30"/>
          <w:sz w:val="32"/>
        </w:rPr>
      </w:pPr>
      <w:r>
        <w:rPr>
          <w:rFonts w:eastAsia="Arial Unicode MS"/>
          <w:spacing w:val="30"/>
          <w:sz w:val="32"/>
        </w:rPr>
        <w:t>СТАВРОПОЛЬСКОГО КРАЯ</w:t>
      </w:r>
    </w:p>
    <w:p w:rsidR="00F17003" w:rsidRDefault="00F17003" w:rsidP="00F17003">
      <w:pPr>
        <w:rPr>
          <w:rFonts w:eastAsia="Arial Unicode MS"/>
          <w:spacing w:val="30"/>
          <w:sz w:val="32"/>
        </w:rPr>
      </w:pPr>
    </w:p>
    <w:p w:rsidR="00F17003" w:rsidRDefault="00F17003" w:rsidP="00F17003">
      <w:pPr>
        <w:ind w:left="0" w:right="-2" w:firstLine="0"/>
        <w:rPr>
          <w:rFonts w:eastAsia="Arial Unicode MS"/>
          <w:spacing w:val="30"/>
          <w:sz w:val="32"/>
        </w:rPr>
      </w:pPr>
      <w:r>
        <w:rPr>
          <w:rFonts w:eastAsia="Arial Unicode MS"/>
          <w:spacing w:val="30"/>
          <w:sz w:val="32"/>
        </w:rPr>
        <w:t xml:space="preserve">27.07.2018                 г. Ставрополь                  № 1432 </w:t>
      </w:r>
    </w:p>
    <w:p w:rsidR="00153D45" w:rsidRPr="00153D45" w:rsidRDefault="00153D45" w:rsidP="00F17003">
      <w:pPr>
        <w:widowControl w:val="0"/>
        <w:snapToGrid w:val="0"/>
        <w:ind w:left="0" w:right="0" w:firstLine="0"/>
        <w:rPr>
          <w:sz w:val="28"/>
          <w:szCs w:val="28"/>
        </w:rPr>
      </w:pPr>
    </w:p>
    <w:p w:rsidR="00B028C3" w:rsidRPr="00DB15F8" w:rsidRDefault="00B028C3" w:rsidP="00B028C3">
      <w:pPr>
        <w:widowControl w:val="0"/>
        <w:snapToGrid w:val="0"/>
        <w:spacing w:line="240" w:lineRule="exact"/>
        <w:ind w:left="0" w:right="0" w:firstLine="0"/>
        <w:rPr>
          <w:rFonts w:eastAsia="Calibri"/>
          <w:bCs/>
          <w:sz w:val="28"/>
          <w:szCs w:val="28"/>
        </w:rPr>
      </w:pPr>
      <w:r w:rsidRPr="00DB15F8">
        <w:rPr>
          <w:rFonts w:eastAsia="Calibri"/>
          <w:bCs/>
          <w:sz w:val="28"/>
          <w:szCs w:val="28"/>
        </w:rPr>
        <w:t>Об утверждении документации по планировке территории (проекта планировки территории</w:t>
      </w:r>
      <w:r>
        <w:rPr>
          <w:rFonts w:eastAsia="Calibri"/>
          <w:bCs/>
          <w:sz w:val="28"/>
          <w:szCs w:val="28"/>
        </w:rPr>
        <w:t xml:space="preserve">, проекта межевания территории) </w:t>
      </w:r>
      <w:r w:rsidR="006566AE" w:rsidRPr="00A477BF">
        <w:rPr>
          <w:bCs/>
          <w:sz w:val="28"/>
          <w:szCs w:val="28"/>
        </w:rPr>
        <w:t xml:space="preserve">в границах участка по улице </w:t>
      </w:r>
      <w:proofErr w:type="spellStart"/>
      <w:r w:rsidR="006566AE" w:rsidRPr="00A477BF">
        <w:rPr>
          <w:bCs/>
          <w:sz w:val="28"/>
          <w:szCs w:val="28"/>
        </w:rPr>
        <w:t>Шпаковской</w:t>
      </w:r>
      <w:proofErr w:type="spellEnd"/>
      <w:r w:rsidR="00C7583C">
        <w:rPr>
          <w:bCs/>
          <w:sz w:val="28"/>
          <w:szCs w:val="28"/>
        </w:rPr>
        <w:t xml:space="preserve"> до улицы </w:t>
      </w:r>
      <w:proofErr w:type="spellStart"/>
      <w:r w:rsidR="00C7583C">
        <w:rPr>
          <w:bCs/>
          <w:sz w:val="28"/>
          <w:szCs w:val="28"/>
        </w:rPr>
        <w:t>Доваторцев</w:t>
      </w:r>
      <w:proofErr w:type="spellEnd"/>
      <w:r w:rsidR="00C7583C">
        <w:rPr>
          <w:bCs/>
          <w:sz w:val="28"/>
          <w:szCs w:val="28"/>
        </w:rPr>
        <w:t xml:space="preserve">, по улице </w:t>
      </w:r>
      <w:proofErr w:type="spellStart"/>
      <w:r w:rsidR="00C7583C">
        <w:rPr>
          <w:bCs/>
          <w:sz w:val="28"/>
          <w:szCs w:val="28"/>
        </w:rPr>
        <w:t>Доваторцев</w:t>
      </w:r>
      <w:proofErr w:type="spellEnd"/>
      <w:r w:rsidR="00C7583C">
        <w:rPr>
          <w:bCs/>
          <w:sz w:val="28"/>
          <w:szCs w:val="28"/>
        </w:rPr>
        <w:t xml:space="preserve"> до улицы Тухачевского</w:t>
      </w:r>
      <w:r w:rsidR="00BD4981" w:rsidRPr="00FA69AA">
        <w:rPr>
          <w:bCs/>
          <w:sz w:val="28"/>
          <w:szCs w:val="28"/>
        </w:rPr>
        <w:t xml:space="preserve"> </w:t>
      </w:r>
      <w:r w:rsidR="006E5A5D" w:rsidRPr="00FA69AA">
        <w:rPr>
          <w:bCs/>
          <w:sz w:val="28"/>
          <w:szCs w:val="28"/>
        </w:rPr>
        <w:t>города Ставрополя</w:t>
      </w:r>
      <w:r w:rsidR="0064583E">
        <w:rPr>
          <w:bCs/>
          <w:sz w:val="28"/>
          <w:szCs w:val="28"/>
        </w:rPr>
        <w:t xml:space="preserve"> </w:t>
      </w:r>
      <w:r w:rsidR="00481602">
        <w:rPr>
          <w:bCs/>
          <w:sz w:val="28"/>
          <w:szCs w:val="28"/>
        </w:rPr>
        <w:t>в целях реконструкции подземного газопровода</w:t>
      </w:r>
    </w:p>
    <w:p w:rsidR="00B028C3" w:rsidRDefault="00B028C3" w:rsidP="00B028C3">
      <w:pPr>
        <w:widowControl w:val="0"/>
        <w:snapToGrid w:val="0"/>
        <w:ind w:left="0" w:right="-2"/>
        <w:rPr>
          <w:rFonts w:eastAsia="Calibri"/>
          <w:sz w:val="28"/>
          <w:szCs w:val="28"/>
          <w:lang w:eastAsia="en-US"/>
        </w:rPr>
      </w:pPr>
    </w:p>
    <w:p w:rsidR="00F17003" w:rsidRPr="00A77A3B" w:rsidRDefault="00F17003" w:rsidP="00B028C3">
      <w:pPr>
        <w:widowControl w:val="0"/>
        <w:snapToGrid w:val="0"/>
        <w:ind w:left="0" w:right="-2"/>
        <w:rPr>
          <w:rFonts w:eastAsia="Calibri"/>
          <w:sz w:val="28"/>
          <w:szCs w:val="28"/>
          <w:lang w:eastAsia="en-US"/>
        </w:rPr>
      </w:pPr>
    </w:p>
    <w:p w:rsidR="00B028C3" w:rsidRPr="00DB15F8" w:rsidRDefault="00B028C3" w:rsidP="00B028C3">
      <w:pPr>
        <w:tabs>
          <w:tab w:val="left" w:pos="1134"/>
        </w:tabs>
        <w:ind w:left="0" w:right="0"/>
        <w:rPr>
          <w:rFonts w:eastAsia="Calibri"/>
          <w:bCs/>
          <w:sz w:val="28"/>
          <w:szCs w:val="28"/>
        </w:rPr>
      </w:pPr>
      <w:proofErr w:type="gramStart"/>
      <w:r w:rsidRPr="00DB15F8">
        <w:rPr>
          <w:rFonts w:eastAsia="Calibri"/>
          <w:bCs/>
          <w:sz w:val="28"/>
          <w:szCs w:val="28"/>
        </w:rPr>
        <w:t xml:space="preserve">В соответствии со </w:t>
      </w:r>
      <w:hyperlink r:id="rId9" w:history="1">
        <w:r w:rsidRPr="00DB15F8">
          <w:rPr>
            <w:rFonts w:eastAsia="Calibri"/>
            <w:bCs/>
            <w:sz w:val="28"/>
            <w:szCs w:val="28"/>
          </w:rPr>
          <w:t>статьями 45</w:t>
        </w:r>
      </w:hyperlink>
      <w:r w:rsidRPr="00DB15F8">
        <w:rPr>
          <w:rFonts w:eastAsia="Calibri"/>
          <w:bCs/>
          <w:sz w:val="28"/>
          <w:szCs w:val="28"/>
        </w:rPr>
        <w:t xml:space="preserve">, </w:t>
      </w:r>
      <w:hyperlink r:id="rId10" w:history="1">
        <w:r w:rsidRPr="00DB15F8">
          <w:rPr>
            <w:rFonts w:eastAsia="Calibri"/>
            <w:bCs/>
            <w:sz w:val="28"/>
            <w:szCs w:val="28"/>
          </w:rPr>
          <w:t>46</w:t>
        </w:r>
      </w:hyperlink>
      <w:r w:rsidRPr="00DB15F8">
        <w:rPr>
          <w:rFonts w:eastAsia="Calibri"/>
          <w:bCs/>
          <w:sz w:val="28"/>
          <w:szCs w:val="28"/>
        </w:rPr>
        <w:t xml:space="preserve"> Градостроительного кодекса Российской Федерации, Федеральным </w:t>
      </w:r>
      <w:hyperlink r:id="rId11" w:history="1">
        <w:r w:rsidRPr="00DB15F8">
          <w:rPr>
            <w:rFonts w:eastAsia="Calibri"/>
            <w:bCs/>
            <w:sz w:val="28"/>
            <w:szCs w:val="28"/>
          </w:rPr>
          <w:t>законом</w:t>
        </w:r>
      </w:hyperlink>
      <w:r w:rsidRPr="00DB15F8">
        <w:rPr>
          <w:rFonts w:eastAsia="Calibri"/>
          <w:bCs/>
          <w:sz w:val="28"/>
          <w:szCs w:val="28"/>
        </w:rPr>
        <w:t xml:space="preserve"> от 06 октября 2003 г. </w:t>
      </w:r>
      <w:r w:rsidRPr="00DB15F8">
        <w:rPr>
          <w:rFonts w:eastAsia="Calibri"/>
          <w:bCs/>
          <w:sz w:val="28"/>
          <w:szCs w:val="28"/>
        </w:rPr>
        <w:br/>
        <w:t xml:space="preserve">№ 131-ФЗ «Об общих принципах организации местного самоуправления </w:t>
      </w:r>
      <w:r w:rsidRPr="00DB15F8">
        <w:rPr>
          <w:rFonts w:eastAsia="Calibri"/>
          <w:bCs/>
          <w:sz w:val="28"/>
          <w:szCs w:val="28"/>
        </w:rPr>
        <w:br/>
        <w:t xml:space="preserve">в Российской Федерации», </w:t>
      </w:r>
      <w:hyperlink r:id="rId12" w:history="1">
        <w:r w:rsidRPr="00DB15F8">
          <w:rPr>
            <w:rFonts w:eastAsia="Calibri"/>
            <w:bCs/>
            <w:sz w:val="28"/>
            <w:szCs w:val="28"/>
          </w:rPr>
          <w:t>Уставом</w:t>
        </w:r>
      </w:hyperlink>
      <w:r w:rsidRPr="00DB15F8">
        <w:rPr>
          <w:rFonts w:eastAsia="Calibri"/>
          <w:bCs/>
          <w:sz w:val="28"/>
          <w:szCs w:val="28"/>
        </w:rPr>
        <w:t xml:space="preserve"> муниципального образования города Ставрополя Ставропольского края, постановлением администрации города Ставрополя от 14.12.2016 № 2816 «О подготовке документации по планировке территории (проекта планировки территории, проекта межевания территории) города Ставрополя», с учетом протокола публичных слушаний</w:t>
      </w:r>
      <w:proofErr w:type="gramEnd"/>
      <w:r w:rsidRPr="00DB15F8">
        <w:rPr>
          <w:rFonts w:eastAsia="Calibri"/>
          <w:bCs/>
          <w:sz w:val="28"/>
          <w:szCs w:val="28"/>
        </w:rPr>
        <w:t xml:space="preserve">, проведенных комиссией по землепользованию и </w:t>
      </w:r>
      <w:proofErr w:type="gramStart"/>
      <w:r w:rsidRPr="00DB15F8">
        <w:rPr>
          <w:rFonts w:eastAsia="Calibri"/>
          <w:bCs/>
          <w:sz w:val="28"/>
          <w:szCs w:val="28"/>
        </w:rPr>
        <w:t>застройке города</w:t>
      </w:r>
      <w:proofErr w:type="gramEnd"/>
      <w:r w:rsidRPr="00DB15F8">
        <w:rPr>
          <w:rFonts w:eastAsia="Calibri"/>
          <w:bCs/>
          <w:sz w:val="28"/>
          <w:szCs w:val="28"/>
        </w:rPr>
        <w:t xml:space="preserve"> Ставрополя от </w:t>
      </w:r>
      <w:r w:rsidR="006E5A5D">
        <w:rPr>
          <w:rFonts w:eastAsia="Calibri"/>
          <w:bCs/>
          <w:sz w:val="28"/>
          <w:szCs w:val="28"/>
        </w:rPr>
        <w:t>08.09</w:t>
      </w:r>
      <w:r w:rsidRPr="00DB15F8">
        <w:rPr>
          <w:rFonts w:eastAsia="Calibri"/>
          <w:bCs/>
          <w:sz w:val="28"/>
          <w:szCs w:val="28"/>
        </w:rPr>
        <w:t xml:space="preserve">.2017, заключения о результатах публичных слушаний, проведенных комиссией по землепользованию и застройке города Ставрополя от </w:t>
      </w:r>
      <w:r w:rsidR="006E5A5D">
        <w:rPr>
          <w:rFonts w:eastAsia="Calibri"/>
          <w:bCs/>
          <w:sz w:val="28"/>
          <w:szCs w:val="28"/>
        </w:rPr>
        <w:t>08.09</w:t>
      </w:r>
      <w:r w:rsidRPr="00DB15F8">
        <w:rPr>
          <w:rFonts w:eastAsia="Calibri"/>
          <w:bCs/>
          <w:sz w:val="28"/>
          <w:szCs w:val="28"/>
        </w:rPr>
        <w:t>.2017</w:t>
      </w:r>
    </w:p>
    <w:p w:rsidR="00153D45" w:rsidRPr="00A77A3B" w:rsidRDefault="00153D45" w:rsidP="00B028C3">
      <w:pPr>
        <w:autoSpaceDE w:val="0"/>
        <w:autoSpaceDN w:val="0"/>
        <w:adjustRightInd w:val="0"/>
        <w:ind w:left="0" w:right="-2"/>
        <w:rPr>
          <w:sz w:val="28"/>
          <w:szCs w:val="28"/>
        </w:rPr>
      </w:pPr>
    </w:p>
    <w:p w:rsidR="00B028C3" w:rsidRPr="00A77A3B" w:rsidRDefault="00B028C3" w:rsidP="00B028C3">
      <w:pPr>
        <w:ind w:left="0" w:right="-2" w:firstLine="0"/>
        <w:outlineLvl w:val="0"/>
        <w:rPr>
          <w:sz w:val="28"/>
          <w:szCs w:val="28"/>
        </w:rPr>
      </w:pPr>
      <w:r w:rsidRPr="00A77A3B">
        <w:rPr>
          <w:sz w:val="28"/>
          <w:szCs w:val="28"/>
        </w:rPr>
        <w:t>ПОСТАНОВЛЯЮ:</w:t>
      </w:r>
    </w:p>
    <w:p w:rsidR="00B028C3" w:rsidRDefault="00B028C3" w:rsidP="00B028C3">
      <w:pPr>
        <w:ind w:left="0" w:right="-2"/>
        <w:rPr>
          <w:sz w:val="28"/>
          <w:szCs w:val="28"/>
        </w:rPr>
      </w:pPr>
    </w:p>
    <w:p w:rsidR="00B028C3" w:rsidRPr="00A77A3B" w:rsidRDefault="00B028C3" w:rsidP="00B028C3">
      <w:pPr>
        <w:widowControl w:val="0"/>
        <w:numPr>
          <w:ilvl w:val="0"/>
          <w:numId w:val="24"/>
        </w:numPr>
        <w:tabs>
          <w:tab w:val="left" w:pos="993"/>
        </w:tabs>
        <w:snapToGrid w:val="0"/>
        <w:ind w:left="0" w:right="-2" w:firstLine="709"/>
        <w:rPr>
          <w:sz w:val="28"/>
          <w:szCs w:val="28"/>
          <w:lang w:eastAsia="ar-SA"/>
        </w:rPr>
      </w:pPr>
      <w:r w:rsidRPr="00A77A3B">
        <w:rPr>
          <w:sz w:val="28"/>
          <w:szCs w:val="28"/>
        </w:rPr>
        <w:t>Утвердить документацию по планировке территории (</w:t>
      </w:r>
      <w:r w:rsidRPr="00A77A3B">
        <w:rPr>
          <w:rFonts w:eastAsia="Calibri"/>
          <w:sz w:val="28"/>
          <w:szCs w:val="28"/>
          <w:lang w:eastAsia="en-US"/>
        </w:rPr>
        <w:t>проект планировки территории, проект межевания территории</w:t>
      </w:r>
      <w:r w:rsidR="00BD4981">
        <w:rPr>
          <w:rFonts w:eastAsia="Calibri"/>
          <w:sz w:val="28"/>
          <w:szCs w:val="28"/>
          <w:lang w:eastAsia="en-US"/>
        </w:rPr>
        <w:t>)</w:t>
      </w:r>
      <w:r w:rsidR="00BD4981" w:rsidRPr="00BD4981">
        <w:rPr>
          <w:bCs/>
          <w:sz w:val="28"/>
          <w:szCs w:val="28"/>
        </w:rPr>
        <w:t xml:space="preserve"> </w:t>
      </w:r>
      <w:r w:rsidR="00C7583C" w:rsidRPr="00A477BF">
        <w:rPr>
          <w:bCs/>
          <w:sz w:val="28"/>
          <w:szCs w:val="28"/>
        </w:rPr>
        <w:t xml:space="preserve">в границах участка по улице </w:t>
      </w:r>
      <w:proofErr w:type="spellStart"/>
      <w:r w:rsidR="00C7583C" w:rsidRPr="00A477BF">
        <w:rPr>
          <w:bCs/>
          <w:sz w:val="28"/>
          <w:szCs w:val="28"/>
        </w:rPr>
        <w:t>Шпаковской</w:t>
      </w:r>
      <w:proofErr w:type="spellEnd"/>
      <w:r w:rsidR="00C7583C">
        <w:rPr>
          <w:bCs/>
          <w:sz w:val="28"/>
          <w:szCs w:val="28"/>
        </w:rPr>
        <w:t xml:space="preserve"> до улицы </w:t>
      </w:r>
      <w:proofErr w:type="spellStart"/>
      <w:r w:rsidR="00C7583C">
        <w:rPr>
          <w:bCs/>
          <w:sz w:val="28"/>
          <w:szCs w:val="28"/>
        </w:rPr>
        <w:t>Доваторцев</w:t>
      </w:r>
      <w:proofErr w:type="spellEnd"/>
      <w:r w:rsidR="00C7583C">
        <w:rPr>
          <w:bCs/>
          <w:sz w:val="28"/>
          <w:szCs w:val="28"/>
        </w:rPr>
        <w:t xml:space="preserve">, по улице </w:t>
      </w:r>
      <w:proofErr w:type="spellStart"/>
      <w:r w:rsidR="00C7583C">
        <w:rPr>
          <w:bCs/>
          <w:sz w:val="28"/>
          <w:szCs w:val="28"/>
        </w:rPr>
        <w:t>Доваторцев</w:t>
      </w:r>
      <w:proofErr w:type="spellEnd"/>
      <w:r w:rsidR="00C7583C">
        <w:rPr>
          <w:bCs/>
          <w:sz w:val="28"/>
          <w:szCs w:val="28"/>
        </w:rPr>
        <w:t xml:space="preserve"> до </w:t>
      </w:r>
      <w:r w:rsidR="00C7583C">
        <w:rPr>
          <w:bCs/>
          <w:sz w:val="28"/>
          <w:szCs w:val="28"/>
        </w:rPr>
        <w:br/>
        <w:t>улицы Тухачевского</w:t>
      </w:r>
      <w:r w:rsidR="00C7583C" w:rsidRPr="00FA69AA">
        <w:rPr>
          <w:bCs/>
          <w:sz w:val="28"/>
          <w:szCs w:val="28"/>
        </w:rPr>
        <w:t xml:space="preserve"> города Ставрополя</w:t>
      </w:r>
      <w:r w:rsidR="00C7583C">
        <w:rPr>
          <w:bCs/>
          <w:sz w:val="28"/>
          <w:szCs w:val="28"/>
        </w:rPr>
        <w:t xml:space="preserve"> </w:t>
      </w:r>
      <w:r w:rsidR="00C7583C">
        <w:rPr>
          <w:rFonts w:eastAsia="Calibri"/>
          <w:bCs/>
          <w:sz w:val="28"/>
          <w:szCs w:val="28"/>
        </w:rPr>
        <w:t>согласно приложению</w:t>
      </w:r>
      <w:r w:rsidR="006566AE" w:rsidRPr="006A1720">
        <w:rPr>
          <w:rFonts w:eastAsia="Calibri"/>
          <w:bCs/>
          <w:sz w:val="28"/>
          <w:szCs w:val="28"/>
        </w:rPr>
        <w:t xml:space="preserve"> </w:t>
      </w:r>
      <w:r>
        <w:rPr>
          <w:rFonts w:eastAsia="Calibri"/>
          <w:bCs/>
          <w:sz w:val="28"/>
          <w:szCs w:val="28"/>
        </w:rPr>
        <w:t>в целях реконструкции подземного газопровода</w:t>
      </w:r>
      <w:r w:rsidRPr="00A77A3B">
        <w:rPr>
          <w:sz w:val="28"/>
          <w:szCs w:val="28"/>
        </w:rPr>
        <w:t>.</w:t>
      </w:r>
    </w:p>
    <w:p w:rsidR="00B028C3" w:rsidRPr="00A77A3B" w:rsidRDefault="00B028C3" w:rsidP="00B028C3">
      <w:pPr>
        <w:widowControl w:val="0"/>
        <w:numPr>
          <w:ilvl w:val="0"/>
          <w:numId w:val="24"/>
        </w:numPr>
        <w:tabs>
          <w:tab w:val="left" w:pos="993"/>
        </w:tabs>
        <w:snapToGrid w:val="0"/>
        <w:ind w:left="0" w:right="-2" w:firstLine="709"/>
        <w:rPr>
          <w:sz w:val="28"/>
          <w:szCs w:val="28"/>
          <w:lang w:eastAsia="ar-SA"/>
        </w:rPr>
      </w:pPr>
      <w:r w:rsidRPr="00A77A3B">
        <w:rPr>
          <w:sz w:val="28"/>
          <w:szCs w:val="28"/>
        </w:rPr>
        <w:t xml:space="preserve">Опубликовать настоящее постановление и документацию </w:t>
      </w:r>
      <w:r w:rsidRPr="00A77A3B">
        <w:rPr>
          <w:sz w:val="28"/>
          <w:szCs w:val="28"/>
        </w:rPr>
        <w:br/>
        <w:t>по планировке территории (</w:t>
      </w:r>
      <w:r w:rsidRPr="00A77A3B">
        <w:rPr>
          <w:rFonts w:eastAsia="Calibri"/>
          <w:sz w:val="28"/>
          <w:szCs w:val="28"/>
          <w:lang w:eastAsia="en-US"/>
        </w:rPr>
        <w:t xml:space="preserve">проект планировки территории, проект межевания территории) </w:t>
      </w:r>
      <w:r w:rsidR="00C7583C" w:rsidRPr="00A477BF">
        <w:rPr>
          <w:bCs/>
          <w:sz w:val="28"/>
          <w:szCs w:val="28"/>
        </w:rPr>
        <w:t xml:space="preserve">в границах участка по улице </w:t>
      </w:r>
      <w:proofErr w:type="spellStart"/>
      <w:r w:rsidR="00C7583C" w:rsidRPr="00A477BF">
        <w:rPr>
          <w:bCs/>
          <w:sz w:val="28"/>
          <w:szCs w:val="28"/>
        </w:rPr>
        <w:t>Шпаковской</w:t>
      </w:r>
      <w:proofErr w:type="spellEnd"/>
      <w:r w:rsidR="00C7583C">
        <w:rPr>
          <w:bCs/>
          <w:sz w:val="28"/>
          <w:szCs w:val="28"/>
        </w:rPr>
        <w:t xml:space="preserve"> до </w:t>
      </w:r>
      <w:r w:rsidR="00C7583C">
        <w:rPr>
          <w:bCs/>
          <w:sz w:val="28"/>
          <w:szCs w:val="28"/>
        </w:rPr>
        <w:br/>
        <w:t xml:space="preserve">улицы </w:t>
      </w:r>
      <w:proofErr w:type="spellStart"/>
      <w:r w:rsidR="00C7583C">
        <w:rPr>
          <w:bCs/>
          <w:sz w:val="28"/>
          <w:szCs w:val="28"/>
        </w:rPr>
        <w:t>Доваторцев</w:t>
      </w:r>
      <w:proofErr w:type="spellEnd"/>
      <w:r w:rsidR="00C7583C">
        <w:rPr>
          <w:bCs/>
          <w:sz w:val="28"/>
          <w:szCs w:val="28"/>
        </w:rPr>
        <w:t xml:space="preserve">, по улице </w:t>
      </w:r>
      <w:proofErr w:type="spellStart"/>
      <w:r w:rsidR="00C7583C">
        <w:rPr>
          <w:bCs/>
          <w:sz w:val="28"/>
          <w:szCs w:val="28"/>
        </w:rPr>
        <w:t>Доваторцев</w:t>
      </w:r>
      <w:proofErr w:type="spellEnd"/>
      <w:r w:rsidR="00C7583C">
        <w:rPr>
          <w:bCs/>
          <w:sz w:val="28"/>
          <w:szCs w:val="28"/>
        </w:rPr>
        <w:t xml:space="preserve"> до улицы Тухачевского</w:t>
      </w:r>
      <w:r w:rsidR="00C7583C" w:rsidRPr="00FA69AA">
        <w:rPr>
          <w:bCs/>
          <w:sz w:val="28"/>
          <w:szCs w:val="28"/>
        </w:rPr>
        <w:t xml:space="preserve"> города Ставрополя</w:t>
      </w:r>
      <w:r w:rsidR="00576027" w:rsidRPr="00A77A3B">
        <w:rPr>
          <w:sz w:val="28"/>
          <w:szCs w:val="28"/>
        </w:rPr>
        <w:t xml:space="preserve"> </w:t>
      </w:r>
      <w:r w:rsidRPr="00A77A3B">
        <w:rPr>
          <w:sz w:val="28"/>
          <w:szCs w:val="28"/>
        </w:rPr>
        <w:t>в газете</w:t>
      </w:r>
      <w:r>
        <w:rPr>
          <w:sz w:val="28"/>
          <w:szCs w:val="28"/>
        </w:rPr>
        <w:t xml:space="preserve"> «Ставрополь официальный. Приложение к газете</w:t>
      </w:r>
      <w:r w:rsidRPr="00A77A3B">
        <w:rPr>
          <w:sz w:val="28"/>
          <w:szCs w:val="28"/>
        </w:rPr>
        <w:t xml:space="preserve"> «Вечерний Ставрополь» в течение семи дней со дня утверждения указанной документации.</w:t>
      </w:r>
      <w:r>
        <w:rPr>
          <w:sz w:val="28"/>
          <w:szCs w:val="28"/>
        </w:rPr>
        <w:t xml:space="preserve"> </w:t>
      </w:r>
    </w:p>
    <w:p w:rsidR="00B028C3" w:rsidRPr="00A77A3B" w:rsidRDefault="00B028C3" w:rsidP="00B028C3">
      <w:pPr>
        <w:widowControl w:val="0"/>
        <w:numPr>
          <w:ilvl w:val="0"/>
          <w:numId w:val="23"/>
        </w:numPr>
        <w:tabs>
          <w:tab w:val="left" w:pos="993"/>
        </w:tabs>
        <w:snapToGrid w:val="0"/>
        <w:ind w:left="0" w:right="-2" w:firstLine="709"/>
        <w:rPr>
          <w:sz w:val="28"/>
          <w:szCs w:val="28"/>
          <w:lang w:eastAsia="ar-SA"/>
        </w:rPr>
      </w:pPr>
      <w:proofErr w:type="gramStart"/>
      <w:r w:rsidRPr="00A77A3B">
        <w:rPr>
          <w:sz w:val="28"/>
          <w:szCs w:val="28"/>
        </w:rPr>
        <w:t>Разместить</w:t>
      </w:r>
      <w:proofErr w:type="gramEnd"/>
      <w:r w:rsidRPr="00A77A3B">
        <w:rPr>
          <w:sz w:val="28"/>
          <w:szCs w:val="28"/>
        </w:rPr>
        <w:t xml:space="preserve"> настоящее постановление и документацию </w:t>
      </w:r>
      <w:r w:rsidRPr="00A77A3B">
        <w:rPr>
          <w:sz w:val="28"/>
          <w:szCs w:val="28"/>
        </w:rPr>
        <w:br/>
        <w:t>по планировке территории (</w:t>
      </w:r>
      <w:r w:rsidRPr="00A77A3B">
        <w:rPr>
          <w:rFonts w:eastAsia="Calibri"/>
          <w:sz w:val="28"/>
          <w:szCs w:val="28"/>
          <w:lang w:eastAsia="en-US"/>
        </w:rPr>
        <w:t xml:space="preserve">проект планировки территории, проект межевания территории) </w:t>
      </w:r>
      <w:r w:rsidR="00C7583C" w:rsidRPr="00A477BF">
        <w:rPr>
          <w:bCs/>
          <w:sz w:val="28"/>
          <w:szCs w:val="28"/>
        </w:rPr>
        <w:t xml:space="preserve">в границах участка по улице </w:t>
      </w:r>
      <w:proofErr w:type="spellStart"/>
      <w:r w:rsidR="00C7583C" w:rsidRPr="00A477BF">
        <w:rPr>
          <w:bCs/>
          <w:sz w:val="28"/>
          <w:szCs w:val="28"/>
        </w:rPr>
        <w:t>Шпаковской</w:t>
      </w:r>
      <w:proofErr w:type="spellEnd"/>
      <w:r w:rsidR="00C7583C">
        <w:rPr>
          <w:bCs/>
          <w:sz w:val="28"/>
          <w:szCs w:val="28"/>
        </w:rPr>
        <w:t xml:space="preserve"> до </w:t>
      </w:r>
      <w:r w:rsidR="00C7583C">
        <w:rPr>
          <w:bCs/>
          <w:sz w:val="28"/>
          <w:szCs w:val="28"/>
        </w:rPr>
        <w:br/>
        <w:t xml:space="preserve">улицы </w:t>
      </w:r>
      <w:proofErr w:type="spellStart"/>
      <w:r w:rsidR="00C7583C">
        <w:rPr>
          <w:bCs/>
          <w:sz w:val="28"/>
          <w:szCs w:val="28"/>
        </w:rPr>
        <w:t>Доваторцев</w:t>
      </w:r>
      <w:proofErr w:type="spellEnd"/>
      <w:r w:rsidR="00C7583C">
        <w:rPr>
          <w:bCs/>
          <w:sz w:val="28"/>
          <w:szCs w:val="28"/>
        </w:rPr>
        <w:t xml:space="preserve">, по улице </w:t>
      </w:r>
      <w:proofErr w:type="spellStart"/>
      <w:r w:rsidR="00C7583C">
        <w:rPr>
          <w:bCs/>
          <w:sz w:val="28"/>
          <w:szCs w:val="28"/>
        </w:rPr>
        <w:t>Доваторцев</w:t>
      </w:r>
      <w:proofErr w:type="spellEnd"/>
      <w:r w:rsidR="00C7583C">
        <w:rPr>
          <w:bCs/>
          <w:sz w:val="28"/>
          <w:szCs w:val="28"/>
        </w:rPr>
        <w:t xml:space="preserve"> до улицы Тухачевского</w:t>
      </w:r>
      <w:r w:rsidR="00C7583C" w:rsidRPr="00FA69AA">
        <w:rPr>
          <w:bCs/>
          <w:sz w:val="28"/>
          <w:szCs w:val="28"/>
        </w:rPr>
        <w:t xml:space="preserve"> города </w:t>
      </w:r>
      <w:r w:rsidR="00C7583C" w:rsidRPr="00FA69AA">
        <w:rPr>
          <w:bCs/>
          <w:sz w:val="28"/>
          <w:szCs w:val="28"/>
        </w:rPr>
        <w:lastRenderedPageBreak/>
        <w:t>Ставрополя</w:t>
      </w:r>
      <w:r w:rsidR="00C0658D" w:rsidRPr="00A77A3B">
        <w:rPr>
          <w:sz w:val="28"/>
          <w:szCs w:val="28"/>
        </w:rPr>
        <w:t xml:space="preserve"> </w:t>
      </w:r>
      <w:r w:rsidRPr="00A77A3B">
        <w:rPr>
          <w:sz w:val="28"/>
          <w:szCs w:val="28"/>
        </w:rPr>
        <w:t>на официальном сайте администрации го</w:t>
      </w:r>
      <w:r>
        <w:rPr>
          <w:sz w:val="28"/>
          <w:szCs w:val="28"/>
        </w:rPr>
        <w:t>рода Ставрополя в информационно-</w:t>
      </w:r>
      <w:r w:rsidRPr="00A77A3B">
        <w:rPr>
          <w:sz w:val="28"/>
          <w:szCs w:val="28"/>
        </w:rPr>
        <w:t>телекоммуникационной сети «Интернет».</w:t>
      </w:r>
    </w:p>
    <w:p w:rsidR="00B028C3" w:rsidRPr="00A77A3B" w:rsidRDefault="00B028C3" w:rsidP="00B028C3">
      <w:pPr>
        <w:numPr>
          <w:ilvl w:val="0"/>
          <w:numId w:val="23"/>
        </w:numPr>
        <w:tabs>
          <w:tab w:val="left" w:pos="993"/>
        </w:tabs>
        <w:ind w:left="0" w:right="-2" w:firstLine="709"/>
        <w:rPr>
          <w:sz w:val="28"/>
          <w:szCs w:val="28"/>
        </w:rPr>
      </w:pPr>
      <w:r w:rsidRPr="00A77A3B">
        <w:rPr>
          <w:sz w:val="28"/>
          <w:szCs w:val="28"/>
        </w:rPr>
        <w:t xml:space="preserve">Настоящее постановление вступает в силу со дня его подписания. </w:t>
      </w:r>
    </w:p>
    <w:p w:rsidR="00B028C3" w:rsidRPr="00A77A3B" w:rsidRDefault="00B028C3" w:rsidP="00B028C3">
      <w:pPr>
        <w:ind w:left="0" w:right="-2"/>
        <w:rPr>
          <w:sz w:val="28"/>
          <w:szCs w:val="28"/>
        </w:rPr>
      </w:pPr>
    </w:p>
    <w:p w:rsidR="00B028C3" w:rsidRPr="00A77A3B" w:rsidRDefault="00B028C3" w:rsidP="00B028C3">
      <w:pPr>
        <w:ind w:left="0" w:right="-2"/>
        <w:rPr>
          <w:sz w:val="28"/>
          <w:szCs w:val="28"/>
        </w:rPr>
      </w:pPr>
    </w:p>
    <w:p w:rsidR="00B028C3" w:rsidRPr="00A77A3B" w:rsidRDefault="00B028C3" w:rsidP="00B028C3">
      <w:pPr>
        <w:ind w:left="0" w:right="-2"/>
        <w:rPr>
          <w:sz w:val="28"/>
          <w:szCs w:val="28"/>
        </w:rPr>
      </w:pPr>
    </w:p>
    <w:p w:rsidR="00F17003" w:rsidRDefault="00F17003" w:rsidP="00F17003">
      <w:pPr>
        <w:spacing w:line="240" w:lineRule="exact"/>
        <w:ind w:left="0" w:right="-2" w:firstLine="0"/>
        <w:rPr>
          <w:sz w:val="28"/>
          <w:szCs w:val="28"/>
        </w:rPr>
      </w:pPr>
      <w:proofErr w:type="gramStart"/>
      <w:r>
        <w:rPr>
          <w:sz w:val="28"/>
          <w:szCs w:val="28"/>
        </w:rPr>
        <w:t>Исполняющий</w:t>
      </w:r>
      <w:proofErr w:type="gramEnd"/>
      <w:r>
        <w:rPr>
          <w:sz w:val="28"/>
          <w:szCs w:val="28"/>
        </w:rPr>
        <w:t xml:space="preserve"> полномочия</w:t>
      </w:r>
    </w:p>
    <w:p w:rsidR="00F17003" w:rsidRDefault="00F17003" w:rsidP="00F17003">
      <w:pPr>
        <w:spacing w:line="240" w:lineRule="exact"/>
        <w:ind w:left="0" w:right="-2" w:firstLine="0"/>
        <w:rPr>
          <w:sz w:val="28"/>
          <w:szCs w:val="28"/>
        </w:rPr>
      </w:pPr>
      <w:r>
        <w:rPr>
          <w:sz w:val="28"/>
          <w:szCs w:val="28"/>
        </w:rPr>
        <w:t>главы города Ставрополя</w:t>
      </w:r>
    </w:p>
    <w:p w:rsidR="00F17003" w:rsidRDefault="00F17003" w:rsidP="00F17003">
      <w:pPr>
        <w:tabs>
          <w:tab w:val="left" w:pos="3741"/>
        </w:tabs>
        <w:spacing w:line="240" w:lineRule="exact"/>
        <w:ind w:left="0" w:right="-2" w:firstLine="0"/>
        <w:rPr>
          <w:sz w:val="28"/>
          <w:szCs w:val="28"/>
        </w:rPr>
      </w:pPr>
      <w:r>
        <w:rPr>
          <w:sz w:val="28"/>
          <w:szCs w:val="28"/>
        </w:rPr>
        <w:t>первый заместитель главы</w:t>
      </w:r>
      <w:r>
        <w:rPr>
          <w:sz w:val="28"/>
          <w:szCs w:val="28"/>
        </w:rPr>
        <w:tab/>
      </w:r>
    </w:p>
    <w:p w:rsidR="00F17003" w:rsidRDefault="00F17003" w:rsidP="00F17003">
      <w:pPr>
        <w:spacing w:line="240" w:lineRule="exact"/>
        <w:ind w:left="0" w:right="-2" w:firstLine="0"/>
        <w:rPr>
          <w:sz w:val="28"/>
          <w:szCs w:val="28"/>
        </w:rPr>
      </w:pPr>
      <w:r>
        <w:rPr>
          <w:sz w:val="28"/>
          <w:szCs w:val="28"/>
        </w:rPr>
        <w:t>администрации города Ставрополя                                               А.А. Мясоедов</w:t>
      </w: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F17003" w:rsidRDefault="00F1700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</w:p>
    <w:p w:rsidR="00B028C3" w:rsidRPr="00A77A3B" w:rsidRDefault="00B028C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  <w:r w:rsidRPr="00A77A3B">
        <w:rPr>
          <w:sz w:val="28"/>
          <w:szCs w:val="28"/>
        </w:rPr>
        <w:lastRenderedPageBreak/>
        <w:t>Приложение</w:t>
      </w:r>
    </w:p>
    <w:p w:rsidR="00B028C3" w:rsidRPr="001952A3" w:rsidRDefault="00B028C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jc w:val="left"/>
        <w:rPr>
          <w:sz w:val="28"/>
          <w:szCs w:val="28"/>
          <w:lang w:eastAsia="ar-SA"/>
        </w:rPr>
      </w:pPr>
    </w:p>
    <w:p w:rsidR="00B028C3" w:rsidRPr="00A77A3B" w:rsidRDefault="00B028C3" w:rsidP="00016F1E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 w:firstLine="0"/>
        <w:jc w:val="left"/>
        <w:rPr>
          <w:sz w:val="28"/>
          <w:szCs w:val="28"/>
        </w:rPr>
      </w:pPr>
      <w:r w:rsidRPr="00A77A3B">
        <w:rPr>
          <w:sz w:val="28"/>
          <w:szCs w:val="28"/>
        </w:rPr>
        <w:t xml:space="preserve">к постановлению </w:t>
      </w:r>
    </w:p>
    <w:p w:rsidR="00B028C3" w:rsidRPr="00A77A3B" w:rsidRDefault="00B028C3" w:rsidP="00016F1E">
      <w:pPr>
        <w:widowControl w:val="0"/>
        <w:tabs>
          <w:tab w:val="left" w:pos="9354"/>
        </w:tabs>
        <w:suppressAutoHyphens/>
        <w:spacing w:line="240" w:lineRule="exact"/>
        <w:ind w:left="5103" w:right="-2" w:firstLine="0"/>
        <w:jc w:val="left"/>
        <w:rPr>
          <w:sz w:val="28"/>
          <w:szCs w:val="28"/>
        </w:rPr>
      </w:pPr>
      <w:r w:rsidRPr="00A77A3B">
        <w:rPr>
          <w:sz w:val="28"/>
          <w:szCs w:val="28"/>
        </w:rPr>
        <w:t>администрац</w:t>
      </w:r>
      <w:r>
        <w:rPr>
          <w:sz w:val="28"/>
          <w:szCs w:val="28"/>
        </w:rPr>
        <w:t xml:space="preserve">ии </w:t>
      </w:r>
      <w:r w:rsidRPr="00A77A3B">
        <w:rPr>
          <w:sz w:val="28"/>
          <w:szCs w:val="28"/>
        </w:rPr>
        <w:t>города Ставрополя</w:t>
      </w:r>
    </w:p>
    <w:p w:rsidR="00B028C3" w:rsidRPr="00A77A3B" w:rsidRDefault="00B028C3" w:rsidP="00016F1E">
      <w:pPr>
        <w:widowControl w:val="0"/>
        <w:tabs>
          <w:tab w:val="left" w:pos="9354"/>
        </w:tabs>
        <w:suppressAutoHyphens/>
        <w:spacing w:line="240" w:lineRule="exact"/>
        <w:ind w:left="5103" w:right="-2" w:firstLine="0"/>
        <w:jc w:val="left"/>
        <w:rPr>
          <w:sz w:val="28"/>
          <w:szCs w:val="28"/>
        </w:rPr>
      </w:pPr>
      <w:r w:rsidRPr="00A77A3B">
        <w:rPr>
          <w:sz w:val="28"/>
          <w:szCs w:val="28"/>
        </w:rPr>
        <w:t xml:space="preserve">от   </w:t>
      </w:r>
      <w:r w:rsidR="004979A9">
        <w:rPr>
          <w:sz w:val="28"/>
          <w:szCs w:val="28"/>
        </w:rPr>
        <w:t>27.07.2018</w:t>
      </w:r>
      <w:r w:rsidRPr="00A77A3B">
        <w:rPr>
          <w:sz w:val="28"/>
          <w:szCs w:val="28"/>
        </w:rPr>
        <w:t xml:space="preserve">    №</w:t>
      </w:r>
      <w:r w:rsidR="004979A9">
        <w:rPr>
          <w:sz w:val="28"/>
          <w:szCs w:val="28"/>
        </w:rPr>
        <w:t xml:space="preserve"> 1432</w:t>
      </w:r>
      <w:r w:rsidRPr="00A77A3B">
        <w:rPr>
          <w:sz w:val="28"/>
          <w:szCs w:val="28"/>
        </w:rPr>
        <w:t xml:space="preserve">  </w:t>
      </w:r>
    </w:p>
    <w:p w:rsidR="00B028C3" w:rsidRDefault="00B028C3" w:rsidP="00016F1E">
      <w:pPr>
        <w:widowControl w:val="0"/>
        <w:spacing w:line="240" w:lineRule="exact"/>
        <w:ind w:left="0" w:firstLine="0"/>
        <w:outlineLvl w:val="0"/>
        <w:rPr>
          <w:sz w:val="28"/>
          <w:szCs w:val="28"/>
        </w:rPr>
      </w:pPr>
    </w:p>
    <w:p w:rsidR="00B028C3" w:rsidRPr="005856C9" w:rsidRDefault="00B028C3" w:rsidP="00016F1E">
      <w:pPr>
        <w:widowControl w:val="0"/>
        <w:spacing w:line="240" w:lineRule="exact"/>
        <w:jc w:val="center"/>
        <w:outlineLvl w:val="0"/>
        <w:rPr>
          <w:rFonts w:eastAsia="Calibri"/>
          <w:bCs/>
          <w:sz w:val="28"/>
          <w:szCs w:val="28"/>
        </w:rPr>
      </w:pPr>
      <w:r w:rsidRPr="005856C9">
        <w:rPr>
          <w:rFonts w:eastAsia="Calibri"/>
          <w:bCs/>
          <w:sz w:val="28"/>
          <w:szCs w:val="28"/>
        </w:rPr>
        <w:t>ДОКУМЕНТАЦИЯ</w:t>
      </w:r>
    </w:p>
    <w:p w:rsidR="003652E9" w:rsidRDefault="00B028C3" w:rsidP="00016F1E">
      <w:pPr>
        <w:widowControl w:val="0"/>
        <w:spacing w:line="240" w:lineRule="exact"/>
        <w:jc w:val="center"/>
        <w:outlineLvl w:val="0"/>
        <w:rPr>
          <w:bCs/>
          <w:sz w:val="28"/>
          <w:szCs w:val="28"/>
        </w:rPr>
      </w:pPr>
      <w:r w:rsidRPr="00DB15F8">
        <w:rPr>
          <w:rFonts w:eastAsia="Calibri"/>
          <w:bCs/>
          <w:sz w:val="28"/>
          <w:szCs w:val="28"/>
        </w:rPr>
        <w:t>по планировке территории (проект планировки территории, проект межевания территор</w:t>
      </w:r>
      <w:r>
        <w:rPr>
          <w:rFonts w:eastAsia="Calibri"/>
          <w:bCs/>
          <w:sz w:val="28"/>
          <w:szCs w:val="28"/>
        </w:rPr>
        <w:t xml:space="preserve">ии) </w:t>
      </w:r>
      <w:r w:rsidR="00CD2A2B" w:rsidRPr="00A477BF">
        <w:rPr>
          <w:bCs/>
          <w:sz w:val="28"/>
          <w:szCs w:val="28"/>
        </w:rPr>
        <w:t xml:space="preserve">в границах участка по улице </w:t>
      </w:r>
      <w:proofErr w:type="spellStart"/>
      <w:r w:rsidR="00CD2A2B" w:rsidRPr="00A477BF">
        <w:rPr>
          <w:bCs/>
          <w:sz w:val="28"/>
          <w:szCs w:val="28"/>
        </w:rPr>
        <w:t>Шпаковской</w:t>
      </w:r>
      <w:proofErr w:type="spellEnd"/>
      <w:r w:rsidR="00CD2A2B">
        <w:rPr>
          <w:bCs/>
          <w:sz w:val="28"/>
          <w:szCs w:val="28"/>
        </w:rPr>
        <w:t xml:space="preserve"> до </w:t>
      </w:r>
      <w:r w:rsidR="00CD2A2B">
        <w:rPr>
          <w:bCs/>
          <w:sz w:val="28"/>
          <w:szCs w:val="28"/>
        </w:rPr>
        <w:br/>
        <w:t xml:space="preserve">улицы </w:t>
      </w:r>
      <w:proofErr w:type="spellStart"/>
      <w:r w:rsidR="00CD2A2B">
        <w:rPr>
          <w:bCs/>
          <w:sz w:val="28"/>
          <w:szCs w:val="28"/>
        </w:rPr>
        <w:t>Доваторцев</w:t>
      </w:r>
      <w:proofErr w:type="spellEnd"/>
      <w:r w:rsidR="00CD2A2B">
        <w:rPr>
          <w:bCs/>
          <w:sz w:val="28"/>
          <w:szCs w:val="28"/>
        </w:rPr>
        <w:t xml:space="preserve">, по улице </w:t>
      </w:r>
      <w:proofErr w:type="spellStart"/>
      <w:r w:rsidR="00CD2A2B">
        <w:rPr>
          <w:bCs/>
          <w:sz w:val="28"/>
          <w:szCs w:val="28"/>
        </w:rPr>
        <w:t>Доваторцев</w:t>
      </w:r>
      <w:proofErr w:type="spellEnd"/>
      <w:r w:rsidR="00CD2A2B">
        <w:rPr>
          <w:bCs/>
          <w:sz w:val="28"/>
          <w:szCs w:val="28"/>
        </w:rPr>
        <w:t xml:space="preserve"> до улицы Тухачевского</w:t>
      </w:r>
    </w:p>
    <w:p w:rsidR="00B028C3" w:rsidRPr="00DB15F8" w:rsidRDefault="00CD2A2B" w:rsidP="00016F1E">
      <w:pPr>
        <w:widowControl w:val="0"/>
        <w:spacing w:line="240" w:lineRule="exact"/>
        <w:jc w:val="center"/>
        <w:outlineLvl w:val="0"/>
        <w:rPr>
          <w:rFonts w:eastAsia="Calibri"/>
          <w:bCs/>
          <w:sz w:val="28"/>
          <w:szCs w:val="28"/>
        </w:rPr>
      </w:pPr>
      <w:r w:rsidRPr="00FA69AA">
        <w:rPr>
          <w:bCs/>
          <w:sz w:val="28"/>
          <w:szCs w:val="28"/>
        </w:rPr>
        <w:t>города Ставрополя</w:t>
      </w:r>
    </w:p>
    <w:p w:rsidR="00B028C3" w:rsidRPr="005856C9" w:rsidRDefault="00B028C3" w:rsidP="00016F1E">
      <w:pPr>
        <w:widowControl w:val="0"/>
        <w:spacing w:line="240" w:lineRule="exact"/>
        <w:jc w:val="center"/>
        <w:outlineLvl w:val="0"/>
        <w:rPr>
          <w:rFonts w:eastAsia="Calibri"/>
          <w:bCs/>
          <w:sz w:val="28"/>
          <w:szCs w:val="28"/>
        </w:rPr>
      </w:pPr>
    </w:p>
    <w:p w:rsidR="00B028C3" w:rsidRPr="005856C9" w:rsidRDefault="00B028C3" w:rsidP="00016F1E">
      <w:pPr>
        <w:widowControl w:val="0"/>
        <w:spacing w:line="240" w:lineRule="exact"/>
        <w:jc w:val="center"/>
        <w:outlineLvl w:val="0"/>
        <w:rPr>
          <w:rFonts w:eastAsia="Calibri"/>
          <w:bCs/>
          <w:sz w:val="28"/>
          <w:szCs w:val="28"/>
        </w:rPr>
      </w:pPr>
      <w:r w:rsidRPr="005856C9">
        <w:rPr>
          <w:rFonts w:eastAsia="Calibri"/>
          <w:bCs/>
          <w:sz w:val="28"/>
          <w:szCs w:val="28"/>
        </w:rPr>
        <w:t>Документация</w:t>
      </w:r>
    </w:p>
    <w:p w:rsidR="003652E9" w:rsidRDefault="00B028C3" w:rsidP="00016F1E">
      <w:pPr>
        <w:widowControl w:val="0"/>
        <w:spacing w:line="240" w:lineRule="exact"/>
        <w:jc w:val="center"/>
        <w:outlineLvl w:val="0"/>
        <w:rPr>
          <w:bCs/>
          <w:sz w:val="28"/>
          <w:szCs w:val="28"/>
        </w:rPr>
      </w:pPr>
      <w:r w:rsidRPr="005856C9">
        <w:rPr>
          <w:rFonts w:eastAsia="Calibri"/>
          <w:bCs/>
          <w:sz w:val="28"/>
          <w:szCs w:val="28"/>
        </w:rPr>
        <w:t>по планировке территории (проект планировки террито</w:t>
      </w:r>
      <w:r>
        <w:rPr>
          <w:rFonts w:eastAsia="Calibri"/>
          <w:bCs/>
          <w:sz w:val="28"/>
          <w:szCs w:val="28"/>
        </w:rPr>
        <w:t xml:space="preserve">рии) </w:t>
      </w:r>
      <w:r w:rsidR="00CD2A2B" w:rsidRPr="00A477BF">
        <w:rPr>
          <w:bCs/>
          <w:sz w:val="28"/>
          <w:szCs w:val="28"/>
        </w:rPr>
        <w:t xml:space="preserve">в границах участка по улице </w:t>
      </w:r>
      <w:proofErr w:type="spellStart"/>
      <w:r w:rsidR="00CD2A2B" w:rsidRPr="00A477BF">
        <w:rPr>
          <w:bCs/>
          <w:sz w:val="28"/>
          <w:szCs w:val="28"/>
        </w:rPr>
        <w:t>Шпаковской</w:t>
      </w:r>
      <w:proofErr w:type="spellEnd"/>
      <w:r w:rsidR="00CD2A2B">
        <w:rPr>
          <w:bCs/>
          <w:sz w:val="28"/>
          <w:szCs w:val="28"/>
        </w:rPr>
        <w:t xml:space="preserve"> до </w:t>
      </w:r>
      <w:r w:rsidR="00CD2A2B">
        <w:rPr>
          <w:bCs/>
          <w:sz w:val="28"/>
          <w:szCs w:val="28"/>
        </w:rPr>
        <w:br/>
        <w:t xml:space="preserve">улицы </w:t>
      </w:r>
      <w:proofErr w:type="spellStart"/>
      <w:r w:rsidR="00CD2A2B">
        <w:rPr>
          <w:bCs/>
          <w:sz w:val="28"/>
          <w:szCs w:val="28"/>
        </w:rPr>
        <w:t>Доваторцев</w:t>
      </w:r>
      <w:proofErr w:type="spellEnd"/>
      <w:r w:rsidR="00CD2A2B">
        <w:rPr>
          <w:bCs/>
          <w:sz w:val="28"/>
          <w:szCs w:val="28"/>
        </w:rPr>
        <w:t xml:space="preserve">, по улице </w:t>
      </w:r>
      <w:proofErr w:type="spellStart"/>
      <w:r w:rsidR="00CD2A2B">
        <w:rPr>
          <w:bCs/>
          <w:sz w:val="28"/>
          <w:szCs w:val="28"/>
        </w:rPr>
        <w:t>Доваторцев</w:t>
      </w:r>
      <w:proofErr w:type="spellEnd"/>
      <w:r w:rsidR="00CD2A2B">
        <w:rPr>
          <w:bCs/>
          <w:sz w:val="28"/>
          <w:szCs w:val="28"/>
        </w:rPr>
        <w:t xml:space="preserve"> до улицы Тухачевского</w:t>
      </w:r>
      <w:r w:rsidR="00CD2A2B" w:rsidRPr="00FA69AA">
        <w:rPr>
          <w:bCs/>
          <w:sz w:val="28"/>
          <w:szCs w:val="28"/>
        </w:rPr>
        <w:t xml:space="preserve"> </w:t>
      </w:r>
    </w:p>
    <w:p w:rsidR="00B028C3" w:rsidRDefault="00CD2A2B" w:rsidP="00016F1E">
      <w:pPr>
        <w:widowControl w:val="0"/>
        <w:spacing w:line="240" w:lineRule="exact"/>
        <w:jc w:val="center"/>
        <w:outlineLvl w:val="0"/>
        <w:rPr>
          <w:rFonts w:eastAsia="Calibri"/>
          <w:bCs/>
          <w:sz w:val="28"/>
          <w:szCs w:val="28"/>
        </w:rPr>
      </w:pPr>
      <w:r w:rsidRPr="00FA69AA">
        <w:rPr>
          <w:bCs/>
          <w:sz w:val="28"/>
          <w:szCs w:val="28"/>
        </w:rPr>
        <w:t>города Ставрополя</w:t>
      </w:r>
    </w:p>
    <w:p w:rsidR="00C0658D" w:rsidRDefault="00C0658D" w:rsidP="00016F1E">
      <w:pPr>
        <w:widowControl w:val="0"/>
        <w:spacing w:line="240" w:lineRule="exact"/>
        <w:jc w:val="center"/>
        <w:outlineLvl w:val="0"/>
        <w:rPr>
          <w:bCs/>
          <w:sz w:val="28"/>
          <w:szCs w:val="28"/>
        </w:rPr>
      </w:pPr>
    </w:p>
    <w:p w:rsidR="00955B32" w:rsidRDefault="00393B09" w:rsidP="00016F1E">
      <w:pPr>
        <w:pStyle w:val="aff"/>
        <w:widowControl w:val="0"/>
        <w:spacing w:before="0" w:beforeAutospacing="0" w:after="0" w:afterAutospacing="0"/>
        <w:ind w:left="709" w:right="-3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1. </w:t>
      </w:r>
      <w:r w:rsidR="00955B32" w:rsidRPr="009D6723">
        <w:rPr>
          <w:bCs/>
          <w:sz w:val="28"/>
          <w:szCs w:val="28"/>
        </w:rPr>
        <w:t>Общая часть.</w:t>
      </w:r>
      <w:r w:rsidR="00955B32">
        <w:rPr>
          <w:bCs/>
          <w:sz w:val="28"/>
          <w:szCs w:val="28"/>
        </w:rPr>
        <w:t xml:space="preserve"> </w:t>
      </w:r>
    </w:p>
    <w:p w:rsidR="00B028C3" w:rsidRPr="00B028C3" w:rsidRDefault="00B028C3" w:rsidP="00016F1E">
      <w:pPr>
        <w:pStyle w:val="17"/>
        <w:widowControl w:val="0"/>
        <w:ind w:left="0" w:right="-28"/>
        <w:rPr>
          <w:sz w:val="28"/>
          <w:szCs w:val="28"/>
        </w:rPr>
      </w:pPr>
      <w:proofErr w:type="gramStart"/>
      <w:r w:rsidRPr="00B028C3">
        <w:rPr>
          <w:sz w:val="28"/>
          <w:szCs w:val="28"/>
        </w:rPr>
        <w:t xml:space="preserve">Документация по планировке территории (проект планировки территории) </w:t>
      </w:r>
      <w:r w:rsidR="00CD2A2B" w:rsidRPr="00A477BF">
        <w:rPr>
          <w:bCs/>
          <w:sz w:val="28"/>
          <w:szCs w:val="28"/>
        </w:rPr>
        <w:t xml:space="preserve">в границах участка по улице </w:t>
      </w:r>
      <w:proofErr w:type="spellStart"/>
      <w:r w:rsidR="00CD2A2B" w:rsidRPr="00A477BF">
        <w:rPr>
          <w:bCs/>
          <w:sz w:val="28"/>
          <w:szCs w:val="28"/>
        </w:rPr>
        <w:t>Шпаковской</w:t>
      </w:r>
      <w:proofErr w:type="spellEnd"/>
      <w:r w:rsidR="00CD2A2B">
        <w:rPr>
          <w:bCs/>
          <w:sz w:val="28"/>
          <w:szCs w:val="28"/>
        </w:rPr>
        <w:t xml:space="preserve"> до </w:t>
      </w:r>
      <w:r w:rsidR="00CD2A2B">
        <w:rPr>
          <w:bCs/>
          <w:sz w:val="28"/>
          <w:szCs w:val="28"/>
        </w:rPr>
        <w:br/>
        <w:t xml:space="preserve">улицы </w:t>
      </w:r>
      <w:proofErr w:type="spellStart"/>
      <w:r w:rsidR="00CD2A2B">
        <w:rPr>
          <w:bCs/>
          <w:sz w:val="28"/>
          <w:szCs w:val="28"/>
        </w:rPr>
        <w:t>Доваторцев</w:t>
      </w:r>
      <w:proofErr w:type="spellEnd"/>
      <w:r w:rsidR="00CD2A2B">
        <w:rPr>
          <w:bCs/>
          <w:sz w:val="28"/>
          <w:szCs w:val="28"/>
        </w:rPr>
        <w:t xml:space="preserve">, по улице </w:t>
      </w:r>
      <w:proofErr w:type="spellStart"/>
      <w:r w:rsidR="00CD2A2B">
        <w:rPr>
          <w:bCs/>
          <w:sz w:val="28"/>
          <w:szCs w:val="28"/>
        </w:rPr>
        <w:t>Доваторцев</w:t>
      </w:r>
      <w:proofErr w:type="spellEnd"/>
      <w:r w:rsidR="00CD2A2B">
        <w:rPr>
          <w:bCs/>
          <w:sz w:val="28"/>
          <w:szCs w:val="28"/>
        </w:rPr>
        <w:t xml:space="preserve"> до улицы Тухачевского</w:t>
      </w:r>
      <w:r w:rsidR="00CD2A2B" w:rsidRPr="00FA69AA">
        <w:rPr>
          <w:bCs/>
          <w:sz w:val="28"/>
          <w:szCs w:val="28"/>
        </w:rPr>
        <w:t xml:space="preserve"> города Ставрополя</w:t>
      </w:r>
      <w:r w:rsidR="00CD2A2B">
        <w:rPr>
          <w:bCs/>
          <w:sz w:val="28"/>
          <w:szCs w:val="28"/>
        </w:rPr>
        <w:t xml:space="preserve"> </w:t>
      </w:r>
      <w:r w:rsidR="00016F1E">
        <w:rPr>
          <w:bCs/>
          <w:sz w:val="28"/>
          <w:szCs w:val="28"/>
        </w:rPr>
        <w:t xml:space="preserve">(далее – проект планировки территории) </w:t>
      </w:r>
      <w:r w:rsidR="006566AE">
        <w:rPr>
          <w:rFonts w:eastAsia="Calibri"/>
          <w:bCs/>
          <w:sz w:val="28"/>
          <w:szCs w:val="28"/>
        </w:rPr>
        <w:t>в</w:t>
      </w:r>
      <w:r w:rsidR="006566AE" w:rsidRPr="00721287">
        <w:rPr>
          <w:rFonts w:eastAsia="Calibri"/>
          <w:bCs/>
          <w:sz w:val="28"/>
          <w:szCs w:val="28"/>
        </w:rPr>
        <w:t xml:space="preserve"> пределах</w:t>
      </w:r>
      <w:r w:rsidR="00016F1E">
        <w:rPr>
          <w:rFonts w:eastAsia="Calibri"/>
          <w:bCs/>
          <w:sz w:val="28"/>
          <w:szCs w:val="28"/>
        </w:rPr>
        <w:t xml:space="preserve">                              </w:t>
      </w:r>
      <w:r w:rsidR="006566AE" w:rsidRPr="00721287">
        <w:rPr>
          <w:rFonts w:eastAsia="Calibri"/>
          <w:bCs/>
          <w:sz w:val="28"/>
          <w:szCs w:val="28"/>
        </w:rPr>
        <w:t xml:space="preserve"> юго-восточной границы земельного участка с кадастровым номером</w:t>
      </w:r>
      <w:r w:rsidR="003A35AD">
        <w:rPr>
          <w:rFonts w:eastAsia="Calibri"/>
          <w:bCs/>
          <w:sz w:val="28"/>
          <w:szCs w:val="28"/>
        </w:rPr>
        <w:t>:</w:t>
      </w:r>
      <w:r w:rsidR="006566AE" w:rsidRPr="00721287">
        <w:rPr>
          <w:rFonts w:eastAsia="Calibri"/>
          <w:bCs/>
          <w:sz w:val="28"/>
          <w:szCs w:val="28"/>
        </w:rPr>
        <w:t xml:space="preserve"> 26:12:011604:376, юго-западной границы </w:t>
      </w:r>
      <w:r w:rsidR="006566AE">
        <w:rPr>
          <w:rFonts w:eastAsia="Calibri"/>
          <w:bCs/>
          <w:sz w:val="28"/>
          <w:szCs w:val="28"/>
        </w:rPr>
        <w:t>земельных участков с кадастровыми номерами</w:t>
      </w:r>
      <w:r w:rsidR="003652E9">
        <w:rPr>
          <w:rFonts w:eastAsia="Calibri"/>
          <w:bCs/>
          <w:sz w:val="28"/>
          <w:szCs w:val="28"/>
        </w:rPr>
        <w:t>:</w:t>
      </w:r>
      <w:r w:rsidR="006566AE">
        <w:rPr>
          <w:rFonts w:eastAsia="Calibri"/>
          <w:bCs/>
          <w:sz w:val="28"/>
          <w:szCs w:val="28"/>
        </w:rPr>
        <w:t xml:space="preserve"> </w:t>
      </w:r>
      <w:r w:rsidR="006566AE" w:rsidRPr="00721287">
        <w:rPr>
          <w:rFonts w:eastAsia="Calibri"/>
          <w:bCs/>
          <w:sz w:val="28"/>
          <w:szCs w:val="28"/>
        </w:rPr>
        <w:t>26:12:011604:222, 26:12:011604:269, 26:12:011604:268</w:t>
      </w:r>
      <w:proofErr w:type="gramEnd"/>
      <w:r w:rsidR="006566AE" w:rsidRPr="00721287">
        <w:rPr>
          <w:rFonts w:eastAsia="Calibri"/>
          <w:bCs/>
          <w:sz w:val="28"/>
          <w:szCs w:val="28"/>
        </w:rPr>
        <w:t xml:space="preserve">, </w:t>
      </w:r>
      <w:proofErr w:type="gramStart"/>
      <w:r w:rsidR="006566AE" w:rsidRPr="00721287">
        <w:rPr>
          <w:rFonts w:eastAsia="Calibri"/>
          <w:bCs/>
          <w:sz w:val="28"/>
          <w:szCs w:val="28"/>
        </w:rPr>
        <w:t>юго-восточной границы</w:t>
      </w:r>
      <w:r w:rsidR="006566AE">
        <w:rPr>
          <w:rFonts w:eastAsia="Calibri"/>
          <w:bCs/>
          <w:sz w:val="28"/>
          <w:szCs w:val="28"/>
        </w:rPr>
        <w:t xml:space="preserve"> земельных участков с кадастровыми номерами</w:t>
      </w:r>
      <w:r w:rsidR="003652E9">
        <w:rPr>
          <w:rFonts w:eastAsia="Calibri"/>
          <w:bCs/>
          <w:sz w:val="28"/>
          <w:szCs w:val="28"/>
        </w:rPr>
        <w:t xml:space="preserve">: </w:t>
      </w:r>
      <w:r w:rsidR="006566AE" w:rsidRPr="00721287">
        <w:rPr>
          <w:rFonts w:eastAsia="Calibri"/>
          <w:bCs/>
          <w:sz w:val="28"/>
          <w:szCs w:val="28"/>
        </w:rPr>
        <w:t xml:space="preserve">26:12:011604:389, 26:12:011604:360, 26:12:011604:267, 26:12:011604:2, 26:12:011604:5594, 26:12:011604:256, 26:12:011604:177, 26:12:011604:5686, 26:12:011604:374, северо-восточной границы земельного участка </w:t>
      </w:r>
      <w:r w:rsidR="006566AE">
        <w:rPr>
          <w:rFonts w:eastAsia="Calibri"/>
          <w:bCs/>
          <w:sz w:val="28"/>
          <w:szCs w:val="28"/>
        </w:rPr>
        <w:t>с кадастровым номером</w:t>
      </w:r>
      <w:r w:rsidR="003A35AD">
        <w:rPr>
          <w:rFonts w:eastAsia="Calibri"/>
          <w:bCs/>
          <w:sz w:val="28"/>
          <w:szCs w:val="28"/>
        </w:rPr>
        <w:t>:</w:t>
      </w:r>
      <w:r w:rsidR="006566AE">
        <w:rPr>
          <w:rFonts w:eastAsia="Calibri"/>
          <w:bCs/>
          <w:sz w:val="28"/>
          <w:szCs w:val="28"/>
        </w:rPr>
        <w:t xml:space="preserve"> </w:t>
      </w:r>
      <w:r w:rsidR="006566AE" w:rsidRPr="00721287">
        <w:rPr>
          <w:rFonts w:eastAsia="Calibri"/>
          <w:bCs/>
          <w:sz w:val="28"/>
          <w:szCs w:val="28"/>
        </w:rPr>
        <w:t xml:space="preserve">26:12:011604:169, юго-западной границы земельного участка </w:t>
      </w:r>
      <w:r w:rsidR="006566AE">
        <w:rPr>
          <w:rFonts w:eastAsia="Calibri"/>
          <w:bCs/>
          <w:sz w:val="28"/>
          <w:szCs w:val="28"/>
        </w:rPr>
        <w:t>с кадастровым</w:t>
      </w:r>
      <w:proofErr w:type="gramEnd"/>
      <w:r w:rsidR="006566AE">
        <w:rPr>
          <w:rFonts w:eastAsia="Calibri"/>
          <w:bCs/>
          <w:sz w:val="28"/>
          <w:szCs w:val="28"/>
        </w:rPr>
        <w:t xml:space="preserve"> </w:t>
      </w:r>
      <w:proofErr w:type="gramStart"/>
      <w:r w:rsidR="006566AE">
        <w:rPr>
          <w:rFonts w:eastAsia="Calibri"/>
          <w:bCs/>
          <w:sz w:val="28"/>
          <w:szCs w:val="28"/>
        </w:rPr>
        <w:t>номером</w:t>
      </w:r>
      <w:r w:rsidR="003A35AD">
        <w:rPr>
          <w:rFonts w:eastAsia="Calibri"/>
          <w:bCs/>
          <w:sz w:val="28"/>
          <w:szCs w:val="28"/>
        </w:rPr>
        <w:t>:</w:t>
      </w:r>
      <w:r w:rsidR="006566AE">
        <w:rPr>
          <w:rFonts w:eastAsia="Calibri"/>
          <w:bCs/>
          <w:sz w:val="28"/>
          <w:szCs w:val="28"/>
        </w:rPr>
        <w:t xml:space="preserve"> </w:t>
      </w:r>
      <w:r w:rsidR="006566AE" w:rsidRPr="00721287">
        <w:rPr>
          <w:rFonts w:eastAsia="Calibri"/>
          <w:bCs/>
          <w:sz w:val="28"/>
          <w:szCs w:val="28"/>
        </w:rPr>
        <w:t xml:space="preserve">26:12:011604:37, юго-восточной границы земельного участка </w:t>
      </w:r>
      <w:r w:rsidR="006566AE">
        <w:rPr>
          <w:rFonts w:eastAsia="Calibri"/>
          <w:bCs/>
          <w:sz w:val="28"/>
          <w:szCs w:val="28"/>
        </w:rPr>
        <w:t>с кадастровым номером</w:t>
      </w:r>
      <w:r w:rsidR="003A35AD">
        <w:rPr>
          <w:rFonts w:eastAsia="Calibri"/>
          <w:bCs/>
          <w:sz w:val="28"/>
          <w:szCs w:val="28"/>
        </w:rPr>
        <w:t>:</w:t>
      </w:r>
      <w:r w:rsidR="006566AE">
        <w:rPr>
          <w:rFonts w:eastAsia="Calibri"/>
          <w:bCs/>
          <w:sz w:val="28"/>
          <w:szCs w:val="28"/>
        </w:rPr>
        <w:t xml:space="preserve"> </w:t>
      </w:r>
      <w:r w:rsidR="006566AE" w:rsidRPr="00721287">
        <w:rPr>
          <w:rFonts w:eastAsia="Calibri"/>
          <w:bCs/>
          <w:sz w:val="28"/>
          <w:szCs w:val="28"/>
        </w:rPr>
        <w:t xml:space="preserve">26:12:011604:164, северо-восточной границы земельного участка </w:t>
      </w:r>
      <w:r w:rsidR="006566AE">
        <w:rPr>
          <w:rFonts w:eastAsia="Calibri"/>
          <w:bCs/>
          <w:sz w:val="28"/>
          <w:szCs w:val="28"/>
        </w:rPr>
        <w:t>с кадастровым номером</w:t>
      </w:r>
      <w:r w:rsidR="003A35AD">
        <w:rPr>
          <w:rFonts w:eastAsia="Calibri"/>
          <w:bCs/>
          <w:sz w:val="28"/>
          <w:szCs w:val="28"/>
        </w:rPr>
        <w:t>:</w:t>
      </w:r>
      <w:r w:rsidR="006566AE">
        <w:rPr>
          <w:rFonts w:eastAsia="Calibri"/>
          <w:bCs/>
          <w:sz w:val="28"/>
          <w:szCs w:val="28"/>
        </w:rPr>
        <w:t xml:space="preserve"> </w:t>
      </w:r>
      <w:r w:rsidR="006566AE" w:rsidRPr="00721287">
        <w:rPr>
          <w:rFonts w:eastAsia="Calibri"/>
          <w:bCs/>
          <w:sz w:val="28"/>
          <w:szCs w:val="28"/>
        </w:rPr>
        <w:t xml:space="preserve">26:12:011604:63, юго-восточной границы земельных участков </w:t>
      </w:r>
      <w:r w:rsidR="006566AE">
        <w:rPr>
          <w:rFonts w:eastAsia="Calibri"/>
          <w:bCs/>
          <w:sz w:val="28"/>
          <w:szCs w:val="28"/>
        </w:rPr>
        <w:t>с кадастровыми номерами</w:t>
      </w:r>
      <w:r w:rsidR="003A35AD">
        <w:rPr>
          <w:rFonts w:eastAsia="Calibri"/>
          <w:bCs/>
          <w:sz w:val="28"/>
          <w:szCs w:val="28"/>
        </w:rPr>
        <w:t>:</w:t>
      </w:r>
      <w:r w:rsidR="006566AE">
        <w:rPr>
          <w:rFonts w:eastAsia="Calibri"/>
          <w:bCs/>
          <w:sz w:val="28"/>
          <w:szCs w:val="28"/>
        </w:rPr>
        <w:t xml:space="preserve"> </w:t>
      </w:r>
      <w:r w:rsidR="006566AE" w:rsidRPr="00721287">
        <w:rPr>
          <w:rFonts w:eastAsia="Calibri"/>
          <w:bCs/>
          <w:sz w:val="28"/>
          <w:szCs w:val="28"/>
        </w:rPr>
        <w:t xml:space="preserve">26:12:011604:188, 26:12:011604:182, 26:12:011604:291, 26:12:011604:247, 26:12:011604:160, северо-восточной границы земельного участка </w:t>
      </w:r>
      <w:r w:rsidR="006566AE">
        <w:rPr>
          <w:rFonts w:eastAsia="Calibri"/>
          <w:bCs/>
          <w:sz w:val="28"/>
          <w:szCs w:val="28"/>
        </w:rPr>
        <w:t>с кадастровым</w:t>
      </w:r>
      <w:proofErr w:type="gramEnd"/>
      <w:r w:rsidR="006566AE">
        <w:rPr>
          <w:rFonts w:eastAsia="Calibri"/>
          <w:bCs/>
          <w:sz w:val="28"/>
          <w:szCs w:val="28"/>
        </w:rPr>
        <w:t xml:space="preserve"> </w:t>
      </w:r>
      <w:proofErr w:type="gramStart"/>
      <w:r w:rsidR="006566AE">
        <w:rPr>
          <w:rFonts w:eastAsia="Calibri"/>
          <w:bCs/>
          <w:sz w:val="28"/>
          <w:szCs w:val="28"/>
        </w:rPr>
        <w:t>номером</w:t>
      </w:r>
      <w:r w:rsidR="003A35AD">
        <w:rPr>
          <w:rFonts w:eastAsia="Calibri"/>
          <w:bCs/>
          <w:sz w:val="28"/>
          <w:szCs w:val="28"/>
        </w:rPr>
        <w:t>:</w:t>
      </w:r>
      <w:r w:rsidR="006566AE">
        <w:rPr>
          <w:rFonts w:eastAsia="Calibri"/>
          <w:bCs/>
          <w:sz w:val="28"/>
          <w:szCs w:val="28"/>
        </w:rPr>
        <w:t xml:space="preserve"> </w:t>
      </w:r>
      <w:r w:rsidR="006566AE" w:rsidRPr="00721287">
        <w:rPr>
          <w:rFonts w:eastAsia="Calibri"/>
          <w:bCs/>
          <w:sz w:val="28"/>
          <w:szCs w:val="28"/>
        </w:rPr>
        <w:t>26:12:011604:384, се</w:t>
      </w:r>
      <w:r w:rsidR="006566AE">
        <w:rPr>
          <w:rFonts w:eastAsia="Calibri"/>
          <w:bCs/>
          <w:sz w:val="28"/>
          <w:szCs w:val="28"/>
        </w:rPr>
        <w:t>веро-западной границы земельных</w:t>
      </w:r>
      <w:r w:rsidR="006566AE" w:rsidRPr="00721287">
        <w:rPr>
          <w:rFonts w:eastAsia="Calibri"/>
          <w:bCs/>
          <w:sz w:val="28"/>
          <w:szCs w:val="28"/>
        </w:rPr>
        <w:t xml:space="preserve"> участков </w:t>
      </w:r>
      <w:r w:rsidR="006566AE">
        <w:rPr>
          <w:rFonts w:eastAsia="Calibri"/>
          <w:bCs/>
          <w:sz w:val="28"/>
          <w:szCs w:val="28"/>
        </w:rPr>
        <w:t>с кадастровыми номерами</w:t>
      </w:r>
      <w:r w:rsidR="003A35AD">
        <w:rPr>
          <w:rFonts w:eastAsia="Calibri"/>
          <w:bCs/>
          <w:sz w:val="28"/>
          <w:szCs w:val="28"/>
        </w:rPr>
        <w:t>:</w:t>
      </w:r>
      <w:r w:rsidR="006566AE">
        <w:rPr>
          <w:rFonts w:eastAsia="Calibri"/>
          <w:bCs/>
          <w:sz w:val="28"/>
          <w:szCs w:val="28"/>
        </w:rPr>
        <w:t xml:space="preserve"> </w:t>
      </w:r>
      <w:r w:rsidR="006566AE" w:rsidRPr="00721287">
        <w:rPr>
          <w:rFonts w:eastAsia="Calibri"/>
          <w:bCs/>
          <w:sz w:val="28"/>
          <w:szCs w:val="28"/>
        </w:rPr>
        <w:t>26:12:011604:338, 26:12:011604:394, 26:12:011604:309, 26:12:011604:302, 26:12:011604:372, 26:12:011604:5709, 26:12:011604:307, 26:12:011604:277, 26:12:011604:281, 26:12:011604:297, 26:12:011604:190, 26:12:011604:326</w:t>
      </w:r>
      <w:proofErr w:type="gramEnd"/>
      <w:r w:rsidR="006566AE" w:rsidRPr="00721287">
        <w:rPr>
          <w:rFonts w:eastAsia="Calibri"/>
          <w:bCs/>
          <w:sz w:val="28"/>
          <w:szCs w:val="28"/>
        </w:rPr>
        <w:t xml:space="preserve">, </w:t>
      </w:r>
      <w:proofErr w:type="gramStart"/>
      <w:r w:rsidR="006566AE" w:rsidRPr="00721287">
        <w:rPr>
          <w:rFonts w:eastAsia="Calibri"/>
          <w:bCs/>
          <w:sz w:val="28"/>
          <w:szCs w:val="28"/>
        </w:rPr>
        <w:t xml:space="preserve">26:12:011604:313, 26:12:011604:9, 26:12:011604:192, 26:12:011604:155, 26:12:011604:99, северо-восточной границы земельного участка </w:t>
      </w:r>
      <w:r w:rsidR="00016F1E">
        <w:rPr>
          <w:rFonts w:eastAsia="Calibri"/>
          <w:bCs/>
          <w:sz w:val="28"/>
          <w:szCs w:val="28"/>
        </w:rPr>
        <w:t xml:space="preserve">                                         </w:t>
      </w:r>
      <w:r w:rsidR="006566AE">
        <w:rPr>
          <w:rFonts w:eastAsia="Calibri"/>
          <w:bCs/>
          <w:sz w:val="28"/>
          <w:szCs w:val="28"/>
        </w:rPr>
        <w:t>с кадастровым номером</w:t>
      </w:r>
      <w:r w:rsidR="003A35AD">
        <w:rPr>
          <w:rFonts w:eastAsia="Calibri"/>
          <w:bCs/>
          <w:sz w:val="28"/>
          <w:szCs w:val="28"/>
        </w:rPr>
        <w:t>:</w:t>
      </w:r>
      <w:r w:rsidR="006566AE">
        <w:rPr>
          <w:rFonts w:eastAsia="Calibri"/>
          <w:bCs/>
          <w:sz w:val="28"/>
          <w:szCs w:val="28"/>
        </w:rPr>
        <w:t xml:space="preserve"> </w:t>
      </w:r>
      <w:r w:rsidR="006566AE" w:rsidRPr="00721287">
        <w:rPr>
          <w:rFonts w:eastAsia="Calibri"/>
          <w:bCs/>
          <w:sz w:val="28"/>
          <w:szCs w:val="28"/>
        </w:rPr>
        <w:t>26:12:011604:334</w:t>
      </w:r>
      <w:r w:rsidR="00CD2A2B">
        <w:rPr>
          <w:rFonts w:eastAsia="Calibri"/>
          <w:bCs/>
          <w:sz w:val="28"/>
          <w:szCs w:val="28"/>
        </w:rPr>
        <w:t xml:space="preserve"> </w:t>
      </w:r>
      <w:r w:rsidR="00CD2A2B">
        <w:rPr>
          <w:bCs/>
          <w:sz w:val="28"/>
          <w:szCs w:val="28"/>
        </w:rPr>
        <w:t xml:space="preserve">линейного объекта «Распределительные газопроводы низкого давления в 522 квартале с </w:t>
      </w:r>
      <w:r w:rsidR="00852E99">
        <w:rPr>
          <w:bCs/>
          <w:sz w:val="28"/>
          <w:szCs w:val="28"/>
        </w:rPr>
        <w:t xml:space="preserve">         </w:t>
      </w:r>
      <w:r w:rsidR="00CD2A2B">
        <w:rPr>
          <w:bCs/>
          <w:sz w:val="28"/>
          <w:szCs w:val="28"/>
        </w:rPr>
        <w:t>ГРП 4547238»</w:t>
      </w:r>
      <w:r w:rsidR="00BD4981">
        <w:rPr>
          <w:rFonts w:eastAsia="Calibri"/>
          <w:bCs/>
          <w:sz w:val="28"/>
          <w:szCs w:val="28"/>
        </w:rPr>
        <w:t xml:space="preserve"> </w:t>
      </w:r>
      <w:r w:rsidRPr="00B028C3">
        <w:rPr>
          <w:sz w:val="28"/>
          <w:szCs w:val="28"/>
        </w:rPr>
        <w:t xml:space="preserve">(реконструкция газопровода </w:t>
      </w:r>
      <w:r w:rsidR="006566AE">
        <w:rPr>
          <w:bCs/>
          <w:sz w:val="28"/>
          <w:szCs w:val="28"/>
        </w:rPr>
        <w:t>на участке</w:t>
      </w:r>
      <w:r w:rsidR="006566AE" w:rsidRPr="00A477BF">
        <w:rPr>
          <w:bCs/>
          <w:sz w:val="28"/>
          <w:szCs w:val="28"/>
        </w:rPr>
        <w:t xml:space="preserve"> по улице </w:t>
      </w:r>
      <w:proofErr w:type="spellStart"/>
      <w:r w:rsidR="006566AE" w:rsidRPr="00A477BF">
        <w:rPr>
          <w:bCs/>
          <w:sz w:val="28"/>
          <w:szCs w:val="28"/>
        </w:rPr>
        <w:t>Шпаковской</w:t>
      </w:r>
      <w:proofErr w:type="spellEnd"/>
      <w:r w:rsidR="00CD2A2B">
        <w:rPr>
          <w:bCs/>
          <w:sz w:val="28"/>
          <w:szCs w:val="28"/>
        </w:rPr>
        <w:t xml:space="preserve"> </w:t>
      </w:r>
      <w:r w:rsidR="00016F1E">
        <w:rPr>
          <w:bCs/>
          <w:sz w:val="28"/>
          <w:szCs w:val="28"/>
        </w:rPr>
        <w:t xml:space="preserve">                   </w:t>
      </w:r>
      <w:r w:rsidR="00CD2A2B">
        <w:rPr>
          <w:bCs/>
          <w:sz w:val="28"/>
          <w:szCs w:val="28"/>
        </w:rPr>
        <w:t xml:space="preserve">до улицы </w:t>
      </w:r>
      <w:proofErr w:type="spellStart"/>
      <w:r w:rsidR="00CD2A2B">
        <w:rPr>
          <w:bCs/>
          <w:sz w:val="28"/>
          <w:szCs w:val="28"/>
        </w:rPr>
        <w:t>Доваторцев</w:t>
      </w:r>
      <w:proofErr w:type="spellEnd"/>
      <w:r w:rsidR="00CD2A2B">
        <w:rPr>
          <w:bCs/>
          <w:sz w:val="28"/>
          <w:szCs w:val="28"/>
        </w:rPr>
        <w:t xml:space="preserve">, по улице </w:t>
      </w:r>
      <w:proofErr w:type="spellStart"/>
      <w:r w:rsidR="00CD2A2B">
        <w:rPr>
          <w:bCs/>
          <w:sz w:val="28"/>
          <w:szCs w:val="28"/>
        </w:rPr>
        <w:t>Доваторцев</w:t>
      </w:r>
      <w:proofErr w:type="spellEnd"/>
      <w:r w:rsidR="00CD2A2B">
        <w:rPr>
          <w:bCs/>
          <w:sz w:val="28"/>
          <w:szCs w:val="28"/>
        </w:rPr>
        <w:t xml:space="preserve"> до улицы Тухачевского</w:t>
      </w:r>
      <w:r w:rsidRPr="00B028C3">
        <w:rPr>
          <w:sz w:val="28"/>
          <w:szCs w:val="28"/>
        </w:rPr>
        <w:t>.</w:t>
      </w:r>
      <w:proofErr w:type="gramEnd"/>
      <w:r w:rsidRPr="00B028C3">
        <w:rPr>
          <w:sz w:val="28"/>
          <w:szCs w:val="28"/>
        </w:rPr>
        <w:t xml:space="preserve"> </w:t>
      </w:r>
      <w:proofErr w:type="gramStart"/>
      <w:r w:rsidRPr="00B028C3">
        <w:rPr>
          <w:sz w:val="28"/>
          <w:szCs w:val="28"/>
        </w:rPr>
        <w:t xml:space="preserve">Код </w:t>
      </w:r>
      <w:r w:rsidRPr="00B028C3">
        <w:rPr>
          <w:sz w:val="28"/>
          <w:szCs w:val="28"/>
        </w:rPr>
        <w:lastRenderedPageBreak/>
        <w:t>с</w:t>
      </w:r>
      <w:r w:rsidR="00E544B1">
        <w:rPr>
          <w:sz w:val="28"/>
          <w:szCs w:val="28"/>
        </w:rPr>
        <w:t xml:space="preserve">тройки </w:t>
      </w:r>
      <w:r w:rsidR="006566AE" w:rsidRPr="006566AE">
        <w:rPr>
          <w:sz w:val="28"/>
          <w:szCs w:val="28"/>
        </w:rPr>
        <w:t>26367</w:t>
      </w:r>
      <w:r w:rsidRPr="00B028C3">
        <w:rPr>
          <w:sz w:val="28"/>
          <w:szCs w:val="28"/>
        </w:rPr>
        <w:t>)</w:t>
      </w:r>
      <w:r w:rsidR="00CD2A2B">
        <w:rPr>
          <w:sz w:val="28"/>
          <w:szCs w:val="28"/>
        </w:rPr>
        <w:t>»</w:t>
      </w:r>
      <w:r w:rsidRPr="00B028C3">
        <w:rPr>
          <w:sz w:val="28"/>
          <w:szCs w:val="28"/>
        </w:rPr>
        <w:t xml:space="preserve"> (далее – объект строительства) разработана обществом с ограниченной ответственностью «Гео-центр СК» на основании:</w:t>
      </w:r>
      <w:proofErr w:type="gramEnd"/>
    </w:p>
    <w:p w:rsidR="00B028C3" w:rsidRPr="00B028C3" w:rsidRDefault="00B028C3" w:rsidP="00016F1E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>Градостроительного кодекса Российской Федерации;</w:t>
      </w:r>
    </w:p>
    <w:p w:rsidR="00B028C3" w:rsidRPr="00B028C3" w:rsidRDefault="00B028C3" w:rsidP="00016F1E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>Земельного кодекса Российской Федерации;</w:t>
      </w:r>
    </w:p>
    <w:p w:rsidR="00B028C3" w:rsidRPr="00B028C3" w:rsidRDefault="00B028C3" w:rsidP="00016F1E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 xml:space="preserve">корректировки генерального плана города Ставрополя </w:t>
      </w:r>
      <w:r w:rsidR="006E5A5D">
        <w:rPr>
          <w:sz w:val="28"/>
          <w:szCs w:val="28"/>
        </w:rPr>
        <w:br/>
      </w:r>
      <w:r w:rsidRPr="00B028C3">
        <w:rPr>
          <w:sz w:val="28"/>
          <w:szCs w:val="28"/>
        </w:rPr>
        <w:t>на 2010 –</w:t>
      </w:r>
      <w:r w:rsidR="00576027">
        <w:rPr>
          <w:sz w:val="28"/>
          <w:szCs w:val="28"/>
        </w:rPr>
        <w:t xml:space="preserve"> </w:t>
      </w:r>
      <w:r w:rsidRPr="00B028C3">
        <w:rPr>
          <w:sz w:val="28"/>
          <w:szCs w:val="28"/>
        </w:rPr>
        <w:t>2030 годы, утвержденной решение</w:t>
      </w:r>
      <w:r w:rsidR="006E5A5D">
        <w:rPr>
          <w:sz w:val="28"/>
          <w:szCs w:val="28"/>
        </w:rPr>
        <w:t xml:space="preserve">м Ставропольской городской Думы </w:t>
      </w:r>
      <w:r w:rsidRPr="00B028C3">
        <w:rPr>
          <w:sz w:val="28"/>
          <w:szCs w:val="28"/>
        </w:rPr>
        <w:t xml:space="preserve">от 03 сентября 2009 года № 98 «Об утверждении корректировки генерального плана города Ставрополя на 2010 – 2030 годы» </w:t>
      </w:r>
      <w:r w:rsidR="006E5A5D">
        <w:rPr>
          <w:sz w:val="28"/>
          <w:szCs w:val="28"/>
        </w:rPr>
        <w:br/>
      </w:r>
      <w:r w:rsidRPr="00B028C3">
        <w:rPr>
          <w:sz w:val="28"/>
          <w:szCs w:val="28"/>
        </w:rPr>
        <w:t>(далее – генеральный план);</w:t>
      </w:r>
    </w:p>
    <w:p w:rsidR="00B028C3" w:rsidRPr="00B028C3" w:rsidRDefault="00CD2A2B" w:rsidP="00016F1E">
      <w:pPr>
        <w:pStyle w:val="17"/>
        <w:widowControl w:val="0"/>
        <w:ind w:left="0" w:right="-31"/>
        <w:rPr>
          <w:sz w:val="28"/>
          <w:szCs w:val="28"/>
        </w:rPr>
      </w:pPr>
      <w:r w:rsidRPr="00CD2A2B">
        <w:rPr>
          <w:sz w:val="28"/>
          <w:szCs w:val="28"/>
        </w:rPr>
        <w:t>Правил землепользования и застройки муниципального образования города Ставрополя Ставропольского края, утвержденных решением Ставропольской городской Думы от 27 сентября 2017 г. № 136 «О Правилах землепользования и застройки муниципального образования города Ставрополя Ставропольского края» (далее – Правила)</w:t>
      </w:r>
      <w:r>
        <w:rPr>
          <w:sz w:val="28"/>
          <w:szCs w:val="28"/>
        </w:rPr>
        <w:t>;</w:t>
      </w:r>
    </w:p>
    <w:p w:rsidR="00B028C3" w:rsidRPr="00B028C3" w:rsidRDefault="00B028C3" w:rsidP="00016F1E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>СП 42.13330.2016. Свод Правил. «Градостроительство. Планировка и застройка городских и сельских поселений. Актуализированная редакция СНиП 2.07.01-89*»;</w:t>
      </w:r>
    </w:p>
    <w:p w:rsidR="00B028C3" w:rsidRPr="00B028C3" w:rsidRDefault="00B028C3" w:rsidP="00016F1E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 xml:space="preserve">СП 47.13330.2016. Свод правил. «Инженерные изыскания для строительства. Основные положения. Актуализированная редакция </w:t>
      </w:r>
      <w:r w:rsidR="006E5A5D">
        <w:rPr>
          <w:sz w:val="28"/>
          <w:szCs w:val="28"/>
        </w:rPr>
        <w:br/>
      </w:r>
      <w:r w:rsidRPr="00B028C3">
        <w:rPr>
          <w:sz w:val="28"/>
          <w:szCs w:val="28"/>
        </w:rPr>
        <w:t>СНиП 11-02-96»;</w:t>
      </w:r>
    </w:p>
    <w:p w:rsidR="00B028C3" w:rsidRPr="003A35AD" w:rsidRDefault="00153D45" w:rsidP="00016F1E">
      <w:pPr>
        <w:pStyle w:val="17"/>
        <w:widowControl w:val="0"/>
        <w:ind w:left="0" w:right="-31"/>
        <w:rPr>
          <w:sz w:val="28"/>
          <w:szCs w:val="28"/>
        </w:rPr>
      </w:pPr>
      <w:r>
        <w:rPr>
          <w:sz w:val="28"/>
          <w:szCs w:val="28"/>
        </w:rPr>
        <w:t>изменения</w:t>
      </w:r>
      <w:r w:rsidRPr="00F24DA7">
        <w:rPr>
          <w:sz w:val="28"/>
          <w:szCs w:val="28"/>
        </w:rPr>
        <w:t xml:space="preserve"> № 2 к </w:t>
      </w:r>
      <w:r>
        <w:rPr>
          <w:sz w:val="28"/>
          <w:szCs w:val="28"/>
        </w:rPr>
        <w:t>СП 62.13330.2011 «</w:t>
      </w:r>
      <w:r w:rsidRPr="00CA6C72">
        <w:rPr>
          <w:sz w:val="28"/>
          <w:szCs w:val="28"/>
        </w:rPr>
        <w:t>СНиП 42-01-200</w:t>
      </w:r>
      <w:r>
        <w:rPr>
          <w:sz w:val="28"/>
          <w:szCs w:val="28"/>
        </w:rPr>
        <w:t>2 Газораспределительные системы»</w:t>
      </w:r>
      <w:r w:rsidR="003A35AD">
        <w:rPr>
          <w:sz w:val="28"/>
          <w:szCs w:val="28"/>
        </w:rPr>
        <w:t>;</w:t>
      </w:r>
    </w:p>
    <w:p w:rsidR="00B028C3" w:rsidRPr="00B028C3" w:rsidRDefault="00B028C3" w:rsidP="00016F1E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>постановления администрации города Ставрополя от 14.12.2016 № 2816 «О подготовке документации по планировке территории (проекта планировки территории, проекта межевания территории) города Ставрополя»;</w:t>
      </w:r>
    </w:p>
    <w:p w:rsidR="00B028C3" w:rsidRPr="00B028C3" w:rsidRDefault="00B028C3" w:rsidP="00016F1E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 xml:space="preserve">технического задания на разработку проекта планировки территории под размещение объекта строительства. </w:t>
      </w:r>
    </w:p>
    <w:p w:rsidR="00B028C3" w:rsidRPr="00B028C3" w:rsidRDefault="00B028C3" w:rsidP="00016F1E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>Проект планировки территории осуществляется в целях:</w:t>
      </w:r>
    </w:p>
    <w:p w:rsidR="00B028C3" w:rsidRPr="00B028C3" w:rsidRDefault="00B028C3" w:rsidP="00016F1E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>обеспечения</w:t>
      </w:r>
      <w:r w:rsidR="003A35AD">
        <w:rPr>
          <w:sz w:val="28"/>
          <w:szCs w:val="28"/>
        </w:rPr>
        <w:t xml:space="preserve"> устойчивого развития территории</w:t>
      </w:r>
      <w:r w:rsidRPr="00B028C3">
        <w:rPr>
          <w:sz w:val="28"/>
          <w:szCs w:val="28"/>
        </w:rPr>
        <w:t xml:space="preserve"> города Ставрополя;</w:t>
      </w:r>
    </w:p>
    <w:p w:rsidR="00B028C3" w:rsidRPr="00B028C3" w:rsidRDefault="00B028C3" w:rsidP="00016F1E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>выделения элементов планировочной структуры;</w:t>
      </w:r>
    </w:p>
    <w:p w:rsidR="00B028C3" w:rsidRPr="00B028C3" w:rsidRDefault="00B028C3" w:rsidP="00016F1E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>установления границ земельного участка, на котором расположен объе</w:t>
      </w:r>
      <w:proofErr w:type="gramStart"/>
      <w:r w:rsidRPr="00B028C3">
        <w:rPr>
          <w:sz w:val="28"/>
          <w:szCs w:val="28"/>
        </w:rPr>
        <w:t>кт стр</w:t>
      </w:r>
      <w:proofErr w:type="gramEnd"/>
      <w:r w:rsidRPr="00B028C3">
        <w:rPr>
          <w:sz w:val="28"/>
          <w:szCs w:val="28"/>
        </w:rPr>
        <w:t>оительства;</w:t>
      </w:r>
    </w:p>
    <w:p w:rsidR="00955B32" w:rsidRDefault="00B028C3" w:rsidP="00016F1E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</w:rPr>
        <w:t>установления границ земельного участка, предназначенн</w:t>
      </w:r>
      <w:r w:rsidR="00393B09">
        <w:rPr>
          <w:sz w:val="28"/>
          <w:szCs w:val="28"/>
        </w:rPr>
        <w:t>ого</w:t>
      </w:r>
      <w:r w:rsidRPr="00B028C3">
        <w:rPr>
          <w:sz w:val="28"/>
          <w:szCs w:val="28"/>
        </w:rPr>
        <w:t xml:space="preserve"> для реконструкции и размещения объекта строительства.</w:t>
      </w:r>
    </w:p>
    <w:p w:rsidR="006E5A5D" w:rsidRDefault="00393B09" w:rsidP="00016F1E">
      <w:pPr>
        <w:pStyle w:val="aff"/>
        <w:widowControl w:val="0"/>
        <w:spacing w:before="0" w:beforeAutospacing="0" w:after="0" w:afterAutospacing="0"/>
        <w:ind w:left="709" w:right="-3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 </w:t>
      </w:r>
      <w:r w:rsidR="00955B32" w:rsidRPr="006E5A5D">
        <w:rPr>
          <w:bCs/>
          <w:sz w:val="28"/>
          <w:szCs w:val="28"/>
        </w:rPr>
        <w:t>Положение о размещении объекта строительства.</w:t>
      </w:r>
    </w:p>
    <w:p w:rsidR="00955B32" w:rsidRPr="006E5A5D" w:rsidRDefault="00955B32" w:rsidP="00016F1E">
      <w:pPr>
        <w:pStyle w:val="aff"/>
        <w:widowControl w:val="0"/>
        <w:spacing w:before="0" w:beforeAutospacing="0" w:after="0" w:afterAutospacing="0"/>
        <w:ind w:right="-31" w:firstLine="709"/>
        <w:jc w:val="both"/>
        <w:rPr>
          <w:bCs/>
          <w:sz w:val="28"/>
          <w:szCs w:val="28"/>
        </w:rPr>
      </w:pPr>
      <w:r w:rsidRPr="006E5A5D">
        <w:rPr>
          <w:sz w:val="28"/>
          <w:szCs w:val="28"/>
        </w:rPr>
        <w:t xml:space="preserve">В административном отношении </w:t>
      </w:r>
      <w:r w:rsidR="00393B09">
        <w:rPr>
          <w:sz w:val="28"/>
          <w:szCs w:val="28"/>
        </w:rPr>
        <w:t>объе</w:t>
      </w:r>
      <w:proofErr w:type="gramStart"/>
      <w:r w:rsidR="00393B09">
        <w:rPr>
          <w:sz w:val="28"/>
          <w:szCs w:val="28"/>
        </w:rPr>
        <w:t>кт стр</w:t>
      </w:r>
      <w:proofErr w:type="gramEnd"/>
      <w:r w:rsidR="00393B09">
        <w:rPr>
          <w:sz w:val="28"/>
          <w:szCs w:val="28"/>
        </w:rPr>
        <w:t xml:space="preserve">оительства </w:t>
      </w:r>
      <w:r w:rsidRPr="006E5A5D">
        <w:rPr>
          <w:sz w:val="28"/>
          <w:szCs w:val="28"/>
        </w:rPr>
        <w:t>расположен на землях муниципального образования города Ставрополя Ставропольского края (далее</w:t>
      </w:r>
      <w:r w:rsidR="00C846DD">
        <w:rPr>
          <w:sz w:val="28"/>
          <w:szCs w:val="28"/>
        </w:rPr>
        <w:t xml:space="preserve"> –</w:t>
      </w:r>
      <w:r w:rsidRPr="006E5A5D">
        <w:rPr>
          <w:sz w:val="28"/>
          <w:szCs w:val="28"/>
        </w:rPr>
        <w:t xml:space="preserve"> город Ставрополь).</w:t>
      </w:r>
    </w:p>
    <w:p w:rsidR="00955B32" w:rsidRDefault="003826CB" w:rsidP="00016F1E">
      <w:pPr>
        <w:pStyle w:val="aff"/>
        <w:widowControl w:val="0"/>
        <w:spacing w:before="0" w:beforeAutospacing="0" w:after="0" w:afterAutospacing="0"/>
        <w:ind w:right="-31"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Реконструкцию</w:t>
      </w:r>
      <w:r w:rsidRPr="00D9056A">
        <w:rPr>
          <w:sz w:val="28"/>
          <w:szCs w:val="28"/>
        </w:rPr>
        <w:t xml:space="preserve"> </w:t>
      </w:r>
      <w:r w:rsidR="00393B09">
        <w:rPr>
          <w:sz w:val="28"/>
          <w:szCs w:val="28"/>
        </w:rPr>
        <w:t>объект</w:t>
      </w:r>
      <w:r w:rsidR="00153D45">
        <w:rPr>
          <w:sz w:val="28"/>
          <w:szCs w:val="28"/>
        </w:rPr>
        <w:t>а</w:t>
      </w:r>
      <w:r w:rsidR="00393B09">
        <w:rPr>
          <w:sz w:val="28"/>
          <w:szCs w:val="28"/>
        </w:rPr>
        <w:t xml:space="preserve"> строительства</w:t>
      </w:r>
      <w:r w:rsidRPr="00D9056A">
        <w:rPr>
          <w:sz w:val="28"/>
          <w:szCs w:val="28"/>
        </w:rPr>
        <w:t xml:space="preserve"> планируется осуществить в границах</w:t>
      </w:r>
      <w:r>
        <w:rPr>
          <w:sz w:val="28"/>
          <w:szCs w:val="28"/>
        </w:rPr>
        <w:t xml:space="preserve"> </w:t>
      </w:r>
      <w:r w:rsidRPr="00D9056A">
        <w:rPr>
          <w:sz w:val="28"/>
          <w:szCs w:val="28"/>
        </w:rPr>
        <w:t>г</w:t>
      </w:r>
      <w:r>
        <w:rPr>
          <w:sz w:val="28"/>
          <w:szCs w:val="28"/>
        </w:rPr>
        <w:t xml:space="preserve">орода Ставрополя, в кадастровом квартале 26:12:011604, </w:t>
      </w:r>
      <w:r w:rsidRPr="00D2625D">
        <w:rPr>
          <w:bCs/>
          <w:noProof/>
          <w:sz w:val="28"/>
          <w:szCs w:val="28"/>
        </w:rPr>
        <w:t xml:space="preserve">в том числе </w:t>
      </w:r>
      <w:r w:rsidRPr="00D9056A">
        <w:rPr>
          <w:sz w:val="28"/>
          <w:szCs w:val="28"/>
        </w:rPr>
        <w:t>на землях государственной собственности, которая не разграничена.</w:t>
      </w:r>
      <w:r>
        <w:rPr>
          <w:sz w:val="28"/>
          <w:szCs w:val="28"/>
        </w:rPr>
        <w:t xml:space="preserve"> </w:t>
      </w:r>
      <w:r w:rsidRPr="00D9056A">
        <w:rPr>
          <w:sz w:val="28"/>
          <w:szCs w:val="28"/>
        </w:rPr>
        <w:t>Категория земель: земли насел</w:t>
      </w:r>
      <w:r w:rsidR="00393B09">
        <w:rPr>
          <w:sz w:val="28"/>
          <w:szCs w:val="28"/>
        </w:rPr>
        <w:t>е</w:t>
      </w:r>
      <w:r w:rsidRPr="00D9056A">
        <w:rPr>
          <w:sz w:val="28"/>
          <w:szCs w:val="28"/>
        </w:rPr>
        <w:t>нных пунктов.</w:t>
      </w:r>
      <w:r w:rsidRPr="0069242C">
        <w:rPr>
          <w:sz w:val="28"/>
          <w:szCs w:val="28"/>
        </w:rPr>
        <w:t xml:space="preserve"> Подъезд </w:t>
      </w:r>
      <w:r w:rsidR="003A35AD">
        <w:rPr>
          <w:sz w:val="28"/>
          <w:szCs w:val="28"/>
        </w:rPr>
        <w:t>к объекту строительства</w:t>
      </w:r>
      <w:r w:rsidRPr="0069242C">
        <w:rPr>
          <w:sz w:val="28"/>
          <w:szCs w:val="28"/>
        </w:rPr>
        <w:t xml:space="preserve"> осуществляется</w:t>
      </w:r>
      <w:r w:rsidR="00163827">
        <w:rPr>
          <w:sz w:val="28"/>
          <w:szCs w:val="28"/>
        </w:rPr>
        <w:t xml:space="preserve"> по автодорогам</w:t>
      </w:r>
      <w:r w:rsidR="0045433C">
        <w:rPr>
          <w:sz w:val="28"/>
          <w:szCs w:val="28"/>
        </w:rPr>
        <w:t xml:space="preserve"> </w:t>
      </w:r>
      <w:r w:rsidRPr="0069242C">
        <w:rPr>
          <w:sz w:val="28"/>
          <w:szCs w:val="28"/>
        </w:rPr>
        <w:t xml:space="preserve">по </w:t>
      </w:r>
      <w:r>
        <w:rPr>
          <w:sz w:val="28"/>
          <w:szCs w:val="28"/>
        </w:rPr>
        <w:t xml:space="preserve">улице </w:t>
      </w:r>
      <w:proofErr w:type="spellStart"/>
      <w:r>
        <w:rPr>
          <w:sz w:val="28"/>
          <w:szCs w:val="28"/>
        </w:rPr>
        <w:t>Шпаковск</w:t>
      </w:r>
      <w:r w:rsidR="00393B09">
        <w:rPr>
          <w:sz w:val="28"/>
          <w:szCs w:val="28"/>
        </w:rPr>
        <w:t>ой</w:t>
      </w:r>
      <w:proofErr w:type="spellEnd"/>
      <w:r>
        <w:rPr>
          <w:sz w:val="28"/>
          <w:szCs w:val="28"/>
        </w:rPr>
        <w:t xml:space="preserve">, </w:t>
      </w:r>
      <w:r w:rsidR="00163827">
        <w:rPr>
          <w:sz w:val="28"/>
          <w:szCs w:val="28"/>
        </w:rPr>
        <w:t xml:space="preserve">     </w:t>
      </w:r>
      <w:r>
        <w:rPr>
          <w:sz w:val="28"/>
          <w:szCs w:val="28"/>
        </w:rPr>
        <w:t xml:space="preserve">улице </w:t>
      </w:r>
      <w:proofErr w:type="spellStart"/>
      <w:r>
        <w:rPr>
          <w:sz w:val="28"/>
          <w:szCs w:val="28"/>
        </w:rPr>
        <w:t>Доваторцев</w:t>
      </w:r>
      <w:proofErr w:type="spellEnd"/>
      <w:r>
        <w:rPr>
          <w:sz w:val="28"/>
          <w:szCs w:val="28"/>
        </w:rPr>
        <w:t>, улице Тухачевского</w:t>
      </w:r>
      <w:r w:rsidR="00153D45">
        <w:rPr>
          <w:sz w:val="28"/>
          <w:szCs w:val="28"/>
        </w:rPr>
        <w:t xml:space="preserve"> города Ставрополя</w:t>
      </w:r>
      <w:r>
        <w:rPr>
          <w:sz w:val="28"/>
          <w:szCs w:val="28"/>
        </w:rPr>
        <w:t>.</w:t>
      </w:r>
    </w:p>
    <w:p w:rsidR="00393B09" w:rsidRDefault="00393B09" w:rsidP="00B811E5">
      <w:pPr>
        <w:pStyle w:val="aff"/>
        <w:widowControl w:val="0"/>
        <w:numPr>
          <w:ilvl w:val="0"/>
          <w:numId w:val="24"/>
        </w:numPr>
        <w:spacing w:before="0" w:beforeAutospacing="0" w:after="0" w:afterAutospacing="0"/>
        <w:ind w:right="-3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Описание объекта строительства и образуемого земельного участка.</w:t>
      </w:r>
    </w:p>
    <w:p w:rsidR="003826CB" w:rsidRDefault="003826CB" w:rsidP="00016F1E">
      <w:pPr>
        <w:pStyle w:val="aff"/>
        <w:widowControl w:val="0"/>
        <w:spacing w:before="0" w:beforeAutospacing="0" w:after="0" w:afterAutospacing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На объекте строительства предусматривается</w:t>
      </w:r>
      <w:r w:rsidRPr="00AE209A">
        <w:rPr>
          <w:rFonts w:ascii="Arial" w:hAnsi="Arial" w:cs="Arial"/>
          <w:sz w:val="28"/>
          <w:szCs w:val="28"/>
        </w:rPr>
        <w:t xml:space="preserve"> </w:t>
      </w:r>
      <w:r w:rsidRPr="00AE209A">
        <w:rPr>
          <w:sz w:val="28"/>
          <w:szCs w:val="28"/>
        </w:rPr>
        <w:t>про</w:t>
      </w:r>
      <w:r>
        <w:rPr>
          <w:sz w:val="28"/>
          <w:szCs w:val="28"/>
        </w:rPr>
        <w:t xml:space="preserve">кладка подземного газопровода </w:t>
      </w:r>
      <w:r w:rsidRPr="00AE209A">
        <w:rPr>
          <w:sz w:val="28"/>
          <w:szCs w:val="28"/>
        </w:rPr>
        <w:t>низкого</w:t>
      </w:r>
      <w:r>
        <w:rPr>
          <w:sz w:val="28"/>
          <w:szCs w:val="28"/>
        </w:rPr>
        <w:t xml:space="preserve"> давления</w:t>
      </w:r>
      <w:r w:rsidR="00393B09">
        <w:rPr>
          <w:sz w:val="28"/>
          <w:szCs w:val="28"/>
        </w:rPr>
        <w:t xml:space="preserve"> (0,005 МПа) </w:t>
      </w:r>
      <w:r w:rsidRPr="00AE209A">
        <w:rPr>
          <w:sz w:val="28"/>
          <w:szCs w:val="28"/>
        </w:rPr>
        <w:t>из металличе</w:t>
      </w:r>
      <w:r>
        <w:rPr>
          <w:sz w:val="28"/>
          <w:szCs w:val="28"/>
        </w:rPr>
        <w:t xml:space="preserve">ских труб </w:t>
      </w:r>
      <w:r>
        <w:rPr>
          <w:bCs/>
          <w:sz w:val="28"/>
          <w:szCs w:val="28"/>
        </w:rPr>
        <w:t xml:space="preserve">диаметром </w:t>
      </w:r>
      <w:r w:rsidRPr="006C0B3E">
        <w:rPr>
          <w:bCs/>
          <w:sz w:val="28"/>
          <w:szCs w:val="28"/>
        </w:rPr>
        <w:t>219</w:t>
      </w:r>
      <w:r w:rsidR="00393B09">
        <w:rPr>
          <w:bCs/>
          <w:sz w:val="28"/>
          <w:szCs w:val="28"/>
        </w:rPr>
        <w:t xml:space="preserve"> </w:t>
      </w:r>
      <w:r w:rsidRPr="006C0B3E">
        <w:rPr>
          <w:bCs/>
          <w:sz w:val="28"/>
          <w:szCs w:val="28"/>
        </w:rPr>
        <w:t>х</w:t>
      </w:r>
      <w:r w:rsidR="00393B09">
        <w:rPr>
          <w:bCs/>
          <w:sz w:val="28"/>
          <w:szCs w:val="28"/>
        </w:rPr>
        <w:t xml:space="preserve"> </w:t>
      </w:r>
      <w:r w:rsidRPr="006C0B3E">
        <w:rPr>
          <w:bCs/>
          <w:sz w:val="28"/>
          <w:szCs w:val="28"/>
        </w:rPr>
        <w:t>6,0</w:t>
      </w:r>
      <w:r>
        <w:rPr>
          <w:bCs/>
          <w:sz w:val="28"/>
          <w:szCs w:val="28"/>
        </w:rPr>
        <w:t xml:space="preserve"> мм</w:t>
      </w:r>
      <w:r w:rsidRPr="006C0B3E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с точками врезки в существующий</w:t>
      </w:r>
      <w:r w:rsidRPr="00AE209A">
        <w:rPr>
          <w:sz w:val="28"/>
          <w:szCs w:val="28"/>
        </w:rPr>
        <w:t xml:space="preserve"> подземный газопровод низкого давления по ул</w:t>
      </w:r>
      <w:r>
        <w:rPr>
          <w:sz w:val="28"/>
          <w:szCs w:val="28"/>
        </w:rPr>
        <w:t>ице</w:t>
      </w:r>
      <w:r w:rsidRPr="00AE209A">
        <w:rPr>
          <w:sz w:val="28"/>
          <w:szCs w:val="28"/>
        </w:rPr>
        <w:t xml:space="preserve"> Тухачевского, ул</w:t>
      </w:r>
      <w:r>
        <w:rPr>
          <w:sz w:val="28"/>
          <w:szCs w:val="28"/>
        </w:rPr>
        <w:t>ице</w:t>
      </w:r>
      <w:r w:rsidRPr="00AE209A">
        <w:rPr>
          <w:sz w:val="28"/>
          <w:szCs w:val="28"/>
        </w:rPr>
        <w:t xml:space="preserve"> </w:t>
      </w:r>
      <w:proofErr w:type="spellStart"/>
      <w:r w:rsidRPr="00AE209A">
        <w:rPr>
          <w:sz w:val="28"/>
          <w:szCs w:val="28"/>
        </w:rPr>
        <w:t>Доваторцев</w:t>
      </w:r>
      <w:proofErr w:type="spellEnd"/>
      <w:r w:rsidRPr="00AE209A">
        <w:rPr>
          <w:sz w:val="28"/>
          <w:szCs w:val="28"/>
        </w:rPr>
        <w:t xml:space="preserve">, </w:t>
      </w:r>
      <w:r w:rsidR="00F878E8">
        <w:rPr>
          <w:sz w:val="28"/>
          <w:szCs w:val="28"/>
        </w:rPr>
        <w:br/>
      </w:r>
      <w:r w:rsidRPr="00AE209A">
        <w:rPr>
          <w:sz w:val="28"/>
          <w:szCs w:val="28"/>
        </w:rPr>
        <w:t>ул</w:t>
      </w:r>
      <w:r>
        <w:rPr>
          <w:sz w:val="28"/>
          <w:szCs w:val="28"/>
        </w:rPr>
        <w:t>ице</w:t>
      </w:r>
      <w:r w:rsidRPr="00AE209A">
        <w:rPr>
          <w:sz w:val="28"/>
          <w:szCs w:val="28"/>
        </w:rPr>
        <w:t xml:space="preserve"> </w:t>
      </w:r>
      <w:proofErr w:type="spellStart"/>
      <w:r w:rsidRPr="00AE209A">
        <w:rPr>
          <w:sz w:val="28"/>
          <w:szCs w:val="28"/>
        </w:rPr>
        <w:t>Шпаковской</w:t>
      </w:r>
      <w:proofErr w:type="spellEnd"/>
      <w:r>
        <w:rPr>
          <w:sz w:val="28"/>
          <w:szCs w:val="28"/>
        </w:rPr>
        <w:t>. Точками врезки являются: су</w:t>
      </w:r>
      <w:r>
        <w:rPr>
          <w:bCs/>
          <w:sz w:val="28"/>
          <w:szCs w:val="28"/>
        </w:rPr>
        <w:t xml:space="preserve">ществующий </w:t>
      </w:r>
      <w:r w:rsidRPr="006C0B3E">
        <w:rPr>
          <w:bCs/>
          <w:sz w:val="28"/>
          <w:szCs w:val="28"/>
        </w:rPr>
        <w:t>подземный газопровод низкого давления диаметром 159</w:t>
      </w:r>
      <w:r>
        <w:rPr>
          <w:bCs/>
          <w:sz w:val="28"/>
          <w:szCs w:val="28"/>
        </w:rPr>
        <w:t xml:space="preserve"> </w:t>
      </w:r>
      <w:r w:rsidRPr="006C0B3E">
        <w:rPr>
          <w:bCs/>
          <w:sz w:val="28"/>
          <w:szCs w:val="28"/>
        </w:rPr>
        <w:t>мм по ул</w:t>
      </w:r>
      <w:r>
        <w:rPr>
          <w:bCs/>
          <w:sz w:val="28"/>
          <w:szCs w:val="28"/>
        </w:rPr>
        <w:t>ице</w:t>
      </w:r>
      <w:r w:rsidRPr="006C0B3E">
        <w:rPr>
          <w:bCs/>
          <w:sz w:val="28"/>
          <w:szCs w:val="28"/>
        </w:rPr>
        <w:t xml:space="preserve"> Тухачевского</w:t>
      </w:r>
      <w:r>
        <w:rPr>
          <w:bCs/>
          <w:sz w:val="28"/>
          <w:szCs w:val="28"/>
        </w:rPr>
        <w:t>, с</w:t>
      </w:r>
      <w:r w:rsidRPr="006C0B3E">
        <w:rPr>
          <w:bCs/>
          <w:sz w:val="28"/>
          <w:szCs w:val="28"/>
        </w:rPr>
        <w:t>уществующий подземный газопровод низкого давления диаметром 159</w:t>
      </w:r>
      <w:r>
        <w:rPr>
          <w:bCs/>
          <w:sz w:val="28"/>
          <w:szCs w:val="28"/>
        </w:rPr>
        <w:t xml:space="preserve"> </w:t>
      </w:r>
      <w:r w:rsidRPr="006C0B3E">
        <w:rPr>
          <w:bCs/>
          <w:sz w:val="28"/>
          <w:szCs w:val="28"/>
        </w:rPr>
        <w:t>мм</w:t>
      </w:r>
      <w:r w:rsidR="00F878E8">
        <w:rPr>
          <w:bCs/>
          <w:sz w:val="28"/>
          <w:szCs w:val="28"/>
        </w:rPr>
        <w:t xml:space="preserve"> по</w:t>
      </w:r>
      <w:r w:rsidRPr="006C0B3E">
        <w:rPr>
          <w:bCs/>
          <w:sz w:val="28"/>
          <w:szCs w:val="28"/>
        </w:rPr>
        <w:t xml:space="preserve"> ул</w:t>
      </w:r>
      <w:r>
        <w:rPr>
          <w:bCs/>
          <w:sz w:val="28"/>
          <w:szCs w:val="28"/>
        </w:rPr>
        <w:t>ице</w:t>
      </w:r>
      <w:r w:rsidRPr="006C0B3E">
        <w:rPr>
          <w:bCs/>
          <w:sz w:val="28"/>
          <w:szCs w:val="28"/>
        </w:rPr>
        <w:t xml:space="preserve"> </w:t>
      </w:r>
      <w:proofErr w:type="spellStart"/>
      <w:r w:rsidRPr="006C0B3E">
        <w:rPr>
          <w:bCs/>
          <w:sz w:val="28"/>
          <w:szCs w:val="28"/>
        </w:rPr>
        <w:t>Доваторцев</w:t>
      </w:r>
      <w:proofErr w:type="spellEnd"/>
      <w:r>
        <w:rPr>
          <w:bCs/>
          <w:sz w:val="28"/>
          <w:szCs w:val="28"/>
        </w:rPr>
        <w:t>, с</w:t>
      </w:r>
      <w:r w:rsidRPr="006C0B3E">
        <w:rPr>
          <w:bCs/>
          <w:sz w:val="28"/>
          <w:szCs w:val="28"/>
        </w:rPr>
        <w:t>уществующий подземный газопровод низкого давления диаметром 108</w:t>
      </w:r>
      <w:r>
        <w:rPr>
          <w:bCs/>
          <w:sz w:val="28"/>
          <w:szCs w:val="28"/>
        </w:rPr>
        <w:t xml:space="preserve"> </w:t>
      </w:r>
      <w:r w:rsidRPr="006C0B3E">
        <w:rPr>
          <w:bCs/>
          <w:sz w:val="28"/>
          <w:szCs w:val="28"/>
        </w:rPr>
        <w:t>мм</w:t>
      </w:r>
      <w:r w:rsidR="00F878E8">
        <w:rPr>
          <w:bCs/>
          <w:sz w:val="28"/>
          <w:szCs w:val="28"/>
        </w:rPr>
        <w:t xml:space="preserve"> по</w:t>
      </w:r>
      <w:r w:rsidRPr="006C0B3E">
        <w:rPr>
          <w:bCs/>
          <w:sz w:val="28"/>
          <w:szCs w:val="28"/>
        </w:rPr>
        <w:t xml:space="preserve"> ул</w:t>
      </w:r>
      <w:r>
        <w:rPr>
          <w:bCs/>
          <w:sz w:val="28"/>
          <w:szCs w:val="28"/>
        </w:rPr>
        <w:t>ице</w:t>
      </w:r>
      <w:r w:rsidRPr="006C0B3E">
        <w:rPr>
          <w:bCs/>
          <w:sz w:val="28"/>
          <w:szCs w:val="28"/>
        </w:rPr>
        <w:t xml:space="preserve"> </w:t>
      </w:r>
      <w:proofErr w:type="spellStart"/>
      <w:r w:rsidRPr="006C0B3E">
        <w:rPr>
          <w:bCs/>
          <w:sz w:val="28"/>
          <w:szCs w:val="28"/>
        </w:rPr>
        <w:t>Шпаковской</w:t>
      </w:r>
      <w:proofErr w:type="spellEnd"/>
      <w:r>
        <w:rPr>
          <w:bCs/>
          <w:sz w:val="28"/>
          <w:szCs w:val="28"/>
        </w:rPr>
        <w:t>. Также</w:t>
      </w:r>
      <w:r>
        <w:rPr>
          <w:sz w:val="28"/>
          <w:szCs w:val="28"/>
        </w:rPr>
        <w:t xml:space="preserve"> </w:t>
      </w:r>
      <w:r w:rsidRPr="00AE209A">
        <w:rPr>
          <w:sz w:val="28"/>
          <w:szCs w:val="28"/>
        </w:rPr>
        <w:t>осуществляется выведени</w:t>
      </w:r>
      <w:r>
        <w:rPr>
          <w:sz w:val="28"/>
          <w:szCs w:val="28"/>
        </w:rPr>
        <w:t xml:space="preserve">е из эксплуатации газопроводов диаметром </w:t>
      </w:r>
      <w:r w:rsidRPr="00AE209A">
        <w:rPr>
          <w:sz w:val="28"/>
          <w:szCs w:val="28"/>
        </w:rPr>
        <w:t>159</w:t>
      </w:r>
      <w:r>
        <w:rPr>
          <w:sz w:val="28"/>
          <w:szCs w:val="28"/>
        </w:rPr>
        <w:t xml:space="preserve"> мм</w:t>
      </w:r>
      <w:r w:rsidRPr="00AE209A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AE209A">
        <w:rPr>
          <w:sz w:val="28"/>
          <w:szCs w:val="28"/>
        </w:rPr>
        <w:t>108</w:t>
      </w:r>
      <w:r>
        <w:rPr>
          <w:sz w:val="28"/>
          <w:szCs w:val="28"/>
        </w:rPr>
        <w:t xml:space="preserve"> мм</w:t>
      </w:r>
      <w:r w:rsidRPr="00AE209A">
        <w:rPr>
          <w:sz w:val="28"/>
          <w:szCs w:val="28"/>
        </w:rPr>
        <w:t xml:space="preserve"> на указанном участке и </w:t>
      </w:r>
      <w:r>
        <w:rPr>
          <w:sz w:val="28"/>
          <w:szCs w:val="28"/>
        </w:rPr>
        <w:t xml:space="preserve">подключение нового газопровода диаметром </w:t>
      </w:r>
      <w:r w:rsidRPr="00AE209A">
        <w:rPr>
          <w:sz w:val="28"/>
          <w:szCs w:val="28"/>
        </w:rPr>
        <w:t>219</w:t>
      </w:r>
      <w:r>
        <w:rPr>
          <w:sz w:val="28"/>
          <w:szCs w:val="28"/>
        </w:rPr>
        <w:t xml:space="preserve"> мм</w:t>
      </w:r>
      <w:r w:rsidRPr="00AE209A">
        <w:rPr>
          <w:sz w:val="28"/>
          <w:szCs w:val="28"/>
        </w:rPr>
        <w:t xml:space="preserve"> с </w:t>
      </w:r>
      <w:proofErr w:type="spellStart"/>
      <w:r w:rsidRPr="00AE209A">
        <w:rPr>
          <w:sz w:val="28"/>
          <w:szCs w:val="28"/>
        </w:rPr>
        <w:t>переврезкой</w:t>
      </w:r>
      <w:proofErr w:type="spellEnd"/>
      <w:r w:rsidRPr="00AE209A">
        <w:rPr>
          <w:sz w:val="28"/>
          <w:szCs w:val="28"/>
        </w:rPr>
        <w:t xml:space="preserve"> всех существующих потребителей</w:t>
      </w:r>
      <w:r>
        <w:rPr>
          <w:bCs/>
          <w:sz w:val="28"/>
          <w:szCs w:val="28"/>
        </w:rPr>
        <w:t>.</w:t>
      </w:r>
    </w:p>
    <w:p w:rsidR="003826CB" w:rsidRPr="00D9056A" w:rsidRDefault="003826CB" w:rsidP="00016F1E">
      <w:pPr>
        <w:widowControl w:val="0"/>
        <w:ind w:left="0" w:right="0"/>
        <w:rPr>
          <w:sz w:val="28"/>
          <w:szCs w:val="28"/>
        </w:rPr>
      </w:pPr>
      <w:r w:rsidRPr="007C3236">
        <w:rPr>
          <w:sz w:val="28"/>
          <w:szCs w:val="28"/>
        </w:rPr>
        <w:t xml:space="preserve">С целью рационального использования смежных земельных участков проектом планировки территории предусматривается минимальное использование городских земель при </w:t>
      </w:r>
      <w:r w:rsidR="00730E28">
        <w:rPr>
          <w:sz w:val="28"/>
          <w:szCs w:val="28"/>
        </w:rPr>
        <w:t>реконструкции</w:t>
      </w:r>
      <w:r w:rsidRPr="007C3236">
        <w:rPr>
          <w:sz w:val="28"/>
          <w:szCs w:val="28"/>
        </w:rPr>
        <w:t xml:space="preserve"> объекта строительства.</w:t>
      </w:r>
      <w:r>
        <w:rPr>
          <w:sz w:val="28"/>
          <w:szCs w:val="28"/>
        </w:rPr>
        <w:t xml:space="preserve"> </w:t>
      </w:r>
      <w:r w:rsidRPr="00D9056A">
        <w:rPr>
          <w:sz w:val="28"/>
          <w:szCs w:val="28"/>
        </w:rPr>
        <w:t xml:space="preserve">Параметры </w:t>
      </w:r>
      <w:r w:rsidR="00730E28">
        <w:rPr>
          <w:sz w:val="28"/>
          <w:szCs w:val="28"/>
        </w:rPr>
        <w:t>образуемого земельного участка</w:t>
      </w:r>
      <w:r>
        <w:rPr>
          <w:sz w:val="28"/>
          <w:szCs w:val="28"/>
        </w:rPr>
        <w:t xml:space="preserve"> под полосу отвода</w:t>
      </w:r>
      <w:r w:rsidR="0045433C">
        <w:rPr>
          <w:sz w:val="28"/>
          <w:szCs w:val="28"/>
        </w:rPr>
        <w:t xml:space="preserve"> объекта строительства</w:t>
      </w:r>
      <w:r w:rsidRPr="00D9056A">
        <w:rPr>
          <w:sz w:val="28"/>
          <w:szCs w:val="28"/>
        </w:rPr>
        <w:t xml:space="preserve"> представлены в таблице 1.</w:t>
      </w:r>
    </w:p>
    <w:p w:rsidR="003826CB" w:rsidRDefault="003826CB" w:rsidP="00016F1E">
      <w:pPr>
        <w:widowControl w:val="0"/>
        <w:ind w:left="0" w:right="0"/>
        <w:jc w:val="right"/>
        <w:rPr>
          <w:bCs/>
          <w:sz w:val="28"/>
          <w:szCs w:val="28"/>
        </w:rPr>
      </w:pPr>
      <w:r w:rsidRPr="00D9056A">
        <w:rPr>
          <w:bCs/>
          <w:sz w:val="28"/>
          <w:szCs w:val="28"/>
        </w:rPr>
        <w:t>Таблица </w:t>
      </w:r>
      <w:r>
        <w:rPr>
          <w:bCs/>
          <w:sz w:val="28"/>
          <w:szCs w:val="28"/>
        </w:rPr>
        <w:t>1</w:t>
      </w:r>
      <w:r w:rsidRPr="00D9056A">
        <w:rPr>
          <w:bCs/>
          <w:sz w:val="28"/>
          <w:szCs w:val="28"/>
        </w:rPr>
        <w:t xml:space="preserve"> 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2127"/>
        <w:gridCol w:w="4961"/>
        <w:gridCol w:w="2294"/>
      </w:tblGrid>
      <w:tr w:rsidR="003826CB" w:rsidRPr="00F10BF0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826CB" w:rsidRPr="00ED32FE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 w:rsidRPr="00ED32FE">
              <w:rPr>
                <w:szCs w:val="24"/>
              </w:rPr>
              <w:t>Номер земельного участка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3826CB" w:rsidRPr="00ED32FE" w:rsidRDefault="0045433C" w:rsidP="00016F1E">
            <w:pPr>
              <w:widowControl w:val="0"/>
              <w:ind w:left="0" w:right="0" w:firstLine="37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Тип </w:t>
            </w:r>
            <w:r w:rsidR="003826CB" w:rsidRPr="00ED32FE">
              <w:rPr>
                <w:szCs w:val="24"/>
              </w:rPr>
              <w:t>образуемого земельного участка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26CB" w:rsidRPr="00ED32FE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 w:rsidRPr="00ED32FE">
              <w:rPr>
                <w:szCs w:val="24"/>
              </w:rPr>
              <w:t>Площадь, кв. м</w:t>
            </w:r>
          </w:p>
        </w:tc>
      </w:tr>
      <w:tr w:rsidR="003826CB" w:rsidRPr="00F10BF0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826CB" w:rsidRPr="00ED32FE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bookmarkStart w:id="1" w:name="_Hlk327868590"/>
            <w:bookmarkStart w:id="2" w:name="OLE_LINK2"/>
            <w:bookmarkStart w:id="3" w:name="OLE_LINK1"/>
            <w:bookmarkEnd w:id="1"/>
            <w:bookmarkEnd w:id="2"/>
            <w:bookmarkEnd w:id="3"/>
            <w:r w:rsidRPr="00ED32FE">
              <w:rPr>
                <w:szCs w:val="24"/>
              </w:rPr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3826CB" w:rsidRPr="00ED32FE" w:rsidRDefault="003826CB" w:rsidP="00016F1E">
            <w:pPr>
              <w:widowControl w:val="0"/>
              <w:ind w:left="0" w:right="0" w:firstLine="37"/>
              <w:jc w:val="center"/>
              <w:rPr>
                <w:szCs w:val="24"/>
              </w:rPr>
            </w:pPr>
            <w:r>
              <w:rPr>
                <w:szCs w:val="24"/>
              </w:rPr>
              <w:t>Земельный участок</w:t>
            </w:r>
            <w:r w:rsidR="0045433C">
              <w:rPr>
                <w:szCs w:val="24"/>
              </w:rPr>
              <w:t>,</w:t>
            </w:r>
            <w:r>
              <w:rPr>
                <w:szCs w:val="24"/>
              </w:rPr>
              <w:t xml:space="preserve"> образуемый на з</w:t>
            </w:r>
            <w:r w:rsidRPr="00ED32FE">
              <w:rPr>
                <w:szCs w:val="24"/>
              </w:rPr>
              <w:t>емл</w:t>
            </w:r>
            <w:r>
              <w:rPr>
                <w:szCs w:val="24"/>
              </w:rPr>
              <w:t>ях</w:t>
            </w:r>
            <w:r w:rsidRPr="00ED32FE">
              <w:rPr>
                <w:szCs w:val="24"/>
              </w:rPr>
              <w:t xml:space="preserve"> государственной собственности</w:t>
            </w:r>
            <w:r w:rsidR="0045433C">
              <w:rPr>
                <w:szCs w:val="24"/>
              </w:rPr>
              <w:t>, котор</w:t>
            </w:r>
            <w:r w:rsidR="003C40D6">
              <w:rPr>
                <w:szCs w:val="24"/>
              </w:rPr>
              <w:t xml:space="preserve">ая </w:t>
            </w:r>
            <w:r w:rsidR="0045433C">
              <w:rPr>
                <w:szCs w:val="24"/>
              </w:rPr>
              <w:t>не разграничен</w:t>
            </w:r>
            <w:r w:rsidR="003C40D6">
              <w:rPr>
                <w:szCs w:val="24"/>
              </w:rPr>
              <w:t>а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26CB" w:rsidRPr="00ED32FE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17825,43</w:t>
            </w:r>
          </w:p>
        </w:tc>
      </w:tr>
      <w:tr w:rsidR="003826CB" w:rsidRPr="00F10BF0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826CB" w:rsidRPr="00ED32FE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3826CB" w:rsidRDefault="0045433C" w:rsidP="00016F1E">
            <w:pPr>
              <w:widowControl w:val="0"/>
              <w:ind w:left="0" w:right="0" w:firstLine="37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Часть земельного участка с кадастровым номером </w:t>
            </w:r>
            <w:r w:rsidR="003826CB">
              <w:rPr>
                <w:szCs w:val="24"/>
              </w:rPr>
              <w:t>26:12:011604:376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26CB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181,25</w:t>
            </w:r>
          </w:p>
        </w:tc>
      </w:tr>
      <w:tr w:rsidR="003826CB" w:rsidRPr="00F10BF0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826CB" w:rsidRPr="00ED32FE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3826CB" w:rsidRDefault="0045433C" w:rsidP="00016F1E">
            <w:pPr>
              <w:widowControl w:val="0"/>
              <w:ind w:left="0" w:right="0" w:firstLine="37"/>
              <w:jc w:val="center"/>
              <w:rPr>
                <w:szCs w:val="24"/>
              </w:rPr>
            </w:pPr>
            <w:r w:rsidRPr="0045433C">
              <w:rPr>
                <w:szCs w:val="24"/>
              </w:rPr>
              <w:t xml:space="preserve">Часть земельного участка с кадастровым номером </w:t>
            </w:r>
            <w:r w:rsidR="003826CB">
              <w:rPr>
                <w:szCs w:val="24"/>
              </w:rPr>
              <w:t>26:12:011604:334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26CB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17,77</w:t>
            </w:r>
          </w:p>
        </w:tc>
      </w:tr>
      <w:tr w:rsidR="003826CB" w:rsidRPr="00F10BF0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826CB" w:rsidRPr="00ED32FE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3826CB" w:rsidRDefault="0045433C" w:rsidP="00016F1E">
            <w:pPr>
              <w:widowControl w:val="0"/>
              <w:ind w:left="0" w:right="0" w:firstLine="37"/>
              <w:jc w:val="center"/>
              <w:rPr>
                <w:szCs w:val="24"/>
              </w:rPr>
            </w:pPr>
            <w:r w:rsidRPr="0045433C">
              <w:rPr>
                <w:szCs w:val="24"/>
              </w:rPr>
              <w:t xml:space="preserve">Часть земельного участка с кадастровым номером </w:t>
            </w:r>
            <w:r w:rsidR="003826CB">
              <w:rPr>
                <w:szCs w:val="24"/>
              </w:rPr>
              <w:t>26:12:011604:268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26CB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19,08</w:t>
            </w:r>
          </w:p>
        </w:tc>
      </w:tr>
      <w:tr w:rsidR="003826CB" w:rsidRPr="00F10BF0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826CB" w:rsidRPr="00ED32FE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3826CB" w:rsidRDefault="0045433C" w:rsidP="00016F1E">
            <w:pPr>
              <w:widowControl w:val="0"/>
              <w:ind w:left="0" w:right="0" w:firstLine="37"/>
              <w:jc w:val="center"/>
              <w:rPr>
                <w:szCs w:val="24"/>
              </w:rPr>
            </w:pPr>
            <w:r w:rsidRPr="0045433C">
              <w:rPr>
                <w:szCs w:val="24"/>
              </w:rPr>
              <w:t xml:space="preserve">Часть земельного участка с кадастровым номером </w:t>
            </w:r>
            <w:r w:rsidR="003826CB">
              <w:rPr>
                <w:szCs w:val="24"/>
              </w:rPr>
              <w:t>26:12:011604:5594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26CB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265,79</w:t>
            </w:r>
          </w:p>
        </w:tc>
      </w:tr>
      <w:tr w:rsidR="003826CB" w:rsidRPr="00F10BF0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826CB" w:rsidRPr="00ED32FE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3826CB" w:rsidRDefault="0045433C" w:rsidP="00016F1E">
            <w:pPr>
              <w:widowControl w:val="0"/>
              <w:ind w:left="0" w:right="0" w:firstLine="37"/>
              <w:jc w:val="center"/>
              <w:rPr>
                <w:szCs w:val="24"/>
              </w:rPr>
            </w:pPr>
            <w:r w:rsidRPr="0045433C">
              <w:rPr>
                <w:szCs w:val="24"/>
              </w:rPr>
              <w:t xml:space="preserve">Часть земельного участка с кадастровым номером </w:t>
            </w:r>
            <w:r w:rsidR="003826CB">
              <w:rPr>
                <w:szCs w:val="24"/>
              </w:rPr>
              <w:t>26:12:011604:5686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26CB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0,83</w:t>
            </w:r>
          </w:p>
        </w:tc>
      </w:tr>
      <w:tr w:rsidR="003826CB" w:rsidRPr="00F10BF0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826CB" w:rsidRPr="00ED32FE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3826CB" w:rsidRDefault="0045433C" w:rsidP="00016F1E">
            <w:pPr>
              <w:widowControl w:val="0"/>
              <w:ind w:left="0" w:right="0" w:firstLine="37"/>
              <w:jc w:val="center"/>
              <w:rPr>
                <w:szCs w:val="24"/>
              </w:rPr>
            </w:pPr>
            <w:r w:rsidRPr="0045433C">
              <w:rPr>
                <w:szCs w:val="24"/>
              </w:rPr>
              <w:t xml:space="preserve">Часть земельного участка с кадастровым номером </w:t>
            </w:r>
            <w:r w:rsidR="003826CB">
              <w:rPr>
                <w:szCs w:val="24"/>
              </w:rPr>
              <w:t>26:12:011604:169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26CB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11,94</w:t>
            </w:r>
          </w:p>
        </w:tc>
      </w:tr>
      <w:tr w:rsidR="003826CB" w:rsidRPr="00F10BF0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826CB" w:rsidRPr="00ED32FE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3826CB" w:rsidRDefault="0045433C" w:rsidP="00016F1E">
            <w:pPr>
              <w:widowControl w:val="0"/>
              <w:ind w:left="0" w:right="0" w:firstLine="37"/>
              <w:jc w:val="center"/>
              <w:rPr>
                <w:szCs w:val="24"/>
              </w:rPr>
            </w:pPr>
            <w:r w:rsidRPr="0045433C">
              <w:rPr>
                <w:szCs w:val="24"/>
              </w:rPr>
              <w:t xml:space="preserve">Часть земельного участка с кадастровым номером </w:t>
            </w:r>
            <w:r w:rsidR="003826CB">
              <w:rPr>
                <w:szCs w:val="24"/>
              </w:rPr>
              <w:t>26:12:011604:374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26CB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7,68</w:t>
            </w:r>
          </w:p>
        </w:tc>
      </w:tr>
      <w:tr w:rsidR="003826CB" w:rsidRPr="00F10BF0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826CB" w:rsidRPr="00ED32FE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9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3826CB" w:rsidRDefault="0045433C" w:rsidP="00016F1E">
            <w:pPr>
              <w:widowControl w:val="0"/>
              <w:ind w:left="0" w:right="0" w:firstLine="37"/>
              <w:jc w:val="center"/>
              <w:rPr>
                <w:szCs w:val="24"/>
              </w:rPr>
            </w:pPr>
            <w:r w:rsidRPr="0045433C">
              <w:rPr>
                <w:szCs w:val="24"/>
              </w:rPr>
              <w:t xml:space="preserve">Часть земельного участка с кадастровым номером </w:t>
            </w:r>
            <w:r w:rsidR="003826CB">
              <w:rPr>
                <w:szCs w:val="24"/>
              </w:rPr>
              <w:t>26:12:011604:5236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26CB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2,23</w:t>
            </w:r>
          </w:p>
        </w:tc>
      </w:tr>
      <w:tr w:rsidR="003826CB" w:rsidRPr="00F10BF0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826CB" w:rsidRPr="00ED32FE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10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3826CB" w:rsidRDefault="0045433C" w:rsidP="00016F1E">
            <w:pPr>
              <w:widowControl w:val="0"/>
              <w:ind w:left="0" w:right="0" w:firstLine="37"/>
              <w:jc w:val="center"/>
              <w:rPr>
                <w:szCs w:val="24"/>
              </w:rPr>
            </w:pPr>
            <w:r w:rsidRPr="0045433C">
              <w:rPr>
                <w:szCs w:val="24"/>
              </w:rPr>
              <w:t xml:space="preserve">Часть земельного участка с кадастровым номером </w:t>
            </w:r>
            <w:r w:rsidR="003826CB">
              <w:rPr>
                <w:szCs w:val="24"/>
              </w:rPr>
              <w:t>26:12:011604:399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26CB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40,36</w:t>
            </w:r>
          </w:p>
        </w:tc>
      </w:tr>
      <w:tr w:rsidR="003826CB" w:rsidRPr="00F10BF0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826CB" w:rsidRPr="00ED32FE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11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3826CB" w:rsidRDefault="0045433C" w:rsidP="00016F1E">
            <w:pPr>
              <w:widowControl w:val="0"/>
              <w:ind w:left="0" w:right="0" w:firstLine="37"/>
              <w:jc w:val="center"/>
              <w:rPr>
                <w:szCs w:val="24"/>
              </w:rPr>
            </w:pPr>
            <w:r w:rsidRPr="0045433C">
              <w:rPr>
                <w:szCs w:val="24"/>
              </w:rPr>
              <w:t xml:space="preserve">Часть земельного участка с кадастровым номером </w:t>
            </w:r>
            <w:r w:rsidR="003826CB">
              <w:rPr>
                <w:szCs w:val="24"/>
              </w:rPr>
              <w:t>26:12:011604:372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26CB" w:rsidRDefault="003826CB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9,92</w:t>
            </w:r>
          </w:p>
        </w:tc>
      </w:tr>
    </w:tbl>
    <w:p w:rsidR="00955B32" w:rsidRPr="009D6723" w:rsidRDefault="003826CB" w:rsidP="00016F1E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DF54F2">
        <w:rPr>
          <w:sz w:val="28"/>
          <w:szCs w:val="28"/>
        </w:rPr>
        <w:t>Вид разреш</w:t>
      </w:r>
      <w:r w:rsidR="00163827">
        <w:rPr>
          <w:sz w:val="28"/>
          <w:szCs w:val="28"/>
        </w:rPr>
        <w:t>е</w:t>
      </w:r>
      <w:r w:rsidRPr="00DF54F2">
        <w:rPr>
          <w:sz w:val="28"/>
          <w:szCs w:val="28"/>
        </w:rPr>
        <w:t xml:space="preserve">нного использования </w:t>
      </w:r>
      <w:r>
        <w:rPr>
          <w:sz w:val="28"/>
          <w:szCs w:val="28"/>
        </w:rPr>
        <w:t xml:space="preserve">для </w:t>
      </w:r>
      <w:r w:rsidR="0045433C">
        <w:rPr>
          <w:sz w:val="28"/>
          <w:szCs w:val="28"/>
        </w:rPr>
        <w:t xml:space="preserve">образуемого </w:t>
      </w:r>
      <w:r w:rsidR="00730E28">
        <w:rPr>
          <w:sz w:val="28"/>
          <w:szCs w:val="28"/>
        </w:rPr>
        <w:t>земельного участка</w:t>
      </w:r>
      <w:r>
        <w:rPr>
          <w:sz w:val="28"/>
          <w:szCs w:val="28"/>
        </w:rPr>
        <w:t xml:space="preserve"> </w:t>
      </w:r>
      <w:r w:rsidRPr="00DF54F2">
        <w:rPr>
          <w:sz w:val="28"/>
          <w:szCs w:val="28"/>
        </w:rPr>
        <w:t xml:space="preserve">по классификатору </w:t>
      </w:r>
      <w:r>
        <w:rPr>
          <w:sz w:val="28"/>
          <w:szCs w:val="28"/>
        </w:rPr>
        <w:t xml:space="preserve">видов разрешенного использования земельных участков, утвержденному приказом Министерства экономического развития </w:t>
      </w:r>
      <w:r>
        <w:rPr>
          <w:sz w:val="28"/>
          <w:szCs w:val="28"/>
        </w:rPr>
        <w:lastRenderedPageBreak/>
        <w:t>Российской Федерации от 01</w:t>
      </w:r>
      <w:r w:rsidR="00153D45">
        <w:rPr>
          <w:sz w:val="28"/>
          <w:szCs w:val="28"/>
        </w:rPr>
        <w:t xml:space="preserve"> сентября </w:t>
      </w:r>
      <w:r>
        <w:rPr>
          <w:sz w:val="28"/>
          <w:szCs w:val="28"/>
        </w:rPr>
        <w:t>2014 г. №</w:t>
      </w:r>
      <w:r w:rsidR="00C846D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540 «Об утверждении классификатора видов разрешенного использования земельных участков» </w:t>
      </w:r>
      <w:r w:rsidRPr="00CB41D0">
        <w:rPr>
          <w:b/>
          <w:color w:val="000000"/>
          <w:szCs w:val="28"/>
        </w:rPr>
        <w:t>–</w:t>
      </w:r>
      <w:r w:rsidRPr="00DF54F2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 w:rsidRPr="00DF54F2">
        <w:rPr>
          <w:sz w:val="28"/>
          <w:szCs w:val="28"/>
        </w:rPr>
        <w:t>коммунальное обслуживание</w:t>
      </w:r>
      <w:r>
        <w:rPr>
          <w:sz w:val="28"/>
          <w:szCs w:val="28"/>
        </w:rPr>
        <w:t>»</w:t>
      </w:r>
      <w:r w:rsidRPr="00DF54F2">
        <w:rPr>
          <w:sz w:val="28"/>
          <w:szCs w:val="28"/>
        </w:rPr>
        <w:t>. Код (числовое обозначение) вида разреш</w:t>
      </w:r>
      <w:r w:rsidR="00163827">
        <w:rPr>
          <w:sz w:val="28"/>
          <w:szCs w:val="28"/>
        </w:rPr>
        <w:t>е</w:t>
      </w:r>
      <w:r w:rsidRPr="00DF54F2">
        <w:rPr>
          <w:sz w:val="28"/>
          <w:szCs w:val="28"/>
        </w:rPr>
        <w:t>нного использ</w:t>
      </w:r>
      <w:r>
        <w:rPr>
          <w:sz w:val="28"/>
          <w:szCs w:val="28"/>
        </w:rPr>
        <w:t xml:space="preserve">ования земельного участка </w:t>
      </w:r>
      <w:r w:rsidRPr="00CB41D0">
        <w:rPr>
          <w:b/>
          <w:color w:val="000000"/>
          <w:szCs w:val="28"/>
        </w:rPr>
        <w:t>–</w:t>
      </w:r>
      <w:r>
        <w:rPr>
          <w:sz w:val="28"/>
          <w:szCs w:val="28"/>
        </w:rPr>
        <w:t xml:space="preserve"> 3.1</w:t>
      </w:r>
      <w:r w:rsidR="00852E99">
        <w:rPr>
          <w:sz w:val="28"/>
          <w:szCs w:val="28"/>
        </w:rPr>
        <w:t>.</w:t>
      </w:r>
    </w:p>
    <w:p w:rsidR="00955B32" w:rsidRPr="009D6723" w:rsidRDefault="00955B32" w:rsidP="00016F1E">
      <w:pPr>
        <w:widowControl w:val="0"/>
        <w:ind w:left="0" w:right="-31"/>
        <w:rPr>
          <w:sz w:val="28"/>
          <w:szCs w:val="28"/>
        </w:rPr>
      </w:pPr>
      <w:r w:rsidRPr="009D6723">
        <w:rPr>
          <w:sz w:val="28"/>
          <w:szCs w:val="28"/>
        </w:rPr>
        <w:t>4. Основные технико-экономические показатели проекта планировки территории.</w:t>
      </w:r>
    </w:p>
    <w:p w:rsidR="001F1AAC" w:rsidRDefault="001F1AAC" w:rsidP="00016F1E">
      <w:pPr>
        <w:widowControl w:val="0"/>
        <w:ind w:left="0" w:right="0"/>
        <w:rPr>
          <w:sz w:val="28"/>
          <w:szCs w:val="28"/>
        </w:rPr>
      </w:pPr>
      <w:r w:rsidRPr="00D9056A">
        <w:rPr>
          <w:sz w:val="28"/>
          <w:szCs w:val="28"/>
        </w:rPr>
        <w:t>Основные технико-экономические показатели проекта планировки</w:t>
      </w:r>
      <w:r>
        <w:rPr>
          <w:sz w:val="28"/>
          <w:szCs w:val="28"/>
        </w:rPr>
        <w:t xml:space="preserve"> территории</w:t>
      </w:r>
      <w:r w:rsidRPr="00D9056A">
        <w:rPr>
          <w:sz w:val="28"/>
          <w:szCs w:val="28"/>
        </w:rPr>
        <w:t xml:space="preserve"> представлены в таблице </w:t>
      </w:r>
      <w:r>
        <w:rPr>
          <w:sz w:val="28"/>
          <w:szCs w:val="28"/>
        </w:rPr>
        <w:t>2</w:t>
      </w:r>
      <w:r w:rsidRPr="00D9056A">
        <w:rPr>
          <w:sz w:val="28"/>
          <w:szCs w:val="28"/>
        </w:rPr>
        <w:t>.</w:t>
      </w:r>
    </w:p>
    <w:p w:rsidR="001F1AAC" w:rsidRPr="00D9056A" w:rsidRDefault="001F1AAC" w:rsidP="00016F1E">
      <w:pPr>
        <w:widowControl w:val="0"/>
        <w:ind w:left="0" w:right="0"/>
        <w:jc w:val="right"/>
        <w:rPr>
          <w:sz w:val="28"/>
          <w:szCs w:val="28"/>
        </w:rPr>
      </w:pPr>
      <w:r>
        <w:rPr>
          <w:sz w:val="28"/>
          <w:szCs w:val="28"/>
        </w:rPr>
        <w:t>Т</w:t>
      </w:r>
      <w:r w:rsidRPr="00D9056A">
        <w:rPr>
          <w:sz w:val="28"/>
          <w:szCs w:val="28"/>
        </w:rPr>
        <w:t>аблица </w:t>
      </w:r>
      <w:r>
        <w:rPr>
          <w:sz w:val="28"/>
          <w:szCs w:val="28"/>
        </w:rPr>
        <w:t>2</w:t>
      </w:r>
    </w:p>
    <w:tbl>
      <w:tblPr>
        <w:tblStyle w:val="ab"/>
        <w:tblW w:w="9356" w:type="dxa"/>
        <w:tblLayout w:type="fixed"/>
        <w:tblLook w:val="01E0" w:firstRow="1" w:lastRow="1" w:firstColumn="1" w:lastColumn="1" w:noHBand="0" w:noVBand="0"/>
      </w:tblPr>
      <w:tblGrid>
        <w:gridCol w:w="567"/>
        <w:gridCol w:w="4937"/>
        <w:gridCol w:w="1417"/>
        <w:gridCol w:w="2435"/>
      </w:tblGrid>
      <w:tr w:rsidR="001F1AAC" w:rsidRPr="00D9056A" w:rsidTr="00163827">
        <w:trPr>
          <w:trHeight w:val="122"/>
        </w:trPr>
        <w:tc>
          <w:tcPr>
            <w:tcW w:w="567" w:type="dxa"/>
          </w:tcPr>
          <w:p w:rsidR="001F1AAC" w:rsidRDefault="001F1AAC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 w:rsidRPr="0024726C">
              <w:rPr>
                <w:szCs w:val="24"/>
              </w:rPr>
              <w:t>№</w:t>
            </w:r>
          </w:p>
          <w:p w:rsidR="00730E28" w:rsidRPr="0024726C" w:rsidRDefault="00730E28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proofErr w:type="gramStart"/>
            <w:r>
              <w:rPr>
                <w:szCs w:val="24"/>
              </w:rPr>
              <w:t>п</w:t>
            </w:r>
            <w:proofErr w:type="gramEnd"/>
            <w:r>
              <w:rPr>
                <w:szCs w:val="24"/>
              </w:rPr>
              <w:t>/п</w:t>
            </w:r>
          </w:p>
        </w:tc>
        <w:tc>
          <w:tcPr>
            <w:tcW w:w="4937" w:type="dxa"/>
          </w:tcPr>
          <w:p w:rsidR="001F1AAC" w:rsidRPr="0024726C" w:rsidRDefault="001F1AAC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 w:rsidRPr="0024726C">
              <w:rPr>
                <w:szCs w:val="24"/>
              </w:rPr>
              <w:t>Наименование</w:t>
            </w:r>
          </w:p>
        </w:tc>
        <w:tc>
          <w:tcPr>
            <w:tcW w:w="1417" w:type="dxa"/>
          </w:tcPr>
          <w:p w:rsidR="001F1AAC" w:rsidRPr="0024726C" w:rsidRDefault="00730E28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 w:rsidRPr="0024726C">
              <w:rPr>
                <w:szCs w:val="24"/>
              </w:rPr>
              <w:t>Ед</w:t>
            </w:r>
            <w:r>
              <w:rPr>
                <w:szCs w:val="24"/>
              </w:rPr>
              <w:t>иниц</w:t>
            </w:r>
            <w:r w:rsidR="00360B8F">
              <w:rPr>
                <w:szCs w:val="24"/>
              </w:rPr>
              <w:t>а</w:t>
            </w:r>
            <w:r w:rsidR="001F1AAC" w:rsidRPr="0024726C">
              <w:rPr>
                <w:szCs w:val="24"/>
              </w:rPr>
              <w:t xml:space="preserve"> изм</w:t>
            </w:r>
            <w:r>
              <w:rPr>
                <w:szCs w:val="24"/>
              </w:rPr>
              <w:t>ерения</w:t>
            </w:r>
          </w:p>
        </w:tc>
        <w:tc>
          <w:tcPr>
            <w:tcW w:w="2435" w:type="dxa"/>
          </w:tcPr>
          <w:p w:rsidR="001F1AAC" w:rsidRPr="0024726C" w:rsidRDefault="001F1AAC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 w:rsidRPr="0024726C">
              <w:rPr>
                <w:szCs w:val="24"/>
              </w:rPr>
              <w:t>Количество</w:t>
            </w:r>
          </w:p>
        </w:tc>
      </w:tr>
      <w:tr w:rsidR="001F1AAC" w:rsidRPr="00D9056A" w:rsidTr="00163827">
        <w:tc>
          <w:tcPr>
            <w:tcW w:w="567" w:type="dxa"/>
          </w:tcPr>
          <w:p w:rsidR="001F1AAC" w:rsidRPr="004210DC" w:rsidRDefault="00016F1E" w:rsidP="00016F1E">
            <w:pPr>
              <w:widowControl w:val="0"/>
              <w:ind w:left="0" w:right="0" w:firstLine="34"/>
              <w:jc w:val="center"/>
              <w:rPr>
                <w:szCs w:val="24"/>
              </w:rPr>
            </w:pPr>
            <w:r>
              <w:rPr>
                <w:szCs w:val="24"/>
              </w:rPr>
              <w:t>1.</w:t>
            </w:r>
          </w:p>
        </w:tc>
        <w:tc>
          <w:tcPr>
            <w:tcW w:w="4937" w:type="dxa"/>
          </w:tcPr>
          <w:p w:rsidR="001F1AAC" w:rsidRPr="004210DC" w:rsidRDefault="001F1AAC" w:rsidP="00016F1E">
            <w:pPr>
              <w:widowControl w:val="0"/>
              <w:ind w:left="0" w:right="0" w:firstLine="0"/>
              <w:jc w:val="left"/>
              <w:rPr>
                <w:szCs w:val="24"/>
              </w:rPr>
            </w:pPr>
            <w:r w:rsidRPr="004210DC">
              <w:rPr>
                <w:szCs w:val="24"/>
              </w:rPr>
              <w:t>Территория в границах проекта</w:t>
            </w:r>
            <w:r>
              <w:rPr>
                <w:szCs w:val="24"/>
              </w:rPr>
              <w:t xml:space="preserve"> планировки территории</w:t>
            </w:r>
            <w:r w:rsidRPr="004210DC">
              <w:rPr>
                <w:szCs w:val="24"/>
              </w:rPr>
              <w:t>, всего:</w:t>
            </w:r>
          </w:p>
        </w:tc>
        <w:tc>
          <w:tcPr>
            <w:tcW w:w="1417" w:type="dxa"/>
          </w:tcPr>
          <w:p w:rsidR="001F1AAC" w:rsidRPr="004210DC" w:rsidRDefault="001F1AAC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кв. м</w:t>
            </w:r>
          </w:p>
        </w:tc>
        <w:tc>
          <w:tcPr>
            <w:tcW w:w="2435" w:type="dxa"/>
          </w:tcPr>
          <w:p w:rsidR="001F1AAC" w:rsidRPr="004210DC" w:rsidRDefault="001F1AAC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92407,17</w:t>
            </w:r>
          </w:p>
        </w:tc>
      </w:tr>
      <w:tr w:rsidR="001F1AAC" w:rsidRPr="00D9056A" w:rsidTr="00163827">
        <w:trPr>
          <w:trHeight w:val="132"/>
        </w:trPr>
        <w:tc>
          <w:tcPr>
            <w:tcW w:w="567" w:type="dxa"/>
          </w:tcPr>
          <w:p w:rsidR="001F1AAC" w:rsidRPr="004210DC" w:rsidRDefault="00016F1E" w:rsidP="00016F1E">
            <w:pPr>
              <w:widowControl w:val="0"/>
              <w:ind w:left="0" w:right="0" w:firstLine="34"/>
              <w:jc w:val="center"/>
              <w:rPr>
                <w:szCs w:val="24"/>
              </w:rPr>
            </w:pPr>
            <w:r>
              <w:rPr>
                <w:szCs w:val="24"/>
              </w:rPr>
              <w:t>1)</w:t>
            </w:r>
          </w:p>
        </w:tc>
        <w:tc>
          <w:tcPr>
            <w:tcW w:w="4937" w:type="dxa"/>
          </w:tcPr>
          <w:p w:rsidR="001F1AAC" w:rsidRPr="004210DC" w:rsidRDefault="001F1AAC" w:rsidP="00016F1E">
            <w:pPr>
              <w:widowControl w:val="0"/>
              <w:ind w:left="0" w:right="0" w:firstLine="0"/>
              <w:jc w:val="left"/>
              <w:rPr>
                <w:szCs w:val="24"/>
              </w:rPr>
            </w:pPr>
            <w:r w:rsidRPr="004210DC">
              <w:rPr>
                <w:szCs w:val="24"/>
              </w:rPr>
              <w:t>Общая площадь</w:t>
            </w:r>
            <w:r w:rsidR="00730E28">
              <w:rPr>
                <w:szCs w:val="24"/>
              </w:rPr>
              <w:t xml:space="preserve"> образуемого</w:t>
            </w:r>
            <w:r w:rsidRPr="004210DC">
              <w:rPr>
                <w:szCs w:val="24"/>
              </w:rPr>
              <w:t xml:space="preserve"> земельн</w:t>
            </w:r>
            <w:r w:rsidR="00730E28">
              <w:rPr>
                <w:szCs w:val="24"/>
              </w:rPr>
              <w:t>ого</w:t>
            </w:r>
            <w:r w:rsidRPr="004210DC">
              <w:rPr>
                <w:szCs w:val="24"/>
              </w:rPr>
              <w:t xml:space="preserve"> участк</w:t>
            </w:r>
            <w:r w:rsidR="00730E28">
              <w:rPr>
                <w:szCs w:val="24"/>
              </w:rPr>
              <w:t>а</w:t>
            </w:r>
            <w:r w:rsidRPr="004210DC">
              <w:rPr>
                <w:szCs w:val="24"/>
              </w:rPr>
              <w:t xml:space="preserve"> под</w:t>
            </w:r>
            <w:r w:rsidR="00730E28">
              <w:rPr>
                <w:szCs w:val="24"/>
              </w:rPr>
              <w:t xml:space="preserve"> </w:t>
            </w:r>
            <w:r w:rsidR="00016F1E">
              <w:rPr>
                <w:szCs w:val="24"/>
              </w:rPr>
              <w:t>полосу отвода</w:t>
            </w:r>
            <w:r w:rsidR="00730E28">
              <w:rPr>
                <w:szCs w:val="24"/>
              </w:rPr>
              <w:t xml:space="preserve"> объекта строительства</w:t>
            </w:r>
          </w:p>
        </w:tc>
        <w:tc>
          <w:tcPr>
            <w:tcW w:w="1417" w:type="dxa"/>
          </w:tcPr>
          <w:p w:rsidR="001F1AAC" w:rsidRPr="004210DC" w:rsidRDefault="001F1AAC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 w:rsidRPr="004210DC">
              <w:rPr>
                <w:szCs w:val="24"/>
              </w:rPr>
              <w:t>кв.</w:t>
            </w:r>
            <w:r>
              <w:rPr>
                <w:szCs w:val="24"/>
              </w:rPr>
              <w:t xml:space="preserve"> м</w:t>
            </w:r>
          </w:p>
        </w:tc>
        <w:tc>
          <w:tcPr>
            <w:tcW w:w="2435" w:type="dxa"/>
          </w:tcPr>
          <w:p w:rsidR="001F1AAC" w:rsidRPr="004210DC" w:rsidRDefault="001F1AAC" w:rsidP="00016F1E">
            <w:pPr>
              <w:widowControl w:val="0"/>
              <w:ind w:left="0" w:right="0" w:firstLine="0"/>
              <w:jc w:val="center"/>
              <w:rPr>
                <w:szCs w:val="24"/>
              </w:rPr>
            </w:pPr>
            <w:r>
              <w:rPr>
                <w:szCs w:val="24"/>
              </w:rPr>
              <w:t>18382,28</w:t>
            </w:r>
          </w:p>
        </w:tc>
      </w:tr>
    </w:tbl>
    <w:p w:rsidR="00E544B1" w:rsidRDefault="006E2ACE" w:rsidP="00016F1E">
      <w:pPr>
        <w:pStyle w:val="aff1"/>
        <w:widowControl w:val="0"/>
        <w:tabs>
          <w:tab w:val="left" w:pos="6663"/>
        </w:tabs>
        <w:ind w:left="0" w:right="-31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="00E544B1" w:rsidRPr="006E2ACE">
        <w:rPr>
          <w:sz w:val="28"/>
          <w:szCs w:val="28"/>
        </w:rPr>
        <w:t>Координаты поворотных точек</w:t>
      </w:r>
      <w:r w:rsidR="00153D45">
        <w:rPr>
          <w:sz w:val="28"/>
          <w:szCs w:val="28"/>
        </w:rPr>
        <w:t xml:space="preserve"> </w:t>
      </w:r>
      <w:r w:rsidR="00153D45" w:rsidRPr="006E2ACE">
        <w:rPr>
          <w:sz w:val="28"/>
          <w:szCs w:val="28"/>
        </w:rPr>
        <w:t>красных линий</w:t>
      </w:r>
      <w:r w:rsidR="00852E99">
        <w:rPr>
          <w:sz w:val="28"/>
          <w:szCs w:val="28"/>
        </w:rPr>
        <w:t>,</w:t>
      </w:r>
      <w:r w:rsidR="00E544B1" w:rsidRPr="006E2ACE">
        <w:rPr>
          <w:sz w:val="28"/>
          <w:szCs w:val="28"/>
        </w:rPr>
        <w:t xml:space="preserve"> границы полосы отвода земельного участка </w:t>
      </w:r>
      <w:r w:rsidR="00016F1E">
        <w:rPr>
          <w:sz w:val="28"/>
          <w:szCs w:val="28"/>
        </w:rPr>
        <w:t>под объект</w:t>
      </w:r>
      <w:r w:rsidR="00E544B1" w:rsidRPr="006E2ACE">
        <w:rPr>
          <w:sz w:val="28"/>
          <w:szCs w:val="28"/>
        </w:rPr>
        <w:t xml:space="preserve"> строительства, формируемой на землях государственной собственности, которая не </w:t>
      </w:r>
      <w:proofErr w:type="gramStart"/>
      <w:r w:rsidR="00E544B1" w:rsidRPr="006E2ACE">
        <w:rPr>
          <w:sz w:val="28"/>
          <w:szCs w:val="28"/>
        </w:rPr>
        <w:t>разграничена</w:t>
      </w:r>
      <w:proofErr w:type="gramEnd"/>
      <w:r w:rsidR="00016F1E">
        <w:rPr>
          <w:sz w:val="28"/>
          <w:szCs w:val="28"/>
        </w:rPr>
        <w:t xml:space="preserve"> указаны в ведомости координат поворотных точек красных линий,</w:t>
      </w:r>
      <w:r w:rsidR="00E544B1" w:rsidRPr="006E2ACE">
        <w:rPr>
          <w:sz w:val="28"/>
          <w:szCs w:val="28"/>
        </w:rPr>
        <w:t xml:space="preserve"> приведен</w:t>
      </w:r>
      <w:r w:rsidR="00016F1E">
        <w:rPr>
          <w:sz w:val="28"/>
          <w:szCs w:val="28"/>
        </w:rPr>
        <w:t>ной</w:t>
      </w:r>
      <w:r w:rsidR="00E544B1" w:rsidRPr="006E2ACE">
        <w:rPr>
          <w:sz w:val="28"/>
          <w:szCs w:val="28"/>
        </w:rPr>
        <w:t xml:space="preserve"> в приложении </w:t>
      </w:r>
      <w:r w:rsidR="00496AE3">
        <w:rPr>
          <w:sz w:val="28"/>
          <w:szCs w:val="28"/>
        </w:rPr>
        <w:t>1</w:t>
      </w:r>
      <w:r w:rsidR="00E544B1" w:rsidRPr="006E2ACE">
        <w:rPr>
          <w:sz w:val="28"/>
          <w:szCs w:val="28"/>
        </w:rPr>
        <w:t xml:space="preserve"> к документации по планировке территории (проекту планировки территории, проекту межевания территории) </w:t>
      </w:r>
      <w:r w:rsidR="001F1AAC" w:rsidRPr="00A477BF">
        <w:rPr>
          <w:bCs/>
          <w:sz w:val="28"/>
          <w:szCs w:val="28"/>
        </w:rPr>
        <w:t xml:space="preserve">в границах участка по улице </w:t>
      </w:r>
      <w:proofErr w:type="spellStart"/>
      <w:r w:rsidR="001F1AAC" w:rsidRPr="00A477BF">
        <w:rPr>
          <w:bCs/>
          <w:sz w:val="28"/>
          <w:szCs w:val="28"/>
        </w:rPr>
        <w:t>Шпаковской</w:t>
      </w:r>
      <w:proofErr w:type="spellEnd"/>
      <w:r w:rsidR="00730E28">
        <w:rPr>
          <w:bCs/>
          <w:sz w:val="28"/>
          <w:szCs w:val="28"/>
        </w:rPr>
        <w:t xml:space="preserve"> до улицы </w:t>
      </w:r>
      <w:proofErr w:type="spellStart"/>
      <w:r w:rsidR="00730E28">
        <w:rPr>
          <w:bCs/>
          <w:sz w:val="28"/>
          <w:szCs w:val="28"/>
        </w:rPr>
        <w:t>Доваторцев</w:t>
      </w:r>
      <w:proofErr w:type="spellEnd"/>
      <w:r w:rsidR="00730E28">
        <w:rPr>
          <w:bCs/>
          <w:sz w:val="28"/>
          <w:szCs w:val="28"/>
        </w:rPr>
        <w:t xml:space="preserve">, по улице </w:t>
      </w:r>
      <w:proofErr w:type="spellStart"/>
      <w:r w:rsidR="00730E28">
        <w:rPr>
          <w:bCs/>
          <w:sz w:val="28"/>
          <w:szCs w:val="28"/>
        </w:rPr>
        <w:t>Доваторцев</w:t>
      </w:r>
      <w:proofErr w:type="spellEnd"/>
      <w:r w:rsidR="00730E28">
        <w:rPr>
          <w:bCs/>
          <w:sz w:val="28"/>
          <w:szCs w:val="28"/>
        </w:rPr>
        <w:t xml:space="preserve"> до улицы Тухачевского</w:t>
      </w:r>
      <w:r w:rsidR="001F1AAC" w:rsidRPr="00FA69AA">
        <w:rPr>
          <w:bCs/>
          <w:sz w:val="28"/>
          <w:szCs w:val="28"/>
        </w:rPr>
        <w:t xml:space="preserve"> </w:t>
      </w:r>
      <w:r w:rsidR="001F1AAC">
        <w:rPr>
          <w:rFonts w:eastAsia="Calibri"/>
          <w:bCs/>
          <w:sz w:val="28"/>
          <w:szCs w:val="28"/>
        </w:rPr>
        <w:t>города Ставрополя</w:t>
      </w:r>
      <w:r w:rsidR="00E544B1" w:rsidRPr="006E2ACE">
        <w:rPr>
          <w:sz w:val="28"/>
          <w:szCs w:val="28"/>
        </w:rPr>
        <w:t>.</w:t>
      </w:r>
    </w:p>
    <w:p w:rsidR="009E1A5A" w:rsidRDefault="009E1A5A" w:rsidP="009E1A5A">
      <w:pPr>
        <w:pStyle w:val="aff"/>
        <w:widowControl w:val="0"/>
        <w:spacing w:before="0" w:beforeAutospacing="0" w:after="0" w:afterAutospacing="0"/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</w:t>
      </w:r>
      <w:r w:rsidRPr="00B8259C">
        <w:rPr>
          <w:sz w:val="28"/>
          <w:szCs w:val="28"/>
        </w:rPr>
        <w:t>роект</w:t>
      </w:r>
      <w:r>
        <w:rPr>
          <w:sz w:val="28"/>
          <w:szCs w:val="28"/>
        </w:rPr>
        <w:t xml:space="preserve"> планировки территории представлен в приложении 2 к документации </w:t>
      </w:r>
      <w:r w:rsidRPr="00A411AA">
        <w:rPr>
          <w:sz w:val="28"/>
          <w:szCs w:val="28"/>
        </w:rPr>
        <w:t xml:space="preserve">по планировке территории </w:t>
      </w:r>
      <w:r w:rsidRPr="00543D37">
        <w:rPr>
          <w:sz w:val="28"/>
          <w:szCs w:val="28"/>
        </w:rPr>
        <w:t>(проект</w:t>
      </w:r>
      <w:r>
        <w:rPr>
          <w:sz w:val="28"/>
          <w:szCs w:val="28"/>
        </w:rPr>
        <w:t>у</w:t>
      </w:r>
      <w:r w:rsidRPr="00543D37">
        <w:rPr>
          <w:sz w:val="28"/>
          <w:szCs w:val="28"/>
        </w:rPr>
        <w:t xml:space="preserve"> планировки территории, проект</w:t>
      </w:r>
      <w:r>
        <w:rPr>
          <w:sz w:val="28"/>
          <w:szCs w:val="28"/>
        </w:rPr>
        <w:t>у</w:t>
      </w:r>
      <w:r w:rsidRPr="00543D37">
        <w:rPr>
          <w:sz w:val="28"/>
          <w:szCs w:val="28"/>
        </w:rPr>
        <w:t xml:space="preserve"> межевания территории) </w:t>
      </w:r>
      <w:r w:rsidRPr="009C17A8">
        <w:rPr>
          <w:noProof/>
          <w:sz w:val="28"/>
          <w:szCs w:val="28"/>
        </w:rPr>
        <w:t xml:space="preserve">в </w:t>
      </w:r>
      <w:r w:rsidRPr="0071134A">
        <w:rPr>
          <w:noProof/>
          <w:color w:val="000000" w:themeColor="text1"/>
          <w:sz w:val="28"/>
          <w:szCs w:val="28"/>
        </w:rPr>
        <w:t xml:space="preserve">границах </w:t>
      </w:r>
      <w:r w:rsidRPr="008D61EE">
        <w:rPr>
          <w:noProof/>
          <w:color w:val="000000" w:themeColor="text1"/>
          <w:sz w:val="28"/>
          <w:szCs w:val="28"/>
        </w:rPr>
        <w:t xml:space="preserve">участка по улице Шпаковской </w:t>
      </w:r>
      <w:r>
        <w:rPr>
          <w:noProof/>
          <w:color w:val="000000" w:themeColor="text1"/>
          <w:sz w:val="28"/>
          <w:szCs w:val="28"/>
        </w:rPr>
        <w:t xml:space="preserve">        </w:t>
      </w:r>
      <w:r w:rsidRPr="008D61EE">
        <w:rPr>
          <w:noProof/>
          <w:color w:val="000000" w:themeColor="text1"/>
          <w:sz w:val="28"/>
          <w:szCs w:val="28"/>
        </w:rPr>
        <w:t xml:space="preserve">до улицы Доваторцев, по улице Доваторцев до улицы Тухачевского </w:t>
      </w:r>
      <w:r w:rsidRPr="0071134A">
        <w:rPr>
          <w:noProof/>
          <w:color w:val="000000" w:themeColor="text1"/>
          <w:sz w:val="28"/>
          <w:szCs w:val="28"/>
        </w:rPr>
        <w:t>города Ставрополя</w:t>
      </w:r>
      <w:r>
        <w:rPr>
          <w:sz w:val="28"/>
          <w:szCs w:val="28"/>
        </w:rPr>
        <w:t>.</w:t>
      </w:r>
    </w:p>
    <w:p w:rsidR="006E2ACE" w:rsidRDefault="006E2ACE" w:rsidP="009E1A5A">
      <w:pPr>
        <w:widowControl w:val="0"/>
        <w:tabs>
          <w:tab w:val="left" w:pos="6663"/>
        </w:tabs>
        <w:ind w:left="0" w:right="-31" w:firstLine="0"/>
        <w:rPr>
          <w:sz w:val="28"/>
          <w:szCs w:val="28"/>
        </w:rPr>
      </w:pPr>
    </w:p>
    <w:p w:rsidR="006E2ACE" w:rsidRPr="005856C9" w:rsidRDefault="00F55ED7" w:rsidP="00016F1E">
      <w:pPr>
        <w:widowControl w:val="0"/>
        <w:suppressAutoHyphens/>
        <w:spacing w:line="240" w:lineRule="exact"/>
        <w:ind w:left="1040"/>
        <w:contextualSpacing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                           </w:t>
      </w:r>
      <w:r w:rsidR="006E2ACE" w:rsidRPr="005856C9">
        <w:rPr>
          <w:rFonts w:eastAsia="Calibri"/>
          <w:bCs/>
          <w:sz w:val="28"/>
          <w:szCs w:val="28"/>
        </w:rPr>
        <w:t>Документация</w:t>
      </w:r>
    </w:p>
    <w:p w:rsidR="006E2ACE" w:rsidRDefault="006E2ACE" w:rsidP="00016F1E">
      <w:pPr>
        <w:widowControl w:val="0"/>
        <w:suppressAutoHyphens/>
        <w:spacing w:line="240" w:lineRule="exact"/>
        <w:ind w:left="0" w:firstLine="0"/>
        <w:contextualSpacing/>
        <w:jc w:val="center"/>
        <w:rPr>
          <w:bCs/>
          <w:sz w:val="28"/>
          <w:szCs w:val="28"/>
        </w:rPr>
      </w:pPr>
      <w:r w:rsidRPr="005856C9">
        <w:rPr>
          <w:rFonts w:eastAsia="Calibri"/>
          <w:bCs/>
          <w:sz w:val="28"/>
          <w:szCs w:val="28"/>
        </w:rPr>
        <w:t>по планировке территории (проект межевания территор</w:t>
      </w:r>
      <w:r>
        <w:rPr>
          <w:rFonts w:eastAsia="Calibri"/>
          <w:bCs/>
          <w:sz w:val="28"/>
          <w:szCs w:val="28"/>
        </w:rPr>
        <w:t xml:space="preserve">ии) </w:t>
      </w:r>
      <w:r w:rsidR="00730E28" w:rsidRPr="00A477BF">
        <w:rPr>
          <w:bCs/>
          <w:sz w:val="28"/>
          <w:szCs w:val="28"/>
        </w:rPr>
        <w:t xml:space="preserve">в границах участка по улице </w:t>
      </w:r>
      <w:proofErr w:type="spellStart"/>
      <w:r w:rsidR="00730E28" w:rsidRPr="00A477BF">
        <w:rPr>
          <w:bCs/>
          <w:sz w:val="28"/>
          <w:szCs w:val="28"/>
        </w:rPr>
        <w:t>Шпаковской</w:t>
      </w:r>
      <w:proofErr w:type="spellEnd"/>
      <w:r w:rsidR="00730E28">
        <w:rPr>
          <w:bCs/>
          <w:sz w:val="28"/>
          <w:szCs w:val="28"/>
        </w:rPr>
        <w:t xml:space="preserve"> до улицы </w:t>
      </w:r>
      <w:proofErr w:type="spellStart"/>
      <w:r w:rsidR="00730E28">
        <w:rPr>
          <w:bCs/>
          <w:sz w:val="28"/>
          <w:szCs w:val="28"/>
        </w:rPr>
        <w:t>Доваторцев</w:t>
      </w:r>
      <w:proofErr w:type="spellEnd"/>
      <w:r w:rsidR="00730E28">
        <w:rPr>
          <w:bCs/>
          <w:sz w:val="28"/>
          <w:szCs w:val="28"/>
        </w:rPr>
        <w:t xml:space="preserve">, по улице </w:t>
      </w:r>
      <w:proofErr w:type="spellStart"/>
      <w:r w:rsidR="00730E28">
        <w:rPr>
          <w:bCs/>
          <w:sz w:val="28"/>
          <w:szCs w:val="28"/>
        </w:rPr>
        <w:t>Доваторцев</w:t>
      </w:r>
      <w:proofErr w:type="spellEnd"/>
      <w:r w:rsidR="00730E28">
        <w:rPr>
          <w:bCs/>
          <w:sz w:val="28"/>
          <w:szCs w:val="28"/>
        </w:rPr>
        <w:t xml:space="preserve"> до улицы Тухачевского</w:t>
      </w:r>
      <w:r w:rsidR="00730E28" w:rsidRPr="00FA69AA">
        <w:rPr>
          <w:bCs/>
          <w:sz w:val="28"/>
          <w:szCs w:val="28"/>
        </w:rPr>
        <w:t xml:space="preserve"> </w:t>
      </w:r>
      <w:r w:rsidR="00730E28">
        <w:rPr>
          <w:rFonts w:eastAsia="Calibri"/>
          <w:bCs/>
          <w:sz w:val="28"/>
          <w:szCs w:val="28"/>
        </w:rPr>
        <w:t>города Ставрополя</w:t>
      </w:r>
    </w:p>
    <w:p w:rsidR="0095228D" w:rsidRDefault="0095228D" w:rsidP="00016F1E">
      <w:pPr>
        <w:widowControl w:val="0"/>
        <w:suppressAutoHyphens/>
        <w:spacing w:line="240" w:lineRule="exact"/>
        <w:ind w:left="1040"/>
        <w:contextualSpacing/>
        <w:jc w:val="center"/>
        <w:rPr>
          <w:bCs/>
          <w:sz w:val="28"/>
          <w:szCs w:val="28"/>
        </w:rPr>
      </w:pPr>
    </w:p>
    <w:p w:rsidR="006E2ACE" w:rsidRPr="00B10690" w:rsidRDefault="006E2ACE" w:rsidP="00016F1E">
      <w:pPr>
        <w:widowControl w:val="0"/>
        <w:autoSpaceDE w:val="0"/>
        <w:autoSpaceDN w:val="0"/>
        <w:adjustRightInd w:val="0"/>
        <w:ind w:left="0" w:right="-2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proofErr w:type="gramStart"/>
      <w:r w:rsidRPr="00AE4934">
        <w:rPr>
          <w:sz w:val="28"/>
          <w:szCs w:val="28"/>
        </w:rPr>
        <w:t xml:space="preserve">Документация по планировке территории (проект межевания территории) </w:t>
      </w:r>
      <w:r w:rsidR="00730E28" w:rsidRPr="00A477BF">
        <w:rPr>
          <w:bCs/>
          <w:sz w:val="28"/>
          <w:szCs w:val="28"/>
        </w:rPr>
        <w:t xml:space="preserve">в границах участка по улице </w:t>
      </w:r>
      <w:proofErr w:type="spellStart"/>
      <w:r w:rsidR="00730E28" w:rsidRPr="00A477BF">
        <w:rPr>
          <w:bCs/>
          <w:sz w:val="28"/>
          <w:szCs w:val="28"/>
        </w:rPr>
        <w:t>Шпаковской</w:t>
      </w:r>
      <w:proofErr w:type="spellEnd"/>
      <w:r w:rsidR="00730E28">
        <w:rPr>
          <w:bCs/>
          <w:sz w:val="28"/>
          <w:szCs w:val="28"/>
        </w:rPr>
        <w:t xml:space="preserve"> до улицы </w:t>
      </w:r>
      <w:proofErr w:type="spellStart"/>
      <w:r w:rsidR="00730E28">
        <w:rPr>
          <w:bCs/>
          <w:sz w:val="28"/>
          <w:szCs w:val="28"/>
        </w:rPr>
        <w:t>Доваторцев</w:t>
      </w:r>
      <w:proofErr w:type="spellEnd"/>
      <w:r w:rsidR="00730E28">
        <w:rPr>
          <w:bCs/>
          <w:sz w:val="28"/>
          <w:szCs w:val="28"/>
        </w:rPr>
        <w:t xml:space="preserve">, по улице </w:t>
      </w:r>
      <w:proofErr w:type="spellStart"/>
      <w:r w:rsidR="00730E28">
        <w:rPr>
          <w:bCs/>
          <w:sz w:val="28"/>
          <w:szCs w:val="28"/>
        </w:rPr>
        <w:t>Доваторцев</w:t>
      </w:r>
      <w:proofErr w:type="spellEnd"/>
      <w:r w:rsidR="00730E28">
        <w:rPr>
          <w:bCs/>
          <w:sz w:val="28"/>
          <w:szCs w:val="28"/>
        </w:rPr>
        <w:t xml:space="preserve"> до улицы Тухачевского</w:t>
      </w:r>
      <w:r w:rsidR="00730E28" w:rsidRPr="00FA69AA">
        <w:rPr>
          <w:bCs/>
          <w:sz w:val="28"/>
          <w:szCs w:val="28"/>
        </w:rPr>
        <w:t xml:space="preserve"> </w:t>
      </w:r>
      <w:r w:rsidR="00730E28">
        <w:rPr>
          <w:rFonts w:eastAsia="Calibri"/>
          <w:bCs/>
          <w:sz w:val="28"/>
          <w:szCs w:val="28"/>
        </w:rPr>
        <w:t xml:space="preserve">города Ставрополя </w:t>
      </w:r>
      <w:r w:rsidR="00016F1E">
        <w:rPr>
          <w:rFonts w:eastAsia="Calibri"/>
          <w:bCs/>
          <w:sz w:val="28"/>
          <w:szCs w:val="28"/>
        </w:rPr>
        <w:t xml:space="preserve">(далее – проект межевания территории) </w:t>
      </w:r>
      <w:r w:rsidR="00987142">
        <w:rPr>
          <w:rFonts w:eastAsia="Calibri"/>
          <w:bCs/>
          <w:sz w:val="28"/>
          <w:szCs w:val="28"/>
        </w:rPr>
        <w:t>в</w:t>
      </w:r>
      <w:r w:rsidR="00987142" w:rsidRPr="00721287">
        <w:rPr>
          <w:rFonts w:eastAsia="Calibri"/>
          <w:bCs/>
          <w:sz w:val="28"/>
          <w:szCs w:val="28"/>
        </w:rPr>
        <w:t xml:space="preserve"> пределах юго-восточной границы земельного участка с кадастровым номером</w:t>
      </w:r>
      <w:r w:rsidR="0045433C">
        <w:rPr>
          <w:rFonts w:eastAsia="Calibri"/>
          <w:bCs/>
          <w:sz w:val="28"/>
          <w:szCs w:val="28"/>
        </w:rPr>
        <w:t>:</w:t>
      </w:r>
      <w:r w:rsidR="00987142" w:rsidRPr="00721287">
        <w:rPr>
          <w:rFonts w:eastAsia="Calibri"/>
          <w:bCs/>
          <w:sz w:val="28"/>
          <w:szCs w:val="28"/>
        </w:rPr>
        <w:t xml:space="preserve"> 26:12:011604:376, юго-западной границы </w:t>
      </w:r>
      <w:r w:rsidR="00987142">
        <w:rPr>
          <w:rFonts w:eastAsia="Calibri"/>
          <w:bCs/>
          <w:sz w:val="28"/>
          <w:szCs w:val="28"/>
        </w:rPr>
        <w:t>земельных участков с кадастровыми номерами</w:t>
      </w:r>
      <w:r w:rsidR="0045433C">
        <w:rPr>
          <w:rFonts w:eastAsia="Calibri"/>
          <w:bCs/>
          <w:sz w:val="28"/>
          <w:szCs w:val="28"/>
        </w:rPr>
        <w:t>:</w:t>
      </w:r>
      <w:r w:rsidR="00987142">
        <w:rPr>
          <w:rFonts w:eastAsia="Calibri"/>
          <w:bCs/>
          <w:sz w:val="28"/>
          <w:szCs w:val="28"/>
        </w:rPr>
        <w:t xml:space="preserve"> </w:t>
      </w:r>
      <w:r w:rsidR="00987142" w:rsidRPr="00721287">
        <w:rPr>
          <w:rFonts w:eastAsia="Calibri"/>
          <w:bCs/>
          <w:sz w:val="28"/>
          <w:szCs w:val="28"/>
        </w:rPr>
        <w:t>26:12:011604:222, 26:12:011604:269, 26:12:011604:268</w:t>
      </w:r>
      <w:proofErr w:type="gramEnd"/>
      <w:r w:rsidR="00987142" w:rsidRPr="00721287">
        <w:rPr>
          <w:rFonts w:eastAsia="Calibri"/>
          <w:bCs/>
          <w:sz w:val="28"/>
          <w:szCs w:val="28"/>
        </w:rPr>
        <w:t xml:space="preserve">, </w:t>
      </w:r>
      <w:proofErr w:type="gramStart"/>
      <w:r w:rsidR="00987142" w:rsidRPr="00721287">
        <w:rPr>
          <w:rFonts w:eastAsia="Calibri"/>
          <w:bCs/>
          <w:sz w:val="28"/>
          <w:szCs w:val="28"/>
        </w:rPr>
        <w:t>юго-восточной границы</w:t>
      </w:r>
      <w:r w:rsidR="00987142">
        <w:rPr>
          <w:rFonts w:eastAsia="Calibri"/>
          <w:bCs/>
          <w:sz w:val="28"/>
          <w:szCs w:val="28"/>
        </w:rPr>
        <w:t xml:space="preserve"> земельных участков с кадастровыми номерами</w:t>
      </w:r>
      <w:r w:rsidR="0045433C">
        <w:rPr>
          <w:rFonts w:eastAsia="Calibri"/>
          <w:bCs/>
          <w:sz w:val="28"/>
          <w:szCs w:val="28"/>
        </w:rPr>
        <w:t>:</w:t>
      </w:r>
      <w:r w:rsidR="00987142" w:rsidRPr="00721287">
        <w:rPr>
          <w:rFonts w:eastAsia="Calibri"/>
          <w:bCs/>
          <w:sz w:val="28"/>
          <w:szCs w:val="28"/>
        </w:rPr>
        <w:t xml:space="preserve"> 26:12:011604:389, 26:12:011604:360, 26:12:011604:267, 26:12:011604:2, 26:12:011604:5594, 26:12:011604:256, 26:12:011604:177, 26:12:011604:5686, 26:12:011604:374, северо-восточной границы земельного участка </w:t>
      </w:r>
      <w:r w:rsidR="00987142">
        <w:rPr>
          <w:rFonts w:eastAsia="Calibri"/>
          <w:bCs/>
          <w:sz w:val="28"/>
          <w:szCs w:val="28"/>
        </w:rPr>
        <w:t>с кадастровым номером</w:t>
      </w:r>
      <w:r w:rsidR="0045433C">
        <w:rPr>
          <w:rFonts w:eastAsia="Calibri"/>
          <w:bCs/>
          <w:sz w:val="28"/>
          <w:szCs w:val="28"/>
        </w:rPr>
        <w:t>:</w:t>
      </w:r>
      <w:r w:rsidR="00987142">
        <w:rPr>
          <w:rFonts w:eastAsia="Calibri"/>
          <w:bCs/>
          <w:sz w:val="28"/>
          <w:szCs w:val="28"/>
        </w:rPr>
        <w:t xml:space="preserve"> </w:t>
      </w:r>
      <w:r w:rsidR="00987142" w:rsidRPr="00721287">
        <w:rPr>
          <w:rFonts w:eastAsia="Calibri"/>
          <w:bCs/>
          <w:sz w:val="28"/>
          <w:szCs w:val="28"/>
        </w:rPr>
        <w:t>26:12:011604:169, юго-</w:t>
      </w:r>
      <w:r w:rsidR="00987142" w:rsidRPr="00721287">
        <w:rPr>
          <w:rFonts w:eastAsia="Calibri"/>
          <w:bCs/>
          <w:sz w:val="28"/>
          <w:szCs w:val="28"/>
        </w:rPr>
        <w:lastRenderedPageBreak/>
        <w:t xml:space="preserve">западной границы земельного участка </w:t>
      </w:r>
      <w:r w:rsidR="00987142">
        <w:rPr>
          <w:rFonts w:eastAsia="Calibri"/>
          <w:bCs/>
          <w:sz w:val="28"/>
          <w:szCs w:val="28"/>
        </w:rPr>
        <w:t>с кадастровым</w:t>
      </w:r>
      <w:proofErr w:type="gramEnd"/>
      <w:r w:rsidR="00987142">
        <w:rPr>
          <w:rFonts w:eastAsia="Calibri"/>
          <w:bCs/>
          <w:sz w:val="28"/>
          <w:szCs w:val="28"/>
        </w:rPr>
        <w:t xml:space="preserve"> </w:t>
      </w:r>
      <w:proofErr w:type="gramStart"/>
      <w:r w:rsidR="00987142">
        <w:rPr>
          <w:rFonts w:eastAsia="Calibri"/>
          <w:bCs/>
          <w:sz w:val="28"/>
          <w:szCs w:val="28"/>
        </w:rPr>
        <w:t>номером</w:t>
      </w:r>
      <w:r w:rsidR="0045433C">
        <w:rPr>
          <w:rFonts w:eastAsia="Calibri"/>
          <w:bCs/>
          <w:sz w:val="28"/>
          <w:szCs w:val="28"/>
        </w:rPr>
        <w:t>:</w:t>
      </w:r>
      <w:r w:rsidR="00987142">
        <w:rPr>
          <w:rFonts w:eastAsia="Calibri"/>
          <w:bCs/>
          <w:sz w:val="28"/>
          <w:szCs w:val="28"/>
        </w:rPr>
        <w:t xml:space="preserve"> </w:t>
      </w:r>
      <w:r w:rsidR="00987142" w:rsidRPr="00721287">
        <w:rPr>
          <w:rFonts w:eastAsia="Calibri"/>
          <w:bCs/>
          <w:sz w:val="28"/>
          <w:szCs w:val="28"/>
        </w:rPr>
        <w:t xml:space="preserve">26:12:011604:37, юго-восточной границы земельного участка </w:t>
      </w:r>
      <w:r w:rsidR="00987142">
        <w:rPr>
          <w:rFonts w:eastAsia="Calibri"/>
          <w:bCs/>
          <w:sz w:val="28"/>
          <w:szCs w:val="28"/>
        </w:rPr>
        <w:t>с кадастровым номером</w:t>
      </w:r>
      <w:r w:rsidR="0045433C">
        <w:rPr>
          <w:rFonts w:eastAsia="Calibri"/>
          <w:bCs/>
          <w:sz w:val="28"/>
          <w:szCs w:val="28"/>
        </w:rPr>
        <w:t>:</w:t>
      </w:r>
      <w:r w:rsidR="00987142">
        <w:rPr>
          <w:rFonts w:eastAsia="Calibri"/>
          <w:bCs/>
          <w:sz w:val="28"/>
          <w:szCs w:val="28"/>
        </w:rPr>
        <w:t xml:space="preserve"> </w:t>
      </w:r>
      <w:r w:rsidR="00987142" w:rsidRPr="00721287">
        <w:rPr>
          <w:rFonts w:eastAsia="Calibri"/>
          <w:bCs/>
          <w:sz w:val="28"/>
          <w:szCs w:val="28"/>
        </w:rPr>
        <w:t xml:space="preserve">26:12:011604:164, северо-восточной границы земельного участка </w:t>
      </w:r>
      <w:r w:rsidR="00987142">
        <w:rPr>
          <w:rFonts w:eastAsia="Calibri"/>
          <w:bCs/>
          <w:sz w:val="28"/>
          <w:szCs w:val="28"/>
        </w:rPr>
        <w:t>с кадастровым номером</w:t>
      </w:r>
      <w:r w:rsidR="00DE4EDF">
        <w:rPr>
          <w:rFonts w:eastAsia="Calibri"/>
          <w:bCs/>
          <w:sz w:val="28"/>
          <w:szCs w:val="28"/>
        </w:rPr>
        <w:t>:</w:t>
      </w:r>
      <w:r w:rsidR="00987142">
        <w:rPr>
          <w:rFonts w:eastAsia="Calibri"/>
          <w:bCs/>
          <w:sz w:val="28"/>
          <w:szCs w:val="28"/>
        </w:rPr>
        <w:t xml:space="preserve"> </w:t>
      </w:r>
      <w:r w:rsidR="00987142" w:rsidRPr="00721287">
        <w:rPr>
          <w:rFonts w:eastAsia="Calibri"/>
          <w:bCs/>
          <w:sz w:val="28"/>
          <w:szCs w:val="28"/>
        </w:rPr>
        <w:t xml:space="preserve">26:12:011604:63, юго-восточной границы земельных участков </w:t>
      </w:r>
      <w:r w:rsidR="00987142">
        <w:rPr>
          <w:rFonts w:eastAsia="Calibri"/>
          <w:bCs/>
          <w:sz w:val="28"/>
          <w:szCs w:val="28"/>
        </w:rPr>
        <w:t>с кадастровыми номерами</w:t>
      </w:r>
      <w:r w:rsidR="00DE4EDF">
        <w:rPr>
          <w:rFonts w:eastAsia="Calibri"/>
          <w:bCs/>
          <w:sz w:val="28"/>
          <w:szCs w:val="28"/>
        </w:rPr>
        <w:t>:</w:t>
      </w:r>
      <w:r w:rsidR="00987142">
        <w:rPr>
          <w:rFonts w:eastAsia="Calibri"/>
          <w:bCs/>
          <w:sz w:val="28"/>
          <w:szCs w:val="28"/>
        </w:rPr>
        <w:t xml:space="preserve"> </w:t>
      </w:r>
      <w:r w:rsidR="00987142" w:rsidRPr="00721287">
        <w:rPr>
          <w:rFonts w:eastAsia="Calibri"/>
          <w:bCs/>
          <w:sz w:val="28"/>
          <w:szCs w:val="28"/>
        </w:rPr>
        <w:t xml:space="preserve">26:12:011604:188, 26:12:011604:182, 26:12:011604:291, 26:12:011604:247, 26:12:011604:160, северо-восточной границы земельного участка </w:t>
      </w:r>
      <w:r w:rsidR="00987142">
        <w:rPr>
          <w:rFonts w:eastAsia="Calibri"/>
          <w:bCs/>
          <w:sz w:val="28"/>
          <w:szCs w:val="28"/>
        </w:rPr>
        <w:t>с кадастровым</w:t>
      </w:r>
      <w:proofErr w:type="gramEnd"/>
      <w:r w:rsidR="00987142">
        <w:rPr>
          <w:rFonts w:eastAsia="Calibri"/>
          <w:bCs/>
          <w:sz w:val="28"/>
          <w:szCs w:val="28"/>
        </w:rPr>
        <w:t xml:space="preserve"> </w:t>
      </w:r>
      <w:proofErr w:type="gramStart"/>
      <w:r w:rsidR="00987142">
        <w:rPr>
          <w:rFonts w:eastAsia="Calibri"/>
          <w:bCs/>
          <w:sz w:val="28"/>
          <w:szCs w:val="28"/>
        </w:rPr>
        <w:t>номером</w:t>
      </w:r>
      <w:r w:rsidR="00DE4EDF">
        <w:rPr>
          <w:rFonts w:eastAsia="Calibri"/>
          <w:bCs/>
          <w:sz w:val="28"/>
          <w:szCs w:val="28"/>
        </w:rPr>
        <w:t>:</w:t>
      </w:r>
      <w:r w:rsidR="00987142">
        <w:rPr>
          <w:rFonts w:eastAsia="Calibri"/>
          <w:bCs/>
          <w:sz w:val="28"/>
          <w:szCs w:val="28"/>
        </w:rPr>
        <w:t xml:space="preserve"> </w:t>
      </w:r>
      <w:r w:rsidR="00987142" w:rsidRPr="00721287">
        <w:rPr>
          <w:rFonts w:eastAsia="Calibri"/>
          <w:bCs/>
          <w:sz w:val="28"/>
          <w:szCs w:val="28"/>
        </w:rPr>
        <w:t>26:12:011604:384, се</w:t>
      </w:r>
      <w:r w:rsidR="00987142">
        <w:rPr>
          <w:rFonts w:eastAsia="Calibri"/>
          <w:bCs/>
          <w:sz w:val="28"/>
          <w:szCs w:val="28"/>
        </w:rPr>
        <w:t>веро-западной границы земельных</w:t>
      </w:r>
      <w:r w:rsidR="00987142" w:rsidRPr="00721287">
        <w:rPr>
          <w:rFonts w:eastAsia="Calibri"/>
          <w:bCs/>
          <w:sz w:val="28"/>
          <w:szCs w:val="28"/>
        </w:rPr>
        <w:t xml:space="preserve"> участков </w:t>
      </w:r>
      <w:r w:rsidR="00987142">
        <w:rPr>
          <w:rFonts w:eastAsia="Calibri"/>
          <w:bCs/>
          <w:sz w:val="28"/>
          <w:szCs w:val="28"/>
        </w:rPr>
        <w:t>с кадастровыми номерами</w:t>
      </w:r>
      <w:r w:rsidR="00DE4EDF">
        <w:rPr>
          <w:rFonts w:eastAsia="Calibri"/>
          <w:bCs/>
          <w:sz w:val="28"/>
          <w:szCs w:val="28"/>
        </w:rPr>
        <w:t>:</w:t>
      </w:r>
      <w:r w:rsidR="00987142">
        <w:rPr>
          <w:rFonts w:eastAsia="Calibri"/>
          <w:bCs/>
          <w:sz w:val="28"/>
          <w:szCs w:val="28"/>
        </w:rPr>
        <w:t xml:space="preserve"> </w:t>
      </w:r>
      <w:r w:rsidR="00987142" w:rsidRPr="00721287">
        <w:rPr>
          <w:rFonts w:eastAsia="Calibri"/>
          <w:bCs/>
          <w:sz w:val="28"/>
          <w:szCs w:val="28"/>
        </w:rPr>
        <w:t>26:12:011604:338, 26:12:011604:394, 26:12:011604:309, 26:12:011604:302, 26:12:011604:372, 26:12:011604:5709, 26:12:011604:307, 26:12:011604:277, 26:12:011604:281, 26:12:011604:297, 26:12:011604:190, 26:12:011604:326</w:t>
      </w:r>
      <w:proofErr w:type="gramEnd"/>
      <w:r w:rsidR="00987142" w:rsidRPr="00721287">
        <w:rPr>
          <w:rFonts w:eastAsia="Calibri"/>
          <w:bCs/>
          <w:sz w:val="28"/>
          <w:szCs w:val="28"/>
        </w:rPr>
        <w:t xml:space="preserve">, </w:t>
      </w:r>
      <w:proofErr w:type="gramStart"/>
      <w:r w:rsidR="00987142" w:rsidRPr="00721287">
        <w:rPr>
          <w:rFonts w:eastAsia="Calibri"/>
          <w:bCs/>
          <w:sz w:val="28"/>
          <w:szCs w:val="28"/>
        </w:rPr>
        <w:t xml:space="preserve">26:12:011604:313, 26:12:011604:9, 26:12:011604:192, 26:12:011604:155, 26:12:011604:99, северо-восточной границы земельного участка </w:t>
      </w:r>
      <w:r w:rsidR="00987142">
        <w:rPr>
          <w:rFonts w:eastAsia="Calibri"/>
          <w:bCs/>
          <w:sz w:val="28"/>
          <w:szCs w:val="28"/>
        </w:rPr>
        <w:t>с кадастровым номером</w:t>
      </w:r>
      <w:r w:rsidR="00DE4EDF">
        <w:rPr>
          <w:rFonts w:eastAsia="Calibri"/>
          <w:bCs/>
          <w:sz w:val="28"/>
          <w:szCs w:val="28"/>
        </w:rPr>
        <w:t>:</w:t>
      </w:r>
      <w:r w:rsidR="00987142">
        <w:rPr>
          <w:rFonts w:eastAsia="Calibri"/>
          <w:bCs/>
          <w:sz w:val="28"/>
          <w:szCs w:val="28"/>
        </w:rPr>
        <w:t xml:space="preserve"> </w:t>
      </w:r>
      <w:r w:rsidR="00987142" w:rsidRPr="00721287">
        <w:rPr>
          <w:rFonts w:eastAsia="Calibri"/>
          <w:bCs/>
          <w:sz w:val="28"/>
          <w:szCs w:val="28"/>
        </w:rPr>
        <w:t>26:12:011604:334</w:t>
      </w:r>
      <w:r w:rsidR="00987142">
        <w:rPr>
          <w:rFonts w:eastAsia="Calibri"/>
          <w:bCs/>
          <w:sz w:val="28"/>
          <w:szCs w:val="28"/>
        </w:rPr>
        <w:t xml:space="preserve"> </w:t>
      </w:r>
      <w:r>
        <w:rPr>
          <w:sz w:val="28"/>
          <w:szCs w:val="28"/>
        </w:rPr>
        <w:t>объекта строительства</w:t>
      </w:r>
      <w:r w:rsidRPr="00603BC1">
        <w:rPr>
          <w:sz w:val="28"/>
          <w:szCs w:val="28"/>
        </w:rPr>
        <w:t xml:space="preserve"> </w:t>
      </w:r>
      <w:r w:rsidRPr="00603BC1">
        <w:rPr>
          <w:color w:val="000000"/>
          <w:sz w:val="28"/>
          <w:szCs w:val="28"/>
        </w:rPr>
        <w:t>разраб</w:t>
      </w:r>
      <w:r w:rsidR="00730E28">
        <w:rPr>
          <w:color w:val="000000"/>
          <w:sz w:val="28"/>
          <w:szCs w:val="28"/>
        </w:rPr>
        <w:t>отана</w:t>
      </w:r>
      <w:r w:rsidRPr="00603BC1">
        <w:rPr>
          <w:color w:val="000000"/>
          <w:sz w:val="28"/>
          <w:szCs w:val="28"/>
        </w:rPr>
        <w:t xml:space="preserve"> обществом с ограниченной ответственностью «Гео-центр СК» на основании постановления администрации города Ставрополя</w:t>
      </w:r>
      <w:r w:rsidRPr="00C46B2C">
        <w:rPr>
          <w:sz w:val="28"/>
          <w:szCs w:val="28"/>
        </w:rPr>
        <w:t xml:space="preserve"> от 14.12.2016 № 2816</w:t>
      </w:r>
      <w:r w:rsidR="00114349">
        <w:rPr>
          <w:sz w:val="28"/>
          <w:szCs w:val="28"/>
        </w:rPr>
        <w:t xml:space="preserve">                 </w:t>
      </w:r>
      <w:r w:rsidRPr="00C46B2C">
        <w:rPr>
          <w:sz w:val="28"/>
          <w:szCs w:val="28"/>
        </w:rPr>
        <w:t xml:space="preserve"> </w:t>
      </w:r>
      <w:r w:rsidRPr="00114349">
        <w:rPr>
          <w:spacing w:val="-20"/>
          <w:sz w:val="28"/>
          <w:szCs w:val="28"/>
        </w:rPr>
        <w:t>«О</w:t>
      </w:r>
      <w:r w:rsidRPr="00C46B2C">
        <w:rPr>
          <w:sz w:val="28"/>
          <w:szCs w:val="28"/>
        </w:rPr>
        <w:t xml:space="preserve"> подготовке документации по планировке территории (проекта планировки территории, проекта межевания</w:t>
      </w:r>
      <w:proofErr w:type="gramEnd"/>
      <w:r w:rsidR="00730E28">
        <w:rPr>
          <w:sz w:val="28"/>
          <w:szCs w:val="28"/>
        </w:rPr>
        <w:t xml:space="preserve"> территории) города Ставрополя».</w:t>
      </w:r>
    </w:p>
    <w:p w:rsidR="006E2ACE" w:rsidRPr="00457F66" w:rsidRDefault="006E2ACE" w:rsidP="00016F1E">
      <w:pPr>
        <w:widowControl w:val="0"/>
        <w:tabs>
          <w:tab w:val="left" w:pos="709"/>
          <w:tab w:val="left" w:pos="9355"/>
        </w:tabs>
        <w:ind w:left="0" w:right="-1"/>
        <w:outlineLvl w:val="2"/>
        <w:rPr>
          <w:color w:val="000000"/>
          <w:sz w:val="28"/>
          <w:szCs w:val="28"/>
        </w:rPr>
      </w:pPr>
      <w:r w:rsidRPr="00457F66">
        <w:rPr>
          <w:color w:val="000000"/>
          <w:sz w:val="28"/>
          <w:szCs w:val="28"/>
        </w:rPr>
        <w:t>Проект межевания территории выполнен в соответствии с требованиями Градостроительного кодекса Российской Федерации, на основании:</w:t>
      </w:r>
    </w:p>
    <w:p w:rsidR="006E2ACE" w:rsidRPr="00457F66" w:rsidRDefault="006E2ACE" w:rsidP="00016F1E">
      <w:pPr>
        <w:widowControl w:val="0"/>
        <w:tabs>
          <w:tab w:val="left" w:pos="709"/>
          <w:tab w:val="left" w:pos="9355"/>
        </w:tabs>
        <w:ind w:left="0" w:right="-1"/>
        <w:outlineLvl w:val="2"/>
        <w:rPr>
          <w:color w:val="000000"/>
          <w:sz w:val="28"/>
          <w:szCs w:val="28"/>
        </w:rPr>
      </w:pPr>
      <w:r w:rsidRPr="00457F66">
        <w:rPr>
          <w:color w:val="000000"/>
          <w:sz w:val="28"/>
          <w:szCs w:val="28"/>
        </w:rPr>
        <w:t>генерального плана;</w:t>
      </w:r>
    </w:p>
    <w:p w:rsidR="006E2ACE" w:rsidRPr="00457F66" w:rsidRDefault="006E2ACE" w:rsidP="00016F1E">
      <w:pPr>
        <w:widowControl w:val="0"/>
        <w:tabs>
          <w:tab w:val="left" w:pos="709"/>
          <w:tab w:val="left" w:pos="9355"/>
        </w:tabs>
        <w:ind w:left="0" w:right="-1"/>
        <w:outlineLvl w:val="2"/>
        <w:rPr>
          <w:color w:val="000000"/>
          <w:sz w:val="28"/>
          <w:szCs w:val="28"/>
        </w:rPr>
      </w:pPr>
      <w:r w:rsidRPr="00457F66">
        <w:rPr>
          <w:color w:val="000000"/>
          <w:sz w:val="28"/>
          <w:szCs w:val="28"/>
        </w:rPr>
        <w:t xml:space="preserve">Правил; </w:t>
      </w:r>
    </w:p>
    <w:p w:rsidR="006E2ACE" w:rsidRDefault="006E2ACE" w:rsidP="00016F1E">
      <w:pPr>
        <w:widowControl w:val="0"/>
        <w:ind w:left="0" w:right="-1"/>
        <w:rPr>
          <w:sz w:val="28"/>
          <w:szCs w:val="28"/>
        </w:rPr>
      </w:pPr>
      <w:r w:rsidRPr="00F24DA7">
        <w:rPr>
          <w:bCs/>
          <w:sz w:val="28"/>
          <w:szCs w:val="28"/>
        </w:rPr>
        <w:t>СП 42.13330.2016</w:t>
      </w:r>
      <w:r>
        <w:rPr>
          <w:bCs/>
          <w:sz w:val="28"/>
          <w:szCs w:val="28"/>
        </w:rPr>
        <w:t>.</w:t>
      </w:r>
      <w:r w:rsidRPr="00F24DA7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Свод Правил. </w:t>
      </w:r>
      <w:r w:rsidRPr="00F24DA7">
        <w:rPr>
          <w:bCs/>
          <w:sz w:val="28"/>
          <w:szCs w:val="28"/>
        </w:rPr>
        <w:t>«Градостроительство</w:t>
      </w:r>
      <w:r w:rsidRPr="00F24DA7">
        <w:rPr>
          <w:sz w:val="28"/>
          <w:szCs w:val="28"/>
        </w:rPr>
        <w:t xml:space="preserve">. Планировка и застройка городских и сельских поселений. Актуализированная редакция </w:t>
      </w:r>
      <w:r>
        <w:rPr>
          <w:sz w:val="28"/>
          <w:szCs w:val="28"/>
        </w:rPr>
        <w:br/>
      </w:r>
      <w:r w:rsidRPr="00F24DA7">
        <w:rPr>
          <w:sz w:val="28"/>
          <w:szCs w:val="28"/>
        </w:rPr>
        <w:t>СНиП 2.07.01-89</w:t>
      </w:r>
      <w:r>
        <w:rPr>
          <w:sz w:val="28"/>
          <w:szCs w:val="28"/>
        </w:rPr>
        <w:t>*</w:t>
      </w:r>
      <w:r w:rsidRPr="00F24DA7">
        <w:rPr>
          <w:sz w:val="28"/>
          <w:szCs w:val="28"/>
        </w:rPr>
        <w:t>»;</w:t>
      </w:r>
    </w:p>
    <w:p w:rsidR="00DE4EDF" w:rsidRPr="00F24DA7" w:rsidRDefault="00DE4EDF" w:rsidP="00016F1E">
      <w:pPr>
        <w:widowControl w:val="0"/>
        <w:ind w:left="0" w:right="-1"/>
        <w:rPr>
          <w:sz w:val="28"/>
          <w:szCs w:val="28"/>
        </w:rPr>
      </w:pPr>
      <w:r w:rsidRPr="00DE4EDF">
        <w:rPr>
          <w:sz w:val="28"/>
          <w:szCs w:val="28"/>
        </w:rPr>
        <w:t xml:space="preserve">СП 47.13330.2016. Свод правил. «Инженерные изыскания для строительства. Основные положения. Актуализированная редакция </w:t>
      </w:r>
      <w:r w:rsidR="00114349">
        <w:rPr>
          <w:sz w:val="28"/>
          <w:szCs w:val="28"/>
        </w:rPr>
        <w:t xml:space="preserve">        </w:t>
      </w:r>
      <w:r w:rsidRPr="00DE4EDF">
        <w:rPr>
          <w:sz w:val="28"/>
          <w:szCs w:val="28"/>
        </w:rPr>
        <w:t>СНиП 11-02-96»;</w:t>
      </w:r>
    </w:p>
    <w:p w:rsidR="006E2ACE" w:rsidRPr="00F24DA7" w:rsidRDefault="00153D45" w:rsidP="00016F1E">
      <w:pPr>
        <w:widowControl w:val="0"/>
        <w:ind w:left="0" w:right="-1"/>
        <w:rPr>
          <w:sz w:val="28"/>
          <w:szCs w:val="28"/>
        </w:rPr>
      </w:pPr>
      <w:r>
        <w:rPr>
          <w:sz w:val="28"/>
          <w:szCs w:val="28"/>
        </w:rPr>
        <w:t>изменения</w:t>
      </w:r>
      <w:r w:rsidRPr="00F24DA7">
        <w:rPr>
          <w:sz w:val="28"/>
          <w:szCs w:val="28"/>
        </w:rPr>
        <w:t xml:space="preserve"> № 2 к </w:t>
      </w:r>
      <w:r>
        <w:rPr>
          <w:sz w:val="28"/>
          <w:szCs w:val="28"/>
        </w:rPr>
        <w:t>СП 62.13330.2011 «</w:t>
      </w:r>
      <w:r w:rsidRPr="00CA6C72">
        <w:rPr>
          <w:sz w:val="28"/>
          <w:szCs w:val="28"/>
        </w:rPr>
        <w:t>СНиП 42-01-200</w:t>
      </w:r>
      <w:r>
        <w:rPr>
          <w:sz w:val="28"/>
          <w:szCs w:val="28"/>
        </w:rPr>
        <w:t>2 Газораспределительные системы»</w:t>
      </w:r>
      <w:r w:rsidR="006E2ACE" w:rsidRPr="00946D8E">
        <w:rPr>
          <w:sz w:val="28"/>
          <w:szCs w:val="28"/>
        </w:rPr>
        <w:t>;</w:t>
      </w:r>
    </w:p>
    <w:p w:rsidR="006E2ACE" w:rsidRPr="00322E8F" w:rsidRDefault="006E2ACE" w:rsidP="00016F1E">
      <w:pPr>
        <w:widowControl w:val="0"/>
        <w:autoSpaceDE w:val="0"/>
        <w:autoSpaceDN w:val="0"/>
        <w:adjustRightInd w:val="0"/>
        <w:ind w:left="0" w:right="-2"/>
        <w:contextualSpacing/>
        <w:rPr>
          <w:rFonts w:eastAsia="Calibri"/>
          <w:color w:val="000000"/>
          <w:sz w:val="28"/>
          <w:szCs w:val="28"/>
        </w:rPr>
      </w:pPr>
      <w:r w:rsidRPr="00322E8F">
        <w:rPr>
          <w:rFonts w:eastAsia="Calibri"/>
          <w:color w:val="000000"/>
          <w:sz w:val="28"/>
          <w:szCs w:val="28"/>
        </w:rPr>
        <w:t>техническ</w:t>
      </w:r>
      <w:r>
        <w:rPr>
          <w:rFonts w:eastAsia="Calibri"/>
          <w:color w:val="000000"/>
          <w:sz w:val="28"/>
          <w:szCs w:val="28"/>
        </w:rPr>
        <w:t>ого</w:t>
      </w:r>
      <w:r w:rsidRPr="00322E8F">
        <w:rPr>
          <w:rFonts w:eastAsia="Calibri"/>
          <w:color w:val="000000"/>
          <w:sz w:val="28"/>
          <w:szCs w:val="28"/>
        </w:rPr>
        <w:t xml:space="preserve"> задани</w:t>
      </w:r>
      <w:r>
        <w:rPr>
          <w:rFonts w:eastAsia="Calibri"/>
          <w:color w:val="000000"/>
          <w:sz w:val="28"/>
          <w:szCs w:val="28"/>
        </w:rPr>
        <w:t>я</w:t>
      </w:r>
      <w:r w:rsidRPr="00322E8F">
        <w:rPr>
          <w:rFonts w:eastAsia="Calibri"/>
          <w:color w:val="000000"/>
          <w:sz w:val="28"/>
          <w:szCs w:val="28"/>
        </w:rPr>
        <w:t xml:space="preserve"> на разработку проекта планировки территории под размещение объекта строительства.</w:t>
      </w:r>
    </w:p>
    <w:p w:rsidR="006E2ACE" w:rsidRPr="00366672" w:rsidRDefault="006E2ACE" w:rsidP="00016F1E">
      <w:pPr>
        <w:widowControl w:val="0"/>
        <w:autoSpaceDE w:val="0"/>
        <w:autoSpaceDN w:val="0"/>
        <w:adjustRightInd w:val="0"/>
        <w:ind w:left="0" w:right="-2"/>
        <w:contextualSpacing/>
        <w:rPr>
          <w:rFonts w:eastAsia="Calibri"/>
          <w:bCs/>
          <w:sz w:val="28"/>
          <w:szCs w:val="28"/>
        </w:rPr>
      </w:pPr>
      <w:r w:rsidRPr="00366672">
        <w:rPr>
          <w:rFonts w:eastAsia="Calibri"/>
          <w:bCs/>
          <w:sz w:val="28"/>
          <w:szCs w:val="28"/>
        </w:rPr>
        <w:t xml:space="preserve">Для разработки проекта межевания территории были использованы следующие исходные данные: </w:t>
      </w:r>
    </w:p>
    <w:p w:rsidR="006E2ACE" w:rsidRPr="00366672" w:rsidRDefault="006E2ACE" w:rsidP="00016F1E">
      <w:pPr>
        <w:widowControl w:val="0"/>
        <w:autoSpaceDE w:val="0"/>
        <w:autoSpaceDN w:val="0"/>
        <w:adjustRightInd w:val="0"/>
        <w:ind w:left="0" w:right="-2"/>
        <w:contextualSpacing/>
        <w:rPr>
          <w:rFonts w:eastAsia="Calibri"/>
          <w:color w:val="000000"/>
          <w:sz w:val="28"/>
          <w:szCs w:val="28"/>
        </w:rPr>
      </w:pPr>
      <w:r w:rsidRPr="00366672">
        <w:rPr>
          <w:rFonts w:eastAsia="Calibri"/>
          <w:color w:val="000000"/>
          <w:sz w:val="28"/>
          <w:szCs w:val="28"/>
        </w:rPr>
        <w:t xml:space="preserve">топографическая съемка, масштаб 1:500; </w:t>
      </w:r>
    </w:p>
    <w:p w:rsidR="006E2ACE" w:rsidRPr="00366672" w:rsidRDefault="006E2ACE" w:rsidP="00016F1E">
      <w:pPr>
        <w:widowControl w:val="0"/>
        <w:autoSpaceDE w:val="0"/>
        <w:autoSpaceDN w:val="0"/>
        <w:adjustRightInd w:val="0"/>
        <w:ind w:left="0" w:right="-2"/>
        <w:contextualSpacing/>
        <w:rPr>
          <w:rFonts w:eastAsia="Calibri"/>
          <w:b/>
          <w:caps/>
          <w:kern w:val="28"/>
          <w:sz w:val="28"/>
          <w:szCs w:val="28"/>
        </w:rPr>
      </w:pPr>
      <w:r w:rsidRPr="00366672">
        <w:rPr>
          <w:rFonts w:eastAsia="Calibri"/>
          <w:color w:val="000000"/>
          <w:sz w:val="28"/>
          <w:szCs w:val="28"/>
        </w:rPr>
        <w:t>сведения государ</w:t>
      </w:r>
      <w:r>
        <w:rPr>
          <w:rFonts w:eastAsia="Calibri"/>
          <w:color w:val="000000"/>
          <w:sz w:val="28"/>
          <w:szCs w:val="28"/>
        </w:rPr>
        <w:t>ственного кадастра недвижимости об объекте строительства.</w:t>
      </w:r>
    </w:p>
    <w:p w:rsidR="0095228D" w:rsidRDefault="006E2ACE" w:rsidP="00016F1E">
      <w:pPr>
        <w:widowControl w:val="0"/>
        <w:tabs>
          <w:tab w:val="left" w:pos="0"/>
          <w:tab w:val="left" w:pos="3544"/>
        </w:tabs>
        <w:ind w:left="0" w:right="-2"/>
        <w:rPr>
          <w:sz w:val="28"/>
          <w:szCs w:val="28"/>
        </w:rPr>
      </w:pPr>
      <w:r>
        <w:rPr>
          <w:sz w:val="28"/>
          <w:szCs w:val="28"/>
        </w:rPr>
        <w:t>7</w:t>
      </w:r>
      <w:r w:rsidRPr="00B8259C">
        <w:rPr>
          <w:sz w:val="28"/>
          <w:szCs w:val="28"/>
        </w:rPr>
        <w:t xml:space="preserve">. </w:t>
      </w:r>
      <w:r w:rsidRPr="006C7061">
        <w:rPr>
          <w:sz w:val="28"/>
          <w:szCs w:val="28"/>
        </w:rPr>
        <w:t>Цел</w:t>
      </w:r>
      <w:r>
        <w:rPr>
          <w:sz w:val="28"/>
          <w:szCs w:val="28"/>
        </w:rPr>
        <w:t>и</w:t>
      </w:r>
      <w:r w:rsidRPr="006C706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задачи </w:t>
      </w:r>
      <w:r w:rsidRPr="006C7061">
        <w:rPr>
          <w:sz w:val="28"/>
          <w:szCs w:val="28"/>
        </w:rPr>
        <w:t xml:space="preserve">разработки проекта </w:t>
      </w:r>
      <w:r>
        <w:rPr>
          <w:sz w:val="28"/>
          <w:szCs w:val="28"/>
        </w:rPr>
        <w:t>межевания</w:t>
      </w:r>
      <w:r w:rsidRPr="006C7061">
        <w:rPr>
          <w:sz w:val="28"/>
          <w:szCs w:val="28"/>
        </w:rPr>
        <w:t xml:space="preserve"> территории:</w:t>
      </w:r>
      <w:r>
        <w:rPr>
          <w:sz w:val="28"/>
          <w:szCs w:val="28"/>
        </w:rPr>
        <w:t xml:space="preserve"> </w:t>
      </w:r>
    </w:p>
    <w:p w:rsidR="00987142" w:rsidRPr="00B8259C" w:rsidRDefault="00987142" w:rsidP="00016F1E">
      <w:pPr>
        <w:widowControl w:val="0"/>
        <w:tabs>
          <w:tab w:val="left" w:pos="0"/>
          <w:tab w:val="left" w:pos="1560"/>
          <w:tab w:val="left" w:pos="3544"/>
        </w:tabs>
        <w:ind w:left="0" w:right="-2"/>
        <w:rPr>
          <w:sz w:val="28"/>
          <w:szCs w:val="28"/>
        </w:rPr>
      </w:pPr>
      <w:bookmarkStart w:id="4" w:name="_Toc498318712"/>
      <w:bookmarkStart w:id="5" w:name="_Toc507324559"/>
      <w:bookmarkStart w:id="6" w:name="_Toc507410061"/>
      <w:bookmarkStart w:id="7" w:name="_Toc529187990"/>
      <w:bookmarkStart w:id="8" w:name="_Toc3974418"/>
      <w:bookmarkStart w:id="9" w:name="_Toc40065382"/>
      <w:bookmarkStart w:id="10" w:name="_Toc220242817"/>
      <w:bookmarkStart w:id="11" w:name="_Toc350412619"/>
      <w:bookmarkStart w:id="12" w:name="_Toc350951291"/>
      <w:bookmarkStart w:id="13" w:name="_Toc453861433"/>
      <w:bookmarkStart w:id="14" w:name="_Toc453861483"/>
      <w:bookmarkStart w:id="15" w:name="_Toc453861758"/>
      <w:r w:rsidRPr="00B8259C">
        <w:rPr>
          <w:sz w:val="28"/>
          <w:szCs w:val="28"/>
        </w:rPr>
        <w:t>установление правового регулирования земельных участков;</w:t>
      </w:r>
    </w:p>
    <w:p w:rsidR="00987142" w:rsidRPr="00B8259C" w:rsidRDefault="00987142" w:rsidP="00016F1E">
      <w:pPr>
        <w:widowControl w:val="0"/>
        <w:tabs>
          <w:tab w:val="left" w:pos="0"/>
          <w:tab w:val="left" w:pos="1560"/>
          <w:tab w:val="left" w:pos="3544"/>
        </w:tabs>
        <w:ind w:left="0" w:right="-2"/>
        <w:rPr>
          <w:sz w:val="28"/>
          <w:szCs w:val="28"/>
        </w:rPr>
      </w:pPr>
      <w:r w:rsidRPr="00B8259C">
        <w:rPr>
          <w:sz w:val="28"/>
          <w:szCs w:val="28"/>
        </w:rPr>
        <w:t>установление границ застроенных земельных участков и границ незастроенных земельных участков, оценка изъятия земельных участков;</w:t>
      </w:r>
    </w:p>
    <w:p w:rsidR="00987142" w:rsidRPr="00B8259C" w:rsidRDefault="00987142" w:rsidP="00016F1E">
      <w:pPr>
        <w:widowControl w:val="0"/>
        <w:tabs>
          <w:tab w:val="left" w:pos="0"/>
          <w:tab w:val="left" w:pos="1560"/>
          <w:tab w:val="left" w:pos="3544"/>
        </w:tabs>
        <w:ind w:left="0" w:right="-2"/>
        <w:rPr>
          <w:sz w:val="28"/>
          <w:szCs w:val="28"/>
        </w:rPr>
      </w:pPr>
      <w:r w:rsidRPr="00B8259C">
        <w:rPr>
          <w:sz w:val="28"/>
          <w:szCs w:val="28"/>
        </w:rPr>
        <w:t>определение и установление границ сервитутов;</w:t>
      </w:r>
    </w:p>
    <w:p w:rsidR="00987142" w:rsidRPr="00B8259C" w:rsidRDefault="00987142" w:rsidP="00016F1E">
      <w:pPr>
        <w:widowControl w:val="0"/>
        <w:tabs>
          <w:tab w:val="left" w:pos="0"/>
          <w:tab w:val="left" w:pos="1560"/>
          <w:tab w:val="left" w:pos="3544"/>
        </w:tabs>
        <w:ind w:left="0" w:right="-2"/>
        <w:rPr>
          <w:sz w:val="28"/>
          <w:szCs w:val="28"/>
        </w:rPr>
      </w:pPr>
      <w:r w:rsidRPr="00B8259C">
        <w:rPr>
          <w:sz w:val="28"/>
          <w:szCs w:val="28"/>
        </w:rPr>
        <w:t xml:space="preserve">повышение </w:t>
      </w:r>
      <w:proofErr w:type="gramStart"/>
      <w:r w:rsidRPr="00B8259C">
        <w:rPr>
          <w:sz w:val="28"/>
          <w:szCs w:val="28"/>
        </w:rPr>
        <w:t xml:space="preserve">эффективности использования территории </w:t>
      </w:r>
      <w:r>
        <w:rPr>
          <w:sz w:val="28"/>
          <w:szCs w:val="28"/>
        </w:rPr>
        <w:t xml:space="preserve">города </w:t>
      </w:r>
      <w:r>
        <w:rPr>
          <w:sz w:val="28"/>
          <w:szCs w:val="28"/>
        </w:rPr>
        <w:lastRenderedPageBreak/>
        <w:t>Ставрополя</w:t>
      </w:r>
      <w:proofErr w:type="gramEnd"/>
      <w:r>
        <w:rPr>
          <w:sz w:val="28"/>
          <w:szCs w:val="28"/>
        </w:rPr>
        <w:t>.</w:t>
      </w:r>
    </w:p>
    <w:p w:rsidR="006E2ACE" w:rsidRDefault="00987142" w:rsidP="00016F1E">
      <w:pPr>
        <w:widowControl w:val="0"/>
        <w:tabs>
          <w:tab w:val="left" w:pos="0"/>
          <w:tab w:val="left" w:pos="3544"/>
        </w:tabs>
        <w:ind w:left="0" w:right="-2"/>
        <w:rPr>
          <w:sz w:val="28"/>
          <w:szCs w:val="28"/>
        </w:rPr>
      </w:pPr>
      <w:r w:rsidRPr="00B8259C">
        <w:rPr>
          <w:sz w:val="28"/>
          <w:szCs w:val="28"/>
        </w:rPr>
        <w:t>Задачами подготовки проекта межевания территории явля</w:t>
      </w:r>
      <w:r w:rsidR="00DE4EDF">
        <w:rPr>
          <w:sz w:val="28"/>
          <w:szCs w:val="28"/>
        </w:rPr>
        <w:t>ю</w:t>
      </w:r>
      <w:r w:rsidRPr="00B8259C">
        <w:rPr>
          <w:sz w:val="28"/>
          <w:szCs w:val="28"/>
        </w:rPr>
        <w:t xml:space="preserve">тся анализ фактического землепользования и разработка проектных решений по координированию </w:t>
      </w:r>
      <w:r w:rsidR="00730E28">
        <w:rPr>
          <w:sz w:val="28"/>
          <w:szCs w:val="28"/>
        </w:rPr>
        <w:t>красных линий и вновь формируемого</w:t>
      </w:r>
      <w:r w:rsidRPr="00B8259C">
        <w:rPr>
          <w:sz w:val="28"/>
          <w:szCs w:val="28"/>
        </w:rPr>
        <w:t xml:space="preserve"> земельн</w:t>
      </w:r>
      <w:r w:rsidR="00730E28">
        <w:rPr>
          <w:sz w:val="28"/>
          <w:szCs w:val="28"/>
        </w:rPr>
        <w:t>ого</w:t>
      </w:r>
      <w:r w:rsidRPr="00B8259C">
        <w:rPr>
          <w:sz w:val="28"/>
          <w:szCs w:val="28"/>
        </w:rPr>
        <w:t xml:space="preserve"> участк</w:t>
      </w:r>
      <w:r w:rsidR="00730E28">
        <w:rPr>
          <w:sz w:val="28"/>
          <w:szCs w:val="28"/>
        </w:rPr>
        <w:t>а</w:t>
      </w:r>
      <w:r w:rsidRPr="00B8259C">
        <w:rPr>
          <w:sz w:val="28"/>
          <w:szCs w:val="28"/>
        </w:rPr>
        <w:t xml:space="preserve"> </w:t>
      </w:r>
      <w:r w:rsidR="00730E28">
        <w:rPr>
          <w:sz w:val="28"/>
          <w:szCs w:val="28"/>
        </w:rPr>
        <w:t>под реконструкцию объекта строительства</w:t>
      </w:r>
      <w:r w:rsidRPr="00B8259C">
        <w:rPr>
          <w:sz w:val="28"/>
          <w:szCs w:val="28"/>
        </w:rPr>
        <w:t>.</w:t>
      </w:r>
    </w:p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p w:rsidR="0095228D" w:rsidRPr="00B8259C" w:rsidRDefault="0095228D" w:rsidP="00016F1E">
      <w:pPr>
        <w:widowControl w:val="0"/>
        <w:tabs>
          <w:tab w:val="left" w:pos="0"/>
          <w:tab w:val="left" w:pos="3544"/>
        </w:tabs>
        <w:ind w:left="0" w:right="-2"/>
        <w:rPr>
          <w:sz w:val="28"/>
          <w:szCs w:val="28"/>
        </w:rPr>
      </w:pPr>
      <w:r>
        <w:rPr>
          <w:sz w:val="28"/>
          <w:szCs w:val="28"/>
        </w:rPr>
        <w:t xml:space="preserve">8. </w:t>
      </w:r>
      <w:r w:rsidRPr="00B8259C">
        <w:rPr>
          <w:sz w:val="28"/>
          <w:szCs w:val="28"/>
        </w:rPr>
        <w:t xml:space="preserve">Опорно-межевая сеть на </w:t>
      </w:r>
      <w:r w:rsidR="00730E28">
        <w:rPr>
          <w:sz w:val="28"/>
          <w:szCs w:val="28"/>
        </w:rPr>
        <w:t>объекте строительства</w:t>
      </w:r>
      <w:r w:rsidRPr="00B8259C">
        <w:rPr>
          <w:sz w:val="28"/>
          <w:szCs w:val="28"/>
        </w:rPr>
        <w:t>.</w:t>
      </w:r>
    </w:p>
    <w:p w:rsidR="0095228D" w:rsidRPr="00B8259C" w:rsidRDefault="0095228D" w:rsidP="00016F1E">
      <w:pPr>
        <w:widowControl w:val="0"/>
        <w:tabs>
          <w:tab w:val="left" w:pos="1560"/>
          <w:tab w:val="left" w:pos="3544"/>
        </w:tabs>
        <w:ind w:left="0" w:right="-2"/>
        <w:rPr>
          <w:sz w:val="28"/>
          <w:szCs w:val="28"/>
        </w:rPr>
      </w:pPr>
      <w:r w:rsidRPr="008D6ABB">
        <w:rPr>
          <w:sz w:val="28"/>
          <w:szCs w:val="28"/>
        </w:rPr>
        <w:t>В настоящий момент существует установленная система</w:t>
      </w:r>
      <w:r w:rsidRPr="00B8259C">
        <w:rPr>
          <w:sz w:val="28"/>
          <w:szCs w:val="28"/>
        </w:rPr>
        <w:t xml:space="preserve"> геодезической сети специального назначения для определения координат точек земной поверхности с использованием спутниковых систем. Система координат – МСК 26 от СК 95. Действующая система геодезической сети удовлетворяет  требованиям выполнения землеустроительных работ для установления границ земельных участков на местности.</w:t>
      </w:r>
    </w:p>
    <w:p w:rsidR="0095228D" w:rsidRPr="00B8259C" w:rsidRDefault="0095228D" w:rsidP="00016F1E">
      <w:pPr>
        <w:widowControl w:val="0"/>
        <w:tabs>
          <w:tab w:val="left" w:pos="709"/>
          <w:tab w:val="left" w:pos="1560"/>
          <w:tab w:val="left" w:pos="3544"/>
        </w:tabs>
        <w:ind w:left="0" w:right="-2"/>
        <w:rPr>
          <w:sz w:val="28"/>
          <w:szCs w:val="28"/>
        </w:rPr>
      </w:pPr>
      <w:r>
        <w:rPr>
          <w:sz w:val="28"/>
          <w:szCs w:val="28"/>
        </w:rPr>
        <w:t xml:space="preserve">9. </w:t>
      </w:r>
      <w:r w:rsidRPr="00B8259C">
        <w:rPr>
          <w:sz w:val="28"/>
          <w:szCs w:val="28"/>
        </w:rPr>
        <w:t>Рекомендации по порядку установления границ</w:t>
      </w:r>
      <w:r w:rsidR="008617C3">
        <w:rPr>
          <w:sz w:val="28"/>
          <w:szCs w:val="28"/>
        </w:rPr>
        <w:t xml:space="preserve"> земельных участков </w:t>
      </w:r>
      <w:r w:rsidRPr="00B8259C">
        <w:rPr>
          <w:sz w:val="28"/>
          <w:szCs w:val="28"/>
        </w:rPr>
        <w:t>на местности.</w:t>
      </w:r>
    </w:p>
    <w:p w:rsidR="00987142" w:rsidRPr="00B8259C" w:rsidRDefault="008617C3" w:rsidP="008617C3">
      <w:pPr>
        <w:widowControl w:val="0"/>
        <w:tabs>
          <w:tab w:val="left" w:pos="709"/>
          <w:tab w:val="left" w:pos="3544"/>
        </w:tabs>
        <w:ind w:left="0" w:right="0" w:firstLine="0"/>
        <w:rPr>
          <w:sz w:val="28"/>
          <w:szCs w:val="28"/>
        </w:rPr>
      </w:pPr>
      <w:r>
        <w:rPr>
          <w:sz w:val="28"/>
          <w:szCs w:val="28"/>
        </w:rPr>
        <w:tab/>
      </w:r>
      <w:r w:rsidR="00987142" w:rsidRPr="00B8259C">
        <w:rPr>
          <w:sz w:val="28"/>
          <w:szCs w:val="28"/>
        </w:rPr>
        <w:t>Установление границ</w:t>
      </w:r>
      <w:r w:rsidR="00730E28">
        <w:rPr>
          <w:sz w:val="28"/>
          <w:szCs w:val="28"/>
        </w:rPr>
        <w:t xml:space="preserve"> образуемого</w:t>
      </w:r>
      <w:r w:rsidR="00987142" w:rsidRPr="00B8259C">
        <w:rPr>
          <w:sz w:val="28"/>
          <w:szCs w:val="28"/>
        </w:rPr>
        <w:t xml:space="preserve"> земельн</w:t>
      </w:r>
      <w:r w:rsidR="00730E28">
        <w:rPr>
          <w:sz w:val="28"/>
          <w:szCs w:val="28"/>
        </w:rPr>
        <w:t>ого</w:t>
      </w:r>
      <w:r w:rsidR="00987142" w:rsidRPr="00B8259C">
        <w:rPr>
          <w:sz w:val="28"/>
          <w:szCs w:val="28"/>
        </w:rPr>
        <w:t xml:space="preserve"> участк</w:t>
      </w:r>
      <w:r w:rsidR="00730E28">
        <w:rPr>
          <w:sz w:val="28"/>
          <w:szCs w:val="28"/>
        </w:rPr>
        <w:t>а</w:t>
      </w:r>
      <w:r w:rsidR="00987142" w:rsidRPr="00B8259C">
        <w:rPr>
          <w:sz w:val="28"/>
          <w:szCs w:val="28"/>
        </w:rPr>
        <w:t xml:space="preserve"> </w:t>
      </w:r>
      <w:r>
        <w:rPr>
          <w:sz w:val="28"/>
          <w:szCs w:val="28"/>
        </w:rPr>
        <w:t>под полосу отвода</w:t>
      </w:r>
      <w:r w:rsidRPr="00B8259C">
        <w:rPr>
          <w:sz w:val="28"/>
          <w:szCs w:val="28"/>
        </w:rPr>
        <w:t xml:space="preserve"> </w:t>
      </w:r>
      <w:r>
        <w:rPr>
          <w:sz w:val="28"/>
          <w:szCs w:val="28"/>
        </w:rPr>
        <w:t>объекта строительства</w:t>
      </w:r>
      <w:r w:rsidR="00987142" w:rsidRPr="00B8259C">
        <w:rPr>
          <w:sz w:val="28"/>
          <w:szCs w:val="28"/>
        </w:rPr>
        <w:t xml:space="preserve"> </w:t>
      </w:r>
      <w:r w:rsidR="00987142" w:rsidRPr="00EA7129">
        <w:rPr>
          <w:sz w:val="28"/>
          <w:szCs w:val="28"/>
        </w:rPr>
        <w:t xml:space="preserve">по улице </w:t>
      </w:r>
      <w:proofErr w:type="spellStart"/>
      <w:r w:rsidR="00987142">
        <w:rPr>
          <w:sz w:val="28"/>
          <w:szCs w:val="28"/>
        </w:rPr>
        <w:t>Шпаковск</w:t>
      </w:r>
      <w:r w:rsidR="00DE4EDF">
        <w:rPr>
          <w:sz w:val="28"/>
          <w:szCs w:val="28"/>
        </w:rPr>
        <w:t>ой</w:t>
      </w:r>
      <w:proofErr w:type="spellEnd"/>
      <w:r w:rsidR="00987142">
        <w:rPr>
          <w:sz w:val="28"/>
          <w:szCs w:val="28"/>
        </w:rPr>
        <w:t xml:space="preserve">, улице </w:t>
      </w:r>
      <w:proofErr w:type="spellStart"/>
      <w:r w:rsidR="00987142">
        <w:rPr>
          <w:sz w:val="28"/>
          <w:szCs w:val="28"/>
        </w:rPr>
        <w:t>Доваторцев</w:t>
      </w:r>
      <w:proofErr w:type="spellEnd"/>
      <w:r w:rsidR="00987142">
        <w:rPr>
          <w:sz w:val="28"/>
          <w:szCs w:val="28"/>
        </w:rPr>
        <w:t>, улице Тухачевского</w:t>
      </w:r>
      <w:r w:rsidR="00987142" w:rsidRPr="00EA7129">
        <w:rPr>
          <w:sz w:val="28"/>
          <w:szCs w:val="28"/>
        </w:rPr>
        <w:t xml:space="preserve"> на</w:t>
      </w:r>
      <w:r w:rsidR="00987142" w:rsidRPr="00B8259C">
        <w:rPr>
          <w:sz w:val="28"/>
          <w:szCs w:val="28"/>
        </w:rPr>
        <w:t xml:space="preserve"> местности следует выполнять в соответствии с требованиями федерального законодательства, а также инструкции по проведению межевания.</w:t>
      </w:r>
    </w:p>
    <w:p w:rsidR="006E2ACE" w:rsidRDefault="00987142" w:rsidP="00016F1E">
      <w:pPr>
        <w:widowControl w:val="0"/>
        <w:tabs>
          <w:tab w:val="left" w:pos="6663"/>
        </w:tabs>
        <w:ind w:left="0" w:right="-2"/>
        <w:rPr>
          <w:sz w:val="28"/>
          <w:szCs w:val="28"/>
        </w:rPr>
      </w:pPr>
      <w:r w:rsidRPr="00B8259C">
        <w:rPr>
          <w:sz w:val="28"/>
          <w:szCs w:val="28"/>
        </w:rPr>
        <w:t>Вынос межевых знаков на местност</w:t>
      </w:r>
      <w:r w:rsidR="00DE4EDF">
        <w:rPr>
          <w:sz w:val="28"/>
          <w:szCs w:val="28"/>
        </w:rPr>
        <w:t>и</w:t>
      </w:r>
      <w:r w:rsidRPr="00B8259C">
        <w:rPr>
          <w:sz w:val="28"/>
          <w:szCs w:val="28"/>
        </w:rPr>
        <w:t xml:space="preserve"> необходимо выполнить в комплексе землеустроительных работ с обеспечением мер по </w:t>
      </w:r>
      <w:r w:rsidR="00B47179">
        <w:rPr>
          <w:sz w:val="28"/>
          <w:szCs w:val="28"/>
        </w:rPr>
        <w:br/>
      </w:r>
      <w:r w:rsidRPr="00B8259C">
        <w:rPr>
          <w:sz w:val="28"/>
          <w:szCs w:val="28"/>
        </w:rPr>
        <w:t>уведомлению заинтересованных лиц и согласованию с ними границ</w:t>
      </w:r>
      <w:r w:rsidR="00DE4EDF">
        <w:rPr>
          <w:sz w:val="28"/>
          <w:szCs w:val="28"/>
        </w:rPr>
        <w:t xml:space="preserve"> образуемого земельного участка</w:t>
      </w:r>
      <w:r w:rsidRPr="00B8259C">
        <w:rPr>
          <w:sz w:val="28"/>
          <w:szCs w:val="28"/>
        </w:rPr>
        <w:t>. Установление границ</w:t>
      </w:r>
      <w:r w:rsidR="00730E28">
        <w:rPr>
          <w:sz w:val="28"/>
          <w:szCs w:val="28"/>
        </w:rPr>
        <w:t xml:space="preserve"> образуемого</w:t>
      </w:r>
      <w:r w:rsidRPr="00B8259C">
        <w:rPr>
          <w:sz w:val="28"/>
          <w:szCs w:val="28"/>
        </w:rPr>
        <w:t xml:space="preserve"> земельн</w:t>
      </w:r>
      <w:r w:rsidR="00730E28">
        <w:rPr>
          <w:sz w:val="28"/>
          <w:szCs w:val="28"/>
        </w:rPr>
        <w:t>ого</w:t>
      </w:r>
      <w:r w:rsidRPr="00B8259C">
        <w:rPr>
          <w:sz w:val="28"/>
          <w:szCs w:val="28"/>
        </w:rPr>
        <w:t xml:space="preserve"> участк</w:t>
      </w:r>
      <w:r w:rsidR="00730E28">
        <w:rPr>
          <w:sz w:val="28"/>
          <w:szCs w:val="28"/>
        </w:rPr>
        <w:t>а</w:t>
      </w:r>
      <w:r w:rsidRPr="00B8259C">
        <w:rPr>
          <w:sz w:val="28"/>
          <w:szCs w:val="28"/>
        </w:rPr>
        <w:t xml:space="preserve"> на местности должно быть выполнено в комплексе работ по одновременному выносу красных линий.</w:t>
      </w:r>
    </w:p>
    <w:p w:rsidR="0056459C" w:rsidRPr="00B8259C" w:rsidRDefault="0095228D" w:rsidP="00016F1E">
      <w:pPr>
        <w:widowControl w:val="0"/>
        <w:tabs>
          <w:tab w:val="left" w:pos="1560"/>
          <w:tab w:val="left" w:pos="3544"/>
        </w:tabs>
        <w:ind w:left="0" w:right="0"/>
        <w:rPr>
          <w:sz w:val="28"/>
          <w:szCs w:val="28"/>
        </w:rPr>
      </w:pPr>
      <w:r>
        <w:rPr>
          <w:sz w:val="28"/>
          <w:szCs w:val="28"/>
        </w:rPr>
        <w:t>10.</w:t>
      </w:r>
      <w:r w:rsidR="0056459C">
        <w:rPr>
          <w:sz w:val="28"/>
          <w:szCs w:val="28"/>
        </w:rPr>
        <w:t xml:space="preserve"> </w:t>
      </w:r>
      <w:r w:rsidR="0056459C" w:rsidRPr="00B8259C">
        <w:rPr>
          <w:sz w:val="28"/>
          <w:szCs w:val="28"/>
        </w:rPr>
        <w:t>Структура территории, образуем</w:t>
      </w:r>
      <w:r w:rsidR="0056459C">
        <w:rPr>
          <w:sz w:val="28"/>
          <w:szCs w:val="28"/>
        </w:rPr>
        <w:t>ой</w:t>
      </w:r>
      <w:r w:rsidR="0056459C" w:rsidRPr="00B8259C">
        <w:rPr>
          <w:sz w:val="28"/>
          <w:szCs w:val="28"/>
        </w:rPr>
        <w:t xml:space="preserve"> в результате </w:t>
      </w:r>
      <w:r w:rsidR="0056459C">
        <w:rPr>
          <w:sz w:val="28"/>
          <w:szCs w:val="28"/>
        </w:rPr>
        <w:t xml:space="preserve">проекта </w:t>
      </w:r>
      <w:r w:rsidR="0056459C" w:rsidRPr="00B8259C">
        <w:rPr>
          <w:sz w:val="28"/>
          <w:szCs w:val="28"/>
        </w:rPr>
        <w:t>межевания</w:t>
      </w:r>
      <w:r w:rsidR="0056459C">
        <w:rPr>
          <w:sz w:val="28"/>
          <w:szCs w:val="28"/>
        </w:rPr>
        <w:t xml:space="preserve"> территории.</w:t>
      </w:r>
    </w:p>
    <w:p w:rsidR="0056459C" w:rsidRDefault="0056459C" w:rsidP="00016F1E">
      <w:pPr>
        <w:widowControl w:val="0"/>
        <w:tabs>
          <w:tab w:val="left" w:pos="142"/>
          <w:tab w:val="left" w:pos="3544"/>
        </w:tabs>
        <w:ind w:left="0" w:right="-2"/>
        <w:rPr>
          <w:sz w:val="28"/>
          <w:szCs w:val="28"/>
        </w:rPr>
      </w:pPr>
      <w:r w:rsidRPr="00F11FBC">
        <w:rPr>
          <w:sz w:val="28"/>
          <w:szCs w:val="28"/>
        </w:rPr>
        <w:t xml:space="preserve">В административном отношении </w:t>
      </w:r>
      <w:r>
        <w:rPr>
          <w:sz w:val="28"/>
          <w:szCs w:val="28"/>
        </w:rPr>
        <w:t>объе</w:t>
      </w:r>
      <w:proofErr w:type="gramStart"/>
      <w:r>
        <w:rPr>
          <w:sz w:val="28"/>
          <w:szCs w:val="28"/>
        </w:rPr>
        <w:t>кт стр</w:t>
      </w:r>
      <w:proofErr w:type="gramEnd"/>
      <w:r>
        <w:rPr>
          <w:sz w:val="28"/>
          <w:szCs w:val="28"/>
        </w:rPr>
        <w:t xml:space="preserve">оительства </w:t>
      </w:r>
      <w:r w:rsidRPr="00F11FBC">
        <w:rPr>
          <w:sz w:val="28"/>
          <w:szCs w:val="28"/>
        </w:rPr>
        <w:t>расположен на землях города С</w:t>
      </w:r>
      <w:r>
        <w:rPr>
          <w:sz w:val="28"/>
          <w:szCs w:val="28"/>
        </w:rPr>
        <w:t>таврополя.</w:t>
      </w:r>
    </w:p>
    <w:p w:rsidR="0056459C" w:rsidRDefault="00987142" w:rsidP="00016F1E">
      <w:pPr>
        <w:widowControl w:val="0"/>
        <w:ind w:left="0" w:right="-2"/>
        <w:rPr>
          <w:sz w:val="28"/>
          <w:szCs w:val="28"/>
        </w:rPr>
      </w:pPr>
      <w:r w:rsidRPr="00877E1E">
        <w:rPr>
          <w:sz w:val="28"/>
          <w:szCs w:val="28"/>
        </w:rPr>
        <w:t xml:space="preserve">Реконструкцию </w:t>
      </w:r>
      <w:r w:rsidR="00DE4EDF">
        <w:rPr>
          <w:sz w:val="28"/>
          <w:szCs w:val="28"/>
        </w:rPr>
        <w:t>объекта строительства</w:t>
      </w:r>
      <w:r w:rsidRPr="00877E1E">
        <w:rPr>
          <w:sz w:val="28"/>
          <w:szCs w:val="28"/>
        </w:rPr>
        <w:t xml:space="preserve"> планируется осуществи</w:t>
      </w:r>
      <w:r w:rsidR="00BC2914">
        <w:rPr>
          <w:sz w:val="28"/>
          <w:szCs w:val="28"/>
        </w:rPr>
        <w:t>ть в границах города Ставрополя</w:t>
      </w:r>
      <w:r w:rsidRPr="00877E1E">
        <w:rPr>
          <w:sz w:val="28"/>
          <w:szCs w:val="28"/>
        </w:rPr>
        <w:t xml:space="preserve"> в </w:t>
      </w:r>
      <w:r>
        <w:rPr>
          <w:sz w:val="28"/>
          <w:szCs w:val="28"/>
        </w:rPr>
        <w:t>кадастровом квартале 26:12:011604</w:t>
      </w:r>
      <w:r w:rsidRPr="00877E1E">
        <w:rPr>
          <w:sz w:val="28"/>
          <w:szCs w:val="28"/>
        </w:rPr>
        <w:t xml:space="preserve">, </w:t>
      </w:r>
      <w:r w:rsidRPr="00877E1E">
        <w:rPr>
          <w:bCs/>
          <w:noProof/>
          <w:sz w:val="28"/>
          <w:szCs w:val="28"/>
        </w:rPr>
        <w:t xml:space="preserve">в том числе </w:t>
      </w:r>
      <w:r w:rsidRPr="00877E1E">
        <w:rPr>
          <w:sz w:val="28"/>
          <w:szCs w:val="28"/>
        </w:rPr>
        <w:t>на землях государственной собственности, которая не разграничена</w:t>
      </w:r>
      <w:r w:rsidR="00BC2914">
        <w:rPr>
          <w:sz w:val="28"/>
          <w:szCs w:val="28"/>
        </w:rPr>
        <w:t>. Категория земель: земли населе</w:t>
      </w:r>
      <w:r w:rsidRPr="00877E1E">
        <w:rPr>
          <w:sz w:val="28"/>
          <w:szCs w:val="28"/>
        </w:rPr>
        <w:t xml:space="preserve">нных пунктов. Подъезд </w:t>
      </w:r>
      <w:r w:rsidR="00E94613">
        <w:rPr>
          <w:sz w:val="28"/>
          <w:szCs w:val="28"/>
        </w:rPr>
        <w:t>к объекту строительства</w:t>
      </w:r>
      <w:r w:rsidRPr="00877E1E">
        <w:rPr>
          <w:sz w:val="28"/>
          <w:szCs w:val="28"/>
        </w:rPr>
        <w:t xml:space="preserve"> осуществляется </w:t>
      </w:r>
      <w:r w:rsidR="00BC2914">
        <w:rPr>
          <w:sz w:val="28"/>
          <w:szCs w:val="28"/>
        </w:rPr>
        <w:t xml:space="preserve">по автодорогам </w:t>
      </w:r>
      <w:r w:rsidRPr="00877E1E">
        <w:rPr>
          <w:sz w:val="28"/>
          <w:szCs w:val="28"/>
        </w:rPr>
        <w:t>по улице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Шпаковск</w:t>
      </w:r>
      <w:r w:rsidR="00E94613">
        <w:rPr>
          <w:sz w:val="28"/>
          <w:szCs w:val="28"/>
        </w:rPr>
        <w:t>ой</w:t>
      </w:r>
      <w:proofErr w:type="spellEnd"/>
      <w:r w:rsidR="00BC2914">
        <w:rPr>
          <w:sz w:val="28"/>
          <w:szCs w:val="28"/>
        </w:rPr>
        <w:t xml:space="preserve">,     улице </w:t>
      </w:r>
      <w:proofErr w:type="spellStart"/>
      <w:r w:rsidR="00BC2914">
        <w:rPr>
          <w:sz w:val="28"/>
          <w:szCs w:val="28"/>
        </w:rPr>
        <w:t>Доваторцев</w:t>
      </w:r>
      <w:proofErr w:type="spellEnd"/>
      <w:r w:rsidR="00BC2914">
        <w:rPr>
          <w:sz w:val="28"/>
          <w:szCs w:val="28"/>
        </w:rPr>
        <w:t xml:space="preserve">, </w:t>
      </w:r>
      <w:r>
        <w:rPr>
          <w:sz w:val="28"/>
          <w:szCs w:val="28"/>
        </w:rPr>
        <w:t>улице Тухачевского</w:t>
      </w:r>
      <w:r w:rsidR="00153D45">
        <w:rPr>
          <w:sz w:val="28"/>
          <w:szCs w:val="28"/>
        </w:rPr>
        <w:t xml:space="preserve"> города Ставрополя</w:t>
      </w:r>
      <w:r>
        <w:rPr>
          <w:sz w:val="28"/>
          <w:szCs w:val="28"/>
        </w:rPr>
        <w:t>.</w:t>
      </w:r>
    </w:p>
    <w:p w:rsidR="0056459C" w:rsidRPr="0056459C" w:rsidRDefault="0056459C" w:rsidP="00016F1E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>
        <w:rPr>
          <w:sz w:val="28"/>
          <w:szCs w:val="28"/>
        </w:rPr>
        <w:t xml:space="preserve">11. </w:t>
      </w:r>
      <w:r w:rsidRPr="0056459C">
        <w:rPr>
          <w:sz w:val="28"/>
          <w:szCs w:val="28"/>
        </w:rPr>
        <w:t>Сервитуты и иные обременения.</w:t>
      </w:r>
    </w:p>
    <w:p w:rsidR="00730E28" w:rsidRPr="0056459C" w:rsidRDefault="00E94613" w:rsidP="00016F1E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>
        <w:rPr>
          <w:sz w:val="28"/>
          <w:szCs w:val="28"/>
        </w:rPr>
        <w:t>В границах проекта  межевания территории расположены</w:t>
      </w:r>
      <w:r w:rsidR="00730E28" w:rsidRPr="0056459C">
        <w:rPr>
          <w:sz w:val="28"/>
          <w:szCs w:val="28"/>
        </w:rPr>
        <w:t>:</w:t>
      </w:r>
    </w:p>
    <w:p w:rsidR="00730E28" w:rsidRPr="00B8259C" w:rsidRDefault="00730E28" w:rsidP="00016F1E">
      <w:pPr>
        <w:widowControl w:val="0"/>
        <w:tabs>
          <w:tab w:val="left" w:pos="3544"/>
          <w:tab w:val="left" w:pos="9354"/>
        </w:tabs>
        <w:ind w:left="0" w:right="-2"/>
        <w:jc w:val="lef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</w:t>
      </w:r>
      <w:r w:rsidRPr="00B8259C">
        <w:rPr>
          <w:rFonts w:eastAsia="Calibri"/>
          <w:sz w:val="28"/>
          <w:szCs w:val="28"/>
        </w:rPr>
        <w:t>одопроводная магистраль</w:t>
      </w:r>
      <w:r>
        <w:rPr>
          <w:rFonts w:eastAsia="Calibri"/>
          <w:sz w:val="28"/>
          <w:szCs w:val="28"/>
        </w:rPr>
        <w:t>;</w:t>
      </w:r>
    </w:p>
    <w:p w:rsidR="00730E28" w:rsidRPr="00B8259C" w:rsidRDefault="00730E28" w:rsidP="00016F1E">
      <w:pPr>
        <w:widowControl w:val="0"/>
        <w:tabs>
          <w:tab w:val="left" w:pos="3544"/>
          <w:tab w:val="left" w:pos="9354"/>
        </w:tabs>
        <w:ind w:left="0" w:right="-2"/>
        <w:jc w:val="lef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к</w:t>
      </w:r>
      <w:r w:rsidRPr="00B8259C">
        <w:rPr>
          <w:rFonts w:eastAsia="Calibri"/>
          <w:sz w:val="28"/>
          <w:szCs w:val="28"/>
        </w:rPr>
        <w:t>анализационная магистраль</w:t>
      </w:r>
      <w:r>
        <w:rPr>
          <w:rFonts w:eastAsia="Calibri"/>
          <w:sz w:val="28"/>
          <w:szCs w:val="28"/>
        </w:rPr>
        <w:t>;</w:t>
      </w:r>
    </w:p>
    <w:p w:rsidR="00730E28" w:rsidRDefault="00730E28" w:rsidP="00016F1E">
      <w:pPr>
        <w:widowControl w:val="0"/>
        <w:tabs>
          <w:tab w:val="left" w:pos="3544"/>
          <w:tab w:val="left" w:pos="9354"/>
        </w:tabs>
        <w:ind w:left="0" w:right="-2"/>
        <w:jc w:val="lef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с</w:t>
      </w:r>
      <w:r w:rsidRPr="00B8259C">
        <w:rPr>
          <w:rFonts w:eastAsia="Calibri"/>
          <w:sz w:val="28"/>
          <w:szCs w:val="28"/>
        </w:rPr>
        <w:t>уществующие линии электропередач</w:t>
      </w:r>
      <w:r w:rsidR="008617C3">
        <w:rPr>
          <w:rFonts w:eastAsia="Calibri"/>
          <w:sz w:val="28"/>
          <w:szCs w:val="28"/>
        </w:rPr>
        <w:t>и</w:t>
      </w:r>
      <w:r>
        <w:rPr>
          <w:rFonts w:eastAsia="Calibri"/>
          <w:sz w:val="28"/>
          <w:szCs w:val="28"/>
        </w:rPr>
        <w:t>;</w:t>
      </w:r>
    </w:p>
    <w:p w:rsidR="00730E28" w:rsidRPr="00B8259C" w:rsidRDefault="00730E28" w:rsidP="00016F1E">
      <w:pPr>
        <w:widowControl w:val="0"/>
        <w:tabs>
          <w:tab w:val="left" w:pos="3544"/>
          <w:tab w:val="left" w:pos="9354"/>
        </w:tabs>
        <w:ind w:left="0" w:right="-2"/>
        <w:jc w:val="left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существующие линии связи;</w:t>
      </w:r>
    </w:p>
    <w:p w:rsidR="0056459C" w:rsidRPr="0056459C" w:rsidRDefault="00730E28" w:rsidP="00016F1E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>
        <w:rPr>
          <w:rFonts w:eastAsia="Calibri"/>
          <w:sz w:val="28"/>
          <w:szCs w:val="28"/>
        </w:rPr>
        <w:t>с</w:t>
      </w:r>
      <w:r w:rsidRPr="00B8259C">
        <w:rPr>
          <w:rFonts w:eastAsia="Calibri"/>
          <w:sz w:val="28"/>
          <w:szCs w:val="28"/>
        </w:rPr>
        <w:t>уществующие газопроводы</w:t>
      </w:r>
      <w:r w:rsidR="0056459C" w:rsidRPr="0056459C">
        <w:rPr>
          <w:sz w:val="28"/>
          <w:szCs w:val="28"/>
        </w:rPr>
        <w:t>.</w:t>
      </w:r>
    </w:p>
    <w:p w:rsidR="0056459C" w:rsidRPr="0056459C" w:rsidRDefault="0056459C" w:rsidP="00016F1E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56459C">
        <w:rPr>
          <w:sz w:val="28"/>
          <w:szCs w:val="28"/>
        </w:rPr>
        <w:t xml:space="preserve">Объекты историко-культурного значения на территории </w:t>
      </w:r>
      <w:r w:rsidR="008617C3">
        <w:rPr>
          <w:sz w:val="28"/>
          <w:szCs w:val="28"/>
        </w:rPr>
        <w:t xml:space="preserve">проекта межевания </w:t>
      </w:r>
      <w:r w:rsidR="008617C3" w:rsidRPr="0056459C">
        <w:rPr>
          <w:sz w:val="28"/>
          <w:szCs w:val="28"/>
        </w:rPr>
        <w:t xml:space="preserve">территории </w:t>
      </w:r>
      <w:r w:rsidRPr="0056459C">
        <w:rPr>
          <w:sz w:val="28"/>
          <w:szCs w:val="28"/>
        </w:rPr>
        <w:t xml:space="preserve">отсутствуют. </w:t>
      </w:r>
    </w:p>
    <w:p w:rsidR="0056459C" w:rsidRPr="0056459C" w:rsidRDefault="0056459C" w:rsidP="00016F1E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56459C">
        <w:rPr>
          <w:sz w:val="28"/>
          <w:szCs w:val="28"/>
        </w:rPr>
        <w:lastRenderedPageBreak/>
        <w:t xml:space="preserve">Особо охраняемые природные территории федерального, регионального и местного значения, территории традиционного природопользования, родовые угодья на </w:t>
      </w:r>
      <w:r w:rsidR="00B811E5" w:rsidRPr="0056459C">
        <w:rPr>
          <w:sz w:val="28"/>
          <w:szCs w:val="28"/>
        </w:rPr>
        <w:t xml:space="preserve">территории </w:t>
      </w:r>
      <w:r w:rsidR="00B811E5">
        <w:rPr>
          <w:sz w:val="28"/>
          <w:szCs w:val="28"/>
        </w:rPr>
        <w:t xml:space="preserve">проекта межевания </w:t>
      </w:r>
      <w:r w:rsidR="00B811E5" w:rsidRPr="0056459C">
        <w:rPr>
          <w:sz w:val="28"/>
          <w:szCs w:val="28"/>
        </w:rPr>
        <w:t xml:space="preserve">территории </w:t>
      </w:r>
      <w:r w:rsidRPr="0056459C">
        <w:rPr>
          <w:sz w:val="28"/>
          <w:szCs w:val="28"/>
        </w:rPr>
        <w:t xml:space="preserve">отсутствуют. </w:t>
      </w:r>
    </w:p>
    <w:p w:rsidR="0056459C" w:rsidRPr="0056459C" w:rsidRDefault="0056459C" w:rsidP="00016F1E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56459C">
        <w:rPr>
          <w:sz w:val="28"/>
          <w:szCs w:val="28"/>
        </w:rPr>
        <w:t>Растений и животных, занесенных в Красную книгу Р</w:t>
      </w:r>
      <w:r w:rsidR="00730E28">
        <w:rPr>
          <w:sz w:val="28"/>
          <w:szCs w:val="28"/>
        </w:rPr>
        <w:t xml:space="preserve">оссийской </w:t>
      </w:r>
      <w:r w:rsidRPr="0056459C">
        <w:rPr>
          <w:sz w:val="28"/>
          <w:szCs w:val="28"/>
        </w:rPr>
        <w:t>Ф</w:t>
      </w:r>
      <w:r w:rsidR="00730E28">
        <w:rPr>
          <w:sz w:val="28"/>
          <w:szCs w:val="28"/>
        </w:rPr>
        <w:t>едерации</w:t>
      </w:r>
      <w:r w:rsidRPr="0056459C">
        <w:rPr>
          <w:sz w:val="28"/>
          <w:szCs w:val="28"/>
        </w:rPr>
        <w:t>, Красную книгу Кавказа, Красную книгу Ставропольского края, на территории объекта строительства не зарегистрировано.</w:t>
      </w:r>
    </w:p>
    <w:p w:rsidR="0056459C" w:rsidRDefault="0056459C" w:rsidP="00016F1E">
      <w:pPr>
        <w:widowControl w:val="0"/>
        <w:tabs>
          <w:tab w:val="left" w:pos="142"/>
          <w:tab w:val="left" w:pos="3544"/>
        </w:tabs>
        <w:ind w:left="0" w:right="-2"/>
        <w:rPr>
          <w:sz w:val="28"/>
          <w:szCs w:val="28"/>
        </w:rPr>
      </w:pPr>
      <w:r>
        <w:rPr>
          <w:sz w:val="28"/>
          <w:szCs w:val="28"/>
        </w:rPr>
        <w:t>12</w:t>
      </w:r>
      <w:r w:rsidRPr="00B8259C">
        <w:rPr>
          <w:sz w:val="28"/>
          <w:szCs w:val="28"/>
        </w:rPr>
        <w:t xml:space="preserve">. </w:t>
      </w:r>
      <w:r>
        <w:rPr>
          <w:sz w:val="28"/>
          <w:szCs w:val="28"/>
        </w:rPr>
        <w:t>Образование з</w:t>
      </w:r>
      <w:r w:rsidRPr="0068526A">
        <w:rPr>
          <w:sz w:val="28"/>
          <w:szCs w:val="28"/>
        </w:rPr>
        <w:t>емельного участка</w:t>
      </w:r>
      <w:r w:rsidRPr="00B8259C">
        <w:rPr>
          <w:sz w:val="28"/>
          <w:szCs w:val="28"/>
        </w:rPr>
        <w:t xml:space="preserve"> </w:t>
      </w:r>
      <w:r>
        <w:rPr>
          <w:sz w:val="28"/>
          <w:szCs w:val="28"/>
        </w:rPr>
        <w:t>под объе</w:t>
      </w:r>
      <w:proofErr w:type="gramStart"/>
      <w:r>
        <w:rPr>
          <w:sz w:val="28"/>
          <w:szCs w:val="28"/>
        </w:rPr>
        <w:t>кт стр</w:t>
      </w:r>
      <w:proofErr w:type="gramEnd"/>
      <w:r>
        <w:rPr>
          <w:sz w:val="28"/>
          <w:szCs w:val="28"/>
        </w:rPr>
        <w:t>оительства.</w:t>
      </w:r>
    </w:p>
    <w:p w:rsidR="0056459C" w:rsidRDefault="0056459C" w:rsidP="00016F1E">
      <w:pPr>
        <w:widowControl w:val="0"/>
        <w:tabs>
          <w:tab w:val="left" w:pos="142"/>
          <w:tab w:val="left" w:pos="3544"/>
        </w:tabs>
        <w:ind w:left="0" w:right="0"/>
        <w:rPr>
          <w:sz w:val="28"/>
          <w:szCs w:val="28"/>
        </w:rPr>
      </w:pPr>
      <w:r w:rsidRPr="002B36F4">
        <w:rPr>
          <w:sz w:val="28"/>
          <w:szCs w:val="28"/>
        </w:rPr>
        <w:t xml:space="preserve">Проектом межевания территории предусматривается </w:t>
      </w:r>
      <w:r>
        <w:rPr>
          <w:sz w:val="28"/>
          <w:szCs w:val="28"/>
        </w:rPr>
        <w:t>образование</w:t>
      </w:r>
      <w:r w:rsidRPr="002B36F4">
        <w:rPr>
          <w:sz w:val="28"/>
          <w:szCs w:val="28"/>
        </w:rPr>
        <w:t xml:space="preserve"> земельн</w:t>
      </w:r>
      <w:r>
        <w:rPr>
          <w:sz w:val="28"/>
          <w:szCs w:val="28"/>
        </w:rPr>
        <w:t>ого</w:t>
      </w:r>
      <w:r w:rsidRPr="002B36F4">
        <w:rPr>
          <w:sz w:val="28"/>
          <w:szCs w:val="28"/>
        </w:rPr>
        <w:t xml:space="preserve"> участк</w:t>
      </w:r>
      <w:r>
        <w:rPr>
          <w:sz w:val="28"/>
          <w:szCs w:val="28"/>
        </w:rPr>
        <w:t>а</w:t>
      </w:r>
      <w:r w:rsidRPr="002B36F4">
        <w:rPr>
          <w:sz w:val="28"/>
          <w:szCs w:val="28"/>
        </w:rPr>
        <w:t xml:space="preserve"> под объе</w:t>
      </w:r>
      <w:proofErr w:type="gramStart"/>
      <w:r w:rsidRPr="002B36F4">
        <w:rPr>
          <w:sz w:val="28"/>
          <w:szCs w:val="28"/>
        </w:rPr>
        <w:t>кт стр</w:t>
      </w:r>
      <w:proofErr w:type="gramEnd"/>
      <w:r w:rsidRPr="002B36F4">
        <w:rPr>
          <w:sz w:val="28"/>
          <w:szCs w:val="28"/>
        </w:rPr>
        <w:t>оительства</w:t>
      </w:r>
      <w:r>
        <w:rPr>
          <w:sz w:val="28"/>
          <w:szCs w:val="28"/>
        </w:rPr>
        <w:t xml:space="preserve">. </w:t>
      </w:r>
      <w:r w:rsidRPr="002B36F4">
        <w:rPr>
          <w:sz w:val="28"/>
          <w:szCs w:val="28"/>
        </w:rPr>
        <w:t>Проектирование полосы отвода</w:t>
      </w:r>
      <w:r>
        <w:rPr>
          <w:sz w:val="28"/>
          <w:szCs w:val="28"/>
        </w:rPr>
        <w:t xml:space="preserve"> земельного участка</w:t>
      </w:r>
      <w:r w:rsidRPr="002B36F4">
        <w:rPr>
          <w:sz w:val="28"/>
          <w:szCs w:val="28"/>
        </w:rPr>
        <w:t xml:space="preserve"> </w:t>
      </w:r>
      <w:r>
        <w:rPr>
          <w:sz w:val="28"/>
          <w:szCs w:val="28"/>
        </w:rPr>
        <w:t>под объе</w:t>
      </w:r>
      <w:proofErr w:type="gramStart"/>
      <w:r>
        <w:rPr>
          <w:sz w:val="28"/>
          <w:szCs w:val="28"/>
        </w:rPr>
        <w:t>кт</w:t>
      </w:r>
      <w:r w:rsidRPr="002B36F4">
        <w:rPr>
          <w:sz w:val="28"/>
          <w:szCs w:val="28"/>
        </w:rPr>
        <w:t xml:space="preserve"> стр</w:t>
      </w:r>
      <w:proofErr w:type="gramEnd"/>
      <w:r w:rsidRPr="002B36F4">
        <w:rPr>
          <w:sz w:val="28"/>
          <w:szCs w:val="28"/>
        </w:rPr>
        <w:t>оительства планируется на землях государственной собственности, которые не разграничены</w:t>
      </w:r>
      <w:r w:rsidR="00987142">
        <w:rPr>
          <w:sz w:val="28"/>
          <w:szCs w:val="28"/>
        </w:rPr>
        <w:t xml:space="preserve"> </w:t>
      </w:r>
      <w:r w:rsidR="00987142" w:rsidRPr="002B36F4">
        <w:rPr>
          <w:sz w:val="28"/>
          <w:szCs w:val="28"/>
        </w:rPr>
        <w:t>и на территориях с установленными границами</w:t>
      </w:r>
      <w:r w:rsidRPr="002B36F4">
        <w:rPr>
          <w:sz w:val="28"/>
          <w:szCs w:val="28"/>
        </w:rPr>
        <w:t xml:space="preserve">. </w:t>
      </w:r>
      <w:bookmarkStart w:id="16" w:name="_Toc350951297"/>
      <w:bookmarkStart w:id="17" w:name="_Toc453861439"/>
      <w:bookmarkStart w:id="18" w:name="_Toc453861489"/>
      <w:bookmarkStart w:id="19" w:name="_Toc453861764"/>
    </w:p>
    <w:p w:rsidR="0056459C" w:rsidRPr="00F06396" w:rsidRDefault="0056459C" w:rsidP="00016F1E">
      <w:pPr>
        <w:widowControl w:val="0"/>
        <w:tabs>
          <w:tab w:val="left" w:pos="142"/>
          <w:tab w:val="left" w:pos="3544"/>
        </w:tabs>
        <w:ind w:left="0" w:right="0"/>
        <w:rPr>
          <w:sz w:val="28"/>
          <w:szCs w:val="28"/>
        </w:rPr>
      </w:pPr>
      <w:r w:rsidRPr="00F06396">
        <w:rPr>
          <w:sz w:val="28"/>
          <w:szCs w:val="28"/>
        </w:rPr>
        <w:t>13.</w:t>
      </w:r>
      <w:bookmarkEnd w:id="16"/>
      <w:bookmarkEnd w:id="17"/>
      <w:bookmarkEnd w:id="18"/>
      <w:bookmarkEnd w:id="19"/>
      <w:r w:rsidR="00B811E5">
        <w:rPr>
          <w:sz w:val="28"/>
          <w:szCs w:val="28"/>
        </w:rPr>
        <w:t> </w:t>
      </w:r>
      <w:r w:rsidRPr="006701BA">
        <w:rPr>
          <w:sz w:val="28"/>
          <w:szCs w:val="28"/>
        </w:rPr>
        <w:t xml:space="preserve">Параметры </w:t>
      </w:r>
      <w:r>
        <w:rPr>
          <w:sz w:val="28"/>
          <w:szCs w:val="28"/>
        </w:rPr>
        <w:t>образуемого</w:t>
      </w:r>
      <w:r w:rsidRPr="006701BA">
        <w:rPr>
          <w:sz w:val="28"/>
          <w:szCs w:val="28"/>
        </w:rPr>
        <w:t xml:space="preserve"> земельн</w:t>
      </w:r>
      <w:r>
        <w:rPr>
          <w:sz w:val="28"/>
          <w:szCs w:val="28"/>
        </w:rPr>
        <w:t>ого</w:t>
      </w:r>
      <w:r w:rsidRPr="006701BA">
        <w:rPr>
          <w:sz w:val="28"/>
          <w:szCs w:val="28"/>
        </w:rPr>
        <w:t xml:space="preserve"> участк</w:t>
      </w:r>
      <w:r>
        <w:rPr>
          <w:sz w:val="28"/>
          <w:szCs w:val="28"/>
        </w:rPr>
        <w:t xml:space="preserve">а </w:t>
      </w:r>
      <w:r w:rsidRPr="006701BA">
        <w:rPr>
          <w:sz w:val="28"/>
          <w:szCs w:val="28"/>
        </w:rPr>
        <w:t>под объе</w:t>
      </w:r>
      <w:proofErr w:type="gramStart"/>
      <w:r w:rsidRPr="006701BA">
        <w:rPr>
          <w:sz w:val="28"/>
          <w:szCs w:val="28"/>
        </w:rPr>
        <w:t>кт</w:t>
      </w:r>
      <w:r>
        <w:rPr>
          <w:sz w:val="28"/>
          <w:szCs w:val="28"/>
        </w:rPr>
        <w:t xml:space="preserve"> стр</w:t>
      </w:r>
      <w:proofErr w:type="gramEnd"/>
      <w:r>
        <w:rPr>
          <w:sz w:val="28"/>
          <w:szCs w:val="28"/>
        </w:rPr>
        <w:t>оительства</w:t>
      </w:r>
      <w:r w:rsidRPr="006701BA">
        <w:rPr>
          <w:sz w:val="28"/>
          <w:szCs w:val="28"/>
        </w:rPr>
        <w:t>.</w:t>
      </w:r>
    </w:p>
    <w:p w:rsidR="0056459C" w:rsidRDefault="0056459C" w:rsidP="00016F1E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9D6723">
        <w:rPr>
          <w:sz w:val="28"/>
          <w:szCs w:val="28"/>
        </w:rPr>
        <w:t xml:space="preserve">Параметры </w:t>
      </w:r>
      <w:r w:rsidR="00E94613">
        <w:rPr>
          <w:sz w:val="28"/>
          <w:szCs w:val="28"/>
        </w:rPr>
        <w:t>образуемого земельного участка</w:t>
      </w:r>
      <w:r w:rsidRPr="009D6723">
        <w:rPr>
          <w:sz w:val="28"/>
          <w:szCs w:val="28"/>
        </w:rPr>
        <w:t xml:space="preserve"> под </w:t>
      </w:r>
      <w:r w:rsidR="00C70CD2" w:rsidRPr="006701BA">
        <w:rPr>
          <w:sz w:val="28"/>
          <w:szCs w:val="28"/>
        </w:rPr>
        <w:t>объе</w:t>
      </w:r>
      <w:proofErr w:type="gramStart"/>
      <w:r w:rsidR="00C70CD2" w:rsidRPr="006701BA">
        <w:rPr>
          <w:sz w:val="28"/>
          <w:szCs w:val="28"/>
        </w:rPr>
        <w:t>кт</w:t>
      </w:r>
      <w:r w:rsidR="00C70CD2">
        <w:rPr>
          <w:sz w:val="28"/>
          <w:szCs w:val="28"/>
        </w:rPr>
        <w:t xml:space="preserve"> стр</w:t>
      </w:r>
      <w:proofErr w:type="gramEnd"/>
      <w:r w:rsidR="00C70CD2">
        <w:rPr>
          <w:sz w:val="28"/>
          <w:szCs w:val="28"/>
        </w:rPr>
        <w:t xml:space="preserve">оительства </w:t>
      </w:r>
      <w:r>
        <w:rPr>
          <w:sz w:val="28"/>
          <w:szCs w:val="28"/>
        </w:rPr>
        <w:t>представлены в таблице 3.</w:t>
      </w:r>
    </w:p>
    <w:p w:rsidR="00885567" w:rsidRDefault="00885567" w:rsidP="00016F1E">
      <w:pPr>
        <w:widowControl w:val="0"/>
        <w:tabs>
          <w:tab w:val="left" w:pos="6663"/>
        </w:tabs>
        <w:ind w:left="0" w:right="-31"/>
        <w:jc w:val="right"/>
        <w:rPr>
          <w:sz w:val="28"/>
          <w:szCs w:val="28"/>
        </w:rPr>
      </w:pPr>
    </w:p>
    <w:p w:rsidR="0056459C" w:rsidRDefault="0056459C" w:rsidP="00016F1E">
      <w:pPr>
        <w:widowControl w:val="0"/>
        <w:tabs>
          <w:tab w:val="left" w:pos="6663"/>
        </w:tabs>
        <w:ind w:left="0" w:right="-31"/>
        <w:jc w:val="right"/>
        <w:rPr>
          <w:sz w:val="28"/>
          <w:szCs w:val="28"/>
        </w:rPr>
      </w:pPr>
      <w:r>
        <w:rPr>
          <w:sz w:val="28"/>
          <w:szCs w:val="28"/>
        </w:rPr>
        <w:t>Таблица 3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2127"/>
        <w:gridCol w:w="4961"/>
        <w:gridCol w:w="2294"/>
      </w:tblGrid>
      <w:tr w:rsidR="00E0039D" w:rsidRPr="008D61EE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0" w:right="-108" w:firstLine="0"/>
              <w:jc w:val="center"/>
              <w:rPr>
                <w:szCs w:val="24"/>
              </w:rPr>
            </w:pPr>
            <w:r w:rsidRPr="008D61EE">
              <w:rPr>
                <w:szCs w:val="24"/>
              </w:rPr>
              <w:t>Номер земельного участка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94613" w:rsidP="00016F1E">
            <w:pPr>
              <w:widowControl w:val="0"/>
              <w:ind w:left="-108" w:right="-108" w:firstLine="37"/>
              <w:jc w:val="center"/>
              <w:rPr>
                <w:szCs w:val="24"/>
              </w:rPr>
            </w:pPr>
            <w:r>
              <w:rPr>
                <w:szCs w:val="24"/>
              </w:rPr>
              <w:t>Тип</w:t>
            </w:r>
            <w:r w:rsidR="00E0039D" w:rsidRPr="008D61EE">
              <w:rPr>
                <w:szCs w:val="24"/>
              </w:rPr>
              <w:t xml:space="preserve"> образуемого земельного участка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34" w:right="0" w:firstLine="0"/>
              <w:jc w:val="center"/>
              <w:rPr>
                <w:szCs w:val="24"/>
              </w:rPr>
            </w:pPr>
            <w:r w:rsidRPr="008D61EE">
              <w:rPr>
                <w:szCs w:val="24"/>
              </w:rPr>
              <w:t>Площадь, кв. м</w:t>
            </w:r>
          </w:p>
        </w:tc>
      </w:tr>
      <w:tr w:rsidR="00E0039D" w:rsidRPr="008D61EE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0" w:right="-108"/>
              <w:jc w:val="left"/>
              <w:rPr>
                <w:szCs w:val="24"/>
              </w:rPr>
            </w:pPr>
            <w:r w:rsidRPr="008D61EE">
              <w:rPr>
                <w:szCs w:val="24"/>
              </w:rPr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-108" w:right="-108" w:firstLine="37"/>
              <w:jc w:val="center"/>
              <w:rPr>
                <w:szCs w:val="24"/>
              </w:rPr>
            </w:pPr>
            <w:r w:rsidRPr="008D61EE">
              <w:rPr>
                <w:szCs w:val="24"/>
              </w:rPr>
              <w:t>Земельный участок</w:t>
            </w:r>
            <w:r w:rsidR="00E94613">
              <w:rPr>
                <w:szCs w:val="24"/>
              </w:rPr>
              <w:t>,</w:t>
            </w:r>
            <w:r w:rsidRPr="008D61EE">
              <w:rPr>
                <w:szCs w:val="24"/>
              </w:rPr>
              <w:t xml:space="preserve"> образуемый на землях государственной собственности</w:t>
            </w:r>
            <w:r w:rsidR="00E94613">
              <w:rPr>
                <w:szCs w:val="24"/>
              </w:rPr>
              <w:t>, которые не разграничены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34" w:right="0" w:firstLine="0"/>
              <w:jc w:val="center"/>
              <w:rPr>
                <w:szCs w:val="24"/>
              </w:rPr>
            </w:pPr>
            <w:r w:rsidRPr="008D61EE">
              <w:rPr>
                <w:szCs w:val="24"/>
              </w:rPr>
              <w:t>17825,43</w:t>
            </w:r>
          </w:p>
        </w:tc>
      </w:tr>
      <w:tr w:rsidR="00E0039D" w:rsidRPr="008D61EE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0" w:right="-108"/>
              <w:jc w:val="left"/>
              <w:rPr>
                <w:szCs w:val="24"/>
              </w:rPr>
            </w:pPr>
            <w:r w:rsidRPr="008D61EE">
              <w:rPr>
                <w:szCs w:val="24"/>
              </w:rPr>
              <w:t>2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94613" w:rsidP="00016F1E">
            <w:pPr>
              <w:widowControl w:val="0"/>
              <w:ind w:left="-108" w:right="-108" w:firstLine="37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Часть земельного участка с кадастровым номером </w:t>
            </w:r>
            <w:r w:rsidR="00E0039D" w:rsidRPr="008D61EE">
              <w:rPr>
                <w:szCs w:val="24"/>
              </w:rPr>
              <w:t>26:12:011604:376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34" w:right="0" w:firstLine="0"/>
              <w:jc w:val="center"/>
              <w:rPr>
                <w:szCs w:val="24"/>
              </w:rPr>
            </w:pPr>
            <w:r w:rsidRPr="008D61EE">
              <w:rPr>
                <w:szCs w:val="24"/>
              </w:rPr>
              <w:t>181,25</w:t>
            </w:r>
          </w:p>
        </w:tc>
      </w:tr>
      <w:tr w:rsidR="00E0039D" w:rsidRPr="008D61EE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0" w:right="-108"/>
              <w:jc w:val="left"/>
              <w:rPr>
                <w:szCs w:val="24"/>
              </w:rPr>
            </w:pPr>
            <w:r w:rsidRPr="008D61EE">
              <w:rPr>
                <w:szCs w:val="24"/>
              </w:rPr>
              <w:t>3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94613" w:rsidP="00016F1E">
            <w:pPr>
              <w:widowControl w:val="0"/>
              <w:ind w:left="-108" w:right="-108" w:firstLine="37"/>
              <w:jc w:val="center"/>
              <w:rPr>
                <w:szCs w:val="24"/>
              </w:rPr>
            </w:pPr>
            <w:r w:rsidRPr="00E94613">
              <w:rPr>
                <w:szCs w:val="24"/>
              </w:rPr>
              <w:t xml:space="preserve">Часть земельного участка с кадастровым номером </w:t>
            </w:r>
            <w:r w:rsidR="00E0039D" w:rsidRPr="008D61EE">
              <w:rPr>
                <w:szCs w:val="24"/>
              </w:rPr>
              <w:t>26:12:011604:334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34" w:right="0" w:firstLine="0"/>
              <w:jc w:val="center"/>
              <w:rPr>
                <w:szCs w:val="24"/>
              </w:rPr>
            </w:pPr>
            <w:r w:rsidRPr="008D61EE">
              <w:rPr>
                <w:szCs w:val="24"/>
              </w:rPr>
              <w:t>17,77</w:t>
            </w:r>
          </w:p>
        </w:tc>
      </w:tr>
      <w:tr w:rsidR="00E0039D" w:rsidRPr="008D61EE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0" w:right="-108"/>
              <w:jc w:val="left"/>
              <w:rPr>
                <w:szCs w:val="24"/>
              </w:rPr>
            </w:pPr>
            <w:r w:rsidRPr="008D61EE">
              <w:rPr>
                <w:szCs w:val="24"/>
              </w:rPr>
              <w:t>4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94613" w:rsidP="00016F1E">
            <w:pPr>
              <w:widowControl w:val="0"/>
              <w:ind w:left="-108" w:right="-108" w:firstLine="37"/>
              <w:jc w:val="center"/>
              <w:rPr>
                <w:szCs w:val="24"/>
              </w:rPr>
            </w:pPr>
            <w:r w:rsidRPr="00E94613">
              <w:rPr>
                <w:szCs w:val="24"/>
              </w:rPr>
              <w:t xml:space="preserve">Часть земельного участка с кадастровым номером </w:t>
            </w:r>
            <w:r w:rsidR="00E0039D" w:rsidRPr="008D61EE">
              <w:rPr>
                <w:szCs w:val="24"/>
              </w:rPr>
              <w:t>26:12:011604:268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34" w:right="0" w:firstLine="0"/>
              <w:jc w:val="center"/>
              <w:rPr>
                <w:szCs w:val="24"/>
              </w:rPr>
            </w:pPr>
            <w:r w:rsidRPr="008D61EE">
              <w:rPr>
                <w:szCs w:val="24"/>
              </w:rPr>
              <w:t>19,08</w:t>
            </w:r>
          </w:p>
        </w:tc>
      </w:tr>
      <w:tr w:rsidR="00E0039D" w:rsidRPr="008D61EE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0" w:right="-108"/>
              <w:jc w:val="left"/>
              <w:rPr>
                <w:szCs w:val="24"/>
              </w:rPr>
            </w:pPr>
            <w:r w:rsidRPr="008D61EE">
              <w:rPr>
                <w:szCs w:val="24"/>
              </w:rPr>
              <w:t>5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94613" w:rsidP="00016F1E">
            <w:pPr>
              <w:widowControl w:val="0"/>
              <w:ind w:left="-108" w:right="-108" w:firstLine="37"/>
              <w:jc w:val="center"/>
              <w:rPr>
                <w:szCs w:val="24"/>
              </w:rPr>
            </w:pPr>
            <w:r w:rsidRPr="00E94613">
              <w:rPr>
                <w:szCs w:val="24"/>
              </w:rPr>
              <w:t xml:space="preserve">Часть земельного участка с кадастровым номером </w:t>
            </w:r>
            <w:r w:rsidR="00E0039D" w:rsidRPr="008D61EE">
              <w:rPr>
                <w:szCs w:val="24"/>
              </w:rPr>
              <w:t>26:12:011604:5594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34" w:right="0" w:firstLine="0"/>
              <w:jc w:val="center"/>
              <w:rPr>
                <w:szCs w:val="24"/>
              </w:rPr>
            </w:pPr>
            <w:r w:rsidRPr="008D61EE">
              <w:rPr>
                <w:szCs w:val="24"/>
              </w:rPr>
              <w:t>265,79</w:t>
            </w:r>
          </w:p>
        </w:tc>
      </w:tr>
      <w:tr w:rsidR="00E0039D" w:rsidRPr="008D61EE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0" w:right="-108"/>
              <w:jc w:val="left"/>
              <w:rPr>
                <w:szCs w:val="24"/>
              </w:rPr>
            </w:pPr>
            <w:r w:rsidRPr="008D61EE">
              <w:rPr>
                <w:szCs w:val="24"/>
              </w:rPr>
              <w:t>6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94613" w:rsidP="00016F1E">
            <w:pPr>
              <w:widowControl w:val="0"/>
              <w:ind w:left="-108" w:right="-108" w:firstLine="37"/>
              <w:jc w:val="center"/>
              <w:rPr>
                <w:szCs w:val="24"/>
              </w:rPr>
            </w:pPr>
            <w:r w:rsidRPr="00E94613">
              <w:rPr>
                <w:szCs w:val="24"/>
              </w:rPr>
              <w:t xml:space="preserve">Часть земельного участка с кадастровым номером </w:t>
            </w:r>
            <w:r w:rsidR="00E0039D" w:rsidRPr="008D61EE">
              <w:rPr>
                <w:szCs w:val="24"/>
              </w:rPr>
              <w:t>26:12:011604:5686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34" w:right="0" w:firstLine="0"/>
              <w:jc w:val="center"/>
              <w:rPr>
                <w:szCs w:val="24"/>
              </w:rPr>
            </w:pPr>
            <w:r w:rsidRPr="008D61EE">
              <w:rPr>
                <w:szCs w:val="24"/>
              </w:rPr>
              <w:t>0,83</w:t>
            </w:r>
          </w:p>
        </w:tc>
      </w:tr>
      <w:tr w:rsidR="00E0039D" w:rsidRPr="008D61EE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0" w:right="-108"/>
              <w:jc w:val="left"/>
              <w:rPr>
                <w:szCs w:val="24"/>
              </w:rPr>
            </w:pPr>
            <w:r w:rsidRPr="008D61EE">
              <w:rPr>
                <w:szCs w:val="24"/>
              </w:rPr>
              <w:t>7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94613" w:rsidP="00016F1E">
            <w:pPr>
              <w:widowControl w:val="0"/>
              <w:ind w:left="-108" w:right="-108" w:firstLine="37"/>
              <w:jc w:val="center"/>
              <w:rPr>
                <w:szCs w:val="24"/>
              </w:rPr>
            </w:pPr>
            <w:r w:rsidRPr="00E94613">
              <w:rPr>
                <w:szCs w:val="24"/>
              </w:rPr>
              <w:t xml:space="preserve">Часть земельного участка с кадастровым номером </w:t>
            </w:r>
            <w:r w:rsidR="00E0039D" w:rsidRPr="008D61EE">
              <w:rPr>
                <w:szCs w:val="24"/>
              </w:rPr>
              <w:t>26:12:011604:169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34" w:right="0" w:firstLine="0"/>
              <w:jc w:val="center"/>
              <w:rPr>
                <w:szCs w:val="24"/>
              </w:rPr>
            </w:pPr>
            <w:r w:rsidRPr="008D61EE">
              <w:rPr>
                <w:szCs w:val="24"/>
              </w:rPr>
              <w:t>11,94</w:t>
            </w:r>
          </w:p>
        </w:tc>
      </w:tr>
      <w:tr w:rsidR="00E0039D" w:rsidRPr="008D61EE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0" w:right="-108"/>
              <w:jc w:val="left"/>
              <w:rPr>
                <w:szCs w:val="24"/>
              </w:rPr>
            </w:pPr>
            <w:r w:rsidRPr="008D61EE">
              <w:rPr>
                <w:szCs w:val="24"/>
              </w:rPr>
              <w:t>8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94613" w:rsidP="00016F1E">
            <w:pPr>
              <w:widowControl w:val="0"/>
              <w:ind w:left="-108" w:right="-108" w:firstLine="37"/>
              <w:jc w:val="center"/>
              <w:rPr>
                <w:szCs w:val="24"/>
              </w:rPr>
            </w:pPr>
            <w:r w:rsidRPr="00E94613">
              <w:rPr>
                <w:szCs w:val="24"/>
              </w:rPr>
              <w:t xml:space="preserve">Часть земельного участка с кадастровым номером </w:t>
            </w:r>
            <w:r w:rsidR="00E0039D" w:rsidRPr="008D61EE">
              <w:rPr>
                <w:szCs w:val="24"/>
              </w:rPr>
              <w:t>26:12:011604:374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34" w:right="0" w:firstLine="0"/>
              <w:jc w:val="center"/>
              <w:rPr>
                <w:szCs w:val="24"/>
              </w:rPr>
            </w:pPr>
            <w:r w:rsidRPr="008D61EE">
              <w:rPr>
                <w:szCs w:val="24"/>
              </w:rPr>
              <w:t>7,68</w:t>
            </w:r>
          </w:p>
        </w:tc>
      </w:tr>
      <w:tr w:rsidR="00E0039D" w:rsidRPr="008D61EE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0" w:right="-108"/>
              <w:jc w:val="left"/>
              <w:rPr>
                <w:szCs w:val="24"/>
              </w:rPr>
            </w:pPr>
            <w:r w:rsidRPr="008D61EE">
              <w:rPr>
                <w:szCs w:val="24"/>
              </w:rPr>
              <w:t>9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94613" w:rsidP="00016F1E">
            <w:pPr>
              <w:widowControl w:val="0"/>
              <w:ind w:left="-108" w:right="-108" w:firstLine="37"/>
              <w:jc w:val="center"/>
              <w:rPr>
                <w:szCs w:val="24"/>
              </w:rPr>
            </w:pPr>
            <w:r w:rsidRPr="00E94613">
              <w:rPr>
                <w:szCs w:val="24"/>
              </w:rPr>
              <w:t xml:space="preserve">Часть земельного участка с кадастровым номером </w:t>
            </w:r>
            <w:r w:rsidR="00E0039D" w:rsidRPr="008D61EE">
              <w:rPr>
                <w:szCs w:val="24"/>
              </w:rPr>
              <w:t>26:12:011604:5236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34" w:right="0" w:firstLine="0"/>
              <w:jc w:val="center"/>
              <w:rPr>
                <w:szCs w:val="24"/>
              </w:rPr>
            </w:pPr>
            <w:r w:rsidRPr="008D61EE">
              <w:rPr>
                <w:szCs w:val="24"/>
              </w:rPr>
              <w:t>2,23</w:t>
            </w:r>
          </w:p>
        </w:tc>
      </w:tr>
      <w:tr w:rsidR="00E0039D" w:rsidRPr="008D61EE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0" w:right="-108"/>
              <w:jc w:val="left"/>
              <w:rPr>
                <w:szCs w:val="24"/>
              </w:rPr>
            </w:pPr>
            <w:r w:rsidRPr="008D61EE">
              <w:rPr>
                <w:szCs w:val="24"/>
              </w:rPr>
              <w:t>10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94613" w:rsidP="00016F1E">
            <w:pPr>
              <w:widowControl w:val="0"/>
              <w:ind w:left="-108" w:right="-108" w:firstLine="37"/>
              <w:jc w:val="center"/>
              <w:rPr>
                <w:szCs w:val="24"/>
              </w:rPr>
            </w:pPr>
            <w:r w:rsidRPr="00E94613">
              <w:rPr>
                <w:szCs w:val="24"/>
              </w:rPr>
              <w:t xml:space="preserve">Часть земельного участка с кадастровым номером </w:t>
            </w:r>
            <w:r w:rsidR="00E0039D" w:rsidRPr="008D61EE">
              <w:rPr>
                <w:szCs w:val="24"/>
              </w:rPr>
              <w:t>26:12:011604:399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34" w:right="0" w:firstLine="0"/>
              <w:jc w:val="center"/>
              <w:rPr>
                <w:szCs w:val="24"/>
              </w:rPr>
            </w:pPr>
            <w:r w:rsidRPr="008D61EE">
              <w:rPr>
                <w:szCs w:val="24"/>
              </w:rPr>
              <w:t>40,36</w:t>
            </w:r>
          </w:p>
        </w:tc>
      </w:tr>
      <w:tr w:rsidR="00E0039D" w:rsidRPr="008D61EE" w:rsidTr="009F3DCC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0" w:right="-108"/>
              <w:jc w:val="left"/>
              <w:rPr>
                <w:szCs w:val="24"/>
              </w:rPr>
            </w:pPr>
            <w:r w:rsidRPr="008D61EE">
              <w:rPr>
                <w:szCs w:val="24"/>
              </w:rPr>
              <w:t>11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94613" w:rsidP="00016F1E">
            <w:pPr>
              <w:widowControl w:val="0"/>
              <w:ind w:left="-108" w:right="-108" w:firstLine="37"/>
              <w:jc w:val="center"/>
              <w:rPr>
                <w:szCs w:val="24"/>
              </w:rPr>
            </w:pPr>
            <w:r w:rsidRPr="00E94613">
              <w:rPr>
                <w:szCs w:val="24"/>
              </w:rPr>
              <w:t xml:space="preserve">Часть земельного участка с кадастровым номером </w:t>
            </w:r>
            <w:r w:rsidR="00E0039D" w:rsidRPr="008D61EE">
              <w:rPr>
                <w:szCs w:val="24"/>
              </w:rPr>
              <w:t>26:12:011604:372</w:t>
            </w:r>
          </w:p>
        </w:tc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039D" w:rsidRPr="008D61EE" w:rsidRDefault="00E0039D" w:rsidP="00016F1E">
            <w:pPr>
              <w:widowControl w:val="0"/>
              <w:ind w:left="34" w:right="0" w:firstLine="0"/>
              <w:jc w:val="center"/>
              <w:rPr>
                <w:szCs w:val="24"/>
              </w:rPr>
            </w:pPr>
            <w:r w:rsidRPr="008D61EE">
              <w:rPr>
                <w:szCs w:val="24"/>
              </w:rPr>
              <w:t>9,92</w:t>
            </w:r>
          </w:p>
        </w:tc>
      </w:tr>
    </w:tbl>
    <w:p w:rsidR="0056459C" w:rsidRDefault="00E0039D" w:rsidP="00016F1E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8D6ABB">
        <w:rPr>
          <w:sz w:val="28"/>
          <w:szCs w:val="28"/>
        </w:rPr>
        <w:t>Вид разреш</w:t>
      </w:r>
      <w:r w:rsidR="00BC2914">
        <w:rPr>
          <w:sz w:val="28"/>
          <w:szCs w:val="28"/>
        </w:rPr>
        <w:t>е</w:t>
      </w:r>
      <w:r w:rsidRPr="008D6ABB">
        <w:rPr>
          <w:sz w:val="28"/>
          <w:szCs w:val="28"/>
        </w:rPr>
        <w:t xml:space="preserve">нного использования для </w:t>
      </w:r>
      <w:r w:rsidR="00E94613">
        <w:rPr>
          <w:sz w:val="28"/>
          <w:szCs w:val="28"/>
        </w:rPr>
        <w:t xml:space="preserve">образуемого </w:t>
      </w:r>
      <w:r w:rsidR="00730E28" w:rsidRPr="006701BA">
        <w:rPr>
          <w:sz w:val="28"/>
          <w:szCs w:val="28"/>
        </w:rPr>
        <w:t>земельн</w:t>
      </w:r>
      <w:r w:rsidR="00730E28">
        <w:rPr>
          <w:sz w:val="28"/>
          <w:szCs w:val="28"/>
        </w:rPr>
        <w:t>ого</w:t>
      </w:r>
      <w:r w:rsidR="00730E28" w:rsidRPr="006701BA">
        <w:rPr>
          <w:sz w:val="28"/>
          <w:szCs w:val="28"/>
        </w:rPr>
        <w:t xml:space="preserve"> участк</w:t>
      </w:r>
      <w:r w:rsidR="00730E28">
        <w:rPr>
          <w:sz w:val="28"/>
          <w:szCs w:val="28"/>
        </w:rPr>
        <w:t xml:space="preserve">а </w:t>
      </w:r>
      <w:r w:rsidRPr="008D6ABB">
        <w:rPr>
          <w:sz w:val="28"/>
          <w:szCs w:val="28"/>
        </w:rPr>
        <w:t xml:space="preserve">по классификатору видов разрешенного использования земельных участков, утвержденному приказом Министерства экономического развития </w:t>
      </w:r>
      <w:r w:rsidRPr="008D6ABB">
        <w:rPr>
          <w:sz w:val="28"/>
          <w:szCs w:val="28"/>
        </w:rPr>
        <w:lastRenderedPageBreak/>
        <w:t>Российской Федерации от 01</w:t>
      </w:r>
      <w:r w:rsidR="00B47179">
        <w:rPr>
          <w:sz w:val="28"/>
          <w:szCs w:val="28"/>
        </w:rPr>
        <w:t xml:space="preserve"> сентября </w:t>
      </w:r>
      <w:r w:rsidRPr="008D6ABB">
        <w:rPr>
          <w:sz w:val="28"/>
          <w:szCs w:val="28"/>
        </w:rPr>
        <w:t>2014 г. № 540 «Об утверждении классификатора видов разрешенного исп</w:t>
      </w:r>
      <w:r>
        <w:rPr>
          <w:sz w:val="28"/>
          <w:szCs w:val="28"/>
        </w:rPr>
        <w:t>ользования земельных участков» –</w:t>
      </w:r>
      <w:r w:rsidRPr="008D6ABB">
        <w:rPr>
          <w:sz w:val="28"/>
          <w:szCs w:val="28"/>
        </w:rPr>
        <w:t xml:space="preserve"> «коммунальное обслуживание». Код (числовое обозначение) вида разреш</w:t>
      </w:r>
      <w:r w:rsidR="00BC2914">
        <w:rPr>
          <w:sz w:val="28"/>
          <w:szCs w:val="28"/>
        </w:rPr>
        <w:t>е</w:t>
      </w:r>
      <w:r w:rsidRPr="008D6ABB">
        <w:rPr>
          <w:sz w:val="28"/>
          <w:szCs w:val="28"/>
        </w:rPr>
        <w:t>нного использования земельного участка - 3.1.</w:t>
      </w:r>
    </w:p>
    <w:p w:rsidR="000D69FC" w:rsidRDefault="000D69FC" w:rsidP="00016F1E">
      <w:pPr>
        <w:widowControl w:val="0"/>
        <w:tabs>
          <w:tab w:val="left" w:pos="142"/>
          <w:tab w:val="left" w:pos="6663"/>
        </w:tabs>
        <w:ind w:left="0" w:right="-2"/>
        <w:rPr>
          <w:sz w:val="28"/>
          <w:szCs w:val="28"/>
        </w:rPr>
      </w:pPr>
      <w:r>
        <w:rPr>
          <w:sz w:val="28"/>
          <w:szCs w:val="28"/>
        </w:rPr>
        <w:t xml:space="preserve">14. </w:t>
      </w:r>
      <w:r w:rsidRPr="00632620">
        <w:rPr>
          <w:sz w:val="28"/>
          <w:szCs w:val="28"/>
        </w:rPr>
        <w:t xml:space="preserve">Правовой статус </w:t>
      </w:r>
      <w:r>
        <w:rPr>
          <w:sz w:val="28"/>
          <w:szCs w:val="28"/>
        </w:rPr>
        <w:t>проекта</w:t>
      </w:r>
      <w:r w:rsidRPr="006701BA">
        <w:rPr>
          <w:sz w:val="28"/>
          <w:szCs w:val="28"/>
        </w:rPr>
        <w:t xml:space="preserve"> межевания</w:t>
      </w:r>
      <w:r>
        <w:rPr>
          <w:sz w:val="28"/>
          <w:szCs w:val="28"/>
        </w:rPr>
        <w:t xml:space="preserve"> территории</w:t>
      </w:r>
      <w:r w:rsidRPr="006701BA">
        <w:rPr>
          <w:sz w:val="28"/>
          <w:szCs w:val="28"/>
        </w:rPr>
        <w:t>.</w:t>
      </w:r>
    </w:p>
    <w:p w:rsidR="00E0039D" w:rsidRPr="00CD6B22" w:rsidRDefault="00E0039D" w:rsidP="00016F1E">
      <w:pPr>
        <w:widowControl w:val="0"/>
        <w:tabs>
          <w:tab w:val="left" w:pos="6663"/>
        </w:tabs>
        <w:ind w:left="0" w:right="-2"/>
        <w:rPr>
          <w:b/>
          <w:sz w:val="28"/>
          <w:szCs w:val="28"/>
        </w:rPr>
      </w:pPr>
      <w:r w:rsidRPr="00F80E15">
        <w:rPr>
          <w:sz w:val="28"/>
          <w:szCs w:val="28"/>
        </w:rPr>
        <w:t>На период подготовки проекта межевания территории</w:t>
      </w:r>
      <w:r w:rsidR="00730E28">
        <w:rPr>
          <w:sz w:val="28"/>
          <w:szCs w:val="28"/>
        </w:rPr>
        <w:t xml:space="preserve"> территория</w:t>
      </w:r>
      <w:r w:rsidRPr="00F80E15">
        <w:rPr>
          <w:sz w:val="28"/>
          <w:szCs w:val="28"/>
        </w:rPr>
        <w:t xml:space="preserve"> </w:t>
      </w:r>
      <w:r w:rsidRPr="009C17A8">
        <w:rPr>
          <w:noProof/>
          <w:sz w:val="28"/>
          <w:szCs w:val="28"/>
        </w:rPr>
        <w:t xml:space="preserve">в </w:t>
      </w:r>
      <w:r w:rsidRPr="0071134A">
        <w:rPr>
          <w:noProof/>
          <w:color w:val="000000" w:themeColor="text1"/>
          <w:sz w:val="28"/>
          <w:szCs w:val="28"/>
        </w:rPr>
        <w:t xml:space="preserve">границах </w:t>
      </w:r>
      <w:r w:rsidRPr="008D61EE">
        <w:rPr>
          <w:noProof/>
          <w:color w:val="000000" w:themeColor="text1"/>
          <w:sz w:val="28"/>
          <w:szCs w:val="28"/>
        </w:rPr>
        <w:t xml:space="preserve">участка по улице Шпаковской до улицы Доваторцев, по улице Доваторцев до улицы Тухачевского </w:t>
      </w:r>
      <w:r w:rsidRPr="0071134A">
        <w:rPr>
          <w:noProof/>
          <w:color w:val="000000" w:themeColor="text1"/>
          <w:sz w:val="28"/>
          <w:szCs w:val="28"/>
        </w:rPr>
        <w:t>города Ставрополя</w:t>
      </w:r>
      <w:r>
        <w:rPr>
          <w:noProof/>
          <w:color w:val="000000" w:themeColor="text1"/>
          <w:sz w:val="28"/>
          <w:szCs w:val="28"/>
        </w:rPr>
        <w:t xml:space="preserve"> </w:t>
      </w:r>
      <w:r w:rsidRPr="00CD6B22">
        <w:rPr>
          <w:sz w:val="28"/>
          <w:szCs w:val="28"/>
        </w:rPr>
        <w:t>свободна от застройки, но имеются действующие и выведенные из эксплуатации линейные объекты инженерных сетей и автомобильные дороги.</w:t>
      </w:r>
    </w:p>
    <w:p w:rsidR="000D69FC" w:rsidRDefault="00E0039D" w:rsidP="00016F1E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  <w:r w:rsidRPr="00CD6B22">
        <w:rPr>
          <w:sz w:val="28"/>
          <w:szCs w:val="28"/>
        </w:rPr>
        <w:t xml:space="preserve">В границах </w:t>
      </w:r>
      <w:r w:rsidR="00E94613">
        <w:rPr>
          <w:sz w:val="28"/>
          <w:szCs w:val="28"/>
        </w:rPr>
        <w:t xml:space="preserve">проекта межевания </w:t>
      </w:r>
      <w:r w:rsidRPr="00F80E15">
        <w:rPr>
          <w:sz w:val="28"/>
          <w:szCs w:val="28"/>
        </w:rPr>
        <w:t xml:space="preserve">территории </w:t>
      </w:r>
      <w:r w:rsidRPr="008D61EE">
        <w:rPr>
          <w:bCs/>
          <w:noProof/>
          <w:color w:val="000000" w:themeColor="text1"/>
          <w:sz w:val="28"/>
          <w:szCs w:val="28"/>
        </w:rPr>
        <w:t>по улице Шпаковской до</w:t>
      </w:r>
      <w:r w:rsidR="0051257B">
        <w:rPr>
          <w:bCs/>
          <w:noProof/>
          <w:color w:val="000000" w:themeColor="text1"/>
          <w:sz w:val="28"/>
          <w:szCs w:val="28"/>
        </w:rPr>
        <w:t xml:space="preserve"> </w:t>
      </w:r>
      <w:r w:rsidRPr="008D61EE">
        <w:rPr>
          <w:bCs/>
          <w:noProof/>
          <w:color w:val="000000" w:themeColor="text1"/>
          <w:sz w:val="28"/>
          <w:szCs w:val="28"/>
        </w:rPr>
        <w:t>улицы Доваторцев, по улице Доваторцев до улицы Тухачевского</w:t>
      </w:r>
      <w:r w:rsidRPr="0071134A">
        <w:rPr>
          <w:bCs/>
          <w:noProof/>
          <w:color w:val="000000" w:themeColor="text1"/>
          <w:sz w:val="28"/>
          <w:szCs w:val="28"/>
        </w:rPr>
        <w:t xml:space="preserve"> города Ставрополя</w:t>
      </w:r>
      <w:r>
        <w:rPr>
          <w:b/>
          <w:bCs/>
          <w:noProof/>
          <w:sz w:val="28"/>
          <w:szCs w:val="28"/>
        </w:rPr>
        <w:t xml:space="preserve"> </w:t>
      </w:r>
      <w:r w:rsidRPr="00B8259C">
        <w:rPr>
          <w:sz w:val="28"/>
          <w:szCs w:val="28"/>
        </w:rPr>
        <w:t>существуют объекты недвижимости, оформленные в установленном законом порядке. Объекты самовольного размещения отсутствуют.</w:t>
      </w:r>
    </w:p>
    <w:p w:rsidR="004C1D76" w:rsidRPr="00B8259C" w:rsidRDefault="004C1D76" w:rsidP="00016F1E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  <w:r>
        <w:rPr>
          <w:sz w:val="28"/>
          <w:szCs w:val="28"/>
        </w:rPr>
        <w:t>15</w:t>
      </w:r>
      <w:r w:rsidRPr="00B8259C">
        <w:rPr>
          <w:sz w:val="28"/>
          <w:szCs w:val="28"/>
        </w:rPr>
        <w:t>. Основные показатели по проекту межевания</w:t>
      </w:r>
      <w:r>
        <w:rPr>
          <w:sz w:val="28"/>
          <w:szCs w:val="28"/>
        </w:rPr>
        <w:t xml:space="preserve"> территории</w:t>
      </w:r>
      <w:r w:rsidRPr="00B8259C">
        <w:rPr>
          <w:sz w:val="28"/>
          <w:szCs w:val="28"/>
        </w:rPr>
        <w:t>.</w:t>
      </w:r>
    </w:p>
    <w:p w:rsidR="004C1D76" w:rsidRDefault="004C1D76" w:rsidP="00016F1E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  <w:proofErr w:type="gramStart"/>
      <w:r>
        <w:rPr>
          <w:sz w:val="28"/>
          <w:szCs w:val="28"/>
        </w:rPr>
        <w:t>П</w:t>
      </w:r>
      <w:r w:rsidRPr="00B8259C">
        <w:rPr>
          <w:sz w:val="28"/>
          <w:szCs w:val="28"/>
        </w:rPr>
        <w:t>роект</w:t>
      </w:r>
      <w:r>
        <w:rPr>
          <w:sz w:val="28"/>
          <w:szCs w:val="28"/>
        </w:rPr>
        <w:t xml:space="preserve"> межевания территории, представленный в приложении </w:t>
      </w:r>
      <w:r w:rsidR="00F46F4C">
        <w:rPr>
          <w:sz w:val="28"/>
          <w:szCs w:val="28"/>
        </w:rPr>
        <w:t>3</w:t>
      </w:r>
      <w:r>
        <w:rPr>
          <w:sz w:val="28"/>
          <w:szCs w:val="28"/>
        </w:rPr>
        <w:t xml:space="preserve"> к документации </w:t>
      </w:r>
      <w:r w:rsidRPr="00A411AA">
        <w:rPr>
          <w:sz w:val="28"/>
          <w:szCs w:val="28"/>
        </w:rPr>
        <w:t xml:space="preserve">по планировке территории </w:t>
      </w:r>
      <w:r w:rsidRPr="00543D37">
        <w:rPr>
          <w:sz w:val="28"/>
          <w:szCs w:val="28"/>
        </w:rPr>
        <w:t>(проект</w:t>
      </w:r>
      <w:r>
        <w:rPr>
          <w:sz w:val="28"/>
          <w:szCs w:val="28"/>
        </w:rPr>
        <w:t>у</w:t>
      </w:r>
      <w:r w:rsidRPr="00543D37">
        <w:rPr>
          <w:sz w:val="28"/>
          <w:szCs w:val="28"/>
        </w:rPr>
        <w:t xml:space="preserve"> планировки территории, проект</w:t>
      </w:r>
      <w:r>
        <w:rPr>
          <w:sz w:val="28"/>
          <w:szCs w:val="28"/>
        </w:rPr>
        <w:t>у</w:t>
      </w:r>
      <w:r w:rsidRPr="00543D37">
        <w:rPr>
          <w:sz w:val="28"/>
          <w:szCs w:val="28"/>
        </w:rPr>
        <w:t xml:space="preserve"> межевания территории) </w:t>
      </w:r>
      <w:r w:rsidR="00730E28" w:rsidRPr="009C17A8">
        <w:rPr>
          <w:noProof/>
          <w:sz w:val="28"/>
          <w:szCs w:val="28"/>
        </w:rPr>
        <w:t xml:space="preserve">в </w:t>
      </w:r>
      <w:r w:rsidR="00730E28" w:rsidRPr="0071134A">
        <w:rPr>
          <w:noProof/>
          <w:color w:val="000000" w:themeColor="text1"/>
          <w:sz w:val="28"/>
          <w:szCs w:val="28"/>
        </w:rPr>
        <w:t xml:space="preserve">границах </w:t>
      </w:r>
      <w:r w:rsidR="00730E28" w:rsidRPr="008D61EE">
        <w:rPr>
          <w:noProof/>
          <w:color w:val="000000" w:themeColor="text1"/>
          <w:sz w:val="28"/>
          <w:szCs w:val="28"/>
        </w:rPr>
        <w:t xml:space="preserve">участка по улице Шпаковской до улицы Доваторцев, по улице Доваторцев до улицы Тухачевского </w:t>
      </w:r>
      <w:r w:rsidR="00730E28" w:rsidRPr="0071134A">
        <w:rPr>
          <w:noProof/>
          <w:color w:val="000000" w:themeColor="text1"/>
          <w:sz w:val="28"/>
          <w:szCs w:val="28"/>
        </w:rPr>
        <w:t>города Ставрополя</w:t>
      </w:r>
      <w:r>
        <w:rPr>
          <w:sz w:val="28"/>
          <w:szCs w:val="28"/>
        </w:rPr>
        <w:t xml:space="preserve">, </w:t>
      </w:r>
      <w:r w:rsidRPr="00B8259C">
        <w:rPr>
          <w:sz w:val="28"/>
          <w:szCs w:val="28"/>
        </w:rPr>
        <w:t>обеспечивает равные права и возможности правообладател</w:t>
      </w:r>
      <w:r>
        <w:rPr>
          <w:sz w:val="28"/>
          <w:szCs w:val="28"/>
        </w:rPr>
        <w:t>ям земельн</w:t>
      </w:r>
      <w:r w:rsidR="00730E28">
        <w:rPr>
          <w:sz w:val="28"/>
          <w:szCs w:val="28"/>
        </w:rPr>
        <w:t>ых</w:t>
      </w:r>
      <w:r w:rsidRPr="00B8259C">
        <w:rPr>
          <w:sz w:val="28"/>
          <w:szCs w:val="28"/>
        </w:rPr>
        <w:t xml:space="preserve"> участк</w:t>
      </w:r>
      <w:r w:rsidR="00730E28">
        <w:rPr>
          <w:sz w:val="28"/>
          <w:szCs w:val="28"/>
        </w:rPr>
        <w:t>ов</w:t>
      </w:r>
      <w:r w:rsidRPr="00B8259C">
        <w:rPr>
          <w:sz w:val="28"/>
          <w:szCs w:val="28"/>
        </w:rPr>
        <w:t xml:space="preserve"> в соответствии </w:t>
      </w:r>
      <w:r>
        <w:rPr>
          <w:sz w:val="28"/>
          <w:szCs w:val="28"/>
        </w:rPr>
        <w:t>с действующим законодательством</w:t>
      </w:r>
      <w:r w:rsidRPr="00B8259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 w:rsidRPr="00B8259C">
        <w:rPr>
          <w:sz w:val="28"/>
          <w:szCs w:val="28"/>
        </w:rPr>
        <w:t>позволя</w:t>
      </w:r>
      <w:r>
        <w:rPr>
          <w:sz w:val="28"/>
          <w:szCs w:val="28"/>
        </w:rPr>
        <w:t>ет</w:t>
      </w:r>
      <w:r w:rsidRPr="00B8259C">
        <w:rPr>
          <w:sz w:val="28"/>
          <w:szCs w:val="28"/>
        </w:rPr>
        <w:t xml:space="preserve"> обеспечить необходимые требования по содержанию и обслуживанию объектов промышленной</w:t>
      </w:r>
      <w:r w:rsidR="00730E28">
        <w:rPr>
          <w:sz w:val="28"/>
          <w:szCs w:val="28"/>
        </w:rPr>
        <w:t xml:space="preserve"> и</w:t>
      </w:r>
      <w:proofErr w:type="gramEnd"/>
      <w:r w:rsidR="00730E28">
        <w:rPr>
          <w:sz w:val="28"/>
          <w:szCs w:val="28"/>
        </w:rPr>
        <w:t xml:space="preserve"> жилой</w:t>
      </w:r>
      <w:r w:rsidRPr="00B8259C">
        <w:rPr>
          <w:sz w:val="28"/>
          <w:szCs w:val="28"/>
        </w:rPr>
        <w:t xml:space="preserve"> заст</w:t>
      </w:r>
      <w:r>
        <w:rPr>
          <w:sz w:val="28"/>
          <w:szCs w:val="28"/>
        </w:rPr>
        <w:t>ройки в условиях сложившейся планировочной системы проект</w:t>
      </w:r>
      <w:r w:rsidR="00730E28">
        <w:rPr>
          <w:sz w:val="28"/>
          <w:szCs w:val="28"/>
        </w:rPr>
        <w:t>а межевания</w:t>
      </w:r>
      <w:r w:rsidR="0051257B">
        <w:rPr>
          <w:sz w:val="28"/>
          <w:szCs w:val="28"/>
        </w:rPr>
        <w:t xml:space="preserve"> территории</w:t>
      </w:r>
      <w:r>
        <w:rPr>
          <w:sz w:val="28"/>
          <w:szCs w:val="28"/>
        </w:rPr>
        <w:t>.</w:t>
      </w:r>
    </w:p>
    <w:p w:rsidR="004C1D76" w:rsidRPr="00B8259C" w:rsidRDefault="004C1D76" w:rsidP="00016F1E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  <w:r>
        <w:rPr>
          <w:sz w:val="28"/>
          <w:szCs w:val="28"/>
        </w:rPr>
        <w:t>16</w:t>
      </w:r>
      <w:r w:rsidRPr="00B8259C">
        <w:rPr>
          <w:sz w:val="28"/>
          <w:szCs w:val="28"/>
        </w:rPr>
        <w:t xml:space="preserve">. Основные технико-экономические показатели проекта </w:t>
      </w:r>
      <w:r>
        <w:rPr>
          <w:sz w:val="28"/>
          <w:szCs w:val="28"/>
        </w:rPr>
        <w:br/>
        <w:t>межевания территории.</w:t>
      </w:r>
    </w:p>
    <w:p w:rsidR="004C1D76" w:rsidRDefault="004C1D76" w:rsidP="00016F1E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  <w:r w:rsidRPr="00B8259C">
        <w:rPr>
          <w:sz w:val="28"/>
          <w:szCs w:val="28"/>
        </w:rPr>
        <w:t xml:space="preserve">Основные технико-экономические показатели проекта </w:t>
      </w:r>
      <w:r>
        <w:rPr>
          <w:sz w:val="28"/>
          <w:szCs w:val="28"/>
        </w:rPr>
        <w:t>межевания территории</w:t>
      </w:r>
      <w:r w:rsidRPr="00B8259C">
        <w:rPr>
          <w:sz w:val="28"/>
          <w:szCs w:val="28"/>
        </w:rPr>
        <w:t xml:space="preserve"> представлены в таблице </w:t>
      </w:r>
      <w:r>
        <w:rPr>
          <w:sz w:val="28"/>
          <w:szCs w:val="28"/>
        </w:rPr>
        <w:t>4</w:t>
      </w:r>
      <w:r w:rsidRPr="00B8259C">
        <w:rPr>
          <w:sz w:val="28"/>
          <w:szCs w:val="28"/>
        </w:rPr>
        <w:t>.</w:t>
      </w:r>
    </w:p>
    <w:p w:rsidR="00F23A16" w:rsidRDefault="004C1D76" w:rsidP="00016F1E">
      <w:pPr>
        <w:widowControl w:val="0"/>
        <w:tabs>
          <w:tab w:val="left" w:pos="3544"/>
        </w:tabs>
        <w:ind w:left="0" w:right="-2"/>
        <w:jc w:val="right"/>
        <w:rPr>
          <w:sz w:val="28"/>
          <w:szCs w:val="28"/>
        </w:rPr>
      </w:pPr>
      <w:r>
        <w:rPr>
          <w:sz w:val="28"/>
          <w:szCs w:val="28"/>
        </w:rPr>
        <w:t>Таблица 4</w:t>
      </w:r>
    </w:p>
    <w:tbl>
      <w:tblPr>
        <w:tblStyle w:val="ab"/>
        <w:tblW w:w="9356" w:type="dxa"/>
        <w:tblLayout w:type="fixed"/>
        <w:tblLook w:val="01E0" w:firstRow="1" w:lastRow="1" w:firstColumn="1" w:lastColumn="1" w:noHBand="0" w:noVBand="0"/>
      </w:tblPr>
      <w:tblGrid>
        <w:gridCol w:w="992"/>
        <w:gridCol w:w="5103"/>
        <w:gridCol w:w="1417"/>
        <w:gridCol w:w="1844"/>
      </w:tblGrid>
      <w:tr w:rsidR="00E0039D" w:rsidRPr="00D9056A" w:rsidTr="00006048">
        <w:tc>
          <w:tcPr>
            <w:tcW w:w="992" w:type="dxa"/>
          </w:tcPr>
          <w:p w:rsidR="00E0039D" w:rsidRDefault="00E0039D" w:rsidP="00016F1E">
            <w:pPr>
              <w:widowControl w:val="0"/>
              <w:ind w:left="-108" w:right="-108" w:firstLine="0"/>
              <w:jc w:val="center"/>
              <w:rPr>
                <w:szCs w:val="24"/>
              </w:rPr>
            </w:pPr>
            <w:r w:rsidRPr="00F11FBC">
              <w:rPr>
                <w:szCs w:val="24"/>
              </w:rPr>
              <w:t>№</w:t>
            </w:r>
          </w:p>
          <w:p w:rsidR="00730E28" w:rsidRPr="00F11FBC" w:rsidRDefault="00730E28" w:rsidP="00016F1E">
            <w:pPr>
              <w:widowControl w:val="0"/>
              <w:ind w:left="-108" w:right="-108" w:firstLine="0"/>
              <w:jc w:val="center"/>
              <w:rPr>
                <w:szCs w:val="24"/>
              </w:rPr>
            </w:pPr>
            <w:proofErr w:type="gramStart"/>
            <w:r>
              <w:rPr>
                <w:szCs w:val="24"/>
              </w:rPr>
              <w:t>п</w:t>
            </w:r>
            <w:proofErr w:type="gramEnd"/>
            <w:r>
              <w:rPr>
                <w:szCs w:val="24"/>
              </w:rPr>
              <w:t>/п</w:t>
            </w:r>
          </w:p>
        </w:tc>
        <w:tc>
          <w:tcPr>
            <w:tcW w:w="5103" w:type="dxa"/>
          </w:tcPr>
          <w:p w:rsidR="00E0039D" w:rsidRPr="00F11FBC" w:rsidRDefault="00E0039D" w:rsidP="00016F1E">
            <w:pPr>
              <w:widowControl w:val="0"/>
              <w:ind w:left="0" w:right="-133" w:firstLine="0"/>
              <w:jc w:val="center"/>
              <w:rPr>
                <w:szCs w:val="24"/>
              </w:rPr>
            </w:pPr>
            <w:r w:rsidRPr="00F11FBC">
              <w:rPr>
                <w:szCs w:val="24"/>
              </w:rPr>
              <w:t>Наименование</w:t>
            </w:r>
          </w:p>
        </w:tc>
        <w:tc>
          <w:tcPr>
            <w:tcW w:w="1417" w:type="dxa"/>
          </w:tcPr>
          <w:p w:rsidR="00E0039D" w:rsidRPr="00F11FBC" w:rsidRDefault="00730E28" w:rsidP="00016F1E">
            <w:pPr>
              <w:widowControl w:val="0"/>
              <w:ind w:left="0" w:right="-133" w:firstLine="0"/>
              <w:jc w:val="center"/>
              <w:rPr>
                <w:szCs w:val="24"/>
              </w:rPr>
            </w:pPr>
            <w:r>
              <w:rPr>
                <w:szCs w:val="24"/>
              </w:rPr>
              <w:t>Единиц</w:t>
            </w:r>
            <w:r w:rsidR="00360B8F">
              <w:rPr>
                <w:szCs w:val="24"/>
              </w:rPr>
              <w:t>а</w:t>
            </w:r>
            <w:r w:rsidR="00E0039D" w:rsidRPr="00F11FBC">
              <w:rPr>
                <w:szCs w:val="24"/>
              </w:rPr>
              <w:t xml:space="preserve"> изм</w:t>
            </w:r>
            <w:r>
              <w:rPr>
                <w:szCs w:val="24"/>
              </w:rPr>
              <w:t>ерения</w:t>
            </w:r>
          </w:p>
        </w:tc>
        <w:tc>
          <w:tcPr>
            <w:tcW w:w="1844" w:type="dxa"/>
          </w:tcPr>
          <w:p w:rsidR="00E0039D" w:rsidRPr="00F11FBC" w:rsidRDefault="00E0039D" w:rsidP="00016F1E">
            <w:pPr>
              <w:widowControl w:val="0"/>
              <w:ind w:left="0" w:right="-133" w:firstLine="0"/>
              <w:jc w:val="center"/>
              <w:rPr>
                <w:szCs w:val="24"/>
              </w:rPr>
            </w:pPr>
            <w:r w:rsidRPr="00F11FBC">
              <w:rPr>
                <w:szCs w:val="24"/>
              </w:rPr>
              <w:t>Количество</w:t>
            </w:r>
          </w:p>
        </w:tc>
      </w:tr>
      <w:tr w:rsidR="00E0039D" w:rsidRPr="00D9056A" w:rsidTr="00006048">
        <w:tc>
          <w:tcPr>
            <w:tcW w:w="992" w:type="dxa"/>
          </w:tcPr>
          <w:p w:rsidR="00E0039D" w:rsidRPr="00F11FBC" w:rsidRDefault="009E1A5A" w:rsidP="00016F1E">
            <w:pPr>
              <w:widowControl w:val="0"/>
              <w:ind w:left="-108" w:right="-108" w:firstLine="0"/>
              <w:jc w:val="center"/>
              <w:rPr>
                <w:szCs w:val="24"/>
              </w:rPr>
            </w:pPr>
            <w:r w:rsidRPr="00F11FBC">
              <w:rPr>
                <w:szCs w:val="24"/>
              </w:rPr>
              <w:t>1</w:t>
            </w:r>
            <w:r>
              <w:rPr>
                <w:szCs w:val="24"/>
              </w:rPr>
              <w:t>.</w:t>
            </w:r>
          </w:p>
        </w:tc>
        <w:tc>
          <w:tcPr>
            <w:tcW w:w="5103" w:type="dxa"/>
          </w:tcPr>
          <w:p w:rsidR="00E0039D" w:rsidRPr="00F11FBC" w:rsidRDefault="00E0039D" w:rsidP="00016F1E">
            <w:pPr>
              <w:widowControl w:val="0"/>
              <w:ind w:left="0" w:right="-133" w:firstLine="0"/>
              <w:jc w:val="left"/>
              <w:rPr>
                <w:szCs w:val="24"/>
              </w:rPr>
            </w:pPr>
            <w:r w:rsidRPr="00F11FBC">
              <w:rPr>
                <w:szCs w:val="24"/>
              </w:rPr>
              <w:t xml:space="preserve">Территория в границах проекта </w:t>
            </w:r>
            <w:r w:rsidR="00BC2914">
              <w:rPr>
                <w:szCs w:val="24"/>
              </w:rPr>
              <w:t>межевания</w:t>
            </w:r>
            <w:r w:rsidRPr="00F11FBC">
              <w:rPr>
                <w:szCs w:val="24"/>
              </w:rPr>
              <w:t xml:space="preserve"> территории, всего:</w:t>
            </w:r>
          </w:p>
        </w:tc>
        <w:tc>
          <w:tcPr>
            <w:tcW w:w="1417" w:type="dxa"/>
          </w:tcPr>
          <w:p w:rsidR="00E0039D" w:rsidRPr="00F11FBC" w:rsidRDefault="00E0039D" w:rsidP="00016F1E">
            <w:pPr>
              <w:widowControl w:val="0"/>
              <w:ind w:left="0" w:right="-133" w:firstLine="0"/>
              <w:jc w:val="center"/>
              <w:rPr>
                <w:szCs w:val="24"/>
              </w:rPr>
            </w:pPr>
            <w:r w:rsidRPr="00F11FBC">
              <w:rPr>
                <w:szCs w:val="24"/>
              </w:rPr>
              <w:t>кв. м</w:t>
            </w:r>
          </w:p>
        </w:tc>
        <w:tc>
          <w:tcPr>
            <w:tcW w:w="1844" w:type="dxa"/>
          </w:tcPr>
          <w:p w:rsidR="00E0039D" w:rsidRPr="008D61EE" w:rsidRDefault="00E0039D" w:rsidP="00016F1E">
            <w:pPr>
              <w:widowControl w:val="0"/>
              <w:ind w:left="0" w:right="-133" w:firstLine="0"/>
              <w:jc w:val="center"/>
              <w:rPr>
                <w:szCs w:val="24"/>
              </w:rPr>
            </w:pPr>
            <w:r w:rsidRPr="008D61EE">
              <w:rPr>
                <w:szCs w:val="24"/>
              </w:rPr>
              <w:t>92407,17</w:t>
            </w:r>
          </w:p>
        </w:tc>
      </w:tr>
      <w:tr w:rsidR="00E0039D" w:rsidRPr="00D9056A" w:rsidTr="00006048">
        <w:tc>
          <w:tcPr>
            <w:tcW w:w="992" w:type="dxa"/>
          </w:tcPr>
          <w:p w:rsidR="00E0039D" w:rsidRPr="00F11FBC" w:rsidRDefault="009E1A5A" w:rsidP="00016F1E">
            <w:pPr>
              <w:widowControl w:val="0"/>
              <w:ind w:left="-108" w:right="-108" w:firstLine="0"/>
              <w:jc w:val="center"/>
              <w:rPr>
                <w:szCs w:val="24"/>
              </w:rPr>
            </w:pPr>
            <w:r>
              <w:rPr>
                <w:szCs w:val="24"/>
              </w:rPr>
              <w:t>1)</w:t>
            </w:r>
          </w:p>
        </w:tc>
        <w:tc>
          <w:tcPr>
            <w:tcW w:w="5103" w:type="dxa"/>
          </w:tcPr>
          <w:p w:rsidR="00E0039D" w:rsidRPr="00F11FBC" w:rsidRDefault="00E0039D" w:rsidP="009E1A5A">
            <w:pPr>
              <w:widowControl w:val="0"/>
              <w:ind w:left="0" w:right="-133" w:firstLine="0"/>
              <w:jc w:val="left"/>
              <w:rPr>
                <w:szCs w:val="24"/>
              </w:rPr>
            </w:pPr>
            <w:r w:rsidRPr="00F11FBC">
              <w:rPr>
                <w:szCs w:val="24"/>
              </w:rPr>
              <w:t>Общая площадь</w:t>
            </w:r>
            <w:r w:rsidR="00730E28">
              <w:rPr>
                <w:szCs w:val="24"/>
              </w:rPr>
              <w:t xml:space="preserve"> образуемого земельного</w:t>
            </w:r>
            <w:r w:rsidRPr="00F11FBC">
              <w:rPr>
                <w:szCs w:val="24"/>
              </w:rPr>
              <w:t xml:space="preserve"> участк</w:t>
            </w:r>
            <w:r w:rsidR="00730E28">
              <w:rPr>
                <w:szCs w:val="24"/>
              </w:rPr>
              <w:t>а</w:t>
            </w:r>
            <w:r w:rsidRPr="00F11FBC">
              <w:rPr>
                <w:szCs w:val="24"/>
              </w:rPr>
              <w:t xml:space="preserve"> под</w:t>
            </w:r>
            <w:r w:rsidR="00730E28">
              <w:rPr>
                <w:szCs w:val="24"/>
              </w:rPr>
              <w:t xml:space="preserve"> </w:t>
            </w:r>
            <w:r w:rsidR="009E1A5A">
              <w:rPr>
                <w:szCs w:val="24"/>
              </w:rPr>
              <w:t xml:space="preserve">полосу отвода </w:t>
            </w:r>
            <w:r w:rsidR="00730E28">
              <w:rPr>
                <w:szCs w:val="24"/>
              </w:rPr>
              <w:t>объекта строительства</w:t>
            </w:r>
          </w:p>
        </w:tc>
        <w:tc>
          <w:tcPr>
            <w:tcW w:w="1417" w:type="dxa"/>
          </w:tcPr>
          <w:p w:rsidR="00E0039D" w:rsidRPr="00F11FBC" w:rsidRDefault="00E0039D" w:rsidP="00016F1E">
            <w:pPr>
              <w:widowControl w:val="0"/>
              <w:ind w:left="0" w:right="-133" w:firstLine="0"/>
              <w:jc w:val="center"/>
              <w:rPr>
                <w:szCs w:val="24"/>
              </w:rPr>
            </w:pPr>
            <w:r w:rsidRPr="00F11FBC">
              <w:rPr>
                <w:szCs w:val="24"/>
              </w:rPr>
              <w:t>кв. м</w:t>
            </w:r>
          </w:p>
        </w:tc>
        <w:tc>
          <w:tcPr>
            <w:tcW w:w="1844" w:type="dxa"/>
          </w:tcPr>
          <w:p w:rsidR="00E0039D" w:rsidRPr="008D61EE" w:rsidRDefault="00E0039D" w:rsidP="00016F1E">
            <w:pPr>
              <w:widowControl w:val="0"/>
              <w:ind w:left="0" w:right="-133" w:firstLine="0"/>
              <w:jc w:val="center"/>
              <w:rPr>
                <w:szCs w:val="24"/>
              </w:rPr>
            </w:pPr>
            <w:r w:rsidRPr="008D61EE">
              <w:rPr>
                <w:szCs w:val="24"/>
              </w:rPr>
              <w:t>18382,28</w:t>
            </w:r>
          </w:p>
        </w:tc>
      </w:tr>
    </w:tbl>
    <w:p w:rsidR="004C1D76" w:rsidRDefault="004C1D76" w:rsidP="00016F1E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</w:p>
    <w:p w:rsidR="00B47179" w:rsidRDefault="00B47179" w:rsidP="00016F1E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</w:p>
    <w:p w:rsidR="00B47179" w:rsidRDefault="00B47179" w:rsidP="00016F1E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</w:p>
    <w:p w:rsidR="00605F5E" w:rsidRDefault="00605F5E" w:rsidP="00605F5E">
      <w:pPr>
        <w:widowControl w:val="0"/>
        <w:tabs>
          <w:tab w:val="left" w:pos="6663"/>
        </w:tabs>
        <w:spacing w:line="240" w:lineRule="exact"/>
        <w:ind w:left="0" w:right="-28" w:firstLine="0"/>
        <w:rPr>
          <w:sz w:val="28"/>
          <w:szCs w:val="28"/>
        </w:rPr>
      </w:pPr>
      <w:proofErr w:type="gramStart"/>
      <w:r w:rsidRPr="0005643D">
        <w:rPr>
          <w:sz w:val="28"/>
          <w:szCs w:val="28"/>
        </w:rPr>
        <w:t>Исполняющий</w:t>
      </w:r>
      <w:proofErr w:type="gramEnd"/>
      <w:r w:rsidRPr="0005643D">
        <w:rPr>
          <w:sz w:val="28"/>
          <w:szCs w:val="28"/>
        </w:rPr>
        <w:t xml:space="preserve"> обязанности </w:t>
      </w:r>
    </w:p>
    <w:p w:rsidR="00605F5E" w:rsidRDefault="00605F5E" w:rsidP="00605F5E">
      <w:pPr>
        <w:widowControl w:val="0"/>
        <w:tabs>
          <w:tab w:val="left" w:pos="6663"/>
        </w:tabs>
        <w:spacing w:line="240" w:lineRule="exact"/>
        <w:ind w:left="0" w:right="-28" w:firstLine="0"/>
        <w:rPr>
          <w:sz w:val="28"/>
          <w:szCs w:val="28"/>
        </w:rPr>
      </w:pPr>
      <w:r>
        <w:rPr>
          <w:sz w:val="28"/>
          <w:szCs w:val="28"/>
        </w:rPr>
        <w:t xml:space="preserve">первого </w:t>
      </w:r>
      <w:r w:rsidRPr="0005643D">
        <w:rPr>
          <w:sz w:val="28"/>
          <w:szCs w:val="28"/>
        </w:rPr>
        <w:t xml:space="preserve">заместителя главы </w:t>
      </w:r>
    </w:p>
    <w:p w:rsidR="00605F5E" w:rsidRDefault="00605F5E" w:rsidP="00605F5E">
      <w:pPr>
        <w:widowControl w:val="0"/>
        <w:tabs>
          <w:tab w:val="left" w:pos="6663"/>
        </w:tabs>
        <w:spacing w:line="240" w:lineRule="exact"/>
        <w:ind w:left="0" w:right="-28" w:firstLine="0"/>
        <w:rPr>
          <w:sz w:val="28"/>
          <w:szCs w:val="28"/>
        </w:rPr>
      </w:pPr>
      <w:r w:rsidRPr="0005643D">
        <w:rPr>
          <w:sz w:val="28"/>
          <w:szCs w:val="28"/>
        </w:rPr>
        <w:t>администрации</w:t>
      </w:r>
      <w:r>
        <w:rPr>
          <w:sz w:val="28"/>
          <w:szCs w:val="28"/>
        </w:rPr>
        <w:t xml:space="preserve"> </w:t>
      </w:r>
      <w:r w:rsidRPr="0005643D">
        <w:rPr>
          <w:sz w:val="28"/>
          <w:szCs w:val="28"/>
        </w:rPr>
        <w:t xml:space="preserve">города Ставрополя </w:t>
      </w:r>
    </w:p>
    <w:p w:rsidR="00605F5E" w:rsidRDefault="00605F5E" w:rsidP="00605F5E">
      <w:pPr>
        <w:widowControl w:val="0"/>
        <w:tabs>
          <w:tab w:val="left" w:pos="6663"/>
        </w:tabs>
        <w:spacing w:line="240" w:lineRule="exact"/>
        <w:ind w:left="0" w:right="-28" w:firstLine="0"/>
        <w:rPr>
          <w:sz w:val="28"/>
          <w:szCs w:val="28"/>
        </w:rPr>
      </w:pPr>
      <w:r w:rsidRPr="0005643D">
        <w:rPr>
          <w:sz w:val="28"/>
          <w:szCs w:val="28"/>
        </w:rPr>
        <w:t xml:space="preserve">руководитель </w:t>
      </w:r>
      <w:r>
        <w:rPr>
          <w:sz w:val="28"/>
          <w:szCs w:val="28"/>
        </w:rPr>
        <w:t xml:space="preserve">отдела пресс-службы </w:t>
      </w:r>
    </w:p>
    <w:p w:rsidR="00605F5E" w:rsidRDefault="00605F5E" w:rsidP="00605F5E">
      <w:pPr>
        <w:widowControl w:val="0"/>
        <w:tabs>
          <w:tab w:val="left" w:pos="6663"/>
        </w:tabs>
        <w:spacing w:line="240" w:lineRule="exact"/>
        <w:ind w:left="0" w:right="-28" w:firstLine="0"/>
        <w:rPr>
          <w:sz w:val="28"/>
          <w:szCs w:val="28"/>
        </w:rPr>
        <w:sectPr w:rsidR="00605F5E" w:rsidSect="00F17003">
          <w:headerReference w:type="default" r:id="rId13"/>
          <w:headerReference w:type="first" r:id="rId14"/>
          <w:pgSz w:w="11906" w:h="16838"/>
          <w:pgMar w:top="1418" w:right="567" w:bottom="1134" w:left="1985" w:header="709" w:footer="709" w:gutter="0"/>
          <w:pgNumType w:start="1"/>
          <w:cols w:space="708"/>
          <w:titlePg/>
          <w:docGrid w:linePitch="360"/>
        </w:sectPr>
      </w:pPr>
      <w:r w:rsidRPr="0005643D">
        <w:rPr>
          <w:sz w:val="28"/>
          <w:szCs w:val="28"/>
        </w:rPr>
        <w:t>адми</w:t>
      </w:r>
      <w:r>
        <w:rPr>
          <w:sz w:val="28"/>
          <w:szCs w:val="28"/>
        </w:rPr>
        <w:t>нистрации города Ставрополя</w:t>
      </w:r>
      <w:r>
        <w:rPr>
          <w:sz w:val="28"/>
          <w:szCs w:val="28"/>
        </w:rPr>
        <w:tab/>
        <w:t xml:space="preserve">     </w:t>
      </w:r>
      <w:r w:rsidRPr="0005643D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Ю.В. </w:t>
      </w:r>
      <w:proofErr w:type="spellStart"/>
      <w:r>
        <w:rPr>
          <w:sz w:val="28"/>
          <w:szCs w:val="28"/>
        </w:rPr>
        <w:t>Белолапенко</w:t>
      </w:r>
      <w:proofErr w:type="spellEnd"/>
    </w:p>
    <w:p w:rsidR="004C1D76" w:rsidRPr="006E331D" w:rsidRDefault="004C1D76" w:rsidP="009E1A5A">
      <w:pPr>
        <w:spacing w:line="240" w:lineRule="exact"/>
        <w:ind w:left="4536" w:right="0"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Приложение </w:t>
      </w:r>
      <w:r w:rsidR="00885567">
        <w:rPr>
          <w:bCs/>
          <w:sz w:val="28"/>
          <w:szCs w:val="28"/>
        </w:rPr>
        <w:t>1</w:t>
      </w:r>
    </w:p>
    <w:p w:rsidR="004C1D76" w:rsidRPr="006E331D" w:rsidRDefault="004C1D76" w:rsidP="009E1A5A">
      <w:pPr>
        <w:spacing w:line="240" w:lineRule="exact"/>
        <w:ind w:left="4536" w:right="0"/>
        <w:rPr>
          <w:bCs/>
          <w:sz w:val="28"/>
          <w:szCs w:val="28"/>
        </w:rPr>
      </w:pPr>
    </w:p>
    <w:p w:rsidR="004C1D76" w:rsidRPr="003A300C" w:rsidRDefault="004C1D76" w:rsidP="009E1A5A">
      <w:pPr>
        <w:suppressAutoHyphens/>
        <w:spacing w:line="240" w:lineRule="exact"/>
        <w:ind w:left="4536" w:right="0" w:firstLine="0"/>
        <w:rPr>
          <w:sz w:val="28"/>
          <w:szCs w:val="28"/>
        </w:rPr>
      </w:pPr>
      <w:r w:rsidRPr="00A411AA">
        <w:rPr>
          <w:sz w:val="28"/>
          <w:szCs w:val="28"/>
        </w:rPr>
        <w:t>к документации по планировке территории (проекту планировки территории</w:t>
      </w:r>
      <w:r>
        <w:rPr>
          <w:sz w:val="28"/>
          <w:szCs w:val="28"/>
        </w:rPr>
        <w:t xml:space="preserve">, проекту межевания территории) </w:t>
      </w:r>
      <w:r w:rsidR="00730E28" w:rsidRPr="009C17A8">
        <w:rPr>
          <w:noProof/>
          <w:sz w:val="28"/>
          <w:szCs w:val="28"/>
        </w:rPr>
        <w:t xml:space="preserve">в </w:t>
      </w:r>
      <w:r w:rsidR="00730E28" w:rsidRPr="0071134A">
        <w:rPr>
          <w:noProof/>
          <w:color w:val="C0504D" w:themeColor="accent2"/>
          <w:sz w:val="28"/>
          <w:szCs w:val="28"/>
        </w:rPr>
        <w:t xml:space="preserve"> </w:t>
      </w:r>
      <w:r w:rsidR="00730E28" w:rsidRPr="0071134A">
        <w:rPr>
          <w:noProof/>
          <w:color w:val="000000" w:themeColor="text1"/>
          <w:sz w:val="28"/>
          <w:szCs w:val="28"/>
        </w:rPr>
        <w:t xml:space="preserve">границах </w:t>
      </w:r>
      <w:r w:rsidR="00730E28" w:rsidRPr="008D61EE">
        <w:rPr>
          <w:noProof/>
          <w:color w:val="000000" w:themeColor="text1"/>
          <w:sz w:val="28"/>
          <w:szCs w:val="28"/>
        </w:rPr>
        <w:t xml:space="preserve">участка </w:t>
      </w:r>
      <w:r w:rsidR="00A567F2">
        <w:rPr>
          <w:noProof/>
          <w:color w:val="000000" w:themeColor="text1"/>
          <w:sz w:val="28"/>
          <w:szCs w:val="28"/>
        </w:rPr>
        <w:t xml:space="preserve">                   </w:t>
      </w:r>
      <w:r w:rsidR="00730E28" w:rsidRPr="008D61EE">
        <w:rPr>
          <w:noProof/>
          <w:color w:val="000000" w:themeColor="text1"/>
          <w:sz w:val="28"/>
          <w:szCs w:val="28"/>
        </w:rPr>
        <w:t xml:space="preserve">по улице Шпаковской до улицы Доваторцев, по улице Доваторцев до улицы Тухачевского </w:t>
      </w:r>
      <w:r w:rsidR="00730E28" w:rsidRPr="0071134A">
        <w:rPr>
          <w:noProof/>
          <w:color w:val="000000" w:themeColor="text1"/>
          <w:sz w:val="28"/>
          <w:szCs w:val="28"/>
        </w:rPr>
        <w:t>города Ставрополя</w:t>
      </w:r>
    </w:p>
    <w:p w:rsidR="004C1D76" w:rsidRDefault="004C1D76" w:rsidP="004C1D76">
      <w:pPr>
        <w:suppressAutoHyphens/>
        <w:spacing w:line="240" w:lineRule="exact"/>
        <w:ind w:left="2835" w:right="0" w:firstLine="0"/>
        <w:rPr>
          <w:sz w:val="28"/>
          <w:szCs w:val="28"/>
        </w:rPr>
      </w:pPr>
    </w:p>
    <w:p w:rsidR="004C1D76" w:rsidRDefault="004C1D76" w:rsidP="00A567F2">
      <w:pPr>
        <w:spacing w:line="240" w:lineRule="exact"/>
        <w:ind w:left="0" w:firstLine="0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ВЕДОМОСТЬ</w:t>
      </w:r>
    </w:p>
    <w:p w:rsidR="000D69FC" w:rsidRPr="006E2ACE" w:rsidRDefault="004C1D76" w:rsidP="00A567F2">
      <w:pPr>
        <w:tabs>
          <w:tab w:val="left" w:pos="6663"/>
        </w:tabs>
        <w:spacing w:line="240" w:lineRule="exact"/>
        <w:ind w:left="0" w:right="-31" w:firstLine="0"/>
        <w:jc w:val="center"/>
        <w:rPr>
          <w:sz w:val="28"/>
          <w:szCs w:val="28"/>
        </w:rPr>
      </w:pPr>
      <w:r w:rsidRPr="00A77A3B">
        <w:rPr>
          <w:bCs/>
          <w:color w:val="000000"/>
          <w:sz w:val="28"/>
          <w:szCs w:val="28"/>
        </w:rPr>
        <w:t>координат</w:t>
      </w:r>
      <w:r>
        <w:rPr>
          <w:bCs/>
          <w:color w:val="000000"/>
          <w:sz w:val="28"/>
          <w:szCs w:val="28"/>
        </w:rPr>
        <w:t xml:space="preserve"> поворотных точек красных линий</w:t>
      </w:r>
    </w:p>
    <w:p w:rsidR="004C1D76" w:rsidRDefault="004C1D76" w:rsidP="00955B32">
      <w:pPr>
        <w:ind w:left="0" w:right="-31"/>
        <w:jc w:val="right"/>
        <w:rPr>
          <w:sz w:val="28"/>
          <w:szCs w:val="28"/>
        </w:rPr>
      </w:pPr>
    </w:p>
    <w:tbl>
      <w:tblPr>
        <w:tblW w:w="9356" w:type="dxa"/>
        <w:tblInd w:w="108" w:type="dxa"/>
        <w:tblLook w:val="04A0" w:firstRow="1" w:lastRow="0" w:firstColumn="1" w:lastColumn="0" w:noHBand="0" w:noVBand="1"/>
      </w:tblPr>
      <w:tblGrid>
        <w:gridCol w:w="2552"/>
        <w:gridCol w:w="3544"/>
        <w:gridCol w:w="3260"/>
      </w:tblGrid>
      <w:tr w:rsidR="0042364E" w:rsidRPr="00380D55" w:rsidTr="0042364E">
        <w:trPr>
          <w:trHeight w:val="328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364E" w:rsidRPr="00A1610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A16104">
              <w:rPr>
                <w:bCs/>
                <w:color w:val="000000"/>
                <w:szCs w:val="24"/>
              </w:rPr>
              <w:t>Номер поворотной точки</w:t>
            </w:r>
          </w:p>
        </w:tc>
        <w:tc>
          <w:tcPr>
            <w:tcW w:w="68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A1610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A16104">
              <w:rPr>
                <w:bCs/>
                <w:color w:val="000000"/>
                <w:szCs w:val="24"/>
              </w:rPr>
              <w:t xml:space="preserve">Координаты, </w:t>
            </w:r>
            <w:proofErr w:type="gramStart"/>
            <w:r w:rsidRPr="00A16104">
              <w:rPr>
                <w:bCs/>
                <w:color w:val="000000"/>
                <w:szCs w:val="24"/>
              </w:rPr>
              <w:t>м</w:t>
            </w:r>
            <w:proofErr w:type="gramEnd"/>
          </w:p>
        </w:tc>
      </w:tr>
      <w:tr w:rsidR="0042364E" w:rsidRPr="00380D55" w:rsidTr="00A567F2">
        <w:trPr>
          <w:trHeight w:val="124"/>
        </w:trPr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364E" w:rsidRPr="00A1610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A1610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A16104">
              <w:rPr>
                <w:bCs/>
                <w:color w:val="000000"/>
                <w:szCs w:val="24"/>
              </w:rPr>
              <w:t>X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A1610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A16104">
              <w:rPr>
                <w:bCs/>
                <w:color w:val="000000"/>
                <w:szCs w:val="24"/>
              </w:rPr>
              <w:t>Y</w:t>
            </w:r>
          </w:p>
        </w:tc>
      </w:tr>
      <w:tr w:rsidR="0042364E" w:rsidRPr="00380D55" w:rsidTr="0042364E">
        <w:trPr>
          <w:trHeight w:val="29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380D55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380D55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380D55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3</w:t>
            </w:r>
          </w:p>
        </w:tc>
      </w:tr>
      <w:tr w:rsidR="0042364E" w:rsidRPr="00380D55" w:rsidTr="00A567F2">
        <w:trPr>
          <w:trHeight w:val="11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</w:t>
            </w:r>
            <w:proofErr w:type="gramStart"/>
            <w:r>
              <w:rPr>
                <w:color w:val="000000"/>
              </w:rPr>
              <w:t>1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473619,76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1313885,22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</w:t>
            </w:r>
            <w:proofErr w:type="gramStart"/>
            <w:r>
              <w:rPr>
                <w:color w:val="000000"/>
              </w:rPr>
              <w:t>2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473617,34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1313884,70</w:t>
            </w:r>
          </w:p>
        </w:tc>
      </w:tr>
      <w:tr w:rsidR="0042364E" w:rsidRPr="00380D55" w:rsidTr="00060B9C">
        <w:trPr>
          <w:trHeight w:val="22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473603,31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1313950,89</w:t>
            </w:r>
          </w:p>
        </w:tc>
      </w:tr>
      <w:tr w:rsidR="0042364E" w:rsidRPr="00380D55" w:rsidTr="00060B9C">
        <w:trPr>
          <w:trHeight w:val="21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</w:t>
            </w:r>
            <w:proofErr w:type="gramStart"/>
            <w:r>
              <w:rPr>
                <w:color w:val="000000"/>
              </w:rPr>
              <w:t>4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473604,98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1313951,27</w:t>
            </w:r>
          </w:p>
        </w:tc>
      </w:tr>
      <w:tr w:rsidR="0042364E" w:rsidRPr="00380D55" w:rsidTr="00060B9C">
        <w:trPr>
          <w:trHeight w:val="2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473593,24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1314009,08</w:t>
            </w:r>
          </w:p>
        </w:tc>
      </w:tr>
      <w:tr w:rsidR="0042364E" w:rsidRPr="00380D55" w:rsidTr="00060B9C">
        <w:trPr>
          <w:trHeight w:val="163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</w:t>
            </w:r>
            <w:proofErr w:type="gramStart"/>
            <w:r>
              <w:rPr>
                <w:color w:val="000000"/>
              </w:rPr>
              <w:t>6</w:t>
            </w:r>
            <w:proofErr w:type="gramEnd"/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473594,13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1314009,43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</w:t>
            </w:r>
            <w:proofErr w:type="gramStart"/>
            <w:r>
              <w:rPr>
                <w:color w:val="000000"/>
              </w:rPr>
              <w:t>7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473595,40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1314010,70</w:t>
            </w:r>
          </w:p>
        </w:tc>
      </w:tr>
      <w:tr w:rsidR="0042364E" w:rsidRPr="00380D55" w:rsidTr="00060B9C">
        <w:trPr>
          <w:trHeight w:val="18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473594,33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1314015,60</w:t>
            </w:r>
          </w:p>
        </w:tc>
      </w:tr>
      <w:tr w:rsidR="0042364E" w:rsidRPr="00380D55" w:rsidTr="00A567F2">
        <w:trPr>
          <w:trHeight w:val="16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</w:t>
            </w:r>
            <w:proofErr w:type="gramStart"/>
            <w:r>
              <w:rPr>
                <w:color w:val="000000"/>
              </w:rPr>
              <w:t>9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473595,32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1314015,82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473598,12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1314016,43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473597,95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1314018,02</w:t>
            </w:r>
          </w:p>
        </w:tc>
      </w:tr>
      <w:tr w:rsidR="0042364E" w:rsidRPr="00380D55" w:rsidTr="00060B9C">
        <w:trPr>
          <w:trHeight w:val="13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473585,30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1314077,49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473585,07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1314078,10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473576,64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1314076,37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473573,18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1314075,62</w:t>
            </w:r>
          </w:p>
        </w:tc>
      </w:tr>
      <w:tr w:rsidR="0042364E" w:rsidRPr="00380D55" w:rsidTr="00060B9C">
        <w:trPr>
          <w:trHeight w:val="16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473563,09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1314073,51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н17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473563,26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1314072,74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473564,14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1314070,43</w:t>
            </w:r>
          </w:p>
        </w:tc>
      </w:tr>
      <w:tr w:rsidR="0042364E" w:rsidRPr="00380D55" w:rsidTr="00060B9C">
        <w:trPr>
          <w:trHeight w:val="121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н19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473567,07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1314067,50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473571,07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1314066,43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473580,71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1314022,21</w:t>
            </w:r>
          </w:p>
        </w:tc>
      </w:tr>
      <w:tr w:rsidR="0042364E" w:rsidRPr="00380D55" w:rsidTr="00A567F2">
        <w:trPr>
          <w:trHeight w:val="11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473579,88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1314021,89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473576,95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1314018,96</w:t>
            </w:r>
          </w:p>
        </w:tc>
      </w:tr>
      <w:tr w:rsidR="0042364E" w:rsidRPr="00380D55" w:rsidTr="00A567F2">
        <w:trPr>
          <w:trHeight w:val="21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473575,88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1314014,96</w:t>
            </w:r>
          </w:p>
        </w:tc>
      </w:tr>
      <w:tr w:rsidR="0042364E" w:rsidRPr="00380D55" w:rsidTr="00060B9C">
        <w:trPr>
          <w:trHeight w:val="26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473576,04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1314013,37</w:t>
            </w:r>
          </w:p>
        </w:tc>
      </w:tr>
      <w:tr w:rsidR="0042364E" w:rsidRPr="00380D55" w:rsidTr="00A567F2">
        <w:trPr>
          <w:trHeight w:val="18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473576,70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1314010,12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н27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473578,01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1314010,40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473578,19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1314009,57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473579,30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1314009,80</w:t>
            </w:r>
          </w:p>
        </w:tc>
      </w:tr>
      <w:tr w:rsidR="0042364E" w:rsidRPr="00380D55" w:rsidTr="00060B9C">
        <w:trPr>
          <w:trHeight w:val="15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473582,38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1313995,12</w:t>
            </w:r>
          </w:p>
        </w:tc>
      </w:tr>
      <w:tr w:rsidR="0042364E" w:rsidRPr="00380D55" w:rsidTr="00A567F2">
        <w:trPr>
          <w:trHeight w:val="222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473580,45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1313994,70</w:t>
            </w:r>
          </w:p>
        </w:tc>
      </w:tr>
      <w:tr w:rsidR="0042364E" w:rsidRPr="00380D55" w:rsidTr="00A567F2">
        <w:trPr>
          <w:trHeight w:val="226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473580,27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1313995,54</w:t>
            </w:r>
          </w:p>
        </w:tc>
      </w:tr>
      <w:tr w:rsidR="0042364E" w:rsidRPr="00380D55" w:rsidTr="00060B9C">
        <w:trPr>
          <w:trHeight w:val="13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473579,69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1313995,41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473591,30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1313938,22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Pr="001F3F70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Pr="00033B51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Pr="00033B51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473591,60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1313937,13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473595,88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1313925,11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473602,76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1313888,99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473601,86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1313888,64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473598,93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1313885,71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н40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473597,86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1313881,71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н41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473598,93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1313877,71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н42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473601,86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1313874,78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473605,86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1313873,71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н44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473607,42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1313873,87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н45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473613,62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1313875,11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н46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473616,05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1313876,03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н47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473618,98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1313878,95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н48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473620,05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1313882,96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н49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473619,91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1313884,45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н50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473570,75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1314147,01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н51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473570,04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1314150,47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н52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473564,15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1314149,26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н53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473547,87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1314228,81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н54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473612,15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1314248,25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н55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473614,12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1314239,84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н56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473618,61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1314241,09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н57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473621,79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1314229,80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н58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473630,28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1314231,40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н59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473631,35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1314235,40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н60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473627,54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1314252,67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н61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473670,84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1314264,93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н62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473670,29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1314267,09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н63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473705,68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1314276,11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н64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473705,98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1314274,89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н65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473749,01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1314287,05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н66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473748,14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1314289,71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н67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473750,47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1314290,40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н68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473749,28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1314294,16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н69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473782,97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1314304,83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н70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473785,41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1314297,34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н71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473851,08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1314315,90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н72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473852,89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1314316,67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н73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473853,08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1314316,86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н74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473851,81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1314321,25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н75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473855,68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1314322,35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н76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473856,64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1314322,63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н77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473856,89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1314323,60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н78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473856,64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1314325,57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н79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473855,55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1314329,87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н80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473859,76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1314330,87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н81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473860,31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1314328,94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н82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473864,04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1314315,89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н83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473869,53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1314317,53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н84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473874,95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1314295,66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н85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473878,68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1314294,65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н86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473880,97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1314294,98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н87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473882,11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1314295,32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н88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473883,82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1314296,06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н89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473886,75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1314298,99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н90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473887,82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1314302,99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н91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473887,52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1314305,18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н92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473883,19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1314320,42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н93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473882,42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1314322,23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н94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473879,49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1314325,16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н95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473877,91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1314325,58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н96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473875,69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1314333,35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н97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473875,27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1314334,82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н98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473877,35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1314335,38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н99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473875,56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1314341,59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н100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473916,94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1314353,51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н101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473933,57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1314358,28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н102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473934,66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1314354,54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н103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473936,46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1314355,02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н104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473936,28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1314355,76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н105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473937,56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1314356,09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н106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473937,75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1314355,34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н107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473939,63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1314355,85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н108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473939,98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1314354,62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н109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473938,87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1314354,34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н110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473939,38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1314352,56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н111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473940,59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1314352,93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н112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473940,70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1314352,56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н113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473947,41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1314354,40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н114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473952,32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1314337,58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н115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473952,00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1314336,37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н116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473952,39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1314334,88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н117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473954,65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1314335,46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н118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473956,51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1314329,30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н119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473960,00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1314328,37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н120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473962,13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1314328,66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н121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473963,07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1314328,92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н122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473963,84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1314329,24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н123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473967,25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1314328,33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н124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473961,63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1314342,85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н125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473974,11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1314346,19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н126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473970,09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1314360,51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н127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473973,74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1314361,50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н128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473975,55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1314361,97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н129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473979,20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1314347,55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н130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473980,00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1314347,76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н131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473981,64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1314341,98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н132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473987,56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1314343,80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н133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473988,05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1314343,89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н134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473987,88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1314344,45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н135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473987,12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1314347,34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н136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473995,03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1314349,51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н137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473995,02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1314350,18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н138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473991,03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1314366,07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н139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473997,72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1314367,88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н140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473997,80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1314367,69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н141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474000,73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1314364,75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н142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474004,73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1314363,69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н143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474006,91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1314363,99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н144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474021,64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1314368,16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н145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474023,19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1314367,75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н146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474023,00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1314368,42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н147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474024,57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1314368,86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н148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474023,94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1314371,06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н149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474026,76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1314371,91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н150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474026,59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1314372,59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н151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474035,44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1314374,89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н152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474039,44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1314370,96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н153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474052,06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1314374,32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н154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474052,11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1314374,32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н155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474054,78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1314375,06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н156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474056,67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1314375,85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н157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474059,72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1314379,00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н158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474060,20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1314379,88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н159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474087,67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1314387,79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н160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474089,75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1314387,23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н161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474092,11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1314387,60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н162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474095,77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1314388,73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н163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474097,41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1314389,44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н164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474098,79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1314390,81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н165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474124,29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1314398,55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н166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474125,97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1314399,28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н167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474128,90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1314402,21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н168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474128,96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1314402,35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н169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474134,80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1314404,17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н170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474138,91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1314390,44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н171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474147,04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1314392,72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н172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474149,69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1314383,26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н173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474150,42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1314383,46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н174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474152,23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1314384,23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н175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474153,88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1314385,88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н176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474150,57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1314395,92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н177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474147,01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1314407,21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н178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474150,28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1314408,21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н179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474150,13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1314408,75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н180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474157,31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1314410,95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н181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474158,38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1314410,72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н182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474186,51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1314419,50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н183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474188,26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1314414,20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н184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474202,07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1314418,61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н185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474201,43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1314421,22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н186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474221,63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1314427,02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н187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474222,70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1314431,02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н188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474222,41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1314433,15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н189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474221,71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1314435,67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н190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474204,92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1314430,94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н191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474203,33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1314435,80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н192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474201,53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1314435,23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н193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474202,05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1314433,22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н194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474194,34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1314430,45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н195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474191,74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1314429,73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н196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474189,16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1314428,92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н197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474186,05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1314427,89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н198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474181,05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1314426,52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н199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474176,71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1314425,35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н200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474173,65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1314424,45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н201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474164,79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1314421,57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н202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474146,86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1314414,63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н203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474120,83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1314407,32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н204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474048,74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1314386,68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н205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474044,95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1314399,94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н206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474042,92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1314399,40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н207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474039,99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1314396,46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н208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474039,44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1314394,42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н209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474044,19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1314395,77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н210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474044,46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1314394,83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н211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474045,35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1314395,09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н212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474046,25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1314391,92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н213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474047,05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1314389,02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н214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474047,77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1314386,41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н215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474022,68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1314379,58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н216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474022,82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1314380,61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н217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474021,53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1314380,26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н218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474021,90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1314383,04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н219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474022,08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1314384,39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н220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474021,58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1314384,45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н221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474019,40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1314384,16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н222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474010,17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1314381,54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н223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474007,20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1314384,58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н224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474003,20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1314385,65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н225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474001,11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1314385,37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н226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473979,29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1314379,47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н227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473977,65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1314379,05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н228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473977,29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1314380,62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н229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473976,42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1314382,83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н230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473974,18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1314385,06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н231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473967,31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1314383,12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н232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473965,89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1314386,05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н233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473964,77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1314385,71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н234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473961,84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1314382,78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н235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473960,77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1314378,78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н236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473961,82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1314374,84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н237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473961,02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1314374,62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н238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473960,73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1314375,40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н239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473957,80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1314378,34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н240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473953,80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1314379,41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н241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473952,87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1314379,41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н242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473950,00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1314378,68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н243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473948,87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1314378,38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н244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473945,94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1314375,45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н245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473944,87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1314371,45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н246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473945,16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1314370,37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н247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473888,48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1314355,00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н248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473863,36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1314348,15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н249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473843,96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1314343,58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н250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473841,80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1314342,72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н251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473838,86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1314339,79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н252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473837,79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1314335,79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н253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473838,04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1314333,82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н254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473839,22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1314329,18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н255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473709,34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1314292,48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н256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473709,95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1314289,78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н257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473705,84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1314288,54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н258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473705,23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1314291,31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н259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473704,03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1314290,98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н260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473704,70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1314288,21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н261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473591,26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1314255,68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н262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473590,42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1314258,64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н263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473589,11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1314258,26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н264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473589,94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1314255,28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н265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473580,32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1314252,56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н266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473560,17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1314246,86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н267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473558,18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1314246,32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н268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473553,35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1314244,98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н269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473552,61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1314247,53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н270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473550,00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1314246,76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н271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473550,00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1314244,97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н272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473548,94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1314244,43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н273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473536,32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1314241,01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н274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473536,21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1314241,29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н275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473535,37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1314241,06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н276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473530,90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1314238,79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н277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473529,84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1314234,79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н278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473530,00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1314233,22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н279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473531,50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1314225,65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н280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473528,35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1314224,76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н281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473526,25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1314225,32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н282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473525,04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1314225,00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н283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473525,04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1314208,40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н284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473526,66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1314207,97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н285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473528,83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1314208,27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н286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473534,76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1314209,93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н287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473549,23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1314142,52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н288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473971,50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1314363,70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н289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473970,23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1314367,77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н290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473961,08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1314365,18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н291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473962,32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1314361,14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н292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473862,75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1314333,96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н293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473861,70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1314337,81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н294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473858,81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1314337,01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н295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473859,85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1314333,18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н296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473868,05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1314325,64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н297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473867,45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1314328,04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н298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473864,45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1314327,31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н299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473865,06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1314324,89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н300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473868,11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1314339,73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н301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473867,73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1314341,18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н302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473866,29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1314340,79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н303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473866,67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1314339,34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н304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474344,31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1314421,98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н305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474345,37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1314425,98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н306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474344,30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1314429,98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н307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474341,95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1314432,32</w:t>
            </w:r>
          </w:p>
        </w:tc>
      </w:tr>
      <w:tr w:rsidR="0042364E" w:rsidRPr="00380D55" w:rsidTr="00C70CD2">
        <w:trPr>
          <w:trHeight w:val="172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н308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474337,89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1314447,86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н309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474338,53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1314448,50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н310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474340,41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1314450,63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н311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474308,76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1314454,50</w:t>
            </w:r>
          </w:p>
        </w:tc>
      </w:tr>
      <w:tr w:rsidR="0042364E" w:rsidRPr="00380D55" w:rsidTr="00C70CD2">
        <w:trPr>
          <w:trHeight w:val="231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н312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474275,56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1314445,02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н313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474274,56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1314444,72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н314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474272,92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1314450,08</w:t>
            </w:r>
          </w:p>
        </w:tc>
      </w:tr>
      <w:tr w:rsidR="0042364E" w:rsidRPr="00380D55" w:rsidTr="00C70CD2">
        <w:trPr>
          <w:trHeight w:val="173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н315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474247,80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1314442,84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н316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474248,26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1314442,17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н317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474254,74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1314420,66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н318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474255,48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1314418,94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н319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474258,41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1314416,02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н320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474262,41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1314414,96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н321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474264,59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1314415,26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н322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474265,13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1314415,41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н323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474262,26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1314425,20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н324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474318,21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1314440,65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н325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474322,94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1314441,78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н326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474327,76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1314423,37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н327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474328,58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1314421,38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н328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474331,51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1314418,46</w:t>
            </w:r>
          </w:p>
        </w:tc>
      </w:tr>
      <w:tr w:rsidR="0042364E" w:rsidRPr="00380D55" w:rsidTr="00C70CD2">
        <w:trPr>
          <w:trHeight w:val="25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н329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474335,51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1314417,39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н330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474337,81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1314417,74</w:t>
            </w:r>
          </w:p>
        </w:tc>
      </w:tr>
      <w:tr w:rsidR="0042364E" w:rsidRPr="00380D55" w:rsidTr="00C70CD2">
        <w:trPr>
          <w:trHeight w:val="229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н331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474338,24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1314417,86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н332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474339,72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1314418,32</w:t>
            </w:r>
          </w:p>
        </w:tc>
      </w:tr>
      <w:tr w:rsidR="0042364E" w:rsidRPr="00380D55" w:rsidTr="00360B8F">
        <w:trPr>
          <w:trHeight w:val="2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н333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474341,39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1314419,04</w:t>
            </w:r>
          </w:p>
        </w:tc>
      </w:tr>
    </w:tbl>
    <w:p w:rsidR="0042364E" w:rsidRDefault="0042364E" w:rsidP="0042364E">
      <w:pPr>
        <w:ind w:left="0" w:right="0"/>
        <w:jc w:val="right"/>
        <w:rPr>
          <w:sz w:val="28"/>
          <w:szCs w:val="28"/>
        </w:rPr>
      </w:pPr>
    </w:p>
    <w:tbl>
      <w:tblPr>
        <w:tblW w:w="9356" w:type="dxa"/>
        <w:tblInd w:w="108" w:type="dxa"/>
        <w:tblLook w:val="04A0" w:firstRow="1" w:lastRow="0" w:firstColumn="1" w:lastColumn="0" w:noHBand="0" w:noVBand="1"/>
      </w:tblPr>
      <w:tblGrid>
        <w:gridCol w:w="2552"/>
        <w:gridCol w:w="3544"/>
        <w:gridCol w:w="3260"/>
      </w:tblGrid>
      <w:tr w:rsidR="0042364E" w:rsidRPr="00380D55" w:rsidTr="00C70CD2">
        <w:trPr>
          <w:trHeight w:val="163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364E" w:rsidRPr="00380D55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380D55">
              <w:rPr>
                <w:bCs/>
                <w:color w:val="000000"/>
                <w:szCs w:val="24"/>
              </w:rPr>
              <w:t>Номер поворотной точки</w:t>
            </w:r>
          </w:p>
        </w:tc>
        <w:tc>
          <w:tcPr>
            <w:tcW w:w="68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380D55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380D55">
              <w:rPr>
                <w:bCs/>
                <w:color w:val="000000"/>
                <w:szCs w:val="24"/>
              </w:rPr>
              <w:t xml:space="preserve">Координаты, </w:t>
            </w:r>
            <w:proofErr w:type="gramStart"/>
            <w:r w:rsidRPr="00380D55">
              <w:rPr>
                <w:bCs/>
                <w:color w:val="000000"/>
                <w:szCs w:val="24"/>
              </w:rPr>
              <w:t>м</w:t>
            </w:r>
            <w:proofErr w:type="gramEnd"/>
          </w:p>
        </w:tc>
      </w:tr>
      <w:tr w:rsidR="0042364E" w:rsidRPr="00380D55" w:rsidTr="00C70CD2">
        <w:trPr>
          <w:trHeight w:val="167"/>
        </w:trPr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364E" w:rsidRPr="00380D55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380D55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380D55">
              <w:rPr>
                <w:bCs/>
                <w:color w:val="000000"/>
                <w:szCs w:val="24"/>
              </w:rPr>
              <w:t>X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380D55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380D55">
              <w:rPr>
                <w:bCs/>
                <w:color w:val="000000"/>
                <w:szCs w:val="24"/>
              </w:rPr>
              <w:t>Y</w:t>
            </w:r>
          </w:p>
        </w:tc>
      </w:tr>
      <w:tr w:rsidR="0042364E" w:rsidRPr="00380D55" w:rsidTr="00C70CD2">
        <w:trPr>
          <w:trHeight w:val="14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Pr="00380D55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380D55">
              <w:rPr>
                <w:color w:val="000000"/>
                <w:szCs w:val="24"/>
              </w:rPr>
              <w:t>а</w:t>
            </w:r>
            <w:proofErr w:type="gramStart"/>
            <w:r w:rsidRPr="00380D55">
              <w:rPr>
                <w:color w:val="000000"/>
                <w:szCs w:val="24"/>
              </w:rPr>
              <w:t>1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473619,76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1313885,22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Pr="00380D55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380D55">
              <w:rPr>
                <w:color w:val="000000"/>
                <w:szCs w:val="24"/>
              </w:rPr>
              <w:t>а</w:t>
            </w:r>
            <w:proofErr w:type="gramStart"/>
            <w:r w:rsidRPr="00380D55">
              <w:rPr>
                <w:color w:val="000000"/>
                <w:szCs w:val="24"/>
              </w:rPr>
              <w:t>2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473611,48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1313928,71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Pr="00380D55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380D55">
              <w:rPr>
                <w:color w:val="000000"/>
                <w:szCs w:val="24"/>
              </w:rPr>
              <w:t>а3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473611,16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1313929,89</w:t>
            </w:r>
          </w:p>
        </w:tc>
      </w:tr>
      <w:tr w:rsidR="0042364E" w:rsidRPr="00380D55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Pr="00380D55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380D55">
              <w:rPr>
                <w:color w:val="000000"/>
                <w:szCs w:val="24"/>
              </w:rPr>
              <w:t>а</w:t>
            </w:r>
            <w:proofErr w:type="gramStart"/>
            <w:r w:rsidRPr="00380D55">
              <w:rPr>
                <w:color w:val="000000"/>
                <w:szCs w:val="24"/>
              </w:rPr>
              <w:t>4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473606,87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1313941,96</w:t>
            </w:r>
          </w:p>
        </w:tc>
      </w:tr>
      <w:tr w:rsidR="0042364E" w:rsidRPr="00380D55" w:rsidTr="00C70CD2">
        <w:trPr>
          <w:trHeight w:val="21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Pr="00380D55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380D55">
              <w:rPr>
                <w:color w:val="000000"/>
                <w:szCs w:val="24"/>
              </w:rPr>
              <w:t>а5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473604,98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1313951,27</w:t>
            </w:r>
          </w:p>
        </w:tc>
      </w:tr>
      <w:tr w:rsidR="0042364E" w:rsidRPr="00380D55" w:rsidTr="00C70CD2">
        <w:trPr>
          <w:trHeight w:val="222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Pr="00380D55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380D55">
              <w:rPr>
                <w:color w:val="000000"/>
                <w:szCs w:val="24"/>
              </w:rPr>
              <w:t>а</w:t>
            </w:r>
            <w:proofErr w:type="gramStart"/>
            <w:r w:rsidRPr="00380D55">
              <w:rPr>
                <w:color w:val="000000"/>
                <w:szCs w:val="24"/>
              </w:rPr>
              <w:t>6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473603,31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1313950,89</w:t>
            </w:r>
          </w:p>
        </w:tc>
      </w:tr>
      <w:tr w:rsidR="0042364E" w:rsidRPr="00380D55" w:rsidTr="00C70CD2">
        <w:trPr>
          <w:trHeight w:val="8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Pr="00380D55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380D55">
              <w:rPr>
                <w:color w:val="000000"/>
                <w:szCs w:val="24"/>
              </w:rPr>
              <w:t>а</w:t>
            </w:r>
            <w:proofErr w:type="gramStart"/>
            <w:r w:rsidRPr="00380D55">
              <w:rPr>
                <w:color w:val="000000"/>
                <w:szCs w:val="24"/>
              </w:rPr>
              <w:t>7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473617,34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1313884,70</w:t>
            </w:r>
          </w:p>
        </w:tc>
      </w:tr>
    </w:tbl>
    <w:p w:rsidR="0042364E" w:rsidRDefault="0042364E" w:rsidP="0042364E">
      <w:pPr>
        <w:ind w:left="0" w:right="0"/>
        <w:jc w:val="right"/>
        <w:rPr>
          <w:sz w:val="28"/>
          <w:szCs w:val="28"/>
        </w:rPr>
      </w:pPr>
    </w:p>
    <w:tbl>
      <w:tblPr>
        <w:tblW w:w="9356" w:type="dxa"/>
        <w:tblInd w:w="108" w:type="dxa"/>
        <w:tblLook w:val="04A0" w:firstRow="1" w:lastRow="0" w:firstColumn="1" w:lastColumn="0" w:noHBand="0" w:noVBand="1"/>
      </w:tblPr>
      <w:tblGrid>
        <w:gridCol w:w="2552"/>
        <w:gridCol w:w="3544"/>
        <w:gridCol w:w="3260"/>
      </w:tblGrid>
      <w:tr w:rsidR="0042364E" w:rsidRPr="008E0D74" w:rsidTr="00360B8F">
        <w:trPr>
          <w:trHeight w:val="212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Номер поворотной точки</w:t>
            </w:r>
          </w:p>
        </w:tc>
        <w:tc>
          <w:tcPr>
            <w:tcW w:w="68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 xml:space="preserve">Координаты, </w:t>
            </w:r>
            <w:proofErr w:type="gramStart"/>
            <w:r w:rsidRPr="008E0D74">
              <w:rPr>
                <w:bCs/>
                <w:color w:val="000000"/>
                <w:szCs w:val="24"/>
              </w:rPr>
              <w:t>м</w:t>
            </w:r>
            <w:proofErr w:type="gramEnd"/>
          </w:p>
        </w:tc>
      </w:tr>
      <w:tr w:rsidR="0042364E" w:rsidRPr="008E0D74" w:rsidTr="00C70CD2">
        <w:trPr>
          <w:trHeight w:val="153"/>
        </w:trPr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X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Y</w:t>
            </w:r>
          </w:p>
        </w:tc>
      </w:tr>
      <w:tr w:rsidR="00360B8F" w:rsidRPr="008E0D74" w:rsidTr="0042364E">
        <w:trPr>
          <w:trHeight w:val="161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B8F" w:rsidRPr="008E0D74" w:rsidRDefault="00360B8F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60B8F" w:rsidRPr="008E0D74" w:rsidRDefault="00360B8F" w:rsidP="0042364E">
            <w:pPr>
              <w:ind w:left="0" w:right="0" w:firstLine="0"/>
              <w:jc w:val="center"/>
              <w:rPr>
                <w:bCs/>
                <w:color w:val="000000"/>
                <w:szCs w:val="24"/>
              </w:rPr>
            </w:pPr>
            <w:r>
              <w:rPr>
                <w:bCs/>
                <w:color w:val="000000"/>
                <w:szCs w:val="24"/>
              </w:rPr>
              <w:t>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60B8F" w:rsidRPr="008E0D74" w:rsidRDefault="00360B8F" w:rsidP="0042364E">
            <w:pPr>
              <w:ind w:left="0" w:right="0" w:firstLine="0"/>
              <w:jc w:val="center"/>
              <w:rPr>
                <w:bCs/>
                <w:color w:val="000000"/>
                <w:szCs w:val="24"/>
              </w:rPr>
            </w:pPr>
            <w:r>
              <w:rPr>
                <w:bCs/>
                <w:color w:val="000000"/>
                <w:szCs w:val="24"/>
              </w:rPr>
              <w:t>3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б</w:t>
            </w:r>
            <w:proofErr w:type="gramStart"/>
            <w:r>
              <w:rPr>
                <w:color w:val="000000"/>
              </w:rPr>
              <w:t>1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473582,38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1313995,12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б</w:t>
            </w:r>
            <w:proofErr w:type="gramStart"/>
            <w:r>
              <w:rPr>
                <w:color w:val="000000"/>
              </w:rPr>
              <w:t>2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473579,30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1314009,80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б3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473578,19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1314009,57</w:t>
            </w:r>
          </w:p>
        </w:tc>
      </w:tr>
      <w:tr w:rsidR="00730E28" w:rsidRPr="00380D55" w:rsidTr="00153D45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30E28" w:rsidRDefault="00730E28" w:rsidP="00153D45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30E28" w:rsidRDefault="00730E28" w:rsidP="00153D45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30E28" w:rsidRDefault="00730E28" w:rsidP="00153D45">
            <w:pPr>
              <w:ind w:left="-108" w:right="-108"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б</w:t>
            </w:r>
            <w:proofErr w:type="gramStart"/>
            <w:r>
              <w:rPr>
                <w:color w:val="000000"/>
              </w:rPr>
              <w:t>4</w:t>
            </w:r>
            <w:proofErr w:type="gramEnd"/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473581,09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1313995,72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б5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473580,27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1313995,54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б</w:t>
            </w:r>
            <w:proofErr w:type="gramStart"/>
            <w:r>
              <w:rPr>
                <w:color w:val="000000"/>
              </w:rPr>
              <w:t>6</w:t>
            </w:r>
            <w:proofErr w:type="gramEnd"/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473580,45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1313994,70</w:t>
            </w:r>
          </w:p>
        </w:tc>
      </w:tr>
    </w:tbl>
    <w:p w:rsidR="0042364E" w:rsidRDefault="0042364E" w:rsidP="0042364E">
      <w:pPr>
        <w:ind w:left="0" w:right="0"/>
        <w:jc w:val="right"/>
        <w:rPr>
          <w:sz w:val="28"/>
          <w:szCs w:val="28"/>
        </w:rPr>
      </w:pPr>
    </w:p>
    <w:tbl>
      <w:tblPr>
        <w:tblW w:w="9356" w:type="dxa"/>
        <w:tblInd w:w="108" w:type="dxa"/>
        <w:tblLook w:val="04A0" w:firstRow="1" w:lastRow="0" w:firstColumn="1" w:lastColumn="0" w:noHBand="0" w:noVBand="1"/>
      </w:tblPr>
      <w:tblGrid>
        <w:gridCol w:w="2552"/>
        <w:gridCol w:w="3544"/>
        <w:gridCol w:w="3260"/>
      </w:tblGrid>
      <w:tr w:rsidR="0042364E" w:rsidRPr="008E0D74" w:rsidTr="0042364E">
        <w:trPr>
          <w:trHeight w:val="329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Номер поворотной точки</w:t>
            </w:r>
          </w:p>
        </w:tc>
        <w:tc>
          <w:tcPr>
            <w:tcW w:w="68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 xml:space="preserve">Координаты, </w:t>
            </w:r>
            <w:proofErr w:type="gramStart"/>
            <w:r w:rsidRPr="008E0D74">
              <w:rPr>
                <w:bCs/>
                <w:color w:val="000000"/>
                <w:szCs w:val="24"/>
              </w:rPr>
              <w:t>м</w:t>
            </w:r>
            <w:proofErr w:type="gramEnd"/>
          </w:p>
        </w:tc>
      </w:tr>
      <w:tr w:rsidR="0042364E" w:rsidRPr="008E0D74" w:rsidTr="0042364E">
        <w:trPr>
          <w:trHeight w:val="315"/>
        </w:trPr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X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Y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в</w:t>
            </w:r>
            <w:proofErr w:type="gramStart"/>
            <w:r>
              <w:rPr>
                <w:color w:val="000000"/>
              </w:rPr>
              <w:t>1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473585,07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1314078,10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в</w:t>
            </w:r>
            <w:proofErr w:type="gramStart"/>
            <w:r>
              <w:rPr>
                <w:color w:val="000000"/>
              </w:rPr>
              <w:t>2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473584,76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1314078,90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в3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473575,35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1314076,97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в</w:t>
            </w:r>
            <w:proofErr w:type="gramStart"/>
            <w:r>
              <w:rPr>
                <w:color w:val="000000"/>
              </w:rPr>
              <w:t>4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473571,89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1314076,22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в5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473562,91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1314074,34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в</w:t>
            </w:r>
            <w:proofErr w:type="gramStart"/>
            <w:r>
              <w:rPr>
                <w:color w:val="000000"/>
              </w:rPr>
              <w:t>6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473563,09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1314073,51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в</w:t>
            </w:r>
            <w:proofErr w:type="gramStart"/>
            <w:r>
              <w:rPr>
                <w:color w:val="000000"/>
              </w:rPr>
              <w:t>7</w:t>
            </w:r>
            <w:proofErr w:type="gramEnd"/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473573,18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1314075,62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в8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473576,64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1314076,37</w:t>
            </w:r>
          </w:p>
        </w:tc>
      </w:tr>
    </w:tbl>
    <w:p w:rsidR="0042364E" w:rsidRDefault="0042364E" w:rsidP="0042364E">
      <w:pPr>
        <w:ind w:left="0" w:right="0"/>
        <w:jc w:val="right"/>
        <w:rPr>
          <w:sz w:val="28"/>
          <w:szCs w:val="28"/>
        </w:rPr>
      </w:pPr>
    </w:p>
    <w:tbl>
      <w:tblPr>
        <w:tblW w:w="9356" w:type="dxa"/>
        <w:tblInd w:w="108" w:type="dxa"/>
        <w:tblLook w:val="04A0" w:firstRow="1" w:lastRow="0" w:firstColumn="1" w:lastColumn="0" w:noHBand="0" w:noVBand="1"/>
      </w:tblPr>
      <w:tblGrid>
        <w:gridCol w:w="2552"/>
        <w:gridCol w:w="3544"/>
        <w:gridCol w:w="3260"/>
      </w:tblGrid>
      <w:tr w:rsidR="0042364E" w:rsidRPr="008E0D74" w:rsidTr="0042364E">
        <w:trPr>
          <w:trHeight w:val="376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Номер поворотной точки</w:t>
            </w:r>
          </w:p>
        </w:tc>
        <w:tc>
          <w:tcPr>
            <w:tcW w:w="68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 xml:space="preserve">Координаты, </w:t>
            </w:r>
            <w:proofErr w:type="gramStart"/>
            <w:r w:rsidRPr="008E0D74">
              <w:rPr>
                <w:bCs/>
                <w:color w:val="000000"/>
                <w:szCs w:val="24"/>
              </w:rPr>
              <w:t>м</w:t>
            </w:r>
            <w:proofErr w:type="gramEnd"/>
          </w:p>
        </w:tc>
      </w:tr>
      <w:tr w:rsidR="0042364E" w:rsidRPr="008E0D74" w:rsidTr="0042364E">
        <w:trPr>
          <w:trHeight w:val="315"/>
        </w:trPr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X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Y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</w:t>
            </w:r>
            <w:proofErr w:type="gramStart"/>
            <w:r>
              <w:rPr>
                <w:color w:val="000000"/>
              </w:rPr>
              <w:t>1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473785,41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1314297,34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</w:t>
            </w:r>
            <w:proofErr w:type="gramStart"/>
            <w:r>
              <w:rPr>
                <w:color w:val="000000"/>
              </w:rPr>
              <w:t>2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473782,97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1314304,83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473749,28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1314294,16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</w:t>
            </w:r>
            <w:proofErr w:type="gramStart"/>
            <w:r>
              <w:rPr>
                <w:color w:val="000000"/>
              </w:rPr>
              <w:t>4</w:t>
            </w:r>
            <w:proofErr w:type="gramEnd"/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473750,47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1314290,40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473748,14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1314289,71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</w:t>
            </w:r>
            <w:proofErr w:type="gramStart"/>
            <w:r>
              <w:rPr>
                <w:color w:val="000000"/>
              </w:rPr>
              <w:t>6</w:t>
            </w:r>
            <w:proofErr w:type="gramEnd"/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473749,01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1314287,05</w:t>
            </w:r>
          </w:p>
        </w:tc>
      </w:tr>
    </w:tbl>
    <w:p w:rsidR="0042364E" w:rsidRDefault="0042364E" w:rsidP="0042364E">
      <w:pPr>
        <w:ind w:left="0" w:right="0"/>
        <w:jc w:val="right"/>
        <w:rPr>
          <w:sz w:val="28"/>
          <w:szCs w:val="28"/>
        </w:rPr>
      </w:pPr>
    </w:p>
    <w:tbl>
      <w:tblPr>
        <w:tblW w:w="9356" w:type="dxa"/>
        <w:tblInd w:w="108" w:type="dxa"/>
        <w:tblLook w:val="04A0" w:firstRow="1" w:lastRow="0" w:firstColumn="1" w:lastColumn="0" w:noHBand="0" w:noVBand="1"/>
      </w:tblPr>
      <w:tblGrid>
        <w:gridCol w:w="2552"/>
        <w:gridCol w:w="3544"/>
        <w:gridCol w:w="3260"/>
      </w:tblGrid>
      <w:tr w:rsidR="0042364E" w:rsidRPr="008E0D74" w:rsidTr="0042364E">
        <w:trPr>
          <w:trHeight w:val="376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Номер поворотной точки</w:t>
            </w:r>
          </w:p>
        </w:tc>
        <w:tc>
          <w:tcPr>
            <w:tcW w:w="68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 xml:space="preserve">Координаты, </w:t>
            </w:r>
            <w:proofErr w:type="gramStart"/>
            <w:r w:rsidRPr="008E0D74">
              <w:rPr>
                <w:bCs/>
                <w:color w:val="000000"/>
                <w:szCs w:val="24"/>
              </w:rPr>
              <w:t>м</w:t>
            </w:r>
            <w:proofErr w:type="gramEnd"/>
          </w:p>
        </w:tc>
      </w:tr>
      <w:tr w:rsidR="0042364E" w:rsidRPr="008E0D74" w:rsidTr="0042364E">
        <w:trPr>
          <w:trHeight w:val="315"/>
        </w:trPr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X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Y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д</w:t>
            </w:r>
            <w:proofErr w:type="gramStart"/>
            <w:r>
              <w:rPr>
                <w:color w:val="000000"/>
              </w:rPr>
              <w:t>1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473856,15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1314320,76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д</w:t>
            </w:r>
            <w:proofErr w:type="gramStart"/>
            <w:r>
              <w:rPr>
                <w:color w:val="000000"/>
              </w:rPr>
              <w:t>2</w:t>
            </w:r>
            <w:proofErr w:type="gramEnd"/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473856,64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1314322,63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д3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473855,68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1314322,35</w:t>
            </w:r>
          </w:p>
        </w:tc>
      </w:tr>
    </w:tbl>
    <w:p w:rsidR="0042364E" w:rsidRDefault="0042364E" w:rsidP="0042364E">
      <w:pPr>
        <w:ind w:left="0" w:right="0"/>
        <w:jc w:val="right"/>
        <w:rPr>
          <w:sz w:val="28"/>
          <w:szCs w:val="28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52"/>
        <w:gridCol w:w="3544"/>
        <w:gridCol w:w="3260"/>
      </w:tblGrid>
      <w:tr w:rsidR="0042364E" w:rsidRPr="008E0D74" w:rsidTr="0042364E">
        <w:trPr>
          <w:trHeight w:val="376"/>
        </w:trPr>
        <w:tc>
          <w:tcPr>
            <w:tcW w:w="2552" w:type="dxa"/>
            <w:vMerge w:val="restart"/>
            <w:shd w:val="clear" w:color="000000" w:fill="FFFFFF"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Номер поворотной точки</w:t>
            </w:r>
          </w:p>
        </w:tc>
        <w:tc>
          <w:tcPr>
            <w:tcW w:w="6804" w:type="dxa"/>
            <w:gridSpan w:val="2"/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 xml:space="preserve">Координаты, </w:t>
            </w:r>
            <w:proofErr w:type="gramStart"/>
            <w:r w:rsidRPr="008E0D74">
              <w:rPr>
                <w:bCs/>
                <w:color w:val="000000"/>
                <w:szCs w:val="24"/>
              </w:rPr>
              <w:t>м</w:t>
            </w:r>
            <w:proofErr w:type="gramEnd"/>
          </w:p>
        </w:tc>
      </w:tr>
      <w:tr w:rsidR="0042364E" w:rsidRPr="008E0D74" w:rsidTr="0042364E">
        <w:trPr>
          <w:trHeight w:val="315"/>
        </w:trPr>
        <w:tc>
          <w:tcPr>
            <w:tcW w:w="2552" w:type="dxa"/>
            <w:vMerge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X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Y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к</w:t>
            </w:r>
            <w:proofErr w:type="gramStart"/>
            <w:r>
              <w:rPr>
                <w:color w:val="000000"/>
              </w:rPr>
              <w:t>1</w:t>
            </w:r>
            <w:proofErr w:type="gramEnd"/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473862,75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1314333,96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к</w:t>
            </w:r>
            <w:proofErr w:type="gramStart"/>
            <w:r>
              <w:rPr>
                <w:color w:val="000000"/>
              </w:rPr>
              <w:t>2</w:t>
            </w:r>
            <w:proofErr w:type="gramEnd"/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473861,70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1314337,81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к3</w:t>
            </w:r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473858,81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1314337,01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к</w:t>
            </w:r>
            <w:proofErr w:type="gramStart"/>
            <w:r>
              <w:rPr>
                <w:color w:val="000000"/>
              </w:rPr>
              <w:t>4</w:t>
            </w:r>
            <w:proofErr w:type="gramEnd"/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473859,85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1314333,18</w:t>
            </w:r>
          </w:p>
        </w:tc>
      </w:tr>
    </w:tbl>
    <w:p w:rsidR="0042364E" w:rsidRDefault="0042364E" w:rsidP="0042364E">
      <w:pPr>
        <w:ind w:left="0" w:right="0"/>
        <w:jc w:val="right"/>
        <w:rPr>
          <w:sz w:val="28"/>
          <w:szCs w:val="28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52"/>
        <w:gridCol w:w="3544"/>
        <w:gridCol w:w="3260"/>
      </w:tblGrid>
      <w:tr w:rsidR="0042364E" w:rsidRPr="008E0D74" w:rsidTr="0042364E">
        <w:trPr>
          <w:trHeight w:val="376"/>
        </w:trPr>
        <w:tc>
          <w:tcPr>
            <w:tcW w:w="2552" w:type="dxa"/>
            <w:vMerge w:val="restart"/>
            <w:shd w:val="clear" w:color="000000" w:fill="FFFFFF"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Номер поворотной точки</w:t>
            </w:r>
          </w:p>
        </w:tc>
        <w:tc>
          <w:tcPr>
            <w:tcW w:w="6804" w:type="dxa"/>
            <w:gridSpan w:val="2"/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 xml:space="preserve">Координаты, </w:t>
            </w:r>
            <w:proofErr w:type="gramStart"/>
            <w:r w:rsidRPr="008E0D74">
              <w:rPr>
                <w:bCs/>
                <w:color w:val="000000"/>
                <w:szCs w:val="24"/>
              </w:rPr>
              <w:t>м</w:t>
            </w:r>
            <w:proofErr w:type="gramEnd"/>
          </w:p>
        </w:tc>
      </w:tr>
      <w:tr w:rsidR="0042364E" w:rsidRPr="008E0D74" w:rsidTr="0042364E">
        <w:trPr>
          <w:trHeight w:val="315"/>
        </w:trPr>
        <w:tc>
          <w:tcPr>
            <w:tcW w:w="2552" w:type="dxa"/>
            <w:vMerge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X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Y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л</w:t>
            </w:r>
            <w:proofErr w:type="gramStart"/>
            <w:r>
              <w:rPr>
                <w:color w:val="000000"/>
              </w:rPr>
              <w:t>1</w:t>
            </w:r>
            <w:proofErr w:type="gramEnd"/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473868,05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1314325,64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л</w:t>
            </w:r>
            <w:proofErr w:type="gramStart"/>
            <w:r>
              <w:rPr>
                <w:color w:val="000000"/>
              </w:rPr>
              <w:t>2</w:t>
            </w:r>
            <w:proofErr w:type="gramEnd"/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473867,45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1314328,04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л3</w:t>
            </w:r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473864,45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1314327,31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л</w:t>
            </w:r>
            <w:proofErr w:type="gramStart"/>
            <w:r>
              <w:rPr>
                <w:color w:val="000000"/>
              </w:rPr>
              <w:t>4</w:t>
            </w:r>
            <w:proofErr w:type="gramEnd"/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473865,06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1314324,89</w:t>
            </w:r>
          </w:p>
        </w:tc>
      </w:tr>
      <w:tr w:rsidR="0042364E" w:rsidRPr="008E0D74" w:rsidTr="0042364E">
        <w:trPr>
          <w:trHeight w:val="376"/>
        </w:trPr>
        <w:tc>
          <w:tcPr>
            <w:tcW w:w="2552" w:type="dxa"/>
            <w:vMerge w:val="restart"/>
            <w:shd w:val="clear" w:color="000000" w:fill="FFFFFF"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lastRenderedPageBreak/>
              <w:t>Номер поворотной точки</w:t>
            </w:r>
          </w:p>
        </w:tc>
        <w:tc>
          <w:tcPr>
            <w:tcW w:w="6804" w:type="dxa"/>
            <w:gridSpan w:val="2"/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 xml:space="preserve">Координаты, </w:t>
            </w:r>
            <w:proofErr w:type="gramStart"/>
            <w:r w:rsidRPr="008E0D74">
              <w:rPr>
                <w:bCs/>
                <w:color w:val="000000"/>
                <w:szCs w:val="24"/>
              </w:rPr>
              <w:t>м</w:t>
            </w:r>
            <w:proofErr w:type="gramEnd"/>
          </w:p>
        </w:tc>
      </w:tr>
      <w:tr w:rsidR="0042364E" w:rsidRPr="008E0D74" w:rsidTr="0042364E">
        <w:trPr>
          <w:trHeight w:val="315"/>
        </w:trPr>
        <w:tc>
          <w:tcPr>
            <w:tcW w:w="2552" w:type="dxa"/>
            <w:vMerge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X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Y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м</w:t>
            </w:r>
            <w:proofErr w:type="gramStart"/>
            <w:r>
              <w:rPr>
                <w:color w:val="000000"/>
              </w:rPr>
              <w:t>1</w:t>
            </w:r>
            <w:proofErr w:type="gramEnd"/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473868,11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1314339,73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м</w:t>
            </w:r>
            <w:proofErr w:type="gramStart"/>
            <w:r>
              <w:rPr>
                <w:color w:val="000000"/>
              </w:rPr>
              <w:t>2</w:t>
            </w:r>
            <w:proofErr w:type="gramEnd"/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473867,73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1314341,18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м3</w:t>
            </w:r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473866,29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1314340,79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м</w:t>
            </w:r>
            <w:proofErr w:type="gramStart"/>
            <w:r>
              <w:rPr>
                <w:color w:val="000000"/>
              </w:rPr>
              <w:t>4</w:t>
            </w:r>
            <w:proofErr w:type="gramEnd"/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473866,67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1314339,34</w:t>
            </w:r>
          </w:p>
        </w:tc>
      </w:tr>
    </w:tbl>
    <w:p w:rsidR="0042364E" w:rsidRDefault="0042364E" w:rsidP="0042364E">
      <w:pPr>
        <w:ind w:left="0" w:right="0"/>
        <w:jc w:val="right"/>
        <w:rPr>
          <w:sz w:val="28"/>
          <w:szCs w:val="28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52"/>
        <w:gridCol w:w="3544"/>
        <w:gridCol w:w="3260"/>
      </w:tblGrid>
      <w:tr w:rsidR="0042364E" w:rsidRPr="008E0D74" w:rsidTr="0042364E">
        <w:trPr>
          <w:trHeight w:val="376"/>
        </w:trPr>
        <w:tc>
          <w:tcPr>
            <w:tcW w:w="2552" w:type="dxa"/>
            <w:vMerge w:val="restart"/>
            <w:shd w:val="clear" w:color="000000" w:fill="FFFFFF"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Номер поворотной точки</w:t>
            </w:r>
          </w:p>
        </w:tc>
        <w:tc>
          <w:tcPr>
            <w:tcW w:w="6804" w:type="dxa"/>
            <w:gridSpan w:val="2"/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 xml:space="preserve">Координаты, </w:t>
            </w:r>
            <w:proofErr w:type="gramStart"/>
            <w:r w:rsidRPr="008E0D74">
              <w:rPr>
                <w:bCs/>
                <w:color w:val="000000"/>
                <w:szCs w:val="24"/>
              </w:rPr>
              <w:t>м</w:t>
            </w:r>
            <w:proofErr w:type="gramEnd"/>
          </w:p>
        </w:tc>
      </w:tr>
      <w:tr w:rsidR="0042364E" w:rsidRPr="008E0D74" w:rsidTr="0042364E">
        <w:trPr>
          <w:trHeight w:val="315"/>
        </w:trPr>
        <w:tc>
          <w:tcPr>
            <w:tcW w:w="2552" w:type="dxa"/>
            <w:vMerge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X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Y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tabs>
                <w:tab w:val="left" w:pos="2478"/>
              </w:tabs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п</w:t>
            </w:r>
            <w:proofErr w:type="gramStart"/>
            <w:r>
              <w:rPr>
                <w:color w:val="000000"/>
              </w:rPr>
              <w:t>1</w:t>
            </w:r>
            <w:proofErr w:type="gramEnd"/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tabs>
                <w:tab w:val="left" w:pos="2478"/>
              </w:tabs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473971,50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tabs>
                <w:tab w:val="left" w:pos="2478"/>
              </w:tabs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1314363,70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tabs>
                <w:tab w:val="left" w:pos="2478"/>
              </w:tabs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п</w:t>
            </w:r>
            <w:proofErr w:type="gramStart"/>
            <w:r>
              <w:rPr>
                <w:color w:val="000000"/>
              </w:rPr>
              <w:t>2</w:t>
            </w:r>
            <w:proofErr w:type="gramEnd"/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tabs>
                <w:tab w:val="left" w:pos="2478"/>
              </w:tabs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473970,23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tabs>
                <w:tab w:val="left" w:pos="2478"/>
              </w:tabs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1314367,77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tabs>
                <w:tab w:val="left" w:pos="2478"/>
              </w:tabs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п3</w:t>
            </w:r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tabs>
                <w:tab w:val="left" w:pos="2478"/>
              </w:tabs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473961,08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tabs>
                <w:tab w:val="left" w:pos="2478"/>
              </w:tabs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1314365,18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tabs>
                <w:tab w:val="left" w:pos="2478"/>
              </w:tabs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п</w:t>
            </w:r>
            <w:proofErr w:type="gramStart"/>
            <w:r>
              <w:rPr>
                <w:color w:val="000000"/>
              </w:rPr>
              <w:t>4</w:t>
            </w:r>
            <w:proofErr w:type="gramEnd"/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tabs>
                <w:tab w:val="left" w:pos="2478"/>
              </w:tabs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473962,32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tabs>
                <w:tab w:val="left" w:pos="2478"/>
              </w:tabs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1314361,14</w:t>
            </w:r>
          </w:p>
        </w:tc>
      </w:tr>
    </w:tbl>
    <w:p w:rsidR="0042364E" w:rsidRDefault="0042364E" w:rsidP="0042364E">
      <w:pPr>
        <w:ind w:left="0" w:right="0"/>
        <w:jc w:val="right"/>
        <w:rPr>
          <w:sz w:val="28"/>
          <w:szCs w:val="28"/>
        </w:rPr>
      </w:pPr>
    </w:p>
    <w:tbl>
      <w:tblPr>
        <w:tblW w:w="9356" w:type="dxa"/>
        <w:tblInd w:w="108" w:type="dxa"/>
        <w:tblLook w:val="04A0" w:firstRow="1" w:lastRow="0" w:firstColumn="1" w:lastColumn="0" w:noHBand="0" w:noVBand="1"/>
      </w:tblPr>
      <w:tblGrid>
        <w:gridCol w:w="2552"/>
        <w:gridCol w:w="3544"/>
        <w:gridCol w:w="3260"/>
      </w:tblGrid>
      <w:tr w:rsidR="0042364E" w:rsidRPr="008E0D74" w:rsidTr="00360B8F">
        <w:trPr>
          <w:trHeight w:val="238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Номер поворотной точки</w:t>
            </w:r>
          </w:p>
        </w:tc>
        <w:tc>
          <w:tcPr>
            <w:tcW w:w="68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 xml:space="preserve">Координаты, </w:t>
            </w:r>
            <w:proofErr w:type="gramStart"/>
            <w:r w:rsidRPr="008E0D74">
              <w:rPr>
                <w:bCs/>
                <w:color w:val="000000"/>
                <w:szCs w:val="24"/>
              </w:rPr>
              <w:t>м</w:t>
            </w:r>
            <w:proofErr w:type="gramEnd"/>
          </w:p>
        </w:tc>
      </w:tr>
      <w:tr w:rsidR="0042364E" w:rsidRPr="008E0D74" w:rsidTr="00C70CD2">
        <w:trPr>
          <w:trHeight w:val="96"/>
        </w:trPr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X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Y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р</w:t>
            </w:r>
            <w:proofErr w:type="gramStart"/>
            <w:r>
              <w:rPr>
                <w:color w:val="000000"/>
              </w:rPr>
              <w:t>1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474022,82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1314380,61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р</w:t>
            </w:r>
            <w:proofErr w:type="gramStart"/>
            <w:r>
              <w:rPr>
                <w:color w:val="000000"/>
              </w:rPr>
              <w:t>2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474023,05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1314382,36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р3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474023,30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1314384,23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р</w:t>
            </w:r>
            <w:proofErr w:type="gramStart"/>
            <w:r>
              <w:rPr>
                <w:color w:val="000000"/>
              </w:rPr>
              <w:t>4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474022,08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1314384,39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р5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474021,90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1314383,04</w:t>
            </w:r>
          </w:p>
        </w:tc>
      </w:tr>
      <w:tr w:rsidR="0042364E" w:rsidRPr="008E0D74" w:rsidTr="00C70CD2">
        <w:trPr>
          <w:trHeight w:val="24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р</w:t>
            </w:r>
            <w:proofErr w:type="gramStart"/>
            <w:r>
              <w:rPr>
                <w:color w:val="000000"/>
              </w:rPr>
              <w:t>6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474021,53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1314380,26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р</w:t>
            </w:r>
            <w:proofErr w:type="gramStart"/>
            <w:r>
              <w:rPr>
                <w:color w:val="000000"/>
              </w:rPr>
              <w:t>7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474044,46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1314394,83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р8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474044,19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1314395,77</w:t>
            </w:r>
          </w:p>
        </w:tc>
      </w:tr>
      <w:tr w:rsidR="0042364E" w:rsidRPr="008E0D74" w:rsidTr="00C70CD2">
        <w:trPr>
          <w:trHeight w:val="191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р</w:t>
            </w:r>
            <w:proofErr w:type="gramStart"/>
            <w:r>
              <w:rPr>
                <w:color w:val="000000"/>
              </w:rPr>
              <w:t>9</w:t>
            </w:r>
            <w:proofErr w:type="gramEnd"/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474039,44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1314394,42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р10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474039,15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1314393,32</w:t>
            </w:r>
          </w:p>
        </w:tc>
      </w:tr>
    </w:tbl>
    <w:p w:rsidR="0042364E" w:rsidRDefault="0042364E" w:rsidP="0042364E">
      <w:pPr>
        <w:ind w:left="0" w:right="0"/>
        <w:jc w:val="right"/>
        <w:rPr>
          <w:sz w:val="28"/>
          <w:szCs w:val="28"/>
        </w:rPr>
      </w:pPr>
    </w:p>
    <w:tbl>
      <w:tblPr>
        <w:tblW w:w="9356" w:type="dxa"/>
        <w:tblInd w:w="108" w:type="dxa"/>
        <w:tblLook w:val="04A0" w:firstRow="1" w:lastRow="0" w:firstColumn="1" w:lastColumn="0" w:noHBand="0" w:noVBand="1"/>
      </w:tblPr>
      <w:tblGrid>
        <w:gridCol w:w="2552"/>
        <w:gridCol w:w="3544"/>
        <w:gridCol w:w="3260"/>
      </w:tblGrid>
      <w:tr w:rsidR="0042364E" w:rsidRPr="008E0D74" w:rsidTr="00360B8F">
        <w:trPr>
          <w:trHeight w:val="254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Номер поворотной точки</w:t>
            </w:r>
          </w:p>
        </w:tc>
        <w:tc>
          <w:tcPr>
            <w:tcW w:w="68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 xml:space="preserve">Координаты, </w:t>
            </w:r>
            <w:proofErr w:type="gramStart"/>
            <w:r w:rsidRPr="008E0D74">
              <w:rPr>
                <w:bCs/>
                <w:color w:val="000000"/>
                <w:szCs w:val="24"/>
              </w:rPr>
              <w:t>м</w:t>
            </w:r>
            <w:proofErr w:type="gramEnd"/>
          </w:p>
        </w:tc>
      </w:tr>
      <w:tr w:rsidR="0042364E" w:rsidRPr="008E0D74" w:rsidTr="00360B8F">
        <w:trPr>
          <w:trHeight w:val="115"/>
        </w:trPr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left"/>
              <w:rPr>
                <w:color w:val="000000"/>
                <w:szCs w:val="24"/>
              </w:rPr>
            </w:pP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X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Y</w:t>
            </w:r>
          </w:p>
        </w:tc>
      </w:tr>
      <w:tr w:rsidR="00360B8F" w:rsidRPr="008E0D74" w:rsidTr="0042364E">
        <w:trPr>
          <w:trHeight w:val="31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B8F" w:rsidRPr="008E0D74" w:rsidRDefault="00360B8F" w:rsidP="00360B8F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60B8F" w:rsidRPr="008E0D74" w:rsidRDefault="00360B8F" w:rsidP="00360B8F">
            <w:pPr>
              <w:ind w:left="0" w:right="0" w:firstLine="0"/>
              <w:jc w:val="center"/>
              <w:rPr>
                <w:bCs/>
                <w:color w:val="000000"/>
                <w:szCs w:val="24"/>
              </w:rPr>
            </w:pPr>
            <w:r>
              <w:rPr>
                <w:bCs/>
                <w:color w:val="000000"/>
                <w:szCs w:val="24"/>
              </w:rPr>
              <w:t>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60B8F" w:rsidRPr="008E0D74" w:rsidRDefault="00360B8F" w:rsidP="00360B8F">
            <w:pPr>
              <w:ind w:left="0" w:right="0" w:firstLine="0"/>
              <w:jc w:val="center"/>
              <w:rPr>
                <w:bCs/>
                <w:color w:val="000000"/>
                <w:szCs w:val="24"/>
              </w:rPr>
            </w:pPr>
            <w:r>
              <w:rPr>
                <w:bCs/>
                <w:color w:val="000000"/>
                <w:szCs w:val="24"/>
              </w:rPr>
              <w:t>3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</w:t>
            </w:r>
            <w:proofErr w:type="gramStart"/>
            <w:r>
              <w:rPr>
                <w:color w:val="000000"/>
              </w:rPr>
              <w:t>1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474853,27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1315742,66</w:t>
            </w:r>
          </w:p>
        </w:tc>
      </w:tr>
      <w:tr w:rsidR="0042364E" w:rsidRPr="008E0D74" w:rsidTr="00C70CD2">
        <w:trPr>
          <w:trHeight w:val="17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</w:t>
            </w:r>
            <w:proofErr w:type="gramStart"/>
            <w:r>
              <w:rPr>
                <w:color w:val="000000"/>
              </w:rPr>
              <w:t>2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474851,62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1315756,53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474848,85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1315766,65</w:t>
            </w:r>
          </w:p>
        </w:tc>
      </w:tr>
      <w:tr w:rsidR="0042364E" w:rsidRPr="008E0D74" w:rsidTr="00C70CD2">
        <w:trPr>
          <w:trHeight w:val="15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</w:t>
            </w:r>
            <w:proofErr w:type="gramStart"/>
            <w:r>
              <w:rPr>
                <w:color w:val="000000"/>
              </w:rPr>
              <w:t>4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474849,07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1315773,92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474839,66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1315795,33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</w:t>
            </w:r>
            <w:proofErr w:type="gramStart"/>
            <w:r>
              <w:rPr>
                <w:color w:val="000000"/>
              </w:rPr>
              <w:t>6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474839,50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1315801,27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</w:t>
            </w:r>
            <w:proofErr w:type="gramStart"/>
            <w:r>
              <w:rPr>
                <w:color w:val="000000"/>
              </w:rPr>
              <w:t>7</w:t>
            </w:r>
            <w:proofErr w:type="gramEnd"/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474837,09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1315802,99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Гр8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474837,52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1315809,13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</w:t>
            </w:r>
            <w:proofErr w:type="gramStart"/>
            <w:r>
              <w:rPr>
                <w:color w:val="000000"/>
              </w:rPr>
              <w:t>9</w:t>
            </w:r>
            <w:proofErr w:type="gramEnd"/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474837,52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1315813,71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Гр10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474838,08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1315821,88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474838,23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1315827,00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Гр12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474839,08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1315836,82</w:t>
            </w:r>
          </w:p>
        </w:tc>
      </w:tr>
      <w:tr w:rsidR="0042364E" w:rsidRPr="008E0D74" w:rsidTr="00C70CD2">
        <w:trPr>
          <w:trHeight w:val="18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474839,68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1315843,72</w:t>
            </w:r>
          </w:p>
        </w:tc>
      </w:tr>
      <w:tr w:rsidR="0042364E" w:rsidRPr="008E0D74" w:rsidTr="00C70CD2">
        <w:trPr>
          <w:trHeight w:val="162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Гр14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474839,68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1315851,33</w:t>
            </w:r>
          </w:p>
        </w:tc>
      </w:tr>
      <w:tr w:rsidR="0042364E" w:rsidRPr="008E0D74" w:rsidTr="00C70CD2">
        <w:trPr>
          <w:trHeight w:val="16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Гр15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474840,31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1315852,21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Гр16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474841,18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1315859,28</w:t>
            </w:r>
          </w:p>
        </w:tc>
      </w:tr>
      <w:tr w:rsidR="00730E28" w:rsidRPr="008E0D74" w:rsidTr="00153D45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30E28" w:rsidRDefault="00730E28" w:rsidP="00153D45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30E28" w:rsidRDefault="00730E28" w:rsidP="00153D45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30E28" w:rsidRDefault="00730E28" w:rsidP="00153D45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3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474841,58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1315862,52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474842,18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1315867,65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Гр19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474842,77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1315872,62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Гр20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474844,39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1315882,67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474846,68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64E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1315896,93</w:t>
            </w:r>
          </w:p>
        </w:tc>
      </w:tr>
      <w:tr w:rsidR="0042364E" w:rsidRPr="008E0D74" w:rsidTr="00C70CD2">
        <w:trPr>
          <w:trHeight w:val="109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Гр22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473876,22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1314290,53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Гр23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473893,24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1314295,26</w:t>
            </w:r>
          </w:p>
        </w:tc>
      </w:tr>
      <w:tr w:rsidR="0042364E" w:rsidRPr="008E0D74" w:rsidTr="00C70CD2">
        <w:trPr>
          <w:trHeight w:val="20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473889,14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1314310,73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Гр25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473927,14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1314315,26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Гр26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473956,92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1314324,14</w:t>
            </w:r>
          </w:p>
        </w:tc>
      </w:tr>
      <w:tr w:rsidR="0042364E" w:rsidRPr="008E0D74" w:rsidTr="00C70CD2">
        <w:trPr>
          <w:trHeight w:val="259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Гр27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473971,33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1314322,77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Гр28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473984,61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1314327,30</w:t>
            </w:r>
          </w:p>
        </w:tc>
      </w:tr>
      <w:tr w:rsidR="0042364E" w:rsidRPr="008E0D74" w:rsidTr="00C70CD2">
        <w:trPr>
          <w:trHeight w:val="211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Гр29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473990,30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1314333,96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Гр30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474014,17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1314342,07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Гр31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474020,64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1314341,36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Гр32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474053,53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1314343,30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Гр33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474147,39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1314379,12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474161,80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1314384,53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Гр35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474191,50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1314393,17</w:t>
            </w:r>
          </w:p>
        </w:tc>
      </w:tr>
      <w:tr w:rsidR="0042364E" w:rsidRPr="008E0D74" w:rsidTr="00C70CD2">
        <w:trPr>
          <w:trHeight w:val="17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Гр36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474209,89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1314398,35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Гр37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474251,76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1314409,69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Гр38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474267,09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1314413,43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Гр39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474304,27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1314423,74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Гр40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474309,47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1314406,38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Гр41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474325,42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1314413,23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Гр42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474369,60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1314424,93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Гр43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474348,07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1314505,94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Гр44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474325,15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1314518,98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Гр45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474306,19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1314518,98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Гр46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474283,81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1314505,37</w:t>
            </w:r>
          </w:p>
        </w:tc>
      </w:tr>
      <w:tr w:rsidR="0042364E" w:rsidRPr="008E0D74" w:rsidTr="00C70CD2">
        <w:trPr>
          <w:trHeight w:val="163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Гр47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474147,58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1314469,34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Гр48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473850,51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1314381,93</w:t>
            </w:r>
          </w:p>
        </w:tc>
      </w:tr>
      <w:tr w:rsidR="0042364E" w:rsidRPr="008E0D74" w:rsidTr="00C70CD2">
        <w:trPr>
          <w:trHeight w:val="129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Гр49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473738,32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1314345,05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Гр50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473698,95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1314337,64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Гр51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473641,64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1314321,81</w:t>
            </w:r>
          </w:p>
        </w:tc>
      </w:tr>
      <w:tr w:rsidR="0042364E" w:rsidRPr="008E0D74" w:rsidTr="00C70CD2">
        <w:trPr>
          <w:trHeight w:val="228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Гр52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473531,96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1314290,21</w:t>
            </w:r>
          </w:p>
        </w:tc>
      </w:tr>
      <w:tr w:rsidR="0042364E" w:rsidRPr="008E0D74" w:rsidTr="0042364E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Гр53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473519,02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1314273,08</w:t>
            </w:r>
          </w:p>
        </w:tc>
      </w:tr>
      <w:tr w:rsidR="0042364E" w:rsidRPr="008E0D74" w:rsidTr="00C70CD2">
        <w:trPr>
          <w:trHeight w:val="194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Гр54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473516,81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1314246,60</w:t>
            </w:r>
          </w:p>
        </w:tc>
      </w:tr>
      <w:tr w:rsidR="0042364E" w:rsidRPr="008E0D74" w:rsidTr="00C70CD2">
        <w:trPr>
          <w:trHeight w:val="183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Гр55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473563,51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1313990,72</w:t>
            </w:r>
          </w:p>
        </w:tc>
      </w:tr>
      <w:tr w:rsidR="0042364E" w:rsidRPr="008E0D74" w:rsidTr="00C70CD2">
        <w:trPr>
          <w:trHeight w:val="188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Гр56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473593,74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1313861,16</w:t>
            </w:r>
          </w:p>
        </w:tc>
      </w:tr>
    </w:tbl>
    <w:p w:rsidR="00AE1B9A" w:rsidRDefault="00AE1B9A" w:rsidP="0042364E">
      <w:pPr>
        <w:ind w:left="0" w:right="0"/>
        <w:jc w:val="right"/>
        <w:rPr>
          <w:sz w:val="28"/>
          <w:szCs w:val="28"/>
        </w:rPr>
      </w:pPr>
    </w:p>
    <w:tbl>
      <w:tblPr>
        <w:tblW w:w="9356" w:type="dxa"/>
        <w:tblInd w:w="108" w:type="dxa"/>
        <w:tblLook w:val="04A0" w:firstRow="1" w:lastRow="0" w:firstColumn="1" w:lastColumn="0" w:noHBand="0" w:noVBand="1"/>
      </w:tblPr>
      <w:tblGrid>
        <w:gridCol w:w="2552"/>
        <w:gridCol w:w="3544"/>
        <w:gridCol w:w="3260"/>
      </w:tblGrid>
      <w:tr w:rsidR="0042364E" w:rsidRPr="008E0D74" w:rsidTr="00360B8F">
        <w:trPr>
          <w:trHeight w:val="274"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Номер поворотной точки</w:t>
            </w:r>
          </w:p>
        </w:tc>
        <w:tc>
          <w:tcPr>
            <w:tcW w:w="68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 xml:space="preserve">Координаты, </w:t>
            </w:r>
            <w:proofErr w:type="gramStart"/>
            <w:r w:rsidRPr="008E0D74">
              <w:rPr>
                <w:bCs/>
                <w:color w:val="000000"/>
                <w:szCs w:val="24"/>
              </w:rPr>
              <w:t>м</w:t>
            </w:r>
            <w:proofErr w:type="gramEnd"/>
          </w:p>
        </w:tc>
      </w:tr>
      <w:tr w:rsidR="0042364E" w:rsidRPr="008E0D74" w:rsidTr="00C70CD2">
        <w:trPr>
          <w:trHeight w:val="132"/>
        </w:trPr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left"/>
              <w:rPr>
                <w:color w:val="000000"/>
                <w:szCs w:val="24"/>
              </w:rPr>
            </w:pP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X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Pr="008E0D74" w:rsidRDefault="0042364E" w:rsidP="0042364E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 w:rsidRPr="008E0D74">
              <w:rPr>
                <w:bCs/>
                <w:color w:val="000000"/>
                <w:szCs w:val="24"/>
              </w:rPr>
              <w:t>Y</w:t>
            </w:r>
          </w:p>
        </w:tc>
      </w:tr>
      <w:tr w:rsidR="00360B8F" w:rsidRPr="008E0D74" w:rsidTr="00C70CD2">
        <w:trPr>
          <w:trHeight w:val="263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B8F" w:rsidRPr="008E0D74" w:rsidRDefault="00360B8F" w:rsidP="00360B8F">
            <w:pPr>
              <w:ind w:left="0" w:right="0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60B8F" w:rsidRPr="008E0D74" w:rsidRDefault="00360B8F" w:rsidP="00360B8F">
            <w:pPr>
              <w:ind w:left="0" w:right="0" w:firstLine="0"/>
              <w:jc w:val="center"/>
              <w:rPr>
                <w:bCs/>
                <w:color w:val="000000"/>
                <w:szCs w:val="24"/>
              </w:rPr>
            </w:pPr>
            <w:r>
              <w:rPr>
                <w:bCs/>
                <w:color w:val="000000"/>
                <w:szCs w:val="24"/>
              </w:rPr>
              <w:t>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60B8F" w:rsidRPr="008E0D74" w:rsidRDefault="00360B8F" w:rsidP="00360B8F">
            <w:pPr>
              <w:ind w:left="0" w:right="0" w:firstLine="0"/>
              <w:jc w:val="center"/>
              <w:rPr>
                <w:bCs/>
                <w:color w:val="000000"/>
                <w:szCs w:val="24"/>
              </w:rPr>
            </w:pPr>
            <w:r>
              <w:rPr>
                <w:bCs/>
                <w:color w:val="000000"/>
                <w:szCs w:val="24"/>
              </w:rPr>
              <w:t>3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473632,49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1313890,68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473623,64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1313888,90</w:t>
            </w:r>
          </w:p>
        </w:tc>
      </w:tr>
      <w:tr w:rsidR="00730E28" w:rsidRPr="008E0D74" w:rsidTr="00360B8F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0E28" w:rsidRPr="00033B51" w:rsidRDefault="00730E28" w:rsidP="00153D45">
            <w:pPr>
              <w:ind w:left="-108" w:right="-108" w:firstLine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0E28" w:rsidRPr="00033B51" w:rsidRDefault="00730E28" w:rsidP="00153D45">
            <w:pPr>
              <w:ind w:left="-108" w:right="-108" w:firstLine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0E28" w:rsidRPr="00033B51" w:rsidRDefault="00730E28" w:rsidP="00153D45">
            <w:pPr>
              <w:ind w:left="-108" w:right="-108" w:firstLine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3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473610,62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1313951,23</w:t>
            </w:r>
          </w:p>
        </w:tc>
      </w:tr>
      <w:tr w:rsidR="0042364E" w:rsidRPr="008E0D74" w:rsidTr="00C70CD2">
        <w:trPr>
          <w:trHeight w:val="22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473598,19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1314010,77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473597,51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1314014,01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473608,53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1314016,31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473595,34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1314078,58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473582,07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1314141,22</w:t>
            </w:r>
          </w:p>
        </w:tc>
      </w:tr>
      <w:tr w:rsidR="0042364E" w:rsidRPr="008E0D74" w:rsidTr="00C70CD2">
        <w:trPr>
          <w:trHeight w:val="227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473589,32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1314142,88</w:t>
            </w:r>
          </w:p>
        </w:tc>
      </w:tr>
      <w:tr w:rsidR="0042364E" w:rsidRPr="008E0D74" w:rsidTr="00C70CD2">
        <w:trPr>
          <w:trHeight w:val="8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473586,92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1314155,71</w:t>
            </w:r>
          </w:p>
        </w:tc>
      </w:tr>
      <w:tr w:rsidR="0042364E" w:rsidRPr="008E0D74" w:rsidTr="00C70CD2">
        <w:trPr>
          <w:trHeight w:val="23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473579,21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1314154,09</w:t>
            </w:r>
          </w:p>
        </w:tc>
      </w:tr>
      <w:tr w:rsidR="0042364E" w:rsidRPr="008E0D74" w:rsidTr="00C70CD2">
        <w:trPr>
          <w:trHeight w:val="22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473565,98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1314216,22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473583,24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1314219,89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473582,51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1314222,43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473580,84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1314228,48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473618,04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1314238,79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473620,42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1314230,17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473677,21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1314248,17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473675,16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1314256,13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473693,48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1314261,44</w:t>
            </w:r>
          </w:p>
        </w:tc>
      </w:tr>
      <w:tr w:rsidR="0042364E" w:rsidRPr="008E0D74" w:rsidTr="00C70CD2">
        <w:trPr>
          <w:trHeight w:val="19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473694,26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1314259,38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473705,39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1314262,62</w:t>
            </w:r>
          </w:p>
        </w:tc>
      </w:tr>
      <w:tr w:rsidR="0042364E" w:rsidRPr="008E0D74" w:rsidTr="00C70CD2">
        <w:trPr>
          <w:trHeight w:val="16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473707,25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1314255,62</w:t>
            </w:r>
          </w:p>
        </w:tc>
      </w:tr>
      <w:tr w:rsidR="0042364E" w:rsidRPr="008E0D74" w:rsidTr="00C70CD2">
        <w:trPr>
          <w:trHeight w:val="26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473781,05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1314272,69</w:t>
            </w:r>
          </w:p>
        </w:tc>
      </w:tr>
      <w:tr w:rsidR="0042364E" w:rsidRPr="008E0D74" w:rsidTr="00C70CD2">
        <w:trPr>
          <w:trHeight w:val="16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473793,69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1314288,50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473866,73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1314309,18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473868,37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1314304,00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473927,14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1314315,26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473923,74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1314326,67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473941,96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1314332,11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473942,63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1314329,83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473954,19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1314333,28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473956,92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1314324,14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474053,53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1314343,30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474072,21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1314367,20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474144,96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1314388,21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474147,39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1314379,12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474161,80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1314384,53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474159,54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1314392,85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474177,76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1314398,02</w:t>
            </w:r>
          </w:p>
        </w:tc>
      </w:tr>
      <w:tr w:rsidR="0042364E" w:rsidRPr="008E0D74" w:rsidTr="00C70CD2">
        <w:trPr>
          <w:trHeight w:val="227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474178,39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1314395,80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474190,01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1314399,07</w:t>
            </w:r>
          </w:p>
        </w:tc>
      </w:tr>
      <w:tr w:rsidR="0042364E" w:rsidRPr="008E0D74" w:rsidTr="00C70CD2">
        <w:trPr>
          <w:trHeight w:val="133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474191,50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1314393,17</w:t>
            </w:r>
          </w:p>
        </w:tc>
      </w:tr>
      <w:tr w:rsidR="0042364E" w:rsidRPr="008E0D74" w:rsidTr="00C70CD2">
        <w:trPr>
          <w:trHeight w:val="169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474267,09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1314413,43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474264,69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1314421,73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474301,69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1314432,36</w:t>
            </w:r>
          </w:p>
        </w:tc>
      </w:tr>
      <w:tr w:rsidR="0042364E" w:rsidRPr="008E0D74" w:rsidTr="00C70CD2">
        <w:trPr>
          <w:trHeight w:val="7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474304,27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1314423,74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48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474309,06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1314425,14</w:t>
            </w:r>
          </w:p>
        </w:tc>
      </w:tr>
      <w:tr w:rsidR="00730E28" w:rsidRPr="008E0D74" w:rsidTr="00153D45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30E28" w:rsidRDefault="00730E28" w:rsidP="00153D45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lastRenderedPageBreak/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30E28" w:rsidRDefault="00730E28" w:rsidP="00153D45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30E28" w:rsidRDefault="00730E28" w:rsidP="00153D45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3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49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474308,83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1314425,91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474320,58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1314429,42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51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474322,54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1314422,86</w:t>
            </w:r>
          </w:p>
        </w:tc>
      </w:tr>
      <w:tr w:rsidR="0042364E" w:rsidRPr="008E0D74" w:rsidTr="00AE1B9A">
        <w:trPr>
          <w:trHeight w:val="30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474325,42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64E" w:rsidRDefault="0042364E" w:rsidP="0042364E">
            <w:pPr>
              <w:ind w:left="-108" w:right="-108"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1314413,23</w:t>
            </w:r>
          </w:p>
        </w:tc>
      </w:tr>
    </w:tbl>
    <w:p w:rsidR="00F46F4C" w:rsidRDefault="00F46F4C">
      <w:pPr>
        <w:sectPr w:rsidR="00F46F4C" w:rsidSect="00C70CD2">
          <w:pgSz w:w="11906" w:h="16838" w:code="9"/>
          <w:pgMar w:top="1418" w:right="567" w:bottom="1134" w:left="1985" w:header="709" w:footer="709" w:gutter="0"/>
          <w:pgNumType w:start="1"/>
          <w:cols w:space="708"/>
          <w:titlePg/>
          <w:docGrid w:linePitch="360"/>
        </w:sectPr>
      </w:pPr>
    </w:p>
    <w:p w:rsidR="00AE1B9A" w:rsidRPr="006E331D" w:rsidRDefault="00AE1B9A" w:rsidP="00AE1B9A">
      <w:pPr>
        <w:tabs>
          <w:tab w:val="left" w:pos="12900"/>
        </w:tabs>
        <w:spacing w:line="240" w:lineRule="exact"/>
        <w:ind w:left="12900" w:right="0"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Приложение 2</w:t>
      </w:r>
    </w:p>
    <w:p w:rsidR="00AE1B9A" w:rsidRPr="006E331D" w:rsidRDefault="00AE1B9A" w:rsidP="00AE1B9A">
      <w:pPr>
        <w:tabs>
          <w:tab w:val="left" w:pos="12900"/>
        </w:tabs>
        <w:spacing w:line="240" w:lineRule="exact"/>
        <w:ind w:left="12900" w:right="0" w:firstLine="0"/>
        <w:rPr>
          <w:bCs/>
          <w:sz w:val="28"/>
          <w:szCs w:val="28"/>
        </w:rPr>
      </w:pPr>
    </w:p>
    <w:p w:rsidR="00AE1B9A" w:rsidRDefault="00AE1B9A" w:rsidP="00AE1B9A">
      <w:pPr>
        <w:tabs>
          <w:tab w:val="left" w:pos="4253"/>
          <w:tab w:val="left" w:pos="9356"/>
          <w:tab w:val="left" w:pos="12900"/>
        </w:tabs>
        <w:spacing w:line="240" w:lineRule="exact"/>
        <w:ind w:left="12900" w:right="0" w:firstLine="0"/>
        <w:rPr>
          <w:rFonts w:eastAsia="Calibri"/>
          <w:bCs/>
          <w:sz w:val="28"/>
          <w:szCs w:val="28"/>
        </w:rPr>
      </w:pPr>
      <w:r w:rsidRPr="00A411AA">
        <w:rPr>
          <w:sz w:val="28"/>
          <w:szCs w:val="28"/>
        </w:rPr>
        <w:t>к документации по планировке территории (проекту планировки территории</w:t>
      </w:r>
      <w:r>
        <w:rPr>
          <w:sz w:val="28"/>
          <w:szCs w:val="28"/>
        </w:rPr>
        <w:t>, проекту межевания территории</w:t>
      </w:r>
      <w:r w:rsidRPr="00FD13A2">
        <w:rPr>
          <w:sz w:val="28"/>
          <w:szCs w:val="28"/>
        </w:rPr>
        <w:t xml:space="preserve">) </w:t>
      </w:r>
      <w:r w:rsidR="00730E28" w:rsidRPr="009C17A8">
        <w:rPr>
          <w:noProof/>
          <w:sz w:val="28"/>
          <w:szCs w:val="28"/>
        </w:rPr>
        <w:t xml:space="preserve">в </w:t>
      </w:r>
      <w:r w:rsidR="00730E28" w:rsidRPr="0071134A">
        <w:rPr>
          <w:noProof/>
          <w:color w:val="C0504D" w:themeColor="accent2"/>
          <w:sz w:val="28"/>
          <w:szCs w:val="28"/>
        </w:rPr>
        <w:t xml:space="preserve"> </w:t>
      </w:r>
      <w:r w:rsidR="00730E28" w:rsidRPr="0071134A">
        <w:rPr>
          <w:noProof/>
          <w:color w:val="000000" w:themeColor="text1"/>
          <w:sz w:val="28"/>
          <w:szCs w:val="28"/>
        </w:rPr>
        <w:t xml:space="preserve">границах </w:t>
      </w:r>
      <w:r w:rsidR="00730E28" w:rsidRPr="008D61EE">
        <w:rPr>
          <w:noProof/>
          <w:color w:val="000000" w:themeColor="text1"/>
          <w:sz w:val="28"/>
          <w:szCs w:val="28"/>
        </w:rPr>
        <w:t xml:space="preserve">участка по улице Шпаковской до улицы Доваторцев, по улице Доваторцев до улицы Тухачевского </w:t>
      </w:r>
      <w:r w:rsidR="00730E28" w:rsidRPr="0071134A">
        <w:rPr>
          <w:noProof/>
          <w:color w:val="000000" w:themeColor="text1"/>
          <w:sz w:val="28"/>
          <w:szCs w:val="28"/>
        </w:rPr>
        <w:t>города Ставрополя</w:t>
      </w:r>
    </w:p>
    <w:p w:rsidR="00AE1B9A" w:rsidRDefault="00AE1B9A" w:rsidP="00AE1B9A">
      <w:pPr>
        <w:spacing w:line="240" w:lineRule="exact"/>
        <w:ind w:right="0"/>
        <w:jc w:val="center"/>
        <w:rPr>
          <w:bCs/>
          <w:color w:val="000000"/>
          <w:sz w:val="28"/>
          <w:szCs w:val="28"/>
        </w:rPr>
      </w:pPr>
    </w:p>
    <w:p w:rsidR="00AE1B9A" w:rsidRDefault="00AE1B9A" w:rsidP="00AE1B9A">
      <w:pPr>
        <w:spacing w:line="240" w:lineRule="exact"/>
        <w:ind w:right="0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ПРОЕКТ </w:t>
      </w:r>
    </w:p>
    <w:p w:rsidR="00AE1B9A" w:rsidRDefault="00AE1B9A" w:rsidP="00AE1B9A">
      <w:pPr>
        <w:tabs>
          <w:tab w:val="left" w:pos="20129"/>
          <w:tab w:val="left" w:pos="20412"/>
        </w:tabs>
        <w:spacing w:line="240" w:lineRule="exact"/>
        <w:ind w:right="0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планировки территории</w:t>
      </w:r>
    </w:p>
    <w:p w:rsidR="004F7058" w:rsidRDefault="004F7058" w:rsidP="00AE1B9A">
      <w:pPr>
        <w:tabs>
          <w:tab w:val="left" w:pos="20129"/>
          <w:tab w:val="left" w:pos="20412"/>
        </w:tabs>
        <w:spacing w:line="240" w:lineRule="exact"/>
        <w:ind w:right="0"/>
        <w:jc w:val="center"/>
        <w:rPr>
          <w:bCs/>
          <w:color w:val="000000"/>
          <w:sz w:val="28"/>
          <w:szCs w:val="28"/>
        </w:rPr>
      </w:pPr>
    </w:p>
    <w:p w:rsidR="00AE1B9A" w:rsidRDefault="00AE1B9A" w:rsidP="00730E28">
      <w:pPr>
        <w:ind w:left="0" w:right="-30" w:firstLine="0"/>
        <w:jc w:val="center"/>
        <w:rPr>
          <w:sz w:val="44"/>
          <w:szCs w:val="44"/>
        </w:rPr>
      </w:pPr>
      <w:r>
        <w:rPr>
          <w:noProof/>
          <w:sz w:val="44"/>
          <w:szCs w:val="44"/>
        </w:rPr>
        <w:drawing>
          <wp:inline distT="0" distB="0" distL="0" distR="0">
            <wp:extent cx="12576229" cy="7169615"/>
            <wp:effectExtent l="0" t="0" r="0" b="0"/>
            <wp:docPr id="18" name="Рисунок 18" descr="1 - 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1 - 001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9098" cy="7176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B9A" w:rsidRDefault="00AE1B9A" w:rsidP="00AE1B9A">
      <w:pPr>
        <w:tabs>
          <w:tab w:val="left" w:pos="8931"/>
          <w:tab w:val="left" w:pos="9468"/>
        </w:tabs>
        <w:ind w:left="0" w:right="-30" w:firstLine="0"/>
        <w:rPr>
          <w:sz w:val="44"/>
          <w:szCs w:val="44"/>
        </w:rPr>
      </w:pPr>
      <w:r>
        <w:rPr>
          <w:noProof/>
          <w:sz w:val="44"/>
          <w:szCs w:val="44"/>
        </w:rPr>
        <w:lastRenderedPageBreak/>
        <w:drawing>
          <wp:inline distT="0" distB="0" distL="0" distR="0">
            <wp:extent cx="13477875" cy="9077325"/>
            <wp:effectExtent l="0" t="0" r="0" b="0"/>
            <wp:docPr id="17" name="Рисунок 17" descr="1 - 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1 - 00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3532" cy="908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B9A" w:rsidRDefault="00AE1B9A" w:rsidP="00AE1B9A">
      <w:pPr>
        <w:tabs>
          <w:tab w:val="left" w:pos="8931"/>
          <w:tab w:val="left" w:pos="9468"/>
        </w:tabs>
        <w:ind w:left="0" w:right="-30" w:firstLine="0"/>
        <w:rPr>
          <w:sz w:val="44"/>
          <w:szCs w:val="44"/>
        </w:rPr>
      </w:pPr>
      <w:r>
        <w:rPr>
          <w:noProof/>
          <w:sz w:val="44"/>
          <w:szCs w:val="44"/>
        </w:rPr>
        <w:lastRenderedPageBreak/>
        <w:drawing>
          <wp:inline distT="0" distB="0" distL="0" distR="0">
            <wp:extent cx="13523222" cy="8953500"/>
            <wp:effectExtent l="0" t="0" r="2540" b="0"/>
            <wp:docPr id="16" name="Рисунок 16" descr="1 - 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1 - 002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3222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B9A" w:rsidRDefault="00AE1B9A" w:rsidP="00AE1B9A">
      <w:pPr>
        <w:tabs>
          <w:tab w:val="left" w:pos="8931"/>
          <w:tab w:val="left" w:pos="9468"/>
        </w:tabs>
        <w:ind w:left="0" w:right="-30" w:firstLine="0"/>
        <w:rPr>
          <w:sz w:val="44"/>
          <w:szCs w:val="44"/>
        </w:rPr>
      </w:pPr>
      <w:r>
        <w:rPr>
          <w:sz w:val="44"/>
          <w:szCs w:val="44"/>
        </w:rPr>
        <w:br w:type="page"/>
      </w:r>
      <w:r>
        <w:rPr>
          <w:noProof/>
          <w:sz w:val="44"/>
          <w:szCs w:val="44"/>
        </w:rPr>
        <w:lastRenderedPageBreak/>
        <w:drawing>
          <wp:inline distT="0" distB="0" distL="0" distR="0">
            <wp:extent cx="13468350" cy="8937860"/>
            <wp:effectExtent l="0" t="0" r="0" b="0"/>
            <wp:docPr id="15" name="Рисунок 15" descr="1 - 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1 - 00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603" cy="8942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B9A" w:rsidRDefault="00AE1B9A" w:rsidP="00AE1B9A">
      <w:pPr>
        <w:tabs>
          <w:tab w:val="left" w:pos="8931"/>
          <w:tab w:val="left" w:pos="9468"/>
        </w:tabs>
        <w:ind w:left="0" w:right="-30" w:firstLine="0"/>
        <w:rPr>
          <w:sz w:val="44"/>
          <w:szCs w:val="44"/>
        </w:rPr>
      </w:pPr>
      <w:r>
        <w:rPr>
          <w:sz w:val="44"/>
          <w:szCs w:val="44"/>
        </w:rPr>
        <w:br w:type="page"/>
      </w:r>
      <w:r>
        <w:rPr>
          <w:noProof/>
          <w:sz w:val="44"/>
          <w:szCs w:val="44"/>
        </w:rPr>
        <w:lastRenderedPageBreak/>
        <w:drawing>
          <wp:inline distT="0" distB="0" distL="0" distR="0">
            <wp:extent cx="13430250" cy="8912576"/>
            <wp:effectExtent l="0" t="0" r="0" b="3175"/>
            <wp:docPr id="14" name="Рисунок 14" descr="1 - 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1 - 002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6485" cy="8916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B9A" w:rsidRDefault="00AE1B9A" w:rsidP="00AE1B9A">
      <w:pPr>
        <w:tabs>
          <w:tab w:val="left" w:pos="8931"/>
          <w:tab w:val="left" w:pos="9468"/>
        </w:tabs>
        <w:ind w:left="0" w:right="-30" w:firstLine="0"/>
        <w:rPr>
          <w:sz w:val="44"/>
          <w:szCs w:val="44"/>
        </w:rPr>
      </w:pPr>
      <w:r>
        <w:rPr>
          <w:sz w:val="44"/>
          <w:szCs w:val="44"/>
        </w:rPr>
        <w:br w:type="page"/>
      </w:r>
      <w:r>
        <w:rPr>
          <w:noProof/>
          <w:sz w:val="44"/>
          <w:szCs w:val="44"/>
        </w:rPr>
        <w:lastRenderedPageBreak/>
        <w:drawing>
          <wp:inline distT="0" distB="0" distL="0" distR="0">
            <wp:extent cx="13468350" cy="8937860"/>
            <wp:effectExtent l="0" t="0" r="0" b="0"/>
            <wp:docPr id="13" name="Рисунок 13" descr="1 - 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1 - 002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603" cy="8942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B9A" w:rsidRDefault="00AE1B9A" w:rsidP="00AE1B9A">
      <w:pPr>
        <w:tabs>
          <w:tab w:val="left" w:pos="8931"/>
          <w:tab w:val="left" w:pos="9468"/>
        </w:tabs>
        <w:ind w:left="0" w:right="-30" w:firstLine="0"/>
        <w:rPr>
          <w:sz w:val="44"/>
          <w:szCs w:val="44"/>
        </w:rPr>
      </w:pPr>
      <w:r>
        <w:rPr>
          <w:sz w:val="44"/>
          <w:szCs w:val="44"/>
        </w:rPr>
        <w:br w:type="page"/>
      </w:r>
      <w:r>
        <w:rPr>
          <w:noProof/>
          <w:sz w:val="44"/>
          <w:szCs w:val="44"/>
        </w:rPr>
        <w:lastRenderedPageBreak/>
        <w:drawing>
          <wp:inline distT="0" distB="0" distL="0" distR="0">
            <wp:extent cx="13551995" cy="8972550"/>
            <wp:effectExtent l="0" t="0" r="0" b="0"/>
            <wp:docPr id="12" name="Рисунок 12" descr="1 - 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1 - 002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1995" cy="897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B9A" w:rsidRDefault="00AE1B9A" w:rsidP="00AE1B9A">
      <w:pPr>
        <w:tabs>
          <w:tab w:val="left" w:pos="8931"/>
          <w:tab w:val="left" w:pos="9468"/>
        </w:tabs>
        <w:ind w:left="0" w:right="-30" w:firstLine="0"/>
        <w:rPr>
          <w:sz w:val="44"/>
          <w:szCs w:val="44"/>
        </w:rPr>
      </w:pPr>
      <w:r>
        <w:rPr>
          <w:sz w:val="44"/>
          <w:szCs w:val="44"/>
        </w:rPr>
        <w:br w:type="page"/>
      </w:r>
      <w:r>
        <w:rPr>
          <w:noProof/>
          <w:sz w:val="44"/>
          <w:szCs w:val="44"/>
        </w:rPr>
        <w:lastRenderedPageBreak/>
        <w:drawing>
          <wp:inline distT="0" distB="0" distL="0" distR="0">
            <wp:extent cx="13496925" cy="8953500"/>
            <wp:effectExtent l="0" t="0" r="0" b="0"/>
            <wp:docPr id="11" name="Рисунок 11" descr="1 - 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1 - 002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9198" cy="8955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B9A" w:rsidRDefault="00AE1B9A" w:rsidP="00AE1B9A">
      <w:pPr>
        <w:tabs>
          <w:tab w:val="left" w:pos="8931"/>
          <w:tab w:val="left" w:pos="9468"/>
        </w:tabs>
        <w:ind w:left="0" w:right="-30" w:firstLine="0"/>
        <w:rPr>
          <w:sz w:val="44"/>
          <w:szCs w:val="44"/>
        </w:rPr>
        <w:sectPr w:rsidR="00AE1B9A" w:rsidSect="00C71F52">
          <w:headerReference w:type="default" r:id="rId23"/>
          <w:pgSz w:w="23814" w:h="16840" w:orient="landscape" w:code="8"/>
          <w:pgMar w:top="1418" w:right="567" w:bottom="1134" w:left="1985" w:header="284" w:footer="284" w:gutter="0"/>
          <w:pgNumType w:start="1"/>
          <w:cols w:space="708"/>
          <w:titlePg/>
          <w:docGrid w:linePitch="360"/>
        </w:sectPr>
      </w:pPr>
      <w:r>
        <w:rPr>
          <w:sz w:val="44"/>
          <w:szCs w:val="44"/>
        </w:rPr>
        <w:br w:type="page"/>
      </w:r>
      <w:r w:rsidR="00600C9F">
        <w:rPr>
          <w:noProof/>
          <w:sz w:val="44"/>
          <w:szCs w:val="44"/>
        </w:rPr>
        <w:lastRenderedPageBreak/>
        <w:drawing>
          <wp:inline distT="0" distB="0" distL="0" distR="0">
            <wp:extent cx="13468350" cy="9067800"/>
            <wp:effectExtent l="0" t="0" r="0" b="0"/>
            <wp:docPr id="20" name="Рисунок 3" descr="C:\Users\Яковлевы\Desktop\Чертеж проекта планировки_recover-Лис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Яковлевы\Desktop\Чертеж проекта планировки_recover-Лист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8350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1B9A" w:rsidRPr="006E331D" w:rsidRDefault="00AE1B9A" w:rsidP="00AE1B9A">
      <w:pPr>
        <w:tabs>
          <w:tab w:val="left" w:pos="8931"/>
          <w:tab w:val="left" w:pos="9468"/>
        </w:tabs>
        <w:ind w:left="12900" w:right="-30"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Приложение 3</w:t>
      </w:r>
    </w:p>
    <w:p w:rsidR="00AE1B9A" w:rsidRPr="006E331D" w:rsidRDefault="00AE1B9A" w:rsidP="00AE1B9A">
      <w:pPr>
        <w:spacing w:line="240" w:lineRule="exact"/>
        <w:ind w:left="12900" w:right="0" w:firstLine="0"/>
        <w:rPr>
          <w:bCs/>
          <w:sz w:val="28"/>
          <w:szCs w:val="28"/>
        </w:rPr>
      </w:pPr>
    </w:p>
    <w:p w:rsidR="00AE1B9A" w:rsidRDefault="00AE1B9A" w:rsidP="00AE1B9A">
      <w:pPr>
        <w:tabs>
          <w:tab w:val="left" w:pos="4253"/>
          <w:tab w:val="left" w:pos="9356"/>
        </w:tabs>
        <w:spacing w:line="240" w:lineRule="exact"/>
        <w:ind w:left="12900" w:right="0" w:firstLine="0"/>
        <w:rPr>
          <w:rFonts w:eastAsia="Calibri"/>
          <w:bCs/>
          <w:sz w:val="28"/>
          <w:szCs w:val="28"/>
        </w:rPr>
      </w:pPr>
      <w:r w:rsidRPr="00A411AA">
        <w:rPr>
          <w:sz w:val="28"/>
          <w:szCs w:val="28"/>
        </w:rPr>
        <w:t>к документации по планировке территории (проекту планировки территории</w:t>
      </w:r>
      <w:r>
        <w:rPr>
          <w:sz w:val="28"/>
          <w:szCs w:val="28"/>
        </w:rPr>
        <w:t>, проекту межевания территории</w:t>
      </w:r>
      <w:r w:rsidRPr="00FD13A2">
        <w:rPr>
          <w:sz w:val="28"/>
          <w:szCs w:val="28"/>
        </w:rPr>
        <w:t xml:space="preserve">) </w:t>
      </w:r>
      <w:r w:rsidR="00730E28" w:rsidRPr="009C17A8">
        <w:rPr>
          <w:noProof/>
          <w:sz w:val="28"/>
          <w:szCs w:val="28"/>
        </w:rPr>
        <w:t xml:space="preserve">в </w:t>
      </w:r>
      <w:r w:rsidR="00730E28" w:rsidRPr="0071134A">
        <w:rPr>
          <w:noProof/>
          <w:color w:val="C0504D" w:themeColor="accent2"/>
          <w:sz w:val="28"/>
          <w:szCs w:val="28"/>
        </w:rPr>
        <w:t xml:space="preserve"> </w:t>
      </w:r>
      <w:r w:rsidR="00730E28" w:rsidRPr="0071134A">
        <w:rPr>
          <w:noProof/>
          <w:color w:val="000000" w:themeColor="text1"/>
          <w:sz w:val="28"/>
          <w:szCs w:val="28"/>
        </w:rPr>
        <w:t xml:space="preserve">границах </w:t>
      </w:r>
      <w:r w:rsidR="00730E28" w:rsidRPr="008D61EE">
        <w:rPr>
          <w:noProof/>
          <w:color w:val="000000" w:themeColor="text1"/>
          <w:sz w:val="28"/>
          <w:szCs w:val="28"/>
        </w:rPr>
        <w:t xml:space="preserve">участка по улице Шпаковской до улицы Доваторцев, по улице Доваторцев до улицы Тухачевского </w:t>
      </w:r>
      <w:r w:rsidR="00730E28" w:rsidRPr="0071134A">
        <w:rPr>
          <w:noProof/>
          <w:color w:val="000000" w:themeColor="text1"/>
          <w:sz w:val="28"/>
          <w:szCs w:val="28"/>
        </w:rPr>
        <w:t>города Ставрополя</w:t>
      </w:r>
    </w:p>
    <w:p w:rsidR="00AE1B9A" w:rsidRDefault="00AE1B9A" w:rsidP="00AE1B9A">
      <w:pPr>
        <w:spacing w:line="240" w:lineRule="exact"/>
        <w:ind w:right="0"/>
        <w:jc w:val="center"/>
        <w:rPr>
          <w:bCs/>
          <w:color w:val="000000"/>
          <w:sz w:val="28"/>
          <w:szCs w:val="28"/>
        </w:rPr>
      </w:pPr>
    </w:p>
    <w:p w:rsidR="00AE1B9A" w:rsidRDefault="00AE1B9A" w:rsidP="00AE1B9A">
      <w:pPr>
        <w:spacing w:line="240" w:lineRule="exact"/>
        <w:ind w:right="0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ПРОЕКТ </w:t>
      </w:r>
    </w:p>
    <w:p w:rsidR="00AE1B9A" w:rsidRDefault="00AE1B9A" w:rsidP="00AE1B9A">
      <w:pPr>
        <w:tabs>
          <w:tab w:val="left" w:pos="20129"/>
          <w:tab w:val="left" w:pos="20412"/>
        </w:tabs>
        <w:spacing w:line="240" w:lineRule="exact"/>
        <w:ind w:right="0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межевания территории</w:t>
      </w:r>
    </w:p>
    <w:p w:rsidR="00AE1B9A" w:rsidRDefault="00AE1B9A" w:rsidP="00730E28">
      <w:pPr>
        <w:tabs>
          <w:tab w:val="left" w:pos="8931"/>
          <w:tab w:val="left" w:pos="9468"/>
        </w:tabs>
        <w:ind w:left="0" w:right="-30" w:firstLine="0"/>
        <w:jc w:val="center"/>
        <w:rPr>
          <w:sz w:val="44"/>
          <w:szCs w:val="44"/>
        </w:rPr>
      </w:pPr>
      <w:r>
        <w:rPr>
          <w:noProof/>
          <w:sz w:val="44"/>
          <w:szCs w:val="44"/>
        </w:rPr>
        <w:drawing>
          <wp:inline distT="0" distB="0" distL="0" distR="0">
            <wp:extent cx="13265624" cy="7550018"/>
            <wp:effectExtent l="0" t="0" r="0" b="0"/>
            <wp:docPr id="9" name="Рисунок 9" descr="1 - 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1 - 000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61307" cy="7547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44"/>
          <w:szCs w:val="44"/>
        </w:rPr>
        <w:br w:type="page"/>
      </w:r>
      <w:r>
        <w:rPr>
          <w:noProof/>
          <w:sz w:val="44"/>
          <w:szCs w:val="44"/>
        </w:rPr>
        <w:lastRenderedPageBreak/>
        <w:drawing>
          <wp:inline distT="0" distB="0" distL="0" distR="0">
            <wp:extent cx="13506450" cy="9077325"/>
            <wp:effectExtent l="0" t="0" r="0" b="0"/>
            <wp:docPr id="8" name="Рисунок 8" descr="1 - 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1 - 001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2119" cy="908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B9A" w:rsidRDefault="00AE1B9A" w:rsidP="00AC17A5">
      <w:pPr>
        <w:tabs>
          <w:tab w:val="left" w:pos="8931"/>
          <w:tab w:val="left" w:pos="9468"/>
        </w:tabs>
        <w:ind w:left="0" w:right="-1" w:firstLine="0"/>
        <w:rPr>
          <w:sz w:val="44"/>
          <w:szCs w:val="44"/>
        </w:rPr>
      </w:pPr>
      <w:r>
        <w:rPr>
          <w:noProof/>
          <w:sz w:val="44"/>
          <w:szCs w:val="44"/>
        </w:rPr>
        <w:lastRenderedPageBreak/>
        <w:drawing>
          <wp:inline distT="0" distB="0" distL="0" distR="0">
            <wp:extent cx="13477875" cy="9077325"/>
            <wp:effectExtent l="0" t="0" r="0" b="0"/>
            <wp:docPr id="7" name="Рисунок 7" descr="1 - 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1 - 001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3532" cy="908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B9A" w:rsidRDefault="00AE1B9A" w:rsidP="00AE1B9A">
      <w:pPr>
        <w:tabs>
          <w:tab w:val="left" w:pos="8931"/>
          <w:tab w:val="left" w:pos="9468"/>
        </w:tabs>
        <w:ind w:left="0" w:right="-30" w:firstLine="0"/>
        <w:rPr>
          <w:sz w:val="44"/>
          <w:szCs w:val="44"/>
        </w:rPr>
      </w:pPr>
      <w:r>
        <w:rPr>
          <w:noProof/>
          <w:sz w:val="44"/>
          <w:szCs w:val="44"/>
        </w:rPr>
        <w:lastRenderedPageBreak/>
        <w:drawing>
          <wp:inline distT="0" distB="0" distL="0" distR="0">
            <wp:extent cx="13535025" cy="9077325"/>
            <wp:effectExtent l="0" t="0" r="0" b="0"/>
            <wp:docPr id="6" name="Рисунок 6" descr="1 - 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1 - 001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40706" cy="908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B9A" w:rsidRDefault="00AE1B9A" w:rsidP="00AE1B9A">
      <w:pPr>
        <w:tabs>
          <w:tab w:val="left" w:pos="8931"/>
          <w:tab w:val="left" w:pos="9468"/>
        </w:tabs>
        <w:ind w:left="0" w:right="-30" w:firstLine="0"/>
        <w:rPr>
          <w:sz w:val="44"/>
          <w:szCs w:val="44"/>
        </w:rPr>
      </w:pPr>
      <w:r>
        <w:rPr>
          <w:noProof/>
          <w:sz w:val="44"/>
          <w:szCs w:val="44"/>
        </w:rPr>
        <w:lastRenderedPageBreak/>
        <w:drawing>
          <wp:inline distT="0" distB="0" distL="0" distR="0">
            <wp:extent cx="13582650" cy="8972078"/>
            <wp:effectExtent l="0" t="0" r="0" b="635"/>
            <wp:docPr id="5" name="Рисунок 5" descr="1 - 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1 - 001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76379" cy="8967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B9A" w:rsidRDefault="00AE1B9A" w:rsidP="00AE1B9A">
      <w:pPr>
        <w:tabs>
          <w:tab w:val="left" w:pos="8931"/>
          <w:tab w:val="left" w:pos="9468"/>
        </w:tabs>
        <w:ind w:left="0" w:right="-30" w:firstLine="0"/>
        <w:rPr>
          <w:sz w:val="44"/>
          <w:szCs w:val="44"/>
        </w:rPr>
      </w:pPr>
      <w:r>
        <w:rPr>
          <w:sz w:val="44"/>
          <w:szCs w:val="44"/>
        </w:rPr>
        <w:br w:type="page"/>
      </w:r>
      <w:r>
        <w:rPr>
          <w:noProof/>
          <w:sz w:val="44"/>
          <w:szCs w:val="44"/>
        </w:rPr>
        <w:lastRenderedPageBreak/>
        <w:drawing>
          <wp:inline distT="0" distB="0" distL="0" distR="0">
            <wp:extent cx="13582650" cy="8972078"/>
            <wp:effectExtent l="0" t="0" r="0" b="635"/>
            <wp:docPr id="4" name="Рисунок 4" descr="1 - 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1 - 001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76379" cy="8967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B9A" w:rsidRDefault="00AE1B9A" w:rsidP="00AE1B9A">
      <w:pPr>
        <w:tabs>
          <w:tab w:val="left" w:pos="8931"/>
          <w:tab w:val="left" w:pos="9468"/>
        </w:tabs>
        <w:ind w:left="0" w:right="-30" w:firstLine="0"/>
        <w:rPr>
          <w:sz w:val="44"/>
          <w:szCs w:val="44"/>
        </w:rPr>
      </w:pPr>
      <w:r>
        <w:rPr>
          <w:sz w:val="44"/>
          <w:szCs w:val="44"/>
        </w:rPr>
        <w:br w:type="page"/>
      </w:r>
      <w:r>
        <w:rPr>
          <w:noProof/>
          <w:sz w:val="44"/>
          <w:szCs w:val="44"/>
        </w:rPr>
        <w:lastRenderedPageBreak/>
        <w:drawing>
          <wp:inline distT="0" distB="0" distL="0" distR="0">
            <wp:extent cx="13496846" cy="8915400"/>
            <wp:effectExtent l="0" t="0" r="0" b="0"/>
            <wp:docPr id="3" name="Рисунок 3" descr="1 - 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1 - 001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0615" cy="8911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B9A" w:rsidRDefault="00AE1B9A" w:rsidP="00AE1B9A">
      <w:pPr>
        <w:tabs>
          <w:tab w:val="left" w:pos="8931"/>
          <w:tab w:val="left" w:pos="9468"/>
        </w:tabs>
        <w:ind w:left="0" w:right="-30" w:firstLine="0"/>
        <w:rPr>
          <w:sz w:val="44"/>
          <w:szCs w:val="44"/>
        </w:rPr>
      </w:pPr>
      <w:r>
        <w:rPr>
          <w:sz w:val="44"/>
          <w:szCs w:val="44"/>
        </w:rPr>
        <w:br w:type="page"/>
      </w:r>
      <w:r>
        <w:rPr>
          <w:noProof/>
          <w:sz w:val="44"/>
          <w:szCs w:val="44"/>
        </w:rPr>
        <w:lastRenderedPageBreak/>
        <w:drawing>
          <wp:inline distT="0" distB="0" distL="0" distR="0">
            <wp:extent cx="13506450" cy="8997245"/>
            <wp:effectExtent l="0" t="0" r="0" b="0"/>
            <wp:docPr id="2" name="Рисунок 2" descr="1 - 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1 - 001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0215" cy="8993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1273" w:rsidRDefault="00AE1B9A" w:rsidP="00AE1B9A">
      <w:pPr>
        <w:tabs>
          <w:tab w:val="left" w:pos="8931"/>
          <w:tab w:val="left" w:pos="9468"/>
        </w:tabs>
        <w:ind w:left="0" w:right="-30" w:firstLine="0"/>
        <w:rPr>
          <w:bCs/>
          <w:color w:val="000000"/>
          <w:sz w:val="28"/>
          <w:szCs w:val="28"/>
        </w:rPr>
      </w:pPr>
      <w:r>
        <w:rPr>
          <w:sz w:val="44"/>
          <w:szCs w:val="44"/>
        </w:rPr>
        <w:br w:type="page"/>
      </w:r>
      <w:r w:rsidR="00600C9F">
        <w:rPr>
          <w:noProof/>
          <w:sz w:val="44"/>
          <w:szCs w:val="44"/>
        </w:rPr>
        <w:lastRenderedPageBreak/>
        <w:drawing>
          <wp:inline distT="0" distB="0" distL="0" distR="0">
            <wp:extent cx="13468350" cy="9048452"/>
            <wp:effectExtent l="0" t="0" r="0" b="0"/>
            <wp:docPr id="19" name="Рисунок 2" descr="C:\Users\Яковлевы\Desktop\Чертеж проекта планировки_recover-Лист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Яковлевы\Desktop\Чертеж проекта планировки_recover-Лист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4526" cy="9066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91273" w:rsidSect="00852E99">
      <w:pgSz w:w="23814" w:h="16840" w:orient="landscape" w:code="9"/>
      <w:pgMar w:top="1418" w:right="567" w:bottom="1134" w:left="1985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3883" w:rsidRDefault="00F53883">
      <w:r>
        <w:separator/>
      </w:r>
    </w:p>
  </w:endnote>
  <w:endnote w:type="continuationSeparator" w:id="0">
    <w:p w:rsidR="00F53883" w:rsidRDefault="00F538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3883" w:rsidRDefault="00F53883">
      <w:r>
        <w:separator/>
      </w:r>
    </w:p>
  </w:footnote>
  <w:footnote w:type="continuationSeparator" w:id="0">
    <w:p w:rsidR="00F53883" w:rsidRDefault="00F5388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01327899"/>
      <w:showingPlcHdr/>
    </w:sdtPr>
    <w:sdtEndPr>
      <w:rPr>
        <w:sz w:val="28"/>
        <w:szCs w:val="28"/>
      </w:rPr>
    </w:sdtEndPr>
    <w:sdtContent>
      <w:p w:rsidR="00F17003" w:rsidRPr="000825AD" w:rsidRDefault="00F17003">
        <w:pPr>
          <w:pStyle w:val="af2"/>
          <w:jc w:val="center"/>
          <w:rPr>
            <w:sz w:val="28"/>
            <w:szCs w:val="28"/>
          </w:rPr>
        </w:pPr>
        <w:r>
          <w:t xml:space="preserve">     </w:t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7003" w:rsidRPr="00146824" w:rsidRDefault="00F17003">
    <w:pPr>
      <w:pStyle w:val="af2"/>
      <w:jc w:val="center"/>
      <w:rPr>
        <w:sz w:val="28"/>
        <w:szCs w:val="28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7003" w:rsidRDefault="00A762B3">
    <w:pPr>
      <w:pStyle w:val="af2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B05A0E">
      <w:rPr>
        <w:noProof/>
      </w:rPr>
      <w:t>9</w:t>
    </w:r>
    <w:r>
      <w:rPr>
        <w:noProof/>
      </w:rPr>
      <w:fldChar w:fldCharType="end"/>
    </w:r>
  </w:p>
  <w:p w:rsidR="00F17003" w:rsidRPr="00D969DF" w:rsidRDefault="00F17003" w:rsidP="00576027">
    <w:pPr>
      <w:ind w:left="0" w:firstLine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2" type="#_x0000_t75" style="width:.95pt;height:.95pt" o:bullet="t">
        <v:imagedata r:id="rId1" o:title=""/>
      </v:shape>
    </w:pict>
  </w:numPicBullet>
  <w:abstractNum w:abstractNumId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0" w:firstLine="0"/>
      </w:pPr>
      <w:rPr>
        <w:rFonts w:ascii="Symbol" w:hAnsi="Symbol" w:cs="Times New Roman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0" w:firstLine="0"/>
      </w:pPr>
      <w:rPr>
        <w:rFonts w:ascii="Symbol" w:hAnsi="Symbol" w:cs="Times New Roman"/>
        <w:sz w:val="28"/>
        <w:szCs w:val="28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0" w:firstLine="0"/>
      </w:pPr>
      <w:rPr>
        <w:rFonts w:ascii="Symbol" w:hAnsi="Symbol" w:cs="Times New Roman"/>
        <w:sz w:val="28"/>
        <w:szCs w:val="28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0" w:firstLine="0"/>
      </w:pPr>
      <w:rPr>
        <w:rFonts w:ascii="Symbol" w:hAnsi="Symbol" w:cs="Times New Roman"/>
        <w:sz w:val="28"/>
        <w:szCs w:val="28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0" w:firstLine="0"/>
      </w:pPr>
      <w:rPr>
        <w:rFonts w:ascii="Symbol" w:hAnsi="Symbol" w:cs="Times New Roman"/>
        <w:sz w:val="28"/>
        <w:szCs w:val="28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0" w:firstLine="0"/>
      </w:pPr>
      <w:rPr>
        <w:rFonts w:ascii="Symbol" w:hAnsi="Symbol" w:cs="Times New Roman"/>
        <w:sz w:val="28"/>
        <w:szCs w:val="28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0" w:firstLine="0"/>
      </w:pPr>
      <w:rPr>
        <w:rFonts w:ascii="Symbol" w:hAnsi="Symbol" w:cs="Times New Roman"/>
        <w:sz w:val="28"/>
        <w:szCs w:val="28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0" w:firstLine="0"/>
      </w:pPr>
      <w:rPr>
        <w:rFonts w:ascii="Symbol" w:hAnsi="Symbol" w:cs="Times New Roman"/>
        <w:sz w:val="28"/>
        <w:szCs w:val="28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0" w:firstLine="0"/>
      </w:pPr>
      <w:rPr>
        <w:rFonts w:ascii="Symbol" w:hAnsi="Symbol" w:cs="Times New Roman"/>
        <w:sz w:val="28"/>
        <w:szCs w:val="28"/>
      </w:rPr>
    </w:lvl>
  </w:abstractNum>
  <w:abstractNum w:abstractNumId="1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cs="Times New Roman"/>
      </w:rPr>
    </w:lvl>
  </w:abstractNum>
  <w:abstractNum w:abstractNumId="2">
    <w:nsid w:val="00000005"/>
    <w:multiLevelType w:val="multilevel"/>
    <w:tmpl w:val="00000005"/>
    <w:name w:val="WW8Num5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 New Roman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 New Roman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 New Roman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 New Roman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 New Roman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 New Roman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 New Roman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Times New Roman"/>
      </w:rPr>
    </w:lvl>
  </w:abstractNum>
  <w:abstractNum w:abstractNumId="3">
    <w:nsid w:val="078B2150"/>
    <w:multiLevelType w:val="hybridMultilevel"/>
    <w:tmpl w:val="54CC72C6"/>
    <w:lvl w:ilvl="0" w:tplc="75FCA36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44819F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69846B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31067F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8A21EF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F3A348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386DF6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558F6B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1F824E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11DB3C63"/>
    <w:multiLevelType w:val="hybridMultilevel"/>
    <w:tmpl w:val="C11E1CFC"/>
    <w:lvl w:ilvl="0" w:tplc="A10A7312">
      <w:start w:val="1"/>
      <w:numFmt w:val="bullet"/>
      <w:lvlText w:val="-"/>
      <w:lvlJc w:val="left"/>
      <w:pPr>
        <w:tabs>
          <w:tab w:val="num" w:pos="1353"/>
        </w:tabs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33"/>
        </w:tabs>
        <w:ind w:left="15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53"/>
        </w:tabs>
        <w:ind w:left="22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73"/>
        </w:tabs>
        <w:ind w:left="29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93"/>
        </w:tabs>
        <w:ind w:left="36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13"/>
        </w:tabs>
        <w:ind w:left="44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33"/>
        </w:tabs>
        <w:ind w:left="51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53"/>
        </w:tabs>
        <w:ind w:left="58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73"/>
        </w:tabs>
        <w:ind w:left="6573" w:hanging="360"/>
      </w:pPr>
      <w:rPr>
        <w:rFonts w:ascii="Wingdings" w:hAnsi="Wingdings" w:hint="default"/>
      </w:rPr>
    </w:lvl>
  </w:abstractNum>
  <w:abstractNum w:abstractNumId="5">
    <w:nsid w:val="13DA3538"/>
    <w:multiLevelType w:val="multilevel"/>
    <w:tmpl w:val="25024486"/>
    <w:lvl w:ilvl="0">
      <w:start w:val="2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0"/>
        </w:tabs>
        <w:ind w:left="992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3978"/>
        </w:tabs>
        <w:ind w:left="397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5967"/>
        </w:tabs>
        <w:ind w:left="596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596"/>
        </w:tabs>
        <w:ind w:left="75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9585"/>
        </w:tabs>
        <w:ind w:left="95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1574"/>
        </w:tabs>
        <w:ind w:left="1157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3203"/>
        </w:tabs>
        <w:ind w:left="1320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5192"/>
        </w:tabs>
        <w:ind w:left="15192" w:hanging="2160"/>
      </w:pPr>
      <w:rPr>
        <w:rFonts w:hint="default"/>
      </w:rPr>
    </w:lvl>
  </w:abstractNum>
  <w:abstractNum w:abstractNumId="6">
    <w:nsid w:val="176E0AA1"/>
    <w:multiLevelType w:val="singleLevel"/>
    <w:tmpl w:val="FFC4C5DA"/>
    <w:lvl w:ilvl="0">
      <w:start w:val="2"/>
      <w:numFmt w:val="bullet"/>
      <w:lvlText w:val="-"/>
      <w:lvlJc w:val="left"/>
      <w:pPr>
        <w:tabs>
          <w:tab w:val="num" w:pos="1381"/>
        </w:tabs>
        <w:ind w:left="1381" w:hanging="360"/>
      </w:pPr>
      <w:rPr>
        <w:rFonts w:hint="default"/>
      </w:rPr>
    </w:lvl>
  </w:abstractNum>
  <w:abstractNum w:abstractNumId="7">
    <w:nsid w:val="177522B9"/>
    <w:multiLevelType w:val="multilevel"/>
    <w:tmpl w:val="35660276"/>
    <w:lvl w:ilvl="0">
      <w:start w:val="2"/>
      <w:numFmt w:val="none"/>
      <w:pStyle w:val="a"/>
      <w:suff w:val="space"/>
      <w:lvlText w:val="%12"/>
      <w:lvlJc w:val="left"/>
      <w:pPr>
        <w:ind w:left="1267" w:firstLine="0"/>
      </w:pPr>
      <w:rPr>
        <w:rFonts w:hint="default"/>
        <w:b/>
      </w:rPr>
    </w:lvl>
    <w:lvl w:ilvl="1">
      <w:start w:val="2"/>
      <w:numFmt w:val="decimal"/>
      <w:pStyle w:val="a0"/>
      <w:suff w:val="space"/>
      <w:lvlText w:val="%13.%2"/>
      <w:lvlJc w:val="left"/>
      <w:pPr>
        <w:ind w:left="1086" w:firstLine="0"/>
      </w:pPr>
      <w:rPr>
        <w:rFonts w:hint="default"/>
      </w:rPr>
    </w:lvl>
    <w:lvl w:ilvl="2">
      <w:start w:val="1"/>
      <w:numFmt w:val="decimal"/>
      <w:pStyle w:val="2"/>
      <w:suff w:val="space"/>
      <w:lvlText w:val="%12.2.%3"/>
      <w:lvlJc w:val="left"/>
      <w:pPr>
        <w:ind w:left="1448" w:firstLine="0"/>
      </w:pPr>
      <w:rPr>
        <w:rFonts w:hint="default"/>
      </w:rPr>
    </w:lvl>
    <w:lvl w:ilvl="3">
      <w:start w:val="1"/>
      <w:numFmt w:val="decimal"/>
      <w:pStyle w:val="1"/>
      <w:suff w:val="space"/>
      <w:lvlText w:val="%1.%2.%3.%4"/>
      <w:lvlJc w:val="left"/>
      <w:pPr>
        <w:ind w:left="992" w:firstLine="0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992" w:firstLine="0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992" w:firstLine="0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992" w:firstLine="0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992" w:firstLine="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992" w:firstLine="0"/>
      </w:pPr>
      <w:rPr>
        <w:rFonts w:hint="default"/>
      </w:rPr>
    </w:lvl>
  </w:abstractNum>
  <w:abstractNum w:abstractNumId="8">
    <w:nsid w:val="1C115F4B"/>
    <w:multiLevelType w:val="hybridMultilevel"/>
    <w:tmpl w:val="9092A91C"/>
    <w:lvl w:ilvl="0" w:tplc="CFDE183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1C505BA6"/>
    <w:multiLevelType w:val="hybridMultilevel"/>
    <w:tmpl w:val="A170E954"/>
    <w:lvl w:ilvl="0" w:tplc="8438E51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>
    <w:nsid w:val="275177F3"/>
    <w:multiLevelType w:val="hybridMultilevel"/>
    <w:tmpl w:val="F1AE4062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>
    <w:nsid w:val="2FF179FB"/>
    <w:multiLevelType w:val="hybridMultilevel"/>
    <w:tmpl w:val="DD5A7C62"/>
    <w:lvl w:ilvl="0" w:tplc="17BCC51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944032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E92172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B2A3F1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0CC2E8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5402CE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7CC180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312C22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C0A162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>
    <w:nsid w:val="39EB2D2A"/>
    <w:multiLevelType w:val="hybridMultilevel"/>
    <w:tmpl w:val="C6E27D1A"/>
    <w:lvl w:ilvl="0" w:tplc="C9508D9A">
      <w:start w:val="1"/>
      <w:numFmt w:val="decimal"/>
      <w:lvlText w:val="%1"/>
      <w:lvlJc w:val="left"/>
      <w:pPr>
        <w:tabs>
          <w:tab w:val="num" w:pos="1353"/>
        </w:tabs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73"/>
        </w:tabs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93"/>
        </w:tabs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33"/>
        </w:tabs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953"/>
        </w:tabs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93"/>
        </w:tabs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13"/>
        </w:tabs>
        <w:ind w:left="7113" w:hanging="180"/>
      </w:pPr>
    </w:lvl>
  </w:abstractNum>
  <w:abstractNum w:abstractNumId="13">
    <w:nsid w:val="3DFA73AB"/>
    <w:multiLevelType w:val="hybridMultilevel"/>
    <w:tmpl w:val="A016F250"/>
    <w:lvl w:ilvl="0" w:tplc="8EC6EA9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FFE24BA"/>
    <w:multiLevelType w:val="multilevel"/>
    <w:tmpl w:val="75B2A6A6"/>
    <w:lvl w:ilvl="0">
      <w:start w:val="1"/>
      <w:numFmt w:val="none"/>
      <w:pStyle w:val="3"/>
      <w:suff w:val="space"/>
      <w:lvlText w:val="Таблица "/>
      <w:lvlJc w:val="left"/>
      <w:pPr>
        <w:ind w:left="992" w:firstLine="0"/>
      </w:pPr>
      <w:rPr>
        <w:rFonts w:hint="default"/>
      </w:rPr>
    </w:lvl>
    <w:lvl w:ilvl="1">
      <w:start w:val="1"/>
      <w:numFmt w:val="decimal"/>
      <w:suff w:val="space"/>
      <w:lvlText w:val="Таблица %1.%2"/>
      <w:lvlJc w:val="left"/>
      <w:pPr>
        <w:ind w:left="1784" w:hanging="366"/>
      </w:pPr>
      <w:rPr>
        <w:rFonts w:hint="default"/>
      </w:rPr>
    </w:lvl>
    <w:lvl w:ilvl="2">
      <w:start w:val="1"/>
      <w:numFmt w:val="decimal"/>
      <w:suff w:val="space"/>
      <w:lvlText w:val="Таблица %1.%2.%3"/>
      <w:lvlJc w:val="left"/>
      <w:pPr>
        <w:ind w:left="2216" w:hanging="90"/>
      </w:pPr>
      <w:rPr>
        <w:rFonts w:hint="default"/>
      </w:rPr>
    </w:lvl>
    <w:lvl w:ilvl="3">
      <w:start w:val="1"/>
      <w:numFmt w:val="decimal"/>
      <w:suff w:val="space"/>
      <w:lvlText w:val="Таблица %1.%2.%3.%4"/>
      <w:lvlJc w:val="left"/>
      <w:pPr>
        <w:ind w:left="2720" w:firstLine="115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3224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032"/>
        </w:tabs>
        <w:ind w:left="372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752"/>
        </w:tabs>
        <w:ind w:left="42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832"/>
        </w:tabs>
        <w:ind w:left="473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8552"/>
        </w:tabs>
        <w:ind w:left="5312" w:hanging="1440"/>
      </w:pPr>
      <w:rPr>
        <w:rFonts w:hint="default"/>
      </w:rPr>
    </w:lvl>
  </w:abstractNum>
  <w:abstractNum w:abstractNumId="15">
    <w:nsid w:val="445823D1"/>
    <w:multiLevelType w:val="hybridMultilevel"/>
    <w:tmpl w:val="C5F27F48"/>
    <w:lvl w:ilvl="0" w:tplc="85A45B3E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6">
    <w:nsid w:val="4A93361A"/>
    <w:multiLevelType w:val="multilevel"/>
    <w:tmpl w:val="098CC30C"/>
    <w:lvl w:ilvl="0">
      <w:start w:val="3"/>
      <w:numFmt w:val="decimal"/>
      <w:lvlText w:val="%1"/>
      <w:lvlJc w:val="left"/>
      <w:pPr>
        <w:tabs>
          <w:tab w:val="num" w:pos="1352"/>
        </w:tabs>
        <w:ind w:left="1352" w:hanging="360"/>
      </w:pPr>
      <w:rPr>
        <w:rFonts w:hint="default"/>
      </w:rPr>
    </w:lvl>
    <w:lvl w:ilvl="1">
      <w:start w:val="7"/>
      <w:numFmt w:val="decimal"/>
      <w:isLgl/>
      <w:lvlText w:val="%1.%2"/>
      <w:lvlJc w:val="left"/>
      <w:pPr>
        <w:tabs>
          <w:tab w:val="num" w:pos="1562"/>
        </w:tabs>
        <w:ind w:left="1562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712"/>
        </w:tabs>
        <w:ind w:left="171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072"/>
        </w:tabs>
        <w:ind w:left="207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072"/>
        </w:tabs>
        <w:ind w:left="207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432"/>
        </w:tabs>
        <w:ind w:left="2432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432"/>
        </w:tabs>
        <w:ind w:left="243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792"/>
        </w:tabs>
        <w:ind w:left="279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3152"/>
        </w:tabs>
        <w:ind w:left="3152" w:hanging="2160"/>
      </w:pPr>
      <w:rPr>
        <w:rFonts w:hint="default"/>
      </w:rPr>
    </w:lvl>
  </w:abstractNum>
  <w:abstractNum w:abstractNumId="17">
    <w:nsid w:val="4C3547F0"/>
    <w:multiLevelType w:val="hybridMultilevel"/>
    <w:tmpl w:val="6FDAA080"/>
    <w:lvl w:ilvl="0" w:tplc="FF40E1C6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52BD5F15"/>
    <w:multiLevelType w:val="hybridMultilevel"/>
    <w:tmpl w:val="61045112"/>
    <w:lvl w:ilvl="0" w:tplc="50E262A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45F166B"/>
    <w:multiLevelType w:val="multilevel"/>
    <w:tmpl w:val="1F78A5E6"/>
    <w:lvl w:ilvl="0">
      <w:start w:val="3"/>
      <w:numFmt w:val="bullet"/>
      <w:pStyle w:val="a1"/>
      <w:suff w:val="space"/>
      <w:lvlText w:val=""/>
      <w:lvlJc w:val="left"/>
      <w:pPr>
        <w:ind w:left="558" w:firstLine="709"/>
      </w:pPr>
      <w:rPr>
        <w:rFonts w:ascii="Symbol" w:hAnsi="Symbol" w:hint="default"/>
        <w:color w:val="FF0000"/>
      </w:rPr>
    </w:lvl>
    <w:lvl w:ilvl="1">
      <w:start w:val="1"/>
      <w:numFmt w:val="russianLower"/>
      <w:pStyle w:val="14"/>
      <w:suff w:val="space"/>
      <w:lvlText w:val="%2%1)"/>
      <w:lvlJc w:val="left"/>
      <w:pPr>
        <w:ind w:left="993" w:firstLine="708"/>
      </w:pPr>
      <w:rPr>
        <w:rFonts w:hint="default"/>
      </w:rPr>
    </w:lvl>
    <w:lvl w:ilvl="2">
      <w:start w:val="1"/>
      <w:numFmt w:val="decimal"/>
      <w:pStyle w:val="20"/>
      <w:suff w:val="space"/>
      <w:lvlText w:val="%3%1)"/>
      <w:lvlJc w:val="left"/>
      <w:pPr>
        <w:ind w:left="1701" w:firstLine="709"/>
      </w:pPr>
      <w:rPr>
        <w:rFonts w:hint="default"/>
      </w:rPr>
    </w:lvl>
    <w:lvl w:ilvl="3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  <w:lvl w:ilvl="4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  <w:lvl w:ilvl="5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  <w:lvl w:ilvl="6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  <w:lvl w:ilvl="7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  <w:lvl w:ilvl="8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</w:abstractNum>
  <w:abstractNum w:abstractNumId="20">
    <w:nsid w:val="54B32E03"/>
    <w:multiLevelType w:val="multilevel"/>
    <w:tmpl w:val="D0EC9C8C"/>
    <w:lvl w:ilvl="0">
      <w:start w:val="1"/>
      <w:numFmt w:val="decimal"/>
      <w:pStyle w:val="10"/>
      <w:suff w:val="space"/>
      <w:lvlText w:val="%1"/>
      <w:lvlJc w:val="left"/>
      <w:pPr>
        <w:ind w:left="992" w:firstLine="0"/>
      </w:pPr>
      <w:rPr>
        <w:rFonts w:hint="default"/>
      </w:rPr>
    </w:lvl>
    <w:lvl w:ilvl="1">
      <w:start w:val="1"/>
      <w:numFmt w:val="decimal"/>
      <w:pStyle w:val="21"/>
      <w:suff w:val="space"/>
      <w:lvlText w:val="%1.%2"/>
      <w:lvlJc w:val="left"/>
      <w:pPr>
        <w:ind w:left="992" w:firstLine="0"/>
      </w:pPr>
      <w:rPr>
        <w:rFonts w:hint="default"/>
      </w:rPr>
    </w:lvl>
    <w:lvl w:ilvl="2">
      <w:start w:val="1"/>
      <w:numFmt w:val="decimal"/>
      <w:pStyle w:val="30"/>
      <w:suff w:val="space"/>
      <w:lvlText w:val="%1.%2.%3"/>
      <w:lvlJc w:val="left"/>
      <w:pPr>
        <w:ind w:left="992" w:firstLine="0"/>
      </w:pPr>
      <w:rPr>
        <w:rFonts w:hint="default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992" w:firstLine="0"/>
      </w:pPr>
      <w:rPr>
        <w:rFonts w:hint="default"/>
      </w:rPr>
    </w:lvl>
    <w:lvl w:ilvl="4">
      <w:start w:val="1"/>
      <w:numFmt w:val="decimal"/>
      <w:pStyle w:val="5"/>
      <w:suff w:val="space"/>
      <w:lvlText w:val="%1.%2.%3.%4.%5."/>
      <w:lvlJc w:val="left"/>
      <w:pPr>
        <w:ind w:left="992" w:firstLine="0"/>
      </w:pPr>
      <w:rPr>
        <w:rFonts w:hint="default"/>
      </w:rPr>
    </w:lvl>
    <w:lvl w:ilvl="5">
      <w:start w:val="1"/>
      <w:numFmt w:val="decimal"/>
      <w:pStyle w:val="6"/>
      <w:suff w:val="space"/>
      <w:lvlText w:val="%1.%2.%3.%4.%5.%6."/>
      <w:lvlJc w:val="left"/>
      <w:pPr>
        <w:ind w:left="992" w:firstLine="0"/>
      </w:pPr>
      <w:rPr>
        <w:rFonts w:hint="default"/>
      </w:rPr>
    </w:lvl>
    <w:lvl w:ilvl="6">
      <w:start w:val="1"/>
      <w:numFmt w:val="decimal"/>
      <w:pStyle w:val="7"/>
      <w:suff w:val="space"/>
      <w:lvlText w:val="%1.%2.%3.%4.%5.%6.%7."/>
      <w:lvlJc w:val="left"/>
      <w:pPr>
        <w:ind w:left="992" w:firstLine="0"/>
      </w:pPr>
      <w:rPr>
        <w:rFonts w:hint="default"/>
      </w:rPr>
    </w:lvl>
    <w:lvl w:ilvl="7">
      <w:start w:val="1"/>
      <w:numFmt w:val="decimal"/>
      <w:pStyle w:val="8"/>
      <w:suff w:val="space"/>
      <w:lvlText w:val="%1.%2.%3.%4.%5.%6.%7.%8."/>
      <w:lvlJc w:val="left"/>
      <w:pPr>
        <w:ind w:left="992" w:firstLine="0"/>
      </w:pPr>
      <w:rPr>
        <w:rFonts w:hint="default"/>
      </w:rPr>
    </w:lvl>
    <w:lvl w:ilvl="8">
      <w:start w:val="1"/>
      <w:numFmt w:val="decimal"/>
      <w:pStyle w:val="9"/>
      <w:suff w:val="space"/>
      <w:lvlText w:val="%1.%2.%3.%4.%5.%6.%7.%8.%9."/>
      <w:lvlJc w:val="left"/>
      <w:pPr>
        <w:ind w:left="992" w:firstLine="0"/>
      </w:pPr>
      <w:rPr>
        <w:rFonts w:hint="default"/>
      </w:rPr>
    </w:lvl>
  </w:abstractNum>
  <w:abstractNum w:abstractNumId="21">
    <w:nsid w:val="597230B4"/>
    <w:multiLevelType w:val="multilevel"/>
    <w:tmpl w:val="E6AACE1A"/>
    <w:lvl w:ilvl="0">
      <w:start w:val="3"/>
      <w:numFmt w:val="none"/>
      <w:pStyle w:val="a2"/>
      <w:suff w:val="space"/>
      <w:lvlText w:val="%1Приложение"/>
      <w:lvlJc w:val="left"/>
      <w:pPr>
        <w:ind w:left="7514" w:firstLine="0"/>
      </w:pPr>
      <w:rPr>
        <w:rFonts w:hint="default"/>
      </w:rPr>
    </w:lvl>
    <w:lvl w:ilvl="1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2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3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4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5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6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7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8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</w:abstractNum>
  <w:num w:numId="1">
    <w:abstractNumId w:val="7"/>
  </w:num>
  <w:num w:numId="2">
    <w:abstractNumId w:val="12"/>
  </w:num>
  <w:num w:numId="3">
    <w:abstractNumId w:val="5"/>
  </w:num>
  <w:num w:numId="4">
    <w:abstractNumId w:val="7"/>
    <w:lvlOverride w:ilvl="0">
      <w:startOverride w:val="2"/>
    </w:lvlOverride>
    <w:lvlOverride w:ilvl="1">
      <w:startOverride w:val="2"/>
    </w:lvlOverride>
    <w:lvlOverride w:ilvl="2">
      <w:startOverride w:val="2"/>
    </w:lvlOverride>
  </w:num>
  <w:num w:numId="5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6"/>
  </w:num>
  <w:num w:numId="7">
    <w:abstractNumId w:val="3"/>
  </w:num>
  <w:num w:numId="8">
    <w:abstractNumId w:val="11"/>
  </w:num>
  <w:num w:numId="9">
    <w:abstractNumId w:val="20"/>
  </w:num>
  <w:num w:numId="10">
    <w:abstractNumId w:val="21"/>
  </w:num>
  <w:num w:numId="11">
    <w:abstractNumId w:val="19"/>
  </w:num>
  <w:num w:numId="12">
    <w:abstractNumId w:val="14"/>
  </w:num>
  <w:num w:numId="1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</w:num>
  <w:num w:numId="15">
    <w:abstractNumId w:val="6"/>
  </w:num>
  <w:num w:numId="16">
    <w:abstractNumId w:val="10"/>
  </w:num>
  <w:num w:numId="17">
    <w:abstractNumId w:val="13"/>
  </w:num>
  <w:num w:numId="18">
    <w:abstractNumId w:val="18"/>
  </w:num>
  <w:num w:numId="19">
    <w:abstractNumId w:val="9"/>
  </w:num>
  <w:num w:numId="20">
    <w:abstractNumId w:val="0"/>
  </w:num>
  <w:num w:numId="21">
    <w:abstractNumId w:val="1"/>
  </w:num>
  <w:num w:numId="22">
    <w:abstractNumId w:val="2"/>
  </w:num>
  <w:num w:numId="23">
    <w:abstractNumId w:val="17"/>
  </w:num>
  <w:num w:numId="24">
    <w:abstractNumId w:val="8"/>
  </w:num>
  <w:num w:numId="2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42BE"/>
    <w:rsid w:val="00006048"/>
    <w:rsid w:val="00016F1E"/>
    <w:rsid w:val="00036217"/>
    <w:rsid w:val="00060B9C"/>
    <w:rsid w:val="000642BE"/>
    <w:rsid w:val="000825AD"/>
    <w:rsid w:val="000A14A8"/>
    <w:rsid w:val="000D69FC"/>
    <w:rsid w:val="00105806"/>
    <w:rsid w:val="00114349"/>
    <w:rsid w:val="001156C0"/>
    <w:rsid w:val="00146824"/>
    <w:rsid w:val="001512AA"/>
    <w:rsid w:val="00153D45"/>
    <w:rsid w:val="001562F2"/>
    <w:rsid w:val="00163827"/>
    <w:rsid w:val="001C4F17"/>
    <w:rsid w:val="001F1AAC"/>
    <w:rsid w:val="00224426"/>
    <w:rsid w:val="0024048F"/>
    <w:rsid w:val="002B77EC"/>
    <w:rsid w:val="003001CD"/>
    <w:rsid w:val="00360B8F"/>
    <w:rsid w:val="003652E9"/>
    <w:rsid w:val="003826CB"/>
    <w:rsid w:val="00391273"/>
    <w:rsid w:val="00393B09"/>
    <w:rsid w:val="003A0A88"/>
    <w:rsid w:val="003A35AD"/>
    <w:rsid w:val="003C40D6"/>
    <w:rsid w:val="003D53A3"/>
    <w:rsid w:val="0042364E"/>
    <w:rsid w:val="0045433C"/>
    <w:rsid w:val="00473943"/>
    <w:rsid w:val="00475FEE"/>
    <w:rsid w:val="00481602"/>
    <w:rsid w:val="00496AE3"/>
    <w:rsid w:val="004979A9"/>
    <w:rsid w:val="004A1CDA"/>
    <w:rsid w:val="004C1D76"/>
    <w:rsid w:val="004F7058"/>
    <w:rsid w:val="0051257B"/>
    <w:rsid w:val="0056459C"/>
    <w:rsid w:val="00576027"/>
    <w:rsid w:val="00577A16"/>
    <w:rsid w:val="00600C9F"/>
    <w:rsid w:val="00605F5E"/>
    <w:rsid w:val="006309DF"/>
    <w:rsid w:val="0064583E"/>
    <w:rsid w:val="006566AE"/>
    <w:rsid w:val="00657793"/>
    <w:rsid w:val="0067197E"/>
    <w:rsid w:val="006E2ACE"/>
    <w:rsid w:val="006E5A5D"/>
    <w:rsid w:val="006F5EAF"/>
    <w:rsid w:val="00730E28"/>
    <w:rsid w:val="00735462"/>
    <w:rsid w:val="007925DB"/>
    <w:rsid w:val="0079795F"/>
    <w:rsid w:val="00852E99"/>
    <w:rsid w:val="008617C3"/>
    <w:rsid w:val="00885567"/>
    <w:rsid w:val="00887860"/>
    <w:rsid w:val="00894AF0"/>
    <w:rsid w:val="008D2D74"/>
    <w:rsid w:val="008D3974"/>
    <w:rsid w:val="00901CE6"/>
    <w:rsid w:val="0095228D"/>
    <w:rsid w:val="00955B32"/>
    <w:rsid w:val="00987142"/>
    <w:rsid w:val="009E1A5A"/>
    <w:rsid w:val="009F3DCC"/>
    <w:rsid w:val="00A02841"/>
    <w:rsid w:val="00A21195"/>
    <w:rsid w:val="00A352CB"/>
    <w:rsid w:val="00A567F2"/>
    <w:rsid w:val="00A67381"/>
    <w:rsid w:val="00A762B3"/>
    <w:rsid w:val="00AA43D0"/>
    <w:rsid w:val="00AC17A5"/>
    <w:rsid w:val="00AE1B9A"/>
    <w:rsid w:val="00B028C3"/>
    <w:rsid w:val="00B05A0E"/>
    <w:rsid w:val="00B16A59"/>
    <w:rsid w:val="00B47179"/>
    <w:rsid w:val="00B638FE"/>
    <w:rsid w:val="00B811E5"/>
    <w:rsid w:val="00BC2914"/>
    <w:rsid w:val="00BC4874"/>
    <w:rsid w:val="00BC518A"/>
    <w:rsid w:val="00BD4981"/>
    <w:rsid w:val="00BE1CB0"/>
    <w:rsid w:val="00C00F95"/>
    <w:rsid w:val="00C0658D"/>
    <w:rsid w:val="00C70CD2"/>
    <w:rsid w:val="00C715F4"/>
    <w:rsid w:val="00C71F52"/>
    <w:rsid w:val="00C7583C"/>
    <w:rsid w:val="00C846DD"/>
    <w:rsid w:val="00C84959"/>
    <w:rsid w:val="00CD2A2B"/>
    <w:rsid w:val="00CE66BC"/>
    <w:rsid w:val="00CF0132"/>
    <w:rsid w:val="00D6130D"/>
    <w:rsid w:val="00DE4EDF"/>
    <w:rsid w:val="00E0039D"/>
    <w:rsid w:val="00E14B02"/>
    <w:rsid w:val="00E24A6C"/>
    <w:rsid w:val="00E45657"/>
    <w:rsid w:val="00E544B1"/>
    <w:rsid w:val="00E84262"/>
    <w:rsid w:val="00E92058"/>
    <w:rsid w:val="00E94613"/>
    <w:rsid w:val="00EC5CE9"/>
    <w:rsid w:val="00F17003"/>
    <w:rsid w:val="00F23A16"/>
    <w:rsid w:val="00F443F4"/>
    <w:rsid w:val="00F46F4C"/>
    <w:rsid w:val="00F53883"/>
    <w:rsid w:val="00F55ED7"/>
    <w:rsid w:val="00F878E8"/>
    <w:rsid w:val="00FC2903"/>
    <w:rsid w:val="00FC60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0"/>
    <w:lsdException w:name="toc 3" w:uiPriority="0"/>
    <w:lsdException w:name="toc 4" w:uiPriority="0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35" w:qFormat="1"/>
    <w:lsdException w:name="table of figures" w:uiPriority="0"/>
    <w:lsdException w:name="envelope address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3">
    <w:name w:val="Normal"/>
    <w:qFormat/>
    <w:rsid w:val="00955B32"/>
    <w:pPr>
      <w:spacing w:after="0" w:line="240" w:lineRule="auto"/>
      <w:ind w:left="284" w:right="284"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0">
    <w:name w:val="heading 1"/>
    <w:basedOn w:val="a3"/>
    <w:next w:val="a3"/>
    <w:link w:val="11"/>
    <w:autoRedefine/>
    <w:qFormat/>
    <w:rsid w:val="00955B32"/>
    <w:pPr>
      <w:keepNext/>
      <w:numPr>
        <w:numId w:val="9"/>
      </w:numPr>
      <w:spacing w:after="360"/>
      <w:ind w:right="851"/>
      <w:jc w:val="left"/>
      <w:outlineLvl w:val="0"/>
    </w:pPr>
    <w:rPr>
      <w:b/>
      <w:sz w:val="28"/>
      <w:szCs w:val="28"/>
      <w:lang w:val="x-none" w:eastAsia="x-none"/>
    </w:rPr>
  </w:style>
  <w:style w:type="paragraph" w:styleId="21">
    <w:name w:val="heading 2"/>
    <w:basedOn w:val="a3"/>
    <w:next w:val="a3"/>
    <w:link w:val="22"/>
    <w:autoRedefine/>
    <w:qFormat/>
    <w:rsid w:val="00955B32"/>
    <w:pPr>
      <w:keepNext/>
      <w:numPr>
        <w:ilvl w:val="1"/>
        <w:numId w:val="9"/>
      </w:numPr>
      <w:spacing w:before="240" w:after="240"/>
      <w:ind w:left="576" w:right="567" w:firstLine="417"/>
      <w:jc w:val="left"/>
      <w:outlineLvl w:val="1"/>
    </w:pPr>
    <w:rPr>
      <w:b/>
      <w:sz w:val="28"/>
    </w:rPr>
  </w:style>
  <w:style w:type="paragraph" w:styleId="30">
    <w:name w:val="heading 3"/>
    <w:basedOn w:val="a3"/>
    <w:next w:val="a3"/>
    <w:link w:val="31"/>
    <w:autoRedefine/>
    <w:qFormat/>
    <w:rsid w:val="00955B32"/>
    <w:pPr>
      <w:keepNext/>
      <w:numPr>
        <w:ilvl w:val="2"/>
        <w:numId w:val="9"/>
      </w:numPr>
      <w:spacing w:before="240" w:after="240"/>
      <w:ind w:left="720" w:right="567" w:hanging="11"/>
      <w:jc w:val="left"/>
      <w:outlineLvl w:val="2"/>
    </w:pPr>
    <w:rPr>
      <w:b/>
      <w:bCs/>
      <w:sz w:val="28"/>
    </w:rPr>
  </w:style>
  <w:style w:type="paragraph" w:styleId="4">
    <w:name w:val="heading 4"/>
    <w:basedOn w:val="a3"/>
    <w:next w:val="a3"/>
    <w:link w:val="40"/>
    <w:autoRedefine/>
    <w:qFormat/>
    <w:rsid w:val="00955B32"/>
    <w:pPr>
      <w:keepNext/>
      <w:numPr>
        <w:ilvl w:val="3"/>
        <w:numId w:val="9"/>
      </w:numPr>
      <w:suppressAutoHyphens/>
      <w:spacing w:after="360"/>
      <w:ind w:right="851"/>
      <w:outlineLvl w:val="3"/>
    </w:pPr>
    <w:rPr>
      <w:b/>
      <w:sz w:val="28"/>
    </w:rPr>
  </w:style>
  <w:style w:type="paragraph" w:styleId="5">
    <w:name w:val="heading 5"/>
    <w:basedOn w:val="a3"/>
    <w:next w:val="a3"/>
    <w:link w:val="50"/>
    <w:autoRedefine/>
    <w:qFormat/>
    <w:rsid w:val="00955B32"/>
    <w:pPr>
      <w:keepNext/>
      <w:numPr>
        <w:ilvl w:val="4"/>
        <w:numId w:val="9"/>
      </w:numPr>
      <w:suppressAutoHyphens/>
      <w:spacing w:after="360"/>
      <w:ind w:right="851"/>
      <w:outlineLvl w:val="4"/>
    </w:pPr>
    <w:rPr>
      <w:b/>
      <w:bCs/>
      <w:iCs/>
      <w:sz w:val="28"/>
      <w:szCs w:val="26"/>
    </w:rPr>
  </w:style>
  <w:style w:type="paragraph" w:styleId="6">
    <w:name w:val="heading 6"/>
    <w:basedOn w:val="a3"/>
    <w:next w:val="a3"/>
    <w:link w:val="60"/>
    <w:autoRedefine/>
    <w:qFormat/>
    <w:rsid w:val="00955B32"/>
    <w:pPr>
      <w:keepNext/>
      <w:numPr>
        <w:ilvl w:val="5"/>
        <w:numId w:val="9"/>
      </w:numPr>
      <w:suppressAutoHyphens/>
      <w:spacing w:after="360"/>
      <w:ind w:right="851"/>
      <w:outlineLvl w:val="5"/>
    </w:pPr>
    <w:rPr>
      <w:b/>
      <w:bCs/>
      <w:sz w:val="28"/>
      <w:szCs w:val="22"/>
    </w:rPr>
  </w:style>
  <w:style w:type="paragraph" w:styleId="7">
    <w:name w:val="heading 7"/>
    <w:basedOn w:val="a3"/>
    <w:next w:val="a3"/>
    <w:link w:val="70"/>
    <w:autoRedefine/>
    <w:qFormat/>
    <w:rsid w:val="00955B32"/>
    <w:pPr>
      <w:keepNext/>
      <w:numPr>
        <w:ilvl w:val="6"/>
        <w:numId w:val="9"/>
      </w:numPr>
      <w:suppressAutoHyphens/>
      <w:spacing w:after="360"/>
      <w:ind w:right="851"/>
      <w:outlineLvl w:val="6"/>
    </w:pPr>
    <w:rPr>
      <w:b/>
      <w:sz w:val="28"/>
      <w:szCs w:val="24"/>
    </w:rPr>
  </w:style>
  <w:style w:type="paragraph" w:styleId="8">
    <w:name w:val="heading 8"/>
    <w:basedOn w:val="a3"/>
    <w:next w:val="a3"/>
    <w:link w:val="80"/>
    <w:autoRedefine/>
    <w:qFormat/>
    <w:rsid w:val="00955B32"/>
    <w:pPr>
      <w:keepNext/>
      <w:numPr>
        <w:ilvl w:val="7"/>
        <w:numId w:val="9"/>
      </w:numPr>
      <w:suppressAutoHyphens/>
      <w:spacing w:after="360"/>
      <w:ind w:right="851"/>
      <w:outlineLvl w:val="7"/>
    </w:pPr>
    <w:rPr>
      <w:b/>
      <w:iCs/>
      <w:sz w:val="28"/>
      <w:szCs w:val="24"/>
    </w:rPr>
  </w:style>
  <w:style w:type="paragraph" w:styleId="9">
    <w:name w:val="heading 9"/>
    <w:basedOn w:val="a3"/>
    <w:next w:val="a3"/>
    <w:link w:val="90"/>
    <w:autoRedefine/>
    <w:qFormat/>
    <w:rsid w:val="00955B32"/>
    <w:pPr>
      <w:keepNext/>
      <w:numPr>
        <w:ilvl w:val="8"/>
        <w:numId w:val="9"/>
      </w:numPr>
      <w:suppressAutoHyphens/>
      <w:spacing w:after="360"/>
      <w:ind w:right="851"/>
      <w:outlineLvl w:val="8"/>
    </w:pPr>
    <w:rPr>
      <w:rFonts w:cs="Arial"/>
      <w:b/>
      <w:sz w:val="28"/>
      <w:szCs w:val="22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1">
    <w:name w:val="Заголовок 1 Знак"/>
    <w:basedOn w:val="a4"/>
    <w:link w:val="10"/>
    <w:rsid w:val="00955B32"/>
    <w:rPr>
      <w:rFonts w:ascii="Times New Roman" w:eastAsia="Times New Roman" w:hAnsi="Times New Roman" w:cs="Times New Roman"/>
      <w:b/>
      <w:sz w:val="28"/>
      <w:szCs w:val="28"/>
      <w:lang w:val="x-none" w:eastAsia="x-none"/>
    </w:rPr>
  </w:style>
  <w:style w:type="character" w:customStyle="1" w:styleId="22">
    <w:name w:val="Заголовок 2 Знак"/>
    <w:basedOn w:val="a4"/>
    <w:link w:val="21"/>
    <w:rsid w:val="00955B3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31">
    <w:name w:val="Заголовок 3 Знак"/>
    <w:basedOn w:val="a4"/>
    <w:link w:val="30"/>
    <w:rsid w:val="00955B32"/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character" w:customStyle="1" w:styleId="40">
    <w:name w:val="Заголовок 4 Знак"/>
    <w:basedOn w:val="a4"/>
    <w:link w:val="4"/>
    <w:rsid w:val="00955B3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50">
    <w:name w:val="Заголовок 5 Знак"/>
    <w:basedOn w:val="a4"/>
    <w:link w:val="5"/>
    <w:rsid w:val="00955B32"/>
    <w:rPr>
      <w:rFonts w:ascii="Times New Roman" w:eastAsia="Times New Roman" w:hAnsi="Times New Roman" w:cs="Times New Roman"/>
      <w:b/>
      <w:bCs/>
      <w:iCs/>
      <w:sz w:val="28"/>
      <w:szCs w:val="26"/>
      <w:lang w:eastAsia="ru-RU"/>
    </w:rPr>
  </w:style>
  <w:style w:type="character" w:customStyle="1" w:styleId="60">
    <w:name w:val="Заголовок 6 Знак"/>
    <w:basedOn w:val="a4"/>
    <w:link w:val="6"/>
    <w:rsid w:val="00955B32"/>
    <w:rPr>
      <w:rFonts w:ascii="Times New Roman" w:eastAsia="Times New Roman" w:hAnsi="Times New Roman" w:cs="Times New Roman"/>
      <w:b/>
      <w:bCs/>
      <w:sz w:val="28"/>
      <w:lang w:eastAsia="ru-RU"/>
    </w:rPr>
  </w:style>
  <w:style w:type="character" w:customStyle="1" w:styleId="70">
    <w:name w:val="Заголовок 7 Знак"/>
    <w:basedOn w:val="a4"/>
    <w:link w:val="7"/>
    <w:rsid w:val="00955B32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character" w:customStyle="1" w:styleId="80">
    <w:name w:val="Заголовок 8 Знак"/>
    <w:basedOn w:val="a4"/>
    <w:link w:val="8"/>
    <w:rsid w:val="00955B32"/>
    <w:rPr>
      <w:rFonts w:ascii="Times New Roman" w:eastAsia="Times New Roman" w:hAnsi="Times New Roman" w:cs="Times New Roman"/>
      <w:b/>
      <w:iCs/>
      <w:sz w:val="28"/>
      <w:szCs w:val="24"/>
      <w:lang w:eastAsia="ru-RU"/>
    </w:rPr>
  </w:style>
  <w:style w:type="character" w:customStyle="1" w:styleId="90">
    <w:name w:val="Заголовок 9 Знак"/>
    <w:basedOn w:val="a4"/>
    <w:link w:val="9"/>
    <w:rsid w:val="00955B32"/>
    <w:rPr>
      <w:rFonts w:ascii="Times New Roman" w:eastAsia="Times New Roman" w:hAnsi="Times New Roman" w:cs="Arial"/>
      <w:b/>
      <w:sz w:val="28"/>
      <w:lang w:eastAsia="ru-RU"/>
    </w:rPr>
  </w:style>
  <w:style w:type="paragraph" w:styleId="12">
    <w:name w:val="toc 1"/>
    <w:basedOn w:val="a3"/>
    <w:next w:val="a3"/>
    <w:autoRedefine/>
    <w:uiPriority w:val="39"/>
    <w:rsid w:val="00955B32"/>
    <w:pPr>
      <w:tabs>
        <w:tab w:val="right" w:leader="dot" w:pos="10036"/>
        <w:tab w:val="right" w:leader="dot" w:pos="10317"/>
      </w:tabs>
      <w:ind w:right="851" w:firstLine="0"/>
      <w:jc w:val="left"/>
    </w:pPr>
  </w:style>
  <w:style w:type="character" w:styleId="a7">
    <w:name w:val="page number"/>
    <w:basedOn w:val="a4"/>
    <w:rsid w:val="00955B32"/>
  </w:style>
  <w:style w:type="paragraph" w:styleId="23">
    <w:name w:val="toc 2"/>
    <w:basedOn w:val="a3"/>
    <w:next w:val="a3"/>
    <w:autoRedefine/>
    <w:semiHidden/>
    <w:rsid w:val="00955B32"/>
    <w:pPr>
      <w:tabs>
        <w:tab w:val="right" w:leader="dot" w:pos="10317"/>
      </w:tabs>
      <w:ind w:left="280" w:right="171"/>
    </w:pPr>
  </w:style>
  <w:style w:type="paragraph" w:styleId="32">
    <w:name w:val="toc 3"/>
    <w:basedOn w:val="a3"/>
    <w:next w:val="a3"/>
    <w:autoRedefine/>
    <w:semiHidden/>
    <w:rsid w:val="00955B32"/>
    <w:pPr>
      <w:ind w:left="560"/>
    </w:pPr>
    <w:rPr>
      <w:i/>
      <w:sz w:val="20"/>
    </w:rPr>
  </w:style>
  <w:style w:type="paragraph" w:styleId="41">
    <w:name w:val="toc 4"/>
    <w:basedOn w:val="a3"/>
    <w:next w:val="a3"/>
    <w:autoRedefine/>
    <w:semiHidden/>
    <w:rsid w:val="00955B32"/>
    <w:pPr>
      <w:ind w:left="840"/>
    </w:pPr>
    <w:rPr>
      <w:sz w:val="18"/>
    </w:rPr>
  </w:style>
  <w:style w:type="paragraph" w:styleId="a8">
    <w:name w:val="table of figures"/>
    <w:basedOn w:val="a3"/>
    <w:next w:val="a3"/>
    <w:semiHidden/>
    <w:rsid w:val="00955B32"/>
    <w:pPr>
      <w:ind w:left="560" w:hanging="560"/>
    </w:pPr>
  </w:style>
  <w:style w:type="paragraph" w:customStyle="1" w:styleId="1422">
    <w:name w:val="Стиль 14 пт полужирный По центру Слева:  2 см Справа:  2 см"/>
    <w:basedOn w:val="a3"/>
    <w:rsid w:val="00955B32"/>
    <w:pPr>
      <w:jc w:val="center"/>
    </w:pPr>
    <w:rPr>
      <w:b/>
      <w:bCs/>
      <w:sz w:val="28"/>
    </w:rPr>
  </w:style>
  <w:style w:type="paragraph" w:customStyle="1" w:styleId="13">
    <w:name w:val="Стиль1"/>
    <w:basedOn w:val="21"/>
    <w:next w:val="a3"/>
    <w:autoRedefine/>
    <w:semiHidden/>
    <w:rsid w:val="00955B32"/>
    <w:pPr>
      <w:numPr>
        <w:ilvl w:val="0"/>
        <w:numId w:val="0"/>
      </w:numPr>
    </w:pPr>
    <w:rPr>
      <w:b w:val="0"/>
    </w:rPr>
  </w:style>
  <w:style w:type="paragraph" w:styleId="15">
    <w:name w:val="index 1"/>
    <w:basedOn w:val="a3"/>
    <w:next w:val="a3"/>
    <w:autoRedefine/>
    <w:semiHidden/>
    <w:rsid w:val="00955B32"/>
    <w:pPr>
      <w:ind w:left="280" w:hanging="280"/>
    </w:pPr>
  </w:style>
  <w:style w:type="paragraph" w:customStyle="1" w:styleId="24">
    <w:name w:val="Стиль2"/>
    <w:basedOn w:val="10"/>
    <w:next w:val="a3"/>
    <w:autoRedefine/>
    <w:semiHidden/>
    <w:rsid w:val="00955B32"/>
    <w:pPr>
      <w:numPr>
        <w:numId w:val="0"/>
      </w:numPr>
      <w:tabs>
        <w:tab w:val="right" w:leader="dot" w:pos="10317"/>
      </w:tabs>
      <w:ind w:right="170"/>
    </w:pPr>
    <w:rPr>
      <w:b w:val="0"/>
    </w:rPr>
  </w:style>
  <w:style w:type="paragraph" w:styleId="a9">
    <w:name w:val="Balloon Text"/>
    <w:basedOn w:val="a3"/>
    <w:link w:val="aa"/>
    <w:semiHidden/>
    <w:rsid w:val="00955B32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4"/>
    <w:link w:val="a9"/>
    <w:semiHidden/>
    <w:rsid w:val="00955B32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33">
    <w:name w:val="Стиль3"/>
    <w:basedOn w:val="21"/>
    <w:next w:val="a3"/>
    <w:autoRedefine/>
    <w:semiHidden/>
    <w:rsid w:val="00955B32"/>
    <w:pPr>
      <w:numPr>
        <w:ilvl w:val="0"/>
        <w:numId w:val="0"/>
      </w:numPr>
    </w:pPr>
    <w:rPr>
      <w:b w:val="0"/>
    </w:rPr>
  </w:style>
  <w:style w:type="paragraph" w:customStyle="1" w:styleId="42">
    <w:name w:val="Стиль4"/>
    <w:basedOn w:val="10"/>
    <w:next w:val="a3"/>
    <w:autoRedefine/>
    <w:semiHidden/>
    <w:rsid w:val="00955B32"/>
    <w:pPr>
      <w:numPr>
        <w:numId w:val="0"/>
      </w:numPr>
    </w:pPr>
    <w:rPr>
      <w:b w:val="0"/>
    </w:rPr>
  </w:style>
  <w:style w:type="table" w:styleId="ab">
    <w:name w:val="Table Grid"/>
    <w:basedOn w:val="a5"/>
    <w:rsid w:val="00955B3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rmal Indent"/>
    <w:basedOn w:val="a3"/>
    <w:semiHidden/>
    <w:rsid w:val="00955B32"/>
    <w:pPr>
      <w:ind w:left="708"/>
    </w:pPr>
  </w:style>
  <w:style w:type="paragraph" w:customStyle="1" w:styleId="51">
    <w:name w:val="Стиль5"/>
    <w:basedOn w:val="30"/>
    <w:next w:val="a3"/>
    <w:autoRedefine/>
    <w:semiHidden/>
    <w:rsid w:val="00955B32"/>
    <w:pPr>
      <w:numPr>
        <w:ilvl w:val="0"/>
        <w:numId w:val="0"/>
      </w:numPr>
    </w:pPr>
  </w:style>
  <w:style w:type="paragraph" w:customStyle="1" w:styleId="61">
    <w:name w:val="Стиль6"/>
    <w:basedOn w:val="4"/>
    <w:next w:val="a3"/>
    <w:autoRedefine/>
    <w:semiHidden/>
    <w:rsid w:val="00955B32"/>
    <w:pPr>
      <w:numPr>
        <w:ilvl w:val="0"/>
        <w:numId w:val="0"/>
      </w:numPr>
      <w:jc w:val="left"/>
    </w:pPr>
  </w:style>
  <w:style w:type="paragraph" w:customStyle="1" w:styleId="71">
    <w:name w:val="Стиль7"/>
    <w:basedOn w:val="30"/>
    <w:next w:val="a3"/>
    <w:autoRedefine/>
    <w:semiHidden/>
    <w:rsid w:val="00955B32"/>
    <w:pPr>
      <w:numPr>
        <w:ilvl w:val="0"/>
        <w:numId w:val="0"/>
      </w:numPr>
      <w:tabs>
        <w:tab w:val="right" w:leader="dot" w:pos="10478"/>
      </w:tabs>
    </w:pPr>
  </w:style>
  <w:style w:type="paragraph" w:customStyle="1" w:styleId="81">
    <w:name w:val="Стиль8"/>
    <w:basedOn w:val="4"/>
    <w:next w:val="a3"/>
    <w:autoRedefine/>
    <w:semiHidden/>
    <w:rsid w:val="00955B32"/>
    <w:pPr>
      <w:numPr>
        <w:ilvl w:val="0"/>
        <w:numId w:val="0"/>
      </w:numPr>
      <w:jc w:val="left"/>
    </w:pPr>
  </w:style>
  <w:style w:type="paragraph" w:customStyle="1" w:styleId="ad">
    <w:name w:val="Таблица загаловок"/>
    <w:basedOn w:val="a3"/>
    <w:semiHidden/>
    <w:rsid w:val="00955B32"/>
    <w:pPr>
      <w:jc w:val="center"/>
    </w:pPr>
    <w:rPr>
      <w:rFonts w:ascii="Times" w:hAnsi="Times"/>
    </w:rPr>
  </w:style>
  <w:style w:type="paragraph" w:customStyle="1" w:styleId="ae">
    <w:name w:val="Оглавление"/>
    <w:basedOn w:val="a3"/>
    <w:rsid w:val="00955B32"/>
    <w:pPr>
      <w:jc w:val="center"/>
    </w:pPr>
    <w:rPr>
      <w:b/>
      <w:bCs/>
      <w:sz w:val="28"/>
    </w:rPr>
  </w:style>
  <w:style w:type="paragraph" w:customStyle="1" w:styleId="220">
    <w:name w:val="Стиль полужирный По центру Слева:  2 см Справа:  2 см"/>
    <w:basedOn w:val="a3"/>
    <w:rsid w:val="00955B32"/>
    <w:pPr>
      <w:ind w:firstLine="0"/>
      <w:jc w:val="center"/>
    </w:pPr>
    <w:rPr>
      <w:b/>
      <w:bCs/>
      <w:sz w:val="28"/>
    </w:rPr>
  </w:style>
  <w:style w:type="paragraph" w:customStyle="1" w:styleId="14">
    <w:name w:val="Стиль 14 пт По центру"/>
    <w:basedOn w:val="a3"/>
    <w:rsid w:val="00955B32"/>
    <w:pPr>
      <w:numPr>
        <w:ilvl w:val="1"/>
        <w:numId w:val="11"/>
      </w:numPr>
      <w:ind w:left="284" w:firstLine="0"/>
      <w:jc w:val="center"/>
    </w:pPr>
    <w:rPr>
      <w:sz w:val="28"/>
    </w:rPr>
  </w:style>
  <w:style w:type="paragraph" w:customStyle="1" w:styleId="20">
    <w:name w:val="Список2"/>
    <w:basedOn w:val="a3"/>
    <w:rsid w:val="00955B32"/>
    <w:pPr>
      <w:numPr>
        <w:ilvl w:val="2"/>
        <w:numId w:val="11"/>
      </w:numPr>
      <w:ind w:left="993" w:firstLine="708"/>
    </w:pPr>
  </w:style>
  <w:style w:type="paragraph" w:customStyle="1" w:styleId="3">
    <w:name w:val="Список3"/>
    <w:basedOn w:val="a3"/>
    <w:rsid w:val="00955B32"/>
    <w:pPr>
      <w:numPr>
        <w:numId w:val="12"/>
      </w:numPr>
      <w:ind w:left="1701" w:firstLine="709"/>
    </w:pPr>
  </w:style>
  <w:style w:type="paragraph" w:customStyle="1" w:styleId="a2">
    <w:name w:val="Таблица"/>
    <w:basedOn w:val="a3"/>
    <w:next w:val="a3"/>
    <w:link w:val="af"/>
    <w:rsid w:val="00955B32"/>
    <w:pPr>
      <w:numPr>
        <w:numId w:val="10"/>
      </w:numPr>
      <w:spacing w:after="180"/>
      <w:ind w:left="992" w:right="851"/>
    </w:pPr>
    <w:rPr>
      <w:lang w:val="x-none" w:eastAsia="x-none"/>
    </w:rPr>
  </w:style>
  <w:style w:type="character" w:customStyle="1" w:styleId="af">
    <w:name w:val="Таблица Знак Знак"/>
    <w:link w:val="a2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af0">
    <w:name w:val="Приложение"/>
    <w:basedOn w:val="a3"/>
    <w:next w:val="a3"/>
    <w:autoRedefine/>
    <w:rsid w:val="00955B32"/>
    <w:pPr>
      <w:keepNext/>
      <w:keepLines/>
      <w:pageBreakBefore/>
      <w:suppressAutoHyphens/>
      <w:autoSpaceDE w:val="0"/>
      <w:autoSpaceDN w:val="0"/>
      <w:spacing w:after="360"/>
      <w:ind w:left="426" w:right="851" w:firstLine="7176"/>
      <w:jc w:val="center"/>
      <w:outlineLvl w:val="0"/>
    </w:pPr>
    <w:rPr>
      <w:b/>
      <w:sz w:val="28"/>
      <w:szCs w:val="28"/>
    </w:rPr>
  </w:style>
  <w:style w:type="paragraph" w:customStyle="1" w:styleId="af1">
    <w:name w:val="Введение"/>
    <w:basedOn w:val="10"/>
    <w:next w:val="a3"/>
    <w:autoRedefine/>
    <w:rsid w:val="00955B32"/>
    <w:pPr>
      <w:numPr>
        <w:numId w:val="0"/>
      </w:numPr>
      <w:ind w:left="284" w:firstLine="709"/>
    </w:pPr>
  </w:style>
  <w:style w:type="paragraph" w:customStyle="1" w:styleId="a0">
    <w:name w:val="ТаблРегИзм"/>
    <w:basedOn w:val="a3"/>
    <w:next w:val="a3"/>
    <w:rsid w:val="00955B32"/>
    <w:pPr>
      <w:numPr>
        <w:ilvl w:val="1"/>
        <w:numId w:val="1"/>
      </w:numPr>
      <w:autoSpaceDE w:val="0"/>
      <w:autoSpaceDN w:val="0"/>
      <w:adjustRightInd w:val="0"/>
      <w:ind w:left="0" w:right="0"/>
      <w:jc w:val="center"/>
    </w:pPr>
    <w:rPr>
      <w:color w:val="000000"/>
      <w:sz w:val="18"/>
      <w:szCs w:val="18"/>
    </w:rPr>
  </w:style>
  <w:style w:type="paragraph" w:customStyle="1" w:styleId="a">
    <w:name w:val="Содержание"/>
    <w:basedOn w:val="a3"/>
    <w:rsid w:val="00955B32"/>
    <w:pPr>
      <w:numPr>
        <w:numId w:val="1"/>
      </w:numPr>
      <w:ind w:left="284" w:firstLine="709"/>
      <w:jc w:val="center"/>
    </w:pPr>
    <w:rPr>
      <w:b/>
      <w:bCs/>
      <w:sz w:val="28"/>
    </w:rPr>
  </w:style>
  <w:style w:type="paragraph" w:customStyle="1" w:styleId="2">
    <w:name w:val="2 Заголовок"/>
    <w:basedOn w:val="10"/>
    <w:rsid w:val="00955B32"/>
    <w:pPr>
      <w:numPr>
        <w:ilvl w:val="2"/>
        <w:numId w:val="1"/>
      </w:numPr>
      <w:tabs>
        <w:tab w:val="num" w:pos="360"/>
      </w:tabs>
      <w:ind w:left="992"/>
    </w:pPr>
    <w:rPr>
      <w:b w:val="0"/>
      <w:sz w:val="24"/>
      <w:szCs w:val="24"/>
    </w:rPr>
  </w:style>
  <w:style w:type="paragraph" w:customStyle="1" w:styleId="1">
    <w:name w:val="1 Заголовок"/>
    <w:basedOn w:val="10"/>
    <w:rsid w:val="00955B32"/>
    <w:pPr>
      <w:numPr>
        <w:ilvl w:val="3"/>
        <w:numId w:val="1"/>
      </w:numPr>
      <w:tabs>
        <w:tab w:val="num" w:pos="360"/>
      </w:tabs>
    </w:pPr>
    <w:rPr>
      <w:b w:val="0"/>
      <w:sz w:val="24"/>
      <w:szCs w:val="24"/>
    </w:rPr>
  </w:style>
  <w:style w:type="paragraph" w:customStyle="1" w:styleId="34">
    <w:name w:val="3 Заголовок"/>
    <w:basedOn w:val="a3"/>
    <w:rsid w:val="00955B32"/>
    <w:pPr>
      <w:keepNext/>
      <w:autoSpaceDE w:val="0"/>
      <w:autoSpaceDN w:val="0"/>
      <w:spacing w:after="360"/>
      <w:ind w:left="1448" w:right="851" w:firstLine="0"/>
      <w:jc w:val="left"/>
      <w:outlineLvl w:val="0"/>
    </w:pPr>
    <w:rPr>
      <w:b/>
      <w:sz w:val="28"/>
      <w:szCs w:val="28"/>
    </w:rPr>
  </w:style>
  <w:style w:type="paragraph" w:customStyle="1" w:styleId="43">
    <w:name w:val="4 Заголовок"/>
    <w:basedOn w:val="4"/>
    <w:rsid w:val="00955B32"/>
    <w:pPr>
      <w:numPr>
        <w:ilvl w:val="0"/>
        <w:numId w:val="0"/>
      </w:numPr>
      <w:ind w:left="992"/>
      <w:jc w:val="left"/>
    </w:pPr>
    <w:rPr>
      <w:iCs/>
      <w:lang w:val="en-US"/>
    </w:rPr>
  </w:style>
  <w:style w:type="paragraph" w:styleId="af2">
    <w:name w:val="header"/>
    <w:basedOn w:val="a3"/>
    <w:link w:val="af3"/>
    <w:uiPriority w:val="99"/>
    <w:rsid w:val="00955B32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3">
    <w:name w:val="Верхний колонтитул Знак"/>
    <w:basedOn w:val="a4"/>
    <w:link w:val="af2"/>
    <w:uiPriority w:val="99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af4">
    <w:name w:val="footer"/>
    <w:basedOn w:val="a3"/>
    <w:link w:val="af5"/>
    <w:uiPriority w:val="99"/>
    <w:rsid w:val="00955B32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5">
    <w:name w:val="Нижний колонтитул Знак"/>
    <w:basedOn w:val="a4"/>
    <w:link w:val="af4"/>
    <w:uiPriority w:val="99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25">
    <w:name w:val="Body Text Indent 2"/>
    <w:basedOn w:val="a3"/>
    <w:link w:val="26"/>
    <w:semiHidden/>
    <w:rsid w:val="00955B32"/>
  </w:style>
  <w:style w:type="character" w:customStyle="1" w:styleId="26">
    <w:name w:val="Основной текст с отступом 2 Знак"/>
    <w:basedOn w:val="a4"/>
    <w:link w:val="25"/>
    <w:semiHidden/>
    <w:rsid w:val="00955B32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f6">
    <w:name w:val="Hyperlink"/>
    <w:uiPriority w:val="99"/>
    <w:rsid w:val="00955B32"/>
    <w:rPr>
      <w:color w:val="0000FF"/>
      <w:u w:val="single"/>
    </w:rPr>
  </w:style>
  <w:style w:type="paragraph" w:customStyle="1" w:styleId="72">
    <w:name w:val="заголовок 7"/>
    <w:basedOn w:val="a3"/>
    <w:next w:val="a3"/>
    <w:rsid w:val="00955B32"/>
    <w:pPr>
      <w:spacing w:before="240" w:after="60"/>
      <w:ind w:left="0" w:firstLine="0"/>
    </w:pPr>
    <w:rPr>
      <w:rFonts w:ascii="Arial" w:hAnsi="Arial"/>
      <w:sz w:val="28"/>
    </w:rPr>
  </w:style>
  <w:style w:type="paragraph" w:styleId="a1">
    <w:name w:val="Plain Text"/>
    <w:basedOn w:val="a3"/>
    <w:link w:val="af7"/>
    <w:rsid w:val="00955B32"/>
    <w:pPr>
      <w:numPr>
        <w:numId w:val="11"/>
      </w:numPr>
      <w:ind w:left="0" w:right="0" w:firstLine="0"/>
      <w:jc w:val="left"/>
    </w:pPr>
    <w:rPr>
      <w:rFonts w:ascii="Courier New" w:hAnsi="Courier New"/>
      <w:sz w:val="20"/>
      <w:lang w:val="x-none" w:eastAsia="x-none"/>
    </w:rPr>
  </w:style>
  <w:style w:type="character" w:customStyle="1" w:styleId="af7">
    <w:name w:val="Текст Знак"/>
    <w:basedOn w:val="a4"/>
    <w:link w:val="a1"/>
    <w:rsid w:val="00955B32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customStyle="1" w:styleId="16">
    <w:name w:val="Обычный1"/>
    <w:semiHidden/>
    <w:rsid w:val="00955B32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af8">
    <w:name w:val="envelope address"/>
    <w:basedOn w:val="a3"/>
    <w:rsid w:val="00955B32"/>
    <w:pPr>
      <w:framePr w:w="7920" w:h="1980" w:hRule="exact" w:hSpace="180" w:wrap="auto" w:hAnchor="page" w:xAlign="center" w:yAlign="bottom"/>
      <w:ind w:left="2880" w:right="0" w:firstLine="720"/>
    </w:pPr>
    <w:rPr>
      <w:rFonts w:ascii="Arial" w:hAnsi="Arial"/>
    </w:rPr>
  </w:style>
  <w:style w:type="paragraph" w:customStyle="1" w:styleId="af9">
    <w:name w:val="Рамка"/>
    <w:basedOn w:val="a3"/>
    <w:rsid w:val="00955B32"/>
    <w:pPr>
      <w:ind w:left="0" w:right="0" w:firstLine="0"/>
      <w:jc w:val="center"/>
    </w:pPr>
    <w:rPr>
      <w:sz w:val="16"/>
    </w:rPr>
  </w:style>
  <w:style w:type="paragraph" w:customStyle="1" w:styleId="17">
    <w:name w:val="Список1"/>
    <w:basedOn w:val="a3"/>
    <w:link w:val="18"/>
    <w:rsid w:val="00955B32"/>
    <w:pPr>
      <w:ind w:left="558"/>
    </w:pPr>
    <w:rPr>
      <w:szCs w:val="24"/>
      <w:lang w:val="x-none" w:eastAsia="x-none"/>
    </w:rPr>
  </w:style>
  <w:style w:type="character" w:customStyle="1" w:styleId="18">
    <w:name w:val="Список1 Знак Знак"/>
    <w:link w:val="17"/>
    <w:locked/>
    <w:rsid w:val="00955B32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afa">
    <w:name w:val="Стиль Основной текст"/>
    <w:basedOn w:val="a3"/>
    <w:link w:val="afb"/>
    <w:rsid w:val="00955B32"/>
    <w:rPr>
      <w:lang w:val="x-none" w:eastAsia="x-none"/>
    </w:rPr>
  </w:style>
  <w:style w:type="character" w:customStyle="1" w:styleId="afb">
    <w:name w:val="Стиль Основной текст Знак"/>
    <w:link w:val="afa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120">
    <w:name w:val="Об таб центр12"/>
    <w:basedOn w:val="a3"/>
    <w:link w:val="121"/>
    <w:rsid w:val="00955B32"/>
    <w:pPr>
      <w:ind w:left="0" w:right="0" w:firstLine="0"/>
      <w:jc w:val="center"/>
    </w:pPr>
    <w:rPr>
      <w:snapToGrid w:val="0"/>
      <w:lang w:val="x-none" w:eastAsia="x-none"/>
    </w:rPr>
  </w:style>
  <w:style w:type="character" w:customStyle="1" w:styleId="121">
    <w:name w:val="Об таб центр12 Знак"/>
    <w:link w:val="120"/>
    <w:rsid w:val="00955B32"/>
    <w:rPr>
      <w:rFonts w:ascii="Times New Roman" w:eastAsia="Times New Roman" w:hAnsi="Times New Roman" w:cs="Times New Roman"/>
      <w:snapToGrid w:val="0"/>
      <w:sz w:val="24"/>
      <w:szCs w:val="20"/>
      <w:lang w:val="x-none" w:eastAsia="x-none"/>
    </w:rPr>
  </w:style>
  <w:style w:type="character" w:customStyle="1" w:styleId="19">
    <w:name w:val="Список1 Знак"/>
    <w:rsid w:val="00955B32"/>
    <w:rPr>
      <w:sz w:val="24"/>
      <w:szCs w:val="24"/>
      <w:lang w:val="ru-RU" w:eastAsia="ru-RU" w:bidi="ar-SA"/>
    </w:rPr>
  </w:style>
  <w:style w:type="paragraph" w:styleId="afc">
    <w:name w:val="Block Text"/>
    <w:basedOn w:val="a3"/>
    <w:rsid w:val="00955B32"/>
    <w:pPr>
      <w:ind w:firstLine="720"/>
    </w:pPr>
    <w:rPr>
      <w:snapToGrid w:val="0"/>
      <w:sz w:val="28"/>
    </w:rPr>
  </w:style>
  <w:style w:type="paragraph" w:styleId="afd">
    <w:name w:val="Body Text Indent"/>
    <w:basedOn w:val="a3"/>
    <w:link w:val="afe"/>
    <w:rsid w:val="00955B32"/>
    <w:pPr>
      <w:spacing w:after="120"/>
      <w:ind w:left="283"/>
    </w:pPr>
    <w:rPr>
      <w:lang w:val="x-none" w:eastAsia="x-none"/>
    </w:rPr>
  </w:style>
  <w:style w:type="character" w:customStyle="1" w:styleId="afe">
    <w:name w:val="Основной текст с отступом Знак"/>
    <w:basedOn w:val="a4"/>
    <w:link w:val="afd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1a">
    <w:name w:val="Знак Знак1 Знак Знак Знак Знак Знак Знак Знак Знак Знак Знак"/>
    <w:basedOn w:val="a3"/>
    <w:rsid w:val="00955B32"/>
    <w:pPr>
      <w:ind w:left="0" w:right="0"/>
    </w:pPr>
    <w:rPr>
      <w:sz w:val="28"/>
    </w:rPr>
  </w:style>
  <w:style w:type="paragraph" w:customStyle="1" w:styleId="Standard">
    <w:name w:val="Standard"/>
    <w:rsid w:val="00955B32"/>
    <w:pPr>
      <w:suppressAutoHyphens/>
      <w:autoSpaceDN w:val="0"/>
      <w:spacing w:after="0" w:line="240" w:lineRule="auto"/>
      <w:textAlignment w:val="baseline"/>
    </w:pPr>
    <w:rPr>
      <w:rFonts w:ascii="Arial" w:eastAsia="Times New Roman" w:hAnsi="Arial" w:cs="Times New Roman"/>
      <w:kern w:val="3"/>
      <w:sz w:val="24"/>
      <w:szCs w:val="24"/>
      <w:lang w:eastAsia="ru-RU"/>
    </w:rPr>
  </w:style>
  <w:style w:type="paragraph" w:styleId="aff">
    <w:name w:val="Normal (Web)"/>
    <w:basedOn w:val="a3"/>
    <w:unhideWhenUsed/>
    <w:rsid w:val="00955B32"/>
    <w:pPr>
      <w:spacing w:before="100" w:beforeAutospacing="1" w:after="100" w:afterAutospacing="1"/>
      <w:ind w:left="0" w:right="0" w:firstLine="0"/>
      <w:jc w:val="left"/>
    </w:pPr>
    <w:rPr>
      <w:szCs w:val="24"/>
    </w:rPr>
  </w:style>
  <w:style w:type="paragraph" w:customStyle="1" w:styleId="western">
    <w:name w:val="western"/>
    <w:basedOn w:val="a3"/>
    <w:rsid w:val="00955B32"/>
    <w:pPr>
      <w:spacing w:before="280" w:after="280"/>
      <w:ind w:left="0" w:right="0" w:firstLine="0"/>
    </w:pPr>
    <w:rPr>
      <w:color w:val="000000"/>
      <w:sz w:val="22"/>
      <w:szCs w:val="22"/>
      <w:lang w:eastAsia="zh-CN"/>
    </w:rPr>
  </w:style>
  <w:style w:type="character" w:styleId="aff0">
    <w:name w:val="FollowedHyperlink"/>
    <w:uiPriority w:val="99"/>
    <w:unhideWhenUsed/>
    <w:rsid w:val="00955B32"/>
    <w:rPr>
      <w:color w:val="800080"/>
      <w:u w:val="single"/>
    </w:rPr>
  </w:style>
  <w:style w:type="paragraph" w:customStyle="1" w:styleId="xl65">
    <w:name w:val="xl65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center"/>
    </w:pPr>
    <w:rPr>
      <w:szCs w:val="24"/>
    </w:rPr>
  </w:style>
  <w:style w:type="paragraph" w:customStyle="1" w:styleId="xl66">
    <w:name w:val="xl66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left="0" w:right="0" w:firstLine="0"/>
      <w:jc w:val="center"/>
      <w:textAlignment w:val="center"/>
    </w:pPr>
    <w:rPr>
      <w:color w:val="000000"/>
      <w:szCs w:val="24"/>
    </w:rPr>
  </w:style>
  <w:style w:type="paragraph" w:customStyle="1" w:styleId="xl67">
    <w:name w:val="xl67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center"/>
    </w:pPr>
    <w:rPr>
      <w:color w:val="000000"/>
      <w:szCs w:val="24"/>
    </w:rPr>
  </w:style>
  <w:style w:type="paragraph" w:customStyle="1" w:styleId="xl68">
    <w:name w:val="xl68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center"/>
    </w:pPr>
    <w:rPr>
      <w:szCs w:val="24"/>
    </w:rPr>
  </w:style>
  <w:style w:type="paragraph" w:styleId="aff1">
    <w:name w:val="List Paragraph"/>
    <w:basedOn w:val="a3"/>
    <w:uiPriority w:val="34"/>
    <w:qFormat/>
    <w:rsid w:val="00955B32"/>
    <w:pPr>
      <w:suppressAutoHyphens/>
      <w:ind w:left="720" w:right="0" w:firstLine="0"/>
      <w:contextualSpacing/>
      <w:jc w:val="left"/>
    </w:pPr>
    <w:rPr>
      <w:sz w:val="20"/>
      <w:lang w:eastAsia="ar-SA"/>
    </w:rPr>
  </w:style>
  <w:style w:type="paragraph" w:customStyle="1" w:styleId="xl63">
    <w:name w:val="xl63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</w:pPr>
    <w:rPr>
      <w:szCs w:val="24"/>
    </w:rPr>
  </w:style>
  <w:style w:type="paragraph" w:customStyle="1" w:styleId="xl64">
    <w:name w:val="xl64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</w:pPr>
    <w:rPr>
      <w:szCs w:val="24"/>
    </w:rPr>
  </w:style>
  <w:style w:type="paragraph" w:customStyle="1" w:styleId="27">
    <w:name w:val="Обычный2"/>
    <w:semiHidden/>
    <w:rsid w:val="0024048F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35">
    <w:name w:val="Обычный3"/>
    <w:semiHidden/>
    <w:rsid w:val="009F3DCC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aff2">
    <w:name w:val="Title"/>
    <w:basedOn w:val="a3"/>
    <w:link w:val="aff3"/>
    <w:qFormat/>
    <w:rsid w:val="00F17003"/>
    <w:pPr>
      <w:ind w:left="0" w:right="0" w:firstLine="0"/>
      <w:jc w:val="center"/>
    </w:pPr>
    <w:rPr>
      <w:rFonts w:eastAsia="Arial Unicode MS"/>
      <w:spacing w:val="-20"/>
      <w:sz w:val="36"/>
    </w:rPr>
  </w:style>
  <w:style w:type="character" w:customStyle="1" w:styleId="aff3">
    <w:name w:val="Название Знак"/>
    <w:basedOn w:val="a4"/>
    <w:link w:val="aff2"/>
    <w:rsid w:val="00F17003"/>
    <w:rPr>
      <w:rFonts w:ascii="Times New Roman" w:eastAsia="Arial Unicode MS" w:hAnsi="Times New Roman" w:cs="Times New Roman"/>
      <w:spacing w:val="-20"/>
      <w:sz w:val="36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0"/>
    <w:lsdException w:name="toc 3" w:uiPriority="0"/>
    <w:lsdException w:name="toc 4" w:uiPriority="0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35" w:qFormat="1"/>
    <w:lsdException w:name="table of figures" w:uiPriority="0"/>
    <w:lsdException w:name="envelope address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3">
    <w:name w:val="Normal"/>
    <w:qFormat/>
    <w:rsid w:val="00955B32"/>
    <w:pPr>
      <w:spacing w:after="0" w:line="240" w:lineRule="auto"/>
      <w:ind w:left="284" w:right="284"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0">
    <w:name w:val="heading 1"/>
    <w:basedOn w:val="a3"/>
    <w:next w:val="a3"/>
    <w:link w:val="11"/>
    <w:autoRedefine/>
    <w:qFormat/>
    <w:rsid w:val="00955B32"/>
    <w:pPr>
      <w:keepNext/>
      <w:numPr>
        <w:numId w:val="9"/>
      </w:numPr>
      <w:spacing w:after="360"/>
      <w:ind w:right="851"/>
      <w:jc w:val="left"/>
      <w:outlineLvl w:val="0"/>
    </w:pPr>
    <w:rPr>
      <w:b/>
      <w:sz w:val="28"/>
      <w:szCs w:val="28"/>
      <w:lang w:val="x-none" w:eastAsia="x-none"/>
    </w:rPr>
  </w:style>
  <w:style w:type="paragraph" w:styleId="21">
    <w:name w:val="heading 2"/>
    <w:basedOn w:val="a3"/>
    <w:next w:val="a3"/>
    <w:link w:val="22"/>
    <w:autoRedefine/>
    <w:qFormat/>
    <w:rsid w:val="00955B32"/>
    <w:pPr>
      <w:keepNext/>
      <w:numPr>
        <w:ilvl w:val="1"/>
        <w:numId w:val="9"/>
      </w:numPr>
      <w:spacing w:before="240" w:after="240"/>
      <w:ind w:left="576" w:right="567" w:firstLine="417"/>
      <w:jc w:val="left"/>
      <w:outlineLvl w:val="1"/>
    </w:pPr>
    <w:rPr>
      <w:b/>
      <w:sz w:val="28"/>
    </w:rPr>
  </w:style>
  <w:style w:type="paragraph" w:styleId="30">
    <w:name w:val="heading 3"/>
    <w:basedOn w:val="a3"/>
    <w:next w:val="a3"/>
    <w:link w:val="31"/>
    <w:autoRedefine/>
    <w:qFormat/>
    <w:rsid w:val="00955B32"/>
    <w:pPr>
      <w:keepNext/>
      <w:numPr>
        <w:ilvl w:val="2"/>
        <w:numId w:val="9"/>
      </w:numPr>
      <w:spacing w:before="240" w:after="240"/>
      <w:ind w:left="720" w:right="567" w:hanging="11"/>
      <w:jc w:val="left"/>
      <w:outlineLvl w:val="2"/>
    </w:pPr>
    <w:rPr>
      <w:b/>
      <w:bCs/>
      <w:sz w:val="28"/>
    </w:rPr>
  </w:style>
  <w:style w:type="paragraph" w:styleId="4">
    <w:name w:val="heading 4"/>
    <w:basedOn w:val="a3"/>
    <w:next w:val="a3"/>
    <w:link w:val="40"/>
    <w:autoRedefine/>
    <w:qFormat/>
    <w:rsid w:val="00955B32"/>
    <w:pPr>
      <w:keepNext/>
      <w:numPr>
        <w:ilvl w:val="3"/>
        <w:numId w:val="9"/>
      </w:numPr>
      <w:suppressAutoHyphens/>
      <w:spacing w:after="360"/>
      <w:ind w:right="851"/>
      <w:outlineLvl w:val="3"/>
    </w:pPr>
    <w:rPr>
      <w:b/>
      <w:sz w:val="28"/>
    </w:rPr>
  </w:style>
  <w:style w:type="paragraph" w:styleId="5">
    <w:name w:val="heading 5"/>
    <w:basedOn w:val="a3"/>
    <w:next w:val="a3"/>
    <w:link w:val="50"/>
    <w:autoRedefine/>
    <w:qFormat/>
    <w:rsid w:val="00955B32"/>
    <w:pPr>
      <w:keepNext/>
      <w:numPr>
        <w:ilvl w:val="4"/>
        <w:numId w:val="9"/>
      </w:numPr>
      <w:suppressAutoHyphens/>
      <w:spacing w:after="360"/>
      <w:ind w:right="851"/>
      <w:outlineLvl w:val="4"/>
    </w:pPr>
    <w:rPr>
      <w:b/>
      <w:bCs/>
      <w:iCs/>
      <w:sz w:val="28"/>
      <w:szCs w:val="26"/>
    </w:rPr>
  </w:style>
  <w:style w:type="paragraph" w:styleId="6">
    <w:name w:val="heading 6"/>
    <w:basedOn w:val="a3"/>
    <w:next w:val="a3"/>
    <w:link w:val="60"/>
    <w:autoRedefine/>
    <w:qFormat/>
    <w:rsid w:val="00955B32"/>
    <w:pPr>
      <w:keepNext/>
      <w:numPr>
        <w:ilvl w:val="5"/>
        <w:numId w:val="9"/>
      </w:numPr>
      <w:suppressAutoHyphens/>
      <w:spacing w:after="360"/>
      <w:ind w:right="851"/>
      <w:outlineLvl w:val="5"/>
    </w:pPr>
    <w:rPr>
      <w:b/>
      <w:bCs/>
      <w:sz w:val="28"/>
      <w:szCs w:val="22"/>
    </w:rPr>
  </w:style>
  <w:style w:type="paragraph" w:styleId="7">
    <w:name w:val="heading 7"/>
    <w:basedOn w:val="a3"/>
    <w:next w:val="a3"/>
    <w:link w:val="70"/>
    <w:autoRedefine/>
    <w:qFormat/>
    <w:rsid w:val="00955B32"/>
    <w:pPr>
      <w:keepNext/>
      <w:numPr>
        <w:ilvl w:val="6"/>
        <w:numId w:val="9"/>
      </w:numPr>
      <w:suppressAutoHyphens/>
      <w:spacing w:after="360"/>
      <w:ind w:right="851"/>
      <w:outlineLvl w:val="6"/>
    </w:pPr>
    <w:rPr>
      <w:b/>
      <w:sz w:val="28"/>
      <w:szCs w:val="24"/>
    </w:rPr>
  </w:style>
  <w:style w:type="paragraph" w:styleId="8">
    <w:name w:val="heading 8"/>
    <w:basedOn w:val="a3"/>
    <w:next w:val="a3"/>
    <w:link w:val="80"/>
    <w:autoRedefine/>
    <w:qFormat/>
    <w:rsid w:val="00955B32"/>
    <w:pPr>
      <w:keepNext/>
      <w:numPr>
        <w:ilvl w:val="7"/>
        <w:numId w:val="9"/>
      </w:numPr>
      <w:suppressAutoHyphens/>
      <w:spacing w:after="360"/>
      <w:ind w:right="851"/>
      <w:outlineLvl w:val="7"/>
    </w:pPr>
    <w:rPr>
      <w:b/>
      <w:iCs/>
      <w:sz w:val="28"/>
      <w:szCs w:val="24"/>
    </w:rPr>
  </w:style>
  <w:style w:type="paragraph" w:styleId="9">
    <w:name w:val="heading 9"/>
    <w:basedOn w:val="a3"/>
    <w:next w:val="a3"/>
    <w:link w:val="90"/>
    <w:autoRedefine/>
    <w:qFormat/>
    <w:rsid w:val="00955B32"/>
    <w:pPr>
      <w:keepNext/>
      <w:numPr>
        <w:ilvl w:val="8"/>
        <w:numId w:val="9"/>
      </w:numPr>
      <w:suppressAutoHyphens/>
      <w:spacing w:after="360"/>
      <w:ind w:right="851"/>
      <w:outlineLvl w:val="8"/>
    </w:pPr>
    <w:rPr>
      <w:rFonts w:cs="Arial"/>
      <w:b/>
      <w:sz w:val="28"/>
      <w:szCs w:val="22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1">
    <w:name w:val="Заголовок 1 Знак"/>
    <w:basedOn w:val="a4"/>
    <w:link w:val="10"/>
    <w:rsid w:val="00955B32"/>
    <w:rPr>
      <w:rFonts w:ascii="Times New Roman" w:eastAsia="Times New Roman" w:hAnsi="Times New Roman" w:cs="Times New Roman"/>
      <w:b/>
      <w:sz w:val="28"/>
      <w:szCs w:val="28"/>
      <w:lang w:val="x-none" w:eastAsia="x-none"/>
    </w:rPr>
  </w:style>
  <w:style w:type="character" w:customStyle="1" w:styleId="22">
    <w:name w:val="Заголовок 2 Знак"/>
    <w:basedOn w:val="a4"/>
    <w:link w:val="21"/>
    <w:rsid w:val="00955B3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31">
    <w:name w:val="Заголовок 3 Знак"/>
    <w:basedOn w:val="a4"/>
    <w:link w:val="30"/>
    <w:rsid w:val="00955B32"/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character" w:customStyle="1" w:styleId="40">
    <w:name w:val="Заголовок 4 Знак"/>
    <w:basedOn w:val="a4"/>
    <w:link w:val="4"/>
    <w:rsid w:val="00955B3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50">
    <w:name w:val="Заголовок 5 Знак"/>
    <w:basedOn w:val="a4"/>
    <w:link w:val="5"/>
    <w:rsid w:val="00955B32"/>
    <w:rPr>
      <w:rFonts w:ascii="Times New Roman" w:eastAsia="Times New Roman" w:hAnsi="Times New Roman" w:cs="Times New Roman"/>
      <w:b/>
      <w:bCs/>
      <w:iCs/>
      <w:sz w:val="28"/>
      <w:szCs w:val="26"/>
      <w:lang w:eastAsia="ru-RU"/>
    </w:rPr>
  </w:style>
  <w:style w:type="character" w:customStyle="1" w:styleId="60">
    <w:name w:val="Заголовок 6 Знак"/>
    <w:basedOn w:val="a4"/>
    <w:link w:val="6"/>
    <w:rsid w:val="00955B32"/>
    <w:rPr>
      <w:rFonts w:ascii="Times New Roman" w:eastAsia="Times New Roman" w:hAnsi="Times New Roman" w:cs="Times New Roman"/>
      <w:b/>
      <w:bCs/>
      <w:sz w:val="28"/>
      <w:lang w:eastAsia="ru-RU"/>
    </w:rPr>
  </w:style>
  <w:style w:type="character" w:customStyle="1" w:styleId="70">
    <w:name w:val="Заголовок 7 Знак"/>
    <w:basedOn w:val="a4"/>
    <w:link w:val="7"/>
    <w:rsid w:val="00955B32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character" w:customStyle="1" w:styleId="80">
    <w:name w:val="Заголовок 8 Знак"/>
    <w:basedOn w:val="a4"/>
    <w:link w:val="8"/>
    <w:rsid w:val="00955B32"/>
    <w:rPr>
      <w:rFonts w:ascii="Times New Roman" w:eastAsia="Times New Roman" w:hAnsi="Times New Roman" w:cs="Times New Roman"/>
      <w:b/>
      <w:iCs/>
      <w:sz w:val="28"/>
      <w:szCs w:val="24"/>
      <w:lang w:eastAsia="ru-RU"/>
    </w:rPr>
  </w:style>
  <w:style w:type="character" w:customStyle="1" w:styleId="90">
    <w:name w:val="Заголовок 9 Знак"/>
    <w:basedOn w:val="a4"/>
    <w:link w:val="9"/>
    <w:rsid w:val="00955B32"/>
    <w:rPr>
      <w:rFonts w:ascii="Times New Roman" w:eastAsia="Times New Roman" w:hAnsi="Times New Roman" w:cs="Arial"/>
      <w:b/>
      <w:sz w:val="28"/>
      <w:lang w:eastAsia="ru-RU"/>
    </w:rPr>
  </w:style>
  <w:style w:type="paragraph" w:styleId="12">
    <w:name w:val="toc 1"/>
    <w:basedOn w:val="a3"/>
    <w:next w:val="a3"/>
    <w:autoRedefine/>
    <w:uiPriority w:val="39"/>
    <w:rsid w:val="00955B32"/>
    <w:pPr>
      <w:tabs>
        <w:tab w:val="right" w:leader="dot" w:pos="10036"/>
        <w:tab w:val="right" w:leader="dot" w:pos="10317"/>
      </w:tabs>
      <w:ind w:right="851" w:firstLine="0"/>
      <w:jc w:val="left"/>
    </w:pPr>
  </w:style>
  <w:style w:type="character" w:styleId="a7">
    <w:name w:val="page number"/>
    <w:basedOn w:val="a4"/>
    <w:rsid w:val="00955B32"/>
  </w:style>
  <w:style w:type="paragraph" w:styleId="23">
    <w:name w:val="toc 2"/>
    <w:basedOn w:val="a3"/>
    <w:next w:val="a3"/>
    <w:autoRedefine/>
    <w:semiHidden/>
    <w:rsid w:val="00955B32"/>
    <w:pPr>
      <w:tabs>
        <w:tab w:val="right" w:leader="dot" w:pos="10317"/>
      </w:tabs>
      <w:ind w:left="280" w:right="171"/>
    </w:pPr>
  </w:style>
  <w:style w:type="paragraph" w:styleId="32">
    <w:name w:val="toc 3"/>
    <w:basedOn w:val="a3"/>
    <w:next w:val="a3"/>
    <w:autoRedefine/>
    <w:semiHidden/>
    <w:rsid w:val="00955B32"/>
    <w:pPr>
      <w:ind w:left="560"/>
    </w:pPr>
    <w:rPr>
      <w:i/>
      <w:sz w:val="20"/>
    </w:rPr>
  </w:style>
  <w:style w:type="paragraph" w:styleId="41">
    <w:name w:val="toc 4"/>
    <w:basedOn w:val="a3"/>
    <w:next w:val="a3"/>
    <w:autoRedefine/>
    <w:semiHidden/>
    <w:rsid w:val="00955B32"/>
    <w:pPr>
      <w:ind w:left="840"/>
    </w:pPr>
    <w:rPr>
      <w:sz w:val="18"/>
    </w:rPr>
  </w:style>
  <w:style w:type="paragraph" w:styleId="a8">
    <w:name w:val="table of figures"/>
    <w:basedOn w:val="a3"/>
    <w:next w:val="a3"/>
    <w:semiHidden/>
    <w:rsid w:val="00955B32"/>
    <w:pPr>
      <w:ind w:left="560" w:hanging="560"/>
    </w:pPr>
  </w:style>
  <w:style w:type="paragraph" w:customStyle="1" w:styleId="1422">
    <w:name w:val="Стиль 14 пт полужирный По центру Слева:  2 см Справа:  2 см"/>
    <w:basedOn w:val="a3"/>
    <w:rsid w:val="00955B32"/>
    <w:pPr>
      <w:jc w:val="center"/>
    </w:pPr>
    <w:rPr>
      <w:b/>
      <w:bCs/>
      <w:sz w:val="28"/>
    </w:rPr>
  </w:style>
  <w:style w:type="paragraph" w:customStyle="1" w:styleId="13">
    <w:name w:val="Стиль1"/>
    <w:basedOn w:val="21"/>
    <w:next w:val="a3"/>
    <w:autoRedefine/>
    <w:semiHidden/>
    <w:rsid w:val="00955B32"/>
    <w:pPr>
      <w:numPr>
        <w:ilvl w:val="0"/>
        <w:numId w:val="0"/>
      </w:numPr>
    </w:pPr>
    <w:rPr>
      <w:b w:val="0"/>
    </w:rPr>
  </w:style>
  <w:style w:type="paragraph" w:styleId="15">
    <w:name w:val="index 1"/>
    <w:basedOn w:val="a3"/>
    <w:next w:val="a3"/>
    <w:autoRedefine/>
    <w:semiHidden/>
    <w:rsid w:val="00955B32"/>
    <w:pPr>
      <w:ind w:left="280" w:hanging="280"/>
    </w:pPr>
  </w:style>
  <w:style w:type="paragraph" w:customStyle="1" w:styleId="24">
    <w:name w:val="Стиль2"/>
    <w:basedOn w:val="10"/>
    <w:next w:val="a3"/>
    <w:autoRedefine/>
    <w:semiHidden/>
    <w:rsid w:val="00955B32"/>
    <w:pPr>
      <w:numPr>
        <w:numId w:val="0"/>
      </w:numPr>
      <w:tabs>
        <w:tab w:val="right" w:leader="dot" w:pos="10317"/>
      </w:tabs>
      <w:ind w:right="170"/>
    </w:pPr>
    <w:rPr>
      <w:b w:val="0"/>
    </w:rPr>
  </w:style>
  <w:style w:type="paragraph" w:styleId="a9">
    <w:name w:val="Balloon Text"/>
    <w:basedOn w:val="a3"/>
    <w:link w:val="aa"/>
    <w:semiHidden/>
    <w:rsid w:val="00955B32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4"/>
    <w:link w:val="a9"/>
    <w:semiHidden/>
    <w:rsid w:val="00955B32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33">
    <w:name w:val="Стиль3"/>
    <w:basedOn w:val="21"/>
    <w:next w:val="a3"/>
    <w:autoRedefine/>
    <w:semiHidden/>
    <w:rsid w:val="00955B32"/>
    <w:pPr>
      <w:numPr>
        <w:ilvl w:val="0"/>
        <w:numId w:val="0"/>
      </w:numPr>
    </w:pPr>
    <w:rPr>
      <w:b w:val="0"/>
    </w:rPr>
  </w:style>
  <w:style w:type="paragraph" w:customStyle="1" w:styleId="42">
    <w:name w:val="Стиль4"/>
    <w:basedOn w:val="10"/>
    <w:next w:val="a3"/>
    <w:autoRedefine/>
    <w:semiHidden/>
    <w:rsid w:val="00955B32"/>
    <w:pPr>
      <w:numPr>
        <w:numId w:val="0"/>
      </w:numPr>
    </w:pPr>
    <w:rPr>
      <w:b w:val="0"/>
    </w:rPr>
  </w:style>
  <w:style w:type="table" w:styleId="ab">
    <w:name w:val="Table Grid"/>
    <w:basedOn w:val="a5"/>
    <w:rsid w:val="00955B3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rmal Indent"/>
    <w:basedOn w:val="a3"/>
    <w:semiHidden/>
    <w:rsid w:val="00955B32"/>
    <w:pPr>
      <w:ind w:left="708"/>
    </w:pPr>
  </w:style>
  <w:style w:type="paragraph" w:customStyle="1" w:styleId="51">
    <w:name w:val="Стиль5"/>
    <w:basedOn w:val="30"/>
    <w:next w:val="a3"/>
    <w:autoRedefine/>
    <w:semiHidden/>
    <w:rsid w:val="00955B32"/>
    <w:pPr>
      <w:numPr>
        <w:ilvl w:val="0"/>
        <w:numId w:val="0"/>
      </w:numPr>
    </w:pPr>
  </w:style>
  <w:style w:type="paragraph" w:customStyle="1" w:styleId="61">
    <w:name w:val="Стиль6"/>
    <w:basedOn w:val="4"/>
    <w:next w:val="a3"/>
    <w:autoRedefine/>
    <w:semiHidden/>
    <w:rsid w:val="00955B32"/>
    <w:pPr>
      <w:numPr>
        <w:ilvl w:val="0"/>
        <w:numId w:val="0"/>
      </w:numPr>
      <w:jc w:val="left"/>
    </w:pPr>
  </w:style>
  <w:style w:type="paragraph" w:customStyle="1" w:styleId="71">
    <w:name w:val="Стиль7"/>
    <w:basedOn w:val="30"/>
    <w:next w:val="a3"/>
    <w:autoRedefine/>
    <w:semiHidden/>
    <w:rsid w:val="00955B32"/>
    <w:pPr>
      <w:numPr>
        <w:ilvl w:val="0"/>
        <w:numId w:val="0"/>
      </w:numPr>
      <w:tabs>
        <w:tab w:val="right" w:leader="dot" w:pos="10478"/>
      </w:tabs>
    </w:pPr>
  </w:style>
  <w:style w:type="paragraph" w:customStyle="1" w:styleId="81">
    <w:name w:val="Стиль8"/>
    <w:basedOn w:val="4"/>
    <w:next w:val="a3"/>
    <w:autoRedefine/>
    <w:semiHidden/>
    <w:rsid w:val="00955B32"/>
    <w:pPr>
      <w:numPr>
        <w:ilvl w:val="0"/>
        <w:numId w:val="0"/>
      </w:numPr>
      <w:jc w:val="left"/>
    </w:pPr>
  </w:style>
  <w:style w:type="paragraph" w:customStyle="1" w:styleId="ad">
    <w:name w:val="Таблица загаловок"/>
    <w:basedOn w:val="a3"/>
    <w:semiHidden/>
    <w:rsid w:val="00955B32"/>
    <w:pPr>
      <w:jc w:val="center"/>
    </w:pPr>
    <w:rPr>
      <w:rFonts w:ascii="Times" w:hAnsi="Times"/>
    </w:rPr>
  </w:style>
  <w:style w:type="paragraph" w:customStyle="1" w:styleId="ae">
    <w:name w:val="Оглавление"/>
    <w:basedOn w:val="a3"/>
    <w:rsid w:val="00955B32"/>
    <w:pPr>
      <w:jc w:val="center"/>
    </w:pPr>
    <w:rPr>
      <w:b/>
      <w:bCs/>
      <w:sz w:val="28"/>
    </w:rPr>
  </w:style>
  <w:style w:type="paragraph" w:customStyle="1" w:styleId="220">
    <w:name w:val="Стиль полужирный По центру Слева:  2 см Справа:  2 см"/>
    <w:basedOn w:val="a3"/>
    <w:rsid w:val="00955B32"/>
    <w:pPr>
      <w:ind w:firstLine="0"/>
      <w:jc w:val="center"/>
    </w:pPr>
    <w:rPr>
      <w:b/>
      <w:bCs/>
      <w:sz w:val="28"/>
    </w:rPr>
  </w:style>
  <w:style w:type="paragraph" w:customStyle="1" w:styleId="14">
    <w:name w:val="Стиль 14 пт По центру"/>
    <w:basedOn w:val="a3"/>
    <w:rsid w:val="00955B32"/>
    <w:pPr>
      <w:numPr>
        <w:ilvl w:val="1"/>
        <w:numId w:val="11"/>
      </w:numPr>
      <w:ind w:left="284" w:firstLine="0"/>
      <w:jc w:val="center"/>
    </w:pPr>
    <w:rPr>
      <w:sz w:val="28"/>
    </w:rPr>
  </w:style>
  <w:style w:type="paragraph" w:customStyle="1" w:styleId="20">
    <w:name w:val="Список2"/>
    <w:basedOn w:val="a3"/>
    <w:rsid w:val="00955B32"/>
    <w:pPr>
      <w:numPr>
        <w:ilvl w:val="2"/>
        <w:numId w:val="11"/>
      </w:numPr>
      <w:ind w:left="993" w:firstLine="708"/>
    </w:pPr>
  </w:style>
  <w:style w:type="paragraph" w:customStyle="1" w:styleId="3">
    <w:name w:val="Список3"/>
    <w:basedOn w:val="a3"/>
    <w:rsid w:val="00955B32"/>
    <w:pPr>
      <w:numPr>
        <w:numId w:val="12"/>
      </w:numPr>
      <w:ind w:left="1701" w:firstLine="709"/>
    </w:pPr>
  </w:style>
  <w:style w:type="paragraph" w:customStyle="1" w:styleId="a2">
    <w:name w:val="Таблица"/>
    <w:basedOn w:val="a3"/>
    <w:next w:val="a3"/>
    <w:link w:val="af"/>
    <w:rsid w:val="00955B32"/>
    <w:pPr>
      <w:numPr>
        <w:numId w:val="10"/>
      </w:numPr>
      <w:spacing w:after="180"/>
      <w:ind w:left="992" w:right="851"/>
    </w:pPr>
    <w:rPr>
      <w:lang w:val="x-none" w:eastAsia="x-none"/>
    </w:rPr>
  </w:style>
  <w:style w:type="character" w:customStyle="1" w:styleId="af">
    <w:name w:val="Таблица Знак Знак"/>
    <w:link w:val="a2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af0">
    <w:name w:val="Приложение"/>
    <w:basedOn w:val="a3"/>
    <w:next w:val="a3"/>
    <w:autoRedefine/>
    <w:rsid w:val="00955B32"/>
    <w:pPr>
      <w:keepNext/>
      <w:keepLines/>
      <w:pageBreakBefore/>
      <w:suppressAutoHyphens/>
      <w:autoSpaceDE w:val="0"/>
      <w:autoSpaceDN w:val="0"/>
      <w:spacing w:after="360"/>
      <w:ind w:left="426" w:right="851" w:firstLine="7176"/>
      <w:jc w:val="center"/>
      <w:outlineLvl w:val="0"/>
    </w:pPr>
    <w:rPr>
      <w:b/>
      <w:sz w:val="28"/>
      <w:szCs w:val="28"/>
    </w:rPr>
  </w:style>
  <w:style w:type="paragraph" w:customStyle="1" w:styleId="af1">
    <w:name w:val="Введение"/>
    <w:basedOn w:val="10"/>
    <w:next w:val="a3"/>
    <w:autoRedefine/>
    <w:rsid w:val="00955B32"/>
    <w:pPr>
      <w:numPr>
        <w:numId w:val="0"/>
      </w:numPr>
      <w:ind w:left="284" w:firstLine="709"/>
    </w:pPr>
  </w:style>
  <w:style w:type="paragraph" w:customStyle="1" w:styleId="a0">
    <w:name w:val="ТаблРегИзм"/>
    <w:basedOn w:val="a3"/>
    <w:next w:val="a3"/>
    <w:rsid w:val="00955B32"/>
    <w:pPr>
      <w:numPr>
        <w:ilvl w:val="1"/>
        <w:numId w:val="1"/>
      </w:numPr>
      <w:autoSpaceDE w:val="0"/>
      <w:autoSpaceDN w:val="0"/>
      <w:adjustRightInd w:val="0"/>
      <w:ind w:left="0" w:right="0"/>
      <w:jc w:val="center"/>
    </w:pPr>
    <w:rPr>
      <w:color w:val="000000"/>
      <w:sz w:val="18"/>
      <w:szCs w:val="18"/>
    </w:rPr>
  </w:style>
  <w:style w:type="paragraph" w:customStyle="1" w:styleId="a">
    <w:name w:val="Содержание"/>
    <w:basedOn w:val="a3"/>
    <w:rsid w:val="00955B32"/>
    <w:pPr>
      <w:numPr>
        <w:numId w:val="1"/>
      </w:numPr>
      <w:ind w:left="284" w:firstLine="709"/>
      <w:jc w:val="center"/>
    </w:pPr>
    <w:rPr>
      <w:b/>
      <w:bCs/>
      <w:sz w:val="28"/>
    </w:rPr>
  </w:style>
  <w:style w:type="paragraph" w:customStyle="1" w:styleId="2">
    <w:name w:val="2 Заголовок"/>
    <w:basedOn w:val="10"/>
    <w:rsid w:val="00955B32"/>
    <w:pPr>
      <w:numPr>
        <w:ilvl w:val="2"/>
        <w:numId w:val="1"/>
      </w:numPr>
      <w:tabs>
        <w:tab w:val="num" w:pos="360"/>
      </w:tabs>
      <w:ind w:left="992"/>
    </w:pPr>
    <w:rPr>
      <w:b w:val="0"/>
      <w:sz w:val="24"/>
      <w:szCs w:val="24"/>
    </w:rPr>
  </w:style>
  <w:style w:type="paragraph" w:customStyle="1" w:styleId="1">
    <w:name w:val="1 Заголовок"/>
    <w:basedOn w:val="10"/>
    <w:rsid w:val="00955B32"/>
    <w:pPr>
      <w:numPr>
        <w:ilvl w:val="3"/>
        <w:numId w:val="1"/>
      </w:numPr>
      <w:tabs>
        <w:tab w:val="num" w:pos="360"/>
      </w:tabs>
    </w:pPr>
    <w:rPr>
      <w:b w:val="0"/>
      <w:sz w:val="24"/>
      <w:szCs w:val="24"/>
    </w:rPr>
  </w:style>
  <w:style w:type="paragraph" w:customStyle="1" w:styleId="34">
    <w:name w:val="3 Заголовок"/>
    <w:basedOn w:val="a3"/>
    <w:rsid w:val="00955B32"/>
    <w:pPr>
      <w:keepNext/>
      <w:autoSpaceDE w:val="0"/>
      <w:autoSpaceDN w:val="0"/>
      <w:spacing w:after="360"/>
      <w:ind w:left="1448" w:right="851" w:firstLine="0"/>
      <w:jc w:val="left"/>
      <w:outlineLvl w:val="0"/>
    </w:pPr>
    <w:rPr>
      <w:b/>
      <w:sz w:val="28"/>
      <w:szCs w:val="28"/>
    </w:rPr>
  </w:style>
  <w:style w:type="paragraph" w:customStyle="1" w:styleId="43">
    <w:name w:val="4 Заголовок"/>
    <w:basedOn w:val="4"/>
    <w:rsid w:val="00955B32"/>
    <w:pPr>
      <w:numPr>
        <w:ilvl w:val="0"/>
        <w:numId w:val="0"/>
      </w:numPr>
      <w:ind w:left="992"/>
      <w:jc w:val="left"/>
    </w:pPr>
    <w:rPr>
      <w:iCs/>
      <w:lang w:val="en-US"/>
    </w:rPr>
  </w:style>
  <w:style w:type="paragraph" w:styleId="af2">
    <w:name w:val="header"/>
    <w:basedOn w:val="a3"/>
    <w:link w:val="af3"/>
    <w:uiPriority w:val="99"/>
    <w:rsid w:val="00955B32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3">
    <w:name w:val="Верхний колонтитул Знак"/>
    <w:basedOn w:val="a4"/>
    <w:link w:val="af2"/>
    <w:uiPriority w:val="99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af4">
    <w:name w:val="footer"/>
    <w:basedOn w:val="a3"/>
    <w:link w:val="af5"/>
    <w:uiPriority w:val="99"/>
    <w:rsid w:val="00955B32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5">
    <w:name w:val="Нижний колонтитул Знак"/>
    <w:basedOn w:val="a4"/>
    <w:link w:val="af4"/>
    <w:uiPriority w:val="99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25">
    <w:name w:val="Body Text Indent 2"/>
    <w:basedOn w:val="a3"/>
    <w:link w:val="26"/>
    <w:semiHidden/>
    <w:rsid w:val="00955B32"/>
  </w:style>
  <w:style w:type="character" w:customStyle="1" w:styleId="26">
    <w:name w:val="Основной текст с отступом 2 Знак"/>
    <w:basedOn w:val="a4"/>
    <w:link w:val="25"/>
    <w:semiHidden/>
    <w:rsid w:val="00955B32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f6">
    <w:name w:val="Hyperlink"/>
    <w:uiPriority w:val="99"/>
    <w:rsid w:val="00955B32"/>
    <w:rPr>
      <w:color w:val="0000FF"/>
      <w:u w:val="single"/>
    </w:rPr>
  </w:style>
  <w:style w:type="paragraph" w:customStyle="1" w:styleId="72">
    <w:name w:val="заголовок 7"/>
    <w:basedOn w:val="a3"/>
    <w:next w:val="a3"/>
    <w:rsid w:val="00955B32"/>
    <w:pPr>
      <w:spacing w:before="240" w:after="60"/>
      <w:ind w:left="0" w:firstLine="0"/>
    </w:pPr>
    <w:rPr>
      <w:rFonts w:ascii="Arial" w:hAnsi="Arial"/>
      <w:sz w:val="28"/>
    </w:rPr>
  </w:style>
  <w:style w:type="paragraph" w:styleId="a1">
    <w:name w:val="Plain Text"/>
    <w:basedOn w:val="a3"/>
    <w:link w:val="af7"/>
    <w:rsid w:val="00955B32"/>
    <w:pPr>
      <w:numPr>
        <w:numId w:val="11"/>
      </w:numPr>
      <w:ind w:left="0" w:right="0" w:firstLine="0"/>
      <w:jc w:val="left"/>
    </w:pPr>
    <w:rPr>
      <w:rFonts w:ascii="Courier New" w:hAnsi="Courier New"/>
      <w:sz w:val="20"/>
      <w:lang w:val="x-none" w:eastAsia="x-none"/>
    </w:rPr>
  </w:style>
  <w:style w:type="character" w:customStyle="1" w:styleId="af7">
    <w:name w:val="Текст Знак"/>
    <w:basedOn w:val="a4"/>
    <w:link w:val="a1"/>
    <w:rsid w:val="00955B32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customStyle="1" w:styleId="16">
    <w:name w:val="Обычный1"/>
    <w:semiHidden/>
    <w:rsid w:val="00955B32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af8">
    <w:name w:val="envelope address"/>
    <w:basedOn w:val="a3"/>
    <w:rsid w:val="00955B32"/>
    <w:pPr>
      <w:framePr w:w="7920" w:h="1980" w:hRule="exact" w:hSpace="180" w:wrap="auto" w:hAnchor="page" w:xAlign="center" w:yAlign="bottom"/>
      <w:ind w:left="2880" w:right="0" w:firstLine="720"/>
    </w:pPr>
    <w:rPr>
      <w:rFonts w:ascii="Arial" w:hAnsi="Arial"/>
    </w:rPr>
  </w:style>
  <w:style w:type="paragraph" w:customStyle="1" w:styleId="af9">
    <w:name w:val="Рамка"/>
    <w:basedOn w:val="a3"/>
    <w:rsid w:val="00955B32"/>
    <w:pPr>
      <w:ind w:left="0" w:right="0" w:firstLine="0"/>
      <w:jc w:val="center"/>
    </w:pPr>
    <w:rPr>
      <w:sz w:val="16"/>
    </w:rPr>
  </w:style>
  <w:style w:type="paragraph" w:customStyle="1" w:styleId="17">
    <w:name w:val="Список1"/>
    <w:basedOn w:val="a3"/>
    <w:link w:val="18"/>
    <w:rsid w:val="00955B32"/>
    <w:pPr>
      <w:ind w:left="558"/>
    </w:pPr>
    <w:rPr>
      <w:szCs w:val="24"/>
      <w:lang w:val="x-none" w:eastAsia="x-none"/>
    </w:rPr>
  </w:style>
  <w:style w:type="character" w:customStyle="1" w:styleId="18">
    <w:name w:val="Список1 Знак Знак"/>
    <w:link w:val="17"/>
    <w:locked/>
    <w:rsid w:val="00955B32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afa">
    <w:name w:val="Стиль Основной текст"/>
    <w:basedOn w:val="a3"/>
    <w:link w:val="afb"/>
    <w:rsid w:val="00955B32"/>
    <w:rPr>
      <w:lang w:val="x-none" w:eastAsia="x-none"/>
    </w:rPr>
  </w:style>
  <w:style w:type="character" w:customStyle="1" w:styleId="afb">
    <w:name w:val="Стиль Основной текст Знак"/>
    <w:link w:val="afa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120">
    <w:name w:val="Об таб центр12"/>
    <w:basedOn w:val="a3"/>
    <w:link w:val="121"/>
    <w:rsid w:val="00955B32"/>
    <w:pPr>
      <w:ind w:left="0" w:right="0" w:firstLine="0"/>
      <w:jc w:val="center"/>
    </w:pPr>
    <w:rPr>
      <w:snapToGrid w:val="0"/>
      <w:lang w:val="x-none" w:eastAsia="x-none"/>
    </w:rPr>
  </w:style>
  <w:style w:type="character" w:customStyle="1" w:styleId="121">
    <w:name w:val="Об таб центр12 Знак"/>
    <w:link w:val="120"/>
    <w:rsid w:val="00955B32"/>
    <w:rPr>
      <w:rFonts w:ascii="Times New Roman" w:eastAsia="Times New Roman" w:hAnsi="Times New Roman" w:cs="Times New Roman"/>
      <w:snapToGrid w:val="0"/>
      <w:sz w:val="24"/>
      <w:szCs w:val="20"/>
      <w:lang w:val="x-none" w:eastAsia="x-none"/>
    </w:rPr>
  </w:style>
  <w:style w:type="character" w:customStyle="1" w:styleId="19">
    <w:name w:val="Список1 Знак"/>
    <w:rsid w:val="00955B32"/>
    <w:rPr>
      <w:sz w:val="24"/>
      <w:szCs w:val="24"/>
      <w:lang w:val="ru-RU" w:eastAsia="ru-RU" w:bidi="ar-SA"/>
    </w:rPr>
  </w:style>
  <w:style w:type="paragraph" w:styleId="afc">
    <w:name w:val="Block Text"/>
    <w:basedOn w:val="a3"/>
    <w:rsid w:val="00955B32"/>
    <w:pPr>
      <w:ind w:firstLine="720"/>
    </w:pPr>
    <w:rPr>
      <w:snapToGrid w:val="0"/>
      <w:sz w:val="28"/>
    </w:rPr>
  </w:style>
  <w:style w:type="paragraph" w:styleId="afd">
    <w:name w:val="Body Text Indent"/>
    <w:basedOn w:val="a3"/>
    <w:link w:val="afe"/>
    <w:rsid w:val="00955B32"/>
    <w:pPr>
      <w:spacing w:after="120"/>
      <w:ind w:left="283"/>
    </w:pPr>
    <w:rPr>
      <w:lang w:val="x-none" w:eastAsia="x-none"/>
    </w:rPr>
  </w:style>
  <w:style w:type="character" w:customStyle="1" w:styleId="afe">
    <w:name w:val="Основной текст с отступом Знак"/>
    <w:basedOn w:val="a4"/>
    <w:link w:val="afd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1a">
    <w:name w:val="Знак Знак1 Знак Знак Знак Знак Знак Знак Знак Знак Знак Знак"/>
    <w:basedOn w:val="a3"/>
    <w:rsid w:val="00955B32"/>
    <w:pPr>
      <w:ind w:left="0" w:right="0"/>
    </w:pPr>
    <w:rPr>
      <w:sz w:val="28"/>
    </w:rPr>
  </w:style>
  <w:style w:type="paragraph" w:customStyle="1" w:styleId="Standard">
    <w:name w:val="Standard"/>
    <w:rsid w:val="00955B32"/>
    <w:pPr>
      <w:suppressAutoHyphens/>
      <w:autoSpaceDN w:val="0"/>
      <w:spacing w:after="0" w:line="240" w:lineRule="auto"/>
      <w:textAlignment w:val="baseline"/>
    </w:pPr>
    <w:rPr>
      <w:rFonts w:ascii="Arial" w:eastAsia="Times New Roman" w:hAnsi="Arial" w:cs="Times New Roman"/>
      <w:kern w:val="3"/>
      <w:sz w:val="24"/>
      <w:szCs w:val="24"/>
      <w:lang w:eastAsia="ru-RU"/>
    </w:rPr>
  </w:style>
  <w:style w:type="paragraph" w:styleId="aff">
    <w:name w:val="Normal (Web)"/>
    <w:basedOn w:val="a3"/>
    <w:unhideWhenUsed/>
    <w:rsid w:val="00955B32"/>
    <w:pPr>
      <w:spacing w:before="100" w:beforeAutospacing="1" w:after="100" w:afterAutospacing="1"/>
      <w:ind w:left="0" w:right="0" w:firstLine="0"/>
      <w:jc w:val="left"/>
    </w:pPr>
    <w:rPr>
      <w:szCs w:val="24"/>
    </w:rPr>
  </w:style>
  <w:style w:type="paragraph" w:customStyle="1" w:styleId="western">
    <w:name w:val="western"/>
    <w:basedOn w:val="a3"/>
    <w:rsid w:val="00955B32"/>
    <w:pPr>
      <w:spacing w:before="280" w:after="280"/>
      <w:ind w:left="0" w:right="0" w:firstLine="0"/>
    </w:pPr>
    <w:rPr>
      <w:color w:val="000000"/>
      <w:sz w:val="22"/>
      <w:szCs w:val="22"/>
      <w:lang w:eastAsia="zh-CN"/>
    </w:rPr>
  </w:style>
  <w:style w:type="character" w:styleId="aff0">
    <w:name w:val="FollowedHyperlink"/>
    <w:uiPriority w:val="99"/>
    <w:unhideWhenUsed/>
    <w:rsid w:val="00955B32"/>
    <w:rPr>
      <w:color w:val="800080"/>
      <w:u w:val="single"/>
    </w:rPr>
  </w:style>
  <w:style w:type="paragraph" w:customStyle="1" w:styleId="xl65">
    <w:name w:val="xl65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center"/>
    </w:pPr>
    <w:rPr>
      <w:szCs w:val="24"/>
    </w:rPr>
  </w:style>
  <w:style w:type="paragraph" w:customStyle="1" w:styleId="xl66">
    <w:name w:val="xl66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left="0" w:right="0" w:firstLine="0"/>
      <w:jc w:val="center"/>
      <w:textAlignment w:val="center"/>
    </w:pPr>
    <w:rPr>
      <w:color w:val="000000"/>
      <w:szCs w:val="24"/>
    </w:rPr>
  </w:style>
  <w:style w:type="paragraph" w:customStyle="1" w:styleId="xl67">
    <w:name w:val="xl67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center"/>
    </w:pPr>
    <w:rPr>
      <w:color w:val="000000"/>
      <w:szCs w:val="24"/>
    </w:rPr>
  </w:style>
  <w:style w:type="paragraph" w:customStyle="1" w:styleId="xl68">
    <w:name w:val="xl68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center"/>
    </w:pPr>
    <w:rPr>
      <w:szCs w:val="24"/>
    </w:rPr>
  </w:style>
  <w:style w:type="paragraph" w:styleId="aff1">
    <w:name w:val="List Paragraph"/>
    <w:basedOn w:val="a3"/>
    <w:uiPriority w:val="34"/>
    <w:qFormat/>
    <w:rsid w:val="00955B32"/>
    <w:pPr>
      <w:suppressAutoHyphens/>
      <w:ind w:left="720" w:right="0" w:firstLine="0"/>
      <w:contextualSpacing/>
      <w:jc w:val="left"/>
    </w:pPr>
    <w:rPr>
      <w:sz w:val="20"/>
      <w:lang w:eastAsia="ar-SA"/>
    </w:rPr>
  </w:style>
  <w:style w:type="paragraph" w:customStyle="1" w:styleId="xl63">
    <w:name w:val="xl63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</w:pPr>
    <w:rPr>
      <w:szCs w:val="24"/>
    </w:rPr>
  </w:style>
  <w:style w:type="paragraph" w:customStyle="1" w:styleId="xl64">
    <w:name w:val="xl64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</w:pPr>
    <w:rPr>
      <w:szCs w:val="24"/>
    </w:rPr>
  </w:style>
  <w:style w:type="paragraph" w:customStyle="1" w:styleId="27">
    <w:name w:val="Обычный2"/>
    <w:semiHidden/>
    <w:rsid w:val="0024048F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35">
    <w:name w:val="Обычный3"/>
    <w:semiHidden/>
    <w:rsid w:val="009F3DCC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aff2">
    <w:name w:val="Title"/>
    <w:basedOn w:val="a3"/>
    <w:link w:val="aff3"/>
    <w:qFormat/>
    <w:rsid w:val="00F17003"/>
    <w:pPr>
      <w:ind w:left="0" w:right="0" w:firstLine="0"/>
      <w:jc w:val="center"/>
    </w:pPr>
    <w:rPr>
      <w:rFonts w:eastAsia="Arial Unicode MS"/>
      <w:spacing w:val="-20"/>
      <w:sz w:val="36"/>
    </w:rPr>
  </w:style>
  <w:style w:type="character" w:customStyle="1" w:styleId="aff3">
    <w:name w:val="Название Знак"/>
    <w:basedOn w:val="a4"/>
    <w:link w:val="aff2"/>
    <w:rsid w:val="00F17003"/>
    <w:rPr>
      <w:rFonts w:ascii="Times New Roman" w:eastAsia="Arial Unicode MS" w:hAnsi="Times New Roman" w:cs="Times New Roman"/>
      <w:spacing w:val="-20"/>
      <w:sz w:val="36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61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image" Target="media/image5.jpeg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consultantplus://offline/ref=891A66472F5422D728CDA007397D82403EC64EA82250CE11A28A09B0D33C57F2592A4B96A137C1D9AFC620r4g6F" TargetMode="External"/><Relationship Id="rId17" Type="http://schemas.openxmlformats.org/officeDocument/2006/relationships/image" Target="media/image4.jpeg"/><Relationship Id="rId25" Type="http://schemas.openxmlformats.org/officeDocument/2006/relationships/image" Target="media/image11.jpeg"/><Relationship Id="rId33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29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consultantplus://offline/ref=891A66472F5422D728CDBE0A2F11DC4A38CB14A32654C04FF9D552ED84355DA51E6512D6E3r3gEF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8.jpeg"/><Relationship Id="rId5" Type="http://schemas.openxmlformats.org/officeDocument/2006/relationships/settings" Target="settings.xml"/><Relationship Id="rId15" Type="http://schemas.openxmlformats.org/officeDocument/2006/relationships/image" Target="media/image2.jpeg"/><Relationship Id="rId23" Type="http://schemas.openxmlformats.org/officeDocument/2006/relationships/header" Target="header3.xml"/><Relationship Id="rId28" Type="http://schemas.openxmlformats.org/officeDocument/2006/relationships/image" Target="media/image14.jpeg"/><Relationship Id="rId10" Type="http://schemas.openxmlformats.org/officeDocument/2006/relationships/hyperlink" Target="consultantplus://offline/ref=891A66472F5422D728CDBE0A2F11DC4A38CB14AC2752C04FF9D552ED84355DA51E6512D4E53AC7DArAgFF" TargetMode="External"/><Relationship Id="rId19" Type="http://schemas.openxmlformats.org/officeDocument/2006/relationships/image" Target="media/image6.jpeg"/><Relationship Id="rId31" Type="http://schemas.openxmlformats.org/officeDocument/2006/relationships/image" Target="media/image17.jpeg"/><Relationship Id="rId4" Type="http://schemas.microsoft.com/office/2007/relationships/stylesWithEffects" Target="stylesWithEffects.xml"/><Relationship Id="rId9" Type="http://schemas.openxmlformats.org/officeDocument/2006/relationships/hyperlink" Target="consultantplus://offline/ref=891A66472F5422D728CDBE0A2F11DC4A38CB14AC2752C04FF9D552ED84355DA51E6512D4E53BC7D1rAg9F" TargetMode="External"/><Relationship Id="rId14" Type="http://schemas.openxmlformats.org/officeDocument/2006/relationships/header" Target="header2.xml"/><Relationship Id="rId22" Type="http://schemas.openxmlformats.org/officeDocument/2006/relationships/image" Target="media/image9.jpeg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BC5FDC-E583-4721-A545-5E59B04C53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41</Pages>
  <Words>5416</Words>
  <Characters>30875</Characters>
  <Application>Microsoft Office Word</Application>
  <DocSecurity>4</DocSecurity>
  <Lines>257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 Юрьевич Яценко</dc:creator>
  <cp:lastModifiedBy>Пиняева Юлия Андреевна</cp:lastModifiedBy>
  <cp:revision>2</cp:revision>
  <cp:lastPrinted>2018-10-02T09:08:00Z</cp:lastPrinted>
  <dcterms:created xsi:type="dcterms:W3CDTF">2022-11-15T08:36:00Z</dcterms:created>
  <dcterms:modified xsi:type="dcterms:W3CDTF">2022-11-15T08:36:00Z</dcterms:modified>
</cp:coreProperties>
</file>