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126669B" w14:textId="77777777" w:rsidR="009757EE" w:rsidRDefault="009757EE" w:rsidP="009757EE">
      <w:pPr>
        <w:spacing w:line="240" w:lineRule="auto"/>
        <w:ind w:left="2835" w:right="-567" w:firstLine="0"/>
        <w:rPr>
          <w:color w:val="44546A"/>
          <w:sz w:val="18"/>
          <w:szCs w:val="18"/>
        </w:rPr>
      </w:pPr>
      <w:bookmarkStart w:id="0" w:name="_Hlk135301558"/>
      <w:bookmarkEnd w:id="0"/>
    </w:p>
    <w:p w14:paraId="393AF26C" w14:textId="77777777" w:rsidR="009757EE" w:rsidRDefault="009757EE" w:rsidP="009757EE">
      <w:pPr>
        <w:spacing w:line="240" w:lineRule="auto"/>
        <w:ind w:left="2835" w:right="-567" w:firstLine="0"/>
        <w:rPr>
          <w:color w:val="44546A"/>
          <w:sz w:val="18"/>
          <w:szCs w:val="18"/>
        </w:rPr>
      </w:pPr>
    </w:p>
    <w:p w14:paraId="2572E6DB" w14:textId="77777777" w:rsidR="009757EE" w:rsidRDefault="009757EE" w:rsidP="009757EE">
      <w:pPr>
        <w:spacing w:line="240" w:lineRule="auto"/>
        <w:ind w:left="2835" w:right="-567" w:firstLine="0"/>
        <w:rPr>
          <w:color w:val="44546A"/>
          <w:sz w:val="18"/>
          <w:szCs w:val="18"/>
        </w:rPr>
      </w:pPr>
    </w:p>
    <w:p w14:paraId="440F2D2F" w14:textId="77777777" w:rsidR="00AA6A1D" w:rsidRPr="009757EE" w:rsidRDefault="00C257B1" w:rsidP="00633D02">
      <w:pPr>
        <w:spacing w:line="240" w:lineRule="auto"/>
        <w:ind w:left="2835" w:right="-567" w:firstLine="0"/>
        <w:rPr>
          <w:rFonts w:eastAsia="Lucida Sans Unicode" w:cs="Mangal"/>
          <w:kern w:val="3"/>
          <w:sz w:val="18"/>
          <w:szCs w:val="18"/>
          <w:lang w:eastAsia="zh-CN" w:bidi="hi-IN"/>
        </w:rPr>
      </w:pPr>
      <w:r w:rsidRPr="009757EE">
        <w:rPr>
          <w:color w:val="44546A"/>
          <w:sz w:val="18"/>
          <w:szCs w:val="18"/>
        </w:rPr>
        <w:br/>
      </w:r>
    </w:p>
    <w:p w14:paraId="154544CF" w14:textId="77777777" w:rsidR="00633D02" w:rsidRPr="00633D02" w:rsidRDefault="00633D02" w:rsidP="00633D02">
      <w:pPr>
        <w:spacing w:line="240" w:lineRule="auto"/>
        <w:ind w:firstLine="0"/>
        <w:rPr>
          <w:b/>
          <w:szCs w:val="28"/>
        </w:rPr>
      </w:pPr>
      <w:r w:rsidRPr="00633D02">
        <w:rPr>
          <w:b/>
          <w:szCs w:val="28"/>
        </w:rPr>
        <w:t>ООО «Гео-центр СК»</w:t>
      </w:r>
    </w:p>
    <w:p w14:paraId="1D6D7FC9" w14:textId="77777777" w:rsidR="00633D02" w:rsidRPr="00633D02" w:rsidRDefault="00633D02" w:rsidP="00633D02">
      <w:pPr>
        <w:spacing w:line="240" w:lineRule="auto"/>
        <w:ind w:firstLine="0"/>
        <w:rPr>
          <w:sz w:val="24"/>
          <w:szCs w:val="24"/>
        </w:rPr>
      </w:pPr>
      <w:r w:rsidRPr="00633D02">
        <w:rPr>
          <w:sz w:val="24"/>
          <w:szCs w:val="24"/>
        </w:rPr>
        <w:t>355035, г. Ставрополь, пр. Кулакова, 12б, оф 1</w:t>
      </w:r>
    </w:p>
    <w:p w14:paraId="0CCBF98B" w14:textId="77777777" w:rsidR="00633D02" w:rsidRPr="00633D02" w:rsidRDefault="00633D02" w:rsidP="00633D02">
      <w:pPr>
        <w:spacing w:line="240" w:lineRule="auto"/>
        <w:ind w:firstLine="0"/>
        <w:rPr>
          <w:sz w:val="24"/>
          <w:szCs w:val="24"/>
        </w:rPr>
      </w:pPr>
      <w:r w:rsidRPr="00633D02">
        <w:rPr>
          <w:sz w:val="24"/>
          <w:szCs w:val="24"/>
        </w:rPr>
        <w:t>ИНН 2635104623, ОГРН 1072635016970</w:t>
      </w:r>
    </w:p>
    <w:p w14:paraId="083113D4" w14:textId="77777777" w:rsidR="00633D02" w:rsidRPr="00E013F0" w:rsidRDefault="00633D02" w:rsidP="00633D02">
      <w:pPr>
        <w:spacing w:line="240" w:lineRule="auto"/>
        <w:ind w:firstLine="0"/>
        <w:rPr>
          <w:sz w:val="24"/>
          <w:szCs w:val="24"/>
          <w:lang w:val="en-US"/>
        </w:rPr>
      </w:pPr>
      <w:r w:rsidRPr="00633D02">
        <w:rPr>
          <w:sz w:val="24"/>
          <w:szCs w:val="24"/>
        </w:rPr>
        <w:t>Тел</w:t>
      </w:r>
      <w:r w:rsidRPr="00E013F0">
        <w:rPr>
          <w:sz w:val="24"/>
          <w:szCs w:val="24"/>
          <w:lang w:val="en-US"/>
        </w:rPr>
        <w:t>: (8652)33-36-60</w:t>
      </w:r>
    </w:p>
    <w:p w14:paraId="5DD266AF" w14:textId="77777777" w:rsidR="00633D02" w:rsidRPr="00E013F0" w:rsidRDefault="00633D02" w:rsidP="00633D02">
      <w:pPr>
        <w:spacing w:line="240" w:lineRule="auto"/>
        <w:ind w:firstLine="0"/>
        <w:rPr>
          <w:sz w:val="24"/>
          <w:szCs w:val="24"/>
          <w:lang w:val="en-US"/>
        </w:rPr>
      </w:pPr>
      <w:proofErr w:type="gramStart"/>
      <w:r w:rsidRPr="00633D02">
        <w:rPr>
          <w:sz w:val="24"/>
          <w:szCs w:val="24"/>
          <w:lang w:val="en-US"/>
        </w:rPr>
        <w:t>e</w:t>
      </w:r>
      <w:r w:rsidRPr="00E013F0">
        <w:rPr>
          <w:sz w:val="24"/>
          <w:szCs w:val="24"/>
          <w:lang w:val="en-US"/>
        </w:rPr>
        <w:t>-</w:t>
      </w:r>
      <w:r w:rsidRPr="00633D02">
        <w:rPr>
          <w:sz w:val="24"/>
          <w:szCs w:val="24"/>
          <w:lang w:val="en-US"/>
        </w:rPr>
        <w:t>mail</w:t>
      </w:r>
      <w:proofErr w:type="gramEnd"/>
      <w:r w:rsidRPr="00E013F0">
        <w:rPr>
          <w:sz w:val="24"/>
          <w:szCs w:val="24"/>
          <w:lang w:val="en-US"/>
        </w:rPr>
        <w:t xml:space="preserve">: </w:t>
      </w:r>
      <w:r w:rsidRPr="00633D02">
        <w:rPr>
          <w:sz w:val="24"/>
          <w:szCs w:val="24"/>
          <w:lang w:val="en-US"/>
        </w:rPr>
        <w:t>Geocentr</w:t>
      </w:r>
      <w:r w:rsidRPr="00E013F0">
        <w:rPr>
          <w:sz w:val="24"/>
          <w:szCs w:val="24"/>
          <w:lang w:val="en-US"/>
        </w:rPr>
        <w:t>_</w:t>
      </w:r>
      <w:r w:rsidRPr="00633D02">
        <w:rPr>
          <w:sz w:val="24"/>
          <w:szCs w:val="24"/>
          <w:lang w:val="en-US"/>
        </w:rPr>
        <w:t>sk</w:t>
      </w:r>
      <w:r w:rsidRPr="00E013F0">
        <w:rPr>
          <w:sz w:val="24"/>
          <w:szCs w:val="24"/>
          <w:lang w:val="en-US"/>
        </w:rPr>
        <w:t>@</w:t>
      </w:r>
      <w:r w:rsidRPr="00633D02">
        <w:rPr>
          <w:sz w:val="24"/>
          <w:szCs w:val="24"/>
          <w:lang w:val="en-US"/>
        </w:rPr>
        <w:t>mail</w:t>
      </w:r>
      <w:r w:rsidRPr="00E013F0">
        <w:rPr>
          <w:sz w:val="24"/>
          <w:szCs w:val="24"/>
          <w:lang w:val="en-US"/>
        </w:rPr>
        <w:t>.</w:t>
      </w:r>
      <w:r w:rsidRPr="00633D02">
        <w:rPr>
          <w:sz w:val="24"/>
          <w:szCs w:val="24"/>
          <w:lang w:val="en-US"/>
        </w:rPr>
        <w:t>ru</w:t>
      </w:r>
    </w:p>
    <w:p w14:paraId="6BBA2A07" w14:textId="77777777" w:rsidR="00633D02" w:rsidRPr="00E013F0" w:rsidRDefault="00633D02" w:rsidP="00633D02">
      <w:pPr>
        <w:ind w:firstLine="0"/>
        <w:jc w:val="center"/>
        <w:rPr>
          <w:sz w:val="20"/>
          <w:lang w:val="en-US" w:eastAsia="ar-SA"/>
        </w:rPr>
      </w:pPr>
    </w:p>
    <w:p w14:paraId="5FEB424E" w14:textId="77777777" w:rsidR="00633D02" w:rsidRPr="00E013F0" w:rsidRDefault="00633D02" w:rsidP="00633D02">
      <w:pPr>
        <w:widowControl w:val="0"/>
        <w:spacing w:line="240" w:lineRule="auto"/>
        <w:ind w:firstLine="0"/>
        <w:rPr>
          <w:sz w:val="24"/>
          <w:szCs w:val="24"/>
          <w:lang w:val="en-US" w:eastAsia="ar-SA"/>
        </w:rPr>
      </w:pPr>
    </w:p>
    <w:p w14:paraId="5F5B9C9A" w14:textId="77777777" w:rsidR="00633D02" w:rsidRPr="00E013F0" w:rsidRDefault="00633D02" w:rsidP="00633D02">
      <w:pPr>
        <w:widowControl w:val="0"/>
        <w:spacing w:line="240" w:lineRule="auto"/>
        <w:ind w:firstLine="0"/>
        <w:rPr>
          <w:sz w:val="24"/>
          <w:szCs w:val="24"/>
          <w:lang w:val="en-US" w:eastAsia="ar-SA"/>
        </w:rPr>
      </w:pPr>
    </w:p>
    <w:p w14:paraId="589399DC" w14:textId="77777777" w:rsidR="00633D02" w:rsidRPr="00633D02" w:rsidRDefault="00633D02" w:rsidP="00633D02">
      <w:pPr>
        <w:widowControl w:val="0"/>
        <w:spacing w:line="240" w:lineRule="auto"/>
        <w:ind w:firstLine="0"/>
        <w:rPr>
          <w:sz w:val="24"/>
          <w:szCs w:val="24"/>
        </w:rPr>
      </w:pPr>
      <w:r w:rsidRPr="00633D02">
        <w:rPr>
          <w:sz w:val="24"/>
          <w:szCs w:val="24"/>
          <w:lang w:eastAsia="ar-SA"/>
        </w:rPr>
        <w:t>Заказчик:</w:t>
      </w:r>
      <w:r w:rsidRPr="00633D02">
        <w:rPr>
          <w:snapToGrid w:val="0"/>
          <w:sz w:val="24"/>
          <w:szCs w:val="24"/>
        </w:rPr>
        <w:t xml:space="preserve"> ООО </w:t>
      </w:r>
      <w:r w:rsidRPr="00633D02">
        <w:rPr>
          <w:sz w:val="24"/>
          <w:szCs w:val="24"/>
        </w:rPr>
        <w:t>«</w:t>
      </w:r>
      <w:proofErr w:type="spellStart"/>
      <w:r w:rsidRPr="00633D02">
        <w:rPr>
          <w:sz w:val="24"/>
          <w:szCs w:val="24"/>
        </w:rPr>
        <w:t>СоюзДонСтрой</w:t>
      </w:r>
      <w:proofErr w:type="spellEnd"/>
      <w:r w:rsidRPr="00633D02">
        <w:rPr>
          <w:sz w:val="24"/>
          <w:szCs w:val="24"/>
        </w:rPr>
        <w:t>»</w:t>
      </w:r>
    </w:p>
    <w:p w14:paraId="31826590" w14:textId="77777777" w:rsidR="00AA6A1D" w:rsidRPr="009757EE" w:rsidRDefault="00AA6A1D" w:rsidP="007D215B">
      <w:pPr>
        <w:suppressAutoHyphens/>
        <w:autoSpaceDN w:val="0"/>
        <w:spacing w:line="240" w:lineRule="auto"/>
        <w:ind w:left="-284" w:firstLine="0"/>
        <w:jc w:val="center"/>
        <w:rPr>
          <w:rFonts w:eastAsia="Lucida Sans Unicode" w:cs="Mangal"/>
          <w:kern w:val="3"/>
          <w:sz w:val="18"/>
          <w:szCs w:val="18"/>
          <w:lang w:eastAsia="zh-CN" w:bidi="hi-IN"/>
        </w:rPr>
      </w:pPr>
    </w:p>
    <w:p w14:paraId="727F1A94" w14:textId="77777777" w:rsidR="00AA6A1D" w:rsidRPr="009757EE" w:rsidRDefault="00AA6A1D" w:rsidP="007D215B">
      <w:pPr>
        <w:suppressAutoHyphens/>
        <w:autoSpaceDN w:val="0"/>
        <w:spacing w:line="240" w:lineRule="auto"/>
        <w:ind w:left="-284" w:firstLine="0"/>
        <w:jc w:val="center"/>
        <w:rPr>
          <w:rFonts w:eastAsia="Lucida Sans Unicode" w:cs="Mangal"/>
          <w:kern w:val="3"/>
          <w:sz w:val="18"/>
          <w:szCs w:val="18"/>
          <w:lang w:eastAsia="zh-CN" w:bidi="hi-IN"/>
        </w:rPr>
      </w:pPr>
    </w:p>
    <w:p w14:paraId="112B94BB" w14:textId="77777777" w:rsidR="00AA6A1D" w:rsidRPr="009757EE" w:rsidRDefault="00AA6A1D" w:rsidP="007D215B">
      <w:pPr>
        <w:suppressAutoHyphens/>
        <w:autoSpaceDN w:val="0"/>
        <w:spacing w:line="240" w:lineRule="auto"/>
        <w:ind w:left="-284" w:firstLine="0"/>
        <w:jc w:val="center"/>
        <w:rPr>
          <w:rFonts w:eastAsia="Lucida Sans Unicode" w:cs="Mangal"/>
          <w:kern w:val="3"/>
          <w:sz w:val="18"/>
          <w:szCs w:val="18"/>
          <w:lang w:eastAsia="zh-CN" w:bidi="hi-IN"/>
        </w:rPr>
      </w:pPr>
    </w:p>
    <w:p w14:paraId="4FF5923D" w14:textId="77777777" w:rsidR="00AA6A1D" w:rsidRPr="009757EE" w:rsidRDefault="00AA6A1D" w:rsidP="007D215B">
      <w:pPr>
        <w:suppressAutoHyphens/>
        <w:autoSpaceDN w:val="0"/>
        <w:spacing w:line="240" w:lineRule="auto"/>
        <w:ind w:left="-284" w:firstLine="0"/>
        <w:jc w:val="center"/>
        <w:rPr>
          <w:rFonts w:eastAsia="Lucida Sans Unicode" w:cs="Mangal"/>
          <w:kern w:val="3"/>
          <w:sz w:val="18"/>
          <w:szCs w:val="18"/>
          <w:lang w:eastAsia="zh-CN" w:bidi="hi-IN"/>
        </w:rPr>
      </w:pPr>
    </w:p>
    <w:p w14:paraId="1AF812DE" w14:textId="77777777" w:rsidR="00AA6A1D" w:rsidRPr="009757EE" w:rsidRDefault="00AA6A1D" w:rsidP="007D215B">
      <w:pPr>
        <w:suppressAutoHyphens/>
        <w:autoSpaceDN w:val="0"/>
        <w:spacing w:line="240" w:lineRule="auto"/>
        <w:ind w:left="-284" w:firstLine="0"/>
        <w:jc w:val="center"/>
        <w:rPr>
          <w:rFonts w:eastAsia="Lucida Sans Unicode" w:cs="Mangal"/>
          <w:kern w:val="3"/>
          <w:sz w:val="18"/>
          <w:szCs w:val="18"/>
          <w:lang w:eastAsia="zh-CN" w:bidi="hi-IN"/>
        </w:rPr>
      </w:pPr>
    </w:p>
    <w:p w14:paraId="39F886EC" w14:textId="77777777" w:rsidR="007D215B" w:rsidRPr="009757EE" w:rsidRDefault="007D215B" w:rsidP="007D215B">
      <w:pPr>
        <w:ind w:firstLine="0"/>
      </w:pPr>
    </w:p>
    <w:p w14:paraId="0E5CCF06" w14:textId="77777777" w:rsidR="00EC2B0F" w:rsidRPr="009757EE" w:rsidRDefault="00EC2B0F" w:rsidP="00EC2B0F">
      <w:pPr>
        <w:spacing w:line="240" w:lineRule="auto"/>
        <w:ind w:firstLine="0"/>
        <w:jc w:val="center"/>
      </w:pPr>
    </w:p>
    <w:p w14:paraId="197ED101" w14:textId="77777777" w:rsidR="00EC2B0F" w:rsidRPr="009757EE" w:rsidRDefault="00EC2B0F" w:rsidP="00EC2B0F">
      <w:pPr>
        <w:spacing w:line="240" w:lineRule="auto"/>
        <w:ind w:firstLine="0"/>
        <w:jc w:val="center"/>
      </w:pPr>
    </w:p>
    <w:p w14:paraId="3124D334" w14:textId="77777777" w:rsidR="00EC2B0F" w:rsidRPr="009757EE" w:rsidRDefault="00EC2B0F" w:rsidP="00EC2B0F">
      <w:pPr>
        <w:spacing w:line="240" w:lineRule="auto"/>
        <w:ind w:firstLine="0"/>
        <w:jc w:val="center"/>
      </w:pPr>
    </w:p>
    <w:p w14:paraId="6CC74270" w14:textId="77777777" w:rsidR="00EC2B0F" w:rsidRPr="009757EE" w:rsidRDefault="00EC2B0F" w:rsidP="00EC2B0F">
      <w:pPr>
        <w:spacing w:line="240" w:lineRule="auto"/>
        <w:ind w:firstLine="0"/>
        <w:jc w:val="center"/>
      </w:pPr>
    </w:p>
    <w:p w14:paraId="334CA6A5" w14:textId="77777777" w:rsidR="008241DA" w:rsidRPr="008241DA" w:rsidRDefault="008241DA" w:rsidP="008241DA">
      <w:pPr>
        <w:spacing w:line="240" w:lineRule="auto"/>
        <w:ind w:firstLine="0"/>
        <w:jc w:val="center"/>
        <w:rPr>
          <w:b/>
          <w:bCs/>
          <w:szCs w:val="28"/>
        </w:rPr>
      </w:pPr>
      <w:r w:rsidRPr="008241DA">
        <w:rPr>
          <w:b/>
          <w:bCs/>
          <w:szCs w:val="28"/>
        </w:rPr>
        <w:t>Внесение изменений в документацию по планировке территории</w:t>
      </w:r>
    </w:p>
    <w:p w14:paraId="1EA1C768" w14:textId="77777777" w:rsidR="008241DA" w:rsidRPr="008241DA" w:rsidRDefault="008241DA" w:rsidP="008241DA">
      <w:pPr>
        <w:spacing w:line="240" w:lineRule="auto"/>
        <w:ind w:firstLine="0"/>
        <w:jc w:val="center"/>
        <w:rPr>
          <w:b/>
          <w:bCs/>
          <w:szCs w:val="28"/>
        </w:rPr>
      </w:pPr>
      <w:r w:rsidRPr="008241DA">
        <w:rPr>
          <w:b/>
          <w:bCs/>
          <w:szCs w:val="28"/>
        </w:rPr>
        <w:t>(проект планировки территории и проект межевания территории)</w:t>
      </w:r>
    </w:p>
    <w:p w14:paraId="3F6BB4DA" w14:textId="77777777" w:rsidR="00EC2B0F" w:rsidRPr="008241DA" w:rsidRDefault="008241DA" w:rsidP="008241DA">
      <w:pPr>
        <w:spacing w:line="240" w:lineRule="auto"/>
        <w:ind w:firstLine="0"/>
        <w:jc w:val="center"/>
        <w:rPr>
          <w:bCs/>
        </w:rPr>
      </w:pPr>
      <w:r w:rsidRPr="008241DA">
        <w:rPr>
          <w:bCs/>
          <w:szCs w:val="28"/>
        </w:rPr>
        <w:t>объекта «Строительство канализационной насосной станции, напорной канализационной линии и очистных сооружений канализации в Промышленном районе города Ставрополя, в том числе для комплексной жилищной застройки» для обеспечения государственных нужд Ставропольского края»</w:t>
      </w:r>
    </w:p>
    <w:p w14:paraId="2205E165" w14:textId="77777777" w:rsidR="00EC2B0F" w:rsidRDefault="00EC2B0F" w:rsidP="00EC2B0F">
      <w:pPr>
        <w:spacing w:line="240" w:lineRule="auto"/>
        <w:ind w:firstLine="0"/>
        <w:jc w:val="center"/>
        <w:rPr>
          <w:b/>
          <w:bCs/>
        </w:rPr>
      </w:pPr>
    </w:p>
    <w:p w14:paraId="56A49D22" w14:textId="77777777" w:rsidR="00EC2B0F" w:rsidRDefault="00EC2B0F" w:rsidP="00EC2B0F">
      <w:pPr>
        <w:spacing w:line="240" w:lineRule="auto"/>
        <w:ind w:firstLine="0"/>
        <w:jc w:val="center"/>
        <w:rPr>
          <w:b/>
          <w:bCs/>
        </w:rPr>
      </w:pPr>
      <w:r>
        <w:rPr>
          <w:b/>
          <w:bCs/>
        </w:rPr>
        <w:t>Проект планировки территории</w:t>
      </w:r>
    </w:p>
    <w:p w14:paraId="042CF919" w14:textId="77777777" w:rsidR="00EC2B0F" w:rsidRDefault="00EC2B0F" w:rsidP="00EC2B0F">
      <w:pPr>
        <w:spacing w:line="240" w:lineRule="auto"/>
        <w:ind w:firstLine="0"/>
        <w:jc w:val="center"/>
        <w:rPr>
          <w:b/>
          <w:bCs/>
        </w:rPr>
      </w:pPr>
    </w:p>
    <w:p w14:paraId="4C5CDC18" w14:textId="77777777" w:rsidR="00EC2B0F" w:rsidRDefault="00EC2B0F" w:rsidP="00EC2B0F">
      <w:pPr>
        <w:spacing w:line="240" w:lineRule="auto"/>
        <w:ind w:firstLine="0"/>
        <w:jc w:val="center"/>
        <w:rPr>
          <w:b/>
          <w:bCs/>
        </w:rPr>
      </w:pPr>
      <w:r>
        <w:rPr>
          <w:b/>
          <w:bCs/>
        </w:rPr>
        <w:t>202</w:t>
      </w:r>
      <w:r w:rsidR="00E61FBA">
        <w:rPr>
          <w:b/>
          <w:bCs/>
        </w:rPr>
        <w:t>4</w:t>
      </w:r>
      <w:r>
        <w:rPr>
          <w:b/>
          <w:bCs/>
        </w:rPr>
        <w:t>/</w:t>
      </w:r>
      <w:r w:rsidR="009757EE">
        <w:rPr>
          <w:b/>
          <w:bCs/>
        </w:rPr>
        <w:t>04</w:t>
      </w:r>
      <w:r w:rsidR="00F558FD">
        <w:rPr>
          <w:b/>
          <w:bCs/>
        </w:rPr>
        <w:t>-2</w:t>
      </w:r>
      <w:r>
        <w:rPr>
          <w:b/>
          <w:bCs/>
        </w:rPr>
        <w:t>-ППТ</w:t>
      </w:r>
    </w:p>
    <w:p w14:paraId="21745E69" w14:textId="77777777" w:rsidR="002D16C9" w:rsidRDefault="002D16C9" w:rsidP="00D07AAD">
      <w:pPr>
        <w:spacing w:line="240" w:lineRule="auto"/>
        <w:ind w:firstLine="0"/>
      </w:pPr>
    </w:p>
    <w:p w14:paraId="0856A5E2" w14:textId="77777777" w:rsidR="007F26C6" w:rsidRDefault="007F26C6" w:rsidP="00EC2B0F">
      <w:pPr>
        <w:spacing w:line="240" w:lineRule="auto"/>
        <w:ind w:firstLine="0"/>
        <w:jc w:val="center"/>
      </w:pPr>
    </w:p>
    <w:p w14:paraId="7F268A5E" w14:textId="77777777" w:rsidR="007F26C6" w:rsidRDefault="007F26C6" w:rsidP="00EC2B0F">
      <w:pPr>
        <w:spacing w:line="240" w:lineRule="auto"/>
        <w:ind w:firstLine="0"/>
        <w:jc w:val="center"/>
      </w:pPr>
    </w:p>
    <w:p w14:paraId="04972BFE" w14:textId="77777777" w:rsidR="007F26C6" w:rsidRDefault="007F26C6" w:rsidP="00633D02">
      <w:pPr>
        <w:spacing w:line="240" w:lineRule="auto"/>
        <w:ind w:firstLine="0"/>
      </w:pPr>
    </w:p>
    <w:p w14:paraId="367F5BDB" w14:textId="77777777" w:rsidR="007F26C6" w:rsidRDefault="007F26C6" w:rsidP="00F05B6F">
      <w:pPr>
        <w:spacing w:line="240" w:lineRule="auto"/>
        <w:ind w:firstLine="0"/>
      </w:pPr>
    </w:p>
    <w:p w14:paraId="4EF3BD52" w14:textId="77777777" w:rsidR="009757EE" w:rsidRDefault="009757EE" w:rsidP="00F05B6F">
      <w:pPr>
        <w:spacing w:line="240" w:lineRule="auto"/>
        <w:ind w:firstLine="0"/>
      </w:pPr>
    </w:p>
    <w:p w14:paraId="77B2C7AE" w14:textId="77777777" w:rsidR="009757EE" w:rsidRDefault="009757EE" w:rsidP="00EC2B0F">
      <w:pPr>
        <w:spacing w:line="240" w:lineRule="auto"/>
        <w:ind w:firstLine="0"/>
        <w:jc w:val="center"/>
      </w:pPr>
    </w:p>
    <w:p w14:paraId="20A356B3" w14:textId="77777777" w:rsidR="009757EE" w:rsidRDefault="009757EE" w:rsidP="00EC2B0F">
      <w:pPr>
        <w:spacing w:line="240" w:lineRule="auto"/>
        <w:ind w:firstLine="0"/>
        <w:jc w:val="center"/>
      </w:pPr>
    </w:p>
    <w:p w14:paraId="3541C780" w14:textId="77777777" w:rsidR="007F26C6" w:rsidRDefault="007F26C6" w:rsidP="00EC2B0F">
      <w:pPr>
        <w:spacing w:line="240" w:lineRule="auto"/>
        <w:ind w:firstLine="0"/>
        <w:jc w:val="center"/>
      </w:pPr>
    </w:p>
    <w:p w14:paraId="378F555D" w14:textId="77777777" w:rsidR="009757EE" w:rsidRDefault="007F26C6" w:rsidP="00BC567A">
      <w:pPr>
        <w:spacing w:line="240" w:lineRule="auto"/>
        <w:ind w:firstLine="0"/>
        <w:jc w:val="center"/>
      </w:pPr>
      <w:r>
        <w:t>202</w:t>
      </w:r>
      <w:r w:rsidR="00D07AAD">
        <w:t>4</w:t>
      </w:r>
      <w:r>
        <w:t xml:space="preserve"> год</w:t>
      </w:r>
    </w:p>
    <w:p w14:paraId="10CA9ECA" w14:textId="77777777" w:rsidR="009757EE" w:rsidRDefault="009757EE">
      <w:pPr>
        <w:spacing w:after="160" w:line="259" w:lineRule="auto"/>
        <w:ind w:firstLine="0"/>
      </w:pPr>
      <w:r>
        <w:br w:type="page"/>
      </w:r>
    </w:p>
    <w:p w14:paraId="483A623B" w14:textId="77777777" w:rsidR="00BC567A" w:rsidRDefault="00BC567A" w:rsidP="00BC567A">
      <w:pPr>
        <w:spacing w:after="160" w:line="256" w:lineRule="auto"/>
        <w:ind w:firstLine="0"/>
        <w:jc w:val="center"/>
        <w:rPr>
          <w:b/>
          <w:bCs/>
        </w:rPr>
      </w:pPr>
      <w:r>
        <w:rPr>
          <w:b/>
          <w:bCs/>
        </w:rPr>
        <w:lastRenderedPageBreak/>
        <w:t>Состав документации по планировке территории</w:t>
      </w:r>
    </w:p>
    <w:p w14:paraId="02D749C7" w14:textId="77777777" w:rsidR="00BC567A" w:rsidRDefault="00BC567A" w:rsidP="00BC567A">
      <w:pPr>
        <w:spacing w:line="256" w:lineRule="auto"/>
        <w:ind w:firstLine="0"/>
        <w:jc w:val="center"/>
      </w:pPr>
    </w:p>
    <w:tbl>
      <w:tblPr>
        <w:tblStyle w:val="a7"/>
        <w:tblW w:w="0" w:type="auto"/>
        <w:tblLook w:val="04A0" w:firstRow="1" w:lastRow="0" w:firstColumn="1" w:lastColumn="0" w:noHBand="0" w:noVBand="1"/>
      </w:tblPr>
      <w:tblGrid>
        <w:gridCol w:w="2405"/>
        <w:gridCol w:w="3544"/>
        <w:gridCol w:w="3396"/>
      </w:tblGrid>
      <w:tr w:rsidR="00BC567A" w14:paraId="2C0391D7" w14:textId="77777777" w:rsidTr="00BC567A">
        <w:tc>
          <w:tcPr>
            <w:tcW w:w="2405" w:type="dxa"/>
            <w:tcBorders>
              <w:top w:val="single" w:sz="4" w:space="0" w:color="auto"/>
              <w:left w:val="single" w:sz="4" w:space="0" w:color="auto"/>
              <w:bottom w:val="single" w:sz="4" w:space="0" w:color="auto"/>
              <w:right w:val="single" w:sz="4" w:space="0" w:color="auto"/>
            </w:tcBorders>
            <w:hideMark/>
          </w:tcPr>
          <w:p w14:paraId="183610B1" w14:textId="77777777" w:rsidR="00BC567A" w:rsidRDefault="00BC567A">
            <w:pPr>
              <w:spacing w:line="240" w:lineRule="auto"/>
              <w:ind w:firstLine="0"/>
              <w:jc w:val="center"/>
              <w:rPr>
                <w:b/>
                <w:bCs/>
                <w:sz w:val="26"/>
                <w:szCs w:val="26"/>
                <w:lang w:eastAsia="en-US"/>
              </w:rPr>
            </w:pPr>
            <w:r>
              <w:rPr>
                <w:b/>
                <w:bCs/>
                <w:sz w:val="26"/>
                <w:szCs w:val="26"/>
                <w:lang w:eastAsia="en-US"/>
              </w:rPr>
              <w:t xml:space="preserve">№ </w:t>
            </w:r>
          </w:p>
        </w:tc>
        <w:tc>
          <w:tcPr>
            <w:tcW w:w="3544" w:type="dxa"/>
            <w:tcBorders>
              <w:top w:val="single" w:sz="4" w:space="0" w:color="auto"/>
              <w:left w:val="single" w:sz="4" w:space="0" w:color="auto"/>
              <w:bottom w:val="single" w:sz="4" w:space="0" w:color="auto"/>
              <w:right w:val="single" w:sz="4" w:space="0" w:color="auto"/>
            </w:tcBorders>
            <w:hideMark/>
          </w:tcPr>
          <w:p w14:paraId="6D2B0F05" w14:textId="77777777" w:rsidR="00BC567A" w:rsidRDefault="00BC567A">
            <w:pPr>
              <w:spacing w:line="240" w:lineRule="auto"/>
              <w:ind w:firstLine="0"/>
              <w:jc w:val="center"/>
              <w:rPr>
                <w:b/>
                <w:bCs/>
                <w:sz w:val="26"/>
                <w:szCs w:val="26"/>
                <w:lang w:eastAsia="en-US"/>
              </w:rPr>
            </w:pPr>
            <w:r>
              <w:rPr>
                <w:b/>
                <w:bCs/>
                <w:sz w:val="26"/>
                <w:szCs w:val="26"/>
                <w:lang w:eastAsia="en-US"/>
              </w:rPr>
              <w:t>Том</w:t>
            </w:r>
          </w:p>
        </w:tc>
        <w:tc>
          <w:tcPr>
            <w:tcW w:w="3396" w:type="dxa"/>
            <w:tcBorders>
              <w:top w:val="single" w:sz="4" w:space="0" w:color="auto"/>
              <w:left w:val="single" w:sz="4" w:space="0" w:color="auto"/>
              <w:bottom w:val="single" w:sz="4" w:space="0" w:color="auto"/>
              <w:right w:val="single" w:sz="4" w:space="0" w:color="auto"/>
            </w:tcBorders>
            <w:hideMark/>
          </w:tcPr>
          <w:p w14:paraId="27EC36EB" w14:textId="77777777" w:rsidR="00BC567A" w:rsidRDefault="00BC567A">
            <w:pPr>
              <w:spacing w:line="240" w:lineRule="auto"/>
              <w:ind w:firstLine="0"/>
              <w:jc w:val="center"/>
              <w:rPr>
                <w:b/>
                <w:bCs/>
                <w:sz w:val="26"/>
                <w:szCs w:val="26"/>
                <w:lang w:eastAsia="en-US"/>
              </w:rPr>
            </w:pPr>
            <w:r>
              <w:rPr>
                <w:b/>
                <w:bCs/>
                <w:sz w:val="26"/>
                <w:szCs w:val="26"/>
                <w:lang w:eastAsia="en-US"/>
              </w:rPr>
              <w:t>Раздел</w:t>
            </w:r>
          </w:p>
        </w:tc>
      </w:tr>
      <w:tr w:rsidR="00BC567A" w14:paraId="418E5EBF" w14:textId="77777777" w:rsidTr="00BC567A">
        <w:tc>
          <w:tcPr>
            <w:tcW w:w="2405" w:type="dxa"/>
            <w:tcBorders>
              <w:top w:val="single" w:sz="4" w:space="0" w:color="auto"/>
              <w:left w:val="single" w:sz="4" w:space="0" w:color="auto"/>
              <w:bottom w:val="single" w:sz="4" w:space="0" w:color="auto"/>
              <w:right w:val="single" w:sz="4" w:space="0" w:color="auto"/>
            </w:tcBorders>
            <w:vAlign w:val="center"/>
            <w:hideMark/>
          </w:tcPr>
          <w:p w14:paraId="1FFEAEFD" w14:textId="77777777" w:rsidR="00BC567A" w:rsidRPr="00F558FD" w:rsidRDefault="00F558FD" w:rsidP="009757EE">
            <w:pPr>
              <w:spacing w:line="240" w:lineRule="auto"/>
              <w:ind w:firstLine="0"/>
              <w:rPr>
                <w:b/>
                <w:bCs/>
                <w:sz w:val="26"/>
                <w:szCs w:val="26"/>
              </w:rPr>
            </w:pPr>
            <w:r w:rsidRPr="00F558FD">
              <w:rPr>
                <w:b/>
                <w:bCs/>
                <w:sz w:val="26"/>
                <w:szCs w:val="26"/>
              </w:rPr>
              <w:t>2023/04-2</w:t>
            </w:r>
            <w:r w:rsidR="009757EE" w:rsidRPr="00F558FD">
              <w:rPr>
                <w:b/>
                <w:bCs/>
                <w:sz w:val="26"/>
                <w:szCs w:val="26"/>
              </w:rPr>
              <w:t>-ППТ</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88BD723" w14:textId="77777777" w:rsidR="00BC567A" w:rsidRDefault="00BC567A" w:rsidP="00E9649D">
            <w:pPr>
              <w:pStyle w:val="a3"/>
              <w:numPr>
                <w:ilvl w:val="0"/>
                <w:numId w:val="5"/>
              </w:numPr>
              <w:tabs>
                <w:tab w:val="left" w:pos="320"/>
              </w:tabs>
              <w:ind w:left="0" w:firstLine="0"/>
              <w:rPr>
                <w:sz w:val="26"/>
                <w:szCs w:val="26"/>
                <w:lang w:eastAsia="en-US"/>
              </w:rPr>
            </w:pPr>
            <w:r>
              <w:rPr>
                <w:sz w:val="26"/>
                <w:szCs w:val="26"/>
                <w:lang w:eastAsia="en-US"/>
              </w:rPr>
              <w:t xml:space="preserve">Основная часть проекта планировки территории </w:t>
            </w:r>
          </w:p>
        </w:tc>
        <w:tc>
          <w:tcPr>
            <w:tcW w:w="3396" w:type="dxa"/>
            <w:tcBorders>
              <w:top w:val="single" w:sz="4" w:space="0" w:color="auto"/>
              <w:left w:val="single" w:sz="4" w:space="0" w:color="auto"/>
              <w:bottom w:val="single" w:sz="4" w:space="0" w:color="auto"/>
              <w:right w:val="single" w:sz="4" w:space="0" w:color="auto"/>
            </w:tcBorders>
            <w:vAlign w:val="center"/>
            <w:hideMark/>
          </w:tcPr>
          <w:p w14:paraId="77C9082B" w14:textId="77777777" w:rsidR="00BC567A" w:rsidRDefault="00BC567A">
            <w:pPr>
              <w:tabs>
                <w:tab w:val="left" w:pos="320"/>
              </w:tabs>
              <w:spacing w:line="240" w:lineRule="auto"/>
              <w:ind w:firstLine="0"/>
              <w:rPr>
                <w:sz w:val="26"/>
                <w:szCs w:val="26"/>
                <w:lang w:eastAsia="en-US"/>
              </w:rPr>
            </w:pPr>
            <w:r>
              <w:rPr>
                <w:sz w:val="26"/>
                <w:szCs w:val="26"/>
                <w:lang w:eastAsia="en-US"/>
              </w:rPr>
              <w:t>1. Графическая часть</w:t>
            </w:r>
          </w:p>
          <w:p w14:paraId="764B4B22" w14:textId="77777777" w:rsidR="00BC567A" w:rsidRDefault="00BC567A">
            <w:pPr>
              <w:tabs>
                <w:tab w:val="left" w:pos="320"/>
              </w:tabs>
              <w:spacing w:line="240" w:lineRule="auto"/>
              <w:ind w:firstLine="0"/>
              <w:rPr>
                <w:sz w:val="26"/>
                <w:szCs w:val="26"/>
                <w:lang w:eastAsia="en-US"/>
              </w:rPr>
            </w:pPr>
            <w:r>
              <w:rPr>
                <w:sz w:val="26"/>
                <w:szCs w:val="26"/>
                <w:lang w:eastAsia="en-US"/>
              </w:rPr>
              <w:t>2. Положение о размещении линейных объектов</w:t>
            </w:r>
          </w:p>
        </w:tc>
      </w:tr>
      <w:tr w:rsidR="00BC567A" w14:paraId="53ED39DA" w14:textId="77777777" w:rsidTr="00BC567A">
        <w:tc>
          <w:tcPr>
            <w:tcW w:w="2405" w:type="dxa"/>
            <w:tcBorders>
              <w:top w:val="single" w:sz="4" w:space="0" w:color="auto"/>
              <w:left w:val="single" w:sz="4" w:space="0" w:color="auto"/>
              <w:bottom w:val="single" w:sz="4" w:space="0" w:color="auto"/>
              <w:right w:val="single" w:sz="4" w:space="0" w:color="auto"/>
            </w:tcBorders>
            <w:vAlign w:val="center"/>
            <w:hideMark/>
          </w:tcPr>
          <w:p w14:paraId="0DD5A7EC" w14:textId="77777777" w:rsidR="00BC567A" w:rsidRPr="00F558FD" w:rsidRDefault="00F558FD" w:rsidP="009757EE">
            <w:pPr>
              <w:spacing w:line="240" w:lineRule="auto"/>
              <w:ind w:firstLine="0"/>
              <w:rPr>
                <w:b/>
                <w:bCs/>
                <w:sz w:val="26"/>
                <w:szCs w:val="26"/>
              </w:rPr>
            </w:pPr>
            <w:r w:rsidRPr="00F558FD">
              <w:rPr>
                <w:b/>
                <w:bCs/>
                <w:sz w:val="26"/>
                <w:szCs w:val="26"/>
              </w:rPr>
              <w:t>2023/04-2</w:t>
            </w:r>
            <w:r w:rsidR="009757EE" w:rsidRPr="00F558FD">
              <w:rPr>
                <w:b/>
                <w:bCs/>
                <w:sz w:val="26"/>
                <w:szCs w:val="26"/>
              </w:rPr>
              <w:t>-ППТ</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897B6BD" w14:textId="77777777" w:rsidR="00BC567A" w:rsidRDefault="00BC567A" w:rsidP="00E9649D">
            <w:pPr>
              <w:pStyle w:val="a3"/>
              <w:numPr>
                <w:ilvl w:val="0"/>
                <w:numId w:val="5"/>
              </w:numPr>
              <w:tabs>
                <w:tab w:val="left" w:pos="320"/>
              </w:tabs>
              <w:ind w:left="0" w:firstLine="0"/>
              <w:rPr>
                <w:sz w:val="26"/>
                <w:szCs w:val="26"/>
                <w:lang w:eastAsia="en-US"/>
              </w:rPr>
            </w:pPr>
            <w:r>
              <w:rPr>
                <w:sz w:val="26"/>
                <w:szCs w:val="26"/>
                <w:lang w:eastAsia="en-US"/>
              </w:rPr>
              <w:t xml:space="preserve">Материалы по обоснованию проекта планировки территории  </w:t>
            </w:r>
          </w:p>
        </w:tc>
        <w:tc>
          <w:tcPr>
            <w:tcW w:w="3396" w:type="dxa"/>
            <w:tcBorders>
              <w:top w:val="single" w:sz="4" w:space="0" w:color="auto"/>
              <w:left w:val="single" w:sz="4" w:space="0" w:color="auto"/>
              <w:bottom w:val="single" w:sz="4" w:space="0" w:color="auto"/>
              <w:right w:val="single" w:sz="4" w:space="0" w:color="auto"/>
            </w:tcBorders>
            <w:vAlign w:val="center"/>
            <w:hideMark/>
          </w:tcPr>
          <w:p w14:paraId="4F4A5EBB" w14:textId="77777777" w:rsidR="00BC567A" w:rsidRDefault="00BC567A">
            <w:pPr>
              <w:tabs>
                <w:tab w:val="left" w:pos="320"/>
              </w:tabs>
              <w:spacing w:line="240" w:lineRule="auto"/>
              <w:ind w:firstLine="0"/>
              <w:rPr>
                <w:sz w:val="26"/>
                <w:szCs w:val="26"/>
                <w:lang w:eastAsia="en-US"/>
              </w:rPr>
            </w:pPr>
            <w:r>
              <w:rPr>
                <w:sz w:val="26"/>
                <w:szCs w:val="26"/>
                <w:lang w:eastAsia="en-US"/>
              </w:rPr>
              <w:t>3. Графическая часть</w:t>
            </w:r>
          </w:p>
          <w:p w14:paraId="7320FF40" w14:textId="77777777" w:rsidR="00BC567A" w:rsidRDefault="00BC567A">
            <w:pPr>
              <w:tabs>
                <w:tab w:val="left" w:pos="320"/>
              </w:tabs>
              <w:spacing w:line="240" w:lineRule="auto"/>
              <w:ind w:firstLine="0"/>
              <w:rPr>
                <w:sz w:val="26"/>
                <w:szCs w:val="26"/>
                <w:lang w:eastAsia="en-US"/>
              </w:rPr>
            </w:pPr>
            <w:r>
              <w:rPr>
                <w:sz w:val="26"/>
                <w:szCs w:val="26"/>
                <w:lang w:eastAsia="en-US"/>
              </w:rPr>
              <w:t>4. Пояснительная записка</w:t>
            </w:r>
          </w:p>
        </w:tc>
      </w:tr>
      <w:tr w:rsidR="00BC567A" w14:paraId="392F0283" w14:textId="77777777" w:rsidTr="00BC567A">
        <w:tc>
          <w:tcPr>
            <w:tcW w:w="2405" w:type="dxa"/>
            <w:tcBorders>
              <w:top w:val="single" w:sz="4" w:space="0" w:color="auto"/>
              <w:left w:val="single" w:sz="4" w:space="0" w:color="auto"/>
              <w:bottom w:val="single" w:sz="4" w:space="0" w:color="auto"/>
              <w:right w:val="single" w:sz="4" w:space="0" w:color="auto"/>
            </w:tcBorders>
            <w:vAlign w:val="center"/>
            <w:hideMark/>
          </w:tcPr>
          <w:p w14:paraId="4ED146EC" w14:textId="77777777" w:rsidR="00BC567A" w:rsidRPr="00F558FD" w:rsidRDefault="00F558FD">
            <w:pPr>
              <w:spacing w:line="240" w:lineRule="auto"/>
              <w:ind w:firstLine="0"/>
              <w:rPr>
                <w:sz w:val="26"/>
                <w:szCs w:val="26"/>
                <w:lang w:eastAsia="en-US"/>
              </w:rPr>
            </w:pPr>
            <w:r w:rsidRPr="00F558FD">
              <w:rPr>
                <w:b/>
                <w:bCs/>
                <w:sz w:val="26"/>
                <w:szCs w:val="26"/>
              </w:rPr>
              <w:t>2023/04-2</w:t>
            </w:r>
            <w:r w:rsidR="00F9364D" w:rsidRPr="00F558FD">
              <w:rPr>
                <w:b/>
                <w:bCs/>
                <w:sz w:val="26"/>
                <w:szCs w:val="26"/>
                <w:lang w:eastAsia="en-US"/>
              </w:rPr>
              <w:t>-П</w:t>
            </w:r>
            <w:r w:rsidR="00773551" w:rsidRPr="00F558FD">
              <w:rPr>
                <w:b/>
                <w:bCs/>
                <w:sz w:val="26"/>
                <w:szCs w:val="26"/>
                <w:lang w:eastAsia="en-US"/>
              </w:rPr>
              <w:t>М</w:t>
            </w:r>
            <w:r w:rsidR="00F9364D" w:rsidRPr="00F558FD">
              <w:rPr>
                <w:b/>
                <w:bCs/>
                <w:sz w:val="26"/>
                <w:szCs w:val="26"/>
                <w:lang w:eastAsia="en-US"/>
              </w:rPr>
              <w:t>Т</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D9AA6B2" w14:textId="77777777" w:rsidR="00BC567A" w:rsidRDefault="00BC567A" w:rsidP="00E9649D">
            <w:pPr>
              <w:pStyle w:val="a3"/>
              <w:numPr>
                <w:ilvl w:val="0"/>
                <w:numId w:val="5"/>
              </w:numPr>
              <w:tabs>
                <w:tab w:val="left" w:pos="320"/>
              </w:tabs>
              <w:ind w:left="0" w:firstLine="0"/>
              <w:rPr>
                <w:sz w:val="26"/>
                <w:szCs w:val="26"/>
                <w:lang w:eastAsia="en-US"/>
              </w:rPr>
            </w:pPr>
            <w:r>
              <w:rPr>
                <w:sz w:val="26"/>
                <w:szCs w:val="26"/>
                <w:lang w:eastAsia="en-US"/>
              </w:rPr>
              <w:t>Основная часть проекта межевания территории</w:t>
            </w:r>
          </w:p>
        </w:tc>
        <w:tc>
          <w:tcPr>
            <w:tcW w:w="3396" w:type="dxa"/>
            <w:tcBorders>
              <w:top w:val="single" w:sz="4" w:space="0" w:color="auto"/>
              <w:left w:val="single" w:sz="4" w:space="0" w:color="auto"/>
              <w:bottom w:val="single" w:sz="4" w:space="0" w:color="auto"/>
              <w:right w:val="single" w:sz="4" w:space="0" w:color="auto"/>
            </w:tcBorders>
            <w:vAlign w:val="center"/>
            <w:hideMark/>
          </w:tcPr>
          <w:p w14:paraId="40F9E822" w14:textId="77777777" w:rsidR="00BC567A" w:rsidRDefault="00BC567A" w:rsidP="00E9649D">
            <w:pPr>
              <w:pStyle w:val="a3"/>
              <w:numPr>
                <w:ilvl w:val="0"/>
                <w:numId w:val="6"/>
              </w:numPr>
              <w:tabs>
                <w:tab w:val="left" w:pos="320"/>
              </w:tabs>
              <w:ind w:left="0" w:firstLine="0"/>
              <w:rPr>
                <w:sz w:val="26"/>
                <w:szCs w:val="26"/>
                <w:lang w:eastAsia="en-US"/>
              </w:rPr>
            </w:pPr>
            <w:r>
              <w:rPr>
                <w:sz w:val="26"/>
                <w:szCs w:val="26"/>
                <w:lang w:eastAsia="en-US"/>
              </w:rPr>
              <w:t>Графическая часть</w:t>
            </w:r>
          </w:p>
          <w:p w14:paraId="4E4B48A7" w14:textId="77777777" w:rsidR="00BC567A" w:rsidRDefault="00BC567A" w:rsidP="00E9649D">
            <w:pPr>
              <w:pStyle w:val="a3"/>
              <w:numPr>
                <w:ilvl w:val="0"/>
                <w:numId w:val="6"/>
              </w:numPr>
              <w:tabs>
                <w:tab w:val="left" w:pos="320"/>
              </w:tabs>
              <w:ind w:left="0" w:firstLine="0"/>
              <w:rPr>
                <w:sz w:val="26"/>
                <w:szCs w:val="26"/>
                <w:lang w:eastAsia="en-US"/>
              </w:rPr>
            </w:pPr>
            <w:r>
              <w:rPr>
                <w:sz w:val="26"/>
                <w:szCs w:val="26"/>
                <w:lang w:eastAsia="en-US"/>
              </w:rPr>
              <w:t>Текстовая часть</w:t>
            </w:r>
          </w:p>
        </w:tc>
      </w:tr>
      <w:tr w:rsidR="00BC567A" w14:paraId="028D64D8" w14:textId="77777777" w:rsidTr="00BC567A">
        <w:tc>
          <w:tcPr>
            <w:tcW w:w="2405" w:type="dxa"/>
            <w:tcBorders>
              <w:top w:val="single" w:sz="4" w:space="0" w:color="auto"/>
              <w:left w:val="single" w:sz="4" w:space="0" w:color="auto"/>
              <w:bottom w:val="single" w:sz="4" w:space="0" w:color="auto"/>
              <w:right w:val="single" w:sz="4" w:space="0" w:color="auto"/>
            </w:tcBorders>
            <w:vAlign w:val="center"/>
            <w:hideMark/>
          </w:tcPr>
          <w:p w14:paraId="5B803F3E" w14:textId="77777777" w:rsidR="00BC567A" w:rsidRPr="00F558FD" w:rsidRDefault="00F558FD">
            <w:pPr>
              <w:spacing w:line="240" w:lineRule="auto"/>
              <w:ind w:firstLine="0"/>
              <w:rPr>
                <w:b/>
                <w:bCs/>
                <w:sz w:val="26"/>
                <w:szCs w:val="26"/>
                <w:lang w:eastAsia="en-US"/>
              </w:rPr>
            </w:pPr>
            <w:r w:rsidRPr="00F558FD">
              <w:rPr>
                <w:b/>
                <w:bCs/>
                <w:sz w:val="26"/>
                <w:szCs w:val="26"/>
              </w:rPr>
              <w:t>2023/04-2</w:t>
            </w:r>
            <w:r w:rsidR="009A0EA5" w:rsidRPr="00F558FD">
              <w:rPr>
                <w:b/>
                <w:bCs/>
                <w:sz w:val="26"/>
                <w:szCs w:val="26"/>
                <w:lang w:eastAsia="en-US"/>
              </w:rPr>
              <w:t>-ПМТ</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2071DB0" w14:textId="77777777" w:rsidR="00BC567A" w:rsidRDefault="00BC567A" w:rsidP="00E9649D">
            <w:pPr>
              <w:pStyle w:val="a3"/>
              <w:numPr>
                <w:ilvl w:val="0"/>
                <w:numId w:val="5"/>
              </w:numPr>
              <w:tabs>
                <w:tab w:val="left" w:pos="320"/>
              </w:tabs>
              <w:ind w:left="0" w:firstLine="0"/>
              <w:rPr>
                <w:sz w:val="26"/>
                <w:szCs w:val="26"/>
                <w:lang w:eastAsia="en-US"/>
              </w:rPr>
            </w:pPr>
            <w:r>
              <w:rPr>
                <w:sz w:val="26"/>
                <w:szCs w:val="26"/>
                <w:lang w:eastAsia="en-US"/>
              </w:rPr>
              <w:t>Материалы по обоснованию проекта межевания территории</w:t>
            </w:r>
          </w:p>
        </w:tc>
        <w:tc>
          <w:tcPr>
            <w:tcW w:w="3396" w:type="dxa"/>
            <w:tcBorders>
              <w:top w:val="single" w:sz="4" w:space="0" w:color="auto"/>
              <w:left w:val="single" w:sz="4" w:space="0" w:color="auto"/>
              <w:bottom w:val="single" w:sz="4" w:space="0" w:color="auto"/>
              <w:right w:val="single" w:sz="4" w:space="0" w:color="auto"/>
            </w:tcBorders>
            <w:vAlign w:val="center"/>
            <w:hideMark/>
          </w:tcPr>
          <w:p w14:paraId="460AE5EB" w14:textId="77777777" w:rsidR="00BC567A" w:rsidRDefault="00BC567A" w:rsidP="00E9649D">
            <w:pPr>
              <w:pStyle w:val="a3"/>
              <w:numPr>
                <w:ilvl w:val="0"/>
                <w:numId w:val="6"/>
              </w:numPr>
              <w:tabs>
                <w:tab w:val="left" w:pos="320"/>
              </w:tabs>
              <w:ind w:left="0" w:firstLine="0"/>
              <w:rPr>
                <w:sz w:val="26"/>
                <w:szCs w:val="26"/>
                <w:lang w:eastAsia="en-US"/>
              </w:rPr>
            </w:pPr>
            <w:r>
              <w:rPr>
                <w:sz w:val="26"/>
                <w:szCs w:val="26"/>
                <w:lang w:eastAsia="en-US"/>
              </w:rPr>
              <w:t>Графическая часть</w:t>
            </w:r>
          </w:p>
          <w:p w14:paraId="2B234150" w14:textId="77777777" w:rsidR="00BC567A" w:rsidRDefault="00BC567A" w:rsidP="00E9649D">
            <w:pPr>
              <w:pStyle w:val="a3"/>
              <w:numPr>
                <w:ilvl w:val="0"/>
                <w:numId w:val="6"/>
              </w:numPr>
              <w:tabs>
                <w:tab w:val="left" w:pos="320"/>
              </w:tabs>
              <w:ind w:left="0" w:firstLine="0"/>
              <w:rPr>
                <w:sz w:val="26"/>
                <w:szCs w:val="26"/>
                <w:lang w:eastAsia="en-US"/>
              </w:rPr>
            </w:pPr>
            <w:r>
              <w:rPr>
                <w:sz w:val="26"/>
                <w:szCs w:val="26"/>
                <w:lang w:eastAsia="en-US"/>
              </w:rPr>
              <w:t>Пояснительная записка</w:t>
            </w:r>
          </w:p>
        </w:tc>
      </w:tr>
    </w:tbl>
    <w:p w14:paraId="05627097" w14:textId="77777777" w:rsidR="002D16C9" w:rsidRPr="00633D02" w:rsidRDefault="007D215B" w:rsidP="002D16C9">
      <w:pPr>
        <w:spacing w:line="240" w:lineRule="auto"/>
        <w:ind w:firstLine="0"/>
        <w:rPr>
          <w:b/>
          <w:szCs w:val="28"/>
        </w:rPr>
      </w:pPr>
      <w:r>
        <w:br w:type="page"/>
      </w:r>
      <w:r w:rsidR="002D16C9" w:rsidRPr="00633D02">
        <w:rPr>
          <w:b/>
          <w:szCs w:val="28"/>
        </w:rPr>
        <w:lastRenderedPageBreak/>
        <w:t>ООО «Гео-центр СК»</w:t>
      </w:r>
    </w:p>
    <w:p w14:paraId="2C85F43A" w14:textId="77777777" w:rsidR="002D16C9" w:rsidRPr="00633D02" w:rsidRDefault="002D16C9" w:rsidP="002D16C9">
      <w:pPr>
        <w:spacing w:line="240" w:lineRule="auto"/>
        <w:ind w:firstLine="0"/>
        <w:rPr>
          <w:sz w:val="24"/>
          <w:szCs w:val="24"/>
        </w:rPr>
      </w:pPr>
      <w:r w:rsidRPr="00633D02">
        <w:rPr>
          <w:sz w:val="24"/>
          <w:szCs w:val="24"/>
        </w:rPr>
        <w:t>355035, г. Ставрополь, пр. Кулакова, 12б, оф 1</w:t>
      </w:r>
    </w:p>
    <w:p w14:paraId="29F7155A" w14:textId="77777777" w:rsidR="002D16C9" w:rsidRPr="00633D02" w:rsidRDefault="002D16C9" w:rsidP="002D16C9">
      <w:pPr>
        <w:spacing w:line="240" w:lineRule="auto"/>
        <w:ind w:firstLine="0"/>
        <w:rPr>
          <w:sz w:val="24"/>
          <w:szCs w:val="24"/>
        </w:rPr>
      </w:pPr>
      <w:r w:rsidRPr="00633D02">
        <w:rPr>
          <w:sz w:val="24"/>
          <w:szCs w:val="24"/>
        </w:rPr>
        <w:t>ИНН 2635104623, ОГРН 1072635016970</w:t>
      </w:r>
    </w:p>
    <w:p w14:paraId="06FAE272" w14:textId="77777777" w:rsidR="002D16C9" w:rsidRPr="002D16C9" w:rsidRDefault="002D16C9" w:rsidP="002D16C9">
      <w:pPr>
        <w:spacing w:line="240" w:lineRule="auto"/>
        <w:ind w:firstLine="0"/>
        <w:rPr>
          <w:sz w:val="24"/>
          <w:szCs w:val="24"/>
        </w:rPr>
      </w:pPr>
      <w:r w:rsidRPr="00633D02">
        <w:rPr>
          <w:sz w:val="24"/>
          <w:szCs w:val="24"/>
        </w:rPr>
        <w:t>Тел</w:t>
      </w:r>
      <w:r w:rsidRPr="002D16C9">
        <w:rPr>
          <w:sz w:val="24"/>
          <w:szCs w:val="24"/>
        </w:rPr>
        <w:t>: (8652)33-36-60</w:t>
      </w:r>
    </w:p>
    <w:p w14:paraId="61CDE8D8" w14:textId="77777777" w:rsidR="002D16C9" w:rsidRPr="007C1F44" w:rsidRDefault="002D16C9" w:rsidP="002D16C9">
      <w:pPr>
        <w:spacing w:line="240" w:lineRule="auto"/>
        <w:ind w:firstLine="0"/>
        <w:rPr>
          <w:sz w:val="24"/>
          <w:szCs w:val="24"/>
        </w:rPr>
      </w:pPr>
      <w:proofErr w:type="gramStart"/>
      <w:r w:rsidRPr="00633D02">
        <w:rPr>
          <w:sz w:val="24"/>
          <w:szCs w:val="24"/>
          <w:lang w:val="en-US"/>
        </w:rPr>
        <w:t>e</w:t>
      </w:r>
      <w:r w:rsidRPr="007C1F44">
        <w:rPr>
          <w:sz w:val="24"/>
          <w:szCs w:val="24"/>
        </w:rPr>
        <w:t>-</w:t>
      </w:r>
      <w:r w:rsidRPr="00633D02">
        <w:rPr>
          <w:sz w:val="24"/>
          <w:szCs w:val="24"/>
          <w:lang w:val="en-US"/>
        </w:rPr>
        <w:t>mail</w:t>
      </w:r>
      <w:proofErr w:type="gramEnd"/>
      <w:r w:rsidRPr="007C1F44">
        <w:rPr>
          <w:sz w:val="24"/>
          <w:szCs w:val="24"/>
        </w:rPr>
        <w:t xml:space="preserve">: </w:t>
      </w:r>
      <w:proofErr w:type="spellStart"/>
      <w:r w:rsidRPr="00633D02">
        <w:rPr>
          <w:sz w:val="24"/>
          <w:szCs w:val="24"/>
          <w:lang w:val="en-US"/>
        </w:rPr>
        <w:t>Geocentr</w:t>
      </w:r>
      <w:proofErr w:type="spellEnd"/>
      <w:r w:rsidRPr="007C1F44">
        <w:rPr>
          <w:sz w:val="24"/>
          <w:szCs w:val="24"/>
        </w:rPr>
        <w:t>_</w:t>
      </w:r>
      <w:proofErr w:type="spellStart"/>
      <w:r w:rsidRPr="00633D02">
        <w:rPr>
          <w:sz w:val="24"/>
          <w:szCs w:val="24"/>
          <w:lang w:val="en-US"/>
        </w:rPr>
        <w:t>sk</w:t>
      </w:r>
      <w:proofErr w:type="spellEnd"/>
      <w:r w:rsidRPr="007C1F44">
        <w:rPr>
          <w:sz w:val="24"/>
          <w:szCs w:val="24"/>
        </w:rPr>
        <w:t>@</w:t>
      </w:r>
      <w:r w:rsidRPr="00633D02">
        <w:rPr>
          <w:sz w:val="24"/>
          <w:szCs w:val="24"/>
          <w:lang w:val="en-US"/>
        </w:rPr>
        <w:t>mail</w:t>
      </w:r>
      <w:r w:rsidRPr="007C1F44">
        <w:rPr>
          <w:sz w:val="24"/>
          <w:szCs w:val="24"/>
        </w:rPr>
        <w:t>.</w:t>
      </w:r>
      <w:proofErr w:type="spellStart"/>
      <w:r w:rsidRPr="00633D02">
        <w:rPr>
          <w:sz w:val="24"/>
          <w:szCs w:val="24"/>
          <w:lang w:val="en-US"/>
        </w:rPr>
        <w:t>ru</w:t>
      </w:r>
      <w:proofErr w:type="spellEnd"/>
    </w:p>
    <w:p w14:paraId="336A9C38" w14:textId="77777777" w:rsidR="002D16C9" w:rsidRPr="007C1F44" w:rsidRDefault="002D16C9" w:rsidP="002D16C9">
      <w:pPr>
        <w:ind w:firstLine="0"/>
        <w:jc w:val="center"/>
        <w:rPr>
          <w:sz w:val="20"/>
          <w:lang w:eastAsia="ar-SA"/>
        </w:rPr>
      </w:pPr>
    </w:p>
    <w:p w14:paraId="1BF7E82A" w14:textId="77777777" w:rsidR="002D16C9" w:rsidRPr="007C1F44" w:rsidRDefault="002D16C9" w:rsidP="002D16C9">
      <w:pPr>
        <w:widowControl w:val="0"/>
        <w:spacing w:line="240" w:lineRule="auto"/>
        <w:ind w:firstLine="0"/>
        <w:rPr>
          <w:sz w:val="24"/>
          <w:szCs w:val="24"/>
          <w:lang w:eastAsia="ar-SA"/>
        </w:rPr>
      </w:pPr>
    </w:p>
    <w:p w14:paraId="1092423E" w14:textId="77777777" w:rsidR="002D16C9" w:rsidRPr="007C1F44" w:rsidRDefault="002D16C9" w:rsidP="002D16C9">
      <w:pPr>
        <w:widowControl w:val="0"/>
        <w:spacing w:line="240" w:lineRule="auto"/>
        <w:ind w:firstLine="0"/>
        <w:rPr>
          <w:sz w:val="24"/>
          <w:szCs w:val="24"/>
          <w:lang w:eastAsia="ar-SA"/>
        </w:rPr>
      </w:pPr>
    </w:p>
    <w:p w14:paraId="5603F3BA" w14:textId="77777777" w:rsidR="002D16C9" w:rsidRPr="00633D02" w:rsidRDefault="002D16C9" w:rsidP="002D16C9">
      <w:pPr>
        <w:widowControl w:val="0"/>
        <w:spacing w:line="240" w:lineRule="auto"/>
        <w:ind w:firstLine="0"/>
        <w:rPr>
          <w:sz w:val="24"/>
          <w:szCs w:val="24"/>
        </w:rPr>
      </w:pPr>
      <w:r w:rsidRPr="00633D02">
        <w:rPr>
          <w:sz w:val="24"/>
          <w:szCs w:val="24"/>
          <w:lang w:eastAsia="ar-SA"/>
        </w:rPr>
        <w:t>Заказчик:</w:t>
      </w:r>
      <w:r w:rsidRPr="00633D02">
        <w:rPr>
          <w:snapToGrid w:val="0"/>
          <w:sz w:val="24"/>
          <w:szCs w:val="24"/>
        </w:rPr>
        <w:t xml:space="preserve"> ООО </w:t>
      </w:r>
      <w:r w:rsidRPr="00633D02">
        <w:rPr>
          <w:sz w:val="24"/>
          <w:szCs w:val="24"/>
        </w:rPr>
        <w:t>«</w:t>
      </w:r>
      <w:proofErr w:type="spellStart"/>
      <w:r w:rsidRPr="00633D02">
        <w:rPr>
          <w:sz w:val="24"/>
          <w:szCs w:val="24"/>
        </w:rPr>
        <w:t>СоюзДонСтрой</w:t>
      </w:r>
      <w:proofErr w:type="spellEnd"/>
      <w:r w:rsidRPr="00633D02">
        <w:rPr>
          <w:sz w:val="24"/>
          <w:szCs w:val="24"/>
        </w:rPr>
        <w:t>»</w:t>
      </w:r>
    </w:p>
    <w:p w14:paraId="70AA110A" w14:textId="77777777" w:rsidR="002D16C9" w:rsidRPr="009757EE" w:rsidRDefault="002D16C9" w:rsidP="002D16C9">
      <w:pPr>
        <w:suppressAutoHyphens/>
        <w:autoSpaceDN w:val="0"/>
        <w:spacing w:line="240" w:lineRule="auto"/>
        <w:ind w:left="-284" w:firstLine="0"/>
        <w:jc w:val="center"/>
        <w:rPr>
          <w:rFonts w:eastAsia="Lucida Sans Unicode" w:cs="Mangal"/>
          <w:kern w:val="3"/>
          <w:sz w:val="18"/>
          <w:szCs w:val="18"/>
          <w:lang w:eastAsia="zh-CN" w:bidi="hi-IN"/>
        </w:rPr>
      </w:pPr>
    </w:p>
    <w:p w14:paraId="475CB11B" w14:textId="77777777" w:rsidR="002D16C9" w:rsidRPr="009757EE" w:rsidRDefault="002D16C9" w:rsidP="002D16C9">
      <w:pPr>
        <w:suppressAutoHyphens/>
        <w:autoSpaceDN w:val="0"/>
        <w:spacing w:line="240" w:lineRule="auto"/>
        <w:ind w:left="-284" w:firstLine="0"/>
        <w:jc w:val="center"/>
        <w:rPr>
          <w:rFonts w:eastAsia="Lucida Sans Unicode" w:cs="Mangal"/>
          <w:kern w:val="3"/>
          <w:sz w:val="18"/>
          <w:szCs w:val="18"/>
          <w:lang w:eastAsia="zh-CN" w:bidi="hi-IN"/>
        </w:rPr>
      </w:pPr>
    </w:p>
    <w:p w14:paraId="4A03380B" w14:textId="77777777" w:rsidR="002D16C9" w:rsidRPr="009757EE" w:rsidRDefault="002D16C9" w:rsidP="002D16C9">
      <w:pPr>
        <w:suppressAutoHyphens/>
        <w:autoSpaceDN w:val="0"/>
        <w:spacing w:line="240" w:lineRule="auto"/>
        <w:ind w:left="-284" w:firstLine="0"/>
        <w:jc w:val="center"/>
        <w:rPr>
          <w:rFonts w:eastAsia="Lucida Sans Unicode" w:cs="Mangal"/>
          <w:kern w:val="3"/>
          <w:sz w:val="18"/>
          <w:szCs w:val="18"/>
          <w:lang w:eastAsia="zh-CN" w:bidi="hi-IN"/>
        </w:rPr>
      </w:pPr>
    </w:p>
    <w:p w14:paraId="7889D2A9" w14:textId="77777777" w:rsidR="002D16C9" w:rsidRPr="009757EE" w:rsidRDefault="002D16C9" w:rsidP="002D16C9">
      <w:pPr>
        <w:suppressAutoHyphens/>
        <w:autoSpaceDN w:val="0"/>
        <w:spacing w:line="240" w:lineRule="auto"/>
        <w:ind w:left="-284" w:firstLine="0"/>
        <w:jc w:val="center"/>
        <w:rPr>
          <w:rFonts w:eastAsia="Lucida Sans Unicode" w:cs="Mangal"/>
          <w:kern w:val="3"/>
          <w:sz w:val="18"/>
          <w:szCs w:val="18"/>
          <w:lang w:eastAsia="zh-CN" w:bidi="hi-IN"/>
        </w:rPr>
      </w:pPr>
    </w:p>
    <w:p w14:paraId="5A63A756" w14:textId="77777777" w:rsidR="002D16C9" w:rsidRPr="009757EE" w:rsidRDefault="002D16C9" w:rsidP="002D16C9">
      <w:pPr>
        <w:suppressAutoHyphens/>
        <w:autoSpaceDN w:val="0"/>
        <w:spacing w:line="240" w:lineRule="auto"/>
        <w:ind w:left="-284" w:firstLine="0"/>
        <w:jc w:val="center"/>
        <w:rPr>
          <w:rFonts w:eastAsia="Lucida Sans Unicode" w:cs="Mangal"/>
          <w:kern w:val="3"/>
          <w:sz w:val="18"/>
          <w:szCs w:val="18"/>
          <w:lang w:eastAsia="zh-CN" w:bidi="hi-IN"/>
        </w:rPr>
      </w:pPr>
    </w:p>
    <w:p w14:paraId="3C177784" w14:textId="77777777" w:rsidR="002D16C9" w:rsidRPr="009757EE" w:rsidRDefault="002D16C9" w:rsidP="002D16C9">
      <w:pPr>
        <w:ind w:firstLine="0"/>
      </w:pPr>
    </w:p>
    <w:p w14:paraId="6B50E4A8" w14:textId="77777777" w:rsidR="002D16C9" w:rsidRPr="009757EE" w:rsidRDefault="002D16C9" w:rsidP="002D16C9">
      <w:pPr>
        <w:spacing w:line="240" w:lineRule="auto"/>
        <w:ind w:firstLine="0"/>
        <w:jc w:val="center"/>
      </w:pPr>
    </w:p>
    <w:p w14:paraId="1960FBD7" w14:textId="77777777" w:rsidR="002D16C9" w:rsidRPr="009757EE" w:rsidRDefault="002D16C9" w:rsidP="002D16C9">
      <w:pPr>
        <w:spacing w:line="240" w:lineRule="auto"/>
        <w:ind w:firstLine="0"/>
        <w:jc w:val="center"/>
      </w:pPr>
    </w:p>
    <w:p w14:paraId="38AA35DB" w14:textId="77777777" w:rsidR="002D16C9" w:rsidRPr="009757EE" w:rsidRDefault="002D16C9" w:rsidP="002D16C9">
      <w:pPr>
        <w:spacing w:line="240" w:lineRule="auto"/>
        <w:ind w:firstLine="0"/>
        <w:jc w:val="center"/>
      </w:pPr>
    </w:p>
    <w:p w14:paraId="74E0E8B9" w14:textId="77777777" w:rsidR="002D16C9" w:rsidRPr="009757EE" w:rsidRDefault="002D16C9" w:rsidP="002D16C9">
      <w:pPr>
        <w:spacing w:line="240" w:lineRule="auto"/>
        <w:ind w:firstLine="0"/>
        <w:jc w:val="center"/>
      </w:pPr>
    </w:p>
    <w:p w14:paraId="734CFD10" w14:textId="77777777" w:rsidR="008241DA" w:rsidRPr="008241DA" w:rsidRDefault="008241DA" w:rsidP="008241DA">
      <w:pPr>
        <w:spacing w:line="240" w:lineRule="auto"/>
        <w:ind w:firstLine="0"/>
        <w:jc w:val="center"/>
        <w:rPr>
          <w:b/>
          <w:bCs/>
          <w:szCs w:val="28"/>
        </w:rPr>
      </w:pPr>
      <w:r w:rsidRPr="008241DA">
        <w:rPr>
          <w:b/>
          <w:bCs/>
          <w:szCs w:val="28"/>
        </w:rPr>
        <w:t>Внесение изменений в документацию по планировке территории</w:t>
      </w:r>
    </w:p>
    <w:p w14:paraId="6B953264" w14:textId="77777777" w:rsidR="008241DA" w:rsidRPr="008241DA" w:rsidRDefault="008241DA" w:rsidP="008241DA">
      <w:pPr>
        <w:spacing w:line="240" w:lineRule="auto"/>
        <w:ind w:firstLine="0"/>
        <w:jc w:val="center"/>
        <w:rPr>
          <w:b/>
          <w:bCs/>
          <w:szCs w:val="28"/>
        </w:rPr>
      </w:pPr>
      <w:r w:rsidRPr="008241DA">
        <w:rPr>
          <w:b/>
          <w:bCs/>
          <w:szCs w:val="28"/>
        </w:rPr>
        <w:t>(проект планировки территории и проект межевания территории)</w:t>
      </w:r>
    </w:p>
    <w:p w14:paraId="55BB0F9A" w14:textId="77777777" w:rsidR="008241DA" w:rsidRPr="008241DA" w:rsidRDefault="008241DA" w:rsidP="008241DA">
      <w:pPr>
        <w:spacing w:line="240" w:lineRule="auto"/>
        <w:ind w:firstLine="0"/>
        <w:jc w:val="center"/>
        <w:rPr>
          <w:bCs/>
        </w:rPr>
      </w:pPr>
      <w:r w:rsidRPr="008241DA">
        <w:rPr>
          <w:bCs/>
          <w:szCs w:val="28"/>
        </w:rPr>
        <w:t>объекта «Строительство канализационной насосной станции, напорной канализационной линии и очистных сооружений канализации в Промышленном районе города Ставрополя, в том числе для комплексной жилищной застройки» для обеспечения государственных нужд Ставропольского края»</w:t>
      </w:r>
    </w:p>
    <w:p w14:paraId="045268BB" w14:textId="77777777" w:rsidR="002D16C9" w:rsidRDefault="002D16C9" w:rsidP="002D16C9">
      <w:pPr>
        <w:spacing w:line="240" w:lineRule="auto"/>
        <w:ind w:firstLine="0"/>
        <w:jc w:val="center"/>
        <w:rPr>
          <w:b/>
          <w:bCs/>
        </w:rPr>
      </w:pPr>
    </w:p>
    <w:p w14:paraId="688882FB" w14:textId="77777777" w:rsidR="002D16C9" w:rsidRDefault="002D16C9" w:rsidP="002D16C9">
      <w:pPr>
        <w:spacing w:line="240" w:lineRule="auto"/>
        <w:ind w:firstLine="0"/>
        <w:jc w:val="center"/>
        <w:rPr>
          <w:b/>
          <w:bCs/>
        </w:rPr>
      </w:pPr>
    </w:p>
    <w:p w14:paraId="5815C819" w14:textId="77777777" w:rsidR="002D16C9" w:rsidRDefault="002D16C9" w:rsidP="002D16C9">
      <w:pPr>
        <w:spacing w:line="240" w:lineRule="auto"/>
        <w:ind w:firstLine="0"/>
        <w:jc w:val="center"/>
        <w:rPr>
          <w:b/>
          <w:bCs/>
        </w:rPr>
      </w:pPr>
      <w:r>
        <w:rPr>
          <w:b/>
          <w:bCs/>
        </w:rPr>
        <w:t>Проект планировки территории</w:t>
      </w:r>
    </w:p>
    <w:p w14:paraId="56AA5D05" w14:textId="77777777" w:rsidR="002D16C9" w:rsidRDefault="002D16C9" w:rsidP="002D16C9">
      <w:pPr>
        <w:spacing w:line="240" w:lineRule="auto"/>
        <w:ind w:firstLine="0"/>
        <w:jc w:val="center"/>
        <w:rPr>
          <w:b/>
          <w:bCs/>
        </w:rPr>
      </w:pPr>
    </w:p>
    <w:p w14:paraId="60BF5EE8" w14:textId="77777777" w:rsidR="002D16C9" w:rsidRDefault="002D16C9" w:rsidP="002D16C9">
      <w:pPr>
        <w:spacing w:line="240" w:lineRule="auto"/>
        <w:ind w:firstLine="0"/>
        <w:jc w:val="center"/>
        <w:rPr>
          <w:b/>
          <w:bCs/>
        </w:rPr>
      </w:pPr>
      <w:r>
        <w:rPr>
          <w:b/>
          <w:bCs/>
        </w:rPr>
        <w:t>202</w:t>
      </w:r>
      <w:r w:rsidR="00E61FBA">
        <w:rPr>
          <w:b/>
          <w:bCs/>
        </w:rPr>
        <w:t>4</w:t>
      </w:r>
      <w:r>
        <w:rPr>
          <w:b/>
          <w:bCs/>
        </w:rPr>
        <w:t>/04</w:t>
      </w:r>
      <w:r w:rsidR="00F558FD">
        <w:rPr>
          <w:b/>
          <w:bCs/>
        </w:rPr>
        <w:t>-2</w:t>
      </w:r>
      <w:r>
        <w:rPr>
          <w:b/>
          <w:bCs/>
        </w:rPr>
        <w:t>-ППТ</w:t>
      </w:r>
    </w:p>
    <w:p w14:paraId="28A8DF2C" w14:textId="77777777" w:rsidR="002D16C9" w:rsidRDefault="002D16C9" w:rsidP="002D16C9">
      <w:pPr>
        <w:spacing w:line="240" w:lineRule="auto"/>
        <w:ind w:firstLine="0"/>
        <w:jc w:val="center"/>
        <w:rPr>
          <w:b/>
          <w:bCs/>
        </w:rPr>
      </w:pPr>
    </w:p>
    <w:p w14:paraId="71865C3F" w14:textId="77777777" w:rsidR="002D16C9" w:rsidRDefault="002D16C9" w:rsidP="002D16C9">
      <w:pPr>
        <w:spacing w:line="240" w:lineRule="auto"/>
        <w:ind w:firstLine="0"/>
        <w:jc w:val="center"/>
        <w:rPr>
          <w:b/>
          <w:bCs/>
        </w:rPr>
      </w:pPr>
      <w:r>
        <w:rPr>
          <w:b/>
          <w:bCs/>
        </w:rPr>
        <w:t>Том 1: «Основная часть проекта планировки территории»</w:t>
      </w:r>
    </w:p>
    <w:p w14:paraId="4A8DBEBE" w14:textId="77777777" w:rsidR="002D16C9" w:rsidRDefault="002D16C9" w:rsidP="002D16C9">
      <w:pPr>
        <w:spacing w:line="240" w:lineRule="auto"/>
        <w:ind w:firstLine="0"/>
        <w:jc w:val="center"/>
      </w:pPr>
    </w:p>
    <w:p w14:paraId="3ADB618E" w14:textId="77777777" w:rsidR="002D16C9" w:rsidRDefault="002D16C9" w:rsidP="002D16C9">
      <w:pPr>
        <w:spacing w:line="240" w:lineRule="auto"/>
        <w:ind w:firstLine="0"/>
        <w:jc w:val="center"/>
      </w:pPr>
      <w:r>
        <w:t>Раздел 2: «Положение о размещении линейных объектов. Текстовая часть»</w:t>
      </w:r>
    </w:p>
    <w:p w14:paraId="0D3A58F5" w14:textId="77777777" w:rsidR="002D16C9" w:rsidRDefault="002D16C9" w:rsidP="002D16C9">
      <w:pPr>
        <w:spacing w:line="240" w:lineRule="auto"/>
        <w:ind w:firstLine="0"/>
        <w:jc w:val="center"/>
      </w:pPr>
    </w:p>
    <w:p w14:paraId="127376B7" w14:textId="77777777" w:rsidR="002D16C9" w:rsidRDefault="002D16C9" w:rsidP="002D16C9">
      <w:pPr>
        <w:spacing w:line="240" w:lineRule="auto"/>
        <w:ind w:firstLine="0"/>
        <w:jc w:val="center"/>
      </w:pPr>
    </w:p>
    <w:p w14:paraId="729DF76F" w14:textId="77777777" w:rsidR="002D16C9" w:rsidRDefault="002D16C9" w:rsidP="002D16C9">
      <w:pPr>
        <w:spacing w:line="240" w:lineRule="auto"/>
        <w:ind w:firstLine="0"/>
        <w:jc w:val="center"/>
      </w:pPr>
    </w:p>
    <w:p w14:paraId="312A5CEE" w14:textId="77777777" w:rsidR="002D16C9" w:rsidRDefault="002D16C9" w:rsidP="002D16C9">
      <w:pPr>
        <w:spacing w:line="240" w:lineRule="auto"/>
        <w:ind w:firstLine="0"/>
      </w:pPr>
    </w:p>
    <w:p w14:paraId="413BD6D3" w14:textId="77777777" w:rsidR="002D16C9" w:rsidRDefault="002D16C9" w:rsidP="002D16C9">
      <w:pPr>
        <w:spacing w:line="240" w:lineRule="auto"/>
        <w:ind w:firstLine="0"/>
        <w:jc w:val="center"/>
      </w:pPr>
    </w:p>
    <w:p w14:paraId="2FAD379E" w14:textId="77777777" w:rsidR="002D16C9" w:rsidRDefault="002D16C9" w:rsidP="002D16C9">
      <w:pPr>
        <w:spacing w:line="240" w:lineRule="auto"/>
        <w:ind w:firstLine="0"/>
        <w:jc w:val="center"/>
      </w:pPr>
    </w:p>
    <w:p w14:paraId="233B6F82" w14:textId="77777777" w:rsidR="002D16C9" w:rsidRDefault="002D16C9" w:rsidP="002D16C9">
      <w:pPr>
        <w:spacing w:line="240" w:lineRule="auto"/>
        <w:ind w:firstLine="0"/>
        <w:jc w:val="center"/>
      </w:pPr>
    </w:p>
    <w:p w14:paraId="3A31902A" w14:textId="77777777" w:rsidR="002D16C9" w:rsidRDefault="002D16C9" w:rsidP="002D16C9">
      <w:pPr>
        <w:spacing w:line="240" w:lineRule="auto"/>
        <w:ind w:firstLine="0"/>
        <w:jc w:val="center"/>
      </w:pPr>
    </w:p>
    <w:p w14:paraId="1A746F1B" w14:textId="77777777" w:rsidR="002D16C9" w:rsidRDefault="002D16C9" w:rsidP="002D16C9">
      <w:pPr>
        <w:spacing w:line="240" w:lineRule="auto"/>
        <w:ind w:firstLine="0"/>
        <w:jc w:val="center"/>
      </w:pPr>
    </w:p>
    <w:p w14:paraId="7FD71C19" w14:textId="77777777" w:rsidR="002D16C9" w:rsidRDefault="002D16C9" w:rsidP="002D16C9">
      <w:pPr>
        <w:spacing w:line="240" w:lineRule="auto"/>
        <w:ind w:firstLine="0"/>
        <w:jc w:val="center"/>
      </w:pPr>
    </w:p>
    <w:p w14:paraId="7A5DDB3F" w14:textId="77777777" w:rsidR="002D16C9" w:rsidRPr="00C9316E" w:rsidRDefault="002D16C9" w:rsidP="00C9316E">
      <w:pPr>
        <w:spacing w:line="240" w:lineRule="auto"/>
        <w:ind w:firstLine="0"/>
        <w:jc w:val="center"/>
        <w:rPr>
          <w:lang w:val="en-US"/>
        </w:rPr>
      </w:pPr>
      <w:r>
        <w:t>202</w:t>
      </w:r>
      <w:r w:rsidR="0097795C">
        <w:t>4</w:t>
      </w:r>
      <w:r>
        <w:t xml:space="preserve"> год</w:t>
      </w:r>
    </w:p>
    <w:bookmarkStart w:id="1" w:name="_Hlk132621634" w:displacedByCustomXml="next"/>
    <w:sdt>
      <w:sdtPr>
        <w:rPr>
          <w:rFonts w:ascii="Times New Roman" w:eastAsia="Times New Roman" w:hAnsi="Times New Roman" w:cs="Times New Roman"/>
          <w:color w:val="auto"/>
          <w:sz w:val="28"/>
          <w:szCs w:val="20"/>
        </w:rPr>
        <w:id w:val="-2043579841"/>
      </w:sdtPr>
      <w:sdtEndPr/>
      <w:sdtContent>
        <w:p w14:paraId="7DB0FCF0" w14:textId="77777777" w:rsidR="00911724" w:rsidRDefault="00911724" w:rsidP="00911724">
          <w:pPr>
            <w:pStyle w:val="a5"/>
            <w:spacing w:after="240" w:line="252" w:lineRule="auto"/>
            <w:jc w:val="center"/>
            <w:rPr>
              <w:rFonts w:ascii="Times New Roman" w:hAnsi="Times New Roman" w:cs="Times New Roman"/>
              <w:b/>
              <w:bCs/>
              <w:color w:val="auto"/>
              <w:sz w:val="28"/>
              <w:szCs w:val="28"/>
            </w:rPr>
          </w:pPr>
          <w:r>
            <w:rPr>
              <w:rFonts w:ascii="Times New Roman" w:hAnsi="Times New Roman" w:cs="Times New Roman"/>
              <w:b/>
              <w:bCs/>
              <w:color w:val="auto"/>
              <w:sz w:val="28"/>
              <w:szCs w:val="28"/>
            </w:rPr>
            <w:t>Содержание</w:t>
          </w:r>
        </w:p>
        <w:bookmarkEnd w:id="1" w:displacedByCustomXml="next"/>
      </w:sdtContent>
    </w:sdt>
    <w:tbl>
      <w:tblPr>
        <w:tblStyle w:val="a7"/>
        <w:tblW w:w="0" w:type="auto"/>
        <w:tblLook w:val="04A0" w:firstRow="1" w:lastRow="0" w:firstColumn="1" w:lastColumn="0" w:noHBand="0" w:noVBand="1"/>
      </w:tblPr>
      <w:tblGrid>
        <w:gridCol w:w="8371"/>
        <w:gridCol w:w="1200"/>
      </w:tblGrid>
      <w:tr w:rsidR="00911724" w14:paraId="1D6D554C" w14:textId="77777777" w:rsidTr="00911724">
        <w:tc>
          <w:tcPr>
            <w:tcW w:w="0" w:type="auto"/>
            <w:tcBorders>
              <w:top w:val="single" w:sz="4" w:space="0" w:color="auto"/>
              <w:left w:val="single" w:sz="4" w:space="0" w:color="auto"/>
              <w:bottom w:val="single" w:sz="4" w:space="0" w:color="auto"/>
              <w:right w:val="single" w:sz="4" w:space="0" w:color="auto"/>
            </w:tcBorders>
            <w:hideMark/>
          </w:tcPr>
          <w:p w14:paraId="09E4898A" w14:textId="77777777" w:rsidR="00911724" w:rsidRDefault="00911724" w:rsidP="00522C64">
            <w:pPr>
              <w:pStyle w:val="11"/>
              <w:rPr>
                <w:noProof/>
                <w:lang w:eastAsia="en-US"/>
              </w:rPr>
            </w:pPr>
            <w:bookmarkStart w:id="2" w:name="_Hlk132621661"/>
            <w:r>
              <w:rPr>
                <w:noProof/>
                <w:lang w:eastAsia="en-US"/>
              </w:rPr>
              <w:t xml:space="preserve">                                                 Наименование</w:t>
            </w:r>
          </w:p>
        </w:tc>
        <w:tc>
          <w:tcPr>
            <w:tcW w:w="0" w:type="auto"/>
            <w:tcBorders>
              <w:top w:val="single" w:sz="4" w:space="0" w:color="auto"/>
              <w:left w:val="single" w:sz="4" w:space="0" w:color="auto"/>
              <w:bottom w:val="single" w:sz="4" w:space="0" w:color="auto"/>
              <w:right w:val="single" w:sz="4" w:space="0" w:color="auto"/>
            </w:tcBorders>
            <w:hideMark/>
          </w:tcPr>
          <w:p w14:paraId="1F7D1A79" w14:textId="77777777" w:rsidR="00911724" w:rsidRDefault="00911724" w:rsidP="00522C64">
            <w:pPr>
              <w:pStyle w:val="11"/>
              <w:rPr>
                <w:noProof/>
                <w:lang w:eastAsia="en-US"/>
              </w:rPr>
            </w:pPr>
            <w:r>
              <w:rPr>
                <w:noProof/>
                <w:lang w:eastAsia="en-US"/>
              </w:rPr>
              <w:t>Кол-во листов</w:t>
            </w:r>
          </w:p>
        </w:tc>
      </w:tr>
      <w:tr w:rsidR="00911724" w14:paraId="3FC14E48" w14:textId="77777777" w:rsidTr="00911724">
        <w:tc>
          <w:tcPr>
            <w:tcW w:w="0" w:type="auto"/>
            <w:tcBorders>
              <w:top w:val="single" w:sz="4" w:space="0" w:color="auto"/>
              <w:left w:val="single" w:sz="4" w:space="0" w:color="auto"/>
              <w:bottom w:val="single" w:sz="4" w:space="0" w:color="auto"/>
              <w:right w:val="single" w:sz="4" w:space="0" w:color="auto"/>
            </w:tcBorders>
            <w:hideMark/>
          </w:tcPr>
          <w:p w14:paraId="066E0713" w14:textId="77777777" w:rsidR="00911724" w:rsidRDefault="00911724" w:rsidP="00FD10A9">
            <w:pPr>
              <w:spacing w:line="240" w:lineRule="auto"/>
              <w:ind w:firstLine="0"/>
            </w:pPr>
            <w:r>
              <w:t>Раздел 2: «Положение о размещении линейных объектов. Текстовая часть»</w:t>
            </w:r>
          </w:p>
        </w:tc>
        <w:tc>
          <w:tcPr>
            <w:tcW w:w="0" w:type="auto"/>
            <w:tcBorders>
              <w:top w:val="single" w:sz="4" w:space="0" w:color="auto"/>
              <w:left w:val="single" w:sz="4" w:space="0" w:color="auto"/>
              <w:bottom w:val="single" w:sz="4" w:space="0" w:color="auto"/>
              <w:right w:val="single" w:sz="4" w:space="0" w:color="auto"/>
            </w:tcBorders>
          </w:tcPr>
          <w:p w14:paraId="46121BCC" w14:textId="77777777" w:rsidR="00911724" w:rsidRDefault="00911724" w:rsidP="00522C64">
            <w:pPr>
              <w:pStyle w:val="11"/>
              <w:rPr>
                <w:noProof/>
                <w:lang w:eastAsia="en-US"/>
              </w:rPr>
            </w:pPr>
          </w:p>
        </w:tc>
      </w:tr>
      <w:tr w:rsidR="00911724" w14:paraId="58330EBC" w14:textId="77777777" w:rsidTr="00522C64">
        <w:tc>
          <w:tcPr>
            <w:tcW w:w="0" w:type="auto"/>
            <w:tcBorders>
              <w:top w:val="single" w:sz="4" w:space="0" w:color="auto"/>
              <w:left w:val="single" w:sz="4" w:space="0" w:color="auto"/>
              <w:bottom w:val="single" w:sz="4" w:space="0" w:color="auto"/>
              <w:right w:val="single" w:sz="4" w:space="0" w:color="auto"/>
            </w:tcBorders>
            <w:hideMark/>
          </w:tcPr>
          <w:p w14:paraId="75E4EC95" w14:textId="77777777" w:rsidR="00911724" w:rsidRDefault="00911724" w:rsidP="00522C64">
            <w:pPr>
              <w:pStyle w:val="11"/>
              <w:rPr>
                <w:noProof/>
                <w:lang w:eastAsia="en-US"/>
              </w:rPr>
            </w:pPr>
            <w:r w:rsidRPr="00911724">
              <w:rPr>
                <w:lang w:eastAsia="en-US"/>
              </w:rPr>
              <w:t>Основание для разработки проект планировки территории</w:t>
            </w:r>
          </w:p>
        </w:tc>
        <w:tc>
          <w:tcPr>
            <w:tcW w:w="0" w:type="auto"/>
            <w:tcBorders>
              <w:top w:val="single" w:sz="4" w:space="0" w:color="auto"/>
              <w:left w:val="single" w:sz="4" w:space="0" w:color="auto"/>
              <w:bottom w:val="single" w:sz="4" w:space="0" w:color="auto"/>
              <w:right w:val="single" w:sz="4" w:space="0" w:color="auto"/>
            </w:tcBorders>
            <w:hideMark/>
          </w:tcPr>
          <w:p w14:paraId="6A54F475" w14:textId="77777777" w:rsidR="00911724" w:rsidRDefault="00E61FBA" w:rsidP="00522C64">
            <w:pPr>
              <w:pStyle w:val="11"/>
              <w:rPr>
                <w:noProof/>
                <w:lang w:eastAsia="en-US"/>
              </w:rPr>
            </w:pPr>
            <w:r>
              <w:rPr>
                <w:noProof/>
                <w:lang w:eastAsia="en-US"/>
              </w:rPr>
              <w:t>2</w:t>
            </w:r>
          </w:p>
        </w:tc>
      </w:tr>
      <w:tr w:rsidR="00911724" w14:paraId="380C3208" w14:textId="77777777" w:rsidTr="00522C64">
        <w:tc>
          <w:tcPr>
            <w:tcW w:w="0" w:type="auto"/>
            <w:tcBorders>
              <w:top w:val="single" w:sz="4" w:space="0" w:color="auto"/>
              <w:left w:val="single" w:sz="4" w:space="0" w:color="auto"/>
              <w:bottom w:val="single" w:sz="4" w:space="0" w:color="auto"/>
              <w:right w:val="single" w:sz="4" w:space="0" w:color="auto"/>
            </w:tcBorders>
            <w:hideMark/>
          </w:tcPr>
          <w:p w14:paraId="39C92128" w14:textId="77777777" w:rsidR="00911724" w:rsidRDefault="00911724" w:rsidP="00FD10A9">
            <w:pPr>
              <w:pStyle w:val="7"/>
              <w:tabs>
                <w:tab w:val="left" w:pos="993"/>
              </w:tabs>
              <w:spacing w:line="240" w:lineRule="auto"/>
              <w:ind w:firstLine="0"/>
              <w:jc w:val="left"/>
              <w:rPr>
                <w:bCs/>
                <w:shd w:val="clear" w:color="auto" w:fill="FFFFFF"/>
                <w:lang w:eastAsia="en-US"/>
              </w:rPr>
            </w:pPr>
            <w:r w:rsidRPr="00911724">
              <w:rPr>
                <w:bCs/>
                <w:shd w:val="clear" w:color="auto" w:fill="FFFFFF"/>
                <w:lang w:eastAsia="en-US"/>
              </w:rPr>
              <w:t>Наименование, основные характеристики (категория, протяженность, проектная мощность, пропускная способность, грузонапряженность, интенсивность движения) и назначение планируемых для размещения линейных объектов</w:t>
            </w:r>
          </w:p>
        </w:tc>
        <w:tc>
          <w:tcPr>
            <w:tcW w:w="0" w:type="auto"/>
            <w:tcBorders>
              <w:top w:val="single" w:sz="4" w:space="0" w:color="auto"/>
              <w:left w:val="single" w:sz="4" w:space="0" w:color="auto"/>
              <w:bottom w:val="single" w:sz="4" w:space="0" w:color="auto"/>
              <w:right w:val="single" w:sz="4" w:space="0" w:color="auto"/>
            </w:tcBorders>
            <w:hideMark/>
          </w:tcPr>
          <w:p w14:paraId="7409D3B8" w14:textId="77777777" w:rsidR="00911724" w:rsidRDefault="00E61FBA" w:rsidP="00522C64">
            <w:pPr>
              <w:pStyle w:val="11"/>
              <w:rPr>
                <w:noProof/>
                <w:lang w:eastAsia="en-US"/>
              </w:rPr>
            </w:pPr>
            <w:r>
              <w:rPr>
                <w:noProof/>
                <w:lang w:eastAsia="en-US"/>
              </w:rPr>
              <w:t>5</w:t>
            </w:r>
          </w:p>
        </w:tc>
      </w:tr>
      <w:tr w:rsidR="00911724" w14:paraId="02C23824" w14:textId="77777777" w:rsidTr="00522C64">
        <w:trPr>
          <w:trHeight w:val="1739"/>
        </w:trPr>
        <w:tc>
          <w:tcPr>
            <w:tcW w:w="0" w:type="auto"/>
            <w:tcBorders>
              <w:top w:val="single" w:sz="4" w:space="0" w:color="auto"/>
              <w:left w:val="single" w:sz="4" w:space="0" w:color="auto"/>
              <w:bottom w:val="single" w:sz="4" w:space="0" w:color="auto"/>
              <w:right w:val="single" w:sz="4" w:space="0" w:color="auto"/>
            </w:tcBorders>
            <w:hideMark/>
          </w:tcPr>
          <w:p w14:paraId="46E81DDE" w14:textId="77777777" w:rsidR="00911724" w:rsidRDefault="00911724" w:rsidP="00522C64">
            <w:pPr>
              <w:pStyle w:val="11"/>
              <w:rPr>
                <w:lang w:eastAsia="en-US"/>
              </w:rPr>
            </w:pPr>
            <w:r w:rsidRPr="00911724">
              <w:rPr>
                <w:lang w:eastAsia="en-US"/>
              </w:rPr>
              <w:t>Перечень субъектов Российской Федерации, перечень муниципальных районов, городских округов в составе субъектов Российской Федерации, перечень поселений, населенных пунктов, внутригородских территорий городов федерального значения, на территориях которых устанавливаются зоны планируемого размещения линейных объектов</w:t>
            </w:r>
          </w:p>
        </w:tc>
        <w:tc>
          <w:tcPr>
            <w:tcW w:w="0" w:type="auto"/>
            <w:tcBorders>
              <w:top w:val="single" w:sz="4" w:space="0" w:color="auto"/>
              <w:left w:val="single" w:sz="4" w:space="0" w:color="auto"/>
              <w:bottom w:val="single" w:sz="4" w:space="0" w:color="auto"/>
              <w:right w:val="single" w:sz="4" w:space="0" w:color="auto"/>
            </w:tcBorders>
            <w:hideMark/>
          </w:tcPr>
          <w:p w14:paraId="51CEB9FE" w14:textId="77777777" w:rsidR="00911724" w:rsidRDefault="00522C64" w:rsidP="00522C64">
            <w:pPr>
              <w:pStyle w:val="11"/>
              <w:rPr>
                <w:noProof/>
                <w:lang w:eastAsia="en-US"/>
              </w:rPr>
            </w:pPr>
            <w:r>
              <w:rPr>
                <w:noProof/>
                <w:lang w:eastAsia="en-US"/>
              </w:rPr>
              <w:t>1</w:t>
            </w:r>
          </w:p>
        </w:tc>
      </w:tr>
      <w:tr w:rsidR="00911724" w14:paraId="5ABE39E4" w14:textId="77777777" w:rsidTr="00522C64">
        <w:tc>
          <w:tcPr>
            <w:tcW w:w="0" w:type="auto"/>
            <w:tcBorders>
              <w:top w:val="single" w:sz="4" w:space="0" w:color="auto"/>
              <w:left w:val="single" w:sz="4" w:space="0" w:color="auto"/>
              <w:bottom w:val="single" w:sz="4" w:space="0" w:color="auto"/>
              <w:right w:val="single" w:sz="4" w:space="0" w:color="auto"/>
            </w:tcBorders>
          </w:tcPr>
          <w:p w14:paraId="6FF08202" w14:textId="77777777" w:rsidR="00911724" w:rsidRPr="00911724" w:rsidRDefault="00911724" w:rsidP="00522C64">
            <w:pPr>
              <w:pStyle w:val="11"/>
              <w:rPr>
                <w:lang w:eastAsia="en-US"/>
              </w:rPr>
            </w:pPr>
            <w:r w:rsidRPr="00911724">
              <w:rPr>
                <w:lang w:eastAsia="en-US"/>
              </w:rPr>
              <w:t xml:space="preserve">Перечень </w:t>
            </w:r>
            <w:proofErr w:type="gramStart"/>
            <w:r w:rsidRPr="00911724">
              <w:rPr>
                <w:lang w:eastAsia="en-US"/>
              </w:rPr>
              <w:t>координат характерных точек границ зоны планируемого размещения линейного объекта</w:t>
            </w:r>
            <w:proofErr w:type="gramEnd"/>
          </w:p>
        </w:tc>
        <w:tc>
          <w:tcPr>
            <w:tcW w:w="0" w:type="auto"/>
            <w:tcBorders>
              <w:top w:val="single" w:sz="4" w:space="0" w:color="auto"/>
              <w:left w:val="single" w:sz="4" w:space="0" w:color="auto"/>
              <w:bottom w:val="single" w:sz="4" w:space="0" w:color="auto"/>
              <w:right w:val="single" w:sz="4" w:space="0" w:color="auto"/>
            </w:tcBorders>
          </w:tcPr>
          <w:p w14:paraId="78B88B20" w14:textId="77777777" w:rsidR="00911724" w:rsidRDefault="00E61FBA" w:rsidP="00941AE2">
            <w:pPr>
              <w:pStyle w:val="11"/>
              <w:rPr>
                <w:noProof/>
                <w:lang w:eastAsia="en-US"/>
              </w:rPr>
            </w:pPr>
            <w:r>
              <w:rPr>
                <w:noProof/>
                <w:lang w:eastAsia="en-US"/>
              </w:rPr>
              <w:t>9</w:t>
            </w:r>
          </w:p>
        </w:tc>
      </w:tr>
      <w:tr w:rsidR="00941AE2" w14:paraId="67FDEDCE" w14:textId="77777777" w:rsidTr="00522C64">
        <w:tc>
          <w:tcPr>
            <w:tcW w:w="0" w:type="auto"/>
            <w:tcBorders>
              <w:top w:val="single" w:sz="4" w:space="0" w:color="auto"/>
              <w:left w:val="single" w:sz="4" w:space="0" w:color="auto"/>
              <w:bottom w:val="single" w:sz="4" w:space="0" w:color="auto"/>
              <w:right w:val="single" w:sz="4" w:space="0" w:color="auto"/>
            </w:tcBorders>
          </w:tcPr>
          <w:p w14:paraId="4EBFD5FD" w14:textId="77777777" w:rsidR="00941AE2" w:rsidRPr="00911724" w:rsidRDefault="00941AE2" w:rsidP="00522C64">
            <w:pPr>
              <w:pStyle w:val="11"/>
              <w:rPr>
                <w:lang w:eastAsia="en-US"/>
              </w:rPr>
            </w:pPr>
            <w:r w:rsidRPr="00911724">
              <w:rPr>
                <w:lang w:eastAsia="en-US"/>
              </w:rPr>
              <w:t xml:space="preserve">Перечень </w:t>
            </w:r>
            <w:proofErr w:type="gramStart"/>
            <w:r w:rsidRPr="00911724">
              <w:rPr>
                <w:lang w:eastAsia="en-US"/>
              </w:rPr>
              <w:t>координат характерных точек границ зоны планируемого размещения линейного</w:t>
            </w:r>
            <w:proofErr w:type="gramEnd"/>
            <w:r w:rsidRPr="00911724">
              <w:rPr>
                <w:lang w:eastAsia="en-US"/>
              </w:rPr>
              <w:t xml:space="preserve"> объекта</w:t>
            </w:r>
            <w:r>
              <w:rPr>
                <w:lang w:eastAsia="en-US"/>
              </w:rPr>
              <w:t xml:space="preserve">, подлежащих реконструкции в связи </w:t>
            </w:r>
            <w:r w:rsidR="00D6225A">
              <w:rPr>
                <w:lang w:eastAsia="en-US"/>
              </w:rPr>
              <w:t>с изменением</w:t>
            </w:r>
            <w:r>
              <w:rPr>
                <w:lang w:eastAsia="en-US"/>
              </w:rPr>
              <w:t xml:space="preserve"> их местоположения</w:t>
            </w:r>
          </w:p>
        </w:tc>
        <w:tc>
          <w:tcPr>
            <w:tcW w:w="0" w:type="auto"/>
            <w:tcBorders>
              <w:top w:val="single" w:sz="4" w:space="0" w:color="auto"/>
              <w:left w:val="single" w:sz="4" w:space="0" w:color="auto"/>
              <w:bottom w:val="single" w:sz="4" w:space="0" w:color="auto"/>
              <w:right w:val="single" w:sz="4" w:space="0" w:color="auto"/>
            </w:tcBorders>
          </w:tcPr>
          <w:p w14:paraId="308135E9" w14:textId="77777777" w:rsidR="00941AE2" w:rsidRDefault="00941AE2" w:rsidP="00522C64">
            <w:pPr>
              <w:pStyle w:val="11"/>
              <w:rPr>
                <w:noProof/>
                <w:lang w:eastAsia="en-US"/>
              </w:rPr>
            </w:pPr>
            <w:r>
              <w:rPr>
                <w:noProof/>
                <w:lang w:eastAsia="en-US"/>
              </w:rPr>
              <w:t>1</w:t>
            </w:r>
          </w:p>
        </w:tc>
      </w:tr>
      <w:tr w:rsidR="00911724" w14:paraId="156D36F3" w14:textId="77777777" w:rsidTr="00522C64">
        <w:tc>
          <w:tcPr>
            <w:tcW w:w="0" w:type="auto"/>
            <w:tcBorders>
              <w:top w:val="single" w:sz="4" w:space="0" w:color="auto"/>
              <w:left w:val="single" w:sz="4" w:space="0" w:color="auto"/>
              <w:bottom w:val="single" w:sz="4" w:space="0" w:color="auto"/>
              <w:right w:val="single" w:sz="4" w:space="0" w:color="auto"/>
            </w:tcBorders>
          </w:tcPr>
          <w:p w14:paraId="1398E097" w14:textId="77777777" w:rsidR="00911724" w:rsidRPr="00911724" w:rsidRDefault="00911724" w:rsidP="00522C64">
            <w:pPr>
              <w:pStyle w:val="11"/>
              <w:rPr>
                <w:lang w:eastAsia="en-US"/>
              </w:rPr>
            </w:pPr>
            <w:r w:rsidRPr="00911724">
              <w:rPr>
                <w:lang w:eastAsia="en-US"/>
              </w:rPr>
              <w:t>Предельные параметры разрешенного строительства, реконструкции объектов капитального строительства, входящих в состав линейных объектов в границах зон их планируемого размещения</w:t>
            </w:r>
          </w:p>
        </w:tc>
        <w:tc>
          <w:tcPr>
            <w:tcW w:w="0" w:type="auto"/>
            <w:tcBorders>
              <w:top w:val="single" w:sz="4" w:space="0" w:color="auto"/>
              <w:left w:val="single" w:sz="4" w:space="0" w:color="auto"/>
              <w:bottom w:val="single" w:sz="4" w:space="0" w:color="auto"/>
              <w:right w:val="single" w:sz="4" w:space="0" w:color="auto"/>
            </w:tcBorders>
          </w:tcPr>
          <w:p w14:paraId="6AECB1C8" w14:textId="77777777" w:rsidR="00911724" w:rsidRDefault="00522C64" w:rsidP="00522C64">
            <w:pPr>
              <w:pStyle w:val="11"/>
              <w:rPr>
                <w:noProof/>
                <w:lang w:eastAsia="en-US"/>
              </w:rPr>
            </w:pPr>
            <w:r>
              <w:rPr>
                <w:noProof/>
                <w:lang w:eastAsia="en-US"/>
              </w:rPr>
              <w:t>1</w:t>
            </w:r>
          </w:p>
        </w:tc>
      </w:tr>
      <w:tr w:rsidR="00911724" w14:paraId="73E5208B" w14:textId="77777777" w:rsidTr="00522C64">
        <w:tc>
          <w:tcPr>
            <w:tcW w:w="0" w:type="auto"/>
            <w:tcBorders>
              <w:top w:val="single" w:sz="4" w:space="0" w:color="auto"/>
              <w:left w:val="single" w:sz="4" w:space="0" w:color="auto"/>
              <w:bottom w:val="single" w:sz="4" w:space="0" w:color="auto"/>
              <w:right w:val="single" w:sz="4" w:space="0" w:color="auto"/>
            </w:tcBorders>
          </w:tcPr>
          <w:p w14:paraId="19E1D455" w14:textId="77777777" w:rsidR="00911724" w:rsidRPr="00911724" w:rsidRDefault="00911724" w:rsidP="00522C64">
            <w:pPr>
              <w:pStyle w:val="11"/>
              <w:rPr>
                <w:lang w:eastAsia="en-US"/>
              </w:rPr>
            </w:pPr>
            <w:proofErr w:type="gramStart"/>
            <w:r w:rsidRPr="00911724">
              <w:rPr>
                <w:lang w:eastAsia="en-US"/>
              </w:rPr>
              <w:t>Информация о необходимости осуществления мероприятий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w:t>
            </w:r>
            <w:proofErr w:type="gramEnd"/>
          </w:p>
        </w:tc>
        <w:tc>
          <w:tcPr>
            <w:tcW w:w="0" w:type="auto"/>
            <w:tcBorders>
              <w:top w:val="single" w:sz="4" w:space="0" w:color="auto"/>
              <w:left w:val="single" w:sz="4" w:space="0" w:color="auto"/>
              <w:bottom w:val="single" w:sz="4" w:space="0" w:color="auto"/>
              <w:right w:val="single" w:sz="4" w:space="0" w:color="auto"/>
            </w:tcBorders>
          </w:tcPr>
          <w:p w14:paraId="079B825F" w14:textId="77777777" w:rsidR="00911724" w:rsidRDefault="00522C64" w:rsidP="00522C64">
            <w:pPr>
              <w:pStyle w:val="11"/>
              <w:rPr>
                <w:noProof/>
                <w:lang w:eastAsia="en-US"/>
              </w:rPr>
            </w:pPr>
            <w:r>
              <w:rPr>
                <w:noProof/>
                <w:lang w:eastAsia="en-US"/>
              </w:rPr>
              <w:t>1</w:t>
            </w:r>
          </w:p>
        </w:tc>
      </w:tr>
      <w:tr w:rsidR="00911724" w14:paraId="7A6C3BFD" w14:textId="77777777" w:rsidTr="00522C64">
        <w:tc>
          <w:tcPr>
            <w:tcW w:w="0" w:type="auto"/>
            <w:tcBorders>
              <w:top w:val="single" w:sz="4" w:space="0" w:color="auto"/>
              <w:left w:val="single" w:sz="4" w:space="0" w:color="auto"/>
              <w:bottom w:val="single" w:sz="4" w:space="0" w:color="auto"/>
              <w:right w:val="single" w:sz="4" w:space="0" w:color="auto"/>
            </w:tcBorders>
          </w:tcPr>
          <w:p w14:paraId="381E70E1" w14:textId="77777777" w:rsidR="00911724" w:rsidRPr="00911724" w:rsidRDefault="00911724" w:rsidP="00522C64">
            <w:pPr>
              <w:pStyle w:val="11"/>
              <w:rPr>
                <w:lang w:eastAsia="en-US"/>
              </w:rPr>
            </w:pPr>
            <w:r w:rsidRPr="00911724">
              <w:rPr>
                <w:lang w:eastAsia="en-US"/>
              </w:rPr>
              <w:t xml:space="preserve">Информация </w:t>
            </w:r>
            <w:proofErr w:type="gramStart"/>
            <w:r w:rsidRPr="00911724">
              <w:rPr>
                <w:lang w:eastAsia="en-US"/>
              </w:rPr>
              <w:t>о необходимости осуществления мероприятий по сохранению объектов культурного наследия от возможного негативного воздействия в связи с размещением</w:t>
            </w:r>
            <w:proofErr w:type="gramEnd"/>
            <w:r w:rsidRPr="00911724">
              <w:rPr>
                <w:lang w:eastAsia="en-US"/>
              </w:rPr>
              <w:t xml:space="preserve"> линейных объектов</w:t>
            </w:r>
          </w:p>
        </w:tc>
        <w:tc>
          <w:tcPr>
            <w:tcW w:w="0" w:type="auto"/>
            <w:tcBorders>
              <w:top w:val="single" w:sz="4" w:space="0" w:color="auto"/>
              <w:left w:val="single" w:sz="4" w:space="0" w:color="auto"/>
              <w:bottom w:val="single" w:sz="4" w:space="0" w:color="auto"/>
              <w:right w:val="single" w:sz="4" w:space="0" w:color="auto"/>
            </w:tcBorders>
          </w:tcPr>
          <w:p w14:paraId="02DD2F4D" w14:textId="77777777" w:rsidR="00911724" w:rsidRDefault="00522C64" w:rsidP="00522C64">
            <w:pPr>
              <w:pStyle w:val="11"/>
              <w:rPr>
                <w:noProof/>
                <w:lang w:eastAsia="en-US"/>
              </w:rPr>
            </w:pPr>
            <w:r>
              <w:rPr>
                <w:noProof/>
                <w:lang w:eastAsia="en-US"/>
              </w:rPr>
              <w:t>2</w:t>
            </w:r>
          </w:p>
        </w:tc>
      </w:tr>
      <w:tr w:rsidR="00911724" w14:paraId="0AFE96CB" w14:textId="77777777" w:rsidTr="00522C64">
        <w:tc>
          <w:tcPr>
            <w:tcW w:w="0" w:type="auto"/>
            <w:tcBorders>
              <w:top w:val="single" w:sz="4" w:space="0" w:color="auto"/>
              <w:left w:val="single" w:sz="4" w:space="0" w:color="auto"/>
              <w:bottom w:val="single" w:sz="4" w:space="0" w:color="auto"/>
              <w:right w:val="single" w:sz="4" w:space="0" w:color="auto"/>
            </w:tcBorders>
          </w:tcPr>
          <w:p w14:paraId="254660C2" w14:textId="77777777" w:rsidR="00911724" w:rsidRPr="00911724" w:rsidRDefault="00911724" w:rsidP="00522C64">
            <w:pPr>
              <w:pStyle w:val="11"/>
              <w:rPr>
                <w:lang w:eastAsia="en-US"/>
              </w:rPr>
            </w:pPr>
            <w:r w:rsidRPr="00911724">
              <w:rPr>
                <w:lang w:eastAsia="en-US"/>
              </w:rPr>
              <w:t>Информация о необходимости осуществления мероприятий по охране окружающей среды</w:t>
            </w:r>
          </w:p>
        </w:tc>
        <w:tc>
          <w:tcPr>
            <w:tcW w:w="0" w:type="auto"/>
            <w:tcBorders>
              <w:top w:val="single" w:sz="4" w:space="0" w:color="auto"/>
              <w:left w:val="single" w:sz="4" w:space="0" w:color="auto"/>
              <w:bottom w:val="single" w:sz="4" w:space="0" w:color="auto"/>
              <w:right w:val="single" w:sz="4" w:space="0" w:color="auto"/>
            </w:tcBorders>
          </w:tcPr>
          <w:p w14:paraId="17FAC906" w14:textId="77777777" w:rsidR="00911724" w:rsidRDefault="00522C64" w:rsidP="00522C64">
            <w:pPr>
              <w:pStyle w:val="11"/>
              <w:rPr>
                <w:noProof/>
                <w:lang w:eastAsia="en-US"/>
              </w:rPr>
            </w:pPr>
            <w:r>
              <w:rPr>
                <w:noProof/>
                <w:lang w:eastAsia="en-US"/>
              </w:rPr>
              <w:t>1</w:t>
            </w:r>
          </w:p>
        </w:tc>
      </w:tr>
      <w:tr w:rsidR="00911724" w14:paraId="4344AF97" w14:textId="77777777" w:rsidTr="00522C64">
        <w:tc>
          <w:tcPr>
            <w:tcW w:w="0" w:type="auto"/>
            <w:tcBorders>
              <w:top w:val="single" w:sz="4" w:space="0" w:color="auto"/>
              <w:left w:val="single" w:sz="4" w:space="0" w:color="auto"/>
              <w:bottom w:val="single" w:sz="4" w:space="0" w:color="auto"/>
              <w:right w:val="single" w:sz="4" w:space="0" w:color="auto"/>
            </w:tcBorders>
          </w:tcPr>
          <w:p w14:paraId="63EB9248" w14:textId="77777777" w:rsidR="00911724" w:rsidRPr="00911724" w:rsidRDefault="00911724" w:rsidP="00522C64">
            <w:pPr>
              <w:pStyle w:val="11"/>
              <w:rPr>
                <w:lang w:eastAsia="en-US"/>
              </w:rPr>
            </w:pPr>
            <w:r w:rsidRPr="00911724">
              <w:rPr>
                <w:lang w:eastAsia="en-US"/>
              </w:rPr>
              <w:t xml:space="preserve">Информация о необходимости осуществления мероприятий по защите территории от чрезвычайных ситуаций природного и </w:t>
            </w:r>
            <w:r w:rsidRPr="00911724">
              <w:rPr>
                <w:lang w:eastAsia="en-US"/>
              </w:rPr>
              <w:lastRenderedPageBreak/>
              <w:t>техногенного характера, в том числе по обеспечению пожарной безопасности и гражданской обороне</w:t>
            </w:r>
          </w:p>
        </w:tc>
        <w:tc>
          <w:tcPr>
            <w:tcW w:w="0" w:type="auto"/>
            <w:tcBorders>
              <w:top w:val="single" w:sz="4" w:space="0" w:color="auto"/>
              <w:left w:val="single" w:sz="4" w:space="0" w:color="auto"/>
              <w:bottom w:val="single" w:sz="4" w:space="0" w:color="auto"/>
              <w:right w:val="single" w:sz="4" w:space="0" w:color="auto"/>
            </w:tcBorders>
          </w:tcPr>
          <w:p w14:paraId="5F57B842" w14:textId="77777777" w:rsidR="00911724" w:rsidRDefault="00522C64" w:rsidP="00522C64">
            <w:pPr>
              <w:pStyle w:val="11"/>
              <w:rPr>
                <w:noProof/>
                <w:lang w:eastAsia="en-US"/>
              </w:rPr>
            </w:pPr>
            <w:r>
              <w:rPr>
                <w:noProof/>
                <w:lang w:eastAsia="en-US"/>
              </w:rPr>
              <w:lastRenderedPageBreak/>
              <w:t>1</w:t>
            </w:r>
          </w:p>
        </w:tc>
      </w:tr>
      <w:tr w:rsidR="007D69E2" w14:paraId="715E366E" w14:textId="77777777" w:rsidTr="00522C64">
        <w:tc>
          <w:tcPr>
            <w:tcW w:w="0" w:type="auto"/>
            <w:tcBorders>
              <w:top w:val="single" w:sz="4" w:space="0" w:color="auto"/>
              <w:left w:val="single" w:sz="4" w:space="0" w:color="auto"/>
              <w:bottom w:val="single" w:sz="4" w:space="0" w:color="auto"/>
              <w:right w:val="single" w:sz="4" w:space="0" w:color="auto"/>
            </w:tcBorders>
          </w:tcPr>
          <w:p w14:paraId="3D11181C" w14:textId="77777777" w:rsidR="007D69E2" w:rsidRPr="007D69E2" w:rsidRDefault="007D69E2" w:rsidP="007D69E2">
            <w:pPr>
              <w:pStyle w:val="11"/>
              <w:rPr>
                <w:lang w:eastAsia="en-US"/>
              </w:rPr>
            </w:pPr>
            <w:r w:rsidRPr="007D69E2">
              <w:rPr>
                <w:lang w:eastAsia="en-US"/>
              </w:rPr>
              <w:lastRenderedPageBreak/>
              <w:t>Мероприятия по внесению изменений в документы территориального планирования и правил землепользования и застройки.</w:t>
            </w:r>
          </w:p>
        </w:tc>
        <w:tc>
          <w:tcPr>
            <w:tcW w:w="0" w:type="auto"/>
            <w:tcBorders>
              <w:top w:val="single" w:sz="4" w:space="0" w:color="auto"/>
              <w:left w:val="single" w:sz="4" w:space="0" w:color="auto"/>
              <w:bottom w:val="single" w:sz="4" w:space="0" w:color="auto"/>
              <w:right w:val="single" w:sz="4" w:space="0" w:color="auto"/>
            </w:tcBorders>
          </w:tcPr>
          <w:p w14:paraId="53D6C55C" w14:textId="77777777" w:rsidR="007D69E2" w:rsidRDefault="007D69E2" w:rsidP="00522C64">
            <w:pPr>
              <w:pStyle w:val="11"/>
              <w:rPr>
                <w:noProof/>
                <w:lang w:eastAsia="en-US"/>
              </w:rPr>
            </w:pPr>
            <w:r>
              <w:rPr>
                <w:noProof/>
                <w:lang w:eastAsia="en-US"/>
              </w:rPr>
              <w:t>1</w:t>
            </w:r>
          </w:p>
        </w:tc>
      </w:tr>
      <w:tr w:rsidR="007D69E2" w14:paraId="3CB98EA9" w14:textId="77777777" w:rsidTr="00522C64">
        <w:tc>
          <w:tcPr>
            <w:tcW w:w="0" w:type="auto"/>
            <w:tcBorders>
              <w:top w:val="single" w:sz="4" w:space="0" w:color="auto"/>
              <w:left w:val="single" w:sz="4" w:space="0" w:color="auto"/>
              <w:bottom w:val="single" w:sz="4" w:space="0" w:color="auto"/>
              <w:right w:val="single" w:sz="4" w:space="0" w:color="auto"/>
            </w:tcBorders>
          </w:tcPr>
          <w:p w14:paraId="465B1C43" w14:textId="77777777" w:rsidR="007D69E2" w:rsidRPr="007D69E2" w:rsidRDefault="007D69E2" w:rsidP="007D69E2">
            <w:pPr>
              <w:pStyle w:val="11"/>
              <w:rPr>
                <w:lang w:eastAsia="en-US"/>
              </w:rPr>
            </w:pPr>
            <w:r w:rsidRPr="007D69E2">
              <w:rPr>
                <w:lang w:eastAsia="en-US"/>
              </w:rPr>
              <w:t>Информация по обоснованию отсутствия некоторых положений планировки территории</w:t>
            </w:r>
          </w:p>
        </w:tc>
        <w:tc>
          <w:tcPr>
            <w:tcW w:w="0" w:type="auto"/>
            <w:tcBorders>
              <w:top w:val="single" w:sz="4" w:space="0" w:color="auto"/>
              <w:left w:val="single" w:sz="4" w:space="0" w:color="auto"/>
              <w:bottom w:val="single" w:sz="4" w:space="0" w:color="auto"/>
              <w:right w:val="single" w:sz="4" w:space="0" w:color="auto"/>
            </w:tcBorders>
          </w:tcPr>
          <w:p w14:paraId="30580B62" w14:textId="77777777" w:rsidR="007D69E2" w:rsidRDefault="007D69E2" w:rsidP="00522C64">
            <w:pPr>
              <w:pStyle w:val="11"/>
              <w:rPr>
                <w:noProof/>
                <w:lang w:eastAsia="en-US"/>
              </w:rPr>
            </w:pPr>
            <w:r>
              <w:rPr>
                <w:noProof/>
                <w:lang w:eastAsia="en-US"/>
              </w:rPr>
              <w:t>1</w:t>
            </w:r>
          </w:p>
        </w:tc>
      </w:tr>
      <w:bookmarkEnd w:id="2"/>
    </w:tbl>
    <w:p w14:paraId="35A2BDFD" w14:textId="77777777" w:rsidR="007D215B" w:rsidRDefault="007D215B">
      <w:pPr>
        <w:spacing w:after="160" w:line="259" w:lineRule="auto"/>
        <w:ind w:firstLine="0"/>
      </w:pPr>
      <w:r>
        <w:br w:type="page"/>
      </w:r>
    </w:p>
    <w:p w14:paraId="3F5F6F86" w14:textId="77777777" w:rsidR="007F26C6" w:rsidRDefault="007F26C6" w:rsidP="00E9649D">
      <w:pPr>
        <w:pStyle w:val="7"/>
        <w:numPr>
          <w:ilvl w:val="0"/>
          <w:numId w:val="4"/>
        </w:numPr>
        <w:spacing w:line="276" w:lineRule="auto"/>
        <w:ind w:left="0" w:firstLine="709"/>
        <w:rPr>
          <w:b/>
          <w:bCs/>
        </w:rPr>
      </w:pPr>
      <w:bookmarkStart w:id="3" w:name="_Toc105766191"/>
      <w:r w:rsidRPr="00C1672F">
        <w:rPr>
          <w:b/>
          <w:bCs/>
        </w:rPr>
        <w:lastRenderedPageBreak/>
        <w:t>Основание для разработки проект планировки территории</w:t>
      </w:r>
      <w:bookmarkEnd w:id="3"/>
    </w:p>
    <w:p w14:paraId="4B462EA3" w14:textId="77777777" w:rsidR="00E013F0" w:rsidRPr="00C1672F" w:rsidRDefault="00E013F0" w:rsidP="00E013F0"/>
    <w:p w14:paraId="5E77FD94" w14:textId="77777777" w:rsidR="00344FBB" w:rsidRDefault="00344FBB" w:rsidP="00344FBB">
      <w:pPr>
        <w:spacing w:line="276" w:lineRule="auto"/>
        <w:jc w:val="both"/>
        <w:rPr>
          <w:szCs w:val="28"/>
        </w:rPr>
      </w:pPr>
      <w:proofErr w:type="gramStart"/>
      <w:r>
        <w:rPr>
          <w:szCs w:val="28"/>
        </w:rPr>
        <w:t xml:space="preserve">Подготовка </w:t>
      </w:r>
      <w:r w:rsidRPr="00344FBB">
        <w:rPr>
          <w:szCs w:val="28"/>
        </w:rPr>
        <w:t>изменений в документацию по планировке территории</w:t>
      </w:r>
      <w:r>
        <w:rPr>
          <w:szCs w:val="28"/>
        </w:rPr>
        <w:t xml:space="preserve"> </w:t>
      </w:r>
      <w:r w:rsidRPr="00344FBB">
        <w:rPr>
          <w:szCs w:val="28"/>
        </w:rPr>
        <w:t>(проект планировки территории и проект межевания территории)</w:t>
      </w:r>
      <w:r>
        <w:rPr>
          <w:szCs w:val="28"/>
        </w:rPr>
        <w:t xml:space="preserve"> </w:t>
      </w:r>
      <w:r w:rsidRPr="00344FBB">
        <w:rPr>
          <w:szCs w:val="28"/>
        </w:rPr>
        <w:t>объекта «Строительство канализационной насосной станции, напорной канализационной линии и очистных сооружений канализации в Промышленном районе города Ставрополя, в том числе для комплексной жилищной застройки» для обеспечения государственных нужд Ставропольского края»</w:t>
      </w:r>
      <w:r>
        <w:rPr>
          <w:szCs w:val="28"/>
        </w:rPr>
        <w:t xml:space="preserve"> выполнена</w:t>
      </w:r>
      <w:r w:rsidR="00E2405A">
        <w:rPr>
          <w:color w:val="000000"/>
          <w:szCs w:val="28"/>
        </w:rPr>
        <w:t xml:space="preserve"> на </w:t>
      </w:r>
      <w:r>
        <w:rPr>
          <w:szCs w:val="28"/>
        </w:rPr>
        <w:t>основании Приказа Министерства строительства и архитектуры Ставропольского края № 207 от 27.04.2024 г.</w:t>
      </w:r>
      <w:proofErr w:type="gramEnd"/>
    </w:p>
    <w:p w14:paraId="3C47F2DA" w14:textId="77777777" w:rsidR="00E2405A" w:rsidRDefault="00E2405A" w:rsidP="00E2405A">
      <w:pPr>
        <w:autoSpaceDE w:val="0"/>
        <w:autoSpaceDN w:val="0"/>
        <w:adjustRightInd w:val="0"/>
        <w:spacing w:line="276" w:lineRule="auto"/>
        <w:jc w:val="both"/>
        <w:rPr>
          <w:b/>
          <w:szCs w:val="28"/>
        </w:rPr>
      </w:pPr>
      <w:r w:rsidRPr="00EC456C">
        <w:rPr>
          <w:b/>
          <w:szCs w:val="28"/>
        </w:rPr>
        <w:t>Документация разработана на основе:</w:t>
      </w:r>
    </w:p>
    <w:p w14:paraId="2F3C781A" w14:textId="77777777" w:rsidR="00E2405A" w:rsidRDefault="00E2405A" w:rsidP="00E9649D">
      <w:pPr>
        <w:pStyle w:val="a3"/>
        <w:numPr>
          <w:ilvl w:val="0"/>
          <w:numId w:val="3"/>
        </w:numPr>
        <w:tabs>
          <w:tab w:val="left" w:pos="993"/>
        </w:tabs>
        <w:autoSpaceDE w:val="0"/>
        <w:autoSpaceDN w:val="0"/>
        <w:adjustRightInd w:val="0"/>
        <w:spacing w:line="276" w:lineRule="auto"/>
        <w:ind w:left="0" w:firstLine="709"/>
        <w:contextualSpacing w:val="0"/>
        <w:jc w:val="both"/>
        <w:rPr>
          <w:sz w:val="28"/>
          <w:szCs w:val="28"/>
        </w:rPr>
      </w:pPr>
      <w:r w:rsidRPr="000C60B6">
        <w:rPr>
          <w:sz w:val="28"/>
          <w:szCs w:val="28"/>
        </w:rPr>
        <w:t xml:space="preserve">Правил землепользования и застройки </w:t>
      </w:r>
      <w:r w:rsidR="003A73D8">
        <w:rPr>
          <w:sz w:val="28"/>
          <w:szCs w:val="28"/>
        </w:rPr>
        <w:t>муниципального образования города Ставрополя Ставропольского края</w:t>
      </w:r>
      <w:r w:rsidRPr="000C60B6">
        <w:rPr>
          <w:sz w:val="28"/>
          <w:szCs w:val="28"/>
        </w:rPr>
        <w:t>;</w:t>
      </w:r>
    </w:p>
    <w:p w14:paraId="3DD84E4B" w14:textId="77777777" w:rsidR="00E2405A" w:rsidRDefault="00E2405A" w:rsidP="00E9649D">
      <w:pPr>
        <w:pStyle w:val="a3"/>
        <w:numPr>
          <w:ilvl w:val="0"/>
          <w:numId w:val="3"/>
        </w:numPr>
        <w:tabs>
          <w:tab w:val="left" w:pos="851"/>
          <w:tab w:val="left" w:pos="1134"/>
        </w:tabs>
        <w:autoSpaceDE w:val="0"/>
        <w:autoSpaceDN w:val="0"/>
        <w:adjustRightInd w:val="0"/>
        <w:spacing w:line="276" w:lineRule="auto"/>
        <w:ind w:left="0" w:firstLine="709"/>
        <w:contextualSpacing w:val="0"/>
        <w:jc w:val="both"/>
        <w:rPr>
          <w:sz w:val="28"/>
          <w:szCs w:val="28"/>
        </w:rPr>
      </w:pPr>
      <w:r>
        <w:rPr>
          <w:sz w:val="28"/>
          <w:szCs w:val="28"/>
        </w:rPr>
        <w:t>Правил землепользования и застройки</w:t>
      </w:r>
      <w:r w:rsidR="00EA1FC9">
        <w:rPr>
          <w:sz w:val="28"/>
          <w:szCs w:val="28"/>
        </w:rPr>
        <w:t xml:space="preserve"> </w:t>
      </w:r>
      <w:r w:rsidR="003A73D8">
        <w:rPr>
          <w:sz w:val="28"/>
          <w:szCs w:val="28"/>
        </w:rPr>
        <w:t>Шпаковского муниципального округа Ставропольского края</w:t>
      </w:r>
      <w:r w:rsidR="00374CC3">
        <w:rPr>
          <w:sz w:val="28"/>
          <w:szCs w:val="28"/>
        </w:rPr>
        <w:t>;</w:t>
      </w:r>
    </w:p>
    <w:p w14:paraId="2E406CB6" w14:textId="77777777" w:rsidR="00374CC3" w:rsidRDefault="00E2405A" w:rsidP="00E9649D">
      <w:pPr>
        <w:pStyle w:val="a3"/>
        <w:numPr>
          <w:ilvl w:val="0"/>
          <w:numId w:val="3"/>
        </w:numPr>
        <w:tabs>
          <w:tab w:val="left" w:pos="993"/>
        </w:tabs>
        <w:autoSpaceDE w:val="0"/>
        <w:autoSpaceDN w:val="0"/>
        <w:adjustRightInd w:val="0"/>
        <w:spacing w:line="276" w:lineRule="auto"/>
        <w:ind w:left="0" w:firstLine="709"/>
        <w:contextualSpacing w:val="0"/>
        <w:jc w:val="both"/>
        <w:rPr>
          <w:sz w:val="28"/>
          <w:szCs w:val="28"/>
        </w:rPr>
      </w:pPr>
      <w:r w:rsidRPr="00AA6A1D">
        <w:rPr>
          <w:sz w:val="28"/>
          <w:szCs w:val="28"/>
        </w:rPr>
        <w:t>Генеральн</w:t>
      </w:r>
      <w:r>
        <w:rPr>
          <w:sz w:val="28"/>
          <w:szCs w:val="28"/>
        </w:rPr>
        <w:t>ый</w:t>
      </w:r>
      <w:r w:rsidRPr="00AA6A1D">
        <w:rPr>
          <w:sz w:val="28"/>
          <w:szCs w:val="28"/>
        </w:rPr>
        <w:t xml:space="preserve"> план </w:t>
      </w:r>
      <w:r w:rsidR="003A73D8">
        <w:rPr>
          <w:sz w:val="28"/>
          <w:szCs w:val="28"/>
        </w:rPr>
        <w:t>Шпаковского муниципального округа Ставропольского края</w:t>
      </w:r>
      <w:r>
        <w:rPr>
          <w:sz w:val="28"/>
          <w:szCs w:val="28"/>
        </w:rPr>
        <w:t>;</w:t>
      </w:r>
    </w:p>
    <w:p w14:paraId="7897574F" w14:textId="77777777" w:rsidR="00374CC3" w:rsidRDefault="00374CC3" w:rsidP="00E9649D">
      <w:pPr>
        <w:pStyle w:val="a3"/>
        <w:numPr>
          <w:ilvl w:val="0"/>
          <w:numId w:val="3"/>
        </w:numPr>
        <w:tabs>
          <w:tab w:val="left" w:pos="993"/>
        </w:tabs>
        <w:autoSpaceDE w:val="0"/>
        <w:autoSpaceDN w:val="0"/>
        <w:adjustRightInd w:val="0"/>
        <w:spacing w:line="276" w:lineRule="auto"/>
        <w:ind w:left="0" w:firstLine="709"/>
        <w:contextualSpacing w:val="0"/>
        <w:jc w:val="both"/>
        <w:rPr>
          <w:sz w:val="28"/>
          <w:szCs w:val="28"/>
        </w:rPr>
      </w:pPr>
      <w:r w:rsidRPr="00AA6A1D">
        <w:rPr>
          <w:sz w:val="28"/>
          <w:szCs w:val="28"/>
        </w:rPr>
        <w:t>Генеральн</w:t>
      </w:r>
      <w:r>
        <w:rPr>
          <w:sz w:val="28"/>
          <w:szCs w:val="28"/>
        </w:rPr>
        <w:t>ый</w:t>
      </w:r>
      <w:r w:rsidRPr="00AA6A1D">
        <w:rPr>
          <w:sz w:val="28"/>
          <w:szCs w:val="28"/>
        </w:rPr>
        <w:t xml:space="preserve"> план</w:t>
      </w:r>
      <w:r w:rsidR="00EA1FC9">
        <w:rPr>
          <w:sz w:val="28"/>
          <w:szCs w:val="28"/>
        </w:rPr>
        <w:t xml:space="preserve"> </w:t>
      </w:r>
      <w:r w:rsidR="003A73D8">
        <w:rPr>
          <w:sz w:val="28"/>
          <w:szCs w:val="28"/>
        </w:rPr>
        <w:t>муниципального образования города Ставрополя Ставропольского края</w:t>
      </w:r>
      <w:r>
        <w:rPr>
          <w:sz w:val="28"/>
          <w:szCs w:val="28"/>
        </w:rPr>
        <w:t>;</w:t>
      </w:r>
    </w:p>
    <w:p w14:paraId="60FD5FB1" w14:textId="77777777" w:rsidR="00E2405A" w:rsidRPr="000C60B6" w:rsidRDefault="00E2405A" w:rsidP="00E9649D">
      <w:pPr>
        <w:pStyle w:val="a3"/>
        <w:numPr>
          <w:ilvl w:val="0"/>
          <w:numId w:val="3"/>
        </w:numPr>
        <w:tabs>
          <w:tab w:val="left" w:pos="993"/>
        </w:tabs>
        <w:autoSpaceDE w:val="0"/>
        <w:autoSpaceDN w:val="0"/>
        <w:adjustRightInd w:val="0"/>
        <w:spacing w:line="276" w:lineRule="auto"/>
        <w:ind w:left="0" w:firstLine="709"/>
        <w:contextualSpacing w:val="0"/>
        <w:jc w:val="both"/>
        <w:rPr>
          <w:sz w:val="28"/>
          <w:szCs w:val="28"/>
        </w:rPr>
      </w:pPr>
      <w:r w:rsidRPr="000C60B6">
        <w:rPr>
          <w:sz w:val="28"/>
          <w:szCs w:val="28"/>
        </w:rPr>
        <w:t>Постановление Правительства Российской Федерации от 12.05.2017 года № 564 «Об утверждении Положения о составе и содержании документации по планировке территории, предусматривающей размещение одного или нескольких линейных объектов»</w:t>
      </w:r>
    </w:p>
    <w:p w14:paraId="734CFC03" w14:textId="77777777" w:rsidR="00E2405A" w:rsidRPr="000C60B6" w:rsidRDefault="00E2405A" w:rsidP="00E9649D">
      <w:pPr>
        <w:pStyle w:val="a3"/>
        <w:numPr>
          <w:ilvl w:val="0"/>
          <w:numId w:val="3"/>
        </w:numPr>
        <w:tabs>
          <w:tab w:val="left" w:pos="993"/>
        </w:tabs>
        <w:autoSpaceDE w:val="0"/>
        <w:autoSpaceDN w:val="0"/>
        <w:adjustRightInd w:val="0"/>
        <w:spacing w:line="276" w:lineRule="auto"/>
        <w:ind w:left="0" w:firstLine="709"/>
        <w:contextualSpacing w:val="0"/>
        <w:jc w:val="both"/>
        <w:rPr>
          <w:sz w:val="28"/>
          <w:szCs w:val="28"/>
        </w:rPr>
      </w:pPr>
      <w:r w:rsidRPr="000C60B6">
        <w:rPr>
          <w:sz w:val="28"/>
          <w:szCs w:val="28"/>
        </w:rPr>
        <w:t>Постановление Главного государственного санитарного врача РФ от 14 марта 2002 г. № 10 "О введении в действие санитарных правил и норм "Зоны санитарной охраны источников водоснабжения и водопроводов питьевого назначения".</w:t>
      </w:r>
    </w:p>
    <w:p w14:paraId="6B6D02D0" w14:textId="77777777" w:rsidR="00E2405A" w:rsidRPr="000C60B6" w:rsidRDefault="00E2405A" w:rsidP="00E9649D">
      <w:pPr>
        <w:pStyle w:val="a3"/>
        <w:numPr>
          <w:ilvl w:val="0"/>
          <w:numId w:val="3"/>
        </w:numPr>
        <w:tabs>
          <w:tab w:val="left" w:pos="993"/>
        </w:tabs>
        <w:autoSpaceDE w:val="0"/>
        <w:autoSpaceDN w:val="0"/>
        <w:adjustRightInd w:val="0"/>
        <w:spacing w:line="276" w:lineRule="auto"/>
        <w:ind w:left="0" w:firstLine="709"/>
        <w:contextualSpacing w:val="0"/>
        <w:jc w:val="both"/>
        <w:rPr>
          <w:sz w:val="28"/>
          <w:szCs w:val="28"/>
        </w:rPr>
      </w:pPr>
      <w:r w:rsidRPr="000C60B6">
        <w:rPr>
          <w:sz w:val="28"/>
          <w:szCs w:val="28"/>
        </w:rPr>
        <w:t>СП 42.13330.2016 «Градостроительство. Планировка и застройка городских и сельских поселений»;</w:t>
      </w:r>
    </w:p>
    <w:p w14:paraId="5011CBFD" w14:textId="77777777" w:rsidR="00E2405A" w:rsidRPr="000C60B6" w:rsidRDefault="00E2405A" w:rsidP="00E9649D">
      <w:pPr>
        <w:pStyle w:val="a3"/>
        <w:numPr>
          <w:ilvl w:val="0"/>
          <w:numId w:val="3"/>
        </w:numPr>
        <w:tabs>
          <w:tab w:val="left" w:pos="993"/>
        </w:tabs>
        <w:autoSpaceDE w:val="0"/>
        <w:autoSpaceDN w:val="0"/>
        <w:adjustRightInd w:val="0"/>
        <w:spacing w:line="276" w:lineRule="auto"/>
        <w:ind w:left="0" w:firstLine="709"/>
        <w:contextualSpacing w:val="0"/>
        <w:jc w:val="both"/>
        <w:rPr>
          <w:sz w:val="28"/>
          <w:szCs w:val="28"/>
        </w:rPr>
      </w:pPr>
      <w:r w:rsidRPr="000C60B6">
        <w:rPr>
          <w:sz w:val="28"/>
          <w:szCs w:val="28"/>
        </w:rPr>
        <w:t>Региональные нормативы градостроительного проектирования Астраханской области;</w:t>
      </w:r>
    </w:p>
    <w:p w14:paraId="55CB8E70" w14:textId="77777777" w:rsidR="00E2405A" w:rsidRPr="000C60B6" w:rsidRDefault="00E2405A" w:rsidP="00E9649D">
      <w:pPr>
        <w:pStyle w:val="a3"/>
        <w:numPr>
          <w:ilvl w:val="0"/>
          <w:numId w:val="3"/>
        </w:numPr>
        <w:tabs>
          <w:tab w:val="left" w:pos="993"/>
        </w:tabs>
        <w:autoSpaceDE w:val="0"/>
        <w:autoSpaceDN w:val="0"/>
        <w:adjustRightInd w:val="0"/>
        <w:spacing w:line="276" w:lineRule="auto"/>
        <w:ind w:left="0" w:firstLine="709"/>
        <w:contextualSpacing w:val="0"/>
        <w:jc w:val="both"/>
        <w:rPr>
          <w:sz w:val="28"/>
          <w:szCs w:val="28"/>
        </w:rPr>
      </w:pPr>
      <w:r w:rsidRPr="000C60B6">
        <w:rPr>
          <w:sz w:val="28"/>
          <w:szCs w:val="28"/>
        </w:rPr>
        <w:t>СНиП III-10-75 «Благоустройство территорий»;</w:t>
      </w:r>
    </w:p>
    <w:p w14:paraId="7D243D3E" w14:textId="77777777" w:rsidR="00E2405A" w:rsidRPr="000C60B6" w:rsidRDefault="00E2405A" w:rsidP="00E9649D">
      <w:pPr>
        <w:pStyle w:val="a3"/>
        <w:numPr>
          <w:ilvl w:val="0"/>
          <w:numId w:val="3"/>
        </w:numPr>
        <w:tabs>
          <w:tab w:val="left" w:pos="993"/>
        </w:tabs>
        <w:autoSpaceDE w:val="0"/>
        <w:autoSpaceDN w:val="0"/>
        <w:adjustRightInd w:val="0"/>
        <w:spacing w:line="276" w:lineRule="auto"/>
        <w:ind w:left="0" w:firstLine="709"/>
        <w:contextualSpacing w:val="0"/>
        <w:jc w:val="both"/>
        <w:rPr>
          <w:sz w:val="28"/>
          <w:szCs w:val="28"/>
        </w:rPr>
      </w:pPr>
      <w:r w:rsidRPr="000C60B6">
        <w:rPr>
          <w:sz w:val="28"/>
          <w:szCs w:val="28"/>
        </w:rPr>
        <w:t>СП 112.13330.2011 «Пожарная безопасность зданий и сооружений»;</w:t>
      </w:r>
    </w:p>
    <w:p w14:paraId="724E7C91" w14:textId="77777777" w:rsidR="00E2405A" w:rsidRPr="000C60B6" w:rsidRDefault="00E2405A" w:rsidP="00E9649D">
      <w:pPr>
        <w:pStyle w:val="a3"/>
        <w:numPr>
          <w:ilvl w:val="0"/>
          <w:numId w:val="3"/>
        </w:numPr>
        <w:tabs>
          <w:tab w:val="left" w:pos="993"/>
        </w:tabs>
        <w:autoSpaceDE w:val="0"/>
        <w:autoSpaceDN w:val="0"/>
        <w:adjustRightInd w:val="0"/>
        <w:spacing w:line="276" w:lineRule="auto"/>
        <w:ind w:left="0" w:firstLine="709"/>
        <w:contextualSpacing w:val="0"/>
        <w:jc w:val="both"/>
        <w:rPr>
          <w:sz w:val="28"/>
          <w:szCs w:val="28"/>
        </w:rPr>
      </w:pPr>
      <w:r w:rsidRPr="000C60B6">
        <w:rPr>
          <w:sz w:val="28"/>
          <w:szCs w:val="28"/>
        </w:rPr>
        <w:t>Федеральный закон от 22.07.2008 г. Технический регламент о требования пожарной безопасности "Требования пожарной безопасности при проектировании, строительстве и эксплуатации поселений и городских округов"</w:t>
      </w:r>
    </w:p>
    <w:p w14:paraId="480DA90E" w14:textId="77777777" w:rsidR="00E2405A" w:rsidRPr="000C60B6" w:rsidRDefault="00E2405A" w:rsidP="00E9649D">
      <w:pPr>
        <w:pStyle w:val="a3"/>
        <w:numPr>
          <w:ilvl w:val="0"/>
          <w:numId w:val="3"/>
        </w:numPr>
        <w:tabs>
          <w:tab w:val="left" w:pos="993"/>
        </w:tabs>
        <w:autoSpaceDE w:val="0"/>
        <w:autoSpaceDN w:val="0"/>
        <w:adjustRightInd w:val="0"/>
        <w:spacing w:line="276" w:lineRule="auto"/>
        <w:ind w:left="0" w:firstLine="709"/>
        <w:contextualSpacing w:val="0"/>
        <w:jc w:val="both"/>
        <w:rPr>
          <w:sz w:val="28"/>
          <w:szCs w:val="28"/>
        </w:rPr>
      </w:pPr>
      <w:r w:rsidRPr="000C60B6">
        <w:rPr>
          <w:sz w:val="28"/>
          <w:szCs w:val="28"/>
        </w:rPr>
        <w:lastRenderedPageBreak/>
        <w:t>СанПиН 2.2.1/2.1.1.1200-03 "Санитарно-защитные зоны и санитарная классификация предприятий сооружений и иных объектов";</w:t>
      </w:r>
    </w:p>
    <w:p w14:paraId="4F1B6AF5" w14:textId="77777777" w:rsidR="007F26C6" w:rsidRPr="00BE31F5" w:rsidRDefault="007F26C6" w:rsidP="00962AF3">
      <w:pPr>
        <w:spacing w:line="276" w:lineRule="auto"/>
        <w:ind w:firstLine="567"/>
        <w:jc w:val="both"/>
        <w:rPr>
          <w:b/>
          <w:szCs w:val="28"/>
        </w:rPr>
      </w:pPr>
    </w:p>
    <w:p w14:paraId="69E30FEB" w14:textId="77777777" w:rsidR="00374CC3" w:rsidRDefault="007F26C6" w:rsidP="00E9649D">
      <w:pPr>
        <w:pStyle w:val="7"/>
        <w:numPr>
          <w:ilvl w:val="0"/>
          <w:numId w:val="4"/>
        </w:numPr>
        <w:spacing w:line="276" w:lineRule="auto"/>
        <w:ind w:left="0" w:firstLine="709"/>
        <w:rPr>
          <w:b/>
          <w:bCs/>
        </w:rPr>
      </w:pPr>
      <w:bookmarkStart w:id="4" w:name="_Toc105766192"/>
      <w:r w:rsidRPr="00C1672F">
        <w:rPr>
          <w:b/>
          <w:bCs/>
        </w:rPr>
        <w:t>Наименование, основные характеристики (категория, протяженность, проектная мощность, пропускная способность, грузонапряженность, интенсивность движения) и назначение планируемых для размещения линейных</w:t>
      </w:r>
      <w:r w:rsidR="00EA1FC9">
        <w:rPr>
          <w:b/>
          <w:bCs/>
        </w:rPr>
        <w:t xml:space="preserve"> </w:t>
      </w:r>
      <w:r w:rsidRPr="00C1672F">
        <w:rPr>
          <w:b/>
          <w:bCs/>
        </w:rPr>
        <w:t>объектов</w:t>
      </w:r>
      <w:bookmarkEnd w:id="4"/>
    </w:p>
    <w:p w14:paraId="46E69F2F" w14:textId="77777777" w:rsidR="0075301A" w:rsidRDefault="0075301A" w:rsidP="00A57EDC">
      <w:pPr>
        <w:spacing w:line="276" w:lineRule="auto"/>
        <w:jc w:val="both"/>
        <w:rPr>
          <w:noProof/>
          <w:szCs w:val="28"/>
        </w:rPr>
      </w:pPr>
    </w:p>
    <w:p w14:paraId="717DE26A" w14:textId="561362F3" w:rsidR="0099170D" w:rsidRPr="0099170D" w:rsidRDefault="0099170D" w:rsidP="004C313D">
      <w:pPr>
        <w:spacing w:line="276" w:lineRule="auto"/>
        <w:jc w:val="both"/>
        <w:rPr>
          <w:szCs w:val="28"/>
        </w:rPr>
      </w:pPr>
      <w:r w:rsidRPr="0099170D">
        <w:rPr>
          <w:szCs w:val="28"/>
        </w:rPr>
        <w:t>Проектом предусмотрено строительство: канализационного коллектора протяженностью около 11 км; насосной станции (отвод площадью 0,364 га); площадки очистных сооружений (отвод площадью 19,5 га); подъездной дороги к очистным сооружениям IV категории протяженностью 1,3 км; сбросного коллектора протяженностью 1,99 км. Также в проекте присутствуют временные отводы – площадка стоянки техники, площадка складирования материалов и сборки конструкций, городок строителей – общей площадью 0,2 га.</w:t>
      </w:r>
    </w:p>
    <w:p w14:paraId="1875AEBC" w14:textId="1B143690" w:rsidR="004C313D" w:rsidRPr="004C313D" w:rsidRDefault="004C313D" w:rsidP="004C313D">
      <w:pPr>
        <w:spacing w:line="276" w:lineRule="auto"/>
        <w:jc w:val="both"/>
        <w:rPr>
          <w:i/>
          <w:iCs/>
          <w:szCs w:val="28"/>
          <w:u w:val="single"/>
        </w:rPr>
      </w:pPr>
      <w:r w:rsidRPr="004C313D">
        <w:rPr>
          <w:i/>
          <w:iCs/>
          <w:szCs w:val="28"/>
          <w:u w:val="single"/>
        </w:rPr>
        <w:t>Описание маршрутов прохождения линейного объекта по территории района строительства, реконструкции, капитального ремонта, обоснование выбранного варианта трассы</w:t>
      </w:r>
    </w:p>
    <w:p w14:paraId="75BD21E8" w14:textId="77777777" w:rsidR="004C313D" w:rsidRPr="004C313D" w:rsidRDefault="004C313D" w:rsidP="004C313D">
      <w:pPr>
        <w:spacing w:line="276" w:lineRule="auto"/>
        <w:jc w:val="both"/>
        <w:rPr>
          <w:szCs w:val="28"/>
          <w:u w:val="single"/>
        </w:rPr>
      </w:pPr>
      <w:r w:rsidRPr="004C313D">
        <w:rPr>
          <w:szCs w:val="28"/>
          <w:u w:val="single"/>
        </w:rPr>
        <w:t>Канализационный самотечный коллектор от точки подключения до КНС</w:t>
      </w:r>
    </w:p>
    <w:p w14:paraId="73CAC9A6" w14:textId="77777777" w:rsidR="004C313D" w:rsidRPr="004C313D" w:rsidRDefault="004C313D" w:rsidP="004C313D">
      <w:pPr>
        <w:spacing w:line="276" w:lineRule="auto"/>
        <w:jc w:val="both"/>
        <w:rPr>
          <w:szCs w:val="28"/>
        </w:rPr>
      </w:pPr>
      <w:r w:rsidRPr="004C313D">
        <w:rPr>
          <w:szCs w:val="28"/>
        </w:rPr>
        <w:t xml:space="preserve">От точки подключения у КНС на пр. </w:t>
      </w:r>
      <w:proofErr w:type="gramStart"/>
      <w:r w:rsidRPr="004C313D">
        <w:rPr>
          <w:szCs w:val="28"/>
        </w:rPr>
        <w:t>Российский</w:t>
      </w:r>
      <w:proofErr w:type="gramEnd"/>
      <w:r w:rsidRPr="004C313D">
        <w:rPr>
          <w:szCs w:val="28"/>
        </w:rPr>
        <w:t xml:space="preserve"> вдоль ул. Пирогова по землям населенных пунктов с учетом естественного уклона местности к существующей канализационной насосной станции «Южная» находящаяся на перекрестке улиц Пирогова и </w:t>
      </w:r>
      <w:proofErr w:type="spellStart"/>
      <w:r w:rsidRPr="004C313D">
        <w:rPr>
          <w:szCs w:val="28"/>
        </w:rPr>
        <w:t>Доваторцев</w:t>
      </w:r>
      <w:proofErr w:type="spellEnd"/>
      <w:r w:rsidRPr="004C313D">
        <w:rPr>
          <w:szCs w:val="28"/>
        </w:rPr>
        <w:t>. Трасса проходит по незастроенной территории, вдоль проселочных дорог, мимо нового строительства многоквартирного жилого дома, по тротуарной дорожке вдоль частного сектора, не выходя на проезжую часть ул. Пирогова. Альтернативные маршруты трассировки отсутствуют.</w:t>
      </w:r>
    </w:p>
    <w:p w14:paraId="45A6D59F" w14:textId="77777777" w:rsidR="004C313D" w:rsidRPr="004C313D" w:rsidRDefault="004C313D" w:rsidP="004C313D">
      <w:pPr>
        <w:spacing w:line="276" w:lineRule="auto"/>
        <w:jc w:val="both"/>
        <w:rPr>
          <w:szCs w:val="28"/>
          <w:u w:val="single"/>
        </w:rPr>
      </w:pPr>
      <w:r w:rsidRPr="004C313D">
        <w:rPr>
          <w:szCs w:val="28"/>
          <w:u w:val="single"/>
        </w:rPr>
        <w:t xml:space="preserve">Канализационная насосная станция </w:t>
      </w:r>
    </w:p>
    <w:p w14:paraId="2C5E1964" w14:textId="77777777" w:rsidR="004C313D" w:rsidRPr="004C313D" w:rsidRDefault="004C313D" w:rsidP="004C313D">
      <w:pPr>
        <w:spacing w:line="276" w:lineRule="auto"/>
        <w:jc w:val="both"/>
        <w:rPr>
          <w:szCs w:val="28"/>
        </w:rPr>
      </w:pPr>
      <w:r w:rsidRPr="004C313D">
        <w:rPr>
          <w:szCs w:val="28"/>
        </w:rPr>
        <w:t xml:space="preserve">Канализационная насосная станция размещена в едином пятне застройки с существующей насосной станцией «Южная». Место посадки КНС выбрана с учетом санитарно-защитной зоны 20,0 м до жилых застроек, а также с учетом охранной зоны высоковольтной линии 110 </w:t>
      </w:r>
      <w:proofErr w:type="spellStart"/>
      <w:r w:rsidRPr="004C313D">
        <w:rPr>
          <w:szCs w:val="28"/>
        </w:rPr>
        <w:t>кВ.</w:t>
      </w:r>
      <w:proofErr w:type="spellEnd"/>
      <w:r w:rsidRPr="004C313D">
        <w:rPr>
          <w:szCs w:val="28"/>
        </w:rPr>
        <w:t xml:space="preserve"> Существующая площадка КНС «Южная» является самой нижней точкой рельефа и является узлом сбора хозяйственно-бытовых сточных вод сложившейся застройки. В виду того, что </w:t>
      </w:r>
      <w:proofErr w:type="gramStart"/>
      <w:r w:rsidRPr="004C313D">
        <w:rPr>
          <w:szCs w:val="28"/>
        </w:rPr>
        <w:t>новая</w:t>
      </w:r>
      <w:proofErr w:type="gramEnd"/>
      <w:r w:rsidRPr="004C313D">
        <w:rPr>
          <w:szCs w:val="28"/>
        </w:rPr>
        <w:t xml:space="preserve"> КНС предусматривает прием сточных вод не только от перспективных территорий застройки, но и для </w:t>
      </w:r>
      <w:r w:rsidRPr="004C313D">
        <w:rPr>
          <w:szCs w:val="28"/>
        </w:rPr>
        <w:lastRenderedPageBreak/>
        <w:t xml:space="preserve">перекачки стоков от существующей КНС «Южная», площадку под застройку новой КНС принято расположить в существующем пятне застройки. </w:t>
      </w:r>
      <w:proofErr w:type="gramStart"/>
      <w:r w:rsidRPr="004C313D">
        <w:rPr>
          <w:szCs w:val="28"/>
        </w:rPr>
        <w:t>Альтернативные варианты расположения новой КНС отсутствуют.</w:t>
      </w:r>
      <w:proofErr w:type="gramEnd"/>
    </w:p>
    <w:p w14:paraId="3100E8FF" w14:textId="77777777" w:rsidR="004C313D" w:rsidRPr="004C313D" w:rsidRDefault="004C313D" w:rsidP="004C313D">
      <w:pPr>
        <w:spacing w:line="276" w:lineRule="auto"/>
        <w:jc w:val="both"/>
        <w:rPr>
          <w:szCs w:val="28"/>
          <w:u w:val="single"/>
        </w:rPr>
      </w:pPr>
      <w:r w:rsidRPr="004C313D">
        <w:rPr>
          <w:szCs w:val="28"/>
          <w:u w:val="single"/>
        </w:rPr>
        <w:t>Канализационный напорный коллектор</w:t>
      </w:r>
    </w:p>
    <w:p w14:paraId="0AF7460C" w14:textId="77777777" w:rsidR="004C313D" w:rsidRPr="004C313D" w:rsidRDefault="004C313D" w:rsidP="004C313D">
      <w:pPr>
        <w:spacing w:line="276" w:lineRule="auto"/>
        <w:jc w:val="both"/>
        <w:rPr>
          <w:szCs w:val="28"/>
        </w:rPr>
      </w:pPr>
      <w:r w:rsidRPr="004C313D">
        <w:rPr>
          <w:szCs w:val="28"/>
        </w:rPr>
        <w:t>Напорный коллектор из 2-х труб Ø560 мм (РР) предусмотрен на участках:</w:t>
      </w:r>
    </w:p>
    <w:p w14:paraId="4B46F1CE" w14:textId="77777777" w:rsidR="004C313D" w:rsidRPr="004C313D" w:rsidRDefault="004C313D" w:rsidP="004C313D">
      <w:pPr>
        <w:spacing w:line="276" w:lineRule="auto"/>
        <w:jc w:val="both"/>
        <w:rPr>
          <w:szCs w:val="28"/>
        </w:rPr>
      </w:pPr>
      <w:r w:rsidRPr="004C313D">
        <w:rPr>
          <w:szCs w:val="28"/>
        </w:rPr>
        <w:t xml:space="preserve">- от </w:t>
      </w:r>
      <w:proofErr w:type="gramStart"/>
      <w:r w:rsidRPr="004C313D">
        <w:rPr>
          <w:szCs w:val="28"/>
        </w:rPr>
        <w:t>проектируемой</w:t>
      </w:r>
      <w:proofErr w:type="gramEnd"/>
      <w:r w:rsidRPr="004C313D">
        <w:rPr>
          <w:szCs w:val="28"/>
        </w:rPr>
        <w:t xml:space="preserve"> КНС (район пересечения ул. Пирогова и ул. </w:t>
      </w:r>
      <w:proofErr w:type="spellStart"/>
      <w:r w:rsidRPr="004C313D">
        <w:rPr>
          <w:szCs w:val="28"/>
        </w:rPr>
        <w:t>Доваторцев</w:t>
      </w:r>
      <w:proofErr w:type="spellEnd"/>
      <w:r w:rsidRPr="004C313D">
        <w:rPr>
          <w:szCs w:val="28"/>
        </w:rPr>
        <w:t xml:space="preserve">) вдоль ул. </w:t>
      </w:r>
      <w:proofErr w:type="spellStart"/>
      <w:r w:rsidRPr="004C313D">
        <w:rPr>
          <w:szCs w:val="28"/>
        </w:rPr>
        <w:t>Доваторцев</w:t>
      </w:r>
      <w:proofErr w:type="spellEnd"/>
      <w:r w:rsidRPr="004C313D">
        <w:rPr>
          <w:szCs w:val="28"/>
        </w:rPr>
        <w:t xml:space="preserve"> до пересечения с ул. 2-й Юго-Западный проезд;</w:t>
      </w:r>
    </w:p>
    <w:p w14:paraId="7BB7558E" w14:textId="77777777" w:rsidR="004C313D" w:rsidRPr="004C313D" w:rsidRDefault="004C313D" w:rsidP="004C313D">
      <w:pPr>
        <w:spacing w:line="276" w:lineRule="auto"/>
        <w:jc w:val="both"/>
        <w:rPr>
          <w:szCs w:val="28"/>
        </w:rPr>
      </w:pPr>
      <w:r w:rsidRPr="004C313D">
        <w:rPr>
          <w:szCs w:val="28"/>
        </w:rPr>
        <w:t>- по ул. 2-й Юго-Западный проезд до ул. 2-й Параллельный проезд;</w:t>
      </w:r>
    </w:p>
    <w:p w14:paraId="435A341A" w14:textId="77777777" w:rsidR="004C313D" w:rsidRPr="004C313D" w:rsidRDefault="004C313D" w:rsidP="004C313D">
      <w:pPr>
        <w:spacing w:line="276" w:lineRule="auto"/>
        <w:jc w:val="both"/>
        <w:rPr>
          <w:szCs w:val="28"/>
        </w:rPr>
      </w:pPr>
      <w:r w:rsidRPr="004C313D">
        <w:rPr>
          <w:szCs w:val="28"/>
        </w:rPr>
        <w:t>- по ул. 2-й Параллельный проезд до ул. 3-й Юго-Западный проезд;</w:t>
      </w:r>
    </w:p>
    <w:p w14:paraId="768DABAC" w14:textId="77777777" w:rsidR="004C313D" w:rsidRPr="004C313D" w:rsidRDefault="004C313D" w:rsidP="004C313D">
      <w:pPr>
        <w:spacing w:line="276" w:lineRule="auto"/>
        <w:jc w:val="both"/>
        <w:rPr>
          <w:szCs w:val="28"/>
        </w:rPr>
      </w:pPr>
      <w:r w:rsidRPr="004C313D">
        <w:rPr>
          <w:szCs w:val="28"/>
        </w:rPr>
        <w:t>- по ул. 3-й Юго-Западный проезд до ул. Космонавтов;</w:t>
      </w:r>
    </w:p>
    <w:p w14:paraId="33FFEAB5" w14:textId="77777777" w:rsidR="004C313D" w:rsidRPr="004C313D" w:rsidRDefault="004C313D" w:rsidP="004C313D">
      <w:pPr>
        <w:spacing w:line="276" w:lineRule="auto"/>
        <w:jc w:val="both"/>
        <w:rPr>
          <w:szCs w:val="28"/>
        </w:rPr>
      </w:pPr>
      <w:r w:rsidRPr="004C313D">
        <w:rPr>
          <w:szCs w:val="28"/>
        </w:rPr>
        <w:t>- по ул. Космонавтов до ул. Южный Обход;</w:t>
      </w:r>
    </w:p>
    <w:p w14:paraId="7BDBFA17" w14:textId="77777777" w:rsidR="004C313D" w:rsidRPr="004C313D" w:rsidRDefault="004C313D" w:rsidP="004C313D">
      <w:pPr>
        <w:spacing w:line="276" w:lineRule="auto"/>
        <w:jc w:val="both"/>
        <w:rPr>
          <w:szCs w:val="28"/>
        </w:rPr>
      </w:pPr>
      <w:r w:rsidRPr="004C313D">
        <w:rPr>
          <w:szCs w:val="28"/>
        </w:rPr>
        <w:t>- переход под ул. Космонавтов до камеры гашения.</w:t>
      </w:r>
    </w:p>
    <w:p w14:paraId="41164A7A" w14:textId="77777777" w:rsidR="004C313D" w:rsidRPr="004C313D" w:rsidRDefault="004C313D" w:rsidP="004C313D">
      <w:pPr>
        <w:spacing w:line="276" w:lineRule="auto"/>
        <w:jc w:val="both"/>
        <w:rPr>
          <w:szCs w:val="28"/>
        </w:rPr>
      </w:pPr>
      <w:r w:rsidRPr="004C313D">
        <w:rPr>
          <w:szCs w:val="28"/>
        </w:rPr>
        <w:t>Трубопроводы укладываются вдоль автостоянок, незастроенной территории, вдоль обочин открытым и закрытым способом.</w:t>
      </w:r>
    </w:p>
    <w:p w14:paraId="0F34098F" w14:textId="77777777" w:rsidR="004C313D" w:rsidRPr="004C313D" w:rsidRDefault="004C313D" w:rsidP="004C313D">
      <w:pPr>
        <w:spacing w:line="276" w:lineRule="auto"/>
        <w:jc w:val="both"/>
        <w:rPr>
          <w:szCs w:val="28"/>
        </w:rPr>
      </w:pPr>
      <w:r w:rsidRPr="004C313D">
        <w:rPr>
          <w:szCs w:val="28"/>
        </w:rPr>
        <w:t xml:space="preserve">Переходы через ул. </w:t>
      </w:r>
      <w:proofErr w:type="spellStart"/>
      <w:r w:rsidRPr="004C313D">
        <w:rPr>
          <w:szCs w:val="28"/>
        </w:rPr>
        <w:t>Доваторцев</w:t>
      </w:r>
      <w:proofErr w:type="spellEnd"/>
      <w:r w:rsidRPr="004C313D">
        <w:rPr>
          <w:szCs w:val="28"/>
        </w:rPr>
        <w:t xml:space="preserve">, ул. 2-й Параллельный проезд, ул. 3-й Юго-Западный проезд, ул. Южный Обход осуществляются </w:t>
      </w:r>
      <w:proofErr w:type="spellStart"/>
      <w:r w:rsidRPr="004C313D">
        <w:rPr>
          <w:szCs w:val="28"/>
        </w:rPr>
        <w:t>безтраншейным</w:t>
      </w:r>
      <w:proofErr w:type="spellEnd"/>
      <w:r w:rsidRPr="004C313D">
        <w:rPr>
          <w:szCs w:val="28"/>
        </w:rPr>
        <w:t xml:space="preserve"> методом (ГНБ) в футляре из трубы РР Ø800 мм. </w:t>
      </w:r>
    </w:p>
    <w:p w14:paraId="5A5F6141" w14:textId="77777777" w:rsidR="004C313D" w:rsidRDefault="004C313D" w:rsidP="004C313D">
      <w:pPr>
        <w:spacing w:line="276" w:lineRule="auto"/>
        <w:jc w:val="both"/>
        <w:rPr>
          <w:szCs w:val="28"/>
        </w:rPr>
      </w:pPr>
      <w:r w:rsidRPr="004C313D">
        <w:rPr>
          <w:szCs w:val="28"/>
        </w:rPr>
        <w:t>Так как на протяжении трассы напорного коллектора встречаются стесненные участки для производства работ (</w:t>
      </w:r>
      <w:proofErr w:type="spellStart"/>
      <w:r w:rsidRPr="004C313D">
        <w:rPr>
          <w:szCs w:val="28"/>
        </w:rPr>
        <w:t>согл</w:t>
      </w:r>
      <w:proofErr w:type="spellEnd"/>
      <w:r w:rsidRPr="004C313D">
        <w:rPr>
          <w:szCs w:val="28"/>
        </w:rPr>
        <w:t>. п. 11.35 СП 31.13330), то напорный коллектор укладывается с обязательным заполнением бетоном зазора между уложенной трубой и стенками канала бурения (150 мм).</w:t>
      </w:r>
    </w:p>
    <w:p w14:paraId="1822DE32" w14:textId="77777777" w:rsidR="004C313D" w:rsidRPr="004C313D" w:rsidRDefault="004C313D" w:rsidP="004C313D">
      <w:pPr>
        <w:spacing w:line="276" w:lineRule="auto"/>
        <w:jc w:val="both"/>
        <w:rPr>
          <w:szCs w:val="28"/>
        </w:rPr>
      </w:pPr>
      <w:r w:rsidRPr="004C313D">
        <w:rPr>
          <w:szCs w:val="28"/>
        </w:rPr>
        <w:t xml:space="preserve">Трасса напорного коллектора проложена таким образом, чтобы трубы не попадали под проезжую часть, а оставались в придорожной зоне. </w:t>
      </w:r>
    </w:p>
    <w:p w14:paraId="0CB2E701" w14:textId="77777777" w:rsidR="004C313D" w:rsidRPr="004C313D" w:rsidRDefault="004C313D" w:rsidP="004C313D">
      <w:pPr>
        <w:spacing w:line="276" w:lineRule="auto"/>
        <w:jc w:val="both"/>
        <w:rPr>
          <w:szCs w:val="28"/>
        </w:rPr>
      </w:pPr>
      <w:r w:rsidRPr="004C313D">
        <w:rPr>
          <w:szCs w:val="28"/>
        </w:rPr>
        <w:t xml:space="preserve">На стадии Рабочая документация уточняется приближение к сопутствующим инженерным сетям и зданиям, предусматриваются футляры. </w:t>
      </w:r>
    </w:p>
    <w:p w14:paraId="4654C5BD" w14:textId="77777777" w:rsidR="004C313D" w:rsidRPr="004C313D" w:rsidRDefault="004C313D" w:rsidP="004C313D">
      <w:pPr>
        <w:spacing w:line="276" w:lineRule="auto"/>
        <w:jc w:val="both"/>
        <w:rPr>
          <w:szCs w:val="28"/>
        </w:rPr>
      </w:pPr>
      <w:proofErr w:type="spellStart"/>
      <w:r w:rsidRPr="004C313D">
        <w:rPr>
          <w:szCs w:val="28"/>
        </w:rPr>
        <w:t>Стартово</w:t>
      </w:r>
      <w:proofErr w:type="spellEnd"/>
      <w:r w:rsidRPr="004C313D">
        <w:rPr>
          <w:szCs w:val="28"/>
        </w:rPr>
        <w:t xml:space="preserve">-приемные котлованы после окончания работ засыпаются местным грунтом с </w:t>
      </w:r>
      <w:proofErr w:type="gramStart"/>
      <w:r w:rsidRPr="004C313D">
        <w:rPr>
          <w:szCs w:val="28"/>
        </w:rPr>
        <w:t>уплотнением</w:t>
      </w:r>
      <w:proofErr w:type="gramEnd"/>
      <w:r w:rsidRPr="004C313D">
        <w:rPr>
          <w:szCs w:val="28"/>
        </w:rPr>
        <w:t xml:space="preserve"> и восстанавливается покрытие:</w:t>
      </w:r>
    </w:p>
    <w:p w14:paraId="3D32BC3A" w14:textId="77777777" w:rsidR="004C313D" w:rsidRPr="004C313D" w:rsidRDefault="004C313D" w:rsidP="004C313D">
      <w:pPr>
        <w:spacing w:line="276" w:lineRule="auto"/>
        <w:jc w:val="both"/>
        <w:rPr>
          <w:szCs w:val="28"/>
        </w:rPr>
      </w:pPr>
      <w:r w:rsidRPr="004C313D">
        <w:rPr>
          <w:szCs w:val="28"/>
        </w:rPr>
        <w:t>- асфальт мелкозернистый – 8,0 см.</w:t>
      </w:r>
    </w:p>
    <w:p w14:paraId="5E6BCB5E" w14:textId="77777777" w:rsidR="004C313D" w:rsidRPr="004C313D" w:rsidRDefault="004C313D" w:rsidP="004C313D">
      <w:pPr>
        <w:spacing w:line="276" w:lineRule="auto"/>
        <w:jc w:val="both"/>
        <w:rPr>
          <w:szCs w:val="28"/>
        </w:rPr>
      </w:pPr>
      <w:r w:rsidRPr="004C313D">
        <w:rPr>
          <w:szCs w:val="28"/>
        </w:rPr>
        <w:t>- асфальт крупнозернистый – 8,0 см;</w:t>
      </w:r>
    </w:p>
    <w:p w14:paraId="6865CE3B" w14:textId="77777777" w:rsidR="004C313D" w:rsidRPr="004C313D" w:rsidRDefault="004C313D" w:rsidP="004C313D">
      <w:pPr>
        <w:spacing w:line="276" w:lineRule="auto"/>
        <w:jc w:val="both"/>
        <w:rPr>
          <w:szCs w:val="28"/>
        </w:rPr>
      </w:pPr>
      <w:r w:rsidRPr="004C313D">
        <w:rPr>
          <w:szCs w:val="28"/>
        </w:rPr>
        <w:t>- асфальт крупнозернистый пористый – 10,0 см;</w:t>
      </w:r>
    </w:p>
    <w:p w14:paraId="24A59BA8" w14:textId="77777777" w:rsidR="004C313D" w:rsidRPr="004C313D" w:rsidRDefault="004C313D" w:rsidP="004C313D">
      <w:pPr>
        <w:spacing w:line="276" w:lineRule="auto"/>
        <w:jc w:val="both"/>
        <w:rPr>
          <w:szCs w:val="28"/>
        </w:rPr>
      </w:pPr>
      <w:r w:rsidRPr="004C313D">
        <w:rPr>
          <w:szCs w:val="28"/>
        </w:rPr>
        <w:t>- укатываемый тощий бетон – 33,0 см;</w:t>
      </w:r>
    </w:p>
    <w:p w14:paraId="005136EE" w14:textId="77777777" w:rsidR="004C313D" w:rsidRPr="004C313D" w:rsidRDefault="004C313D" w:rsidP="004C313D">
      <w:pPr>
        <w:spacing w:line="276" w:lineRule="auto"/>
        <w:jc w:val="both"/>
        <w:rPr>
          <w:szCs w:val="28"/>
        </w:rPr>
      </w:pPr>
      <w:r w:rsidRPr="004C313D">
        <w:rPr>
          <w:szCs w:val="28"/>
        </w:rPr>
        <w:t>- щебень – 10,0 см;</w:t>
      </w:r>
    </w:p>
    <w:p w14:paraId="46B4F318" w14:textId="77777777" w:rsidR="004C313D" w:rsidRPr="004C313D" w:rsidRDefault="004C313D" w:rsidP="004C313D">
      <w:pPr>
        <w:spacing w:line="276" w:lineRule="auto"/>
        <w:jc w:val="both"/>
        <w:rPr>
          <w:szCs w:val="28"/>
        </w:rPr>
      </w:pPr>
      <w:r w:rsidRPr="004C313D">
        <w:rPr>
          <w:szCs w:val="28"/>
        </w:rPr>
        <w:t>- песок – 70,0 см;</w:t>
      </w:r>
    </w:p>
    <w:p w14:paraId="26DEC720" w14:textId="77777777" w:rsidR="004C313D" w:rsidRPr="004C313D" w:rsidRDefault="004C313D" w:rsidP="004C313D">
      <w:pPr>
        <w:spacing w:line="276" w:lineRule="auto"/>
        <w:jc w:val="both"/>
        <w:rPr>
          <w:szCs w:val="28"/>
          <w:u w:val="single"/>
        </w:rPr>
      </w:pPr>
      <w:r w:rsidRPr="004C313D">
        <w:rPr>
          <w:szCs w:val="28"/>
          <w:u w:val="single"/>
        </w:rPr>
        <w:t>Канализационный самотечный коллектор от камеры гашения до площадки ОСК</w:t>
      </w:r>
    </w:p>
    <w:p w14:paraId="4B89CB99" w14:textId="77777777" w:rsidR="004C313D" w:rsidRPr="004C313D" w:rsidRDefault="004C313D" w:rsidP="004C313D">
      <w:pPr>
        <w:spacing w:line="276" w:lineRule="auto"/>
        <w:jc w:val="both"/>
        <w:rPr>
          <w:szCs w:val="28"/>
        </w:rPr>
      </w:pPr>
      <w:r w:rsidRPr="004C313D">
        <w:rPr>
          <w:szCs w:val="28"/>
        </w:rPr>
        <w:lastRenderedPageBreak/>
        <w:t xml:space="preserve">Коллектор прокладывается по единственному возможному маршруту с параллельным следованием вдоль а/д Южный обход. </w:t>
      </w:r>
    </w:p>
    <w:p w14:paraId="00549689" w14:textId="77777777" w:rsidR="004C313D" w:rsidRPr="004C313D" w:rsidRDefault="004C313D" w:rsidP="004C313D">
      <w:pPr>
        <w:spacing w:line="276" w:lineRule="auto"/>
        <w:jc w:val="both"/>
        <w:rPr>
          <w:szCs w:val="28"/>
        </w:rPr>
      </w:pPr>
      <w:r w:rsidRPr="004C313D">
        <w:rPr>
          <w:szCs w:val="28"/>
        </w:rPr>
        <w:t>Способ прокладки канализационного коллектора принят комбинированный с применением бестраншейного способа на самых стесненных и ответственных участках прокладки. При выборе способа бестраншейной прокладки участков канализационного коллектора были приняты во внимание следующие факторы:</w:t>
      </w:r>
    </w:p>
    <w:p w14:paraId="481FB31A" w14:textId="77777777" w:rsidR="004C313D" w:rsidRPr="004C313D" w:rsidRDefault="004C313D" w:rsidP="004C313D">
      <w:pPr>
        <w:spacing w:line="276" w:lineRule="auto"/>
        <w:jc w:val="both"/>
        <w:rPr>
          <w:szCs w:val="28"/>
        </w:rPr>
      </w:pPr>
      <w:r w:rsidRPr="004C313D">
        <w:rPr>
          <w:szCs w:val="28"/>
        </w:rPr>
        <w:t xml:space="preserve"> - соблюдение прямолинейной трассы коллектора;</w:t>
      </w:r>
    </w:p>
    <w:p w14:paraId="0326C22B" w14:textId="77777777" w:rsidR="004C313D" w:rsidRPr="004C313D" w:rsidRDefault="004C313D" w:rsidP="004C313D">
      <w:pPr>
        <w:spacing w:line="276" w:lineRule="auto"/>
        <w:jc w:val="both"/>
        <w:rPr>
          <w:szCs w:val="28"/>
        </w:rPr>
      </w:pPr>
      <w:r w:rsidRPr="004C313D">
        <w:rPr>
          <w:szCs w:val="28"/>
        </w:rPr>
        <w:t xml:space="preserve"> - соблюдение четко установленного уклона трассы;</w:t>
      </w:r>
    </w:p>
    <w:p w14:paraId="00F3A5B2" w14:textId="77777777" w:rsidR="004C313D" w:rsidRPr="004C313D" w:rsidRDefault="004C313D" w:rsidP="004C313D">
      <w:pPr>
        <w:spacing w:line="276" w:lineRule="auto"/>
        <w:jc w:val="both"/>
        <w:rPr>
          <w:szCs w:val="28"/>
        </w:rPr>
      </w:pPr>
      <w:r w:rsidRPr="004C313D">
        <w:rPr>
          <w:szCs w:val="28"/>
        </w:rPr>
        <w:t xml:space="preserve"> - отсутствие </w:t>
      </w:r>
      <w:proofErr w:type="spellStart"/>
      <w:r w:rsidRPr="004C313D">
        <w:rPr>
          <w:szCs w:val="28"/>
        </w:rPr>
        <w:t>овализации</w:t>
      </w:r>
      <w:proofErr w:type="spellEnd"/>
      <w:r w:rsidRPr="004C313D">
        <w:rPr>
          <w:szCs w:val="28"/>
        </w:rPr>
        <w:t xml:space="preserve"> и полостей между рабочим трубопроводом грунтом ненарушенной структуры;</w:t>
      </w:r>
    </w:p>
    <w:p w14:paraId="1E284861" w14:textId="77777777" w:rsidR="004C313D" w:rsidRPr="004C313D" w:rsidRDefault="004C313D" w:rsidP="004C313D">
      <w:pPr>
        <w:spacing w:line="276" w:lineRule="auto"/>
        <w:jc w:val="both"/>
        <w:rPr>
          <w:szCs w:val="28"/>
        </w:rPr>
      </w:pPr>
      <w:r w:rsidRPr="004C313D">
        <w:rPr>
          <w:szCs w:val="28"/>
        </w:rPr>
        <w:t xml:space="preserve"> - возможность выполнения рабочих котлованов, не нарушая геологическое строение грунтов;</w:t>
      </w:r>
    </w:p>
    <w:p w14:paraId="0A6D69E2" w14:textId="77777777" w:rsidR="004C313D" w:rsidRPr="004C313D" w:rsidRDefault="004C313D" w:rsidP="004C313D">
      <w:pPr>
        <w:spacing w:line="276" w:lineRule="auto"/>
        <w:jc w:val="both"/>
        <w:rPr>
          <w:szCs w:val="28"/>
        </w:rPr>
      </w:pPr>
      <w:r w:rsidRPr="004C313D">
        <w:rPr>
          <w:szCs w:val="28"/>
        </w:rPr>
        <w:t xml:space="preserve"> - возможность восприятия как динамических, так и статических нагрузок рабочим трубопроводом без дополнительных защитных мероприятий.</w:t>
      </w:r>
    </w:p>
    <w:p w14:paraId="2283AFB9" w14:textId="77777777" w:rsidR="004C313D" w:rsidRPr="004C313D" w:rsidRDefault="004C313D" w:rsidP="004C313D">
      <w:pPr>
        <w:spacing w:line="276" w:lineRule="auto"/>
        <w:jc w:val="both"/>
        <w:rPr>
          <w:szCs w:val="28"/>
        </w:rPr>
      </w:pPr>
      <w:r w:rsidRPr="004C313D">
        <w:rPr>
          <w:szCs w:val="28"/>
        </w:rPr>
        <w:t xml:space="preserve">На основании вышеизложенного в качестве бестраншейного метода прокладки канализационного коллектора принимается </w:t>
      </w:r>
      <w:proofErr w:type="spellStart"/>
      <w:r w:rsidRPr="004C313D">
        <w:rPr>
          <w:szCs w:val="28"/>
        </w:rPr>
        <w:t>микротоннелирование</w:t>
      </w:r>
      <w:proofErr w:type="spellEnd"/>
      <w:r w:rsidRPr="004C313D">
        <w:rPr>
          <w:szCs w:val="28"/>
        </w:rPr>
        <w:t xml:space="preserve"> (МТПК) с применением - </w:t>
      </w:r>
      <w:proofErr w:type="spellStart"/>
      <w:r w:rsidRPr="004C313D">
        <w:rPr>
          <w:szCs w:val="28"/>
        </w:rPr>
        <w:t>микротоннелепроходческого</w:t>
      </w:r>
      <w:proofErr w:type="spellEnd"/>
      <w:r w:rsidRPr="004C313D">
        <w:rPr>
          <w:szCs w:val="28"/>
        </w:rPr>
        <w:t xml:space="preserve"> комплекса AVN. </w:t>
      </w:r>
    </w:p>
    <w:p w14:paraId="30F91946" w14:textId="77777777" w:rsidR="004C313D" w:rsidRPr="004C313D" w:rsidRDefault="004C313D" w:rsidP="004C313D">
      <w:pPr>
        <w:spacing w:line="276" w:lineRule="auto"/>
        <w:jc w:val="both"/>
        <w:rPr>
          <w:szCs w:val="28"/>
        </w:rPr>
      </w:pPr>
      <w:r w:rsidRPr="004C313D">
        <w:rPr>
          <w:szCs w:val="28"/>
        </w:rPr>
        <w:t xml:space="preserve">Принято решение применить конструкцию смотровых и </w:t>
      </w:r>
      <w:proofErr w:type="spellStart"/>
      <w:r w:rsidRPr="004C313D">
        <w:rPr>
          <w:szCs w:val="28"/>
        </w:rPr>
        <w:t>перепадных</w:t>
      </w:r>
      <w:proofErr w:type="spellEnd"/>
      <w:r w:rsidRPr="004C313D">
        <w:rPr>
          <w:szCs w:val="28"/>
        </w:rPr>
        <w:t xml:space="preserve"> колодцев по технологии «опускной колодец», а также из железобетонных сборных колодцев и монолитных железобетонных камер </w:t>
      </w:r>
      <w:proofErr w:type="spellStart"/>
      <w:r w:rsidRPr="004C313D">
        <w:rPr>
          <w:szCs w:val="28"/>
        </w:rPr>
        <w:t>перепадных</w:t>
      </w:r>
      <w:proofErr w:type="spellEnd"/>
      <w:r w:rsidRPr="004C313D">
        <w:rPr>
          <w:szCs w:val="28"/>
        </w:rPr>
        <w:t xml:space="preserve"> колодцев. Конструктивно опускные колодцы выполнены по типовой серии № 381801 разработанной ЗАО "</w:t>
      </w:r>
      <w:proofErr w:type="spellStart"/>
      <w:r w:rsidRPr="004C313D">
        <w:rPr>
          <w:szCs w:val="28"/>
        </w:rPr>
        <w:t>Тоннельпроект</w:t>
      </w:r>
      <w:proofErr w:type="spellEnd"/>
      <w:r w:rsidRPr="004C313D">
        <w:rPr>
          <w:szCs w:val="28"/>
        </w:rPr>
        <w:t xml:space="preserve">". Данная технология позволяет без нарушения структуры грунтов выстроить скелет колодца, который на стадии строительно-монтажных работ </w:t>
      </w:r>
      <w:proofErr w:type="gramStart"/>
      <w:r w:rsidRPr="004C313D">
        <w:rPr>
          <w:szCs w:val="28"/>
        </w:rPr>
        <w:t>выполняет роль</w:t>
      </w:r>
      <w:proofErr w:type="gramEnd"/>
      <w:r w:rsidRPr="004C313D">
        <w:rPr>
          <w:szCs w:val="28"/>
        </w:rPr>
        <w:t xml:space="preserve"> </w:t>
      </w:r>
      <w:proofErr w:type="spellStart"/>
      <w:r w:rsidRPr="004C313D">
        <w:rPr>
          <w:szCs w:val="28"/>
        </w:rPr>
        <w:t>стартово</w:t>
      </w:r>
      <w:proofErr w:type="spellEnd"/>
      <w:r w:rsidRPr="004C313D">
        <w:rPr>
          <w:szCs w:val="28"/>
        </w:rPr>
        <w:t xml:space="preserve">-приемной камеры МПТК. После производства работ по проходке щита МПТК данное сооружение путем внутренней обделки и обустройства принимает вид эксплуатационного канализационного колодца. В качестве рабочего трубопровода применяется труба железобетонная (тип </w:t>
      </w:r>
      <w:proofErr w:type="spellStart"/>
      <w:r w:rsidRPr="004C313D">
        <w:rPr>
          <w:szCs w:val="28"/>
        </w:rPr>
        <w:t>Тн</w:t>
      </w:r>
      <w:proofErr w:type="spellEnd"/>
      <w:r w:rsidRPr="004C313D">
        <w:rPr>
          <w:szCs w:val="28"/>
        </w:rPr>
        <w:t>) D=1310/1000мм.</w:t>
      </w:r>
    </w:p>
    <w:p w14:paraId="5F4B5214" w14:textId="77777777" w:rsidR="004C313D" w:rsidRPr="004C313D" w:rsidRDefault="004C313D" w:rsidP="004C313D">
      <w:pPr>
        <w:spacing w:line="276" w:lineRule="auto"/>
        <w:jc w:val="both"/>
        <w:rPr>
          <w:szCs w:val="28"/>
        </w:rPr>
      </w:pPr>
      <w:r w:rsidRPr="004C313D">
        <w:rPr>
          <w:szCs w:val="28"/>
        </w:rPr>
        <w:t>Самотечный коллектор прокладывается с оптимальными в гидравлическом смысле параметрами уклона коллектора i=0.003 при наполнении d=0.592 и скорости v=1.671 м/</w:t>
      </w:r>
      <w:proofErr w:type="gramStart"/>
      <w:r w:rsidRPr="004C313D">
        <w:rPr>
          <w:szCs w:val="28"/>
        </w:rPr>
        <w:t>с</w:t>
      </w:r>
      <w:proofErr w:type="gramEnd"/>
      <w:r w:rsidRPr="004C313D">
        <w:rPr>
          <w:szCs w:val="28"/>
        </w:rPr>
        <w:t xml:space="preserve">. </w:t>
      </w:r>
    </w:p>
    <w:p w14:paraId="6798C1F0" w14:textId="77777777" w:rsidR="004C313D" w:rsidRPr="004C313D" w:rsidRDefault="004C313D" w:rsidP="004C313D">
      <w:pPr>
        <w:spacing w:line="276" w:lineRule="auto"/>
        <w:jc w:val="both"/>
        <w:rPr>
          <w:szCs w:val="28"/>
        </w:rPr>
      </w:pPr>
      <w:r w:rsidRPr="004C313D">
        <w:rPr>
          <w:szCs w:val="28"/>
        </w:rPr>
        <w:t>В качестве рабочего трубопровода применяется труба КОРСИС ПРО DN/ID1000 P SN8.</w:t>
      </w:r>
    </w:p>
    <w:p w14:paraId="6A54EF4C" w14:textId="77777777" w:rsidR="004C313D" w:rsidRPr="004C313D" w:rsidRDefault="004C313D" w:rsidP="004C313D">
      <w:pPr>
        <w:spacing w:line="276" w:lineRule="auto"/>
        <w:jc w:val="both"/>
        <w:rPr>
          <w:szCs w:val="28"/>
        </w:rPr>
      </w:pPr>
      <w:r w:rsidRPr="004C313D">
        <w:rPr>
          <w:szCs w:val="28"/>
        </w:rPr>
        <w:t xml:space="preserve">Исключение составляет только переход через а/д Р-217 Южный обход. Для перехода применен участок </w:t>
      </w:r>
      <w:r w:rsidR="00D07AAD" w:rsidRPr="004C313D">
        <w:rPr>
          <w:szCs w:val="28"/>
        </w:rPr>
        <w:t>микротоннеля</w:t>
      </w:r>
      <w:r w:rsidRPr="004C313D">
        <w:rPr>
          <w:szCs w:val="28"/>
        </w:rPr>
        <w:t xml:space="preserve"> D 1,2 м, выполняющий роль футляра.</w:t>
      </w:r>
    </w:p>
    <w:p w14:paraId="576D3204" w14:textId="77777777" w:rsidR="004C313D" w:rsidRPr="004C313D" w:rsidRDefault="004C313D" w:rsidP="004C313D">
      <w:pPr>
        <w:spacing w:line="276" w:lineRule="auto"/>
        <w:jc w:val="both"/>
        <w:rPr>
          <w:szCs w:val="28"/>
        </w:rPr>
      </w:pPr>
      <w:r w:rsidRPr="004C313D">
        <w:rPr>
          <w:szCs w:val="28"/>
        </w:rPr>
        <w:lastRenderedPageBreak/>
        <w:t xml:space="preserve">Также на выбор трассы повлиял уклон территории – естественное понижение территории направлено на выезд из г. Ставрополя вдоль улицы Южный Обход, а далее </w:t>
      </w:r>
      <w:proofErr w:type="gramStart"/>
      <w:r w:rsidRPr="004C313D">
        <w:rPr>
          <w:szCs w:val="28"/>
        </w:rPr>
        <w:t xml:space="preserve">к </w:t>
      </w:r>
      <w:proofErr w:type="spellStart"/>
      <w:r w:rsidRPr="004C313D">
        <w:rPr>
          <w:szCs w:val="28"/>
        </w:rPr>
        <w:t>руч</w:t>
      </w:r>
      <w:proofErr w:type="spellEnd"/>
      <w:proofErr w:type="gramEnd"/>
      <w:r w:rsidRPr="004C313D">
        <w:rPr>
          <w:szCs w:val="28"/>
        </w:rPr>
        <w:t>. Волчий. Также выбор трассы ограничен отсутствием достаточного количества земельных участков не в частной собственности, свободными от инженерных сетей коридорами для прокладки коммуникаций.</w:t>
      </w:r>
    </w:p>
    <w:p w14:paraId="1324A384" w14:textId="77777777" w:rsidR="004C313D" w:rsidRPr="004C313D" w:rsidRDefault="004C313D" w:rsidP="004C313D">
      <w:pPr>
        <w:spacing w:line="276" w:lineRule="auto"/>
        <w:jc w:val="both"/>
        <w:rPr>
          <w:szCs w:val="28"/>
        </w:rPr>
      </w:pPr>
      <w:r w:rsidRPr="004C313D">
        <w:rPr>
          <w:szCs w:val="28"/>
        </w:rPr>
        <w:t xml:space="preserve">В административном отношении участок работ расположен в г. Ставрополе, Промышленный район, вдоль улиц: Российский проспект, ул. 45 Параллель, ул. Пирогова, ул. </w:t>
      </w:r>
      <w:proofErr w:type="spellStart"/>
      <w:r w:rsidRPr="004C313D">
        <w:rPr>
          <w:szCs w:val="28"/>
        </w:rPr>
        <w:t>Доваторцев</w:t>
      </w:r>
      <w:proofErr w:type="spellEnd"/>
      <w:r w:rsidRPr="004C313D">
        <w:rPr>
          <w:szCs w:val="28"/>
        </w:rPr>
        <w:t xml:space="preserve">, 2-й Юго-Западный проезд, 2-й Параллельный проезд, 3-й Юго-Западный проезд, ул. Космонавтов, Южный обход, Восточный обход и заканчивается параллельно автодороге Р-216 «Астрахань-Элиста-Ставрополь» в районе </w:t>
      </w:r>
      <w:proofErr w:type="gramStart"/>
      <w:r w:rsidRPr="004C313D">
        <w:rPr>
          <w:szCs w:val="28"/>
        </w:rPr>
        <w:t>СТ</w:t>
      </w:r>
      <w:proofErr w:type="gramEnd"/>
      <w:r w:rsidRPr="004C313D">
        <w:rPr>
          <w:szCs w:val="28"/>
        </w:rPr>
        <w:t xml:space="preserve"> «Зорька».</w:t>
      </w:r>
    </w:p>
    <w:p w14:paraId="7FA1AD2E" w14:textId="77777777" w:rsidR="004C313D" w:rsidRPr="0097795C" w:rsidRDefault="0097795C" w:rsidP="004C313D">
      <w:pPr>
        <w:spacing w:line="276" w:lineRule="auto"/>
        <w:jc w:val="both"/>
        <w:rPr>
          <w:i/>
          <w:iCs/>
          <w:szCs w:val="28"/>
          <w:u w:val="single"/>
        </w:rPr>
      </w:pPr>
      <w:r w:rsidRPr="0097795C">
        <w:rPr>
          <w:i/>
          <w:iCs/>
          <w:szCs w:val="28"/>
          <w:u w:val="single"/>
        </w:rPr>
        <w:t>С</w:t>
      </w:r>
      <w:r w:rsidR="004C313D" w:rsidRPr="0097795C">
        <w:rPr>
          <w:i/>
          <w:iCs/>
          <w:szCs w:val="28"/>
          <w:u w:val="single"/>
        </w:rPr>
        <w:t>ведения о линейном объекте с указанием наименования, назначения и месторасположения начального и конечного пунктов линейного объекта</w:t>
      </w:r>
    </w:p>
    <w:p w14:paraId="787DC0AF" w14:textId="77777777" w:rsidR="004C313D" w:rsidRPr="004C313D" w:rsidRDefault="004C313D" w:rsidP="004C313D">
      <w:pPr>
        <w:spacing w:line="276" w:lineRule="auto"/>
        <w:jc w:val="both"/>
        <w:rPr>
          <w:szCs w:val="28"/>
        </w:rPr>
      </w:pPr>
      <w:r w:rsidRPr="004C313D">
        <w:rPr>
          <w:szCs w:val="28"/>
        </w:rPr>
        <w:t xml:space="preserve">Точкой подключения является колодец в районе КНС на пр. Российский. Конечный пункт – сброс очищенных сточных вод в ручей Волчий. </w:t>
      </w:r>
    </w:p>
    <w:p w14:paraId="377A4A00" w14:textId="77777777" w:rsidR="00AA6A1D" w:rsidRPr="006F00E1" w:rsidRDefault="00AA6A1D" w:rsidP="00962AF3">
      <w:pPr>
        <w:spacing w:line="276" w:lineRule="auto"/>
        <w:jc w:val="both"/>
        <w:rPr>
          <w:sz w:val="26"/>
          <w:szCs w:val="26"/>
        </w:rPr>
      </w:pPr>
    </w:p>
    <w:p w14:paraId="6975C042" w14:textId="77777777" w:rsidR="007F26C6" w:rsidRDefault="007F26C6" w:rsidP="00E9649D">
      <w:pPr>
        <w:pStyle w:val="7"/>
        <w:numPr>
          <w:ilvl w:val="0"/>
          <w:numId w:val="4"/>
        </w:numPr>
        <w:spacing w:line="276" w:lineRule="auto"/>
        <w:ind w:left="0" w:firstLine="709"/>
        <w:rPr>
          <w:b/>
          <w:bCs/>
        </w:rPr>
      </w:pPr>
      <w:bookmarkStart w:id="5" w:name="_Toc105766193"/>
      <w:r w:rsidRPr="00C1672F">
        <w:rPr>
          <w:b/>
          <w:bCs/>
        </w:rPr>
        <w:t>Перечень субъектов Российской Федерации, перечень муниципальных районов, городских округов в составе субъектов Российской Федерации, перечень поселений, населенных пунктов, внутригородских территорий городов федерального значения, на территориях которых устанавливаются зоны планируемого размещения линейных</w:t>
      </w:r>
      <w:r w:rsidR="00EA1FC9">
        <w:rPr>
          <w:b/>
          <w:bCs/>
        </w:rPr>
        <w:t xml:space="preserve"> </w:t>
      </w:r>
      <w:r w:rsidRPr="00C1672F">
        <w:rPr>
          <w:b/>
          <w:bCs/>
        </w:rPr>
        <w:t>объектов</w:t>
      </w:r>
      <w:bookmarkEnd w:id="5"/>
    </w:p>
    <w:p w14:paraId="655D9125" w14:textId="77777777" w:rsidR="00E013F0" w:rsidRDefault="00E013F0" w:rsidP="00E013F0"/>
    <w:p w14:paraId="51962B3B" w14:textId="77777777" w:rsidR="00A26D13" w:rsidRPr="00CA1353" w:rsidRDefault="00CA1353" w:rsidP="00A6034E">
      <w:pPr>
        <w:spacing w:line="276" w:lineRule="auto"/>
        <w:jc w:val="both"/>
        <w:rPr>
          <w:szCs w:val="28"/>
        </w:rPr>
      </w:pPr>
      <w:r w:rsidRPr="00CA1353">
        <w:rPr>
          <w:szCs w:val="28"/>
        </w:rPr>
        <w:t>В административном отношении изучаемая территория располагается в Ставропольском крае, г. Ставрополь, Промышленном районе</w:t>
      </w:r>
      <w:r>
        <w:rPr>
          <w:szCs w:val="28"/>
        </w:rPr>
        <w:t xml:space="preserve"> и в Шпаковском</w:t>
      </w:r>
      <w:r w:rsidR="00EA1FC9">
        <w:rPr>
          <w:szCs w:val="28"/>
        </w:rPr>
        <w:t xml:space="preserve"> муниципальном округе</w:t>
      </w:r>
      <w:r>
        <w:rPr>
          <w:szCs w:val="28"/>
        </w:rPr>
        <w:t>.</w:t>
      </w:r>
    </w:p>
    <w:p w14:paraId="09055AC4" w14:textId="77777777" w:rsidR="00CA1353" w:rsidRPr="00A6034E" w:rsidRDefault="00CA1353" w:rsidP="00A6034E">
      <w:pPr>
        <w:spacing w:line="276" w:lineRule="auto"/>
        <w:jc w:val="both"/>
        <w:rPr>
          <w:noProof/>
          <w:szCs w:val="28"/>
        </w:rPr>
      </w:pPr>
    </w:p>
    <w:p w14:paraId="2D77CCFF" w14:textId="77777777" w:rsidR="007F26C6" w:rsidRDefault="007F26C6" w:rsidP="00E9649D">
      <w:pPr>
        <w:pStyle w:val="7"/>
        <w:numPr>
          <w:ilvl w:val="0"/>
          <w:numId w:val="1"/>
        </w:numPr>
        <w:spacing w:line="276" w:lineRule="auto"/>
        <w:ind w:left="0" w:firstLine="709"/>
        <w:rPr>
          <w:b/>
          <w:bCs/>
        </w:rPr>
      </w:pPr>
      <w:bookmarkStart w:id="6" w:name="_Toc105766194"/>
      <w:r w:rsidRPr="007D3E51">
        <w:rPr>
          <w:b/>
          <w:bCs/>
        </w:rPr>
        <w:t xml:space="preserve">Перечень </w:t>
      </w:r>
      <w:proofErr w:type="gramStart"/>
      <w:r w:rsidRPr="007D3E51">
        <w:rPr>
          <w:b/>
          <w:bCs/>
        </w:rPr>
        <w:t>координат характерных точек границ зоны планируемого</w:t>
      </w:r>
      <w:r w:rsidR="00EA1FC9">
        <w:rPr>
          <w:b/>
          <w:bCs/>
        </w:rPr>
        <w:t xml:space="preserve"> </w:t>
      </w:r>
      <w:r w:rsidRPr="007D3E51">
        <w:rPr>
          <w:b/>
          <w:bCs/>
        </w:rPr>
        <w:t>размещения линейного объекта</w:t>
      </w:r>
      <w:bookmarkEnd w:id="6"/>
      <w:proofErr w:type="gramEnd"/>
    </w:p>
    <w:p w14:paraId="68002A87" w14:textId="77777777" w:rsidR="00F05B6F" w:rsidRDefault="00F05B6F" w:rsidP="00522C64"/>
    <w:tbl>
      <w:tblPr>
        <w:tblStyle w:val="a7"/>
        <w:tblW w:w="0" w:type="auto"/>
        <w:tblLook w:val="04A0" w:firstRow="1" w:lastRow="0" w:firstColumn="1" w:lastColumn="0" w:noHBand="0" w:noVBand="1"/>
      </w:tblPr>
      <w:tblGrid>
        <w:gridCol w:w="1809"/>
        <w:gridCol w:w="4111"/>
        <w:gridCol w:w="3651"/>
      </w:tblGrid>
      <w:tr w:rsidR="00E9649D" w:rsidRPr="00442DED" w14:paraId="2A47D4DB" w14:textId="77777777" w:rsidTr="0099170D">
        <w:trPr>
          <w:trHeight w:val="373"/>
        </w:trPr>
        <w:tc>
          <w:tcPr>
            <w:tcW w:w="1809" w:type="dxa"/>
            <w:vAlign w:val="center"/>
          </w:tcPr>
          <w:p w14:paraId="696C595A" w14:textId="77777777" w:rsidR="00E9649D" w:rsidRPr="00442DED" w:rsidRDefault="00E9649D" w:rsidP="0099170D">
            <w:pPr>
              <w:tabs>
                <w:tab w:val="left" w:pos="993"/>
              </w:tabs>
              <w:spacing w:line="240" w:lineRule="auto"/>
              <w:ind w:firstLine="0"/>
              <w:jc w:val="center"/>
              <w:rPr>
                <w:sz w:val="24"/>
                <w:szCs w:val="24"/>
                <w:shd w:val="clear" w:color="auto" w:fill="FFFFFF"/>
              </w:rPr>
            </w:pPr>
            <w:r>
              <w:rPr>
                <w:sz w:val="24"/>
                <w:szCs w:val="24"/>
                <w:shd w:val="clear" w:color="auto" w:fill="FFFFFF"/>
              </w:rPr>
              <w:t xml:space="preserve">№ </w:t>
            </w:r>
            <w:r w:rsidRPr="00442DED">
              <w:rPr>
                <w:sz w:val="24"/>
                <w:szCs w:val="24"/>
                <w:shd w:val="clear" w:color="auto" w:fill="FFFFFF"/>
              </w:rPr>
              <w:t>характерной точки</w:t>
            </w:r>
          </w:p>
        </w:tc>
        <w:tc>
          <w:tcPr>
            <w:tcW w:w="4111" w:type="dxa"/>
            <w:vAlign w:val="center"/>
          </w:tcPr>
          <w:p w14:paraId="7CACC981" w14:textId="77777777" w:rsidR="00E9649D" w:rsidRPr="00442DED" w:rsidRDefault="00E9649D" w:rsidP="0099170D">
            <w:pPr>
              <w:tabs>
                <w:tab w:val="left" w:pos="993"/>
              </w:tabs>
              <w:spacing w:line="240" w:lineRule="auto"/>
              <w:ind w:firstLine="0"/>
              <w:jc w:val="center"/>
              <w:rPr>
                <w:sz w:val="24"/>
                <w:szCs w:val="24"/>
                <w:shd w:val="clear" w:color="auto" w:fill="FFFFFF"/>
                <w:lang w:val="en-US"/>
              </w:rPr>
            </w:pPr>
            <w:r w:rsidRPr="00442DED">
              <w:rPr>
                <w:sz w:val="24"/>
                <w:szCs w:val="24"/>
                <w:shd w:val="clear" w:color="auto" w:fill="FFFFFF"/>
                <w:lang w:val="en-US"/>
              </w:rPr>
              <w:t>X</w:t>
            </w:r>
          </w:p>
        </w:tc>
        <w:tc>
          <w:tcPr>
            <w:tcW w:w="3651" w:type="dxa"/>
            <w:vAlign w:val="center"/>
          </w:tcPr>
          <w:p w14:paraId="0BBB44B7" w14:textId="77777777" w:rsidR="00E9649D" w:rsidRPr="00442DED" w:rsidRDefault="00E9649D" w:rsidP="0099170D">
            <w:pPr>
              <w:tabs>
                <w:tab w:val="left" w:pos="993"/>
              </w:tabs>
              <w:spacing w:line="240" w:lineRule="auto"/>
              <w:ind w:firstLine="0"/>
              <w:jc w:val="center"/>
              <w:rPr>
                <w:sz w:val="24"/>
                <w:szCs w:val="24"/>
                <w:shd w:val="clear" w:color="auto" w:fill="FFFFFF"/>
              </w:rPr>
            </w:pPr>
            <w:r w:rsidRPr="00442DED">
              <w:rPr>
                <w:sz w:val="24"/>
                <w:szCs w:val="24"/>
                <w:shd w:val="clear" w:color="auto" w:fill="FFFFFF"/>
                <w:lang w:val="en-US"/>
              </w:rPr>
              <w:t>Y</w:t>
            </w:r>
          </w:p>
        </w:tc>
      </w:tr>
      <w:tr w:rsidR="00E9649D" w:rsidRPr="00442DED" w14:paraId="27CDCFED" w14:textId="77777777" w:rsidTr="0099170D">
        <w:tc>
          <w:tcPr>
            <w:tcW w:w="9571" w:type="dxa"/>
            <w:gridSpan w:val="3"/>
          </w:tcPr>
          <w:p w14:paraId="20BDAE20" w14:textId="77777777" w:rsidR="00E9649D" w:rsidRPr="00442DED" w:rsidRDefault="00E9649D" w:rsidP="0099170D">
            <w:pPr>
              <w:tabs>
                <w:tab w:val="left" w:pos="993"/>
              </w:tabs>
              <w:spacing w:line="240" w:lineRule="auto"/>
              <w:ind w:firstLine="0"/>
              <w:rPr>
                <w:sz w:val="24"/>
                <w:szCs w:val="24"/>
                <w:shd w:val="clear" w:color="auto" w:fill="FFFFFF"/>
              </w:rPr>
            </w:pPr>
            <w:r>
              <w:rPr>
                <w:sz w:val="24"/>
                <w:szCs w:val="24"/>
                <w:shd w:val="clear" w:color="auto" w:fill="FFFFFF"/>
              </w:rPr>
              <w:t>Границы зоны размещения линейного объекта №1</w:t>
            </w:r>
          </w:p>
        </w:tc>
      </w:tr>
      <w:tr w:rsidR="00E9649D" w:rsidRPr="00442DED" w14:paraId="484FCD06" w14:textId="77777777" w:rsidTr="0099170D">
        <w:tc>
          <w:tcPr>
            <w:tcW w:w="1809" w:type="dxa"/>
            <w:vAlign w:val="center"/>
          </w:tcPr>
          <w:p w14:paraId="1DAE89D2"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w:t>
            </w:r>
          </w:p>
        </w:tc>
        <w:tc>
          <w:tcPr>
            <w:tcW w:w="4111" w:type="dxa"/>
            <w:vAlign w:val="center"/>
          </w:tcPr>
          <w:p w14:paraId="4BEA052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472 590,48</w:t>
            </w:r>
          </w:p>
        </w:tc>
        <w:tc>
          <w:tcPr>
            <w:tcW w:w="3651" w:type="dxa"/>
            <w:vAlign w:val="center"/>
          </w:tcPr>
          <w:p w14:paraId="6BD43DB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1 311 072,54</w:t>
            </w:r>
          </w:p>
        </w:tc>
      </w:tr>
      <w:tr w:rsidR="00E9649D" w:rsidRPr="00442DED" w14:paraId="3877459A" w14:textId="77777777" w:rsidTr="0099170D">
        <w:tc>
          <w:tcPr>
            <w:tcW w:w="1809" w:type="dxa"/>
            <w:vAlign w:val="center"/>
          </w:tcPr>
          <w:p w14:paraId="387946A8"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w:t>
            </w:r>
          </w:p>
        </w:tc>
        <w:tc>
          <w:tcPr>
            <w:tcW w:w="4111" w:type="dxa"/>
            <w:vAlign w:val="center"/>
          </w:tcPr>
          <w:p w14:paraId="1F986EF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472 584,31</w:t>
            </w:r>
          </w:p>
        </w:tc>
        <w:tc>
          <w:tcPr>
            <w:tcW w:w="3651" w:type="dxa"/>
            <w:vAlign w:val="center"/>
          </w:tcPr>
          <w:p w14:paraId="35E54AE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1 311 104,96</w:t>
            </w:r>
          </w:p>
        </w:tc>
      </w:tr>
      <w:tr w:rsidR="00E9649D" w:rsidRPr="00442DED" w14:paraId="111F55D3" w14:textId="77777777" w:rsidTr="0099170D">
        <w:tc>
          <w:tcPr>
            <w:tcW w:w="1809" w:type="dxa"/>
            <w:vAlign w:val="center"/>
          </w:tcPr>
          <w:p w14:paraId="52B5FBF0"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w:t>
            </w:r>
          </w:p>
        </w:tc>
        <w:tc>
          <w:tcPr>
            <w:tcW w:w="4111" w:type="dxa"/>
            <w:vAlign w:val="center"/>
          </w:tcPr>
          <w:p w14:paraId="2A8EFB9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472 604,94</w:t>
            </w:r>
          </w:p>
        </w:tc>
        <w:tc>
          <w:tcPr>
            <w:tcW w:w="3651" w:type="dxa"/>
            <w:vAlign w:val="center"/>
          </w:tcPr>
          <w:p w14:paraId="4A5745D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1 311 108,89</w:t>
            </w:r>
          </w:p>
        </w:tc>
      </w:tr>
      <w:tr w:rsidR="00E9649D" w:rsidRPr="00442DED" w14:paraId="3DAA6FD1" w14:textId="77777777" w:rsidTr="0099170D">
        <w:tc>
          <w:tcPr>
            <w:tcW w:w="1809" w:type="dxa"/>
            <w:vAlign w:val="center"/>
          </w:tcPr>
          <w:p w14:paraId="7A2C37C5"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w:t>
            </w:r>
          </w:p>
        </w:tc>
        <w:tc>
          <w:tcPr>
            <w:tcW w:w="4111" w:type="dxa"/>
            <w:vAlign w:val="center"/>
          </w:tcPr>
          <w:p w14:paraId="0D6482A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472 611,11</w:t>
            </w:r>
          </w:p>
        </w:tc>
        <w:tc>
          <w:tcPr>
            <w:tcW w:w="3651" w:type="dxa"/>
            <w:vAlign w:val="center"/>
          </w:tcPr>
          <w:p w14:paraId="63F4B40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1 311 076,47</w:t>
            </w:r>
          </w:p>
        </w:tc>
      </w:tr>
      <w:tr w:rsidR="00E9649D" w:rsidRPr="00442DED" w14:paraId="0AA36F59" w14:textId="77777777" w:rsidTr="0099170D">
        <w:tc>
          <w:tcPr>
            <w:tcW w:w="1809" w:type="dxa"/>
            <w:vAlign w:val="center"/>
          </w:tcPr>
          <w:p w14:paraId="4E907C84"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w:t>
            </w:r>
          </w:p>
        </w:tc>
        <w:tc>
          <w:tcPr>
            <w:tcW w:w="4111" w:type="dxa"/>
            <w:vAlign w:val="center"/>
          </w:tcPr>
          <w:p w14:paraId="1805BAC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472 590,48</w:t>
            </w:r>
          </w:p>
        </w:tc>
        <w:tc>
          <w:tcPr>
            <w:tcW w:w="3651" w:type="dxa"/>
            <w:vAlign w:val="center"/>
          </w:tcPr>
          <w:p w14:paraId="2EDA600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1 311 072,54</w:t>
            </w:r>
          </w:p>
        </w:tc>
      </w:tr>
      <w:tr w:rsidR="00E9649D" w:rsidRPr="00442DED" w14:paraId="27756944" w14:textId="77777777" w:rsidTr="0099170D">
        <w:tc>
          <w:tcPr>
            <w:tcW w:w="9571" w:type="dxa"/>
            <w:gridSpan w:val="3"/>
          </w:tcPr>
          <w:p w14:paraId="3AF36BA5" w14:textId="77777777" w:rsidR="00E9649D" w:rsidRPr="00442DED" w:rsidRDefault="00E9649D" w:rsidP="0099170D">
            <w:pPr>
              <w:tabs>
                <w:tab w:val="left" w:pos="993"/>
              </w:tabs>
              <w:spacing w:line="240" w:lineRule="auto"/>
              <w:ind w:firstLine="0"/>
              <w:rPr>
                <w:sz w:val="24"/>
                <w:szCs w:val="24"/>
                <w:shd w:val="clear" w:color="auto" w:fill="FFFFFF"/>
              </w:rPr>
            </w:pPr>
            <w:r>
              <w:rPr>
                <w:sz w:val="24"/>
                <w:szCs w:val="24"/>
                <w:shd w:val="clear" w:color="auto" w:fill="FFFFFF"/>
              </w:rPr>
              <w:lastRenderedPageBreak/>
              <w:t>Границы зоны размещения линейного объекта №2</w:t>
            </w:r>
          </w:p>
        </w:tc>
      </w:tr>
      <w:tr w:rsidR="00E9649D" w:rsidRPr="00442DED" w14:paraId="4B9AA41E" w14:textId="77777777" w:rsidTr="0099170D">
        <w:tc>
          <w:tcPr>
            <w:tcW w:w="1809" w:type="dxa"/>
            <w:vAlign w:val="center"/>
          </w:tcPr>
          <w:p w14:paraId="5E5424C0"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w:t>
            </w:r>
          </w:p>
        </w:tc>
        <w:tc>
          <w:tcPr>
            <w:tcW w:w="4111" w:type="dxa"/>
            <w:vAlign w:val="center"/>
          </w:tcPr>
          <w:p w14:paraId="5D12CBC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472 582,27</w:t>
            </w:r>
          </w:p>
        </w:tc>
        <w:tc>
          <w:tcPr>
            <w:tcW w:w="3651" w:type="dxa"/>
            <w:vAlign w:val="center"/>
          </w:tcPr>
          <w:p w14:paraId="3520EFC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1 311 112,66</w:t>
            </w:r>
          </w:p>
        </w:tc>
      </w:tr>
      <w:tr w:rsidR="00E9649D" w:rsidRPr="00442DED" w14:paraId="6132B3E1" w14:textId="77777777" w:rsidTr="0099170D">
        <w:tc>
          <w:tcPr>
            <w:tcW w:w="1809" w:type="dxa"/>
            <w:vAlign w:val="center"/>
          </w:tcPr>
          <w:p w14:paraId="0696E70C"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w:t>
            </w:r>
          </w:p>
        </w:tc>
        <w:tc>
          <w:tcPr>
            <w:tcW w:w="4111" w:type="dxa"/>
            <w:vAlign w:val="center"/>
          </w:tcPr>
          <w:p w14:paraId="662A6A2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472 576,10</w:t>
            </w:r>
          </w:p>
        </w:tc>
        <w:tc>
          <w:tcPr>
            <w:tcW w:w="3651" w:type="dxa"/>
            <w:vAlign w:val="center"/>
          </w:tcPr>
          <w:p w14:paraId="0437869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1 311 145,08</w:t>
            </w:r>
          </w:p>
        </w:tc>
      </w:tr>
      <w:tr w:rsidR="00E9649D" w:rsidRPr="00442DED" w14:paraId="523E557F" w14:textId="77777777" w:rsidTr="0099170D">
        <w:tc>
          <w:tcPr>
            <w:tcW w:w="1809" w:type="dxa"/>
            <w:vAlign w:val="center"/>
          </w:tcPr>
          <w:p w14:paraId="712BAFF4"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w:t>
            </w:r>
          </w:p>
        </w:tc>
        <w:tc>
          <w:tcPr>
            <w:tcW w:w="4111" w:type="dxa"/>
            <w:vAlign w:val="center"/>
          </w:tcPr>
          <w:p w14:paraId="340A0F1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472 596,73</w:t>
            </w:r>
          </w:p>
        </w:tc>
        <w:tc>
          <w:tcPr>
            <w:tcW w:w="3651" w:type="dxa"/>
            <w:vAlign w:val="center"/>
          </w:tcPr>
          <w:p w14:paraId="00F1AB1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1 311 149,00</w:t>
            </w:r>
          </w:p>
        </w:tc>
      </w:tr>
      <w:tr w:rsidR="00E9649D" w:rsidRPr="00442DED" w14:paraId="0895ECA5" w14:textId="77777777" w:rsidTr="0099170D">
        <w:tc>
          <w:tcPr>
            <w:tcW w:w="1809" w:type="dxa"/>
            <w:vAlign w:val="center"/>
          </w:tcPr>
          <w:p w14:paraId="3C62BA70"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w:t>
            </w:r>
          </w:p>
        </w:tc>
        <w:tc>
          <w:tcPr>
            <w:tcW w:w="4111" w:type="dxa"/>
            <w:vAlign w:val="center"/>
          </w:tcPr>
          <w:p w14:paraId="32971CB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472 602,90</w:t>
            </w:r>
          </w:p>
        </w:tc>
        <w:tc>
          <w:tcPr>
            <w:tcW w:w="3651" w:type="dxa"/>
            <w:vAlign w:val="center"/>
          </w:tcPr>
          <w:p w14:paraId="6A34D9D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1 311 116,59</w:t>
            </w:r>
          </w:p>
        </w:tc>
      </w:tr>
      <w:tr w:rsidR="00E9649D" w:rsidRPr="00442DED" w14:paraId="71A4082E" w14:textId="77777777" w:rsidTr="0099170D">
        <w:tc>
          <w:tcPr>
            <w:tcW w:w="1809" w:type="dxa"/>
            <w:vAlign w:val="center"/>
          </w:tcPr>
          <w:p w14:paraId="7AA419C1"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w:t>
            </w:r>
          </w:p>
        </w:tc>
        <w:tc>
          <w:tcPr>
            <w:tcW w:w="4111" w:type="dxa"/>
            <w:vAlign w:val="center"/>
          </w:tcPr>
          <w:p w14:paraId="047CFA9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472 582,27</w:t>
            </w:r>
          </w:p>
        </w:tc>
        <w:tc>
          <w:tcPr>
            <w:tcW w:w="3651" w:type="dxa"/>
            <w:vAlign w:val="center"/>
          </w:tcPr>
          <w:p w14:paraId="49A59DD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1 311 112,66</w:t>
            </w:r>
          </w:p>
        </w:tc>
      </w:tr>
      <w:tr w:rsidR="00E9649D" w:rsidRPr="00442DED" w14:paraId="2F4A91E5" w14:textId="77777777" w:rsidTr="0099170D">
        <w:tc>
          <w:tcPr>
            <w:tcW w:w="9571" w:type="dxa"/>
            <w:gridSpan w:val="3"/>
          </w:tcPr>
          <w:p w14:paraId="3CDAC1D3" w14:textId="77777777" w:rsidR="00E9649D" w:rsidRPr="00442DED" w:rsidRDefault="00E9649D" w:rsidP="0099170D">
            <w:pPr>
              <w:tabs>
                <w:tab w:val="left" w:pos="993"/>
              </w:tabs>
              <w:spacing w:line="240" w:lineRule="auto"/>
              <w:ind w:firstLine="0"/>
              <w:rPr>
                <w:sz w:val="24"/>
                <w:szCs w:val="24"/>
                <w:shd w:val="clear" w:color="auto" w:fill="FFFFFF"/>
              </w:rPr>
            </w:pPr>
            <w:r>
              <w:rPr>
                <w:sz w:val="24"/>
                <w:szCs w:val="24"/>
                <w:shd w:val="clear" w:color="auto" w:fill="FFFFFF"/>
              </w:rPr>
              <w:t>Границы зоны размещения линейного объекта №3</w:t>
            </w:r>
          </w:p>
        </w:tc>
      </w:tr>
      <w:tr w:rsidR="00E9649D" w:rsidRPr="00442DED" w14:paraId="3EF5AADB" w14:textId="77777777" w:rsidTr="0099170D">
        <w:tc>
          <w:tcPr>
            <w:tcW w:w="1809" w:type="dxa"/>
            <w:vAlign w:val="center"/>
          </w:tcPr>
          <w:p w14:paraId="5ACBDAA7"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w:t>
            </w:r>
          </w:p>
        </w:tc>
        <w:tc>
          <w:tcPr>
            <w:tcW w:w="4111" w:type="dxa"/>
            <w:vAlign w:val="center"/>
          </w:tcPr>
          <w:p w14:paraId="5990180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472 543,75</w:t>
            </w:r>
          </w:p>
        </w:tc>
        <w:tc>
          <w:tcPr>
            <w:tcW w:w="3651" w:type="dxa"/>
            <w:vAlign w:val="center"/>
          </w:tcPr>
          <w:p w14:paraId="07F78D5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1 311 091,63</w:t>
            </w:r>
          </w:p>
        </w:tc>
      </w:tr>
      <w:tr w:rsidR="00E9649D" w:rsidRPr="00442DED" w14:paraId="437AE23E" w14:textId="77777777" w:rsidTr="0099170D">
        <w:tc>
          <w:tcPr>
            <w:tcW w:w="1809" w:type="dxa"/>
            <w:vAlign w:val="center"/>
          </w:tcPr>
          <w:p w14:paraId="71A85724"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w:t>
            </w:r>
          </w:p>
        </w:tc>
        <w:tc>
          <w:tcPr>
            <w:tcW w:w="4111" w:type="dxa"/>
            <w:vAlign w:val="center"/>
          </w:tcPr>
          <w:p w14:paraId="6223FA2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472 537,58</w:t>
            </w:r>
          </w:p>
        </w:tc>
        <w:tc>
          <w:tcPr>
            <w:tcW w:w="3651" w:type="dxa"/>
            <w:vAlign w:val="center"/>
          </w:tcPr>
          <w:p w14:paraId="193FE68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1 311 124,05</w:t>
            </w:r>
          </w:p>
        </w:tc>
      </w:tr>
      <w:tr w:rsidR="00E9649D" w:rsidRPr="00442DED" w14:paraId="62BA4584" w14:textId="77777777" w:rsidTr="0099170D">
        <w:tc>
          <w:tcPr>
            <w:tcW w:w="1809" w:type="dxa"/>
            <w:vAlign w:val="center"/>
          </w:tcPr>
          <w:p w14:paraId="5C463645"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w:t>
            </w:r>
          </w:p>
        </w:tc>
        <w:tc>
          <w:tcPr>
            <w:tcW w:w="4111" w:type="dxa"/>
            <w:vAlign w:val="center"/>
          </w:tcPr>
          <w:p w14:paraId="0C9CD56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472 558,21</w:t>
            </w:r>
          </w:p>
        </w:tc>
        <w:tc>
          <w:tcPr>
            <w:tcW w:w="3651" w:type="dxa"/>
            <w:vAlign w:val="center"/>
          </w:tcPr>
          <w:p w14:paraId="77B480B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1 311 127,98</w:t>
            </w:r>
          </w:p>
        </w:tc>
      </w:tr>
      <w:tr w:rsidR="00E9649D" w:rsidRPr="00442DED" w14:paraId="01D50A58" w14:textId="77777777" w:rsidTr="0099170D">
        <w:tc>
          <w:tcPr>
            <w:tcW w:w="1809" w:type="dxa"/>
            <w:vAlign w:val="center"/>
          </w:tcPr>
          <w:p w14:paraId="1F09C7C6"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w:t>
            </w:r>
          </w:p>
        </w:tc>
        <w:tc>
          <w:tcPr>
            <w:tcW w:w="4111" w:type="dxa"/>
            <w:vAlign w:val="center"/>
          </w:tcPr>
          <w:p w14:paraId="5541C33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472 564,38</w:t>
            </w:r>
          </w:p>
        </w:tc>
        <w:tc>
          <w:tcPr>
            <w:tcW w:w="3651" w:type="dxa"/>
            <w:vAlign w:val="center"/>
          </w:tcPr>
          <w:p w14:paraId="56EA9EA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1 311 095,56</w:t>
            </w:r>
          </w:p>
        </w:tc>
      </w:tr>
      <w:tr w:rsidR="00E9649D" w:rsidRPr="00442DED" w14:paraId="690017D2" w14:textId="77777777" w:rsidTr="0099170D">
        <w:tc>
          <w:tcPr>
            <w:tcW w:w="1809" w:type="dxa"/>
            <w:vAlign w:val="center"/>
          </w:tcPr>
          <w:p w14:paraId="64FA82BF"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w:t>
            </w:r>
          </w:p>
        </w:tc>
        <w:tc>
          <w:tcPr>
            <w:tcW w:w="4111" w:type="dxa"/>
            <w:vAlign w:val="center"/>
          </w:tcPr>
          <w:p w14:paraId="7976BCB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472 543,75</w:t>
            </w:r>
          </w:p>
        </w:tc>
        <w:tc>
          <w:tcPr>
            <w:tcW w:w="3651" w:type="dxa"/>
            <w:vAlign w:val="center"/>
          </w:tcPr>
          <w:p w14:paraId="5B33B05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1 311 091,63</w:t>
            </w:r>
          </w:p>
        </w:tc>
      </w:tr>
      <w:tr w:rsidR="00E9649D" w:rsidRPr="00442DED" w14:paraId="3EE7FD29" w14:textId="77777777" w:rsidTr="0099170D">
        <w:tc>
          <w:tcPr>
            <w:tcW w:w="9571" w:type="dxa"/>
            <w:gridSpan w:val="3"/>
          </w:tcPr>
          <w:p w14:paraId="439ED1EB" w14:textId="77777777" w:rsidR="00E9649D" w:rsidRPr="00442DED" w:rsidRDefault="00E9649D" w:rsidP="0099170D">
            <w:pPr>
              <w:tabs>
                <w:tab w:val="left" w:pos="993"/>
              </w:tabs>
              <w:spacing w:line="240" w:lineRule="auto"/>
              <w:ind w:firstLine="0"/>
              <w:rPr>
                <w:sz w:val="24"/>
                <w:szCs w:val="24"/>
                <w:shd w:val="clear" w:color="auto" w:fill="FFFFFF"/>
              </w:rPr>
            </w:pPr>
            <w:r>
              <w:rPr>
                <w:sz w:val="24"/>
                <w:szCs w:val="24"/>
                <w:shd w:val="clear" w:color="auto" w:fill="FFFFFF"/>
              </w:rPr>
              <w:t>Границы зоны размещения линейного объекта №4</w:t>
            </w:r>
          </w:p>
        </w:tc>
      </w:tr>
      <w:tr w:rsidR="00E9649D" w:rsidRPr="00442DED" w14:paraId="67F6CB9E" w14:textId="77777777" w:rsidTr="0099170D">
        <w:tc>
          <w:tcPr>
            <w:tcW w:w="1809" w:type="dxa"/>
            <w:vAlign w:val="center"/>
          </w:tcPr>
          <w:p w14:paraId="64E7F119"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w:t>
            </w:r>
          </w:p>
        </w:tc>
        <w:tc>
          <w:tcPr>
            <w:tcW w:w="4111" w:type="dxa"/>
            <w:vAlign w:val="center"/>
          </w:tcPr>
          <w:p w14:paraId="311938C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472 596,55</w:t>
            </w:r>
          </w:p>
        </w:tc>
        <w:tc>
          <w:tcPr>
            <w:tcW w:w="3651" w:type="dxa"/>
            <w:vAlign w:val="center"/>
          </w:tcPr>
          <w:p w14:paraId="2FA4FFD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1 319 630,37</w:t>
            </w:r>
          </w:p>
        </w:tc>
      </w:tr>
      <w:tr w:rsidR="00E9649D" w:rsidRPr="00442DED" w14:paraId="5220BA38" w14:textId="77777777" w:rsidTr="0099170D">
        <w:tc>
          <w:tcPr>
            <w:tcW w:w="1809" w:type="dxa"/>
            <w:vAlign w:val="center"/>
          </w:tcPr>
          <w:p w14:paraId="01EE4C50"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w:t>
            </w:r>
          </w:p>
        </w:tc>
        <w:tc>
          <w:tcPr>
            <w:tcW w:w="4111" w:type="dxa"/>
            <w:vAlign w:val="center"/>
          </w:tcPr>
          <w:p w14:paraId="2DF2395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472 583,49</w:t>
            </w:r>
          </w:p>
        </w:tc>
        <w:tc>
          <w:tcPr>
            <w:tcW w:w="3651" w:type="dxa"/>
            <w:vAlign w:val="center"/>
          </w:tcPr>
          <w:p w14:paraId="408F3CE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1 319 607,88</w:t>
            </w:r>
          </w:p>
        </w:tc>
      </w:tr>
      <w:tr w:rsidR="00E9649D" w:rsidRPr="00442DED" w14:paraId="2080C077" w14:textId="77777777" w:rsidTr="0099170D">
        <w:tc>
          <w:tcPr>
            <w:tcW w:w="1809" w:type="dxa"/>
            <w:vAlign w:val="center"/>
          </w:tcPr>
          <w:p w14:paraId="4C94CEAF"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w:t>
            </w:r>
          </w:p>
        </w:tc>
        <w:tc>
          <w:tcPr>
            <w:tcW w:w="4111" w:type="dxa"/>
            <w:vAlign w:val="center"/>
          </w:tcPr>
          <w:p w14:paraId="03C9EF5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472 561,87</w:t>
            </w:r>
          </w:p>
        </w:tc>
        <w:tc>
          <w:tcPr>
            <w:tcW w:w="3651" w:type="dxa"/>
            <w:vAlign w:val="center"/>
          </w:tcPr>
          <w:p w14:paraId="74EF6EF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1 319 620,44</w:t>
            </w:r>
          </w:p>
        </w:tc>
      </w:tr>
      <w:tr w:rsidR="00E9649D" w:rsidRPr="00442DED" w14:paraId="4FAA3FCC" w14:textId="77777777" w:rsidTr="0099170D">
        <w:tc>
          <w:tcPr>
            <w:tcW w:w="1809" w:type="dxa"/>
            <w:vAlign w:val="center"/>
          </w:tcPr>
          <w:p w14:paraId="06645AB1"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w:t>
            </w:r>
          </w:p>
        </w:tc>
        <w:tc>
          <w:tcPr>
            <w:tcW w:w="4111" w:type="dxa"/>
            <w:vAlign w:val="center"/>
          </w:tcPr>
          <w:p w14:paraId="52F7FA6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472 574,92</w:t>
            </w:r>
          </w:p>
        </w:tc>
        <w:tc>
          <w:tcPr>
            <w:tcW w:w="3651" w:type="dxa"/>
            <w:vAlign w:val="center"/>
          </w:tcPr>
          <w:p w14:paraId="0E4D89C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1 319 642,92</w:t>
            </w:r>
          </w:p>
        </w:tc>
      </w:tr>
      <w:tr w:rsidR="00E9649D" w:rsidRPr="00442DED" w14:paraId="08CC1CCD" w14:textId="77777777" w:rsidTr="0099170D">
        <w:tc>
          <w:tcPr>
            <w:tcW w:w="1809" w:type="dxa"/>
            <w:vAlign w:val="center"/>
          </w:tcPr>
          <w:p w14:paraId="515E6607"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w:t>
            </w:r>
          </w:p>
        </w:tc>
        <w:tc>
          <w:tcPr>
            <w:tcW w:w="4111" w:type="dxa"/>
            <w:vAlign w:val="center"/>
          </w:tcPr>
          <w:p w14:paraId="2D7CEA1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472 596,55</w:t>
            </w:r>
          </w:p>
        </w:tc>
        <w:tc>
          <w:tcPr>
            <w:tcW w:w="3651" w:type="dxa"/>
            <w:vAlign w:val="center"/>
          </w:tcPr>
          <w:p w14:paraId="2C2E56F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1 319 630,37</w:t>
            </w:r>
          </w:p>
        </w:tc>
      </w:tr>
      <w:tr w:rsidR="00E9649D" w:rsidRPr="00442DED" w14:paraId="6AD7FF27" w14:textId="77777777" w:rsidTr="0099170D">
        <w:tc>
          <w:tcPr>
            <w:tcW w:w="9571" w:type="dxa"/>
            <w:gridSpan w:val="3"/>
          </w:tcPr>
          <w:p w14:paraId="1979A5BD" w14:textId="77777777" w:rsidR="00E9649D" w:rsidRPr="00442DED" w:rsidRDefault="00E9649D" w:rsidP="0099170D">
            <w:pPr>
              <w:tabs>
                <w:tab w:val="left" w:pos="993"/>
              </w:tabs>
              <w:spacing w:line="240" w:lineRule="auto"/>
              <w:ind w:firstLine="0"/>
              <w:rPr>
                <w:sz w:val="24"/>
                <w:szCs w:val="24"/>
                <w:shd w:val="clear" w:color="auto" w:fill="FFFFFF"/>
              </w:rPr>
            </w:pPr>
            <w:r>
              <w:rPr>
                <w:sz w:val="24"/>
                <w:szCs w:val="24"/>
                <w:shd w:val="clear" w:color="auto" w:fill="FFFFFF"/>
              </w:rPr>
              <w:t>Границы зоны размещения линейного объекта №5</w:t>
            </w:r>
          </w:p>
        </w:tc>
      </w:tr>
      <w:tr w:rsidR="00E9649D" w:rsidRPr="00442DED" w14:paraId="30777584" w14:textId="77777777" w:rsidTr="0099170D">
        <w:tc>
          <w:tcPr>
            <w:tcW w:w="1809" w:type="dxa"/>
            <w:vAlign w:val="center"/>
          </w:tcPr>
          <w:p w14:paraId="7B645D8C"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w:t>
            </w:r>
          </w:p>
        </w:tc>
        <w:tc>
          <w:tcPr>
            <w:tcW w:w="4111" w:type="dxa"/>
            <w:vAlign w:val="center"/>
          </w:tcPr>
          <w:p w14:paraId="5465B0B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472 806,82</w:t>
            </w:r>
          </w:p>
        </w:tc>
        <w:tc>
          <w:tcPr>
            <w:tcW w:w="3651" w:type="dxa"/>
            <w:vAlign w:val="center"/>
          </w:tcPr>
          <w:p w14:paraId="5C39CCE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1 320 076,39</w:t>
            </w:r>
          </w:p>
        </w:tc>
      </w:tr>
      <w:tr w:rsidR="00E9649D" w:rsidRPr="00442DED" w14:paraId="72E2889A" w14:textId="77777777" w:rsidTr="0099170D">
        <w:tc>
          <w:tcPr>
            <w:tcW w:w="1809" w:type="dxa"/>
            <w:vAlign w:val="center"/>
          </w:tcPr>
          <w:p w14:paraId="71E4257D"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w:t>
            </w:r>
          </w:p>
        </w:tc>
        <w:tc>
          <w:tcPr>
            <w:tcW w:w="4111" w:type="dxa"/>
            <w:vAlign w:val="center"/>
          </w:tcPr>
          <w:p w14:paraId="587F12C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472 791,89</w:t>
            </w:r>
          </w:p>
        </w:tc>
        <w:tc>
          <w:tcPr>
            <w:tcW w:w="3651" w:type="dxa"/>
            <w:vAlign w:val="center"/>
          </w:tcPr>
          <w:p w14:paraId="1DFFA17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1 320 050,37</w:t>
            </w:r>
          </w:p>
        </w:tc>
      </w:tr>
      <w:tr w:rsidR="00E9649D" w:rsidRPr="00442DED" w14:paraId="0E2DCDDE" w14:textId="77777777" w:rsidTr="0099170D">
        <w:tc>
          <w:tcPr>
            <w:tcW w:w="1809" w:type="dxa"/>
            <w:vAlign w:val="center"/>
          </w:tcPr>
          <w:p w14:paraId="779F807E"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w:t>
            </w:r>
          </w:p>
        </w:tc>
        <w:tc>
          <w:tcPr>
            <w:tcW w:w="4111" w:type="dxa"/>
            <w:vAlign w:val="center"/>
          </w:tcPr>
          <w:p w14:paraId="3D11480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472 774,35</w:t>
            </w:r>
          </w:p>
        </w:tc>
        <w:tc>
          <w:tcPr>
            <w:tcW w:w="3651" w:type="dxa"/>
            <w:vAlign w:val="center"/>
          </w:tcPr>
          <w:p w14:paraId="5B05F25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1 320 060,56</w:t>
            </w:r>
          </w:p>
        </w:tc>
      </w:tr>
      <w:tr w:rsidR="00E9649D" w:rsidRPr="00442DED" w14:paraId="4F5D4720" w14:textId="77777777" w:rsidTr="0099170D">
        <w:tc>
          <w:tcPr>
            <w:tcW w:w="1809" w:type="dxa"/>
            <w:vAlign w:val="center"/>
          </w:tcPr>
          <w:p w14:paraId="0E3F7938"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w:t>
            </w:r>
          </w:p>
        </w:tc>
        <w:tc>
          <w:tcPr>
            <w:tcW w:w="4111" w:type="dxa"/>
            <w:vAlign w:val="center"/>
          </w:tcPr>
          <w:p w14:paraId="341A1C5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472 789,39</w:t>
            </w:r>
          </w:p>
        </w:tc>
        <w:tc>
          <w:tcPr>
            <w:tcW w:w="3651" w:type="dxa"/>
            <w:vAlign w:val="center"/>
          </w:tcPr>
          <w:p w14:paraId="68BDAB3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1 320 086,46</w:t>
            </w:r>
          </w:p>
        </w:tc>
      </w:tr>
      <w:tr w:rsidR="00E9649D" w:rsidRPr="00442DED" w14:paraId="73AA48B9" w14:textId="77777777" w:rsidTr="0099170D">
        <w:tc>
          <w:tcPr>
            <w:tcW w:w="1809" w:type="dxa"/>
            <w:vAlign w:val="center"/>
          </w:tcPr>
          <w:p w14:paraId="487E65AD"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w:t>
            </w:r>
          </w:p>
        </w:tc>
        <w:tc>
          <w:tcPr>
            <w:tcW w:w="4111" w:type="dxa"/>
            <w:vAlign w:val="center"/>
          </w:tcPr>
          <w:p w14:paraId="340F698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472 806,82</w:t>
            </w:r>
          </w:p>
        </w:tc>
        <w:tc>
          <w:tcPr>
            <w:tcW w:w="3651" w:type="dxa"/>
            <w:vAlign w:val="center"/>
          </w:tcPr>
          <w:p w14:paraId="4E50250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1 320 076,39</w:t>
            </w:r>
          </w:p>
        </w:tc>
      </w:tr>
      <w:tr w:rsidR="00E9649D" w:rsidRPr="00442DED" w14:paraId="435DD4B8" w14:textId="77777777" w:rsidTr="0099170D">
        <w:tc>
          <w:tcPr>
            <w:tcW w:w="9571" w:type="dxa"/>
            <w:gridSpan w:val="3"/>
          </w:tcPr>
          <w:p w14:paraId="66B4DBB6" w14:textId="77777777" w:rsidR="00E9649D" w:rsidRPr="00442DED" w:rsidRDefault="00E9649D" w:rsidP="0099170D">
            <w:pPr>
              <w:tabs>
                <w:tab w:val="left" w:pos="993"/>
              </w:tabs>
              <w:spacing w:line="240" w:lineRule="auto"/>
              <w:ind w:firstLine="0"/>
              <w:rPr>
                <w:sz w:val="24"/>
                <w:szCs w:val="24"/>
                <w:shd w:val="clear" w:color="auto" w:fill="FFFFFF"/>
              </w:rPr>
            </w:pPr>
            <w:r>
              <w:rPr>
                <w:sz w:val="24"/>
                <w:szCs w:val="24"/>
                <w:shd w:val="clear" w:color="auto" w:fill="FFFFFF"/>
              </w:rPr>
              <w:t>Границы зоны размещения линейного объекта №6</w:t>
            </w:r>
          </w:p>
        </w:tc>
      </w:tr>
      <w:tr w:rsidR="00E9649D" w:rsidRPr="00442DED" w14:paraId="2EFCD0B2" w14:textId="77777777" w:rsidTr="0099170D">
        <w:tc>
          <w:tcPr>
            <w:tcW w:w="1809" w:type="dxa"/>
            <w:vAlign w:val="center"/>
          </w:tcPr>
          <w:p w14:paraId="01B67D80"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w:t>
            </w:r>
          </w:p>
        </w:tc>
        <w:tc>
          <w:tcPr>
            <w:tcW w:w="4111" w:type="dxa"/>
            <w:vAlign w:val="center"/>
          </w:tcPr>
          <w:p w14:paraId="50F9452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472 969,10</w:t>
            </w:r>
          </w:p>
        </w:tc>
        <w:tc>
          <w:tcPr>
            <w:tcW w:w="3651" w:type="dxa"/>
            <w:vAlign w:val="center"/>
          </w:tcPr>
          <w:p w14:paraId="05DDF49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1 320 569,75</w:t>
            </w:r>
          </w:p>
        </w:tc>
      </w:tr>
      <w:tr w:rsidR="00E9649D" w:rsidRPr="00442DED" w14:paraId="3F8834E5" w14:textId="77777777" w:rsidTr="0099170D">
        <w:tc>
          <w:tcPr>
            <w:tcW w:w="1809" w:type="dxa"/>
            <w:vAlign w:val="center"/>
          </w:tcPr>
          <w:p w14:paraId="33DF0AF7"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w:t>
            </w:r>
          </w:p>
        </w:tc>
        <w:tc>
          <w:tcPr>
            <w:tcW w:w="4111" w:type="dxa"/>
            <w:vAlign w:val="center"/>
          </w:tcPr>
          <w:p w14:paraId="0EB4787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472 974,14</w:t>
            </w:r>
          </w:p>
        </w:tc>
        <w:tc>
          <w:tcPr>
            <w:tcW w:w="3651" w:type="dxa"/>
            <w:vAlign w:val="center"/>
          </w:tcPr>
          <w:p w14:paraId="3C7DC1F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1 320 540,17</w:t>
            </w:r>
          </w:p>
        </w:tc>
      </w:tr>
      <w:tr w:rsidR="00E9649D" w:rsidRPr="00442DED" w14:paraId="3540CED5" w14:textId="77777777" w:rsidTr="0099170D">
        <w:tc>
          <w:tcPr>
            <w:tcW w:w="1809" w:type="dxa"/>
            <w:vAlign w:val="center"/>
          </w:tcPr>
          <w:p w14:paraId="67620630"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w:t>
            </w:r>
          </w:p>
        </w:tc>
        <w:tc>
          <w:tcPr>
            <w:tcW w:w="4111" w:type="dxa"/>
            <w:vAlign w:val="center"/>
          </w:tcPr>
          <w:p w14:paraId="369446D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472 954,01</w:t>
            </w:r>
          </w:p>
        </w:tc>
        <w:tc>
          <w:tcPr>
            <w:tcW w:w="3651" w:type="dxa"/>
            <w:vAlign w:val="center"/>
          </w:tcPr>
          <w:p w14:paraId="716E730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1 320 536,74</w:t>
            </w:r>
          </w:p>
        </w:tc>
      </w:tr>
      <w:tr w:rsidR="00E9649D" w:rsidRPr="00442DED" w14:paraId="50FDCC9E" w14:textId="77777777" w:rsidTr="0099170D">
        <w:tc>
          <w:tcPr>
            <w:tcW w:w="1809" w:type="dxa"/>
            <w:vAlign w:val="center"/>
          </w:tcPr>
          <w:p w14:paraId="124B86D7"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w:t>
            </w:r>
          </w:p>
        </w:tc>
        <w:tc>
          <w:tcPr>
            <w:tcW w:w="4111" w:type="dxa"/>
            <w:vAlign w:val="center"/>
          </w:tcPr>
          <w:p w14:paraId="7680A83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472 948,96</w:t>
            </w:r>
          </w:p>
        </w:tc>
        <w:tc>
          <w:tcPr>
            <w:tcW w:w="3651" w:type="dxa"/>
            <w:vAlign w:val="center"/>
          </w:tcPr>
          <w:p w14:paraId="40C1419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1 320 566,31</w:t>
            </w:r>
          </w:p>
        </w:tc>
      </w:tr>
      <w:tr w:rsidR="00E9649D" w:rsidRPr="00442DED" w14:paraId="09034D4A" w14:textId="77777777" w:rsidTr="0099170D">
        <w:tc>
          <w:tcPr>
            <w:tcW w:w="1809" w:type="dxa"/>
            <w:vAlign w:val="center"/>
          </w:tcPr>
          <w:p w14:paraId="339F9AEC"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w:t>
            </w:r>
          </w:p>
        </w:tc>
        <w:tc>
          <w:tcPr>
            <w:tcW w:w="4111" w:type="dxa"/>
            <w:vAlign w:val="center"/>
          </w:tcPr>
          <w:p w14:paraId="0D071B3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472 969,10</w:t>
            </w:r>
          </w:p>
        </w:tc>
        <w:tc>
          <w:tcPr>
            <w:tcW w:w="3651" w:type="dxa"/>
            <w:vAlign w:val="center"/>
          </w:tcPr>
          <w:p w14:paraId="64AAD6E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1 320 569,75</w:t>
            </w:r>
          </w:p>
        </w:tc>
      </w:tr>
      <w:tr w:rsidR="00E9649D" w:rsidRPr="00442DED" w14:paraId="7025DDDC" w14:textId="77777777" w:rsidTr="0099170D">
        <w:tc>
          <w:tcPr>
            <w:tcW w:w="9571" w:type="dxa"/>
            <w:gridSpan w:val="3"/>
          </w:tcPr>
          <w:p w14:paraId="5EB8BC8A" w14:textId="77777777" w:rsidR="00E9649D" w:rsidRPr="00442DED" w:rsidRDefault="00E9649D" w:rsidP="0099170D">
            <w:pPr>
              <w:tabs>
                <w:tab w:val="left" w:pos="993"/>
              </w:tabs>
              <w:spacing w:line="240" w:lineRule="auto"/>
              <w:ind w:firstLine="0"/>
              <w:rPr>
                <w:sz w:val="24"/>
                <w:szCs w:val="24"/>
                <w:shd w:val="clear" w:color="auto" w:fill="FFFFFF"/>
              </w:rPr>
            </w:pPr>
            <w:r>
              <w:rPr>
                <w:sz w:val="24"/>
                <w:szCs w:val="24"/>
                <w:shd w:val="clear" w:color="auto" w:fill="FFFFFF"/>
              </w:rPr>
              <w:t>Границы зоны размещения линейного объекта №7</w:t>
            </w:r>
          </w:p>
        </w:tc>
      </w:tr>
      <w:tr w:rsidR="00E9649D" w:rsidRPr="00442DED" w14:paraId="029E4C59" w14:textId="77777777" w:rsidTr="0099170D">
        <w:tc>
          <w:tcPr>
            <w:tcW w:w="1809" w:type="dxa"/>
            <w:vAlign w:val="center"/>
          </w:tcPr>
          <w:p w14:paraId="77BD380E"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w:t>
            </w:r>
          </w:p>
        </w:tc>
        <w:tc>
          <w:tcPr>
            <w:tcW w:w="4111" w:type="dxa"/>
            <w:vAlign w:val="center"/>
          </w:tcPr>
          <w:p w14:paraId="311C6A1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471 023,97</w:t>
            </w:r>
          </w:p>
        </w:tc>
        <w:tc>
          <w:tcPr>
            <w:tcW w:w="3651" w:type="dxa"/>
            <w:vAlign w:val="center"/>
          </w:tcPr>
          <w:p w14:paraId="2A1F020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1 320 115,72</w:t>
            </w:r>
          </w:p>
        </w:tc>
      </w:tr>
      <w:tr w:rsidR="00E9649D" w:rsidRPr="00442DED" w14:paraId="0B28E500" w14:textId="77777777" w:rsidTr="0099170D">
        <w:tc>
          <w:tcPr>
            <w:tcW w:w="1809" w:type="dxa"/>
            <w:vAlign w:val="center"/>
          </w:tcPr>
          <w:p w14:paraId="0DE39879"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w:t>
            </w:r>
          </w:p>
        </w:tc>
        <w:tc>
          <w:tcPr>
            <w:tcW w:w="4111" w:type="dxa"/>
            <w:vAlign w:val="center"/>
          </w:tcPr>
          <w:p w14:paraId="6F5D1EE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470 545,31</w:t>
            </w:r>
          </w:p>
        </w:tc>
        <w:tc>
          <w:tcPr>
            <w:tcW w:w="3651" w:type="dxa"/>
            <w:vAlign w:val="center"/>
          </w:tcPr>
          <w:p w14:paraId="627705D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1 319 964,85</w:t>
            </w:r>
          </w:p>
        </w:tc>
      </w:tr>
      <w:tr w:rsidR="00E9649D" w:rsidRPr="00442DED" w14:paraId="7B455716" w14:textId="77777777" w:rsidTr="0099170D">
        <w:tc>
          <w:tcPr>
            <w:tcW w:w="1809" w:type="dxa"/>
            <w:vAlign w:val="center"/>
          </w:tcPr>
          <w:p w14:paraId="3AE5F230"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w:t>
            </w:r>
          </w:p>
        </w:tc>
        <w:tc>
          <w:tcPr>
            <w:tcW w:w="4111" w:type="dxa"/>
            <w:vAlign w:val="center"/>
          </w:tcPr>
          <w:p w14:paraId="2288F65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470 630,43</w:t>
            </w:r>
          </w:p>
        </w:tc>
        <w:tc>
          <w:tcPr>
            <w:tcW w:w="3651" w:type="dxa"/>
            <w:vAlign w:val="center"/>
          </w:tcPr>
          <w:p w14:paraId="7B5EB4A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1 319 688,90</w:t>
            </w:r>
          </w:p>
        </w:tc>
      </w:tr>
      <w:tr w:rsidR="00E9649D" w:rsidRPr="00442DED" w14:paraId="0114E870" w14:textId="77777777" w:rsidTr="0099170D">
        <w:tc>
          <w:tcPr>
            <w:tcW w:w="1809" w:type="dxa"/>
            <w:vAlign w:val="center"/>
          </w:tcPr>
          <w:p w14:paraId="2E2AE0E7"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w:t>
            </w:r>
          </w:p>
        </w:tc>
        <w:tc>
          <w:tcPr>
            <w:tcW w:w="4111" w:type="dxa"/>
            <w:vAlign w:val="center"/>
          </w:tcPr>
          <w:p w14:paraId="3E02C5C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470 652,41</w:t>
            </w:r>
          </w:p>
        </w:tc>
        <w:tc>
          <w:tcPr>
            <w:tcW w:w="3651" w:type="dxa"/>
            <w:vAlign w:val="center"/>
          </w:tcPr>
          <w:p w14:paraId="0B6A1E3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1 319 695,68</w:t>
            </w:r>
          </w:p>
        </w:tc>
      </w:tr>
      <w:tr w:rsidR="00E9649D" w:rsidRPr="00442DED" w14:paraId="5776D13B" w14:textId="77777777" w:rsidTr="0099170D">
        <w:tc>
          <w:tcPr>
            <w:tcW w:w="1809" w:type="dxa"/>
            <w:vAlign w:val="center"/>
          </w:tcPr>
          <w:p w14:paraId="1A25D1BA" w14:textId="77777777" w:rsidR="00E9649D" w:rsidRPr="00442DED" w:rsidRDefault="00E9649D" w:rsidP="0099170D">
            <w:pPr>
              <w:tabs>
                <w:tab w:val="left" w:pos="993"/>
              </w:tabs>
              <w:spacing w:line="240" w:lineRule="auto"/>
              <w:ind w:firstLine="0"/>
              <w:rPr>
                <w:sz w:val="24"/>
                <w:szCs w:val="24"/>
                <w:shd w:val="clear" w:color="auto" w:fill="FFFFFF"/>
              </w:rPr>
            </w:pPr>
            <w:r>
              <w:rPr>
                <w:sz w:val="20"/>
              </w:rPr>
              <w:t>5</w:t>
            </w:r>
          </w:p>
        </w:tc>
        <w:tc>
          <w:tcPr>
            <w:tcW w:w="4111" w:type="dxa"/>
            <w:vAlign w:val="center"/>
          </w:tcPr>
          <w:p w14:paraId="37EB998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470 675,24</w:t>
            </w:r>
          </w:p>
        </w:tc>
        <w:tc>
          <w:tcPr>
            <w:tcW w:w="3651" w:type="dxa"/>
            <w:vAlign w:val="center"/>
          </w:tcPr>
          <w:p w14:paraId="646D7D8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1 319 621,66</w:t>
            </w:r>
          </w:p>
        </w:tc>
      </w:tr>
      <w:tr w:rsidR="00E9649D" w:rsidRPr="00442DED" w14:paraId="6DA83063" w14:textId="77777777" w:rsidTr="0099170D">
        <w:tc>
          <w:tcPr>
            <w:tcW w:w="1809" w:type="dxa"/>
            <w:vAlign w:val="center"/>
          </w:tcPr>
          <w:p w14:paraId="0445AF0F" w14:textId="77777777" w:rsidR="00E9649D" w:rsidRPr="00442DED" w:rsidRDefault="00E9649D" w:rsidP="0099170D">
            <w:pPr>
              <w:tabs>
                <w:tab w:val="left" w:pos="993"/>
              </w:tabs>
              <w:spacing w:line="240" w:lineRule="auto"/>
              <w:ind w:firstLine="0"/>
              <w:rPr>
                <w:sz w:val="24"/>
                <w:szCs w:val="24"/>
                <w:shd w:val="clear" w:color="auto" w:fill="FFFFFF"/>
              </w:rPr>
            </w:pPr>
            <w:r>
              <w:rPr>
                <w:sz w:val="20"/>
              </w:rPr>
              <w:t>6</w:t>
            </w:r>
          </w:p>
        </w:tc>
        <w:tc>
          <w:tcPr>
            <w:tcW w:w="4111" w:type="dxa"/>
            <w:vAlign w:val="center"/>
          </w:tcPr>
          <w:p w14:paraId="0059982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470 211,72</w:t>
            </w:r>
          </w:p>
        </w:tc>
        <w:tc>
          <w:tcPr>
            <w:tcW w:w="3651" w:type="dxa"/>
            <w:vAlign w:val="center"/>
          </w:tcPr>
          <w:p w14:paraId="082E275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1 319 471,11</w:t>
            </w:r>
          </w:p>
        </w:tc>
      </w:tr>
      <w:tr w:rsidR="00E9649D" w:rsidRPr="00442DED" w14:paraId="23F3B103" w14:textId="77777777" w:rsidTr="0099170D">
        <w:tc>
          <w:tcPr>
            <w:tcW w:w="1809" w:type="dxa"/>
            <w:vAlign w:val="center"/>
          </w:tcPr>
          <w:p w14:paraId="685530E0" w14:textId="77777777" w:rsidR="00E9649D" w:rsidRPr="00442DED" w:rsidRDefault="00E9649D" w:rsidP="0099170D">
            <w:pPr>
              <w:tabs>
                <w:tab w:val="left" w:pos="993"/>
              </w:tabs>
              <w:spacing w:line="240" w:lineRule="auto"/>
              <w:ind w:firstLine="0"/>
              <w:rPr>
                <w:sz w:val="24"/>
                <w:szCs w:val="24"/>
                <w:shd w:val="clear" w:color="auto" w:fill="FFFFFF"/>
              </w:rPr>
            </w:pPr>
            <w:r>
              <w:rPr>
                <w:sz w:val="20"/>
              </w:rPr>
              <w:t>7</w:t>
            </w:r>
          </w:p>
        </w:tc>
        <w:tc>
          <w:tcPr>
            <w:tcW w:w="4111" w:type="dxa"/>
            <w:vAlign w:val="center"/>
          </w:tcPr>
          <w:p w14:paraId="2740FA1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470 235,55</w:t>
            </w:r>
          </w:p>
        </w:tc>
        <w:tc>
          <w:tcPr>
            <w:tcW w:w="3651" w:type="dxa"/>
            <w:vAlign w:val="center"/>
          </w:tcPr>
          <w:p w14:paraId="02C6E96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1 319 377,44</w:t>
            </w:r>
          </w:p>
        </w:tc>
      </w:tr>
      <w:tr w:rsidR="00E9649D" w:rsidRPr="00442DED" w14:paraId="3EAE5CB0" w14:textId="77777777" w:rsidTr="0099170D">
        <w:tc>
          <w:tcPr>
            <w:tcW w:w="1809" w:type="dxa"/>
            <w:vAlign w:val="center"/>
          </w:tcPr>
          <w:p w14:paraId="56DA8F37" w14:textId="77777777" w:rsidR="00E9649D" w:rsidRPr="00442DED" w:rsidRDefault="00E9649D" w:rsidP="0099170D">
            <w:pPr>
              <w:tabs>
                <w:tab w:val="left" w:pos="993"/>
              </w:tabs>
              <w:spacing w:line="240" w:lineRule="auto"/>
              <w:ind w:firstLine="0"/>
              <w:rPr>
                <w:sz w:val="24"/>
                <w:szCs w:val="24"/>
                <w:shd w:val="clear" w:color="auto" w:fill="FFFFFF"/>
              </w:rPr>
            </w:pPr>
            <w:r>
              <w:rPr>
                <w:sz w:val="20"/>
              </w:rPr>
              <w:t>8</w:t>
            </w:r>
          </w:p>
        </w:tc>
        <w:tc>
          <w:tcPr>
            <w:tcW w:w="4111" w:type="dxa"/>
            <w:vAlign w:val="center"/>
          </w:tcPr>
          <w:p w14:paraId="19B51AA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470 268,55</w:t>
            </w:r>
          </w:p>
        </w:tc>
        <w:tc>
          <w:tcPr>
            <w:tcW w:w="3651" w:type="dxa"/>
            <w:vAlign w:val="center"/>
          </w:tcPr>
          <w:p w14:paraId="53CB70A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1 319 247,75</w:t>
            </w:r>
          </w:p>
        </w:tc>
      </w:tr>
      <w:tr w:rsidR="00E9649D" w:rsidRPr="00442DED" w14:paraId="30801758" w14:textId="77777777" w:rsidTr="0099170D">
        <w:tc>
          <w:tcPr>
            <w:tcW w:w="1809" w:type="dxa"/>
            <w:vAlign w:val="center"/>
          </w:tcPr>
          <w:p w14:paraId="42269C7C" w14:textId="77777777" w:rsidR="00E9649D" w:rsidRPr="00442DED" w:rsidRDefault="00E9649D" w:rsidP="0099170D">
            <w:pPr>
              <w:tabs>
                <w:tab w:val="left" w:pos="993"/>
              </w:tabs>
              <w:spacing w:line="240" w:lineRule="auto"/>
              <w:ind w:firstLine="0"/>
              <w:rPr>
                <w:sz w:val="24"/>
                <w:szCs w:val="24"/>
                <w:shd w:val="clear" w:color="auto" w:fill="FFFFFF"/>
              </w:rPr>
            </w:pPr>
            <w:r>
              <w:rPr>
                <w:sz w:val="20"/>
              </w:rPr>
              <w:t>9</w:t>
            </w:r>
          </w:p>
        </w:tc>
        <w:tc>
          <w:tcPr>
            <w:tcW w:w="4111" w:type="dxa"/>
            <w:vAlign w:val="center"/>
          </w:tcPr>
          <w:p w14:paraId="5E4E250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470 173,27</w:t>
            </w:r>
          </w:p>
        </w:tc>
        <w:tc>
          <w:tcPr>
            <w:tcW w:w="3651" w:type="dxa"/>
            <w:vAlign w:val="center"/>
          </w:tcPr>
          <w:p w14:paraId="76EE56A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1 319 210,48</w:t>
            </w:r>
          </w:p>
        </w:tc>
      </w:tr>
      <w:tr w:rsidR="00E9649D" w:rsidRPr="00442DED" w14:paraId="1B2C6D45" w14:textId="77777777" w:rsidTr="0099170D">
        <w:tc>
          <w:tcPr>
            <w:tcW w:w="1809" w:type="dxa"/>
            <w:vAlign w:val="center"/>
          </w:tcPr>
          <w:p w14:paraId="3D0C6568"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10</w:t>
            </w:r>
          </w:p>
        </w:tc>
        <w:tc>
          <w:tcPr>
            <w:tcW w:w="4111" w:type="dxa"/>
            <w:vAlign w:val="center"/>
          </w:tcPr>
          <w:p w14:paraId="1F9B29D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470 220,48</w:t>
            </w:r>
          </w:p>
        </w:tc>
        <w:tc>
          <w:tcPr>
            <w:tcW w:w="3651" w:type="dxa"/>
            <w:vAlign w:val="center"/>
          </w:tcPr>
          <w:p w14:paraId="1EA0D58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1 319 081,86</w:t>
            </w:r>
          </w:p>
        </w:tc>
      </w:tr>
      <w:tr w:rsidR="00E9649D" w:rsidRPr="00442DED" w14:paraId="160DBAC6" w14:textId="77777777" w:rsidTr="0099170D">
        <w:tc>
          <w:tcPr>
            <w:tcW w:w="1809" w:type="dxa"/>
            <w:vAlign w:val="center"/>
          </w:tcPr>
          <w:p w14:paraId="12689FA6"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11</w:t>
            </w:r>
          </w:p>
        </w:tc>
        <w:tc>
          <w:tcPr>
            <w:tcW w:w="4111" w:type="dxa"/>
            <w:vAlign w:val="center"/>
          </w:tcPr>
          <w:p w14:paraId="52C163E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470 265,96</w:t>
            </w:r>
          </w:p>
        </w:tc>
        <w:tc>
          <w:tcPr>
            <w:tcW w:w="3651" w:type="dxa"/>
            <w:vAlign w:val="center"/>
          </w:tcPr>
          <w:p w14:paraId="602211B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1 318 939,25</w:t>
            </w:r>
          </w:p>
        </w:tc>
      </w:tr>
      <w:tr w:rsidR="00E9649D" w:rsidRPr="00442DED" w14:paraId="704E5CE1" w14:textId="77777777" w:rsidTr="0099170D">
        <w:tc>
          <w:tcPr>
            <w:tcW w:w="1809" w:type="dxa"/>
            <w:vAlign w:val="center"/>
          </w:tcPr>
          <w:p w14:paraId="27C300FE"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12</w:t>
            </w:r>
          </w:p>
        </w:tc>
        <w:tc>
          <w:tcPr>
            <w:tcW w:w="4111" w:type="dxa"/>
            <w:vAlign w:val="center"/>
          </w:tcPr>
          <w:p w14:paraId="7F09D98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470 309,79</w:t>
            </w:r>
          </w:p>
        </w:tc>
        <w:tc>
          <w:tcPr>
            <w:tcW w:w="3651" w:type="dxa"/>
            <w:vAlign w:val="center"/>
          </w:tcPr>
          <w:p w14:paraId="37EBE8C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1 318 795,68</w:t>
            </w:r>
          </w:p>
        </w:tc>
      </w:tr>
      <w:tr w:rsidR="00E9649D" w:rsidRPr="00442DED" w14:paraId="24CA6A50" w14:textId="77777777" w:rsidTr="0099170D">
        <w:tc>
          <w:tcPr>
            <w:tcW w:w="1809" w:type="dxa"/>
            <w:vAlign w:val="center"/>
          </w:tcPr>
          <w:p w14:paraId="094E193B"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13</w:t>
            </w:r>
          </w:p>
        </w:tc>
        <w:tc>
          <w:tcPr>
            <w:tcW w:w="4111" w:type="dxa"/>
            <w:vAlign w:val="center"/>
          </w:tcPr>
          <w:p w14:paraId="142A98B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470 358,12</w:t>
            </w:r>
          </w:p>
        </w:tc>
        <w:tc>
          <w:tcPr>
            <w:tcW w:w="3651" w:type="dxa"/>
            <w:vAlign w:val="center"/>
          </w:tcPr>
          <w:p w14:paraId="41318BB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1 318 653,52</w:t>
            </w:r>
          </w:p>
        </w:tc>
      </w:tr>
      <w:tr w:rsidR="00E9649D" w:rsidRPr="00442DED" w14:paraId="5E2EE72C" w14:textId="77777777" w:rsidTr="0099170D">
        <w:tc>
          <w:tcPr>
            <w:tcW w:w="1809" w:type="dxa"/>
            <w:vAlign w:val="center"/>
          </w:tcPr>
          <w:p w14:paraId="045D4FB0"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14</w:t>
            </w:r>
          </w:p>
        </w:tc>
        <w:tc>
          <w:tcPr>
            <w:tcW w:w="4111" w:type="dxa"/>
            <w:vAlign w:val="center"/>
          </w:tcPr>
          <w:p w14:paraId="0AC6D78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470 405,76</w:t>
            </w:r>
          </w:p>
        </w:tc>
        <w:tc>
          <w:tcPr>
            <w:tcW w:w="3651" w:type="dxa"/>
            <w:vAlign w:val="center"/>
          </w:tcPr>
          <w:p w14:paraId="094604B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1 318 511,51</w:t>
            </w:r>
          </w:p>
        </w:tc>
      </w:tr>
      <w:tr w:rsidR="00E9649D" w:rsidRPr="00442DED" w14:paraId="65FFABD0" w14:textId="77777777" w:rsidTr="0099170D">
        <w:tc>
          <w:tcPr>
            <w:tcW w:w="1809" w:type="dxa"/>
            <w:vAlign w:val="center"/>
          </w:tcPr>
          <w:p w14:paraId="486759E7"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15</w:t>
            </w:r>
          </w:p>
        </w:tc>
        <w:tc>
          <w:tcPr>
            <w:tcW w:w="4111" w:type="dxa"/>
            <w:vAlign w:val="center"/>
          </w:tcPr>
          <w:p w14:paraId="3FF0C15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470 448,52</w:t>
            </w:r>
          </w:p>
        </w:tc>
        <w:tc>
          <w:tcPr>
            <w:tcW w:w="3651" w:type="dxa"/>
            <w:vAlign w:val="center"/>
          </w:tcPr>
          <w:p w14:paraId="123713C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1 318 368,60</w:t>
            </w:r>
          </w:p>
        </w:tc>
      </w:tr>
      <w:tr w:rsidR="00E9649D" w:rsidRPr="00442DED" w14:paraId="752C8FDC" w14:textId="77777777" w:rsidTr="0099170D">
        <w:tc>
          <w:tcPr>
            <w:tcW w:w="1809" w:type="dxa"/>
            <w:vAlign w:val="center"/>
          </w:tcPr>
          <w:p w14:paraId="1C6F2C92"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16</w:t>
            </w:r>
          </w:p>
        </w:tc>
        <w:tc>
          <w:tcPr>
            <w:tcW w:w="4111" w:type="dxa"/>
            <w:vAlign w:val="center"/>
          </w:tcPr>
          <w:p w14:paraId="700DA6F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470 474,97</w:t>
            </w:r>
          </w:p>
        </w:tc>
        <w:tc>
          <w:tcPr>
            <w:tcW w:w="3651" w:type="dxa"/>
            <w:vAlign w:val="center"/>
          </w:tcPr>
          <w:p w14:paraId="56CC42D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1 318 221,93</w:t>
            </w:r>
          </w:p>
        </w:tc>
      </w:tr>
      <w:tr w:rsidR="00E9649D" w:rsidRPr="00442DED" w14:paraId="0D4515FF" w14:textId="77777777" w:rsidTr="0099170D">
        <w:tc>
          <w:tcPr>
            <w:tcW w:w="1809" w:type="dxa"/>
            <w:vAlign w:val="center"/>
          </w:tcPr>
          <w:p w14:paraId="4997EAC0"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17</w:t>
            </w:r>
          </w:p>
        </w:tc>
        <w:tc>
          <w:tcPr>
            <w:tcW w:w="4111" w:type="dxa"/>
            <w:vAlign w:val="center"/>
          </w:tcPr>
          <w:p w14:paraId="64159D1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470 493,41</w:t>
            </w:r>
          </w:p>
        </w:tc>
        <w:tc>
          <w:tcPr>
            <w:tcW w:w="3651" w:type="dxa"/>
            <w:vAlign w:val="center"/>
          </w:tcPr>
          <w:p w14:paraId="2C38774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1 318 073,73</w:t>
            </w:r>
          </w:p>
        </w:tc>
      </w:tr>
      <w:tr w:rsidR="00E9649D" w:rsidRPr="00442DED" w14:paraId="73D076B9" w14:textId="77777777" w:rsidTr="0099170D">
        <w:tc>
          <w:tcPr>
            <w:tcW w:w="1809" w:type="dxa"/>
            <w:vAlign w:val="center"/>
          </w:tcPr>
          <w:p w14:paraId="2E698F63"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18</w:t>
            </w:r>
          </w:p>
        </w:tc>
        <w:tc>
          <w:tcPr>
            <w:tcW w:w="4111" w:type="dxa"/>
            <w:vAlign w:val="center"/>
          </w:tcPr>
          <w:p w14:paraId="22AE81D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470 511,09</w:t>
            </w:r>
          </w:p>
        </w:tc>
        <w:tc>
          <w:tcPr>
            <w:tcW w:w="3651" w:type="dxa"/>
            <w:vAlign w:val="center"/>
          </w:tcPr>
          <w:p w14:paraId="1BB7C36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1 317 923,93</w:t>
            </w:r>
          </w:p>
        </w:tc>
      </w:tr>
      <w:tr w:rsidR="00E9649D" w:rsidRPr="00442DED" w14:paraId="24840A67" w14:textId="77777777" w:rsidTr="0099170D">
        <w:tc>
          <w:tcPr>
            <w:tcW w:w="1809" w:type="dxa"/>
            <w:vAlign w:val="center"/>
          </w:tcPr>
          <w:p w14:paraId="1F678069"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19</w:t>
            </w:r>
          </w:p>
        </w:tc>
        <w:tc>
          <w:tcPr>
            <w:tcW w:w="4111" w:type="dxa"/>
            <w:vAlign w:val="center"/>
          </w:tcPr>
          <w:p w14:paraId="60B5F08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470 543,38</w:t>
            </w:r>
          </w:p>
        </w:tc>
        <w:tc>
          <w:tcPr>
            <w:tcW w:w="3651" w:type="dxa"/>
            <w:vAlign w:val="center"/>
          </w:tcPr>
          <w:p w14:paraId="3ED8F6E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1 317 777,04</w:t>
            </w:r>
          </w:p>
        </w:tc>
      </w:tr>
      <w:tr w:rsidR="00E9649D" w:rsidRPr="00442DED" w14:paraId="66DF807F" w14:textId="77777777" w:rsidTr="0099170D">
        <w:tc>
          <w:tcPr>
            <w:tcW w:w="1809" w:type="dxa"/>
            <w:vAlign w:val="center"/>
          </w:tcPr>
          <w:p w14:paraId="788FE423"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20</w:t>
            </w:r>
          </w:p>
        </w:tc>
        <w:tc>
          <w:tcPr>
            <w:tcW w:w="4111" w:type="dxa"/>
            <w:vAlign w:val="center"/>
          </w:tcPr>
          <w:p w14:paraId="433000E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470 579,27</w:t>
            </w:r>
          </w:p>
        </w:tc>
        <w:tc>
          <w:tcPr>
            <w:tcW w:w="3651" w:type="dxa"/>
            <w:vAlign w:val="center"/>
          </w:tcPr>
          <w:p w14:paraId="23A0B22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1 317 631,27</w:t>
            </w:r>
          </w:p>
        </w:tc>
      </w:tr>
      <w:tr w:rsidR="00E9649D" w:rsidRPr="00442DED" w14:paraId="47ECEF1B" w14:textId="77777777" w:rsidTr="0099170D">
        <w:tc>
          <w:tcPr>
            <w:tcW w:w="1809" w:type="dxa"/>
            <w:vAlign w:val="center"/>
          </w:tcPr>
          <w:p w14:paraId="27516B6B"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21</w:t>
            </w:r>
          </w:p>
        </w:tc>
        <w:tc>
          <w:tcPr>
            <w:tcW w:w="4111" w:type="dxa"/>
            <w:vAlign w:val="center"/>
          </w:tcPr>
          <w:p w14:paraId="7992B53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470 614,66</w:t>
            </w:r>
          </w:p>
        </w:tc>
        <w:tc>
          <w:tcPr>
            <w:tcW w:w="3651" w:type="dxa"/>
            <w:vAlign w:val="center"/>
          </w:tcPr>
          <w:p w14:paraId="0C3E2A6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1 317 485,29</w:t>
            </w:r>
          </w:p>
        </w:tc>
      </w:tr>
      <w:tr w:rsidR="00E9649D" w:rsidRPr="00442DED" w14:paraId="30315098" w14:textId="77777777" w:rsidTr="0099170D">
        <w:tc>
          <w:tcPr>
            <w:tcW w:w="1809" w:type="dxa"/>
            <w:vAlign w:val="center"/>
          </w:tcPr>
          <w:p w14:paraId="679DC229"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22</w:t>
            </w:r>
          </w:p>
        </w:tc>
        <w:tc>
          <w:tcPr>
            <w:tcW w:w="4111" w:type="dxa"/>
            <w:vAlign w:val="center"/>
          </w:tcPr>
          <w:p w14:paraId="2A2E998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470 655,78</w:t>
            </w:r>
          </w:p>
        </w:tc>
        <w:tc>
          <w:tcPr>
            <w:tcW w:w="3651" w:type="dxa"/>
            <w:vAlign w:val="center"/>
          </w:tcPr>
          <w:p w14:paraId="58C59D5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1 317 340,80</w:t>
            </w:r>
          </w:p>
        </w:tc>
      </w:tr>
      <w:tr w:rsidR="00E9649D" w:rsidRPr="00442DED" w14:paraId="2BA53621" w14:textId="77777777" w:rsidTr="0099170D">
        <w:tc>
          <w:tcPr>
            <w:tcW w:w="1809" w:type="dxa"/>
            <w:vAlign w:val="center"/>
          </w:tcPr>
          <w:p w14:paraId="6EEDB015"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23</w:t>
            </w:r>
          </w:p>
        </w:tc>
        <w:tc>
          <w:tcPr>
            <w:tcW w:w="4111" w:type="dxa"/>
            <w:vAlign w:val="center"/>
          </w:tcPr>
          <w:p w14:paraId="2F88FFC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470 698,98</w:t>
            </w:r>
          </w:p>
        </w:tc>
        <w:tc>
          <w:tcPr>
            <w:tcW w:w="3651" w:type="dxa"/>
            <w:vAlign w:val="center"/>
          </w:tcPr>
          <w:p w14:paraId="35CA442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1 317 196,39</w:t>
            </w:r>
          </w:p>
        </w:tc>
      </w:tr>
      <w:tr w:rsidR="00E9649D" w:rsidRPr="00442DED" w14:paraId="34338F49" w14:textId="77777777" w:rsidTr="0099170D">
        <w:tc>
          <w:tcPr>
            <w:tcW w:w="1809" w:type="dxa"/>
            <w:vAlign w:val="center"/>
          </w:tcPr>
          <w:p w14:paraId="7C1A5F09"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24</w:t>
            </w:r>
          </w:p>
        </w:tc>
        <w:tc>
          <w:tcPr>
            <w:tcW w:w="4111" w:type="dxa"/>
            <w:vAlign w:val="center"/>
          </w:tcPr>
          <w:p w14:paraId="1ABCCE5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470 754,94</w:t>
            </w:r>
          </w:p>
        </w:tc>
        <w:tc>
          <w:tcPr>
            <w:tcW w:w="3651" w:type="dxa"/>
            <w:vAlign w:val="center"/>
          </w:tcPr>
          <w:p w14:paraId="5843983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1 317 045,01</w:t>
            </w:r>
          </w:p>
        </w:tc>
      </w:tr>
      <w:tr w:rsidR="00E9649D" w:rsidRPr="00442DED" w14:paraId="64BE88AE" w14:textId="77777777" w:rsidTr="0099170D">
        <w:tc>
          <w:tcPr>
            <w:tcW w:w="1809" w:type="dxa"/>
            <w:vAlign w:val="center"/>
          </w:tcPr>
          <w:p w14:paraId="390CAF6C"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25</w:t>
            </w:r>
          </w:p>
        </w:tc>
        <w:tc>
          <w:tcPr>
            <w:tcW w:w="4111" w:type="dxa"/>
            <w:vAlign w:val="center"/>
          </w:tcPr>
          <w:p w14:paraId="36B29C2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470 797,18</w:t>
            </w:r>
          </w:p>
        </w:tc>
        <w:tc>
          <w:tcPr>
            <w:tcW w:w="3651" w:type="dxa"/>
            <w:vAlign w:val="center"/>
          </w:tcPr>
          <w:p w14:paraId="7D1D367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1 317 060,03</w:t>
            </w:r>
          </w:p>
        </w:tc>
      </w:tr>
      <w:tr w:rsidR="00E9649D" w:rsidRPr="00442DED" w14:paraId="5DA5D67A" w14:textId="77777777" w:rsidTr="0099170D">
        <w:tc>
          <w:tcPr>
            <w:tcW w:w="1809" w:type="dxa"/>
            <w:vAlign w:val="center"/>
          </w:tcPr>
          <w:p w14:paraId="7C8E7052"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26</w:t>
            </w:r>
          </w:p>
        </w:tc>
        <w:tc>
          <w:tcPr>
            <w:tcW w:w="4111" w:type="dxa"/>
            <w:vAlign w:val="center"/>
          </w:tcPr>
          <w:p w14:paraId="7F77F65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470 810,37</w:t>
            </w:r>
          </w:p>
        </w:tc>
        <w:tc>
          <w:tcPr>
            <w:tcW w:w="3651" w:type="dxa"/>
            <w:vAlign w:val="center"/>
          </w:tcPr>
          <w:p w14:paraId="38317D6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1 317 023,72</w:t>
            </w:r>
          </w:p>
        </w:tc>
      </w:tr>
      <w:tr w:rsidR="00E9649D" w:rsidRPr="00442DED" w14:paraId="6B1367A9" w14:textId="77777777" w:rsidTr="0099170D">
        <w:tc>
          <w:tcPr>
            <w:tcW w:w="1809" w:type="dxa"/>
            <w:vAlign w:val="center"/>
          </w:tcPr>
          <w:p w14:paraId="3E21E747" w14:textId="77777777" w:rsidR="00E9649D" w:rsidRPr="00442DED" w:rsidRDefault="00E9649D" w:rsidP="0099170D">
            <w:pPr>
              <w:tabs>
                <w:tab w:val="left" w:pos="993"/>
              </w:tabs>
              <w:spacing w:line="240" w:lineRule="auto"/>
              <w:ind w:firstLine="0"/>
              <w:rPr>
                <w:sz w:val="24"/>
                <w:szCs w:val="24"/>
                <w:shd w:val="clear" w:color="auto" w:fill="FFFFFF"/>
              </w:rPr>
            </w:pPr>
            <w:r>
              <w:rPr>
                <w:sz w:val="20"/>
              </w:rPr>
              <w:lastRenderedPageBreak/>
              <w:t>27</w:t>
            </w:r>
          </w:p>
        </w:tc>
        <w:tc>
          <w:tcPr>
            <w:tcW w:w="4111" w:type="dxa"/>
            <w:vAlign w:val="center"/>
          </w:tcPr>
          <w:p w14:paraId="35B26A4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470 864,83</w:t>
            </w:r>
          </w:p>
        </w:tc>
        <w:tc>
          <w:tcPr>
            <w:tcW w:w="3651" w:type="dxa"/>
            <w:vAlign w:val="center"/>
          </w:tcPr>
          <w:p w14:paraId="18A41DA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1 316 880,57</w:t>
            </w:r>
          </w:p>
        </w:tc>
      </w:tr>
      <w:tr w:rsidR="00E9649D" w:rsidRPr="00442DED" w14:paraId="43C2373F" w14:textId="77777777" w:rsidTr="0099170D">
        <w:tc>
          <w:tcPr>
            <w:tcW w:w="1809" w:type="dxa"/>
            <w:vAlign w:val="center"/>
          </w:tcPr>
          <w:p w14:paraId="627CBB39"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28</w:t>
            </w:r>
          </w:p>
        </w:tc>
        <w:tc>
          <w:tcPr>
            <w:tcW w:w="4111" w:type="dxa"/>
            <w:vAlign w:val="center"/>
          </w:tcPr>
          <w:p w14:paraId="66276B3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470 918,72</w:t>
            </w:r>
          </w:p>
        </w:tc>
        <w:tc>
          <w:tcPr>
            <w:tcW w:w="3651" w:type="dxa"/>
            <w:vAlign w:val="center"/>
          </w:tcPr>
          <w:p w14:paraId="11494AA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1 316 704,49</w:t>
            </w:r>
          </w:p>
        </w:tc>
      </w:tr>
      <w:tr w:rsidR="00E9649D" w:rsidRPr="00442DED" w14:paraId="7EE521B9" w14:textId="77777777" w:rsidTr="0099170D">
        <w:tc>
          <w:tcPr>
            <w:tcW w:w="1809" w:type="dxa"/>
            <w:vAlign w:val="center"/>
          </w:tcPr>
          <w:p w14:paraId="0CCE3D6A"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29</w:t>
            </w:r>
          </w:p>
        </w:tc>
        <w:tc>
          <w:tcPr>
            <w:tcW w:w="4111" w:type="dxa"/>
            <w:vAlign w:val="center"/>
          </w:tcPr>
          <w:p w14:paraId="5F16B09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470 927,01</w:t>
            </w:r>
          </w:p>
        </w:tc>
        <w:tc>
          <w:tcPr>
            <w:tcW w:w="3651" w:type="dxa"/>
            <w:vAlign w:val="center"/>
          </w:tcPr>
          <w:p w14:paraId="0481B40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1 316 668,38</w:t>
            </w:r>
          </w:p>
        </w:tc>
      </w:tr>
      <w:tr w:rsidR="00E9649D" w:rsidRPr="00442DED" w14:paraId="2994515A" w14:textId="77777777" w:rsidTr="0099170D">
        <w:tc>
          <w:tcPr>
            <w:tcW w:w="1809" w:type="dxa"/>
            <w:vAlign w:val="center"/>
          </w:tcPr>
          <w:p w14:paraId="374BAF97"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30</w:t>
            </w:r>
          </w:p>
        </w:tc>
        <w:tc>
          <w:tcPr>
            <w:tcW w:w="4111" w:type="dxa"/>
            <w:vAlign w:val="center"/>
          </w:tcPr>
          <w:p w14:paraId="6D9C179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470 941,15</w:t>
            </w:r>
          </w:p>
        </w:tc>
        <w:tc>
          <w:tcPr>
            <w:tcW w:w="3651" w:type="dxa"/>
            <w:vAlign w:val="center"/>
          </w:tcPr>
          <w:p w14:paraId="1841A64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1 316 617,26</w:t>
            </w:r>
          </w:p>
        </w:tc>
      </w:tr>
      <w:tr w:rsidR="00E9649D" w:rsidRPr="00442DED" w14:paraId="249FC1C2" w14:textId="77777777" w:rsidTr="0099170D">
        <w:tc>
          <w:tcPr>
            <w:tcW w:w="1809" w:type="dxa"/>
            <w:vAlign w:val="center"/>
          </w:tcPr>
          <w:p w14:paraId="3A01AA95"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31</w:t>
            </w:r>
          </w:p>
        </w:tc>
        <w:tc>
          <w:tcPr>
            <w:tcW w:w="4111" w:type="dxa"/>
            <w:vAlign w:val="center"/>
          </w:tcPr>
          <w:p w14:paraId="6CF9FB8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470 960,48</w:t>
            </w:r>
          </w:p>
        </w:tc>
        <w:tc>
          <w:tcPr>
            <w:tcW w:w="3651" w:type="dxa"/>
            <w:vAlign w:val="center"/>
          </w:tcPr>
          <w:p w14:paraId="4D327AD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1 316 523,27</w:t>
            </w:r>
          </w:p>
        </w:tc>
      </w:tr>
      <w:tr w:rsidR="00E9649D" w:rsidRPr="00442DED" w14:paraId="39888F40" w14:textId="77777777" w:rsidTr="0099170D">
        <w:tc>
          <w:tcPr>
            <w:tcW w:w="1809" w:type="dxa"/>
            <w:vAlign w:val="center"/>
          </w:tcPr>
          <w:p w14:paraId="1FD8EAAC"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32</w:t>
            </w:r>
          </w:p>
        </w:tc>
        <w:tc>
          <w:tcPr>
            <w:tcW w:w="4111" w:type="dxa"/>
            <w:vAlign w:val="center"/>
          </w:tcPr>
          <w:p w14:paraId="5FAF8EF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470 974,46</w:t>
            </w:r>
          </w:p>
        </w:tc>
        <w:tc>
          <w:tcPr>
            <w:tcW w:w="3651" w:type="dxa"/>
            <w:vAlign w:val="center"/>
          </w:tcPr>
          <w:p w14:paraId="6D0D7D3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1 316 472,88</w:t>
            </w:r>
          </w:p>
        </w:tc>
      </w:tr>
      <w:tr w:rsidR="00E9649D" w:rsidRPr="00442DED" w14:paraId="295EFAC8" w14:textId="77777777" w:rsidTr="0099170D">
        <w:tc>
          <w:tcPr>
            <w:tcW w:w="1809" w:type="dxa"/>
            <w:vAlign w:val="center"/>
          </w:tcPr>
          <w:p w14:paraId="46EC6AFB"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33</w:t>
            </w:r>
          </w:p>
        </w:tc>
        <w:tc>
          <w:tcPr>
            <w:tcW w:w="4111" w:type="dxa"/>
            <w:vAlign w:val="center"/>
          </w:tcPr>
          <w:p w14:paraId="76D10C2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470 989,77</w:t>
            </w:r>
          </w:p>
        </w:tc>
        <w:tc>
          <w:tcPr>
            <w:tcW w:w="3651" w:type="dxa"/>
            <w:vAlign w:val="center"/>
          </w:tcPr>
          <w:p w14:paraId="4CCB2BD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1 316 373,65</w:t>
            </w:r>
          </w:p>
        </w:tc>
      </w:tr>
      <w:tr w:rsidR="00E9649D" w:rsidRPr="00442DED" w14:paraId="58FA78BC" w14:textId="77777777" w:rsidTr="0099170D">
        <w:tc>
          <w:tcPr>
            <w:tcW w:w="1809" w:type="dxa"/>
            <w:vAlign w:val="center"/>
          </w:tcPr>
          <w:p w14:paraId="3BC78C4B"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34</w:t>
            </w:r>
          </w:p>
        </w:tc>
        <w:tc>
          <w:tcPr>
            <w:tcW w:w="4111" w:type="dxa"/>
            <w:vAlign w:val="center"/>
          </w:tcPr>
          <w:p w14:paraId="715DF79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470 995,24</w:t>
            </w:r>
          </w:p>
        </w:tc>
        <w:tc>
          <w:tcPr>
            <w:tcW w:w="3651" w:type="dxa"/>
            <w:vAlign w:val="center"/>
          </w:tcPr>
          <w:p w14:paraId="3CEFDCE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1 316 349,01</w:t>
            </w:r>
          </w:p>
        </w:tc>
      </w:tr>
      <w:tr w:rsidR="00E9649D" w:rsidRPr="00442DED" w14:paraId="4C0E5D66" w14:textId="77777777" w:rsidTr="0099170D">
        <w:tc>
          <w:tcPr>
            <w:tcW w:w="1809" w:type="dxa"/>
            <w:vAlign w:val="center"/>
          </w:tcPr>
          <w:p w14:paraId="1BF6B6F1"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35</w:t>
            </w:r>
          </w:p>
        </w:tc>
        <w:tc>
          <w:tcPr>
            <w:tcW w:w="4111" w:type="dxa"/>
            <w:vAlign w:val="center"/>
          </w:tcPr>
          <w:p w14:paraId="62D4EB9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471 055,64</w:t>
            </w:r>
          </w:p>
        </w:tc>
        <w:tc>
          <w:tcPr>
            <w:tcW w:w="3651" w:type="dxa"/>
            <w:vAlign w:val="center"/>
          </w:tcPr>
          <w:p w14:paraId="1D5E772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1 316 104,89</w:t>
            </w:r>
          </w:p>
        </w:tc>
      </w:tr>
      <w:tr w:rsidR="00E9649D" w:rsidRPr="00442DED" w14:paraId="79BC88D2" w14:textId="77777777" w:rsidTr="0099170D">
        <w:tc>
          <w:tcPr>
            <w:tcW w:w="1809" w:type="dxa"/>
            <w:vAlign w:val="center"/>
          </w:tcPr>
          <w:p w14:paraId="5E21F568"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36</w:t>
            </w:r>
          </w:p>
        </w:tc>
        <w:tc>
          <w:tcPr>
            <w:tcW w:w="4111" w:type="dxa"/>
            <w:vAlign w:val="center"/>
          </w:tcPr>
          <w:p w14:paraId="57D0917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471 098,06</w:t>
            </w:r>
          </w:p>
        </w:tc>
        <w:tc>
          <w:tcPr>
            <w:tcW w:w="3651" w:type="dxa"/>
            <w:vAlign w:val="center"/>
          </w:tcPr>
          <w:p w14:paraId="77685CC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1 315 924,15</w:t>
            </w:r>
          </w:p>
        </w:tc>
      </w:tr>
      <w:tr w:rsidR="00E9649D" w:rsidRPr="00442DED" w14:paraId="585DB584" w14:textId="77777777" w:rsidTr="0099170D">
        <w:tc>
          <w:tcPr>
            <w:tcW w:w="1809" w:type="dxa"/>
            <w:vAlign w:val="center"/>
          </w:tcPr>
          <w:p w14:paraId="50D9DF97"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37</w:t>
            </w:r>
          </w:p>
        </w:tc>
        <w:tc>
          <w:tcPr>
            <w:tcW w:w="4111" w:type="dxa"/>
            <w:vAlign w:val="center"/>
          </w:tcPr>
          <w:p w14:paraId="5163951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471 124,75</w:t>
            </w:r>
          </w:p>
        </w:tc>
        <w:tc>
          <w:tcPr>
            <w:tcW w:w="3651" w:type="dxa"/>
            <w:vAlign w:val="center"/>
          </w:tcPr>
          <w:p w14:paraId="745ABEF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1 315 886,68</w:t>
            </w:r>
          </w:p>
        </w:tc>
      </w:tr>
      <w:tr w:rsidR="00E9649D" w:rsidRPr="00442DED" w14:paraId="1EBB6F19" w14:textId="77777777" w:rsidTr="0099170D">
        <w:tc>
          <w:tcPr>
            <w:tcW w:w="1809" w:type="dxa"/>
            <w:vAlign w:val="center"/>
          </w:tcPr>
          <w:p w14:paraId="1E097F6B"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38</w:t>
            </w:r>
          </w:p>
        </w:tc>
        <w:tc>
          <w:tcPr>
            <w:tcW w:w="4111" w:type="dxa"/>
            <w:vAlign w:val="center"/>
          </w:tcPr>
          <w:p w14:paraId="6D69E60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471 123,76</w:t>
            </w:r>
          </w:p>
        </w:tc>
        <w:tc>
          <w:tcPr>
            <w:tcW w:w="3651" w:type="dxa"/>
            <w:vAlign w:val="center"/>
          </w:tcPr>
          <w:p w14:paraId="12A9FF7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1 315 855,57</w:t>
            </w:r>
          </w:p>
        </w:tc>
      </w:tr>
      <w:tr w:rsidR="00E9649D" w:rsidRPr="00442DED" w14:paraId="26B6CD0E" w14:textId="77777777" w:rsidTr="0099170D">
        <w:tc>
          <w:tcPr>
            <w:tcW w:w="1809" w:type="dxa"/>
            <w:vAlign w:val="center"/>
          </w:tcPr>
          <w:p w14:paraId="17A1E242"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39</w:t>
            </w:r>
          </w:p>
        </w:tc>
        <w:tc>
          <w:tcPr>
            <w:tcW w:w="4111" w:type="dxa"/>
            <w:vAlign w:val="center"/>
          </w:tcPr>
          <w:p w14:paraId="3871BF1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471 151,82</w:t>
            </w:r>
          </w:p>
        </w:tc>
        <w:tc>
          <w:tcPr>
            <w:tcW w:w="3651" w:type="dxa"/>
            <w:vAlign w:val="center"/>
          </w:tcPr>
          <w:p w14:paraId="7EBCA94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1 315 709,23</w:t>
            </w:r>
          </w:p>
        </w:tc>
      </w:tr>
      <w:tr w:rsidR="00E9649D" w:rsidRPr="00442DED" w14:paraId="346C88F7" w14:textId="77777777" w:rsidTr="0099170D">
        <w:tc>
          <w:tcPr>
            <w:tcW w:w="1809" w:type="dxa"/>
            <w:vAlign w:val="center"/>
          </w:tcPr>
          <w:p w14:paraId="4DE557D8"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40</w:t>
            </w:r>
          </w:p>
        </w:tc>
        <w:tc>
          <w:tcPr>
            <w:tcW w:w="4111" w:type="dxa"/>
            <w:vAlign w:val="center"/>
          </w:tcPr>
          <w:p w14:paraId="7267D76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471 221,21</w:t>
            </w:r>
          </w:p>
        </w:tc>
        <w:tc>
          <w:tcPr>
            <w:tcW w:w="3651" w:type="dxa"/>
            <w:vAlign w:val="center"/>
          </w:tcPr>
          <w:p w14:paraId="14C0684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1 315 568,36</w:t>
            </w:r>
          </w:p>
        </w:tc>
      </w:tr>
      <w:tr w:rsidR="00E9649D" w:rsidRPr="00442DED" w14:paraId="67C7FAD3" w14:textId="77777777" w:rsidTr="0099170D">
        <w:tc>
          <w:tcPr>
            <w:tcW w:w="1809" w:type="dxa"/>
            <w:vAlign w:val="center"/>
          </w:tcPr>
          <w:p w14:paraId="42CF2F2B"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41</w:t>
            </w:r>
          </w:p>
        </w:tc>
        <w:tc>
          <w:tcPr>
            <w:tcW w:w="4111" w:type="dxa"/>
            <w:vAlign w:val="center"/>
          </w:tcPr>
          <w:p w14:paraId="21514A6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471 255,85</w:t>
            </w:r>
          </w:p>
        </w:tc>
        <w:tc>
          <w:tcPr>
            <w:tcW w:w="3651" w:type="dxa"/>
            <w:vAlign w:val="center"/>
          </w:tcPr>
          <w:p w14:paraId="469F493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1 315 464,32</w:t>
            </w:r>
          </w:p>
        </w:tc>
      </w:tr>
      <w:tr w:rsidR="00E9649D" w:rsidRPr="00442DED" w14:paraId="4B1CD83F" w14:textId="77777777" w:rsidTr="0099170D">
        <w:tc>
          <w:tcPr>
            <w:tcW w:w="1809" w:type="dxa"/>
            <w:vAlign w:val="center"/>
          </w:tcPr>
          <w:p w14:paraId="7DEE4D8F"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42</w:t>
            </w:r>
          </w:p>
        </w:tc>
        <w:tc>
          <w:tcPr>
            <w:tcW w:w="4111" w:type="dxa"/>
            <w:vAlign w:val="center"/>
          </w:tcPr>
          <w:p w14:paraId="3A22702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471 277,67</w:t>
            </w:r>
          </w:p>
        </w:tc>
        <w:tc>
          <w:tcPr>
            <w:tcW w:w="3651" w:type="dxa"/>
            <w:vAlign w:val="center"/>
          </w:tcPr>
          <w:p w14:paraId="5635056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1 315 471,58</w:t>
            </w:r>
          </w:p>
        </w:tc>
      </w:tr>
      <w:tr w:rsidR="00E9649D" w:rsidRPr="00442DED" w14:paraId="7262207E" w14:textId="77777777" w:rsidTr="0099170D">
        <w:tc>
          <w:tcPr>
            <w:tcW w:w="1809" w:type="dxa"/>
            <w:vAlign w:val="center"/>
          </w:tcPr>
          <w:p w14:paraId="2CA0B996"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43</w:t>
            </w:r>
          </w:p>
        </w:tc>
        <w:tc>
          <w:tcPr>
            <w:tcW w:w="4111" w:type="dxa"/>
            <w:vAlign w:val="center"/>
          </w:tcPr>
          <w:p w14:paraId="2CFC7B0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471 384,89</w:t>
            </w:r>
          </w:p>
        </w:tc>
        <w:tc>
          <w:tcPr>
            <w:tcW w:w="3651" w:type="dxa"/>
            <w:vAlign w:val="center"/>
          </w:tcPr>
          <w:p w14:paraId="6D084C4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1 315 481,45</w:t>
            </w:r>
          </w:p>
        </w:tc>
      </w:tr>
      <w:tr w:rsidR="00E9649D" w:rsidRPr="00442DED" w14:paraId="759E2E57" w14:textId="77777777" w:rsidTr="0099170D">
        <w:tc>
          <w:tcPr>
            <w:tcW w:w="1809" w:type="dxa"/>
            <w:vAlign w:val="center"/>
          </w:tcPr>
          <w:p w14:paraId="39857BAF"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44</w:t>
            </w:r>
          </w:p>
        </w:tc>
        <w:tc>
          <w:tcPr>
            <w:tcW w:w="4111" w:type="dxa"/>
            <w:vAlign w:val="center"/>
          </w:tcPr>
          <w:p w14:paraId="50E6B06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471 397,04</w:t>
            </w:r>
          </w:p>
        </w:tc>
        <w:tc>
          <w:tcPr>
            <w:tcW w:w="3651" w:type="dxa"/>
            <w:vAlign w:val="center"/>
          </w:tcPr>
          <w:p w14:paraId="3D0B4D3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1 315 458,76</w:t>
            </w:r>
          </w:p>
        </w:tc>
      </w:tr>
      <w:tr w:rsidR="00E9649D" w:rsidRPr="00442DED" w14:paraId="25EFFF88" w14:textId="77777777" w:rsidTr="0099170D">
        <w:tc>
          <w:tcPr>
            <w:tcW w:w="1809" w:type="dxa"/>
            <w:vAlign w:val="center"/>
          </w:tcPr>
          <w:p w14:paraId="5064A701"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45</w:t>
            </w:r>
          </w:p>
        </w:tc>
        <w:tc>
          <w:tcPr>
            <w:tcW w:w="4111" w:type="dxa"/>
            <w:vAlign w:val="center"/>
          </w:tcPr>
          <w:p w14:paraId="4067C4A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471 409,39</w:t>
            </w:r>
          </w:p>
        </w:tc>
        <w:tc>
          <w:tcPr>
            <w:tcW w:w="3651" w:type="dxa"/>
            <w:vAlign w:val="center"/>
          </w:tcPr>
          <w:p w14:paraId="67F10F9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1 315 190,11</w:t>
            </w:r>
          </w:p>
        </w:tc>
      </w:tr>
      <w:tr w:rsidR="008728FF" w:rsidRPr="00442DED" w14:paraId="0AA04BD8" w14:textId="77777777" w:rsidTr="0099170D">
        <w:tc>
          <w:tcPr>
            <w:tcW w:w="1809" w:type="dxa"/>
            <w:vAlign w:val="center"/>
          </w:tcPr>
          <w:p w14:paraId="032AB88F" w14:textId="2A32A703" w:rsidR="008728FF" w:rsidRPr="00442DED" w:rsidRDefault="008728FF" w:rsidP="008728FF">
            <w:pPr>
              <w:tabs>
                <w:tab w:val="left" w:pos="993"/>
              </w:tabs>
              <w:spacing w:line="240" w:lineRule="auto"/>
              <w:ind w:firstLine="0"/>
              <w:rPr>
                <w:sz w:val="24"/>
                <w:szCs w:val="24"/>
                <w:shd w:val="clear" w:color="auto" w:fill="FFFFFF"/>
              </w:rPr>
            </w:pPr>
            <w:r>
              <w:rPr>
                <w:sz w:val="20"/>
              </w:rPr>
              <w:t>46</w:t>
            </w:r>
          </w:p>
        </w:tc>
        <w:tc>
          <w:tcPr>
            <w:tcW w:w="4111" w:type="dxa"/>
            <w:vAlign w:val="center"/>
          </w:tcPr>
          <w:p w14:paraId="18F7099D" w14:textId="743DF155" w:rsidR="008728FF" w:rsidRPr="00442DED" w:rsidRDefault="008728FF" w:rsidP="008728FF">
            <w:pPr>
              <w:tabs>
                <w:tab w:val="left" w:pos="993"/>
              </w:tabs>
              <w:spacing w:line="240" w:lineRule="auto"/>
              <w:ind w:firstLine="0"/>
              <w:rPr>
                <w:sz w:val="24"/>
                <w:szCs w:val="24"/>
                <w:shd w:val="clear" w:color="auto" w:fill="FFFFFF"/>
              </w:rPr>
            </w:pPr>
            <w:r>
              <w:rPr>
                <w:sz w:val="20"/>
                <w:lang w:val="en-US"/>
              </w:rPr>
              <w:t>471 </w:t>
            </w:r>
            <w:r>
              <w:rPr>
                <w:sz w:val="20"/>
              </w:rPr>
              <w:t>397,44</w:t>
            </w:r>
          </w:p>
        </w:tc>
        <w:tc>
          <w:tcPr>
            <w:tcW w:w="3651" w:type="dxa"/>
            <w:vAlign w:val="center"/>
          </w:tcPr>
          <w:p w14:paraId="58388056" w14:textId="07604284" w:rsidR="008728FF" w:rsidRPr="00442DED" w:rsidRDefault="008728FF" w:rsidP="008728FF">
            <w:pPr>
              <w:tabs>
                <w:tab w:val="left" w:pos="993"/>
              </w:tabs>
              <w:spacing w:line="240" w:lineRule="auto"/>
              <w:ind w:firstLine="0"/>
              <w:rPr>
                <w:sz w:val="24"/>
                <w:szCs w:val="24"/>
                <w:shd w:val="clear" w:color="auto" w:fill="FFFFFF"/>
              </w:rPr>
            </w:pPr>
            <w:r>
              <w:rPr>
                <w:sz w:val="20"/>
                <w:lang w:val="en-US"/>
              </w:rPr>
              <w:t>1 315 </w:t>
            </w:r>
            <w:r>
              <w:rPr>
                <w:sz w:val="20"/>
              </w:rPr>
              <w:t>181,33</w:t>
            </w:r>
          </w:p>
        </w:tc>
      </w:tr>
      <w:tr w:rsidR="008728FF" w:rsidRPr="00442DED" w14:paraId="26F0DAA8" w14:textId="77777777" w:rsidTr="0099170D">
        <w:tc>
          <w:tcPr>
            <w:tcW w:w="1809" w:type="dxa"/>
            <w:vAlign w:val="center"/>
          </w:tcPr>
          <w:p w14:paraId="434C9ABA" w14:textId="12E48684" w:rsidR="008728FF" w:rsidRDefault="008728FF" w:rsidP="008728FF">
            <w:pPr>
              <w:tabs>
                <w:tab w:val="left" w:pos="993"/>
              </w:tabs>
              <w:spacing w:line="240" w:lineRule="auto"/>
              <w:ind w:firstLine="0"/>
              <w:rPr>
                <w:sz w:val="20"/>
              </w:rPr>
            </w:pPr>
            <w:r>
              <w:rPr>
                <w:sz w:val="20"/>
              </w:rPr>
              <w:t>383</w:t>
            </w:r>
          </w:p>
        </w:tc>
        <w:tc>
          <w:tcPr>
            <w:tcW w:w="4111" w:type="dxa"/>
            <w:vAlign w:val="center"/>
          </w:tcPr>
          <w:p w14:paraId="6CD8AEB4" w14:textId="64093125" w:rsidR="008728FF" w:rsidRDefault="008728FF" w:rsidP="008728FF">
            <w:pPr>
              <w:tabs>
                <w:tab w:val="left" w:pos="993"/>
              </w:tabs>
              <w:spacing w:line="240" w:lineRule="auto"/>
              <w:ind w:firstLine="0"/>
              <w:rPr>
                <w:sz w:val="20"/>
                <w:lang w:val="en-US"/>
              </w:rPr>
            </w:pPr>
            <w:r>
              <w:rPr>
                <w:sz w:val="20"/>
              </w:rPr>
              <w:t>471 402,21</w:t>
            </w:r>
          </w:p>
        </w:tc>
        <w:tc>
          <w:tcPr>
            <w:tcW w:w="3651" w:type="dxa"/>
            <w:vAlign w:val="center"/>
          </w:tcPr>
          <w:p w14:paraId="4FB32720" w14:textId="4FAF4550" w:rsidR="008728FF" w:rsidRDefault="008728FF" w:rsidP="008728FF">
            <w:pPr>
              <w:tabs>
                <w:tab w:val="left" w:pos="993"/>
              </w:tabs>
              <w:spacing w:line="240" w:lineRule="auto"/>
              <w:ind w:firstLine="0"/>
              <w:rPr>
                <w:sz w:val="20"/>
                <w:lang w:val="en-US"/>
              </w:rPr>
            </w:pPr>
            <w:r>
              <w:rPr>
                <w:sz w:val="20"/>
              </w:rPr>
              <w:t>1 315 116,18</w:t>
            </w:r>
          </w:p>
        </w:tc>
      </w:tr>
      <w:tr w:rsidR="00E9649D" w:rsidRPr="00442DED" w14:paraId="049F5B8A" w14:textId="77777777" w:rsidTr="0099170D">
        <w:tc>
          <w:tcPr>
            <w:tcW w:w="1809" w:type="dxa"/>
            <w:vAlign w:val="center"/>
          </w:tcPr>
          <w:p w14:paraId="428A66D3"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47</w:t>
            </w:r>
          </w:p>
        </w:tc>
        <w:tc>
          <w:tcPr>
            <w:tcW w:w="4111" w:type="dxa"/>
            <w:vAlign w:val="center"/>
          </w:tcPr>
          <w:p w14:paraId="52977FD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471 403,19</w:t>
            </w:r>
          </w:p>
        </w:tc>
        <w:tc>
          <w:tcPr>
            <w:tcW w:w="3651" w:type="dxa"/>
            <w:vAlign w:val="center"/>
          </w:tcPr>
          <w:p w14:paraId="190F8CF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1 315 044,90</w:t>
            </w:r>
          </w:p>
        </w:tc>
      </w:tr>
      <w:tr w:rsidR="00E9649D" w:rsidRPr="00442DED" w14:paraId="572A7C8B" w14:textId="77777777" w:rsidTr="0099170D">
        <w:tc>
          <w:tcPr>
            <w:tcW w:w="1809" w:type="dxa"/>
            <w:vAlign w:val="center"/>
          </w:tcPr>
          <w:p w14:paraId="70876A03"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48</w:t>
            </w:r>
          </w:p>
        </w:tc>
        <w:tc>
          <w:tcPr>
            <w:tcW w:w="4111" w:type="dxa"/>
            <w:vAlign w:val="center"/>
          </w:tcPr>
          <w:p w14:paraId="15FAEDB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471 417,41</w:t>
            </w:r>
          </w:p>
        </w:tc>
        <w:tc>
          <w:tcPr>
            <w:tcW w:w="3651" w:type="dxa"/>
            <w:vAlign w:val="center"/>
          </w:tcPr>
          <w:p w14:paraId="567EBD2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1 315 043,41</w:t>
            </w:r>
          </w:p>
        </w:tc>
      </w:tr>
      <w:tr w:rsidR="00E9649D" w:rsidRPr="00442DED" w14:paraId="6E35A2C8" w14:textId="77777777" w:rsidTr="0099170D">
        <w:tc>
          <w:tcPr>
            <w:tcW w:w="1809" w:type="dxa"/>
            <w:vAlign w:val="center"/>
          </w:tcPr>
          <w:p w14:paraId="13F8CD5F"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49</w:t>
            </w:r>
          </w:p>
        </w:tc>
        <w:tc>
          <w:tcPr>
            <w:tcW w:w="4111" w:type="dxa"/>
            <w:vAlign w:val="center"/>
          </w:tcPr>
          <w:p w14:paraId="4AEB661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471 442,10</w:t>
            </w:r>
          </w:p>
        </w:tc>
        <w:tc>
          <w:tcPr>
            <w:tcW w:w="3651" w:type="dxa"/>
            <w:vAlign w:val="center"/>
          </w:tcPr>
          <w:p w14:paraId="43B768A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1 314 653,32</w:t>
            </w:r>
          </w:p>
        </w:tc>
      </w:tr>
      <w:tr w:rsidR="00E9649D" w:rsidRPr="00442DED" w14:paraId="17ABFCD2" w14:textId="77777777" w:rsidTr="0099170D">
        <w:tc>
          <w:tcPr>
            <w:tcW w:w="1809" w:type="dxa"/>
            <w:vAlign w:val="center"/>
          </w:tcPr>
          <w:p w14:paraId="1AB2B8A3" w14:textId="77777777" w:rsidR="00E9649D" w:rsidRPr="00442DED" w:rsidRDefault="00E9649D" w:rsidP="0099170D">
            <w:pPr>
              <w:tabs>
                <w:tab w:val="left" w:pos="993"/>
              </w:tabs>
              <w:spacing w:line="240" w:lineRule="auto"/>
              <w:ind w:firstLine="0"/>
              <w:rPr>
                <w:sz w:val="24"/>
                <w:szCs w:val="24"/>
                <w:shd w:val="clear" w:color="auto" w:fill="FFFFFF"/>
              </w:rPr>
            </w:pPr>
            <w:r>
              <w:rPr>
                <w:sz w:val="20"/>
              </w:rPr>
              <w:t>50</w:t>
            </w:r>
          </w:p>
        </w:tc>
        <w:tc>
          <w:tcPr>
            <w:tcW w:w="4111" w:type="dxa"/>
            <w:vAlign w:val="center"/>
          </w:tcPr>
          <w:p w14:paraId="556200E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471 464,96</w:t>
            </w:r>
          </w:p>
        </w:tc>
        <w:tc>
          <w:tcPr>
            <w:tcW w:w="3651" w:type="dxa"/>
            <w:vAlign w:val="center"/>
          </w:tcPr>
          <w:p w14:paraId="2BCAA1C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1 314 653,73</w:t>
            </w:r>
          </w:p>
        </w:tc>
      </w:tr>
      <w:tr w:rsidR="00E9649D" w:rsidRPr="00442DED" w14:paraId="3F53B285" w14:textId="77777777" w:rsidTr="0099170D">
        <w:tc>
          <w:tcPr>
            <w:tcW w:w="1809" w:type="dxa"/>
            <w:vAlign w:val="center"/>
          </w:tcPr>
          <w:p w14:paraId="3C0ED55D" w14:textId="77777777" w:rsidR="00E9649D" w:rsidRPr="00442DED" w:rsidRDefault="00E9649D" w:rsidP="0099170D">
            <w:pPr>
              <w:tabs>
                <w:tab w:val="left" w:pos="993"/>
              </w:tabs>
              <w:spacing w:line="240" w:lineRule="auto"/>
              <w:ind w:firstLine="0"/>
              <w:rPr>
                <w:sz w:val="24"/>
                <w:szCs w:val="24"/>
                <w:shd w:val="clear" w:color="auto" w:fill="FFFFFF"/>
              </w:rPr>
            </w:pPr>
            <w:r>
              <w:rPr>
                <w:sz w:val="20"/>
              </w:rPr>
              <w:t>51</w:t>
            </w:r>
          </w:p>
        </w:tc>
        <w:tc>
          <w:tcPr>
            <w:tcW w:w="4111" w:type="dxa"/>
            <w:vAlign w:val="center"/>
          </w:tcPr>
          <w:p w14:paraId="201C18C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471 474,63</w:t>
            </w:r>
          </w:p>
        </w:tc>
        <w:tc>
          <w:tcPr>
            <w:tcW w:w="3651" w:type="dxa"/>
            <w:vAlign w:val="center"/>
          </w:tcPr>
          <w:p w14:paraId="70EFEC9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1 314 664,35</w:t>
            </w:r>
          </w:p>
        </w:tc>
      </w:tr>
      <w:tr w:rsidR="00E9649D" w:rsidRPr="00442DED" w14:paraId="6C56DD4F" w14:textId="77777777" w:rsidTr="0099170D">
        <w:tc>
          <w:tcPr>
            <w:tcW w:w="1809" w:type="dxa"/>
            <w:vAlign w:val="center"/>
          </w:tcPr>
          <w:p w14:paraId="08F4808C" w14:textId="77777777" w:rsidR="00E9649D" w:rsidRPr="00442DED" w:rsidRDefault="00E9649D" w:rsidP="0099170D">
            <w:pPr>
              <w:tabs>
                <w:tab w:val="left" w:pos="993"/>
              </w:tabs>
              <w:spacing w:line="240" w:lineRule="auto"/>
              <w:ind w:firstLine="0"/>
              <w:rPr>
                <w:sz w:val="24"/>
                <w:szCs w:val="24"/>
                <w:shd w:val="clear" w:color="auto" w:fill="FFFFFF"/>
              </w:rPr>
            </w:pPr>
            <w:r>
              <w:rPr>
                <w:sz w:val="20"/>
              </w:rPr>
              <w:t>52</w:t>
            </w:r>
          </w:p>
        </w:tc>
        <w:tc>
          <w:tcPr>
            <w:tcW w:w="4111" w:type="dxa"/>
            <w:vAlign w:val="center"/>
          </w:tcPr>
          <w:p w14:paraId="26F4216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471 486,14</w:t>
            </w:r>
          </w:p>
        </w:tc>
        <w:tc>
          <w:tcPr>
            <w:tcW w:w="3651" w:type="dxa"/>
            <w:vAlign w:val="center"/>
          </w:tcPr>
          <w:p w14:paraId="7EB1214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1 314 664,73</w:t>
            </w:r>
          </w:p>
        </w:tc>
      </w:tr>
      <w:tr w:rsidR="00E9649D" w:rsidRPr="00442DED" w14:paraId="3B3FFDD0" w14:textId="77777777" w:rsidTr="0099170D">
        <w:tc>
          <w:tcPr>
            <w:tcW w:w="1809" w:type="dxa"/>
            <w:vAlign w:val="center"/>
          </w:tcPr>
          <w:p w14:paraId="5B752033" w14:textId="77777777" w:rsidR="00E9649D" w:rsidRPr="00442DED" w:rsidRDefault="00E9649D" w:rsidP="0099170D">
            <w:pPr>
              <w:tabs>
                <w:tab w:val="left" w:pos="993"/>
              </w:tabs>
              <w:spacing w:line="240" w:lineRule="auto"/>
              <w:ind w:firstLine="0"/>
              <w:rPr>
                <w:sz w:val="24"/>
                <w:szCs w:val="24"/>
                <w:shd w:val="clear" w:color="auto" w:fill="FFFFFF"/>
              </w:rPr>
            </w:pPr>
            <w:r>
              <w:rPr>
                <w:sz w:val="20"/>
              </w:rPr>
              <w:t>53</w:t>
            </w:r>
          </w:p>
        </w:tc>
        <w:tc>
          <w:tcPr>
            <w:tcW w:w="4111" w:type="dxa"/>
            <w:vAlign w:val="center"/>
          </w:tcPr>
          <w:p w14:paraId="3761322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471 485,77</w:t>
            </w:r>
          </w:p>
        </w:tc>
        <w:tc>
          <w:tcPr>
            <w:tcW w:w="3651" w:type="dxa"/>
            <w:vAlign w:val="center"/>
          </w:tcPr>
          <w:p w14:paraId="26CDABA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1 314 675,81</w:t>
            </w:r>
          </w:p>
        </w:tc>
      </w:tr>
      <w:tr w:rsidR="00E9649D" w:rsidRPr="00442DED" w14:paraId="19378834" w14:textId="77777777" w:rsidTr="0099170D">
        <w:tc>
          <w:tcPr>
            <w:tcW w:w="1809" w:type="dxa"/>
            <w:vAlign w:val="center"/>
          </w:tcPr>
          <w:p w14:paraId="20F8F8F8" w14:textId="77777777" w:rsidR="00E9649D" w:rsidRPr="00442DED" w:rsidRDefault="00E9649D" w:rsidP="0099170D">
            <w:pPr>
              <w:tabs>
                <w:tab w:val="left" w:pos="993"/>
              </w:tabs>
              <w:spacing w:line="240" w:lineRule="auto"/>
              <w:ind w:firstLine="0"/>
              <w:rPr>
                <w:sz w:val="24"/>
                <w:szCs w:val="24"/>
                <w:shd w:val="clear" w:color="auto" w:fill="FFFFFF"/>
              </w:rPr>
            </w:pPr>
            <w:r>
              <w:rPr>
                <w:sz w:val="20"/>
              </w:rPr>
              <w:t>54</w:t>
            </w:r>
          </w:p>
        </w:tc>
        <w:tc>
          <w:tcPr>
            <w:tcW w:w="4111" w:type="dxa"/>
            <w:vAlign w:val="center"/>
          </w:tcPr>
          <w:p w14:paraId="0A7404D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471 486,44</w:t>
            </w:r>
          </w:p>
        </w:tc>
        <w:tc>
          <w:tcPr>
            <w:tcW w:w="3651" w:type="dxa"/>
            <w:vAlign w:val="center"/>
          </w:tcPr>
          <w:p w14:paraId="1FEB195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1 314 676,55</w:t>
            </w:r>
          </w:p>
        </w:tc>
      </w:tr>
      <w:tr w:rsidR="00E9649D" w:rsidRPr="00442DED" w14:paraId="6A0FDA03" w14:textId="77777777" w:rsidTr="0099170D">
        <w:tc>
          <w:tcPr>
            <w:tcW w:w="1809" w:type="dxa"/>
            <w:vAlign w:val="center"/>
          </w:tcPr>
          <w:p w14:paraId="027100D2" w14:textId="77777777" w:rsidR="00E9649D" w:rsidRPr="00442DED" w:rsidRDefault="00E9649D" w:rsidP="0099170D">
            <w:pPr>
              <w:tabs>
                <w:tab w:val="left" w:pos="993"/>
              </w:tabs>
              <w:spacing w:line="240" w:lineRule="auto"/>
              <w:ind w:firstLine="0"/>
              <w:rPr>
                <w:sz w:val="24"/>
                <w:szCs w:val="24"/>
                <w:shd w:val="clear" w:color="auto" w:fill="FFFFFF"/>
              </w:rPr>
            </w:pPr>
            <w:r>
              <w:rPr>
                <w:sz w:val="20"/>
              </w:rPr>
              <w:t>55</w:t>
            </w:r>
          </w:p>
        </w:tc>
        <w:tc>
          <w:tcPr>
            <w:tcW w:w="4111" w:type="dxa"/>
            <w:vAlign w:val="center"/>
          </w:tcPr>
          <w:p w14:paraId="4439282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471 867,25</w:t>
            </w:r>
          </w:p>
        </w:tc>
        <w:tc>
          <w:tcPr>
            <w:tcW w:w="3651" w:type="dxa"/>
            <w:vAlign w:val="center"/>
          </w:tcPr>
          <w:p w14:paraId="5FC6D61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1 314 699,91</w:t>
            </w:r>
          </w:p>
        </w:tc>
      </w:tr>
      <w:tr w:rsidR="00E9649D" w:rsidRPr="00442DED" w14:paraId="14CF8D00" w14:textId="77777777" w:rsidTr="0099170D">
        <w:tc>
          <w:tcPr>
            <w:tcW w:w="1809" w:type="dxa"/>
            <w:vAlign w:val="center"/>
          </w:tcPr>
          <w:p w14:paraId="7D2BA4FD" w14:textId="77777777" w:rsidR="00E9649D" w:rsidRPr="00442DED" w:rsidRDefault="00E9649D" w:rsidP="0099170D">
            <w:pPr>
              <w:tabs>
                <w:tab w:val="left" w:pos="993"/>
              </w:tabs>
              <w:spacing w:line="240" w:lineRule="auto"/>
              <w:ind w:firstLine="0"/>
              <w:rPr>
                <w:sz w:val="24"/>
                <w:szCs w:val="24"/>
                <w:shd w:val="clear" w:color="auto" w:fill="FFFFFF"/>
              </w:rPr>
            </w:pPr>
            <w:r>
              <w:rPr>
                <w:sz w:val="20"/>
              </w:rPr>
              <w:t>56</w:t>
            </w:r>
          </w:p>
        </w:tc>
        <w:tc>
          <w:tcPr>
            <w:tcW w:w="4111" w:type="dxa"/>
            <w:vAlign w:val="center"/>
          </w:tcPr>
          <w:p w14:paraId="0E65807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471 875,89</w:t>
            </w:r>
          </w:p>
        </w:tc>
        <w:tc>
          <w:tcPr>
            <w:tcW w:w="3651" w:type="dxa"/>
            <w:vAlign w:val="center"/>
          </w:tcPr>
          <w:p w14:paraId="66FD0C5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1 314 697,29</w:t>
            </w:r>
          </w:p>
        </w:tc>
      </w:tr>
      <w:tr w:rsidR="00E9649D" w:rsidRPr="00442DED" w14:paraId="2394B3AE" w14:textId="77777777" w:rsidTr="0099170D">
        <w:tc>
          <w:tcPr>
            <w:tcW w:w="1809" w:type="dxa"/>
            <w:vAlign w:val="center"/>
          </w:tcPr>
          <w:p w14:paraId="7960E43B" w14:textId="77777777" w:rsidR="00E9649D" w:rsidRPr="00442DED" w:rsidRDefault="00E9649D" w:rsidP="0099170D">
            <w:pPr>
              <w:tabs>
                <w:tab w:val="left" w:pos="993"/>
              </w:tabs>
              <w:spacing w:line="240" w:lineRule="auto"/>
              <w:ind w:firstLine="0"/>
              <w:rPr>
                <w:sz w:val="24"/>
                <w:szCs w:val="24"/>
                <w:shd w:val="clear" w:color="auto" w:fill="FFFFFF"/>
              </w:rPr>
            </w:pPr>
            <w:r>
              <w:rPr>
                <w:sz w:val="20"/>
              </w:rPr>
              <w:t>57</w:t>
            </w:r>
          </w:p>
        </w:tc>
        <w:tc>
          <w:tcPr>
            <w:tcW w:w="4111" w:type="dxa"/>
            <w:vAlign w:val="center"/>
          </w:tcPr>
          <w:p w14:paraId="1520A43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471 882,61</w:t>
            </w:r>
          </w:p>
        </w:tc>
        <w:tc>
          <w:tcPr>
            <w:tcW w:w="3651" w:type="dxa"/>
            <w:vAlign w:val="center"/>
          </w:tcPr>
          <w:p w14:paraId="2048CAB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1 314 572,91</w:t>
            </w:r>
          </w:p>
        </w:tc>
      </w:tr>
      <w:tr w:rsidR="00E9649D" w:rsidRPr="00442DED" w14:paraId="3E20EBE0" w14:textId="77777777" w:rsidTr="0099170D">
        <w:tc>
          <w:tcPr>
            <w:tcW w:w="1809" w:type="dxa"/>
            <w:vAlign w:val="center"/>
          </w:tcPr>
          <w:p w14:paraId="1ABDE9B6" w14:textId="77777777" w:rsidR="00E9649D" w:rsidRPr="00442DED" w:rsidRDefault="00E9649D" w:rsidP="0099170D">
            <w:pPr>
              <w:tabs>
                <w:tab w:val="left" w:pos="993"/>
              </w:tabs>
              <w:spacing w:line="240" w:lineRule="auto"/>
              <w:ind w:firstLine="0"/>
              <w:rPr>
                <w:sz w:val="24"/>
                <w:szCs w:val="24"/>
                <w:shd w:val="clear" w:color="auto" w:fill="FFFFFF"/>
              </w:rPr>
            </w:pPr>
            <w:r>
              <w:rPr>
                <w:sz w:val="20"/>
              </w:rPr>
              <w:t>58</w:t>
            </w:r>
          </w:p>
        </w:tc>
        <w:tc>
          <w:tcPr>
            <w:tcW w:w="4111" w:type="dxa"/>
            <w:vAlign w:val="center"/>
          </w:tcPr>
          <w:p w14:paraId="02BBBA3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471 907,90</w:t>
            </w:r>
          </w:p>
        </w:tc>
        <w:tc>
          <w:tcPr>
            <w:tcW w:w="3651" w:type="dxa"/>
            <w:vAlign w:val="center"/>
          </w:tcPr>
          <w:p w14:paraId="76E4AF2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1 314 574,26</w:t>
            </w:r>
          </w:p>
        </w:tc>
      </w:tr>
      <w:tr w:rsidR="00E9649D" w:rsidRPr="00442DED" w14:paraId="46B27C89" w14:textId="77777777" w:rsidTr="0099170D">
        <w:tc>
          <w:tcPr>
            <w:tcW w:w="1809" w:type="dxa"/>
            <w:vAlign w:val="center"/>
          </w:tcPr>
          <w:p w14:paraId="1005C679" w14:textId="77777777" w:rsidR="00E9649D" w:rsidRPr="00442DED" w:rsidRDefault="00E9649D" w:rsidP="0099170D">
            <w:pPr>
              <w:tabs>
                <w:tab w:val="left" w:pos="993"/>
              </w:tabs>
              <w:spacing w:line="240" w:lineRule="auto"/>
              <w:ind w:firstLine="0"/>
              <w:rPr>
                <w:sz w:val="24"/>
                <w:szCs w:val="24"/>
                <w:shd w:val="clear" w:color="auto" w:fill="FFFFFF"/>
              </w:rPr>
            </w:pPr>
            <w:r>
              <w:rPr>
                <w:sz w:val="20"/>
              </w:rPr>
              <w:t>59</w:t>
            </w:r>
          </w:p>
        </w:tc>
        <w:tc>
          <w:tcPr>
            <w:tcW w:w="4111" w:type="dxa"/>
            <w:vAlign w:val="center"/>
          </w:tcPr>
          <w:p w14:paraId="489BB81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471 914,87</w:t>
            </w:r>
          </w:p>
        </w:tc>
        <w:tc>
          <w:tcPr>
            <w:tcW w:w="3651" w:type="dxa"/>
            <w:vAlign w:val="center"/>
          </w:tcPr>
          <w:p w14:paraId="18F33E8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1 314 485,48</w:t>
            </w:r>
          </w:p>
        </w:tc>
      </w:tr>
      <w:tr w:rsidR="00E9649D" w:rsidRPr="00442DED" w14:paraId="3540F6C3" w14:textId="77777777" w:rsidTr="0099170D">
        <w:tc>
          <w:tcPr>
            <w:tcW w:w="1809" w:type="dxa"/>
            <w:vAlign w:val="center"/>
          </w:tcPr>
          <w:p w14:paraId="48607626" w14:textId="77777777" w:rsidR="00E9649D" w:rsidRPr="00442DED" w:rsidRDefault="00E9649D" w:rsidP="0099170D">
            <w:pPr>
              <w:tabs>
                <w:tab w:val="left" w:pos="993"/>
              </w:tabs>
              <w:spacing w:line="240" w:lineRule="auto"/>
              <w:ind w:firstLine="0"/>
              <w:rPr>
                <w:sz w:val="24"/>
                <w:szCs w:val="24"/>
                <w:shd w:val="clear" w:color="auto" w:fill="FFFFFF"/>
              </w:rPr>
            </w:pPr>
            <w:r>
              <w:rPr>
                <w:sz w:val="20"/>
              </w:rPr>
              <w:t>60</w:t>
            </w:r>
          </w:p>
        </w:tc>
        <w:tc>
          <w:tcPr>
            <w:tcW w:w="4111" w:type="dxa"/>
            <w:vAlign w:val="center"/>
          </w:tcPr>
          <w:p w14:paraId="37A17C9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471 904,39</w:t>
            </w:r>
          </w:p>
        </w:tc>
        <w:tc>
          <w:tcPr>
            <w:tcW w:w="3651" w:type="dxa"/>
            <w:vAlign w:val="center"/>
          </w:tcPr>
          <w:p w14:paraId="4935EFE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1 314 484,34</w:t>
            </w:r>
          </w:p>
        </w:tc>
      </w:tr>
      <w:tr w:rsidR="00E9649D" w:rsidRPr="00442DED" w14:paraId="42A75070" w14:textId="77777777" w:rsidTr="0099170D">
        <w:tc>
          <w:tcPr>
            <w:tcW w:w="1809" w:type="dxa"/>
            <w:vAlign w:val="center"/>
          </w:tcPr>
          <w:p w14:paraId="18477720" w14:textId="77777777" w:rsidR="00E9649D" w:rsidRPr="00442DED" w:rsidRDefault="00E9649D" w:rsidP="0099170D">
            <w:pPr>
              <w:tabs>
                <w:tab w:val="left" w:pos="993"/>
              </w:tabs>
              <w:spacing w:line="240" w:lineRule="auto"/>
              <w:ind w:firstLine="0"/>
              <w:rPr>
                <w:sz w:val="24"/>
                <w:szCs w:val="24"/>
                <w:shd w:val="clear" w:color="auto" w:fill="FFFFFF"/>
              </w:rPr>
            </w:pPr>
            <w:r>
              <w:rPr>
                <w:sz w:val="20"/>
              </w:rPr>
              <w:t>61</w:t>
            </w:r>
          </w:p>
        </w:tc>
        <w:tc>
          <w:tcPr>
            <w:tcW w:w="4111" w:type="dxa"/>
            <w:vAlign w:val="center"/>
          </w:tcPr>
          <w:p w14:paraId="08B1C9C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471 914,94</w:t>
            </w:r>
          </w:p>
        </w:tc>
        <w:tc>
          <w:tcPr>
            <w:tcW w:w="3651" w:type="dxa"/>
            <w:vAlign w:val="center"/>
          </w:tcPr>
          <w:p w14:paraId="27960E1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1 314 319,00</w:t>
            </w:r>
          </w:p>
        </w:tc>
      </w:tr>
      <w:tr w:rsidR="00E9649D" w:rsidRPr="00442DED" w14:paraId="4FD63511" w14:textId="77777777" w:rsidTr="0099170D">
        <w:tc>
          <w:tcPr>
            <w:tcW w:w="1809" w:type="dxa"/>
            <w:vAlign w:val="center"/>
          </w:tcPr>
          <w:p w14:paraId="27C5A87D" w14:textId="77777777" w:rsidR="00E9649D" w:rsidRPr="00442DED" w:rsidRDefault="00E9649D" w:rsidP="0099170D">
            <w:pPr>
              <w:tabs>
                <w:tab w:val="left" w:pos="993"/>
              </w:tabs>
              <w:spacing w:line="240" w:lineRule="auto"/>
              <w:ind w:firstLine="0"/>
              <w:rPr>
                <w:sz w:val="24"/>
                <w:szCs w:val="24"/>
                <w:shd w:val="clear" w:color="auto" w:fill="FFFFFF"/>
              </w:rPr>
            </w:pPr>
            <w:r>
              <w:rPr>
                <w:sz w:val="20"/>
              </w:rPr>
              <w:t>62</w:t>
            </w:r>
          </w:p>
        </w:tc>
        <w:tc>
          <w:tcPr>
            <w:tcW w:w="4111" w:type="dxa"/>
            <w:vAlign w:val="center"/>
          </w:tcPr>
          <w:p w14:paraId="64DD880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471 926,23</w:t>
            </w:r>
          </w:p>
        </w:tc>
        <w:tc>
          <w:tcPr>
            <w:tcW w:w="3651" w:type="dxa"/>
            <w:vAlign w:val="center"/>
          </w:tcPr>
          <w:p w14:paraId="21B8F68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1 314 319,83</w:t>
            </w:r>
          </w:p>
        </w:tc>
      </w:tr>
      <w:tr w:rsidR="00E9649D" w:rsidRPr="00442DED" w14:paraId="378AF7C9" w14:textId="77777777" w:rsidTr="0099170D">
        <w:tc>
          <w:tcPr>
            <w:tcW w:w="1809" w:type="dxa"/>
            <w:vAlign w:val="center"/>
          </w:tcPr>
          <w:p w14:paraId="67BEA477" w14:textId="77777777" w:rsidR="00E9649D" w:rsidRPr="00442DED" w:rsidRDefault="00E9649D" w:rsidP="0099170D">
            <w:pPr>
              <w:tabs>
                <w:tab w:val="left" w:pos="993"/>
              </w:tabs>
              <w:spacing w:line="240" w:lineRule="auto"/>
              <w:ind w:firstLine="0"/>
              <w:rPr>
                <w:sz w:val="24"/>
                <w:szCs w:val="24"/>
                <w:shd w:val="clear" w:color="auto" w:fill="FFFFFF"/>
              </w:rPr>
            </w:pPr>
            <w:r>
              <w:rPr>
                <w:sz w:val="20"/>
              </w:rPr>
              <w:t>63</w:t>
            </w:r>
          </w:p>
        </w:tc>
        <w:tc>
          <w:tcPr>
            <w:tcW w:w="4111" w:type="dxa"/>
            <w:vAlign w:val="center"/>
          </w:tcPr>
          <w:p w14:paraId="17B85A8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471 933,89</w:t>
            </w:r>
          </w:p>
        </w:tc>
        <w:tc>
          <w:tcPr>
            <w:tcW w:w="3651" w:type="dxa"/>
            <w:vAlign w:val="center"/>
          </w:tcPr>
          <w:p w14:paraId="167592B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1 314 206,97</w:t>
            </w:r>
          </w:p>
        </w:tc>
      </w:tr>
      <w:tr w:rsidR="00E9649D" w:rsidRPr="00442DED" w14:paraId="60092559" w14:textId="77777777" w:rsidTr="0099170D">
        <w:tc>
          <w:tcPr>
            <w:tcW w:w="1809" w:type="dxa"/>
            <w:vAlign w:val="center"/>
          </w:tcPr>
          <w:p w14:paraId="6950AA6A" w14:textId="77777777" w:rsidR="00E9649D" w:rsidRPr="00442DED" w:rsidRDefault="00E9649D" w:rsidP="0099170D">
            <w:pPr>
              <w:tabs>
                <w:tab w:val="left" w:pos="993"/>
              </w:tabs>
              <w:spacing w:line="240" w:lineRule="auto"/>
              <w:ind w:firstLine="0"/>
              <w:rPr>
                <w:sz w:val="24"/>
                <w:szCs w:val="24"/>
                <w:shd w:val="clear" w:color="auto" w:fill="FFFFFF"/>
              </w:rPr>
            </w:pPr>
            <w:r>
              <w:rPr>
                <w:sz w:val="20"/>
              </w:rPr>
              <w:t>64</w:t>
            </w:r>
          </w:p>
        </w:tc>
        <w:tc>
          <w:tcPr>
            <w:tcW w:w="4111" w:type="dxa"/>
            <w:vAlign w:val="center"/>
          </w:tcPr>
          <w:p w14:paraId="56A6A0E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471 924,40</w:t>
            </w:r>
          </w:p>
        </w:tc>
        <w:tc>
          <w:tcPr>
            <w:tcW w:w="3651" w:type="dxa"/>
            <w:vAlign w:val="center"/>
          </w:tcPr>
          <w:p w14:paraId="5177126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1 314 206,25</w:t>
            </w:r>
          </w:p>
        </w:tc>
      </w:tr>
      <w:tr w:rsidR="00E9649D" w:rsidRPr="00442DED" w14:paraId="1D58B625" w14:textId="77777777" w:rsidTr="0099170D">
        <w:tc>
          <w:tcPr>
            <w:tcW w:w="1809" w:type="dxa"/>
            <w:vAlign w:val="center"/>
          </w:tcPr>
          <w:p w14:paraId="59EAA8D0" w14:textId="77777777" w:rsidR="00E9649D" w:rsidRPr="00442DED" w:rsidRDefault="00E9649D" w:rsidP="0099170D">
            <w:pPr>
              <w:tabs>
                <w:tab w:val="left" w:pos="993"/>
              </w:tabs>
              <w:spacing w:line="240" w:lineRule="auto"/>
              <w:ind w:firstLine="0"/>
              <w:rPr>
                <w:sz w:val="24"/>
                <w:szCs w:val="24"/>
                <w:shd w:val="clear" w:color="auto" w:fill="FFFFFF"/>
              </w:rPr>
            </w:pPr>
            <w:r>
              <w:rPr>
                <w:sz w:val="20"/>
              </w:rPr>
              <w:t>65</w:t>
            </w:r>
          </w:p>
        </w:tc>
        <w:tc>
          <w:tcPr>
            <w:tcW w:w="4111" w:type="dxa"/>
            <w:vAlign w:val="center"/>
          </w:tcPr>
          <w:p w14:paraId="1A5B197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471 927,84</w:t>
            </w:r>
          </w:p>
        </w:tc>
        <w:tc>
          <w:tcPr>
            <w:tcW w:w="3651" w:type="dxa"/>
            <w:vAlign w:val="center"/>
          </w:tcPr>
          <w:p w14:paraId="33ECC54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1 314 131,42</w:t>
            </w:r>
          </w:p>
        </w:tc>
      </w:tr>
      <w:tr w:rsidR="00E9649D" w:rsidRPr="00442DED" w14:paraId="2C2AE040" w14:textId="77777777" w:rsidTr="0099170D">
        <w:tc>
          <w:tcPr>
            <w:tcW w:w="1809" w:type="dxa"/>
            <w:vAlign w:val="center"/>
          </w:tcPr>
          <w:p w14:paraId="6F506741" w14:textId="77777777" w:rsidR="00E9649D" w:rsidRPr="00442DED" w:rsidRDefault="00E9649D" w:rsidP="0099170D">
            <w:pPr>
              <w:tabs>
                <w:tab w:val="left" w:pos="993"/>
              </w:tabs>
              <w:spacing w:line="240" w:lineRule="auto"/>
              <w:ind w:firstLine="0"/>
              <w:rPr>
                <w:sz w:val="24"/>
                <w:szCs w:val="24"/>
                <w:shd w:val="clear" w:color="auto" w:fill="FFFFFF"/>
              </w:rPr>
            </w:pPr>
            <w:r>
              <w:rPr>
                <w:sz w:val="20"/>
              </w:rPr>
              <w:t>66</w:t>
            </w:r>
          </w:p>
        </w:tc>
        <w:tc>
          <w:tcPr>
            <w:tcW w:w="4111" w:type="dxa"/>
            <w:vAlign w:val="center"/>
          </w:tcPr>
          <w:p w14:paraId="7A96233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471 900,57</w:t>
            </w:r>
          </w:p>
        </w:tc>
        <w:tc>
          <w:tcPr>
            <w:tcW w:w="3651" w:type="dxa"/>
            <w:vAlign w:val="center"/>
          </w:tcPr>
          <w:p w14:paraId="6CD1154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1 314 129,56</w:t>
            </w:r>
          </w:p>
        </w:tc>
      </w:tr>
      <w:tr w:rsidR="00E9649D" w:rsidRPr="00442DED" w14:paraId="6114B0A4" w14:textId="77777777" w:rsidTr="0099170D">
        <w:tc>
          <w:tcPr>
            <w:tcW w:w="1809" w:type="dxa"/>
            <w:vAlign w:val="center"/>
          </w:tcPr>
          <w:p w14:paraId="03E9B06D" w14:textId="77777777" w:rsidR="00E9649D" w:rsidRPr="00442DED" w:rsidRDefault="00E9649D" w:rsidP="0099170D">
            <w:pPr>
              <w:tabs>
                <w:tab w:val="left" w:pos="993"/>
              </w:tabs>
              <w:spacing w:line="240" w:lineRule="auto"/>
              <w:ind w:firstLine="0"/>
              <w:rPr>
                <w:sz w:val="24"/>
                <w:szCs w:val="24"/>
                <w:shd w:val="clear" w:color="auto" w:fill="FFFFFF"/>
              </w:rPr>
            </w:pPr>
            <w:r>
              <w:rPr>
                <w:sz w:val="20"/>
              </w:rPr>
              <w:t>67</w:t>
            </w:r>
          </w:p>
        </w:tc>
        <w:tc>
          <w:tcPr>
            <w:tcW w:w="4111" w:type="dxa"/>
            <w:vAlign w:val="center"/>
          </w:tcPr>
          <w:p w14:paraId="3721E96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471 906,97</w:t>
            </w:r>
          </w:p>
        </w:tc>
        <w:tc>
          <w:tcPr>
            <w:tcW w:w="3651" w:type="dxa"/>
            <w:vAlign w:val="center"/>
          </w:tcPr>
          <w:p w14:paraId="2B045A9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1 314 014,23</w:t>
            </w:r>
          </w:p>
        </w:tc>
      </w:tr>
      <w:tr w:rsidR="00E9649D" w:rsidRPr="00442DED" w14:paraId="3777AA90" w14:textId="77777777" w:rsidTr="0099170D">
        <w:tc>
          <w:tcPr>
            <w:tcW w:w="1809" w:type="dxa"/>
            <w:vAlign w:val="center"/>
          </w:tcPr>
          <w:p w14:paraId="71C97697" w14:textId="77777777" w:rsidR="00E9649D" w:rsidRPr="00442DED" w:rsidRDefault="00E9649D" w:rsidP="0099170D">
            <w:pPr>
              <w:tabs>
                <w:tab w:val="left" w:pos="993"/>
              </w:tabs>
              <w:spacing w:line="240" w:lineRule="auto"/>
              <w:ind w:firstLine="0"/>
              <w:rPr>
                <w:sz w:val="24"/>
                <w:szCs w:val="24"/>
                <w:shd w:val="clear" w:color="auto" w:fill="FFFFFF"/>
              </w:rPr>
            </w:pPr>
            <w:r>
              <w:rPr>
                <w:sz w:val="20"/>
              </w:rPr>
              <w:t>68</w:t>
            </w:r>
          </w:p>
        </w:tc>
        <w:tc>
          <w:tcPr>
            <w:tcW w:w="4111" w:type="dxa"/>
            <w:vAlign w:val="center"/>
          </w:tcPr>
          <w:p w14:paraId="58D7781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471 911,75</w:t>
            </w:r>
          </w:p>
        </w:tc>
        <w:tc>
          <w:tcPr>
            <w:tcW w:w="3651" w:type="dxa"/>
            <w:vAlign w:val="center"/>
          </w:tcPr>
          <w:p w14:paraId="5D26E04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1 313 953,14</w:t>
            </w:r>
          </w:p>
        </w:tc>
      </w:tr>
      <w:tr w:rsidR="00E9649D" w:rsidRPr="00442DED" w14:paraId="41285829" w14:textId="77777777" w:rsidTr="0099170D">
        <w:tc>
          <w:tcPr>
            <w:tcW w:w="1809" w:type="dxa"/>
            <w:vAlign w:val="center"/>
          </w:tcPr>
          <w:p w14:paraId="04D71FD2" w14:textId="77777777" w:rsidR="00E9649D" w:rsidRPr="00442DED" w:rsidRDefault="00E9649D" w:rsidP="0099170D">
            <w:pPr>
              <w:tabs>
                <w:tab w:val="left" w:pos="993"/>
              </w:tabs>
              <w:spacing w:line="240" w:lineRule="auto"/>
              <w:ind w:firstLine="0"/>
              <w:rPr>
                <w:sz w:val="24"/>
                <w:szCs w:val="24"/>
                <w:shd w:val="clear" w:color="auto" w:fill="FFFFFF"/>
              </w:rPr>
            </w:pPr>
            <w:r>
              <w:rPr>
                <w:sz w:val="20"/>
              </w:rPr>
              <w:t>69</w:t>
            </w:r>
          </w:p>
        </w:tc>
        <w:tc>
          <w:tcPr>
            <w:tcW w:w="4111" w:type="dxa"/>
            <w:vAlign w:val="center"/>
          </w:tcPr>
          <w:p w14:paraId="4BEC760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471 914,26</w:t>
            </w:r>
          </w:p>
        </w:tc>
        <w:tc>
          <w:tcPr>
            <w:tcW w:w="3651" w:type="dxa"/>
            <w:vAlign w:val="center"/>
          </w:tcPr>
          <w:p w14:paraId="4978FA5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1 313 950,99</w:t>
            </w:r>
          </w:p>
        </w:tc>
      </w:tr>
      <w:tr w:rsidR="00E9649D" w:rsidRPr="00442DED" w14:paraId="0E99E85F" w14:textId="77777777" w:rsidTr="0099170D">
        <w:tc>
          <w:tcPr>
            <w:tcW w:w="1809" w:type="dxa"/>
            <w:vAlign w:val="center"/>
          </w:tcPr>
          <w:p w14:paraId="43CAE919" w14:textId="77777777" w:rsidR="00E9649D" w:rsidRPr="00442DED" w:rsidRDefault="00E9649D" w:rsidP="0099170D">
            <w:pPr>
              <w:tabs>
                <w:tab w:val="left" w:pos="993"/>
              </w:tabs>
              <w:spacing w:line="240" w:lineRule="auto"/>
              <w:ind w:firstLine="0"/>
              <w:rPr>
                <w:sz w:val="24"/>
                <w:szCs w:val="24"/>
                <w:shd w:val="clear" w:color="auto" w:fill="FFFFFF"/>
              </w:rPr>
            </w:pPr>
            <w:r>
              <w:rPr>
                <w:sz w:val="20"/>
              </w:rPr>
              <w:t>70</w:t>
            </w:r>
          </w:p>
        </w:tc>
        <w:tc>
          <w:tcPr>
            <w:tcW w:w="4111" w:type="dxa"/>
            <w:vAlign w:val="center"/>
          </w:tcPr>
          <w:p w14:paraId="5A5D338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471 914,51</w:t>
            </w:r>
          </w:p>
        </w:tc>
        <w:tc>
          <w:tcPr>
            <w:tcW w:w="3651" w:type="dxa"/>
            <w:vAlign w:val="center"/>
          </w:tcPr>
          <w:p w14:paraId="448DCA6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1 313 947,84</w:t>
            </w:r>
          </w:p>
        </w:tc>
      </w:tr>
      <w:tr w:rsidR="00E9649D" w:rsidRPr="00442DED" w14:paraId="28957ED3" w14:textId="77777777" w:rsidTr="0099170D">
        <w:tc>
          <w:tcPr>
            <w:tcW w:w="1809" w:type="dxa"/>
            <w:vAlign w:val="center"/>
          </w:tcPr>
          <w:p w14:paraId="41744506" w14:textId="77777777" w:rsidR="00E9649D" w:rsidRPr="00442DED" w:rsidRDefault="00E9649D" w:rsidP="0099170D">
            <w:pPr>
              <w:tabs>
                <w:tab w:val="left" w:pos="993"/>
              </w:tabs>
              <w:spacing w:line="240" w:lineRule="auto"/>
              <w:ind w:firstLine="0"/>
              <w:rPr>
                <w:sz w:val="24"/>
                <w:szCs w:val="24"/>
                <w:shd w:val="clear" w:color="auto" w:fill="FFFFFF"/>
              </w:rPr>
            </w:pPr>
            <w:r>
              <w:rPr>
                <w:sz w:val="20"/>
              </w:rPr>
              <w:t>71</w:t>
            </w:r>
          </w:p>
        </w:tc>
        <w:tc>
          <w:tcPr>
            <w:tcW w:w="4111" w:type="dxa"/>
            <w:vAlign w:val="center"/>
          </w:tcPr>
          <w:p w14:paraId="2488E01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471 912,39</w:t>
            </w:r>
          </w:p>
        </w:tc>
        <w:tc>
          <w:tcPr>
            <w:tcW w:w="3651" w:type="dxa"/>
            <w:vAlign w:val="center"/>
          </w:tcPr>
          <w:p w14:paraId="3209447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1 313 945,36</w:t>
            </w:r>
          </w:p>
        </w:tc>
      </w:tr>
      <w:tr w:rsidR="00E9649D" w:rsidRPr="00442DED" w14:paraId="1DE760C8" w14:textId="77777777" w:rsidTr="0099170D">
        <w:tc>
          <w:tcPr>
            <w:tcW w:w="1809" w:type="dxa"/>
            <w:vAlign w:val="center"/>
          </w:tcPr>
          <w:p w14:paraId="0A2F3175" w14:textId="77777777" w:rsidR="00E9649D" w:rsidRPr="00442DED" w:rsidRDefault="00E9649D" w:rsidP="0099170D">
            <w:pPr>
              <w:tabs>
                <w:tab w:val="left" w:pos="993"/>
              </w:tabs>
              <w:spacing w:line="240" w:lineRule="auto"/>
              <w:ind w:firstLine="0"/>
              <w:rPr>
                <w:sz w:val="24"/>
                <w:szCs w:val="24"/>
                <w:shd w:val="clear" w:color="auto" w:fill="FFFFFF"/>
              </w:rPr>
            </w:pPr>
            <w:r>
              <w:rPr>
                <w:sz w:val="20"/>
              </w:rPr>
              <w:t>72</w:t>
            </w:r>
          </w:p>
        </w:tc>
        <w:tc>
          <w:tcPr>
            <w:tcW w:w="4111" w:type="dxa"/>
            <w:vAlign w:val="center"/>
          </w:tcPr>
          <w:p w14:paraId="4F890FF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471 913,05</w:t>
            </w:r>
          </w:p>
        </w:tc>
        <w:tc>
          <w:tcPr>
            <w:tcW w:w="3651" w:type="dxa"/>
            <w:vAlign w:val="center"/>
          </w:tcPr>
          <w:p w14:paraId="5835AAD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1 313 936,86</w:t>
            </w:r>
          </w:p>
        </w:tc>
      </w:tr>
      <w:tr w:rsidR="00E9649D" w:rsidRPr="00442DED" w14:paraId="2C71A720" w14:textId="77777777" w:rsidTr="0099170D">
        <w:tc>
          <w:tcPr>
            <w:tcW w:w="1809" w:type="dxa"/>
            <w:vAlign w:val="center"/>
          </w:tcPr>
          <w:p w14:paraId="5078A35C" w14:textId="77777777" w:rsidR="00E9649D" w:rsidRPr="00442DED" w:rsidRDefault="00E9649D" w:rsidP="0099170D">
            <w:pPr>
              <w:tabs>
                <w:tab w:val="left" w:pos="993"/>
              </w:tabs>
              <w:spacing w:line="240" w:lineRule="auto"/>
              <w:ind w:firstLine="0"/>
              <w:rPr>
                <w:sz w:val="24"/>
                <w:szCs w:val="24"/>
                <w:shd w:val="clear" w:color="auto" w:fill="FFFFFF"/>
              </w:rPr>
            </w:pPr>
            <w:r>
              <w:rPr>
                <w:sz w:val="20"/>
              </w:rPr>
              <w:t>73</w:t>
            </w:r>
          </w:p>
        </w:tc>
        <w:tc>
          <w:tcPr>
            <w:tcW w:w="4111" w:type="dxa"/>
            <w:vAlign w:val="center"/>
          </w:tcPr>
          <w:p w14:paraId="3F1FDDE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471 846,04</w:t>
            </w:r>
          </w:p>
        </w:tc>
        <w:tc>
          <w:tcPr>
            <w:tcW w:w="3651" w:type="dxa"/>
            <w:vAlign w:val="center"/>
          </w:tcPr>
          <w:p w14:paraId="4491E7A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1 313 920,72</w:t>
            </w:r>
          </w:p>
        </w:tc>
      </w:tr>
      <w:tr w:rsidR="00E9649D" w:rsidRPr="00442DED" w14:paraId="0F0D906F" w14:textId="77777777" w:rsidTr="0099170D">
        <w:tc>
          <w:tcPr>
            <w:tcW w:w="1809" w:type="dxa"/>
            <w:vAlign w:val="center"/>
          </w:tcPr>
          <w:p w14:paraId="1F2530D9" w14:textId="77777777" w:rsidR="00E9649D" w:rsidRPr="00442DED" w:rsidRDefault="00E9649D" w:rsidP="0099170D">
            <w:pPr>
              <w:tabs>
                <w:tab w:val="left" w:pos="993"/>
              </w:tabs>
              <w:spacing w:line="240" w:lineRule="auto"/>
              <w:ind w:firstLine="0"/>
              <w:rPr>
                <w:sz w:val="24"/>
                <w:szCs w:val="24"/>
                <w:shd w:val="clear" w:color="auto" w:fill="FFFFFF"/>
              </w:rPr>
            </w:pPr>
            <w:r>
              <w:rPr>
                <w:sz w:val="20"/>
              </w:rPr>
              <w:t>74</w:t>
            </w:r>
          </w:p>
        </w:tc>
        <w:tc>
          <w:tcPr>
            <w:tcW w:w="4111" w:type="dxa"/>
            <w:vAlign w:val="center"/>
          </w:tcPr>
          <w:p w14:paraId="70CFAD7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471 798,06</w:t>
            </w:r>
          </w:p>
        </w:tc>
        <w:tc>
          <w:tcPr>
            <w:tcW w:w="3651" w:type="dxa"/>
            <w:vAlign w:val="center"/>
          </w:tcPr>
          <w:p w14:paraId="6A3F077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1 313 909,37</w:t>
            </w:r>
          </w:p>
        </w:tc>
      </w:tr>
      <w:tr w:rsidR="00E9649D" w:rsidRPr="00442DED" w14:paraId="011E49FE" w14:textId="77777777" w:rsidTr="0099170D">
        <w:tc>
          <w:tcPr>
            <w:tcW w:w="1809" w:type="dxa"/>
            <w:vAlign w:val="center"/>
          </w:tcPr>
          <w:p w14:paraId="166ABB02" w14:textId="77777777" w:rsidR="00E9649D" w:rsidRPr="00442DED" w:rsidRDefault="00E9649D" w:rsidP="0099170D">
            <w:pPr>
              <w:tabs>
                <w:tab w:val="left" w:pos="993"/>
              </w:tabs>
              <w:spacing w:line="240" w:lineRule="auto"/>
              <w:ind w:firstLine="0"/>
              <w:rPr>
                <w:sz w:val="24"/>
                <w:szCs w:val="24"/>
                <w:shd w:val="clear" w:color="auto" w:fill="FFFFFF"/>
              </w:rPr>
            </w:pPr>
            <w:r>
              <w:rPr>
                <w:sz w:val="20"/>
              </w:rPr>
              <w:t>75</w:t>
            </w:r>
          </w:p>
        </w:tc>
        <w:tc>
          <w:tcPr>
            <w:tcW w:w="4111" w:type="dxa"/>
            <w:vAlign w:val="center"/>
          </w:tcPr>
          <w:p w14:paraId="1794F68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471 796,77</w:t>
            </w:r>
          </w:p>
        </w:tc>
        <w:tc>
          <w:tcPr>
            <w:tcW w:w="3651" w:type="dxa"/>
            <w:vAlign w:val="center"/>
          </w:tcPr>
          <w:p w14:paraId="48C322E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1 313 907,28</w:t>
            </w:r>
          </w:p>
        </w:tc>
      </w:tr>
      <w:tr w:rsidR="00E9649D" w:rsidRPr="00442DED" w14:paraId="516758A5" w14:textId="77777777" w:rsidTr="0099170D">
        <w:tc>
          <w:tcPr>
            <w:tcW w:w="1809" w:type="dxa"/>
            <w:vAlign w:val="center"/>
          </w:tcPr>
          <w:p w14:paraId="02093B7E" w14:textId="77777777" w:rsidR="00E9649D" w:rsidRPr="00442DED" w:rsidRDefault="00E9649D" w:rsidP="0099170D">
            <w:pPr>
              <w:tabs>
                <w:tab w:val="left" w:pos="993"/>
              </w:tabs>
              <w:spacing w:line="240" w:lineRule="auto"/>
              <w:ind w:firstLine="0"/>
              <w:rPr>
                <w:sz w:val="24"/>
                <w:szCs w:val="24"/>
                <w:shd w:val="clear" w:color="auto" w:fill="FFFFFF"/>
              </w:rPr>
            </w:pPr>
            <w:r>
              <w:rPr>
                <w:sz w:val="20"/>
              </w:rPr>
              <w:t>76</w:t>
            </w:r>
          </w:p>
        </w:tc>
        <w:tc>
          <w:tcPr>
            <w:tcW w:w="4111" w:type="dxa"/>
            <w:vAlign w:val="center"/>
          </w:tcPr>
          <w:p w14:paraId="373BF65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471 793,07</w:t>
            </w:r>
          </w:p>
        </w:tc>
        <w:tc>
          <w:tcPr>
            <w:tcW w:w="3651" w:type="dxa"/>
            <w:vAlign w:val="center"/>
          </w:tcPr>
          <w:p w14:paraId="1265407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1 313 906,40</w:t>
            </w:r>
          </w:p>
        </w:tc>
      </w:tr>
      <w:tr w:rsidR="00E9649D" w:rsidRPr="00442DED" w14:paraId="160F1950" w14:textId="77777777" w:rsidTr="0099170D">
        <w:tc>
          <w:tcPr>
            <w:tcW w:w="1809" w:type="dxa"/>
            <w:vAlign w:val="center"/>
          </w:tcPr>
          <w:p w14:paraId="04C080FF" w14:textId="77777777" w:rsidR="00E9649D" w:rsidRPr="00442DED" w:rsidRDefault="00E9649D" w:rsidP="0099170D">
            <w:pPr>
              <w:tabs>
                <w:tab w:val="left" w:pos="993"/>
              </w:tabs>
              <w:spacing w:line="240" w:lineRule="auto"/>
              <w:ind w:firstLine="0"/>
              <w:rPr>
                <w:sz w:val="24"/>
                <w:szCs w:val="24"/>
                <w:shd w:val="clear" w:color="auto" w:fill="FFFFFF"/>
              </w:rPr>
            </w:pPr>
            <w:r>
              <w:rPr>
                <w:sz w:val="20"/>
              </w:rPr>
              <w:t>77</w:t>
            </w:r>
          </w:p>
        </w:tc>
        <w:tc>
          <w:tcPr>
            <w:tcW w:w="4111" w:type="dxa"/>
            <w:vAlign w:val="center"/>
          </w:tcPr>
          <w:p w14:paraId="68215BF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471 790,97</w:t>
            </w:r>
          </w:p>
        </w:tc>
        <w:tc>
          <w:tcPr>
            <w:tcW w:w="3651" w:type="dxa"/>
            <w:vAlign w:val="center"/>
          </w:tcPr>
          <w:p w14:paraId="62D164A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1 313 907,70</w:t>
            </w:r>
          </w:p>
        </w:tc>
      </w:tr>
      <w:tr w:rsidR="00E9649D" w:rsidRPr="00442DED" w14:paraId="5C0D17E2" w14:textId="77777777" w:rsidTr="0099170D">
        <w:tc>
          <w:tcPr>
            <w:tcW w:w="1809" w:type="dxa"/>
            <w:vAlign w:val="center"/>
          </w:tcPr>
          <w:p w14:paraId="5C4ABFD8" w14:textId="77777777" w:rsidR="00E9649D" w:rsidRPr="00442DED" w:rsidRDefault="00E9649D" w:rsidP="0099170D">
            <w:pPr>
              <w:tabs>
                <w:tab w:val="left" w:pos="993"/>
              </w:tabs>
              <w:spacing w:line="240" w:lineRule="auto"/>
              <w:ind w:firstLine="0"/>
              <w:rPr>
                <w:sz w:val="24"/>
                <w:szCs w:val="24"/>
                <w:shd w:val="clear" w:color="auto" w:fill="FFFFFF"/>
              </w:rPr>
            </w:pPr>
            <w:r>
              <w:rPr>
                <w:sz w:val="20"/>
              </w:rPr>
              <w:t>78</w:t>
            </w:r>
          </w:p>
        </w:tc>
        <w:tc>
          <w:tcPr>
            <w:tcW w:w="4111" w:type="dxa"/>
            <w:vAlign w:val="center"/>
          </w:tcPr>
          <w:p w14:paraId="3AAE9AA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471 623,53</w:t>
            </w:r>
          </w:p>
        </w:tc>
        <w:tc>
          <w:tcPr>
            <w:tcW w:w="3651" w:type="dxa"/>
            <w:vAlign w:val="center"/>
          </w:tcPr>
          <w:p w14:paraId="576F188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1 313 868,10</w:t>
            </w:r>
          </w:p>
        </w:tc>
      </w:tr>
      <w:tr w:rsidR="00E9649D" w:rsidRPr="00442DED" w14:paraId="15666151" w14:textId="77777777" w:rsidTr="0099170D">
        <w:tc>
          <w:tcPr>
            <w:tcW w:w="1809" w:type="dxa"/>
            <w:vAlign w:val="center"/>
          </w:tcPr>
          <w:p w14:paraId="7D5A2A51" w14:textId="77777777" w:rsidR="00E9649D" w:rsidRPr="00442DED" w:rsidRDefault="00E9649D" w:rsidP="0099170D">
            <w:pPr>
              <w:tabs>
                <w:tab w:val="left" w:pos="993"/>
              </w:tabs>
              <w:spacing w:line="240" w:lineRule="auto"/>
              <w:ind w:firstLine="0"/>
              <w:rPr>
                <w:sz w:val="24"/>
                <w:szCs w:val="24"/>
                <w:shd w:val="clear" w:color="auto" w:fill="FFFFFF"/>
              </w:rPr>
            </w:pPr>
            <w:r>
              <w:rPr>
                <w:sz w:val="20"/>
              </w:rPr>
              <w:t>79</w:t>
            </w:r>
          </w:p>
        </w:tc>
        <w:tc>
          <w:tcPr>
            <w:tcW w:w="4111" w:type="dxa"/>
            <w:vAlign w:val="center"/>
          </w:tcPr>
          <w:p w14:paraId="071650E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471 622,88</w:t>
            </w:r>
          </w:p>
        </w:tc>
        <w:tc>
          <w:tcPr>
            <w:tcW w:w="3651" w:type="dxa"/>
            <w:vAlign w:val="center"/>
          </w:tcPr>
          <w:p w14:paraId="7E29672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1 313 867,04</w:t>
            </w:r>
          </w:p>
        </w:tc>
      </w:tr>
      <w:tr w:rsidR="00E9649D" w:rsidRPr="00442DED" w14:paraId="122C0068" w14:textId="77777777" w:rsidTr="0099170D">
        <w:tc>
          <w:tcPr>
            <w:tcW w:w="1809" w:type="dxa"/>
            <w:vAlign w:val="center"/>
          </w:tcPr>
          <w:p w14:paraId="13B00B83" w14:textId="77777777" w:rsidR="00E9649D" w:rsidRPr="00442DED" w:rsidRDefault="00E9649D" w:rsidP="0099170D">
            <w:pPr>
              <w:tabs>
                <w:tab w:val="left" w:pos="993"/>
              </w:tabs>
              <w:spacing w:line="240" w:lineRule="auto"/>
              <w:ind w:firstLine="0"/>
              <w:rPr>
                <w:sz w:val="24"/>
                <w:szCs w:val="24"/>
                <w:shd w:val="clear" w:color="auto" w:fill="FFFFFF"/>
              </w:rPr>
            </w:pPr>
            <w:r>
              <w:rPr>
                <w:sz w:val="20"/>
              </w:rPr>
              <w:t>80</w:t>
            </w:r>
          </w:p>
        </w:tc>
        <w:tc>
          <w:tcPr>
            <w:tcW w:w="4111" w:type="dxa"/>
            <w:vAlign w:val="center"/>
          </w:tcPr>
          <w:p w14:paraId="63B6651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471 548,30</w:t>
            </w:r>
          </w:p>
        </w:tc>
        <w:tc>
          <w:tcPr>
            <w:tcW w:w="3651" w:type="dxa"/>
            <w:vAlign w:val="center"/>
          </w:tcPr>
          <w:p w14:paraId="6750647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1 313 848,82</w:t>
            </w:r>
          </w:p>
        </w:tc>
      </w:tr>
      <w:tr w:rsidR="00E9649D" w:rsidRPr="00442DED" w14:paraId="692A70F7" w14:textId="77777777" w:rsidTr="0099170D">
        <w:tc>
          <w:tcPr>
            <w:tcW w:w="1809" w:type="dxa"/>
            <w:vAlign w:val="center"/>
          </w:tcPr>
          <w:p w14:paraId="3D1845F6" w14:textId="77777777" w:rsidR="00E9649D" w:rsidRPr="00442DED" w:rsidRDefault="00E9649D" w:rsidP="0099170D">
            <w:pPr>
              <w:tabs>
                <w:tab w:val="left" w:pos="993"/>
              </w:tabs>
              <w:spacing w:line="240" w:lineRule="auto"/>
              <w:ind w:firstLine="0"/>
              <w:rPr>
                <w:sz w:val="24"/>
                <w:szCs w:val="24"/>
                <w:shd w:val="clear" w:color="auto" w:fill="FFFFFF"/>
              </w:rPr>
            </w:pPr>
            <w:r>
              <w:rPr>
                <w:sz w:val="20"/>
              </w:rPr>
              <w:t>81</w:t>
            </w:r>
          </w:p>
        </w:tc>
        <w:tc>
          <w:tcPr>
            <w:tcW w:w="4111" w:type="dxa"/>
            <w:vAlign w:val="center"/>
          </w:tcPr>
          <w:p w14:paraId="6740C05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471 546,15</w:t>
            </w:r>
          </w:p>
        </w:tc>
        <w:tc>
          <w:tcPr>
            <w:tcW w:w="3651" w:type="dxa"/>
            <w:vAlign w:val="center"/>
          </w:tcPr>
          <w:p w14:paraId="3A1F988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1 313 857,21</w:t>
            </w:r>
          </w:p>
        </w:tc>
      </w:tr>
      <w:tr w:rsidR="00E9649D" w:rsidRPr="00442DED" w14:paraId="27D7D535" w14:textId="77777777" w:rsidTr="0099170D">
        <w:tc>
          <w:tcPr>
            <w:tcW w:w="1809" w:type="dxa"/>
            <w:vAlign w:val="center"/>
          </w:tcPr>
          <w:p w14:paraId="1C3CA759" w14:textId="77777777" w:rsidR="00E9649D" w:rsidRPr="00442DED" w:rsidRDefault="00E9649D" w:rsidP="0099170D">
            <w:pPr>
              <w:tabs>
                <w:tab w:val="left" w:pos="993"/>
              </w:tabs>
              <w:spacing w:line="240" w:lineRule="auto"/>
              <w:ind w:firstLine="0"/>
              <w:rPr>
                <w:sz w:val="24"/>
                <w:szCs w:val="24"/>
                <w:shd w:val="clear" w:color="auto" w:fill="FFFFFF"/>
              </w:rPr>
            </w:pPr>
            <w:r>
              <w:rPr>
                <w:sz w:val="20"/>
              </w:rPr>
              <w:t>82</w:t>
            </w:r>
          </w:p>
        </w:tc>
        <w:tc>
          <w:tcPr>
            <w:tcW w:w="4111" w:type="dxa"/>
            <w:vAlign w:val="center"/>
          </w:tcPr>
          <w:p w14:paraId="5DECBF3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471 509,05</w:t>
            </w:r>
          </w:p>
        </w:tc>
        <w:tc>
          <w:tcPr>
            <w:tcW w:w="3651" w:type="dxa"/>
            <w:vAlign w:val="center"/>
          </w:tcPr>
          <w:p w14:paraId="5E70C8E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1 313 847,99</w:t>
            </w:r>
          </w:p>
        </w:tc>
      </w:tr>
      <w:tr w:rsidR="00E9649D" w:rsidRPr="00442DED" w14:paraId="62A835EE" w14:textId="77777777" w:rsidTr="0099170D">
        <w:tc>
          <w:tcPr>
            <w:tcW w:w="1809" w:type="dxa"/>
            <w:vAlign w:val="center"/>
          </w:tcPr>
          <w:p w14:paraId="1E1B07D4" w14:textId="77777777" w:rsidR="00E9649D" w:rsidRPr="00442DED" w:rsidRDefault="00E9649D" w:rsidP="0099170D">
            <w:pPr>
              <w:tabs>
                <w:tab w:val="left" w:pos="993"/>
              </w:tabs>
              <w:spacing w:line="240" w:lineRule="auto"/>
              <w:ind w:firstLine="0"/>
              <w:rPr>
                <w:sz w:val="24"/>
                <w:szCs w:val="24"/>
                <w:shd w:val="clear" w:color="auto" w:fill="FFFFFF"/>
              </w:rPr>
            </w:pPr>
            <w:r>
              <w:rPr>
                <w:sz w:val="20"/>
              </w:rPr>
              <w:t>83</w:t>
            </w:r>
          </w:p>
        </w:tc>
        <w:tc>
          <w:tcPr>
            <w:tcW w:w="4111" w:type="dxa"/>
            <w:vAlign w:val="center"/>
          </w:tcPr>
          <w:p w14:paraId="0E0824F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471 508,76</w:t>
            </w:r>
          </w:p>
        </w:tc>
        <w:tc>
          <w:tcPr>
            <w:tcW w:w="3651" w:type="dxa"/>
            <w:vAlign w:val="center"/>
          </w:tcPr>
          <w:p w14:paraId="697FB0A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1 313 847,51</w:t>
            </w:r>
          </w:p>
        </w:tc>
      </w:tr>
      <w:tr w:rsidR="00E9649D" w:rsidRPr="00442DED" w14:paraId="2F234498" w14:textId="77777777" w:rsidTr="0099170D">
        <w:tc>
          <w:tcPr>
            <w:tcW w:w="1809" w:type="dxa"/>
            <w:vAlign w:val="center"/>
          </w:tcPr>
          <w:p w14:paraId="6A29C7B2" w14:textId="77777777" w:rsidR="00E9649D" w:rsidRPr="00442DED" w:rsidRDefault="00E9649D" w:rsidP="0099170D">
            <w:pPr>
              <w:tabs>
                <w:tab w:val="left" w:pos="993"/>
              </w:tabs>
              <w:spacing w:line="240" w:lineRule="auto"/>
              <w:ind w:firstLine="0"/>
              <w:rPr>
                <w:sz w:val="24"/>
                <w:szCs w:val="24"/>
                <w:shd w:val="clear" w:color="auto" w:fill="FFFFFF"/>
              </w:rPr>
            </w:pPr>
            <w:r>
              <w:rPr>
                <w:sz w:val="20"/>
              </w:rPr>
              <w:lastRenderedPageBreak/>
              <w:t>84</w:t>
            </w:r>
          </w:p>
        </w:tc>
        <w:tc>
          <w:tcPr>
            <w:tcW w:w="4111" w:type="dxa"/>
            <w:vAlign w:val="center"/>
          </w:tcPr>
          <w:p w14:paraId="5FDEE88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471 322,66</w:t>
            </w:r>
          </w:p>
        </w:tc>
        <w:tc>
          <w:tcPr>
            <w:tcW w:w="3651" w:type="dxa"/>
            <w:vAlign w:val="center"/>
          </w:tcPr>
          <w:p w14:paraId="058A8BD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1 313 801,26</w:t>
            </w:r>
          </w:p>
        </w:tc>
      </w:tr>
      <w:tr w:rsidR="00E9649D" w:rsidRPr="00442DED" w14:paraId="50BB7D01" w14:textId="77777777" w:rsidTr="0099170D">
        <w:tc>
          <w:tcPr>
            <w:tcW w:w="1809" w:type="dxa"/>
            <w:vAlign w:val="center"/>
          </w:tcPr>
          <w:p w14:paraId="770B495E" w14:textId="77777777" w:rsidR="00E9649D" w:rsidRPr="00442DED" w:rsidRDefault="00E9649D" w:rsidP="0099170D">
            <w:pPr>
              <w:tabs>
                <w:tab w:val="left" w:pos="993"/>
              </w:tabs>
              <w:spacing w:line="240" w:lineRule="auto"/>
              <w:ind w:firstLine="0"/>
              <w:rPr>
                <w:sz w:val="24"/>
                <w:szCs w:val="24"/>
                <w:shd w:val="clear" w:color="auto" w:fill="FFFFFF"/>
              </w:rPr>
            </w:pPr>
            <w:r>
              <w:rPr>
                <w:sz w:val="20"/>
              </w:rPr>
              <w:t>85</w:t>
            </w:r>
          </w:p>
        </w:tc>
        <w:tc>
          <w:tcPr>
            <w:tcW w:w="4111" w:type="dxa"/>
            <w:vAlign w:val="center"/>
          </w:tcPr>
          <w:p w14:paraId="070A864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471 314,16</w:t>
            </w:r>
          </w:p>
        </w:tc>
        <w:tc>
          <w:tcPr>
            <w:tcW w:w="3651" w:type="dxa"/>
            <w:vAlign w:val="center"/>
          </w:tcPr>
          <w:p w14:paraId="39CEE1D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1 313 815,36</w:t>
            </w:r>
          </w:p>
        </w:tc>
      </w:tr>
      <w:tr w:rsidR="00E9649D" w:rsidRPr="00442DED" w14:paraId="5EDCEE85" w14:textId="77777777" w:rsidTr="0099170D">
        <w:tc>
          <w:tcPr>
            <w:tcW w:w="1809" w:type="dxa"/>
            <w:vAlign w:val="center"/>
          </w:tcPr>
          <w:p w14:paraId="43B75F29" w14:textId="77777777" w:rsidR="00E9649D" w:rsidRPr="00442DED" w:rsidRDefault="00E9649D" w:rsidP="0099170D">
            <w:pPr>
              <w:tabs>
                <w:tab w:val="left" w:pos="993"/>
              </w:tabs>
              <w:spacing w:line="240" w:lineRule="auto"/>
              <w:ind w:firstLine="0"/>
              <w:rPr>
                <w:sz w:val="24"/>
                <w:szCs w:val="24"/>
                <w:shd w:val="clear" w:color="auto" w:fill="FFFFFF"/>
              </w:rPr>
            </w:pPr>
            <w:r>
              <w:rPr>
                <w:sz w:val="20"/>
              </w:rPr>
              <w:t>86</w:t>
            </w:r>
          </w:p>
        </w:tc>
        <w:tc>
          <w:tcPr>
            <w:tcW w:w="4111" w:type="dxa"/>
            <w:vAlign w:val="center"/>
          </w:tcPr>
          <w:p w14:paraId="6CCA92E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471 299,46</w:t>
            </w:r>
          </w:p>
        </w:tc>
        <w:tc>
          <w:tcPr>
            <w:tcW w:w="3651" w:type="dxa"/>
            <w:vAlign w:val="center"/>
          </w:tcPr>
          <w:p w14:paraId="32721D5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1 313 854,64</w:t>
            </w:r>
          </w:p>
        </w:tc>
      </w:tr>
      <w:tr w:rsidR="00E9649D" w:rsidRPr="00442DED" w14:paraId="2BDF2E59" w14:textId="77777777" w:rsidTr="0099170D">
        <w:tc>
          <w:tcPr>
            <w:tcW w:w="1809" w:type="dxa"/>
            <w:vAlign w:val="center"/>
          </w:tcPr>
          <w:p w14:paraId="5CB74293" w14:textId="77777777" w:rsidR="00E9649D" w:rsidRPr="00442DED" w:rsidRDefault="00E9649D" w:rsidP="0099170D">
            <w:pPr>
              <w:tabs>
                <w:tab w:val="left" w:pos="993"/>
              </w:tabs>
              <w:spacing w:line="240" w:lineRule="auto"/>
              <w:ind w:firstLine="0"/>
              <w:rPr>
                <w:sz w:val="24"/>
                <w:szCs w:val="24"/>
                <w:shd w:val="clear" w:color="auto" w:fill="FFFFFF"/>
              </w:rPr>
            </w:pPr>
            <w:r>
              <w:rPr>
                <w:sz w:val="20"/>
              </w:rPr>
              <w:t>87</w:t>
            </w:r>
          </w:p>
        </w:tc>
        <w:tc>
          <w:tcPr>
            <w:tcW w:w="4111" w:type="dxa"/>
            <w:vAlign w:val="center"/>
          </w:tcPr>
          <w:p w14:paraId="7D81EE9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471 262,00</w:t>
            </w:r>
          </w:p>
        </w:tc>
        <w:tc>
          <w:tcPr>
            <w:tcW w:w="3651" w:type="dxa"/>
            <w:vAlign w:val="center"/>
          </w:tcPr>
          <w:p w14:paraId="7CAA49D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1 313 840,63</w:t>
            </w:r>
          </w:p>
        </w:tc>
      </w:tr>
      <w:tr w:rsidR="00E9649D" w:rsidRPr="00442DED" w14:paraId="4D0FC95A" w14:textId="77777777" w:rsidTr="0099170D">
        <w:tc>
          <w:tcPr>
            <w:tcW w:w="1809" w:type="dxa"/>
            <w:vAlign w:val="center"/>
          </w:tcPr>
          <w:p w14:paraId="2C01C834" w14:textId="77777777" w:rsidR="00E9649D" w:rsidRPr="00442DED" w:rsidRDefault="00E9649D" w:rsidP="0099170D">
            <w:pPr>
              <w:tabs>
                <w:tab w:val="left" w:pos="993"/>
              </w:tabs>
              <w:spacing w:line="240" w:lineRule="auto"/>
              <w:ind w:firstLine="0"/>
              <w:rPr>
                <w:sz w:val="24"/>
                <w:szCs w:val="24"/>
                <w:shd w:val="clear" w:color="auto" w:fill="FFFFFF"/>
              </w:rPr>
            </w:pPr>
            <w:r>
              <w:rPr>
                <w:sz w:val="20"/>
              </w:rPr>
              <w:t>88</w:t>
            </w:r>
          </w:p>
        </w:tc>
        <w:tc>
          <w:tcPr>
            <w:tcW w:w="4111" w:type="dxa"/>
            <w:vAlign w:val="center"/>
          </w:tcPr>
          <w:p w14:paraId="5B6A2B6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471 277,99</w:t>
            </w:r>
          </w:p>
        </w:tc>
        <w:tc>
          <w:tcPr>
            <w:tcW w:w="3651" w:type="dxa"/>
            <w:vAlign w:val="center"/>
          </w:tcPr>
          <w:p w14:paraId="130F4D2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1 313 797,87</w:t>
            </w:r>
          </w:p>
        </w:tc>
      </w:tr>
      <w:tr w:rsidR="00E9649D" w:rsidRPr="00442DED" w14:paraId="65A73197" w14:textId="77777777" w:rsidTr="0099170D">
        <w:tc>
          <w:tcPr>
            <w:tcW w:w="1809" w:type="dxa"/>
            <w:vAlign w:val="center"/>
          </w:tcPr>
          <w:p w14:paraId="71AC6905" w14:textId="77777777" w:rsidR="00E9649D" w:rsidRPr="00442DED" w:rsidRDefault="00E9649D" w:rsidP="0099170D">
            <w:pPr>
              <w:tabs>
                <w:tab w:val="left" w:pos="993"/>
              </w:tabs>
              <w:spacing w:line="240" w:lineRule="auto"/>
              <w:ind w:firstLine="0"/>
              <w:rPr>
                <w:sz w:val="24"/>
                <w:szCs w:val="24"/>
                <w:shd w:val="clear" w:color="auto" w:fill="FFFFFF"/>
              </w:rPr>
            </w:pPr>
            <w:r>
              <w:rPr>
                <w:sz w:val="20"/>
              </w:rPr>
              <w:t>89</w:t>
            </w:r>
          </w:p>
        </w:tc>
        <w:tc>
          <w:tcPr>
            <w:tcW w:w="4111" w:type="dxa"/>
            <w:vAlign w:val="center"/>
          </w:tcPr>
          <w:p w14:paraId="7E45D12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471 331,72</w:t>
            </w:r>
          </w:p>
        </w:tc>
        <w:tc>
          <w:tcPr>
            <w:tcW w:w="3651" w:type="dxa"/>
            <w:vAlign w:val="center"/>
          </w:tcPr>
          <w:p w14:paraId="577604E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1 313 708,76</w:t>
            </w:r>
          </w:p>
        </w:tc>
      </w:tr>
      <w:tr w:rsidR="00E9649D" w:rsidRPr="00442DED" w14:paraId="7145E9FB" w14:textId="77777777" w:rsidTr="0099170D">
        <w:tc>
          <w:tcPr>
            <w:tcW w:w="1809" w:type="dxa"/>
            <w:vAlign w:val="center"/>
          </w:tcPr>
          <w:p w14:paraId="5A264A9E" w14:textId="77777777" w:rsidR="00E9649D" w:rsidRPr="00442DED" w:rsidRDefault="00E9649D" w:rsidP="0099170D">
            <w:pPr>
              <w:tabs>
                <w:tab w:val="left" w:pos="993"/>
              </w:tabs>
              <w:spacing w:line="240" w:lineRule="auto"/>
              <w:ind w:firstLine="0"/>
              <w:rPr>
                <w:sz w:val="24"/>
                <w:szCs w:val="24"/>
                <w:shd w:val="clear" w:color="auto" w:fill="FFFFFF"/>
              </w:rPr>
            </w:pPr>
            <w:r>
              <w:rPr>
                <w:sz w:val="20"/>
              </w:rPr>
              <w:t>90</w:t>
            </w:r>
          </w:p>
        </w:tc>
        <w:tc>
          <w:tcPr>
            <w:tcW w:w="4111" w:type="dxa"/>
            <w:vAlign w:val="center"/>
          </w:tcPr>
          <w:p w14:paraId="0A09644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471 343,43</w:t>
            </w:r>
          </w:p>
        </w:tc>
        <w:tc>
          <w:tcPr>
            <w:tcW w:w="3651" w:type="dxa"/>
            <w:vAlign w:val="center"/>
          </w:tcPr>
          <w:p w14:paraId="2559635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1 313 710,95</w:t>
            </w:r>
          </w:p>
        </w:tc>
      </w:tr>
      <w:tr w:rsidR="00E9649D" w:rsidRPr="00442DED" w14:paraId="362428CA" w14:textId="77777777" w:rsidTr="0099170D">
        <w:tc>
          <w:tcPr>
            <w:tcW w:w="1809" w:type="dxa"/>
            <w:vAlign w:val="center"/>
          </w:tcPr>
          <w:p w14:paraId="222E4469" w14:textId="77777777" w:rsidR="00E9649D" w:rsidRPr="00442DED" w:rsidRDefault="00E9649D" w:rsidP="0099170D">
            <w:pPr>
              <w:tabs>
                <w:tab w:val="left" w:pos="993"/>
              </w:tabs>
              <w:spacing w:line="240" w:lineRule="auto"/>
              <w:ind w:firstLine="0"/>
              <w:rPr>
                <w:sz w:val="24"/>
                <w:szCs w:val="24"/>
                <w:shd w:val="clear" w:color="auto" w:fill="FFFFFF"/>
              </w:rPr>
            </w:pPr>
            <w:r>
              <w:rPr>
                <w:sz w:val="20"/>
              </w:rPr>
              <w:t>91</w:t>
            </w:r>
          </w:p>
        </w:tc>
        <w:tc>
          <w:tcPr>
            <w:tcW w:w="4111" w:type="dxa"/>
            <w:vAlign w:val="center"/>
          </w:tcPr>
          <w:p w14:paraId="64033E4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471 344,23</w:t>
            </w:r>
          </w:p>
        </w:tc>
        <w:tc>
          <w:tcPr>
            <w:tcW w:w="3651" w:type="dxa"/>
            <w:vAlign w:val="center"/>
          </w:tcPr>
          <w:p w14:paraId="6B79AE6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1 313 708,02</w:t>
            </w:r>
          </w:p>
        </w:tc>
      </w:tr>
      <w:tr w:rsidR="00E9649D" w:rsidRPr="00442DED" w14:paraId="5ED53A09" w14:textId="77777777" w:rsidTr="0099170D">
        <w:tc>
          <w:tcPr>
            <w:tcW w:w="1809" w:type="dxa"/>
            <w:vAlign w:val="center"/>
          </w:tcPr>
          <w:p w14:paraId="243DADF8" w14:textId="77777777" w:rsidR="00E9649D" w:rsidRPr="00442DED" w:rsidRDefault="00E9649D" w:rsidP="0099170D">
            <w:pPr>
              <w:tabs>
                <w:tab w:val="left" w:pos="993"/>
              </w:tabs>
              <w:spacing w:line="240" w:lineRule="auto"/>
              <w:ind w:firstLine="0"/>
              <w:rPr>
                <w:sz w:val="24"/>
                <w:szCs w:val="24"/>
                <w:shd w:val="clear" w:color="auto" w:fill="FFFFFF"/>
              </w:rPr>
            </w:pPr>
            <w:r>
              <w:rPr>
                <w:sz w:val="20"/>
              </w:rPr>
              <w:t>92</w:t>
            </w:r>
          </w:p>
        </w:tc>
        <w:tc>
          <w:tcPr>
            <w:tcW w:w="4111" w:type="dxa"/>
            <w:vAlign w:val="center"/>
          </w:tcPr>
          <w:p w14:paraId="6D47BBB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471 341,79</w:t>
            </w:r>
          </w:p>
        </w:tc>
        <w:tc>
          <w:tcPr>
            <w:tcW w:w="3651" w:type="dxa"/>
            <w:vAlign w:val="center"/>
          </w:tcPr>
          <w:p w14:paraId="73FA27C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1 313 707,10</w:t>
            </w:r>
          </w:p>
        </w:tc>
      </w:tr>
      <w:tr w:rsidR="00E9649D" w:rsidRPr="00442DED" w14:paraId="04896EBD" w14:textId="77777777" w:rsidTr="0099170D">
        <w:tc>
          <w:tcPr>
            <w:tcW w:w="1809" w:type="dxa"/>
            <w:vAlign w:val="center"/>
          </w:tcPr>
          <w:p w14:paraId="35205A64" w14:textId="77777777" w:rsidR="00E9649D" w:rsidRPr="00442DED" w:rsidRDefault="00E9649D" w:rsidP="0099170D">
            <w:pPr>
              <w:tabs>
                <w:tab w:val="left" w:pos="993"/>
              </w:tabs>
              <w:spacing w:line="240" w:lineRule="auto"/>
              <w:ind w:firstLine="0"/>
              <w:rPr>
                <w:sz w:val="24"/>
                <w:szCs w:val="24"/>
                <w:shd w:val="clear" w:color="auto" w:fill="FFFFFF"/>
              </w:rPr>
            </w:pPr>
            <w:r>
              <w:rPr>
                <w:sz w:val="20"/>
              </w:rPr>
              <w:t>93</w:t>
            </w:r>
          </w:p>
        </w:tc>
        <w:tc>
          <w:tcPr>
            <w:tcW w:w="4111" w:type="dxa"/>
            <w:vAlign w:val="center"/>
          </w:tcPr>
          <w:p w14:paraId="3538701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471 361,56</w:t>
            </w:r>
          </w:p>
        </w:tc>
        <w:tc>
          <w:tcPr>
            <w:tcW w:w="3651" w:type="dxa"/>
            <w:vAlign w:val="center"/>
          </w:tcPr>
          <w:p w14:paraId="5131F4C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1 313 654,71</w:t>
            </w:r>
          </w:p>
        </w:tc>
      </w:tr>
      <w:tr w:rsidR="00E9649D" w:rsidRPr="00442DED" w14:paraId="7A4D52DC" w14:textId="77777777" w:rsidTr="0099170D">
        <w:tc>
          <w:tcPr>
            <w:tcW w:w="1809" w:type="dxa"/>
            <w:vAlign w:val="center"/>
          </w:tcPr>
          <w:p w14:paraId="2769EB5B" w14:textId="77777777" w:rsidR="00E9649D" w:rsidRPr="00442DED" w:rsidRDefault="00E9649D" w:rsidP="0099170D">
            <w:pPr>
              <w:tabs>
                <w:tab w:val="left" w:pos="993"/>
              </w:tabs>
              <w:spacing w:line="240" w:lineRule="auto"/>
              <w:ind w:firstLine="0"/>
              <w:rPr>
                <w:sz w:val="24"/>
                <w:szCs w:val="24"/>
                <w:shd w:val="clear" w:color="auto" w:fill="FFFFFF"/>
              </w:rPr>
            </w:pPr>
            <w:r>
              <w:rPr>
                <w:sz w:val="20"/>
              </w:rPr>
              <w:t>94</w:t>
            </w:r>
          </w:p>
        </w:tc>
        <w:tc>
          <w:tcPr>
            <w:tcW w:w="4111" w:type="dxa"/>
            <w:vAlign w:val="center"/>
          </w:tcPr>
          <w:p w14:paraId="2576B95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471 421,20</w:t>
            </w:r>
          </w:p>
        </w:tc>
        <w:tc>
          <w:tcPr>
            <w:tcW w:w="3651" w:type="dxa"/>
            <w:vAlign w:val="center"/>
          </w:tcPr>
          <w:p w14:paraId="56B1B3D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1 313 677,21</w:t>
            </w:r>
          </w:p>
        </w:tc>
      </w:tr>
      <w:tr w:rsidR="00E9649D" w:rsidRPr="00442DED" w14:paraId="377FC465" w14:textId="77777777" w:rsidTr="0099170D">
        <w:tc>
          <w:tcPr>
            <w:tcW w:w="1809" w:type="dxa"/>
            <w:vAlign w:val="center"/>
          </w:tcPr>
          <w:p w14:paraId="0370C99F" w14:textId="77777777" w:rsidR="00E9649D" w:rsidRPr="00442DED" w:rsidRDefault="00E9649D" w:rsidP="0099170D">
            <w:pPr>
              <w:tabs>
                <w:tab w:val="left" w:pos="993"/>
              </w:tabs>
              <w:spacing w:line="240" w:lineRule="auto"/>
              <w:ind w:firstLine="0"/>
              <w:rPr>
                <w:sz w:val="24"/>
                <w:szCs w:val="24"/>
                <w:shd w:val="clear" w:color="auto" w:fill="FFFFFF"/>
              </w:rPr>
            </w:pPr>
            <w:r>
              <w:rPr>
                <w:sz w:val="20"/>
              </w:rPr>
              <w:t>95</w:t>
            </w:r>
          </w:p>
        </w:tc>
        <w:tc>
          <w:tcPr>
            <w:tcW w:w="4111" w:type="dxa"/>
            <w:vAlign w:val="center"/>
          </w:tcPr>
          <w:p w14:paraId="18F38A7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471 419,02</w:t>
            </w:r>
          </w:p>
        </w:tc>
        <w:tc>
          <w:tcPr>
            <w:tcW w:w="3651" w:type="dxa"/>
            <w:vAlign w:val="center"/>
          </w:tcPr>
          <w:p w14:paraId="5212D4E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1 313 682,99</w:t>
            </w:r>
          </w:p>
        </w:tc>
      </w:tr>
      <w:tr w:rsidR="00E9649D" w:rsidRPr="00442DED" w14:paraId="6B4C467E" w14:textId="77777777" w:rsidTr="0099170D">
        <w:tc>
          <w:tcPr>
            <w:tcW w:w="1809" w:type="dxa"/>
            <w:vAlign w:val="center"/>
          </w:tcPr>
          <w:p w14:paraId="3B9E1BED" w14:textId="77777777" w:rsidR="00E9649D" w:rsidRPr="00442DED" w:rsidRDefault="00E9649D" w:rsidP="0099170D">
            <w:pPr>
              <w:tabs>
                <w:tab w:val="left" w:pos="993"/>
              </w:tabs>
              <w:spacing w:line="240" w:lineRule="auto"/>
              <w:ind w:firstLine="0"/>
              <w:rPr>
                <w:sz w:val="24"/>
                <w:szCs w:val="24"/>
                <w:shd w:val="clear" w:color="auto" w:fill="FFFFFF"/>
              </w:rPr>
            </w:pPr>
            <w:r>
              <w:rPr>
                <w:sz w:val="20"/>
              </w:rPr>
              <w:t>96</w:t>
            </w:r>
          </w:p>
        </w:tc>
        <w:tc>
          <w:tcPr>
            <w:tcW w:w="4111" w:type="dxa"/>
            <w:vAlign w:val="center"/>
          </w:tcPr>
          <w:p w14:paraId="3BA226A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471 442,07</w:t>
            </w:r>
          </w:p>
        </w:tc>
        <w:tc>
          <w:tcPr>
            <w:tcW w:w="3651" w:type="dxa"/>
            <w:vAlign w:val="center"/>
          </w:tcPr>
          <w:p w14:paraId="56B14FB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1 313 667,32</w:t>
            </w:r>
          </w:p>
        </w:tc>
      </w:tr>
      <w:tr w:rsidR="00E9649D" w:rsidRPr="00442DED" w14:paraId="790D5EDB" w14:textId="77777777" w:rsidTr="0099170D">
        <w:tc>
          <w:tcPr>
            <w:tcW w:w="1809" w:type="dxa"/>
            <w:vAlign w:val="center"/>
          </w:tcPr>
          <w:p w14:paraId="68394B41" w14:textId="77777777" w:rsidR="00E9649D" w:rsidRPr="00442DED" w:rsidRDefault="00E9649D" w:rsidP="0099170D">
            <w:pPr>
              <w:tabs>
                <w:tab w:val="left" w:pos="993"/>
              </w:tabs>
              <w:spacing w:line="240" w:lineRule="auto"/>
              <w:ind w:firstLine="0"/>
              <w:rPr>
                <w:sz w:val="24"/>
                <w:szCs w:val="24"/>
                <w:shd w:val="clear" w:color="auto" w:fill="FFFFFF"/>
              </w:rPr>
            </w:pPr>
            <w:r>
              <w:rPr>
                <w:sz w:val="20"/>
              </w:rPr>
              <w:t>97</w:t>
            </w:r>
          </w:p>
        </w:tc>
        <w:tc>
          <w:tcPr>
            <w:tcW w:w="4111" w:type="dxa"/>
            <w:vAlign w:val="center"/>
          </w:tcPr>
          <w:p w14:paraId="7908E3A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471 440,53</w:t>
            </w:r>
          </w:p>
        </w:tc>
        <w:tc>
          <w:tcPr>
            <w:tcW w:w="3651" w:type="dxa"/>
            <w:vAlign w:val="center"/>
          </w:tcPr>
          <w:p w14:paraId="6511DB0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1 313 673,87</w:t>
            </w:r>
          </w:p>
        </w:tc>
      </w:tr>
      <w:tr w:rsidR="00E9649D" w:rsidRPr="00442DED" w14:paraId="0E44D748" w14:textId="77777777" w:rsidTr="0099170D">
        <w:tc>
          <w:tcPr>
            <w:tcW w:w="1809" w:type="dxa"/>
            <w:vAlign w:val="center"/>
          </w:tcPr>
          <w:p w14:paraId="10FCEF4C" w14:textId="77777777" w:rsidR="00E9649D" w:rsidRPr="00442DED" w:rsidRDefault="00E9649D" w:rsidP="0099170D">
            <w:pPr>
              <w:tabs>
                <w:tab w:val="left" w:pos="993"/>
              </w:tabs>
              <w:spacing w:line="240" w:lineRule="auto"/>
              <w:ind w:firstLine="0"/>
              <w:rPr>
                <w:sz w:val="24"/>
                <w:szCs w:val="24"/>
                <w:shd w:val="clear" w:color="auto" w:fill="FFFFFF"/>
              </w:rPr>
            </w:pPr>
            <w:r>
              <w:rPr>
                <w:sz w:val="20"/>
              </w:rPr>
              <w:t>98</w:t>
            </w:r>
          </w:p>
        </w:tc>
        <w:tc>
          <w:tcPr>
            <w:tcW w:w="4111" w:type="dxa"/>
            <w:vAlign w:val="center"/>
          </w:tcPr>
          <w:p w14:paraId="5274F44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471 444,19</w:t>
            </w:r>
          </w:p>
        </w:tc>
        <w:tc>
          <w:tcPr>
            <w:tcW w:w="3651" w:type="dxa"/>
            <w:vAlign w:val="center"/>
          </w:tcPr>
          <w:p w14:paraId="6BCC0E1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1 313 672,08</w:t>
            </w:r>
          </w:p>
        </w:tc>
      </w:tr>
      <w:tr w:rsidR="00E9649D" w:rsidRPr="00442DED" w14:paraId="4330409B" w14:textId="77777777" w:rsidTr="0099170D">
        <w:tc>
          <w:tcPr>
            <w:tcW w:w="1809" w:type="dxa"/>
            <w:vAlign w:val="center"/>
          </w:tcPr>
          <w:p w14:paraId="020399AF" w14:textId="77777777" w:rsidR="00E9649D" w:rsidRPr="00442DED" w:rsidRDefault="00E9649D" w:rsidP="0099170D">
            <w:pPr>
              <w:tabs>
                <w:tab w:val="left" w:pos="993"/>
              </w:tabs>
              <w:spacing w:line="240" w:lineRule="auto"/>
              <w:ind w:firstLine="0"/>
              <w:rPr>
                <w:sz w:val="24"/>
                <w:szCs w:val="24"/>
                <w:shd w:val="clear" w:color="auto" w:fill="FFFFFF"/>
              </w:rPr>
            </w:pPr>
            <w:r>
              <w:rPr>
                <w:sz w:val="20"/>
              </w:rPr>
              <w:t>99</w:t>
            </w:r>
          </w:p>
        </w:tc>
        <w:tc>
          <w:tcPr>
            <w:tcW w:w="4111" w:type="dxa"/>
            <w:vAlign w:val="center"/>
          </w:tcPr>
          <w:p w14:paraId="5F2B8EB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471 453,01</w:t>
            </w:r>
          </w:p>
        </w:tc>
        <w:tc>
          <w:tcPr>
            <w:tcW w:w="3651" w:type="dxa"/>
            <w:vAlign w:val="center"/>
          </w:tcPr>
          <w:p w14:paraId="250EC88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1 313 655,61</w:t>
            </w:r>
          </w:p>
        </w:tc>
      </w:tr>
      <w:tr w:rsidR="00E9649D" w:rsidRPr="00442DED" w14:paraId="71136C0C" w14:textId="77777777" w:rsidTr="0099170D">
        <w:tc>
          <w:tcPr>
            <w:tcW w:w="1809" w:type="dxa"/>
            <w:vAlign w:val="center"/>
          </w:tcPr>
          <w:p w14:paraId="2D2B586C"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100</w:t>
            </w:r>
          </w:p>
        </w:tc>
        <w:tc>
          <w:tcPr>
            <w:tcW w:w="4111" w:type="dxa"/>
            <w:vAlign w:val="center"/>
          </w:tcPr>
          <w:p w14:paraId="72EBE01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471 456,84</w:t>
            </w:r>
          </w:p>
        </w:tc>
        <w:tc>
          <w:tcPr>
            <w:tcW w:w="3651" w:type="dxa"/>
            <w:vAlign w:val="center"/>
          </w:tcPr>
          <w:p w14:paraId="5E01407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1 313 632,44</w:t>
            </w:r>
          </w:p>
        </w:tc>
      </w:tr>
      <w:tr w:rsidR="00E9649D" w:rsidRPr="00442DED" w14:paraId="36C1D1A9" w14:textId="77777777" w:rsidTr="0099170D">
        <w:tc>
          <w:tcPr>
            <w:tcW w:w="1809" w:type="dxa"/>
            <w:vAlign w:val="center"/>
          </w:tcPr>
          <w:p w14:paraId="1124FF80"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101</w:t>
            </w:r>
          </w:p>
        </w:tc>
        <w:tc>
          <w:tcPr>
            <w:tcW w:w="4111" w:type="dxa"/>
            <w:vAlign w:val="center"/>
          </w:tcPr>
          <w:p w14:paraId="536A7DC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471 474,55</w:t>
            </w:r>
          </w:p>
        </w:tc>
        <w:tc>
          <w:tcPr>
            <w:tcW w:w="3651" w:type="dxa"/>
            <w:vAlign w:val="center"/>
          </w:tcPr>
          <w:p w14:paraId="376848E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1 313 637,85</w:t>
            </w:r>
          </w:p>
        </w:tc>
      </w:tr>
      <w:tr w:rsidR="00E9649D" w:rsidRPr="00442DED" w14:paraId="035F15D6" w14:textId="77777777" w:rsidTr="0099170D">
        <w:tc>
          <w:tcPr>
            <w:tcW w:w="1809" w:type="dxa"/>
            <w:vAlign w:val="center"/>
          </w:tcPr>
          <w:p w14:paraId="44951104"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102</w:t>
            </w:r>
          </w:p>
        </w:tc>
        <w:tc>
          <w:tcPr>
            <w:tcW w:w="4111" w:type="dxa"/>
            <w:vAlign w:val="center"/>
          </w:tcPr>
          <w:p w14:paraId="25BAB161" w14:textId="77777777" w:rsidR="00E9649D" w:rsidRPr="00581530" w:rsidRDefault="00E9649D" w:rsidP="00581530">
            <w:pPr>
              <w:tabs>
                <w:tab w:val="left" w:pos="993"/>
              </w:tabs>
              <w:spacing w:line="240" w:lineRule="auto"/>
              <w:ind w:firstLine="0"/>
              <w:rPr>
                <w:sz w:val="24"/>
                <w:szCs w:val="24"/>
                <w:shd w:val="clear" w:color="auto" w:fill="FFFFFF"/>
              </w:rPr>
            </w:pPr>
            <w:r>
              <w:rPr>
                <w:sz w:val="20"/>
                <w:lang w:val="en-US"/>
              </w:rPr>
              <w:t>471 483,</w:t>
            </w:r>
            <w:r w:rsidR="00581530">
              <w:rPr>
                <w:sz w:val="20"/>
              </w:rPr>
              <w:t>49</w:t>
            </w:r>
          </w:p>
        </w:tc>
        <w:tc>
          <w:tcPr>
            <w:tcW w:w="3651" w:type="dxa"/>
            <w:vAlign w:val="center"/>
          </w:tcPr>
          <w:p w14:paraId="0633916F" w14:textId="77777777" w:rsidR="00E9649D" w:rsidRPr="00581530" w:rsidRDefault="00E9649D" w:rsidP="00581530">
            <w:pPr>
              <w:tabs>
                <w:tab w:val="left" w:pos="993"/>
              </w:tabs>
              <w:spacing w:line="240" w:lineRule="auto"/>
              <w:ind w:firstLine="0"/>
              <w:rPr>
                <w:sz w:val="24"/>
                <w:szCs w:val="24"/>
                <w:shd w:val="clear" w:color="auto" w:fill="FFFFFF"/>
              </w:rPr>
            </w:pPr>
            <w:r>
              <w:rPr>
                <w:sz w:val="20"/>
                <w:lang w:val="en-US"/>
              </w:rPr>
              <w:t>1 313 628,</w:t>
            </w:r>
            <w:r w:rsidR="00581530">
              <w:rPr>
                <w:sz w:val="20"/>
              </w:rPr>
              <w:t>40</w:t>
            </w:r>
          </w:p>
        </w:tc>
      </w:tr>
      <w:tr w:rsidR="00E9649D" w:rsidRPr="00442DED" w14:paraId="26BEA2A9" w14:textId="77777777" w:rsidTr="0099170D">
        <w:tc>
          <w:tcPr>
            <w:tcW w:w="1809" w:type="dxa"/>
            <w:vAlign w:val="center"/>
          </w:tcPr>
          <w:p w14:paraId="71D5634B"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103</w:t>
            </w:r>
          </w:p>
        </w:tc>
        <w:tc>
          <w:tcPr>
            <w:tcW w:w="4111" w:type="dxa"/>
            <w:vAlign w:val="center"/>
          </w:tcPr>
          <w:p w14:paraId="224F291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471 496,07</w:t>
            </w:r>
          </w:p>
        </w:tc>
        <w:tc>
          <w:tcPr>
            <w:tcW w:w="3651" w:type="dxa"/>
            <w:vAlign w:val="center"/>
          </w:tcPr>
          <w:p w14:paraId="51E7052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1 313 595,29</w:t>
            </w:r>
          </w:p>
        </w:tc>
      </w:tr>
      <w:tr w:rsidR="00E9649D" w:rsidRPr="00442DED" w14:paraId="77FFC2E7" w14:textId="77777777" w:rsidTr="0099170D">
        <w:tc>
          <w:tcPr>
            <w:tcW w:w="1809" w:type="dxa"/>
            <w:vAlign w:val="center"/>
          </w:tcPr>
          <w:p w14:paraId="7A72E4EA"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104</w:t>
            </w:r>
          </w:p>
        </w:tc>
        <w:tc>
          <w:tcPr>
            <w:tcW w:w="4111" w:type="dxa"/>
            <w:vAlign w:val="center"/>
          </w:tcPr>
          <w:p w14:paraId="24C4D5B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471 553,05</w:t>
            </w:r>
          </w:p>
        </w:tc>
        <w:tc>
          <w:tcPr>
            <w:tcW w:w="3651" w:type="dxa"/>
            <w:vAlign w:val="center"/>
          </w:tcPr>
          <w:p w14:paraId="2E47151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1 313 372,60</w:t>
            </w:r>
          </w:p>
        </w:tc>
      </w:tr>
      <w:tr w:rsidR="00E9649D" w:rsidRPr="00442DED" w14:paraId="42D65470" w14:textId="77777777" w:rsidTr="0099170D">
        <w:tc>
          <w:tcPr>
            <w:tcW w:w="1809" w:type="dxa"/>
            <w:vAlign w:val="center"/>
          </w:tcPr>
          <w:p w14:paraId="29E50BAF"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105</w:t>
            </w:r>
          </w:p>
        </w:tc>
        <w:tc>
          <w:tcPr>
            <w:tcW w:w="4111" w:type="dxa"/>
            <w:vAlign w:val="center"/>
          </w:tcPr>
          <w:p w14:paraId="52FE047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471 545,98</w:t>
            </w:r>
          </w:p>
        </w:tc>
        <w:tc>
          <w:tcPr>
            <w:tcW w:w="3651" w:type="dxa"/>
            <w:vAlign w:val="center"/>
          </w:tcPr>
          <w:p w14:paraId="75FE963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1 313 362,98</w:t>
            </w:r>
          </w:p>
        </w:tc>
      </w:tr>
      <w:tr w:rsidR="00E9649D" w:rsidRPr="00442DED" w14:paraId="54E3A812" w14:textId="77777777" w:rsidTr="0099170D">
        <w:tc>
          <w:tcPr>
            <w:tcW w:w="1809" w:type="dxa"/>
            <w:vAlign w:val="center"/>
          </w:tcPr>
          <w:p w14:paraId="33722208"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106</w:t>
            </w:r>
          </w:p>
        </w:tc>
        <w:tc>
          <w:tcPr>
            <w:tcW w:w="4111" w:type="dxa"/>
            <w:vAlign w:val="center"/>
          </w:tcPr>
          <w:p w14:paraId="3C90627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471 549,97</w:t>
            </w:r>
          </w:p>
        </w:tc>
        <w:tc>
          <w:tcPr>
            <w:tcW w:w="3651" w:type="dxa"/>
            <w:vAlign w:val="center"/>
          </w:tcPr>
          <w:p w14:paraId="0A1EA66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1 313 331,24</w:t>
            </w:r>
          </w:p>
        </w:tc>
      </w:tr>
      <w:tr w:rsidR="00E9649D" w:rsidRPr="00442DED" w14:paraId="17047819" w14:textId="77777777" w:rsidTr="0099170D">
        <w:tc>
          <w:tcPr>
            <w:tcW w:w="1809" w:type="dxa"/>
            <w:vAlign w:val="center"/>
          </w:tcPr>
          <w:p w14:paraId="3CB399C6"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107</w:t>
            </w:r>
          </w:p>
        </w:tc>
        <w:tc>
          <w:tcPr>
            <w:tcW w:w="4111" w:type="dxa"/>
            <w:vAlign w:val="center"/>
          </w:tcPr>
          <w:p w14:paraId="511F159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471 574,95</w:t>
            </w:r>
          </w:p>
        </w:tc>
        <w:tc>
          <w:tcPr>
            <w:tcW w:w="3651" w:type="dxa"/>
            <w:vAlign w:val="center"/>
          </w:tcPr>
          <w:p w14:paraId="308C722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1 313 297,51</w:t>
            </w:r>
          </w:p>
        </w:tc>
      </w:tr>
      <w:tr w:rsidR="00E9649D" w:rsidRPr="00442DED" w14:paraId="155DEAD4" w14:textId="77777777" w:rsidTr="0099170D">
        <w:tc>
          <w:tcPr>
            <w:tcW w:w="1809" w:type="dxa"/>
            <w:vAlign w:val="center"/>
          </w:tcPr>
          <w:p w14:paraId="21800B76"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108</w:t>
            </w:r>
          </w:p>
        </w:tc>
        <w:tc>
          <w:tcPr>
            <w:tcW w:w="4111" w:type="dxa"/>
            <w:vAlign w:val="center"/>
          </w:tcPr>
          <w:p w14:paraId="4844601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471 600,13</w:t>
            </w:r>
          </w:p>
        </w:tc>
        <w:tc>
          <w:tcPr>
            <w:tcW w:w="3651" w:type="dxa"/>
            <w:vAlign w:val="center"/>
          </w:tcPr>
          <w:p w14:paraId="022660D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1 313 214,43</w:t>
            </w:r>
          </w:p>
        </w:tc>
      </w:tr>
      <w:tr w:rsidR="00E9649D" w:rsidRPr="00442DED" w14:paraId="0E6043A7" w14:textId="77777777" w:rsidTr="0099170D">
        <w:tc>
          <w:tcPr>
            <w:tcW w:w="1809" w:type="dxa"/>
            <w:vAlign w:val="center"/>
          </w:tcPr>
          <w:p w14:paraId="4F068EE0"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109</w:t>
            </w:r>
          </w:p>
        </w:tc>
        <w:tc>
          <w:tcPr>
            <w:tcW w:w="4111" w:type="dxa"/>
            <w:vAlign w:val="center"/>
          </w:tcPr>
          <w:p w14:paraId="49A3F94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471 606,71</w:t>
            </w:r>
          </w:p>
        </w:tc>
        <w:tc>
          <w:tcPr>
            <w:tcW w:w="3651" w:type="dxa"/>
            <w:vAlign w:val="center"/>
          </w:tcPr>
          <w:p w14:paraId="329EBA5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1 313 178,64</w:t>
            </w:r>
          </w:p>
        </w:tc>
      </w:tr>
      <w:tr w:rsidR="00E9649D" w:rsidRPr="00442DED" w14:paraId="1CCF463F" w14:textId="77777777" w:rsidTr="0099170D">
        <w:tc>
          <w:tcPr>
            <w:tcW w:w="1809" w:type="dxa"/>
            <w:vAlign w:val="center"/>
          </w:tcPr>
          <w:p w14:paraId="1E10042F"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110</w:t>
            </w:r>
          </w:p>
        </w:tc>
        <w:tc>
          <w:tcPr>
            <w:tcW w:w="4111" w:type="dxa"/>
            <w:vAlign w:val="center"/>
          </w:tcPr>
          <w:p w14:paraId="677D407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471 609,17</w:t>
            </w:r>
          </w:p>
        </w:tc>
        <w:tc>
          <w:tcPr>
            <w:tcW w:w="3651" w:type="dxa"/>
            <w:vAlign w:val="center"/>
          </w:tcPr>
          <w:p w14:paraId="4B1FC4D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1 313 174,97</w:t>
            </w:r>
          </w:p>
        </w:tc>
      </w:tr>
      <w:tr w:rsidR="00E9649D" w:rsidRPr="00442DED" w14:paraId="0C7424BF" w14:textId="77777777" w:rsidTr="0099170D">
        <w:tc>
          <w:tcPr>
            <w:tcW w:w="1809" w:type="dxa"/>
            <w:vAlign w:val="center"/>
          </w:tcPr>
          <w:p w14:paraId="56C6A611"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111</w:t>
            </w:r>
          </w:p>
        </w:tc>
        <w:tc>
          <w:tcPr>
            <w:tcW w:w="4111" w:type="dxa"/>
            <w:vAlign w:val="center"/>
          </w:tcPr>
          <w:p w14:paraId="1DDDC97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471 671,28</w:t>
            </w:r>
          </w:p>
        </w:tc>
        <w:tc>
          <w:tcPr>
            <w:tcW w:w="3651" w:type="dxa"/>
            <w:vAlign w:val="center"/>
          </w:tcPr>
          <w:p w14:paraId="6085EA2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1 312 968,71</w:t>
            </w:r>
          </w:p>
        </w:tc>
      </w:tr>
      <w:tr w:rsidR="00E9649D" w:rsidRPr="00442DED" w14:paraId="6FFF88CF" w14:textId="77777777" w:rsidTr="0099170D">
        <w:tc>
          <w:tcPr>
            <w:tcW w:w="1809" w:type="dxa"/>
            <w:vAlign w:val="center"/>
          </w:tcPr>
          <w:p w14:paraId="5EB279AB"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112</w:t>
            </w:r>
          </w:p>
        </w:tc>
        <w:tc>
          <w:tcPr>
            <w:tcW w:w="4111" w:type="dxa"/>
            <w:vAlign w:val="center"/>
          </w:tcPr>
          <w:p w14:paraId="7FF27D7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471 675,31</w:t>
            </w:r>
          </w:p>
        </w:tc>
        <w:tc>
          <w:tcPr>
            <w:tcW w:w="3651" w:type="dxa"/>
            <w:vAlign w:val="center"/>
          </w:tcPr>
          <w:p w14:paraId="14C54BF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1 312 955,34</w:t>
            </w:r>
          </w:p>
        </w:tc>
      </w:tr>
      <w:tr w:rsidR="00E9649D" w:rsidRPr="00442DED" w14:paraId="74BC3003" w14:textId="77777777" w:rsidTr="0099170D">
        <w:tc>
          <w:tcPr>
            <w:tcW w:w="1809" w:type="dxa"/>
            <w:vAlign w:val="center"/>
          </w:tcPr>
          <w:p w14:paraId="39305DBE"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113</w:t>
            </w:r>
          </w:p>
        </w:tc>
        <w:tc>
          <w:tcPr>
            <w:tcW w:w="4111" w:type="dxa"/>
            <w:vAlign w:val="center"/>
          </w:tcPr>
          <w:p w14:paraId="0F89154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471 696,65</w:t>
            </w:r>
          </w:p>
        </w:tc>
        <w:tc>
          <w:tcPr>
            <w:tcW w:w="3651" w:type="dxa"/>
            <w:vAlign w:val="center"/>
          </w:tcPr>
          <w:p w14:paraId="1901CA5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1 312 882,20</w:t>
            </w:r>
          </w:p>
        </w:tc>
      </w:tr>
      <w:tr w:rsidR="00E9649D" w:rsidRPr="00442DED" w14:paraId="5D8C231B" w14:textId="77777777" w:rsidTr="0099170D">
        <w:tc>
          <w:tcPr>
            <w:tcW w:w="1809" w:type="dxa"/>
            <w:vAlign w:val="center"/>
          </w:tcPr>
          <w:p w14:paraId="728ADD12"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114</w:t>
            </w:r>
          </w:p>
        </w:tc>
        <w:tc>
          <w:tcPr>
            <w:tcW w:w="4111" w:type="dxa"/>
            <w:vAlign w:val="center"/>
          </w:tcPr>
          <w:p w14:paraId="544FF0A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471 709,88</w:t>
            </w:r>
          </w:p>
        </w:tc>
        <w:tc>
          <w:tcPr>
            <w:tcW w:w="3651" w:type="dxa"/>
            <w:vAlign w:val="center"/>
          </w:tcPr>
          <w:p w14:paraId="19D00CE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1 312 859,29</w:t>
            </w:r>
          </w:p>
        </w:tc>
      </w:tr>
      <w:tr w:rsidR="00E9649D" w:rsidRPr="00442DED" w14:paraId="364A29EC" w14:textId="77777777" w:rsidTr="0099170D">
        <w:tc>
          <w:tcPr>
            <w:tcW w:w="1809" w:type="dxa"/>
            <w:vAlign w:val="center"/>
          </w:tcPr>
          <w:p w14:paraId="642BA231"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115</w:t>
            </w:r>
          </w:p>
        </w:tc>
        <w:tc>
          <w:tcPr>
            <w:tcW w:w="4111" w:type="dxa"/>
            <w:vAlign w:val="center"/>
          </w:tcPr>
          <w:p w14:paraId="78FA146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471 718,56</w:t>
            </w:r>
          </w:p>
        </w:tc>
        <w:tc>
          <w:tcPr>
            <w:tcW w:w="3651" w:type="dxa"/>
            <w:vAlign w:val="center"/>
          </w:tcPr>
          <w:p w14:paraId="2CEDB51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1 312 842,06</w:t>
            </w:r>
          </w:p>
        </w:tc>
      </w:tr>
      <w:tr w:rsidR="00E9649D" w:rsidRPr="00442DED" w14:paraId="290414B4" w14:textId="77777777" w:rsidTr="0099170D">
        <w:tc>
          <w:tcPr>
            <w:tcW w:w="1809" w:type="dxa"/>
            <w:vAlign w:val="center"/>
          </w:tcPr>
          <w:p w14:paraId="56371D66"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116</w:t>
            </w:r>
          </w:p>
        </w:tc>
        <w:tc>
          <w:tcPr>
            <w:tcW w:w="4111" w:type="dxa"/>
            <w:vAlign w:val="center"/>
          </w:tcPr>
          <w:p w14:paraId="1B6FA3A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471 735,22</w:t>
            </w:r>
          </w:p>
        </w:tc>
        <w:tc>
          <w:tcPr>
            <w:tcW w:w="3651" w:type="dxa"/>
            <w:vAlign w:val="center"/>
          </w:tcPr>
          <w:p w14:paraId="24E6101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1 312 790,16</w:t>
            </w:r>
          </w:p>
        </w:tc>
      </w:tr>
      <w:tr w:rsidR="00E9649D" w:rsidRPr="00442DED" w14:paraId="7C73509E" w14:textId="77777777" w:rsidTr="0099170D">
        <w:tc>
          <w:tcPr>
            <w:tcW w:w="1809" w:type="dxa"/>
            <w:vAlign w:val="center"/>
          </w:tcPr>
          <w:p w14:paraId="1C9B08C5"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117</w:t>
            </w:r>
          </w:p>
        </w:tc>
        <w:tc>
          <w:tcPr>
            <w:tcW w:w="4111" w:type="dxa"/>
            <w:vAlign w:val="center"/>
          </w:tcPr>
          <w:p w14:paraId="02AC3D1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471 777,56</w:t>
            </w:r>
          </w:p>
        </w:tc>
        <w:tc>
          <w:tcPr>
            <w:tcW w:w="3651" w:type="dxa"/>
            <w:vAlign w:val="center"/>
          </w:tcPr>
          <w:p w14:paraId="24AF844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1 312 742,14</w:t>
            </w:r>
          </w:p>
        </w:tc>
      </w:tr>
      <w:tr w:rsidR="00E9649D" w:rsidRPr="00442DED" w14:paraId="6B50642C" w14:textId="77777777" w:rsidTr="0099170D">
        <w:tc>
          <w:tcPr>
            <w:tcW w:w="1809" w:type="dxa"/>
            <w:vAlign w:val="center"/>
          </w:tcPr>
          <w:p w14:paraId="6EE8BBA6"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118</w:t>
            </w:r>
          </w:p>
        </w:tc>
        <w:tc>
          <w:tcPr>
            <w:tcW w:w="4111" w:type="dxa"/>
            <w:vAlign w:val="center"/>
          </w:tcPr>
          <w:p w14:paraId="7173D20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471 929,50</w:t>
            </w:r>
          </w:p>
        </w:tc>
        <w:tc>
          <w:tcPr>
            <w:tcW w:w="3651" w:type="dxa"/>
            <w:vAlign w:val="center"/>
          </w:tcPr>
          <w:p w14:paraId="034E3B9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1 312 511,42</w:t>
            </w:r>
          </w:p>
        </w:tc>
      </w:tr>
      <w:tr w:rsidR="00E9649D" w:rsidRPr="00442DED" w14:paraId="13C5F1CC" w14:textId="77777777" w:rsidTr="0099170D">
        <w:tc>
          <w:tcPr>
            <w:tcW w:w="1809" w:type="dxa"/>
            <w:vAlign w:val="center"/>
          </w:tcPr>
          <w:p w14:paraId="061FC9CD"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119</w:t>
            </w:r>
          </w:p>
        </w:tc>
        <w:tc>
          <w:tcPr>
            <w:tcW w:w="4111" w:type="dxa"/>
            <w:vAlign w:val="center"/>
          </w:tcPr>
          <w:p w14:paraId="0C8D718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471 973,10</w:t>
            </w:r>
          </w:p>
        </w:tc>
        <w:tc>
          <w:tcPr>
            <w:tcW w:w="3651" w:type="dxa"/>
            <w:vAlign w:val="center"/>
          </w:tcPr>
          <w:p w14:paraId="2949EAE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1 312 458,09</w:t>
            </w:r>
          </w:p>
        </w:tc>
      </w:tr>
      <w:tr w:rsidR="00E9649D" w:rsidRPr="00442DED" w14:paraId="7C4D8135" w14:textId="77777777" w:rsidTr="0099170D">
        <w:tc>
          <w:tcPr>
            <w:tcW w:w="1809" w:type="dxa"/>
            <w:vAlign w:val="center"/>
          </w:tcPr>
          <w:p w14:paraId="2BD9C9F8"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120</w:t>
            </w:r>
          </w:p>
        </w:tc>
        <w:tc>
          <w:tcPr>
            <w:tcW w:w="4111" w:type="dxa"/>
            <w:vAlign w:val="center"/>
          </w:tcPr>
          <w:p w14:paraId="5D26050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472 029,05</w:t>
            </w:r>
          </w:p>
        </w:tc>
        <w:tc>
          <w:tcPr>
            <w:tcW w:w="3651" w:type="dxa"/>
            <w:vAlign w:val="center"/>
          </w:tcPr>
          <w:p w14:paraId="169C113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1 312 404,15</w:t>
            </w:r>
          </w:p>
        </w:tc>
      </w:tr>
      <w:tr w:rsidR="00E9649D" w:rsidRPr="00442DED" w14:paraId="43C00F8E" w14:textId="77777777" w:rsidTr="0099170D">
        <w:tc>
          <w:tcPr>
            <w:tcW w:w="1809" w:type="dxa"/>
            <w:vAlign w:val="center"/>
          </w:tcPr>
          <w:p w14:paraId="4462D5B9"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121</w:t>
            </w:r>
          </w:p>
        </w:tc>
        <w:tc>
          <w:tcPr>
            <w:tcW w:w="4111" w:type="dxa"/>
            <w:vAlign w:val="center"/>
          </w:tcPr>
          <w:p w14:paraId="1EAE03A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472 056,68</w:t>
            </w:r>
          </w:p>
        </w:tc>
        <w:tc>
          <w:tcPr>
            <w:tcW w:w="3651" w:type="dxa"/>
            <w:vAlign w:val="center"/>
          </w:tcPr>
          <w:p w14:paraId="14CE272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1 312 332,91</w:t>
            </w:r>
          </w:p>
        </w:tc>
      </w:tr>
      <w:tr w:rsidR="00E9649D" w:rsidRPr="00442DED" w14:paraId="5C31BD8B" w14:textId="77777777" w:rsidTr="0099170D">
        <w:tc>
          <w:tcPr>
            <w:tcW w:w="1809" w:type="dxa"/>
            <w:vAlign w:val="center"/>
          </w:tcPr>
          <w:p w14:paraId="3A218A03"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122</w:t>
            </w:r>
          </w:p>
        </w:tc>
        <w:tc>
          <w:tcPr>
            <w:tcW w:w="4111" w:type="dxa"/>
            <w:vAlign w:val="center"/>
          </w:tcPr>
          <w:p w14:paraId="33B85D3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472 113,13</w:t>
            </w:r>
          </w:p>
        </w:tc>
        <w:tc>
          <w:tcPr>
            <w:tcW w:w="3651" w:type="dxa"/>
            <w:vAlign w:val="center"/>
          </w:tcPr>
          <w:p w14:paraId="42DE10A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1 312 285,75</w:t>
            </w:r>
          </w:p>
        </w:tc>
      </w:tr>
      <w:tr w:rsidR="00E9649D" w:rsidRPr="00442DED" w14:paraId="657EF8E8" w14:textId="77777777" w:rsidTr="0099170D">
        <w:tc>
          <w:tcPr>
            <w:tcW w:w="1809" w:type="dxa"/>
            <w:vAlign w:val="center"/>
          </w:tcPr>
          <w:p w14:paraId="7B416664"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123</w:t>
            </w:r>
          </w:p>
        </w:tc>
        <w:tc>
          <w:tcPr>
            <w:tcW w:w="4111" w:type="dxa"/>
            <w:vAlign w:val="center"/>
          </w:tcPr>
          <w:p w14:paraId="170215E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472 120,43</w:t>
            </w:r>
          </w:p>
        </w:tc>
        <w:tc>
          <w:tcPr>
            <w:tcW w:w="3651" w:type="dxa"/>
            <w:vAlign w:val="center"/>
          </w:tcPr>
          <w:p w14:paraId="460FC17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1 312 234,78</w:t>
            </w:r>
          </w:p>
        </w:tc>
      </w:tr>
      <w:tr w:rsidR="00E9649D" w:rsidRPr="00442DED" w14:paraId="48F4E9EA" w14:textId="77777777" w:rsidTr="0099170D">
        <w:tc>
          <w:tcPr>
            <w:tcW w:w="1809" w:type="dxa"/>
            <w:vAlign w:val="center"/>
          </w:tcPr>
          <w:p w14:paraId="531FB8F7"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124</w:t>
            </w:r>
          </w:p>
        </w:tc>
        <w:tc>
          <w:tcPr>
            <w:tcW w:w="4111" w:type="dxa"/>
            <w:vAlign w:val="center"/>
          </w:tcPr>
          <w:p w14:paraId="0307D00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472 134,42</w:t>
            </w:r>
          </w:p>
        </w:tc>
        <w:tc>
          <w:tcPr>
            <w:tcW w:w="3651" w:type="dxa"/>
            <w:vAlign w:val="center"/>
          </w:tcPr>
          <w:p w14:paraId="5DC4260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1 312 207,25</w:t>
            </w:r>
          </w:p>
        </w:tc>
      </w:tr>
      <w:tr w:rsidR="00E9649D" w:rsidRPr="00442DED" w14:paraId="14186826" w14:textId="77777777" w:rsidTr="0099170D">
        <w:tc>
          <w:tcPr>
            <w:tcW w:w="1809" w:type="dxa"/>
            <w:vAlign w:val="center"/>
          </w:tcPr>
          <w:p w14:paraId="76BE8607"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125</w:t>
            </w:r>
          </w:p>
        </w:tc>
        <w:tc>
          <w:tcPr>
            <w:tcW w:w="4111" w:type="dxa"/>
            <w:vAlign w:val="center"/>
          </w:tcPr>
          <w:p w14:paraId="0628BA7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472 143,46</w:t>
            </w:r>
          </w:p>
        </w:tc>
        <w:tc>
          <w:tcPr>
            <w:tcW w:w="3651" w:type="dxa"/>
            <w:vAlign w:val="center"/>
          </w:tcPr>
          <w:p w14:paraId="638583A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1 312 133,51</w:t>
            </w:r>
          </w:p>
        </w:tc>
      </w:tr>
      <w:tr w:rsidR="00E9649D" w:rsidRPr="00442DED" w14:paraId="72D6B72F" w14:textId="77777777" w:rsidTr="0099170D">
        <w:tc>
          <w:tcPr>
            <w:tcW w:w="1809" w:type="dxa"/>
            <w:vAlign w:val="center"/>
          </w:tcPr>
          <w:p w14:paraId="0760426A"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126</w:t>
            </w:r>
          </w:p>
        </w:tc>
        <w:tc>
          <w:tcPr>
            <w:tcW w:w="4111" w:type="dxa"/>
            <w:vAlign w:val="center"/>
          </w:tcPr>
          <w:p w14:paraId="12E0905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472 173,31</w:t>
            </w:r>
          </w:p>
        </w:tc>
        <w:tc>
          <w:tcPr>
            <w:tcW w:w="3651" w:type="dxa"/>
            <w:vAlign w:val="center"/>
          </w:tcPr>
          <w:p w14:paraId="4C0EE79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1 312 051,72</w:t>
            </w:r>
          </w:p>
        </w:tc>
      </w:tr>
      <w:tr w:rsidR="00E9649D" w:rsidRPr="00442DED" w14:paraId="6C580284" w14:textId="77777777" w:rsidTr="0099170D">
        <w:tc>
          <w:tcPr>
            <w:tcW w:w="1809" w:type="dxa"/>
            <w:vAlign w:val="center"/>
          </w:tcPr>
          <w:p w14:paraId="323E7C89"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127</w:t>
            </w:r>
          </w:p>
        </w:tc>
        <w:tc>
          <w:tcPr>
            <w:tcW w:w="4111" w:type="dxa"/>
            <w:vAlign w:val="center"/>
          </w:tcPr>
          <w:p w14:paraId="223C745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472 184,37</w:t>
            </w:r>
          </w:p>
        </w:tc>
        <w:tc>
          <w:tcPr>
            <w:tcW w:w="3651" w:type="dxa"/>
            <w:vAlign w:val="center"/>
          </w:tcPr>
          <w:p w14:paraId="04487FB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1 312 054,93</w:t>
            </w:r>
          </w:p>
        </w:tc>
      </w:tr>
      <w:tr w:rsidR="00E9649D" w:rsidRPr="00442DED" w14:paraId="00ACDE2B" w14:textId="77777777" w:rsidTr="0099170D">
        <w:tc>
          <w:tcPr>
            <w:tcW w:w="1809" w:type="dxa"/>
            <w:vAlign w:val="center"/>
          </w:tcPr>
          <w:p w14:paraId="076571E6"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128</w:t>
            </w:r>
          </w:p>
        </w:tc>
        <w:tc>
          <w:tcPr>
            <w:tcW w:w="4111" w:type="dxa"/>
            <w:vAlign w:val="center"/>
          </w:tcPr>
          <w:p w14:paraId="59CF466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472 240,34</w:t>
            </w:r>
          </w:p>
        </w:tc>
        <w:tc>
          <w:tcPr>
            <w:tcW w:w="3651" w:type="dxa"/>
            <w:vAlign w:val="center"/>
          </w:tcPr>
          <w:p w14:paraId="7FCD43B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1 311 870,30</w:t>
            </w:r>
          </w:p>
        </w:tc>
      </w:tr>
      <w:tr w:rsidR="00E9649D" w:rsidRPr="00442DED" w14:paraId="1F539408" w14:textId="77777777" w:rsidTr="0099170D">
        <w:tc>
          <w:tcPr>
            <w:tcW w:w="1809" w:type="dxa"/>
            <w:vAlign w:val="center"/>
          </w:tcPr>
          <w:p w14:paraId="02D3BAC4"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129</w:t>
            </w:r>
          </w:p>
        </w:tc>
        <w:tc>
          <w:tcPr>
            <w:tcW w:w="4111" w:type="dxa"/>
            <w:vAlign w:val="center"/>
          </w:tcPr>
          <w:p w14:paraId="0FB0ABF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472 366,84</w:t>
            </w:r>
          </w:p>
        </w:tc>
        <w:tc>
          <w:tcPr>
            <w:tcW w:w="3651" w:type="dxa"/>
            <w:vAlign w:val="center"/>
          </w:tcPr>
          <w:p w14:paraId="07C157D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1 311 520,46</w:t>
            </w:r>
          </w:p>
        </w:tc>
      </w:tr>
      <w:tr w:rsidR="00E9649D" w:rsidRPr="00442DED" w14:paraId="09939404" w14:textId="77777777" w:rsidTr="0099170D">
        <w:tc>
          <w:tcPr>
            <w:tcW w:w="1809" w:type="dxa"/>
            <w:vAlign w:val="center"/>
          </w:tcPr>
          <w:p w14:paraId="6462CC96"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130</w:t>
            </w:r>
          </w:p>
        </w:tc>
        <w:tc>
          <w:tcPr>
            <w:tcW w:w="4111" w:type="dxa"/>
            <w:vAlign w:val="center"/>
          </w:tcPr>
          <w:p w14:paraId="3D4F783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472 428,65</w:t>
            </w:r>
          </w:p>
        </w:tc>
        <w:tc>
          <w:tcPr>
            <w:tcW w:w="3651" w:type="dxa"/>
            <w:vAlign w:val="center"/>
          </w:tcPr>
          <w:p w14:paraId="2CC480F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1 311 533,82</w:t>
            </w:r>
          </w:p>
        </w:tc>
      </w:tr>
      <w:tr w:rsidR="00E9649D" w:rsidRPr="00442DED" w14:paraId="2946422B" w14:textId="77777777" w:rsidTr="0099170D">
        <w:tc>
          <w:tcPr>
            <w:tcW w:w="1809" w:type="dxa"/>
            <w:vAlign w:val="center"/>
          </w:tcPr>
          <w:p w14:paraId="7DA21798"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131</w:t>
            </w:r>
          </w:p>
        </w:tc>
        <w:tc>
          <w:tcPr>
            <w:tcW w:w="4111" w:type="dxa"/>
            <w:vAlign w:val="center"/>
          </w:tcPr>
          <w:p w14:paraId="4E70209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472 466,49</w:t>
            </w:r>
          </w:p>
        </w:tc>
        <w:tc>
          <w:tcPr>
            <w:tcW w:w="3651" w:type="dxa"/>
            <w:vAlign w:val="center"/>
          </w:tcPr>
          <w:p w14:paraId="3EA05E1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1 311 532,11</w:t>
            </w:r>
          </w:p>
        </w:tc>
      </w:tr>
      <w:tr w:rsidR="00E9649D" w:rsidRPr="00442DED" w14:paraId="214E63FE" w14:textId="77777777" w:rsidTr="0099170D">
        <w:tc>
          <w:tcPr>
            <w:tcW w:w="1809" w:type="dxa"/>
            <w:vAlign w:val="center"/>
          </w:tcPr>
          <w:p w14:paraId="07652CBD"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132</w:t>
            </w:r>
          </w:p>
        </w:tc>
        <w:tc>
          <w:tcPr>
            <w:tcW w:w="4111" w:type="dxa"/>
            <w:vAlign w:val="center"/>
          </w:tcPr>
          <w:p w14:paraId="4F71FC3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472 518,02</w:t>
            </w:r>
          </w:p>
        </w:tc>
        <w:tc>
          <w:tcPr>
            <w:tcW w:w="3651" w:type="dxa"/>
            <w:vAlign w:val="center"/>
          </w:tcPr>
          <w:p w14:paraId="62E5B49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1 311 282,16</w:t>
            </w:r>
          </w:p>
        </w:tc>
      </w:tr>
      <w:tr w:rsidR="00E9649D" w:rsidRPr="00442DED" w14:paraId="1479618A" w14:textId="77777777" w:rsidTr="0099170D">
        <w:tc>
          <w:tcPr>
            <w:tcW w:w="1809" w:type="dxa"/>
            <w:vAlign w:val="center"/>
          </w:tcPr>
          <w:p w14:paraId="575EDE44"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133</w:t>
            </w:r>
          </w:p>
        </w:tc>
        <w:tc>
          <w:tcPr>
            <w:tcW w:w="4111" w:type="dxa"/>
            <w:vAlign w:val="center"/>
          </w:tcPr>
          <w:p w14:paraId="6D81AC1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472 557,58</w:t>
            </w:r>
          </w:p>
        </w:tc>
        <w:tc>
          <w:tcPr>
            <w:tcW w:w="3651" w:type="dxa"/>
            <w:vAlign w:val="center"/>
          </w:tcPr>
          <w:p w14:paraId="22B4FDC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1 311 256,13</w:t>
            </w:r>
          </w:p>
        </w:tc>
      </w:tr>
      <w:tr w:rsidR="00E9649D" w:rsidRPr="00442DED" w14:paraId="61FDC413" w14:textId="77777777" w:rsidTr="0099170D">
        <w:tc>
          <w:tcPr>
            <w:tcW w:w="1809" w:type="dxa"/>
            <w:vAlign w:val="center"/>
          </w:tcPr>
          <w:p w14:paraId="0F9FAA3A"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134</w:t>
            </w:r>
          </w:p>
        </w:tc>
        <w:tc>
          <w:tcPr>
            <w:tcW w:w="4111" w:type="dxa"/>
            <w:vAlign w:val="center"/>
          </w:tcPr>
          <w:p w14:paraId="7B52244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472 591,06</w:t>
            </w:r>
          </w:p>
        </w:tc>
        <w:tc>
          <w:tcPr>
            <w:tcW w:w="3651" w:type="dxa"/>
            <w:vAlign w:val="center"/>
          </w:tcPr>
          <w:p w14:paraId="19475E6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1 311 262,96</w:t>
            </w:r>
          </w:p>
        </w:tc>
      </w:tr>
      <w:tr w:rsidR="00E9649D" w:rsidRPr="00442DED" w14:paraId="20780749" w14:textId="77777777" w:rsidTr="0099170D">
        <w:tc>
          <w:tcPr>
            <w:tcW w:w="1809" w:type="dxa"/>
            <w:vAlign w:val="center"/>
          </w:tcPr>
          <w:p w14:paraId="5F57F640"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135</w:t>
            </w:r>
          </w:p>
        </w:tc>
        <w:tc>
          <w:tcPr>
            <w:tcW w:w="4111" w:type="dxa"/>
            <w:vAlign w:val="center"/>
          </w:tcPr>
          <w:p w14:paraId="4C8EDDE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472 609,81</w:t>
            </w:r>
          </w:p>
        </w:tc>
        <w:tc>
          <w:tcPr>
            <w:tcW w:w="3651" w:type="dxa"/>
            <w:vAlign w:val="center"/>
          </w:tcPr>
          <w:p w14:paraId="1FE49D6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1 311 172,13</w:t>
            </w:r>
          </w:p>
        </w:tc>
      </w:tr>
      <w:tr w:rsidR="00E9649D" w:rsidRPr="00442DED" w14:paraId="4B079013" w14:textId="77777777" w:rsidTr="0099170D">
        <w:tc>
          <w:tcPr>
            <w:tcW w:w="1809" w:type="dxa"/>
            <w:vAlign w:val="center"/>
          </w:tcPr>
          <w:p w14:paraId="37BC4733"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136</w:t>
            </w:r>
          </w:p>
        </w:tc>
        <w:tc>
          <w:tcPr>
            <w:tcW w:w="4111" w:type="dxa"/>
            <w:vAlign w:val="center"/>
          </w:tcPr>
          <w:p w14:paraId="4D04348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472 632,33</w:t>
            </w:r>
          </w:p>
        </w:tc>
        <w:tc>
          <w:tcPr>
            <w:tcW w:w="3651" w:type="dxa"/>
            <w:vAlign w:val="center"/>
          </w:tcPr>
          <w:p w14:paraId="356050C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1 311 176,78</w:t>
            </w:r>
          </w:p>
        </w:tc>
      </w:tr>
      <w:tr w:rsidR="00E9649D" w:rsidRPr="00442DED" w14:paraId="0A2AC75C" w14:textId="77777777" w:rsidTr="0099170D">
        <w:tc>
          <w:tcPr>
            <w:tcW w:w="1809" w:type="dxa"/>
            <w:vAlign w:val="center"/>
          </w:tcPr>
          <w:p w14:paraId="7C2F0210"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137</w:t>
            </w:r>
          </w:p>
        </w:tc>
        <w:tc>
          <w:tcPr>
            <w:tcW w:w="4111" w:type="dxa"/>
            <w:vAlign w:val="center"/>
          </w:tcPr>
          <w:p w14:paraId="326F25D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472 608,95</w:t>
            </w:r>
          </w:p>
        </w:tc>
        <w:tc>
          <w:tcPr>
            <w:tcW w:w="3651" w:type="dxa"/>
            <w:vAlign w:val="center"/>
          </w:tcPr>
          <w:p w14:paraId="6D0C411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1 311 290,09</w:t>
            </w:r>
          </w:p>
        </w:tc>
      </w:tr>
      <w:tr w:rsidR="00E9649D" w:rsidRPr="00442DED" w14:paraId="7D7D37A9" w14:textId="77777777" w:rsidTr="0099170D">
        <w:tc>
          <w:tcPr>
            <w:tcW w:w="1809" w:type="dxa"/>
            <w:vAlign w:val="center"/>
          </w:tcPr>
          <w:p w14:paraId="262ED563"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138</w:t>
            </w:r>
          </w:p>
        </w:tc>
        <w:tc>
          <w:tcPr>
            <w:tcW w:w="4111" w:type="dxa"/>
            <w:vAlign w:val="center"/>
          </w:tcPr>
          <w:p w14:paraId="6DBCFCF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472 562,29</w:t>
            </w:r>
          </w:p>
        </w:tc>
        <w:tc>
          <w:tcPr>
            <w:tcW w:w="3651" w:type="dxa"/>
            <w:vAlign w:val="center"/>
          </w:tcPr>
          <w:p w14:paraId="0640C2C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1 311 280,56</w:t>
            </w:r>
          </w:p>
        </w:tc>
      </w:tr>
      <w:tr w:rsidR="00E9649D" w:rsidRPr="00442DED" w14:paraId="021CFACE" w14:textId="77777777" w:rsidTr="0099170D">
        <w:tc>
          <w:tcPr>
            <w:tcW w:w="1809" w:type="dxa"/>
            <w:vAlign w:val="center"/>
          </w:tcPr>
          <w:p w14:paraId="47CD59C3"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139</w:t>
            </w:r>
          </w:p>
        </w:tc>
        <w:tc>
          <w:tcPr>
            <w:tcW w:w="4111" w:type="dxa"/>
            <w:vAlign w:val="center"/>
          </w:tcPr>
          <w:p w14:paraId="2BF961F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472 538,62</w:t>
            </w:r>
          </w:p>
        </w:tc>
        <w:tc>
          <w:tcPr>
            <w:tcW w:w="3651" w:type="dxa"/>
            <w:vAlign w:val="center"/>
          </w:tcPr>
          <w:p w14:paraId="1930D9B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1 311 296,13</w:t>
            </w:r>
          </w:p>
        </w:tc>
      </w:tr>
      <w:tr w:rsidR="00E9649D" w:rsidRPr="00442DED" w14:paraId="1A1AF4CC" w14:textId="77777777" w:rsidTr="0099170D">
        <w:tc>
          <w:tcPr>
            <w:tcW w:w="1809" w:type="dxa"/>
            <w:vAlign w:val="center"/>
          </w:tcPr>
          <w:p w14:paraId="2CCE6297"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140</w:t>
            </w:r>
          </w:p>
        </w:tc>
        <w:tc>
          <w:tcPr>
            <w:tcW w:w="4111" w:type="dxa"/>
            <w:vAlign w:val="center"/>
          </w:tcPr>
          <w:p w14:paraId="04A905B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472 485,40</w:t>
            </w:r>
          </w:p>
        </w:tc>
        <w:tc>
          <w:tcPr>
            <w:tcW w:w="3651" w:type="dxa"/>
            <w:vAlign w:val="center"/>
          </w:tcPr>
          <w:p w14:paraId="634CF33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1 311 554,28</w:t>
            </w:r>
          </w:p>
        </w:tc>
      </w:tr>
      <w:tr w:rsidR="00E9649D" w:rsidRPr="00442DED" w14:paraId="440CCB04" w14:textId="77777777" w:rsidTr="0099170D">
        <w:tc>
          <w:tcPr>
            <w:tcW w:w="1809" w:type="dxa"/>
            <w:vAlign w:val="center"/>
          </w:tcPr>
          <w:p w14:paraId="172E06F6"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141</w:t>
            </w:r>
          </w:p>
        </w:tc>
        <w:tc>
          <w:tcPr>
            <w:tcW w:w="4111" w:type="dxa"/>
            <w:vAlign w:val="center"/>
          </w:tcPr>
          <w:p w14:paraId="5BCDBE7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472 426,71</w:t>
            </w:r>
          </w:p>
        </w:tc>
        <w:tc>
          <w:tcPr>
            <w:tcW w:w="3651" w:type="dxa"/>
            <w:vAlign w:val="center"/>
          </w:tcPr>
          <w:p w14:paraId="7F10D6C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1 311 556,93</w:t>
            </w:r>
          </w:p>
        </w:tc>
      </w:tr>
      <w:tr w:rsidR="00E9649D" w:rsidRPr="00442DED" w14:paraId="2CCA6A92" w14:textId="77777777" w:rsidTr="0099170D">
        <w:tc>
          <w:tcPr>
            <w:tcW w:w="1809" w:type="dxa"/>
            <w:vAlign w:val="center"/>
          </w:tcPr>
          <w:p w14:paraId="39D524CE" w14:textId="77777777" w:rsidR="00E9649D" w:rsidRPr="00442DED" w:rsidRDefault="00E9649D" w:rsidP="0099170D">
            <w:pPr>
              <w:tabs>
                <w:tab w:val="left" w:pos="993"/>
              </w:tabs>
              <w:spacing w:line="240" w:lineRule="auto"/>
              <w:ind w:firstLine="0"/>
              <w:rPr>
                <w:sz w:val="24"/>
                <w:szCs w:val="24"/>
                <w:shd w:val="clear" w:color="auto" w:fill="FFFFFF"/>
              </w:rPr>
            </w:pPr>
            <w:r>
              <w:rPr>
                <w:sz w:val="20"/>
              </w:rPr>
              <w:lastRenderedPageBreak/>
              <w:t>142</w:t>
            </w:r>
          </w:p>
        </w:tc>
        <w:tc>
          <w:tcPr>
            <w:tcW w:w="4111" w:type="dxa"/>
            <w:vAlign w:val="center"/>
          </w:tcPr>
          <w:p w14:paraId="40F1D03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472 381,63</w:t>
            </w:r>
          </w:p>
        </w:tc>
        <w:tc>
          <w:tcPr>
            <w:tcW w:w="3651" w:type="dxa"/>
            <w:vAlign w:val="center"/>
          </w:tcPr>
          <w:p w14:paraId="17CCF47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1 311 547,19</w:t>
            </w:r>
          </w:p>
        </w:tc>
      </w:tr>
      <w:tr w:rsidR="00E9649D" w:rsidRPr="00442DED" w14:paraId="44729C24" w14:textId="77777777" w:rsidTr="0099170D">
        <w:tc>
          <w:tcPr>
            <w:tcW w:w="1809" w:type="dxa"/>
            <w:vAlign w:val="center"/>
          </w:tcPr>
          <w:p w14:paraId="6C671C82"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143</w:t>
            </w:r>
          </w:p>
        </w:tc>
        <w:tc>
          <w:tcPr>
            <w:tcW w:w="4111" w:type="dxa"/>
            <w:vAlign w:val="center"/>
          </w:tcPr>
          <w:p w14:paraId="4ABD8D4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472 262,18</w:t>
            </w:r>
          </w:p>
        </w:tc>
        <w:tc>
          <w:tcPr>
            <w:tcW w:w="3651" w:type="dxa"/>
            <w:vAlign w:val="center"/>
          </w:tcPr>
          <w:p w14:paraId="64E1C5E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1 311 877,56</w:t>
            </w:r>
          </w:p>
        </w:tc>
      </w:tr>
      <w:tr w:rsidR="00E9649D" w:rsidRPr="00442DED" w14:paraId="7A0A51E4" w14:textId="77777777" w:rsidTr="0099170D">
        <w:tc>
          <w:tcPr>
            <w:tcW w:w="1809" w:type="dxa"/>
            <w:vAlign w:val="center"/>
          </w:tcPr>
          <w:p w14:paraId="7BDCEDC3"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144</w:t>
            </w:r>
          </w:p>
        </w:tc>
        <w:tc>
          <w:tcPr>
            <w:tcW w:w="4111" w:type="dxa"/>
            <w:vAlign w:val="center"/>
          </w:tcPr>
          <w:p w14:paraId="659A462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472 199,79</w:t>
            </w:r>
          </w:p>
        </w:tc>
        <w:tc>
          <w:tcPr>
            <w:tcW w:w="3651" w:type="dxa"/>
            <w:vAlign w:val="center"/>
          </w:tcPr>
          <w:p w14:paraId="6A81363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1 312 083,34</w:t>
            </w:r>
          </w:p>
        </w:tc>
      </w:tr>
      <w:tr w:rsidR="00E9649D" w:rsidRPr="00442DED" w14:paraId="5AAAEC85" w14:textId="77777777" w:rsidTr="0099170D">
        <w:tc>
          <w:tcPr>
            <w:tcW w:w="1809" w:type="dxa"/>
            <w:vAlign w:val="center"/>
          </w:tcPr>
          <w:p w14:paraId="78F49D92"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145</w:t>
            </w:r>
          </w:p>
        </w:tc>
        <w:tc>
          <w:tcPr>
            <w:tcW w:w="4111" w:type="dxa"/>
            <w:vAlign w:val="center"/>
          </w:tcPr>
          <w:p w14:paraId="5B4DF31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472 187,55</w:t>
            </w:r>
          </w:p>
        </w:tc>
        <w:tc>
          <w:tcPr>
            <w:tcW w:w="3651" w:type="dxa"/>
            <w:vAlign w:val="center"/>
          </w:tcPr>
          <w:p w14:paraId="58734F0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1 312 079,79</w:t>
            </w:r>
          </w:p>
        </w:tc>
      </w:tr>
      <w:tr w:rsidR="00E9649D" w:rsidRPr="00442DED" w14:paraId="02EE1D70" w14:textId="77777777" w:rsidTr="0099170D">
        <w:tc>
          <w:tcPr>
            <w:tcW w:w="1809" w:type="dxa"/>
            <w:vAlign w:val="center"/>
          </w:tcPr>
          <w:p w14:paraId="6A40A0A0"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146</w:t>
            </w:r>
          </w:p>
        </w:tc>
        <w:tc>
          <w:tcPr>
            <w:tcW w:w="4111" w:type="dxa"/>
            <w:vAlign w:val="center"/>
          </w:tcPr>
          <w:p w14:paraId="4C5F130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472 165,97</w:t>
            </w:r>
          </w:p>
        </w:tc>
        <w:tc>
          <w:tcPr>
            <w:tcW w:w="3651" w:type="dxa"/>
            <w:vAlign w:val="center"/>
          </w:tcPr>
          <w:p w14:paraId="766B06B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1 312 138,92</w:t>
            </w:r>
          </w:p>
        </w:tc>
      </w:tr>
      <w:tr w:rsidR="00E9649D" w:rsidRPr="00442DED" w14:paraId="64BA27C9" w14:textId="77777777" w:rsidTr="0099170D">
        <w:tc>
          <w:tcPr>
            <w:tcW w:w="1809" w:type="dxa"/>
            <w:vAlign w:val="center"/>
          </w:tcPr>
          <w:p w14:paraId="03EBFB94"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147</w:t>
            </w:r>
          </w:p>
        </w:tc>
        <w:tc>
          <w:tcPr>
            <w:tcW w:w="4111" w:type="dxa"/>
            <w:vAlign w:val="center"/>
          </w:tcPr>
          <w:p w14:paraId="0F1EFE7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472 156,76</w:t>
            </w:r>
          </w:p>
        </w:tc>
        <w:tc>
          <w:tcPr>
            <w:tcW w:w="3651" w:type="dxa"/>
            <w:vAlign w:val="center"/>
          </w:tcPr>
          <w:p w14:paraId="3315C1D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1 312 214,06</w:t>
            </w:r>
          </w:p>
        </w:tc>
      </w:tr>
      <w:tr w:rsidR="00E9649D" w:rsidRPr="00442DED" w14:paraId="0A9ADD8E" w14:textId="77777777" w:rsidTr="0099170D">
        <w:tc>
          <w:tcPr>
            <w:tcW w:w="1809" w:type="dxa"/>
            <w:vAlign w:val="center"/>
          </w:tcPr>
          <w:p w14:paraId="549547F0"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148</w:t>
            </w:r>
          </w:p>
        </w:tc>
        <w:tc>
          <w:tcPr>
            <w:tcW w:w="4111" w:type="dxa"/>
            <w:vAlign w:val="center"/>
          </w:tcPr>
          <w:p w14:paraId="7DF5925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472 142,66</w:t>
            </w:r>
          </w:p>
        </w:tc>
        <w:tc>
          <w:tcPr>
            <w:tcW w:w="3651" w:type="dxa"/>
            <w:vAlign w:val="center"/>
          </w:tcPr>
          <w:p w14:paraId="50FCBAE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1 312 241,81</w:t>
            </w:r>
          </w:p>
        </w:tc>
      </w:tr>
      <w:tr w:rsidR="00E9649D" w:rsidRPr="00442DED" w14:paraId="2C66D83F" w14:textId="77777777" w:rsidTr="0099170D">
        <w:tc>
          <w:tcPr>
            <w:tcW w:w="1809" w:type="dxa"/>
            <w:vAlign w:val="center"/>
          </w:tcPr>
          <w:p w14:paraId="72323573"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149</w:t>
            </w:r>
          </w:p>
        </w:tc>
        <w:tc>
          <w:tcPr>
            <w:tcW w:w="4111" w:type="dxa"/>
            <w:vAlign w:val="center"/>
          </w:tcPr>
          <w:p w14:paraId="0B3964B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472 134,65</w:t>
            </w:r>
          </w:p>
        </w:tc>
        <w:tc>
          <w:tcPr>
            <w:tcW w:w="3651" w:type="dxa"/>
            <w:vAlign w:val="center"/>
          </w:tcPr>
          <w:p w14:paraId="33D924D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1 312 297,75</w:t>
            </w:r>
          </w:p>
        </w:tc>
      </w:tr>
      <w:tr w:rsidR="00E9649D" w:rsidRPr="00442DED" w14:paraId="6E86491E" w14:textId="77777777" w:rsidTr="0099170D">
        <w:tc>
          <w:tcPr>
            <w:tcW w:w="1809" w:type="dxa"/>
            <w:vAlign w:val="center"/>
          </w:tcPr>
          <w:p w14:paraId="0082ACB3"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150</w:t>
            </w:r>
          </w:p>
        </w:tc>
        <w:tc>
          <w:tcPr>
            <w:tcW w:w="4111" w:type="dxa"/>
            <w:vAlign w:val="center"/>
          </w:tcPr>
          <w:p w14:paraId="3028114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472 075,98</w:t>
            </w:r>
          </w:p>
        </w:tc>
        <w:tc>
          <w:tcPr>
            <w:tcW w:w="3651" w:type="dxa"/>
            <w:vAlign w:val="center"/>
          </w:tcPr>
          <w:p w14:paraId="0C2B271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1 312 346,76</w:t>
            </w:r>
          </w:p>
        </w:tc>
      </w:tr>
      <w:tr w:rsidR="00E9649D" w:rsidRPr="00442DED" w14:paraId="509BB766" w14:textId="77777777" w:rsidTr="0099170D">
        <w:tc>
          <w:tcPr>
            <w:tcW w:w="1809" w:type="dxa"/>
            <w:vAlign w:val="center"/>
          </w:tcPr>
          <w:p w14:paraId="30B00437"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151</w:t>
            </w:r>
          </w:p>
        </w:tc>
        <w:tc>
          <w:tcPr>
            <w:tcW w:w="4111" w:type="dxa"/>
            <w:vAlign w:val="center"/>
          </w:tcPr>
          <w:p w14:paraId="6B9E7B0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472 049,37</w:t>
            </w:r>
          </w:p>
        </w:tc>
        <w:tc>
          <w:tcPr>
            <w:tcW w:w="3651" w:type="dxa"/>
            <w:vAlign w:val="center"/>
          </w:tcPr>
          <w:p w14:paraId="39E2E5E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1 312 415,37</w:t>
            </w:r>
          </w:p>
        </w:tc>
      </w:tr>
      <w:tr w:rsidR="00E9649D" w:rsidRPr="00442DED" w14:paraId="571CE75B" w14:textId="77777777" w:rsidTr="0099170D">
        <w:tc>
          <w:tcPr>
            <w:tcW w:w="1809" w:type="dxa"/>
            <w:vAlign w:val="center"/>
          </w:tcPr>
          <w:p w14:paraId="00D79907"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152</w:t>
            </w:r>
          </w:p>
        </w:tc>
        <w:tc>
          <w:tcPr>
            <w:tcW w:w="4111" w:type="dxa"/>
            <w:vAlign w:val="center"/>
          </w:tcPr>
          <w:p w14:paraId="6A16544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471 990,04</w:t>
            </w:r>
          </w:p>
        </w:tc>
        <w:tc>
          <w:tcPr>
            <w:tcW w:w="3651" w:type="dxa"/>
            <w:vAlign w:val="center"/>
          </w:tcPr>
          <w:p w14:paraId="75ABB3C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1 312 473,71</w:t>
            </w:r>
          </w:p>
        </w:tc>
      </w:tr>
      <w:tr w:rsidR="00E9649D" w:rsidRPr="00442DED" w14:paraId="7BFF9BB8" w14:textId="77777777" w:rsidTr="0099170D">
        <w:tc>
          <w:tcPr>
            <w:tcW w:w="1809" w:type="dxa"/>
            <w:vAlign w:val="center"/>
          </w:tcPr>
          <w:p w14:paraId="0AE476E3"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153</w:t>
            </w:r>
          </w:p>
        </w:tc>
        <w:tc>
          <w:tcPr>
            <w:tcW w:w="4111" w:type="dxa"/>
            <w:vAlign w:val="center"/>
          </w:tcPr>
          <w:p w14:paraId="79B19A5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471 946,99</w:t>
            </w:r>
          </w:p>
        </w:tc>
        <w:tc>
          <w:tcPr>
            <w:tcW w:w="3651" w:type="dxa"/>
            <w:vAlign w:val="center"/>
          </w:tcPr>
          <w:p w14:paraId="2D7BA89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1 312 526,68</w:t>
            </w:r>
          </w:p>
        </w:tc>
      </w:tr>
      <w:tr w:rsidR="00E9649D" w:rsidRPr="00442DED" w14:paraId="2E9C9D44" w14:textId="77777777" w:rsidTr="0099170D">
        <w:tc>
          <w:tcPr>
            <w:tcW w:w="1809" w:type="dxa"/>
            <w:vAlign w:val="center"/>
          </w:tcPr>
          <w:p w14:paraId="1805CD25"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154</w:t>
            </w:r>
          </w:p>
        </w:tc>
        <w:tc>
          <w:tcPr>
            <w:tcW w:w="4111" w:type="dxa"/>
            <w:vAlign w:val="center"/>
          </w:tcPr>
          <w:p w14:paraId="319BBC1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471 795,88</w:t>
            </w:r>
          </w:p>
        </w:tc>
        <w:tc>
          <w:tcPr>
            <w:tcW w:w="3651" w:type="dxa"/>
            <w:vAlign w:val="center"/>
          </w:tcPr>
          <w:p w14:paraId="3E8C7CC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1 312 756,14</w:t>
            </w:r>
          </w:p>
        </w:tc>
      </w:tr>
      <w:tr w:rsidR="00E9649D" w:rsidRPr="00442DED" w14:paraId="4717F6D8" w14:textId="77777777" w:rsidTr="0099170D">
        <w:tc>
          <w:tcPr>
            <w:tcW w:w="1809" w:type="dxa"/>
            <w:vAlign w:val="center"/>
          </w:tcPr>
          <w:p w14:paraId="4949F68B"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155</w:t>
            </w:r>
          </w:p>
        </w:tc>
        <w:tc>
          <w:tcPr>
            <w:tcW w:w="4111" w:type="dxa"/>
            <w:vAlign w:val="center"/>
          </w:tcPr>
          <w:p w14:paraId="35841F3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471 755,65</w:t>
            </w:r>
          </w:p>
        </w:tc>
        <w:tc>
          <w:tcPr>
            <w:tcW w:w="3651" w:type="dxa"/>
            <w:vAlign w:val="center"/>
          </w:tcPr>
          <w:p w14:paraId="28AE705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1 312 801,76</w:t>
            </w:r>
          </w:p>
        </w:tc>
      </w:tr>
      <w:tr w:rsidR="00E9649D" w:rsidRPr="00442DED" w14:paraId="48DC2370" w14:textId="77777777" w:rsidTr="0099170D">
        <w:tc>
          <w:tcPr>
            <w:tcW w:w="1809" w:type="dxa"/>
            <w:vAlign w:val="center"/>
          </w:tcPr>
          <w:p w14:paraId="7D659C60"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156</w:t>
            </w:r>
          </w:p>
        </w:tc>
        <w:tc>
          <w:tcPr>
            <w:tcW w:w="4111" w:type="dxa"/>
            <w:vAlign w:val="center"/>
          </w:tcPr>
          <w:p w14:paraId="3E2CFBE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471 739,91</w:t>
            </w:r>
          </w:p>
        </w:tc>
        <w:tc>
          <w:tcPr>
            <w:tcW w:w="3651" w:type="dxa"/>
            <w:vAlign w:val="center"/>
          </w:tcPr>
          <w:p w14:paraId="5EC8651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1 312 850,81</w:t>
            </w:r>
          </w:p>
        </w:tc>
      </w:tr>
      <w:tr w:rsidR="00E9649D" w:rsidRPr="00442DED" w14:paraId="5383DC90" w14:textId="77777777" w:rsidTr="0099170D">
        <w:tc>
          <w:tcPr>
            <w:tcW w:w="1809" w:type="dxa"/>
            <w:vAlign w:val="center"/>
          </w:tcPr>
          <w:p w14:paraId="40485CF9"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157</w:t>
            </w:r>
          </w:p>
        </w:tc>
        <w:tc>
          <w:tcPr>
            <w:tcW w:w="4111" w:type="dxa"/>
            <w:vAlign w:val="center"/>
          </w:tcPr>
          <w:p w14:paraId="33239BC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471 730,12</w:t>
            </w:r>
          </w:p>
        </w:tc>
        <w:tc>
          <w:tcPr>
            <w:tcW w:w="3651" w:type="dxa"/>
            <w:vAlign w:val="center"/>
          </w:tcPr>
          <w:p w14:paraId="781B89D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1 312 870,22</w:t>
            </w:r>
          </w:p>
        </w:tc>
      </w:tr>
      <w:tr w:rsidR="00E9649D" w:rsidRPr="00442DED" w14:paraId="5969E159" w14:textId="77777777" w:rsidTr="0099170D">
        <w:tc>
          <w:tcPr>
            <w:tcW w:w="1809" w:type="dxa"/>
            <w:vAlign w:val="center"/>
          </w:tcPr>
          <w:p w14:paraId="04B16A0A"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158</w:t>
            </w:r>
          </w:p>
        </w:tc>
        <w:tc>
          <w:tcPr>
            <w:tcW w:w="4111" w:type="dxa"/>
            <w:vAlign w:val="center"/>
          </w:tcPr>
          <w:p w14:paraId="253DC06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471 717,95</w:t>
            </w:r>
          </w:p>
        </w:tc>
        <w:tc>
          <w:tcPr>
            <w:tcW w:w="3651" w:type="dxa"/>
            <w:vAlign w:val="center"/>
          </w:tcPr>
          <w:p w14:paraId="4D0BD15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1 312 891,30</w:t>
            </w:r>
          </w:p>
        </w:tc>
      </w:tr>
      <w:tr w:rsidR="00E9649D" w:rsidRPr="00442DED" w14:paraId="72C9CF4D" w14:textId="77777777" w:rsidTr="0099170D">
        <w:tc>
          <w:tcPr>
            <w:tcW w:w="1809" w:type="dxa"/>
            <w:vAlign w:val="center"/>
          </w:tcPr>
          <w:p w14:paraId="4DF6F3C4"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159</w:t>
            </w:r>
          </w:p>
        </w:tc>
        <w:tc>
          <w:tcPr>
            <w:tcW w:w="4111" w:type="dxa"/>
            <w:vAlign w:val="center"/>
          </w:tcPr>
          <w:p w14:paraId="15F2774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471 697,36</w:t>
            </w:r>
          </w:p>
        </w:tc>
        <w:tc>
          <w:tcPr>
            <w:tcW w:w="3651" w:type="dxa"/>
            <w:vAlign w:val="center"/>
          </w:tcPr>
          <w:p w14:paraId="11D6A6C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1 312 961,89</w:t>
            </w:r>
          </w:p>
        </w:tc>
      </w:tr>
      <w:tr w:rsidR="00E9649D" w:rsidRPr="00442DED" w14:paraId="500C1123" w14:textId="77777777" w:rsidTr="0099170D">
        <w:tc>
          <w:tcPr>
            <w:tcW w:w="1809" w:type="dxa"/>
            <w:vAlign w:val="center"/>
          </w:tcPr>
          <w:p w14:paraId="4322AC17"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160</w:t>
            </w:r>
          </w:p>
        </w:tc>
        <w:tc>
          <w:tcPr>
            <w:tcW w:w="4111" w:type="dxa"/>
            <w:vAlign w:val="center"/>
          </w:tcPr>
          <w:p w14:paraId="2430D69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471 693,30</w:t>
            </w:r>
          </w:p>
        </w:tc>
        <w:tc>
          <w:tcPr>
            <w:tcW w:w="3651" w:type="dxa"/>
            <w:vAlign w:val="center"/>
          </w:tcPr>
          <w:p w14:paraId="00A4DF0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1 312 975,35</w:t>
            </w:r>
          </w:p>
        </w:tc>
      </w:tr>
      <w:tr w:rsidR="00E9649D" w:rsidRPr="00442DED" w14:paraId="68DE9C0E" w14:textId="77777777" w:rsidTr="0099170D">
        <w:tc>
          <w:tcPr>
            <w:tcW w:w="1809" w:type="dxa"/>
            <w:vAlign w:val="center"/>
          </w:tcPr>
          <w:p w14:paraId="79FA5B81"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161</w:t>
            </w:r>
          </w:p>
        </w:tc>
        <w:tc>
          <w:tcPr>
            <w:tcW w:w="4111" w:type="dxa"/>
            <w:vAlign w:val="center"/>
          </w:tcPr>
          <w:p w14:paraId="14956FD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471 630,20</w:t>
            </w:r>
          </w:p>
        </w:tc>
        <w:tc>
          <w:tcPr>
            <w:tcW w:w="3651" w:type="dxa"/>
            <w:vAlign w:val="center"/>
          </w:tcPr>
          <w:p w14:paraId="43EFFD8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1 313 184,93</w:t>
            </w:r>
          </w:p>
        </w:tc>
      </w:tr>
      <w:tr w:rsidR="00E9649D" w:rsidRPr="00442DED" w14:paraId="14467629" w14:textId="77777777" w:rsidTr="0099170D">
        <w:tc>
          <w:tcPr>
            <w:tcW w:w="1809" w:type="dxa"/>
            <w:vAlign w:val="center"/>
          </w:tcPr>
          <w:p w14:paraId="3F15A7C4"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162</w:t>
            </w:r>
          </w:p>
        </w:tc>
        <w:tc>
          <w:tcPr>
            <w:tcW w:w="4111" w:type="dxa"/>
            <w:vAlign w:val="center"/>
          </w:tcPr>
          <w:p w14:paraId="3CD1EC8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471 628,46</w:t>
            </w:r>
          </w:p>
        </w:tc>
        <w:tc>
          <w:tcPr>
            <w:tcW w:w="3651" w:type="dxa"/>
            <w:vAlign w:val="center"/>
          </w:tcPr>
          <w:p w14:paraId="5C6B1D0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1 313 187,50</w:t>
            </w:r>
          </w:p>
        </w:tc>
      </w:tr>
      <w:tr w:rsidR="00E9649D" w:rsidRPr="00442DED" w14:paraId="377B0EC6" w14:textId="77777777" w:rsidTr="0099170D">
        <w:tc>
          <w:tcPr>
            <w:tcW w:w="1809" w:type="dxa"/>
            <w:vAlign w:val="center"/>
          </w:tcPr>
          <w:p w14:paraId="6E2FAEBA"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163</w:t>
            </w:r>
          </w:p>
        </w:tc>
        <w:tc>
          <w:tcPr>
            <w:tcW w:w="4111" w:type="dxa"/>
            <w:vAlign w:val="center"/>
          </w:tcPr>
          <w:p w14:paraId="364EF96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471 622,52</w:t>
            </w:r>
          </w:p>
        </w:tc>
        <w:tc>
          <w:tcPr>
            <w:tcW w:w="3651" w:type="dxa"/>
            <w:vAlign w:val="center"/>
          </w:tcPr>
          <w:p w14:paraId="0EC1AF9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1 313 219,86</w:t>
            </w:r>
          </w:p>
        </w:tc>
      </w:tr>
      <w:tr w:rsidR="00E9649D" w:rsidRPr="00442DED" w14:paraId="1B628E0B" w14:textId="77777777" w:rsidTr="0099170D">
        <w:tc>
          <w:tcPr>
            <w:tcW w:w="1809" w:type="dxa"/>
            <w:vAlign w:val="center"/>
          </w:tcPr>
          <w:p w14:paraId="06F29B9F"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164</w:t>
            </w:r>
          </w:p>
        </w:tc>
        <w:tc>
          <w:tcPr>
            <w:tcW w:w="4111" w:type="dxa"/>
            <w:vAlign w:val="center"/>
          </w:tcPr>
          <w:p w14:paraId="2448E68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471 595,81</w:t>
            </w:r>
          </w:p>
        </w:tc>
        <w:tc>
          <w:tcPr>
            <w:tcW w:w="3651" w:type="dxa"/>
            <w:vAlign w:val="center"/>
          </w:tcPr>
          <w:p w14:paraId="1BBF77C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1 313 308,00</w:t>
            </w:r>
          </w:p>
        </w:tc>
      </w:tr>
      <w:tr w:rsidR="00E9649D" w:rsidRPr="00442DED" w14:paraId="234965B9" w14:textId="77777777" w:rsidTr="0099170D">
        <w:tc>
          <w:tcPr>
            <w:tcW w:w="1809" w:type="dxa"/>
            <w:vAlign w:val="center"/>
          </w:tcPr>
          <w:p w14:paraId="2EF00ECB"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165</w:t>
            </w:r>
          </w:p>
        </w:tc>
        <w:tc>
          <w:tcPr>
            <w:tcW w:w="4111" w:type="dxa"/>
            <w:vAlign w:val="center"/>
          </w:tcPr>
          <w:p w14:paraId="4A74509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471 572,04</w:t>
            </w:r>
          </w:p>
        </w:tc>
        <w:tc>
          <w:tcPr>
            <w:tcW w:w="3651" w:type="dxa"/>
            <w:vAlign w:val="center"/>
          </w:tcPr>
          <w:p w14:paraId="6B43CE2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1 313 340,09</w:t>
            </w:r>
          </w:p>
        </w:tc>
      </w:tr>
      <w:tr w:rsidR="00E9649D" w:rsidRPr="00442DED" w14:paraId="72362397" w14:textId="77777777" w:rsidTr="0099170D">
        <w:tc>
          <w:tcPr>
            <w:tcW w:w="1809" w:type="dxa"/>
            <w:vAlign w:val="center"/>
          </w:tcPr>
          <w:p w14:paraId="51D027DF"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166</w:t>
            </w:r>
          </w:p>
        </w:tc>
        <w:tc>
          <w:tcPr>
            <w:tcW w:w="4111" w:type="dxa"/>
            <w:vAlign w:val="center"/>
          </w:tcPr>
          <w:p w14:paraId="399682A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471 569,94</w:t>
            </w:r>
          </w:p>
        </w:tc>
        <w:tc>
          <w:tcPr>
            <w:tcW w:w="3651" w:type="dxa"/>
            <w:vAlign w:val="center"/>
          </w:tcPr>
          <w:p w14:paraId="5E1F4F6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1 313 356,75</w:t>
            </w:r>
          </w:p>
        </w:tc>
      </w:tr>
      <w:tr w:rsidR="00E9649D" w:rsidRPr="00442DED" w14:paraId="7645E532" w14:textId="77777777" w:rsidTr="0099170D">
        <w:tc>
          <w:tcPr>
            <w:tcW w:w="1809" w:type="dxa"/>
            <w:vAlign w:val="center"/>
          </w:tcPr>
          <w:p w14:paraId="22005DC1"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167</w:t>
            </w:r>
          </w:p>
        </w:tc>
        <w:tc>
          <w:tcPr>
            <w:tcW w:w="4111" w:type="dxa"/>
            <w:vAlign w:val="center"/>
          </w:tcPr>
          <w:p w14:paraId="03197F5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471 578,03</w:t>
            </w:r>
          </w:p>
        </w:tc>
        <w:tc>
          <w:tcPr>
            <w:tcW w:w="3651" w:type="dxa"/>
            <w:vAlign w:val="center"/>
          </w:tcPr>
          <w:p w14:paraId="0438133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1 313 367,76</w:t>
            </w:r>
          </w:p>
        </w:tc>
      </w:tr>
      <w:tr w:rsidR="00E9649D" w:rsidRPr="00442DED" w14:paraId="5A69A439" w14:textId="77777777" w:rsidTr="0099170D">
        <w:tc>
          <w:tcPr>
            <w:tcW w:w="1809" w:type="dxa"/>
            <w:vAlign w:val="center"/>
          </w:tcPr>
          <w:p w14:paraId="7276932E"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168</w:t>
            </w:r>
          </w:p>
        </w:tc>
        <w:tc>
          <w:tcPr>
            <w:tcW w:w="4111" w:type="dxa"/>
            <w:vAlign w:val="center"/>
          </w:tcPr>
          <w:p w14:paraId="49F94F8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471 518,01</w:t>
            </w:r>
          </w:p>
        </w:tc>
        <w:tc>
          <w:tcPr>
            <w:tcW w:w="3651" w:type="dxa"/>
            <w:vAlign w:val="center"/>
          </w:tcPr>
          <w:p w14:paraId="7C6C1B8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1 313 602,30</w:t>
            </w:r>
          </w:p>
        </w:tc>
      </w:tr>
      <w:tr w:rsidR="00E9649D" w:rsidRPr="00442DED" w14:paraId="3E4E7CE6" w14:textId="77777777" w:rsidTr="0099170D">
        <w:tc>
          <w:tcPr>
            <w:tcW w:w="1809" w:type="dxa"/>
            <w:vAlign w:val="center"/>
          </w:tcPr>
          <w:p w14:paraId="21CDFAF2"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169</w:t>
            </w:r>
          </w:p>
        </w:tc>
        <w:tc>
          <w:tcPr>
            <w:tcW w:w="4111" w:type="dxa"/>
            <w:vAlign w:val="center"/>
          </w:tcPr>
          <w:p w14:paraId="7620E06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471 503,24</w:t>
            </w:r>
          </w:p>
        </w:tc>
        <w:tc>
          <w:tcPr>
            <w:tcW w:w="3651" w:type="dxa"/>
            <w:vAlign w:val="center"/>
          </w:tcPr>
          <w:p w14:paraId="664D4B4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1 313 640,59</w:t>
            </w:r>
          </w:p>
        </w:tc>
      </w:tr>
      <w:tr w:rsidR="00E9649D" w:rsidRPr="00442DED" w14:paraId="4A1F39CC" w14:textId="77777777" w:rsidTr="0099170D">
        <w:tc>
          <w:tcPr>
            <w:tcW w:w="1809" w:type="dxa"/>
            <w:vAlign w:val="center"/>
          </w:tcPr>
          <w:p w14:paraId="641A58AC"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170</w:t>
            </w:r>
          </w:p>
        </w:tc>
        <w:tc>
          <w:tcPr>
            <w:tcW w:w="4111" w:type="dxa"/>
            <w:vAlign w:val="center"/>
          </w:tcPr>
          <w:p w14:paraId="61C8A58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471 489,60</w:t>
            </w:r>
          </w:p>
        </w:tc>
        <w:tc>
          <w:tcPr>
            <w:tcW w:w="3651" w:type="dxa"/>
            <w:vAlign w:val="center"/>
          </w:tcPr>
          <w:p w14:paraId="6982631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1 313 655,50</w:t>
            </w:r>
          </w:p>
        </w:tc>
      </w:tr>
      <w:tr w:rsidR="00E9649D" w:rsidRPr="00442DED" w14:paraId="1990738A" w14:textId="77777777" w:rsidTr="0099170D">
        <w:tc>
          <w:tcPr>
            <w:tcW w:w="1809" w:type="dxa"/>
            <w:vAlign w:val="center"/>
          </w:tcPr>
          <w:p w14:paraId="2AF930E9"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171</w:t>
            </w:r>
          </w:p>
        </w:tc>
        <w:tc>
          <w:tcPr>
            <w:tcW w:w="4111" w:type="dxa"/>
            <w:vAlign w:val="center"/>
          </w:tcPr>
          <w:p w14:paraId="34D6206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471 502,56</w:t>
            </w:r>
          </w:p>
        </w:tc>
        <w:tc>
          <w:tcPr>
            <w:tcW w:w="3651" w:type="dxa"/>
            <w:vAlign w:val="center"/>
          </w:tcPr>
          <w:p w14:paraId="15A5ED6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1 313 674,59</w:t>
            </w:r>
          </w:p>
        </w:tc>
      </w:tr>
      <w:tr w:rsidR="00E9649D" w:rsidRPr="00442DED" w14:paraId="1A15BF1D" w14:textId="77777777" w:rsidTr="0099170D">
        <w:tc>
          <w:tcPr>
            <w:tcW w:w="1809" w:type="dxa"/>
            <w:vAlign w:val="center"/>
          </w:tcPr>
          <w:p w14:paraId="55AD2BAE"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172</w:t>
            </w:r>
          </w:p>
        </w:tc>
        <w:tc>
          <w:tcPr>
            <w:tcW w:w="4111" w:type="dxa"/>
            <w:vAlign w:val="center"/>
          </w:tcPr>
          <w:p w14:paraId="6F71950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471 379,30</w:t>
            </w:r>
          </w:p>
        </w:tc>
        <w:tc>
          <w:tcPr>
            <w:tcW w:w="3651" w:type="dxa"/>
            <w:vAlign w:val="center"/>
          </w:tcPr>
          <w:p w14:paraId="736F90D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1 313 758,33</w:t>
            </w:r>
          </w:p>
        </w:tc>
      </w:tr>
      <w:tr w:rsidR="00E9649D" w:rsidRPr="00442DED" w14:paraId="30BD56FE" w14:textId="77777777" w:rsidTr="0099170D">
        <w:tc>
          <w:tcPr>
            <w:tcW w:w="1809" w:type="dxa"/>
            <w:vAlign w:val="center"/>
          </w:tcPr>
          <w:p w14:paraId="4F517800"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173</w:t>
            </w:r>
          </w:p>
        </w:tc>
        <w:tc>
          <w:tcPr>
            <w:tcW w:w="4111" w:type="dxa"/>
            <w:vAlign w:val="center"/>
          </w:tcPr>
          <w:p w14:paraId="0375883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471 355,50</w:t>
            </w:r>
          </w:p>
        </w:tc>
        <w:tc>
          <w:tcPr>
            <w:tcW w:w="3651" w:type="dxa"/>
            <w:vAlign w:val="center"/>
          </w:tcPr>
          <w:p w14:paraId="4EF8901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1 313 753,89</w:t>
            </w:r>
          </w:p>
        </w:tc>
      </w:tr>
      <w:tr w:rsidR="00E9649D" w:rsidRPr="00442DED" w14:paraId="28B9446D" w14:textId="77777777" w:rsidTr="0099170D">
        <w:tc>
          <w:tcPr>
            <w:tcW w:w="1809" w:type="dxa"/>
            <w:vAlign w:val="center"/>
          </w:tcPr>
          <w:p w14:paraId="6ABF196D"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174</w:t>
            </w:r>
          </w:p>
        </w:tc>
        <w:tc>
          <w:tcPr>
            <w:tcW w:w="4111" w:type="dxa"/>
            <w:vAlign w:val="center"/>
          </w:tcPr>
          <w:p w14:paraId="403F4B8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471 347,33</w:t>
            </w:r>
          </w:p>
        </w:tc>
        <w:tc>
          <w:tcPr>
            <w:tcW w:w="3651" w:type="dxa"/>
            <w:vAlign w:val="center"/>
          </w:tcPr>
          <w:p w14:paraId="5742621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1 313 783,69</w:t>
            </w:r>
          </w:p>
        </w:tc>
      </w:tr>
      <w:tr w:rsidR="00E9649D" w:rsidRPr="00442DED" w14:paraId="547F05DB" w14:textId="77777777" w:rsidTr="0099170D">
        <w:tc>
          <w:tcPr>
            <w:tcW w:w="1809" w:type="dxa"/>
            <w:vAlign w:val="center"/>
          </w:tcPr>
          <w:p w14:paraId="6682D50C"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175</w:t>
            </w:r>
          </w:p>
        </w:tc>
        <w:tc>
          <w:tcPr>
            <w:tcW w:w="4111" w:type="dxa"/>
            <w:vAlign w:val="center"/>
          </w:tcPr>
          <w:p w14:paraId="44342A3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471 523,55</w:t>
            </w:r>
          </w:p>
        </w:tc>
        <w:tc>
          <w:tcPr>
            <w:tcW w:w="3651" w:type="dxa"/>
            <w:vAlign w:val="center"/>
          </w:tcPr>
          <w:p w14:paraId="204364C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1 313 827,48</w:t>
            </w:r>
          </w:p>
        </w:tc>
      </w:tr>
      <w:tr w:rsidR="00E9649D" w:rsidRPr="00442DED" w14:paraId="031AB45D" w14:textId="77777777" w:rsidTr="0099170D">
        <w:tc>
          <w:tcPr>
            <w:tcW w:w="1809" w:type="dxa"/>
            <w:vAlign w:val="center"/>
          </w:tcPr>
          <w:p w14:paraId="2810864A"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176</w:t>
            </w:r>
          </w:p>
        </w:tc>
        <w:tc>
          <w:tcPr>
            <w:tcW w:w="4111" w:type="dxa"/>
            <w:vAlign w:val="center"/>
          </w:tcPr>
          <w:p w14:paraId="1CFC95A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471 523,84</w:t>
            </w:r>
          </w:p>
        </w:tc>
        <w:tc>
          <w:tcPr>
            <w:tcW w:w="3651" w:type="dxa"/>
            <w:vAlign w:val="center"/>
          </w:tcPr>
          <w:p w14:paraId="2106208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1 313 827,97</w:t>
            </w:r>
          </w:p>
        </w:tc>
      </w:tr>
      <w:tr w:rsidR="00E9649D" w:rsidRPr="00442DED" w14:paraId="7A357DEB" w14:textId="77777777" w:rsidTr="0099170D">
        <w:tc>
          <w:tcPr>
            <w:tcW w:w="1809" w:type="dxa"/>
            <w:vAlign w:val="center"/>
          </w:tcPr>
          <w:p w14:paraId="3285F4AE"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177</w:t>
            </w:r>
          </w:p>
        </w:tc>
        <w:tc>
          <w:tcPr>
            <w:tcW w:w="4111" w:type="dxa"/>
            <w:vAlign w:val="center"/>
          </w:tcPr>
          <w:p w14:paraId="5808871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471 529,55</w:t>
            </w:r>
          </w:p>
        </w:tc>
        <w:tc>
          <w:tcPr>
            <w:tcW w:w="3651" w:type="dxa"/>
            <w:vAlign w:val="center"/>
          </w:tcPr>
          <w:p w14:paraId="5A33399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1 313 829,39</w:t>
            </w:r>
          </w:p>
        </w:tc>
      </w:tr>
      <w:tr w:rsidR="00E9649D" w:rsidRPr="00442DED" w14:paraId="2FAEDDE7" w14:textId="77777777" w:rsidTr="0099170D">
        <w:tc>
          <w:tcPr>
            <w:tcW w:w="1809" w:type="dxa"/>
            <w:vAlign w:val="center"/>
          </w:tcPr>
          <w:p w14:paraId="712C8A51"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178</w:t>
            </w:r>
          </w:p>
        </w:tc>
        <w:tc>
          <w:tcPr>
            <w:tcW w:w="4111" w:type="dxa"/>
            <w:vAlign w:val="center"/>
          </w:tcPr>
          <w:p w14:paraId="54C33FA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471 531,68</w:t>
            </w:r>
          </w:p>
        </w:tc>
        <w:tc>
          <w:tcPr>
            <w:tcW w:w="3651" w:type="dxa"/>
            <w:vAlign w:val="center"/>
          </w:tcPr>
          <w:p w14:paraId="616D0D9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1 313 821,09</w:t>
            </w:r>
          </w:p>
        </w:tc>
      </w:tr>
      <w:tr w:rsidR="00E9649D" w:rsidRPr="00442DED" w14:paraId="6606DB97" w14:textId="77777777" w:rsidTr="0099170D">
        <w:tc>
          <w:tcPr>
            <w:tcW w:w="1809" w:type="dxa"/>
            <w:vAlign w:val="center"/>
          </w:tcPr>
          <w:p w14:paraId="6283B96A"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179</w:t>
            </w:r>
          </w:p>
        </w:tc>
        <w:tc>
          <w:tcPr>
            <w:tcW w:w="4111" w:type="dxa"/>
            <w:vAlign w:val="center"/>
          </w:tcPr>
          <w:p w14:paraId="726CF0D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471 637,60</w:t>
            </w:r>
          </w:p>
        </w:tc>
        <w:tc>
          <w:tcPr>
            <w:tcW w:w="3651" w:type="dxa"/>
            <w:vAlign w:val="center"/>
          </w:tcPr>
          <w:p w14:paraId="585F95E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1 313 846,96</w:t>
            </w:r>
          </w:p>
        </w:tc>
      </w:tr>
      <w:tr w:rsidR="00E9649D" w:rsidRPr="00442DED" w14:paraId="54DB8039" w14:textId="77777777" w:rsidTr="0099170D">
        <w:tc>
          <w:tcPr>
            <w:tcW w:w="1809" w:type="dxa"/>
            <w:vAlign w:val="center"/>
          </w:tcPr>
          <w:p w14:paraId="302328CB"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180</w:t>
            </w:r>
          </w:p>
        </w:tc>
        <w:tc>
          <w:tcPr>
            <w:tcW w:w="4111" w:type="dxa"/>
            <w:vAlign w:val="center"/>
          </w:tcPr>
          <w:p w14:paraId="4FE0ADA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471 638,19</w:t>
            </w:r>
          </w:p>
        </w:tc>
        <w:tc>
          <w:tcPr>
            <w:tcW w:w="3651" w:type="dxa"/>
            <w:vAlign w:val="center"/>
          </w:tcPr>
          <w:p w14:paraId="79733C4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1 313 847,93</w:t>
            </w:r>
          </w:p>
        </w:tc>
      </w:tr>
      <w:tr w:rsidR="00E9649D" w:rsidRPr="00442DED" w14:paraId="29838A4D" w14:textId="77777777" w:rsidTr="0099170D">
        <w:tc>
          <w:tcPr>
            <w:tcW w:w="1809" w:type="dxa"/>
            <w:vAlign w:val="center"/>
          </w:tcPr>
          <w:p w14:paraId="03D2F93B"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181</w:t>
            </w:r>
          </w:p>
        </w:tc>
        <w:tc>
          <w:tcPr>
            <w:tcW w:w="4111" w:type="dxa"/>
            <w:vAlign w:val="center"/>
          </w:tcPr>
          <w:p w14:paraId="4FAFFCD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471 786,99</w:t>
            </w:r>
          </w:p>
        </w:tc>
        <w:tc>
          <w:tcPr>
            <w:tcW w:w="3651" w:type="dxa"/>
            <w:vAlign w:val="center"/>
          </w:tcPr>
          <w:p w14:paraId="2D83849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1 313 883,12</w:t>
            </w:r>
          </w:p>
        </w:tc>
      </w:tr>
      <w:tr w:rsidR="00E9649D" w:rsidRPr="00442DED" w14:paraId="5DAA8FAA" w14:textId="77777777" w:rsidTr="0099170D">
        <w:tc>
          <w:tcPr>
            <w:tcW w:w="1809" w:type="dxa"/>
            <w:vAlign w:val="center"/>
          </w:tcPr>
          <w:p w14:paraId="365D6AD7"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182</w:t>
            </w:r>
          </w:p>
        </w:tc>
        <w:tc>
          <w:tcPr>
            <w:tcW w:w="4111" w:type="dxa"/>
            <w:vAlign w:val="center"/>
          </w:tcPr>
          <w:p w14:paraId="38D87CC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471 789,11</w:t>
            </w:r>
          </w:p>
        </w:tc>
        <w:tc>
          <w:tcPr>
            <w:tcW w:w="3651" w:type="dxa"/>
            <w:vAlign w:val="center"/>
          </w:tcPr>
          <w:p w14:paraId="6438448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1 313 881,82</w:t>
            </w:r>
          </w:p>
        </w:tc>
      </w:tr>
      <w:tr w:rsidR="00E9649D" w:rsidRPr="00442DED" w14:paraId="55E1EAE4" w14:textId="77777777" w:rsidTr="0099170D">
        <w:tc>
          <w:tcPr>
            <w:tcW w:w="1809" w:type="dxa"/>
            <w:vAlign w:val="center"/>
          </w:tcPr>
          <w:p w14:paraId="735660AB"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183</w:t>
            </w:r>
          </w:p>
        </w:tc>
        <w:tc>
          <w:tcPr>
            <w:tcW w:w="4111" w:type="dxa"/>
            <w:vAlign w:val="center"/>
          </w:tcPr>
          <w:p w14:paraId="53C7803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471 811,34</w:t>
            </w:r>
          </w:p>
        </w:tc>
        <w:tc>
          <w:tcPr>
            <w:tcW w:w="3651" w:type="dxa"/>
            <w:vAlign w:val="center"/>
          </w:tcPr>
          <w:p w14:paraId="278FE21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1 313 887,10</w:t>
            </w:r>
          </w:p>
        </w:tc>
      </w:tr>
      <w:tr w:rsidR="00E9649D" w:rsidRPr="00442DED" w14:paraId="5768C602" w14:textId="77777777" w:rsidTr="0099170D">
        <w:tc>
          <w:tcPr>
            <w:tcW w:w="1809" w:type="dxa"/>
            <w:vAlign w:val="center"/>
          </w:tcPr>
          <w:p w14:paraId="56FD18CC"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184</w:t>
            </w:r>
          </w:p>
        </w:tc>
        <w:tc>
          <w:tcPr>
            <w:tcW w:w="4111" w:type="dxa"/>
            <w:vAlign w:val="center"/>
          </w:tcPr>
          <w:p w14:paraId="46AD407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471 812,62</w:t>
            </w:r>
          </w:p>
        </w:tc>
        <w:tc>
          <w:tcPr>
            <w:tcW w:w="3651" w:type="dxa"/>
            <w:vAlign w:val="center"/>
          </w:tcPr>
          <w:p w14:paraId="7F9021A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1 313 889,18</w:t>
            </w:r>
          </w:p>
        </w:tc>
      </w:tr>
      <w:tr w:rsidR="00E9649D" w:rsidRPr="00442DED" w14:paraId="45AA963B" w14:textId="77777777" w:rsidTr="0099170D">
        <w:tc>
          <w:tcPr>
            <w:tcW w:w="1809" w:type="dxa"/>
            <w:vAlign w:val="center"/>
          </w:tcPr>
          <w:p w14:paraId="698124BF"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185</w:t>
            </w:r>
          </w:p>
        </w:tc>
        <w:tc>
          <w:tcPr>
            <w:tcW w:w="4111" w:type="dxa"/>
            <w:vAlign w:val="center"/>
          </w:tcPr>
          <w:p w14:paraId="1A6BB46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471 851,38</w:t>
            </w:r>
          </w:p>
        </w:tc>
        <w:tc>
          <w:tcPr>
            <w:tcW w:w="3651" w:type="dxa"/>
            <w:vAlign w:val="center"/>
          </w:tcPr>
          <w:p w14:paraId="30F5181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1 313 898,35</w:t>
            </w:r>
          </w:p>
        </w:tc>
      </w:tr>
      <w:tr w:rsidR="00E9649D" w:rsidRPr="00442DED" w14:paraId="2D9983B1" w14:textId="77777777" w:rsidTr="0099170D">
        <w:tc>
          <w:tcPr>
            <w:tcW w:w="1809" w:type="dxa"/>
            <w:vAlign w:val="center"/>
          </w:tcPr>
          <w:p w14:paraId="3C5227C8"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186</w:t>
            </w:r>
          </w:p>
        </w:tc>
        <w:tc>
          <w:tcPr>
            <w:tcW w:w="4111" w:type="dxa"/>
            <w:vAlign w:val="center"/>
          </w:tcPr>
          <w:p w14:paraId="36CCEF0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471 930,44</w:t>
            </w:r>
          </w:p>
        </w:tc>
        <w:tc>
          <w:tcPr>
            <w:tcW w:w="3651" w:type="dxa"/>
            <w:vAlign w:val="center"/>
          </w:tcPr>
          <w:p w14:paraId="6EFAFBC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1 313 917,39</w:t>
            </w:r>
          </w:p>
        </w:tc>
      </w:tr>
      <w:tr w:rsidR="00E9649D" w:rsidRPr="00442DED" w14:paraId="302ADB95" w14:textId="77777777" w:rsidTr="0099170D">
        <w:tc>
          <w:tcPr>
            <w:tcW w:w="1809" w:type="dxa"/>
            <w:vAlign w:val="center"/>
          </w:tcPr>
          <w:p w14:paraId="755DEFF2"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187</w:t>
            </w:r>
          </w:p>
        </w:tc>
        <w:tc>
          <w:tcPr>
            <w:tcW w:w="4111" w:type="dxa"/>
            <w:vAlign w:val="center"/>
          </w:tcPr>
          <w:p w14:paraId="2FCAFE2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471 936,84</w:t>
            </w:r>
          </w:p>
        </w:tc>
        <w:tc>
          <w:tcPr>
            <w:tcW w:w="3651" w:type="dxa"/>
            <w:vAlign w:val="center"/>
          </w:tcPr>
          <w:p w14:paraId="198576C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1 313 927,74</w:t>
            </w:r>
          </w:p>
        </w:tc>
      </w:tr>
      <w:tr w:rsidR="00E9649D" w:rsidRPr="00442DED" w14:paraId="3AD53C8E" w14:textId="77777777" w:rsidTr="0099170D">
        <w:tc>
          <w:tcPr>
            <w:tcW w:w="1809" w:type="dxa"/>
            <w:vAlign w:val="center"/>
          </w:tcPr>
          <w:p w14:paraId="77369F71"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188</w:t>
            </w:r>
          </w:p>
        </w:tc>
        <w:tc>
          <w:tcPr>
            <w:tcW w:w="4111" w:type="dxa"/>
            <w:vAlign w:val="center"/>
          </w:tcPr>
          <w:p w14:paraId="058FBAB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471 936,06</w:t>
            </w:r>
          </w:p>
        </w:tc>
        <w:tc>
          <w:tcPr>
            <w:tcW w:w="3651" w:type="dxa"/>
            <w:vAlign w:val="center"/>
          </w:tcPr>
          <w:p w14:paraId="75FB0AA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1 313 937,66</w:t>
            </w:r>
          </w:p>
        </w:tc>
      </w:tr>
      <w:tr w:rsidR="00E9649D" w:rsidRPr="00442DED" w14:paraId="3A36B274" w14:textId="77777777" w:rsidTr="0099170D">
        <w:tc>
          <w:tcPr>
            <w:tcW w:w="1809" w:type="dxa"/>
            <w:vAlign w:val="center"/>
          </w:tcPr>
          <w:p w14:paraId="2180E5EF"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189</w:t>
            </w:r>
          </w:p>
        </w:tc>
        <w:tc>
          <w:tcPr>
            <w:tcW w:w="4111" w:type="dxa"/>
            <w:vAlign w:val="center"/>
          </w:tcPr>
          <w:p w14:paraId="6901CD3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471 938,18</w:t>
            </w:r>
          </w:p>
        </w:tc>
        <w:tc>
          <w:tcPr>
            <w:tcW w:w="3651" w:type="dxa"/>
            <w:vAlign w:val="center"/>
          </w:tcPr>
          <w:p w14:paraId="052A136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1 313 940,14</w:t>
            </w:r>
          </w:p>
        </w:tc>
      </w:tr>
      <w:tr w:rsidR="00E9649D" w:rsidRPr="00442DED" w14:paraId="3C28BE0A" w14:textId="77777777" w:rsidTr="0099170D">
        <w:tc>
          <w:tcPr>
            <w:tcW w:w="1809" w:type="dxa"/>
            <w:vAlign w:val="center"/>
          </w:tcPr>
          <w:p w14:paraId="5F68DEC9"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190</w:t>
            </w:r>
          </w:p>
        </w:tc>
        <w:tc>
          <w:tcPr>
            <w:tcW w:w="4111" w:type="dxa"/>
            <w:vAlign w:val="center"/>
          </w:tcPr>
          <w:p w14:paraId="5537AC4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471 936,45</w:t>
            </w:r>
          </w:p>
        </w:tc>
        <w:tc>
          <w:tcPr>
            <w:tcW w:w="3651" w:type="dxa"/>
            <w:vAlign w:val="center"/>
          </w:tcPr>
          <w:p w14:paraId="53D8B87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1 313 962,28</w:t>
            </w:r>
          </w:p>
        </w:tc>
      </w:tr>
      <w:tr w:rsidR="00E9649D" w:rsidRPr="00442DED" w14:paraId="1722BE62" w14:textId="77777777" w:rsidTr="0099170D">
        <w:tc>
          <w:tcPr>
            <w:tcW w:w="1809" w:type="dxa"/>
            <w:vAlign w:val="center"/>
          </w:tcPr>
          <w:p w14:paraId="020F4A32"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191</w:t>
            </w:r>
          </w:p>
        </w:tc>
        <w:tc>
          <w:tcPr>
            <w:tcW w:w="4111" w:type="dxa"/>
            <w:vAlign w:val="center"/>
          </w:tcPr>
          <w:p w14:paraId="1F9E1B5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471 933,94</w:t>
            </w:r>
          </w:p>
        </w:tc>
        <w:tc>
          <w:tcPr>
            <w:tcW w:w="3651" w:type="dxa"/>
            <w:vAlign w:val="center"/>
          </w:tcPr>
          <w:p w14:paraId="0F8C5EE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1 313 964,43</w:t>
            </w:r>
          </w:p>
        </w:tc>
      </w:tr>
      <w:tr w:rsidR="00E9649D" w:rsidRPr="00442DED" w14:paraId="0EA7C975" w14:textId="77777777" w:rsidTr="0099170D">
        <w:tc>
          <w:tcPr>
            <w:tcW w:w="1809" w:type="dxa"/>
            <w:vAlign w:val="center"/>
          </w:tcPr>
          <w:p w14:paraId="2AEE7AFD"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192</w:t>
            </w:r>
          </w:p>
        </w:tc>
        <w:tc>
          <w:tcPr>
            <w:tcW w:w="4111" w:type="dxa"/>
            <w:vAlign w:val="center"/>
          </w:tcPr>
          <w:p w14:paraId="19F0F70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471 929,92</w:t>
            </w:r>
          </w:p>
        </w:tc>
        <w:tc>
          <w:tcPr>
            <w:tcW w:w="3651" w:type="dxa"/>
            <w:vAlign w:val="center"/>
          </w:tcPr>
          <w:p w14:paraId="4C41AD7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1 314 015,77</w:t>
            </w:r>
          </w:p>
        </w:tc>
      </w:tr>
      <w:tr w:rsidR="00E9649D" w:rsidRPr="00442DED" w14:paraId="438E68AB" w14:textId="77777777" w:rsidTr="0099170D">
        <w:tc>
          <w:tcPr>
            <w:tcW w:w="1809" w:type="dxa"/>
            <w:vAlign w:val="center"/>
          </w:tcPr>
          <w:p w14:paraId="55E83537"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193</w:t>
            </w:r>
          </w:p>
        </w:tc>
        <w:tc>
          <w:tcPr>
            <w:tcW w:w="4111" w:type="dxa"/>
            <w:vAlign w:val="center"/>
          </w:tcPr>
          <w:p w14:paraId="484E632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471 924,80</w:t>
            </w:r>
          </w:p>
        </w:tc>
        <w:tc>
          <w:tcPr>
            <w:tcW w:w="3651" w:type="dxa"/>
            <w:vAlign w:val="center"/>
          </w:tcPr>
          <w:p w14:paraId="023EF01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1 314 108,16</w:t>
            </w:r>
          </w:p>
        </w:tc>
      </w:tr>
      <w:tr w:rsidR="00E9649D" w:rsidRPr="00442DED" w14:paraId="785EE693" w14:textId="77777777" w:rsidTr="0099170D">
        <w:tc>
          <w:tcPr>
            <w:tcW w:w="1809" w:type="dxa"/>
            <w:vAlign w:val="center"/>
          </w:tcPr>
          <w:p w14:paraId="495243B0"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194</w:t>
            </w:r>
          </w:p>
        </w:tc>
        <w:tc>
          <w:tcPr>
            <w:tcW w:w="4111" w:type="dxa"/>
            <w:vAlign w:val="center"/>
          </w:tcPr>
          <w:p w14:paraId="73FB801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471 951,85</w:t>
            </w:r>
          </w:p>
        </w:tc>
        <w:tc>
          <w:tcPr>
            <w:tcW w:w="3651" w:type="dxa"/>
            <w:vAlign w:val="center"/>
          </w:tcPr>
          <w:p w14:paraId="126CF0C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1 314 110,00</w:t>
            </w:r>
          </w:p>
        </w:tc>
      </w:tr>
      <w:tr w:rsidR="00E9649D" w:rsidRPr="00442DED" w14:paraId="5C860441" w14:textId="77777777" w:rsidTr="0099170D">
        <w:tc>
          <w:tcPr>
            <w:tcW w:w="1809" w:type="dxa"/>
            <w:vAlign w:val="center"/>
          </w:tcPr>
          <w:p w14:paraId="6BC08A23"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195</w:t>
            </w:r>
          </w:p>
        </w:tc>
        <w:tc>
          <w:tcPr>
            <w:tcW w:w="4111" w:type="dxa"/>
            <w:vAlign w:val="center"/>
          </w:tcPr>
          <w:p w14:paraId="548060E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471 948,40</w:t>
            </w:r>
          </w:p>
        </w:tc>
        <w:tc>
          <w:tcPr>
            <w:tcW w:w="3651" w:type="dxa"/>
            <w:vAlign w:val="center"/>
          </w:tcPr>
          <w:p w14:paraId="5C12E91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1 314 185,01</w:t>
            </w:r>
          </w:p>
        </w:tc>
      </w:tr>
      <w:tr w:rsidR="00E9649D" w:rsidRPr="00442DED" w14:paraId="2198B21A" w14:textId="77777777" w:rsidTr="0099170D">
        <w:tc>
          <w:tcPr>
            <w:tcW w:w="1809" w:type="dxa"/>
            <w:vAlign w:val="center"/>
          </w:tcPr>
          <w:p w14:paraId="1C5E2215"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196</w:t>
            </w:r>
          </w:p>
        </w:tc>
        <w:tc>
          <w:tcPr>
            <w:tcW w:w="4111" w:type="dxa"/>
            <w:vAlign w:val="center"/>
          </w:tcPr>
          <w:p w14:paraId="624E4BC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471 958,38</w:t>
            </w:r>
          </w:p>
        </w:tc>
        <w:tc>
          <w:tcPr>
            <w:tcW w:w="3651" w:type="dxa"/>
            <w:vAlign w:val="center"/>
          </w:tcPr>
          <w:p w14:paraId="70BD19E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1 314 185,77</w:t>
            </w:r>
          </w:p>
        </w:tc>
      </w:tr>
      <w:tr w:rsidR="00E9649D" w:rsidRPr="00442DED" w14:paraId="144C48D9" w14:textId="77777777" w:rsidTr="0099170D">
        <w:tc>
          <w:tcPr>
            <w:tcW w:w="1809" w:type="dxa"/>
            <w:vAlign w:val="center"/>
          </w:tcPr>
          <w:p w14:paraId="79F565FC"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197</w:t>
            </w:r>
          </w:p>
        </w:tc>
        <w:tc>
          <w:tcPr>
            <w:tcW w:w="4111" w:type="dxa"/>
            <w:vAlign w:val="center"/>
          </w:tcPr>
          <w:p w14:paraId="56566CE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471 947,62</w:t>
            </w:r>
          </w:p>
        </w:tc>
        <w:tc>
          <w:tcPr>
            <w:tcW w:w="3651" w:type="dxa"/>
            <w:vAlign w:val="center"/>
          </w:tcPr>
          <w:p w14:paraId="4C9BE92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1 314 344,46</w:t>
            </w:r>
          </w:p>
        </w:tc>
      </w:tr>
      <w:tr w:rsidR="00E9649D" w:rsidRPr="00442DED" w14:paraId="162A2498" w14:textId="77777777" w:rsidTr="0099170D">
        <w:tc>
          <w:tcPr>
            <w:tcW w:w="1809" w:type="dxa"/>
            <w:vAlign w:val="center"/>
          </w:tcPr>
          <w:p w14:paraId="4D9371D7"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198</w:t>
            </w:r>
          </w:p>
        </w:tc>
        <w:tc>
          <w:tcPr>
            <w:tcW w:w="4111" w:type="dxa"/>
            <w:vAlign w:val="center"/>
          </w:tcPr>
          <w:p w14:paraId="2C832A1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471 936,42</w:t>
            </w:r>
          </w:p>
        </w:tc>
        <w:tc>
          <w:tcPr>
            <w:tcW w:w="3651" w:type="dxa"/>
            <w:vAlign w:val="center"/>
          </w:tcPr>
          <w:p w14:paraId="3EF3485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1 314 343,64</w:t>
            </w:r>
          </w:p>
        </w:tc>
      </w:tr>
      <w:tr w:rsidR="00E9649D" w:rsidRPr="00442DED" w14:paraId="1C9384E5" w14:textId="77777777" w:rsidTr="0099170D">
        <w:tc>
          <w:tcPr>
            <w:tcW w:w="1809" w:type="dxa"/>
            <w:vAlign w:val="center"/>
          </w:tcPr>
          <w:p w14:paraId="69CA9489"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199</w:t>
            </w:r>
          </w:p>
        </w:tc>
        <w:tc>
          <w:tcPr>
            <w:tcW w:w="4111" w:type="dxa"/>
            <w:vAlign w:val="center"/>
          </w:tcPr>
          <w:p w14:paraId="1BB14A4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471 928,74</w:t>
            </w:r>
          </w:p>
        </w:tc>
        <w:tc>
          <w:tcPr>
            <w:tcW w:w="3651" w:type="dxa"/>
            <w:vAlign w:val="center"/>
          </w:tcPr>
          <w:p w14:paraId="7B7A441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1 314 463,86</w:t>
            </w:r>
          </w:p>
        </w:tc>
      </w:tr>
      <w:tr w:rsidR="00E9649D" w:rsidRPr="00442DED" w14:paraId="49F6206A" w14:textId="77777777" w:rsidTr="0099170D">
        <w:tc>
          <w:tcPr>
            <w:tcW w:w="1809" w:type="dxa"/>
            <w:vAlign w:val="center"/>
          </w:tcPr>
          <w:p w14:paraId="625E0AF3" w14:textId="77777777" w:rsidR="00E9649D" w:rsidRPr="00442DED" w:rsidRDefault="00E9649D" w:rsidP="0099170D">
            <w:pPr>
              <w:tabs>
                <w:tab w:val="left" w:pos="993"/>
              </w:tabs>
              <w:spacing w:line="240" w:lineRule="auto"/>
              <w:ind w:firstLine="0"/>
              <w:rPr>
                <w:sz w:val="24"/>
                <w:szCs w:val="24"/>
                <w:shd w:val="clear" w:color="auto" w:fill="FFFFFF"/>
              </w:rPr>
            </w:pPr>
            <w:r>
              <w:rPr>
                <w:sz w:val="20"/>
              </w:rPr>
              <w:lastRenderedPageBreak/>
              <w:t>200</w:t>
            </w:r>
          </w:p>
        </w:tc>
        <w:tc>
          <w:tcPr>
            <w:tcW w:w="4111" w:type="dxa"/>
            <w:vAlign w:val="center"/>
          </w:tcPr>
          <w:p w14:paraId="4CD6EA3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471 939,54</w:t>
            </w:r>
          </w:p>
        </w:tc>
        <w:tc>
          <w:tcPr>
            <w:tcW w:w="3651" w:type="dxa"/>
            <w:vAlign w:val="center"/>
          </w:tcPr>
          <w:p w14:paraId="6BE4F77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1 314 465,05</w:t>
            </w:r>
          </w:p>
        </w:tc>
      </w:tr>
      <w:tr w:rsidR="00E9649D" w:rsidRPr="00442DED" w14:paraId="2ED340AD" w14:textId="77777777" w:rsidTr="0099170D">
        <w:tc>
          <w:tcPr>
            <w:tcW w:w="1809" w:type="dxa"/>
            <w:vAlign w:val="center"/>
          </w:tcPr>
          <w:p w14:paraId="02466558"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201</w:t>
            </w:r>
          </w:p>
        </w:tc>
        <w:tc>
          <w:tcPr>
            <w:tcW w:w="4111" w:type="dxa"/>
            <w:vAlign w:val="center"/>
          </w:tcPr>
          <w:p w14:paraId="61AA847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471 929,07</w:t>
            </w:r>
          </w:p>
        </w:tc>
        <w:tc>
          <w:tcPr>
            <w:tcW w:w="3651" w:type="dxa"/>
            <w:vAlign w:val="center"/>
          </w:tcPr>
          <w:p w14:paraId="65A966A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1 314 598,42</w:t>
            </w:r>
          </w:p>
        </w:tc>
      </w:tr>
      <w:tr w:rsidR="00E9649D" w:rsidRPr="00442DED" w14:paraId="4FF36CA1" w14:textId="77777777" w:rsidTr="0099170D">
        <w:tc>
          <w:tcPr>
            <w:tcW w:w="1809" w:type="dxa"/>
            <w:vAlign w:val="center"/>
          </w:tcPr>
          <w:p w14:paraId="7964EEEE"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202</w:t>
            </w:r>
          </w:p>
        </w:tc>
        <w:tc>
          <w:tcPr>
            <w:tcW w:w="4111" w:type="dxa"/>
            <w:vAlign w:val="center"/>
          </w:tcPr>
          <w:p w14:paraId="302F289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471 904,34</w:t>
            </w:r>
          </w:p>
        </w:tc>
        <w:tc>
          <w:tcPr>
            <w:tcW w:w="3651" w:type="dxa"/>
            <w:vAlign w:val="center"/>
          </w:tcPr>
          <w:p w14:paraId="1C359DC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1 314 597,10</w:t>
            </w:r>
          </w:p>
        </w:tc>
      </w:tr>
      <w:tr w:rsidR="00E9649D" w:rsidRPr="00442DED" w14:paraId="5A472C20" w14:textId="77777777" w:rsidTr="0099170D">
        <w:tc>
          <w:tcPr>
            <w:tcW w:w="1809" w:type="dxa"/>
            <w:vAlign w:val="center"/>
          </w:tcPr>
          <w:p w14:paraId="489B4E4E"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203</w:t>
            </w:r>
          </w:p>
        </w:tc>
        <w:tc>
          <w:tcPr>
            <w:tcW w:w="4111" w:type="dxa"/>
            <w:vAlign w:val="center"/>
          </w:tcPr>
          <w:p w14:paraId="0917DCC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471 897,98</w:t>
            </w:r>
          </w:p>
        </w:tc>
        <w:tc>
          <w:tcPr>
            <w:tcW w:w="3651" w:type="dxa"/>
            <w:vAlign w:val="center"/>
          </w:tcPr>
          <w:p w14:paraId="737E95D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1 314 714,63</w:t>
            </w:r>
          </w:p>
        </w:tc>
      </w:tr>
      <w:tr w:rsidR="00E9649D" w:rsidRPr="00442DED" w14:paraId="260D756F" w14:textId="77777777" w:rsidTr="0099170D">
        <w:tc>
          <w:tcPr>
            <w:tcW w:w="1809" w:type="dxa"/>
            <w:vAlign w:val="center"/>
          </w:tcPr>
          <w:p w14:paraId="7774AB5A"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204</w:t>
            </w:r>
          </w:p>
        </w:tc>
        <w:tc>
          <w:tcPr>
            <w:tcW w:w="4111" w:type="dxa"/>
            <w:vAlign w:val="center"/>
          </w:tcPr>
          <w:p w14:paraId="51DE92D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471 869,97</w:t>
            </w:r>
          </w:p>
        </w:tc>
        <w:tc>
          <w:tcPr>
            <w:tcW w:w="3651" w:type="dxa"/>
            <w:vAlign w:val="center"/>
          </w:tcPr>
          <w:p w14:paraId="62B3C80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1 314 723,12</w:t>
            </w:r>
          </w:p>
        </w:tc>
      </w:tr>
      <w:tr w:rsidR="00E9649D" w:rsidRPr="00442DED" w14:paraId="33B6D4E8" w14:textId="77777777" w:rsidTr="0099170D">
        <w:tc>
          <w:tcPr>
            <w:tcW w:w="1809" w:type="dxa"/>
            <w:vAlign w:val="center"/>
          </w:tcPr>
          <w:p w14:paraId="6D5EE256"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205</w:t>
            </w:r>
          </w:p>
        </w:tc>
        <w:tc>
          <w:tcPr>
            <w:tcW w:w="4111" w:type="dxa"/>
            <w:vAlign w:val="center"/>
          </w:tcPr>
          <w:p w14:paraId="6C1DF43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471 475,72</w:t>
            </w:r>
          </w:p>
        </w:tc>
        <w:tc>
          <w:tcPr>
            <w:tcW w:w="3651" w:type="dxa"/>
            <w:vAlign w:val="center"/>
          </w:tcPr>
          <w:p w14:paraId="542F3FF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1 314 698,94</w:t>
            </w:r>
          </w:p>
        </w:tc>
      </w:tr>
      <w:tr w:rsidR="00E9649D" w:rsidRPr="00442DED" w14:paraId="008FECC1" w14:textId="77777777" w:rsidTr="0099170D">
        <w:tc>
          <w:tcPr>
            <w:tcW w:w="1809" w:type="dxa"/>
            <w:vAlign w:val="center"/>
          </w:tcPr>
          <w:p w14:paraId="081295C3"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206</w:t>
            </w:r>
          </w:p>
        </w:tc>
        <w:tc>
          <w:tcPr>
            <w:tcW w:w="4111" w:type="dxa"/>
            <w:vAlign w:val="center"/>
          </w:tcPr>
          <w:p w14:paraId="4C08064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471 464,88</w:t>
            </w:r>
          </w:p>
        </w:tc>
        <w:tc>
          <w:tcPr>
            <w:tcW w:w="3651" w:type="dxa"/>
            <w:vAlign w:val="center"/>
          </w:tcPr>
          <w:p w14:paraId="6AE57A4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1 314 687,03</w:t>
            </w:r>
          </w:p>
        </w:tc>
      </w:tr>
      <w:tr w:rsidR="00E9649D" w:rsidRPr="00442DED" w14:paraId="6DEA2319" w14:textId="77777777" w:rsidTr="0099170D">
        <w:tc>
          <w:tcPr>
            <w:tcW w:w="1809" w:type="dxa"/>
            <w:vAlign w:val="center"/>
          </w:tcPr>
          <w:p w14:paraId="2C7A5333"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207</w:t>
            </w:r>
          </w:p>
        </w:tc>
        <w:tc>
          <w:tcPr>
            <w:tcW w:w="4111" w:type="dxa"/>
            <w:vAlign w:val="center"/>
          </w:tcPr>
          <w:p w14:paraId="6BD6900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471 464,17</w:t>
            </w:r>
          </w:p>
        </w:tc>
        <w:tc>
          <w:tcPr>
            <w:tcW w:w="3651" w:type="dxa"/>
            <w:vAlign w:val="center"/>
          </w:tcPr>
          <w:p w14:paraId="215FA92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1 314 687,01</w:t>
            </w:r>
          </w:p>
        </w:tc>
      </w:tr>
      <w:tr w:rsidR="00E9649D" w:rsidRPr="00442DED" w14:paraId="59240399" w14:textId="77777777" w:rsidTr="0099170D">
        <w:tc>
          <w:tcPr>
            <w:tcW w:w="1809" w:type="dxa"/>
            <w:vAlign w:val="center"/>
          </w:tcPr>
          <w:p w14:paraId="4A516AAC"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208</w:t>
            </w:r>
          </w:p>
        </w:tc>
        <w:tc>
          <w:tcPr>
            <w:tcW w:w="4111" w:type="dxa"/>
            <w:vAlign w:val="center"/>
          </w:tcPr>
          <w:p w14:paraId="3076143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471 463,09</w:t>
            </w:r>
          </w:p>
        </w:tc>
        <w:tc>
          <w:tcPr>
            <w:tcW w:w="3651" w:type="dxa"/>
            <w:vAlign w:val="center"/>
          </w:tcPr>
          <w:p w14:paraId="3CF3342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1 314 685,82</w:t>
            </w:r>
          </w:p>
        </w:tc>
      </w:tr>
      <w:tr w:rsidR="00E9649D" w:rsidRPr="00442DED" w14:paraId="7921B54F" w14:textId="77777777" w:rsidTr="0099170D">
        <w:tc>
          <w:tcPr>
            <w:tcW w:w="1809" w:type="dxa"/>
            <w:vAlign w:val="center"/>
          </w:tcPr>
          <w:p w14:paraId="55AAD91A"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209</w:t>
            </w:r>
          </w:p>
        </w:tc>
        <w:tc>
          <w:tcPr>
            <w:tcW w:w="4111" w:type="dxa"/>
            <w:vAlign w:val="center"/>
          </w:tcPr>
          <w:p w14:paraId="1657901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471 439,14</w:t>
            </w:r>
          </w:p>
        </w:tc>
        <w:tc>
          <w:tcPr>
            <w:tcW w:w="3651" w:type="dxa"/>
            <w:vAlign w:val="center"/>
          </w:tcPr>
          <w:p w14:paraId="383F8D6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1 315 064,26</w:t>
            </w:r>
          </w:p>
        </w:tc>
      </w:tr>
      <w:tr w:rsidR="00E9649D" w:rsidRPr="00442DED" w14:paraId="4C3ECAB9" w14:textId="77777777" w:rsidTr="0099170D">
        <w:tc>
          <w:tcPr>
            <w:tcW w:w="1809" w:type="dxa"/>
            <w:vAlign w:val="center"/>
          </w:tcPr>
          <w:p w14:paraId="1D359DAC"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210</w:t>
            </w:r>
          </w:p>
        </w:tc>
        <w:tc>
          <w:tcPr>
            <w:tcW w:w="4111" w:type="dxa"/>
            <w:vAlign w:val="center"/>
          </w:tcPr>
          <w:p w14:paraId="2CEEA0A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471 424,60</w:t>
            </w:r>
          </w:p>
        </w:tc>
        <w:tc>
          <w:tcPr>
            <w:tcW w:w="3651" w:type="dxa"/>
            <w:vAlign w:val="center"/>
          </w:tcPr>
          <w:p w14:paraId="599535D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1 315 065,78</w:t>
            </w:r>
          </w:p>
        </w:tc>
      </w:tr>
      <w:tr w:rsidR="00E9649D" w:rsidRPr="00442DED" w14:paraId="4F6CEF95" w14:textId="77777777" w:rsidTr="0099170D">
        <w:tc>
          <w:tcPr>
            <w:tcW w:w="1809" w:type="dxa"/>
            <w:vAlign w:val="center"/>
          </w:tcPr>
          <w:p w14:paraId="1FF40AB4"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211</w:t>
            </w:r>
          </w:p>
        </w:tc>
        <w:tc>
          <w:tcPr>
            <w:tcW w:w="4111" w:type="dxa"/>
            <w:vAlign w:val="center"/>
          </w:tcPr>
          <w:p w14:paraId="704B59A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471 416,50</w:t>
            </w:r>
          </w:p>
        </w:tc>
        <w:tc>
          <w:tcPr>
            <w:tcW w:w="3651" w:type="dxa"/>
            <w:vAlign w:val="center"/>
          </w:tcPr>
          <w:p w14:paraId="15BB59B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1 315 167,60</w:t>
            </w:r>
          </w:p>
        </w:tc>
      </w:tr>
      <w:tr w:rsidR="00E9649D" w:rsidRPr="00442DED" w14:paraId="7D85E0E7" w14:textId="77777777" w:rsidTr="0099170D">
        <w:tc>
          <w:tcPr>
            <w:tcW w:w="1809" w:type="dxa"/>
            <w:vAlign w:val="center"/>
          </w:tcPr>
          <w:p w14:paraId="213012E1"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212</w:t>
            </w:r>
          </w:p>
        </w:tc>
        <w:tc>
          <w:tcPr>
            <w:tcW w:w="4111" w:type="dxa"/>
            <w:vAlign w:val="center"/>
          </w:tcPr>
          <w:p w14:paraId="4C50FCD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471 433,38</w:t>
            </w:r>
          </w:p>
        </w:tc>
        <w:tc>
          <w:tcPr>
            <w:tcW w:w="3651" w:type="dxa"/>
            <w:vAlign w:val="center"/>
          </w:tcPr>
          <w:p w14:paraId="5A01437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1 315 168,94</w:t>
            </w:r>
          </w:p>
        </w:tc>
      </w:tr>
      <w:tr w:rsidR="00E9649D" w:rsidRPr="00442DED" w14:paraId="075C0E28" w14:textId="77777777" w:rsidTr="0099170D">
        <w:tc>
          <w:tcPr>
            <w:tcW w:w="1809" w:type="dxa"/>
            <w:vAlign w:val="center"/>
          </w:tcPr>
          <w:p w14:paraId="1411F25C"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213</w:t>
            </w:r>
          </w:p>
        </w:tc>
        <w:tc>
          <w:tcPr>
            <w:tcW w:w="4111" w:type="dxa"/>
            <w:vAlign w:val="center"/>
          </w:tcPr>
          <w:p w14:paraId="0F8B716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471 419,78</w:t>
            </w:r>
          </w:p>
        </w:tc>
        <w:tc>
          <w:tcPr>
            <w:tcW w:w="3651" w:type="dxa"/>
            <w:vAlign w:val="center"/>
          </w:tcPr>
          <w:p w14:paraId="7389C51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1 315 465,02</w:t>
            </w:r>
          </w:p>
        </w:tc>
      </w:tr>
      <w:tr w:rsidR="00E9649D" w:rsidRPr="00442DED" w14:paraId="042E5A8A" w14:textId="77777777" w:rsidTr="0099170D">
        <w:tc>
          <w:tcPr>
            <w:tcW w:w="1809" w:type="dxa"/>
            <w:vAlign w:val="center"/>
          </w:tcPr>
          <w:p w14:paraId="7197CA8D"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214</w:t>
            </w:r>
          </w:p>
        </w:tc>
        <w:tc>
          <w:tcPr>
            <w:tcW w:w="4111" w:type="dxa"/>
            <w:vAlign w:val="center"/>
          </w:tcPr>
          <w:p w14:paraId="6742820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471 397,97</w:t>
            </w:r>
          </w:p>
        </w:tc>
        <w:tc>
          <w:tcPr>
            <w:tcW w:w="3651" w:type="dxa"/>
            <w:vAlign w:val="center"/>
          </w:tcPr>
          <w:p w14:paraId="7D8220B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1 315 505,76</w:t>
            </w:r>
          </w:p>
        </w:tc>
      </w:tr>
      <w:tr w:rsidR="00E9649D" w:rsidRPr="00442DED" w14:paraId="53C9D6DD" w14:textId="77777777" w:rsidTr="0099170D">
        <w:tc>
          <w:tcPr>
            <w:tcW w:w="1809" w:type="dxa"/>
            <w:vAlign w:val="center"/>
          </w:tcPr>
          <w:p w14:paraId="01540108"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215</w:t>
            </w:r>
          </w:p>
        </w:tc>
        <w:tc>
          <w:tcPr>
            <w:tcW w:w="4111" w:type="dxa"/>
            <w:vAlign w:val="center"/>
          </w:tcPr>
          <w:p w14:paraId="0EB8396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471 274,65</w:t>
            </w:r>
          </w:p>
        </w:tc>
        <w:tc>
          <w:tcPr>
            <w:tcW w:w="3651" w:type="dxa"/>
            <w:vAlign w:val="center"/>
          </w:tcPr>
          <w:p w14:paraId="4C7F897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1 315 494,40</w:t>
            </w:r>
          </w:p>
        </w:tc>
      </w:tr>
      <w:tr w:rsidR="00E9649D" w:rsidRPr="00442DED" w14:paraId="327E6EC7" w14:textId="77777777" w:rsidTr="0099170D">
        <w:tc>
          <w:tcPr>
            <w:tcW w:w="1809" w:type="dxa"/>
            <w:vAlign w:val="center"/>
          </w:tcPr>
          <w:p w14:paraId="0144ADA9"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216</w:t>
            </w:r>
          </w:p>
        </w:tc>
        <w:tc>
          <w:tcPr>
            <w:tcW w:w="4111" w:type="dxa"/>
            <w:vAlign w:val="center"/>
          </w:tcPr>
          <w:p w14:paraId="42C6E9E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471 270,53</w:t>
            </w:r>
          </w:p>
        </w:tc>
        <w:tc>
          <w:tcPr>
            <w:tcW w:w="3651" w:type="dxa"/>
            <w:vAlign w:val="center"/>
          </w:tcPr>
          <w:p w14:paraId="64086E5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1 315 493,03</w:t>
            </w:r>
          </w:p>
        </w:tc>
      </w:tr>
      <w:tr w:rsidR="00E9649D" w:rsidRPr="00442DED" w14:paraId="2CFC612E" w14:textId="77777777" w:rsidTr="0099170D">
        <w:tc>
          <w:tcPr>
            <w:tcW w:w="1809" w:type="dxa"/>
            <w:vAlign w:val="center"/>
          </w:tcPr>
          <w:p w14:paraId="376C9A57"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217</w:t>
            </w:r>
          </w:p>
        </w:tc>
        <w:tc>
          <w:tcPr>
            <w:tcW w:w="4111" w:type="dxa"/>
            <w:vAlign w:val="center"/>
          </w:tcPr>
          <w:p w14:paraId="5C69D17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471 242,53</w:t>
            </w:r>
          </w:p>
        </w:tc>
        <w:tc>
          <w:tcPr>
            <w:tcW w:w="3651" w:type="dxa"/>
            <w:vAlign w:val="center"/>
          </w:tcPr>
          <w:p w14:paraId="6295EEF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1 315 577,12</w:t>
            </w:r>
          </w:p>
        </w:tc>
      </w:tr>
      <w:tr w:rsidR="00E9649D" w:rsidRPr="00442DED" w14:paraId="7083B831" w14:textId="77777777" w:rsidTr="0099170D">
        <w:tc>
          <w:tcPr>
            <w:tcW w:w="1809" w:type="dxa"/>
            <w:vAlign w:val="center"/>
          </w:tcPr>
          <w:p w14:paraId="6928DC14"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218</w:t>
            </w:r>
          </w:p>
        </w:tc>
        <w:tc>
          <w:tcPr>
            <w:tcW w:w="4111" w:type="dxa"/>
            <w:vAlign w:val="center"/>
          </w:tcPr>
          <w:p w14:paraId="5F8FD83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471 173,82</w:t>
            </w:r>
          </w:p>
        </w:tc>
        <w:tc>
          <w:tcPr>
            <w:tcW w:w="3651" w:type="dxa"/>
            <w:vAlign w:val="center"/>
          </w:tcPr>
          <w:p w14:paraId="2C666D8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1 315 716,61</w:t>
            </w:r>
          </w:p>
        </w:tc>
      </w:tr>
      <w:tr w:rsidR="00E9649D" w:rsidRPr="00442DED" w14:paraId="43FC0929" w14:textId="77777777" w:rsidTr="0099170D">
        <w:tc>
          <w:tcPr>
            <w:tcW w:w="1809" w:type="dxa"/>
            <w:vAlign w:val="center"/>
          </w:tcPr>
          <w:p w14:paraId="083E10D6"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219</w:t>
            </w:r>
          </w:p>
        </w:tc>
        <w:tc>
          <w:tcPr>
            <w:tcW w:w="4111" w:type="dxa"/>
            <w:vAlign w:val="center"/>
          </w:tcPr>
          <w:p w14:paraId="50189DE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471 146,83</w:t>
            </w:r>
          </w:p>
        </w:tc>
        <w:tc>
          <w:tcPr>
            <w:tcW w:w="3651" w:type="dxa"/>
            <w:vAlign w:val="center"/>
          </w:tcPr>
          <w:p w14:paraId="5B6EC80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1 315 857,39</w:t>
            </w:r>
          </w:p>
        </w:tc>
      </w:tr>
      <w:tr w:rsidR="00E9649D" w:rsidRPr="00442DED" w14:paraId="62F62CC8" w14:textId="77777777" w:rsidTr="0099170D">
        <w:tc>
          <w:tcPr>
            <w:tcW w:w="1809" w:type="dxa"/>
            <w:vAlign w:val="center"/>
          </w:tcPr>
          <w:p w14:paraId="36F83D37"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220</w:t>
            </w:r>
          </w:p>
        </w:tc>
        <w:tc>
          <w:tcPr>
            <w:tcW w:w="4111" w:type="dxa"/>
            <w:vAlign w:val="center"/>
          </w:tcPr>
          <w:p w14:paraId="6C51403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471 147,98</w:t>
            </w:r>
          </w:p>
        </w:tc>
        <w:tc>
          <w:tcPr>
            <w:tcW w:w="3651" w:type="dxa"/>
            <w:vAlign w:val="center"/>
          </w:tcPr>
          <w:p w14:paraId="04198B0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1 315 893,71</w:t>
            </w:r>
          </w:p>
        </w:tc>
      </w:tr>
      <w:tr w:rsidR="00E9649D" w:rsidRPr="00442DED" w14:paraId="7E22AA41" w14:textId="77777777" w:rsidTr="0099170D">
        <w:tc>
          <w:tcPr>
            <w:tcW w:w="1809" w:type="dxa"/>
            <w:vAlign w:val="center"/>
          </w:tcPr>
          <w:p w14:paraId="1920CDD3"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221</w:t>
            </w:r>
          </w:p>
        </w:tc>
        <w:tc>
          <w:tcPr>
            <w:tcW w:w="4111" w:type="dxa"/>
            <w:vAlign w:val="center"/>
          </w:tcPr>
          <w:p w14:paraId="1A84D0F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471 119,42</w:t>
            </w:r>
          </w:p>
        </w:tc>
        <w:tc>
          <w:tcPr>
            <w:tcW w:w="3651" w:type="dxa"/>
            <w:vAlign w:val="center"/>
          </w:tcPr>
          <w:p w14:paraId="7451B89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1 315 933,81</w:t>
            </w:r>
          </w:p>
        </w:tc>
      </w:tr>
      <w:tr w:rsidR="00E9649D" w:rsidRPr="00442DED" w14:paraId="6DDFF49B" w14:textId="77777777" w:rsidTr="0099170D">
        <w:tc>
          <w:tcPr>
            <w:tcW w:w="1809" w:type="dxa"/>
            <w:vAlign w:val="center"/>
          </w:tcPr>
          <w:p w14:paraId="12EA6B23"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222</w:t>
            </w:r>
          </w:p>
        </w:tc>
        <w:tc>
          <w:tcPr>
            <w:tcW w:w="4111" w:type="dxa"/>
            <w:vAlign w:val="center"/>
          </w:tcPr>
          <w:p w14:paraId="461CEA5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471 078,00</w:t>
            </w:r>
          </w:p>
        </w:tc>
        <w:tc>
          <w:tcPr>
            <w:tcW w:w="3651" w:type="dxa"/>
            <w:vAlign w:val="center"/>
          </w:tcPr>
          <w:p w14:paraId="5E57EB0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1 316 110,28</w:t>
            </w:r>
          </w:p>
        </w:tc>
      </w:tr>
      <w:tr w:rsidR="00E9649D" w:rsidRPr="00442DED" w14:paraId="344C7A14" w14:textId="77777777" w:rsidTr="0099170D">
        <w:tc>
          <w:tcPr>
            <w:tcW w:w="1809" w:type="dxa"/>
            <w:vAlign w:val="center"/>
          </w:tcPr>
          <w:p w14:paraId="43B7DDB0"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223</w:t>
            </w:r>
          </w:p>
        </w:tc>
        <w:tc>
          <w:tcPr>
            <w:tcW w:w="4111" w:type="dxa"/>
            <w:vAlign w:val="center"/>
          </w:tcPr>
          <w:p w14:paraId="7FC07AA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471 017,63</w:t>
            </w:r>
          </w:p>
        </w:tc>
        <w:tc>
          <w:tcPr>
            <w:tcW w:w="3651" w:type="dxa"/>
            <w:vAlign w:val="center"/>
          </w:tcPr>
          <w:p w14:paraId="162F6BE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1 316 354,26</w:t>
            </w:r>
          </w:p>
        </w:tc>
      </w:tr>
      <w:tr w:rsidR="00E9649D" w:rsidRPr="00442DED" w14:paraId="35C7FB9B" w14:textId="77777777" w:rsidTr="0099170D">
        <w:tc>
          <w:tcPr>
            <w:tcW w:w="1809" w:type="dxa"/>
            <w:vAlign w:val="center"/>
          </w:tcPr>
          <w:p w14:paraId="74F42B54"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224</w:t>
            </w:r>
          </w:p>
        </w:tc>
        <w:tc>
          <w:tcPr>
            <w:tcW w:w="4111" w:type="dxa"/>
            <w:vAlign w:val="center"/>
          </w:tcPr>
          <w:p w14:paraId="562F1C1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470 997,35</w:t>
            </w:r>
          </w:p>
        </w:tc>
        <w:tc>
          <w:tcPr>
            <w:tcW w:w="3651" w:type="dxa"/>
            <w:vAlign w:val="center"/>
          </w:tcPr>
          <w:p w14:paraId="685591D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1 316 444,37</w:t>
            </w:r>
          </w:p>
        </w:tc>
      </w:tr>
      <w:tr w:rsidR="00E9649D" w:rsidRPr="00442DED" w14:paraId="555A555F" w14:textId="77777777" w:rsidTr="0099170D">
        <w:tc>
          <w:tcPr>
            <w:tcW w:w="1809" w:type="dxa"/>
            <w:vAlign w:val="center"/>
          </w:tcPr>
          <w:p w14:paraId="540C4CBD"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225</w:t>
            </w:r>
          </w:p>
        </w:tc>
        <w:tc>
          <w:tcPr>
            <w:tcW w:w="4111" w:type="dxa"/>
            <w:vAlign w:val="center"/>
          </w:tcPr>
          <w:p w14:paraId="76E8C9E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470 992,11</w:t>
            </w:r>
          </w:p>
        </w:tc>
        <w:tc>
          <w:tcPr>
            <w:tcW w:w="3651" w:type="dxa"/>
            <w:vAlign w:val="center"/>
          </w:tcPr>
          <w:p w14:paraId="5B9745B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1 316 496,88</w:t>
            </w:r>
          </w:p>
        </w:tc>
      </w:tr>
      <w:tr w:rsidR="00E9649D" w:rsidRPr="00442DED" w14:paraId="3F21B70D" w14:textId="77777777" w:rsidTr="0099170D">
        <w:tc>
          <w:tcPr>
            <w:tcW w:w="1809" w:type="dxa"/>
            <w:vAlign w:val="center"/>
          </w:tcPr>
          <w:p w14:paraId="0589F9D4"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226</w:t>
            </w:r>
          </w:p>
        </w:tc>
        <w:tc>
          <w:tcPr>
            <w:tcW w:w="4111" w:type="dxa"/>
            <w:vAlign w:val="center"/>
          </w:tcPr>
          <w:p w14:paraId="1941E51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470 982,85</w:t>
            </w:r>
          </w:p>
        </w:tc>
        <w:tc>
          <w:tcPr>
            <w:tcW w:w="3651" w:type="dxa"/>
            <w:vAlign w:val="center"/>
          </w:tcPr>
          <w:p w14:paraId="0FFEDAE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1 316 528,67</w:t>
            </w:r>
          </w:p>
        </w:tc>
      </w:tr>
      <w:tr w:rsidR="00E9649D" w:rsidRPr="00442DED" w14:paraId="259B8841" w14:textId="77777777" w:rsidTr="0099170D">
        <w:tc>
          <w:tcPr>
            <w:tcW w:w="1809" w:type="dxa"/>
            <w:vAlign w:val="center"/>
          </w:tcPr>
          <w:p w14:paraId="0B78385B"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227</w:t>
            </w:r>
          </w:p>
        </w:tc>
        <w:tc>
          <w:tcPr>
            <w:tcW w:w="4111" w:type="dxa"/>
            <w:vAlign w:val="center"/>
          </w:tcPr>
          <w:p w14:paraId="1E16AB3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470 963,52</w:t>
            </w:r>
          </w:p>
        </w:tc>
        <w:tc>
          <w:tcPr>
            <w:tcW w:w="3651" w:type="dxa"/>
            <w:vAlign w:val="center"/>
          </w:tcPr>
          <w:p w14:paraId="66B4152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1 316 622,65</w:t>
            </w:r>
          </w:p>
        </w:tc>
      </w:tr>
      <w:tr w:rsidR="00E9649D" w:rsidRPr="00442DED" w14:paraId="3B755CD4" w14:textId="77777777" w:rsidTr="0099170D">
        <w:tc>
          <w:tcPr>
            <w:tcW w:w="1809" w:type="dxa"/>
            <w:vAlign w:val="center"/>
          </w:tcPr>
          <w:p w14:paraId="5AC6E35A"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228</w:t>
            </w:r>
          </w:p>
        </w:tc>
        <w:tc>
          <w:tcPr>
            <w:tcW w:w="4111" w:type="dxa"/>
            <w:vAlign w:val="center"/>
          </w:tcPr>
          <w:p w14:paraId="1B0CE75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470 949,31</w:t>
            </w:r>
          </w:p>
        </w:tc>
        <w:tc>
          <w:tcPr>
            <w:tcW w:w="3651" w:type="dxa"/>
            <w:vAlign w:val="center"/>
          </w:tcPr>
          <w:p w14:paraId="5912A5F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1 316 674,02</w:t>
            </w:r>
          </w:p>
        </w:tc>
      </w:tr>
      <w:tr w:rsidR="00E9649D" w:rsidRPr="00442DED" w14:paraId="0F219FC3" w14:textId="77777777" w:rsidTr="0099170D">
        <w:tc>
          <w:tcPr>
            <w:tcW w:w="1809" w:type="dxa"/>
            <w:vAlign w:val="center"/>
          </w:tcPr>
          <w:p w14:paraId="20770D08"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229</w:t>
            </w:r>
          </w:p>
        </w:tc>
        <w:tc>
          <w:tcPr>
            <w:tcW w:w="4111" w:type="dxa"/>
            <w:vAlign w:val="center"/>
          </w:tcPr>
          <w:p w14:paraId="123BA17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470 940,95</w:t>
            </w:r>
          </w:p>
        </w:tc>
        <w:tc>
          <w:tcPr>
            <w:tcW w:w="3651" w:type="dxa"/>
            <w:vAlign w:val="center"/>
          </w:tcPr>
          <w:p w14:paraId="14AEC0A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1 316 710,44</w:t>
            </w:r>
          </w:p>
        </w:tc>
      </w:tr>
      <w:tr w:rsidR="00E9649D" w:rsidRPr="00442DED" w14:paraId="41543D24" w14:textId="77777777" w:rsidTr="0099170D">
        <w:tc>
          <w:tcPr>
            <w:tcW w:w="1809" w:type="dxa"/>
            <w:vAlign w:val="center"/>
          </w:tcPr>
          <w:p w14:paraId="17FAAE32"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230</w:t>
            </w:r>
          </w:p>
        </w:tc>
        <w:tc>
          <w:tcPr>
            <w:tcW w:w="4111" w:type="dxa"/>
            <w:vAlign w:val="center"/>
          </w:tcPr>
          <w:p w14:paraId="06F96A0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470 886,60</w:t>
            </w:r>
          </w:p>
        </w:tc>
        <w:tc>
          <w:tcPr>
            <w:tcW w:w="3651" w:type="dxa"/>
            <w:vAlign w:val="center"/>
          </w:tcPr>
          <w:p w14:paraId="2965CC1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1 316 888,03</w:t>
            </w:r>
          </w:p>
        </w:tc>
      </w:tr>
      <w:tr w:rsidR="00E9649D" w:rsidRPr="00442DED" w14:paraId="692F6C34" w14:textId="77777777" w:rsidTr="0099170D">
        <w:tc>
          <w:tcPr>
            <w:tcW w:w="1809" w:type="dxa"/>
            <w:vAlign w:val="center"/>
          </w:tcPr>
          <w:p w14:paraId="57BA684A"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231</w:t>
            </w:r>
          </w:p>
        </w:tc>
        <w:tc>
          <w:tcPr>
            <w:tcW w:w="4111" w:type="dxa"/>
            <w:vAlign w:val="center"/>
          </w:tcPr>
          <w:p w14:paraId="253FD36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470 831,93</w:t>
            </w:r>
          </w:p>
        </w:tc>
        <w:tc>
          <w:tcPr>
            <w:tcW w:w="3651" w:type="dxa"/>
            <w:vAlign w:val="center"/>
          </w:tcPr>
          <w:p w14:paraId="1C9DB4D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1 317 031,73</w:t>
            </w:r>
          </w:p>
        </w:tc>
      </w:tr>
      <w:tr w:rsidR="00E9649D" w:rsidRPr="00442DED" w14:paraId="221A994D" w14:textId="77777777" w:rsidTr="0099170D">
        <w:tc>
          <w:tcPr>
            <w:tcW w:w="1809" w:type="dxa"/>
            <w:vAlign w:val="center"/>
          </w:tcPr>
          <w:p w14:paraId="5B56E766"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232</w:t>
            </w:r>
          </w:p>
        </w:tc>
        <w:tc>
          <w:tcPr>
            <w:tcW w:w="4111" w:type="dxa"/>
            <w:vAlign w:val="center"/>
          </w:tcPr>
          <w:p w14:paraId="2FF80C1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470 816,45</w:t>
            </w:r>
          </w:p>
        </w:tc>
        <w:tc>
          <w:tcPr>
            <w:tcW w:w="3651" w:type="dxa"/>
            <w:vAlign w:val="center"/>
          </w:tcPr>
          <w:p w14:paraId="59F4DEF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1 317 074,36</w:t>
            </w:r>
          </w:p>
        </w:tc>
      </w:tr>
      <w:tr w:rsidR="00E9649D" w:rsidRPr="00442DED" w14:paraId="10604FC7" w14:textId="77777777" w:rsidTr="0099170D">
        <w:tc>
          <w:tcPr>
            <w:tcW w:w="1809" w:type="dxa"/>
            <w:vAlign w:val="center"/>
          </w:tcPr>
          <w:p w14:paraId="7177E434"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233</w:t>
            </w:r>
          </w:p>
        </w:tc>
        <w:tc>
          <w:tcPr>
            <w:tcW w:w="4111" w:type="dxa"/>
            <w:vAlign w:val="center"/>
          </w:tcPr>
          <w:p w14:paraId="1F7A98C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470 824,92</w:t>
            </w:r>
          </w:p>
        </w:tc>
        <w:tc>
          <w:tcPr>
            <w:tcW w:w="3651" w:type="dxa"/>
            <w:vAlign w:val="center"/>
          </w:tcPr>
          <w:p w14:paraId="3D44B85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1 317 078,29</w:t>
            </w:r>
          </w:p>
        </w:tc>
      </w:tr>
      <w:tr w:rsidR="00E9649D" w:rsidRPr="00442DED" w14:paraId="0D1F4786" w14:textId="77777777" w:rsidTr="0099170D">
        <w:tc>
          <w:tcPr>
            <w:tcW w:w="1809" w:type="dxa"/>
            <w:vAlign w:val="center"/>
          </w:tcPr>
          <w:p w14:paraId="59E12FED"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234</w:t>
            </w:r>
          </w:p>
        </w:tc>
        <w:tc>
          <w:tcPr>
            <w:tcW w:w="4111" w:type="dxa"/>
            <w:vAlign w:val="center"/>
          </w:tcPr>
          <w:p w14:paraId="2EF87E8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470 820,38</w:t>
            </w:r>
          </w:p>
        </w:tc>
        <w:tc>
          <w:tcPr>
            <w:tcW w:w="3651" w:type="dxa"/>
            <w:vAlign w:val="center"/>
          </w:tcPr>
          <w:p w14:paraId="0E19C17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1 317 092,69</w:t>
            </w:r>
          </w:p>
        </w:tc>
      </w:tr>
      <w:tr w:rsidR="00E9649D" w:rsidRPr="00442DED" w14:paraId="1034EBA5" w14:textId="77777777" w:rsidTr="0099170D">
        <w:tc>
          <w:tcPr>
            <w:tcW w:w="1809" w:type="dxa"/>
            <w:vAlign w:val="center"/>
          </w:tcPr>
          <w:p w14:paraId="0407A4FE"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235</w:t>
            </w:r>
          </w:p>
        </w:tc>
        <w:tc>
          <w:tcPr>
            <w:tcW w:w="4111" w:type="dxa"/>
            <w:vAlign w:val="center"/>
          </w:tcPr>
          <w:p w14:paraId="3451586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470 768,64</w:t>
            </w:r>
          </w:p>
        </w:tc>
        <w:tc>
          <w:tcPr>
            <w:tcW w:w="3651" w:type="dxa"/>
            <w:vAlign w:val="center"/>
          </w:tcPr>
          <w:p w14:paraId="2FBA114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1 317 074,29</w:t>
            </w:r>
          </w:p>
        </w:tc>
      </w:tr>
      <w:tr w:rsidR="00E9649D" w:rsidRPr="00442DED" w14:paraId="498B5B63" w14:textId="77777777" w:rsidTr="0099170D">
        <w:tc>
          <w:tcPr>
            <w:tcW w:w="1809" w:type="dxa"/>
            <w:vAlign w:val="center"/>
          </w:tcPr>
          <w:p w14:paraId="5940C42C"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236</w:t>
            </w:r>
          </w:p>
        </w:tc>
        <w:tc>
          <w:tcPr>
            <w:tcW w:w="4111" w:type="dxa"/>
            <w:vAlign w:val="center"/>
          </w:tcPr>
          <w:p w14:paraId="24B2C4C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470 720,80</w:t>
            </w:r>
          </w:p>
        </w:tc>
        <w:tc>
          <w:tcPr>
            <w:tcW w:w="3651" w:type="dxa"/>
            <w:vAlign w:val="center"/>
          </w:tcPr>
          <w:p w14:paraId="79338BE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1 317 203,68</w:t>
            </w:r>
          </w:p>
        </w:tc>
      </w:tr>
      <w:tr w:rsidR="00E9649D" w:rsidRPr="00442DED" w14:paraId="49B2610D" w14:textId="77777777" w:rsidTr="0099170D">
        <w:tc>
          <w:tcPr>
            <w:tcW w:w="1809" w:type="dxa"/>
            <w:vAlign w:val="center"/>
          </w:tcPr>
          <w:p w14:paraId="023DB49E"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237</w:t>
            </w:r>
          </w:p>
        </w:tc>
        <w:tc>
          <w:tcPr>
            <w:tcW w:w="4111" w:type="dxa"/>
            <w:vAlign w:val="center"/>
          </w:tcPr>
          <w:p w14:paraId="1446C81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470 677,86</w:t>
            </w:r>
          </w:p>
        </w:tc>
        <w:tc>
          <w:tcPr>
            <w:tcW w:w="3651" w:type="dxa"/>
            <w:vAlign w:val="center"/>
          </w:tcPr>
          <w:p w14:paraId="7A77317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1 317 347,24</w:t>
            </w:r>
          </w:p>
        </w:tc>
      </w:tr>
      <w:tr w:rsidR="00E9649D" w:rsidRPr="00442DED" w14:paraId="11BD1F40" w14:textId="77777777" w:rsidTr="0099170D">
        <w:tc>
          <w:tcPr>
            <w:tcW w:w="1809" w:type="dxa"/>
            <w:vAlign w:val="center"/>
          </w:tcPr>
          <w:p w14:paraId="5B420511"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238</w:t>
            </w:r>
          </w:p>
        </w:tc>
        <w:tc>
          <w:tcPr>
            <w:tcW w:w="4111" w:type="dxa"/>
            <w:vAlign w:val="center"/>
          </w:tcPr>
          <w:p w14:paraId="0EC932B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470 636,91</w:t>
            </w:r>
          </w:p>
        </w:tc>
        <w:tc>
          <w:tcPr>
            <w:tcW w:w="3651" w:type="dxa"/>
            <w:vAlign w:val="center"/>
          </w:tcPr>
          <w:p w14:paraId="57AC8D7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1 317 491,15</w:t>
            </w:r>
          </w:p>
        </w:tc>
      </w:tr>
      <w:tr w:rsidR="00E9649D" w:rsidRPr="00442DED" w14:paraId="77A1DEE7" w14:textId="77777777" w:rsidTr="0099170D">
        <w:tc>
          <w:tcPr>
            <w:tcW w:w="1809" w:type="dxa"/>
            <w:vAlign w:val="center"/>
          </w:tcPr>
          <w:p w14:paraId="1F64931F"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239</w:t>
            </w:r>
          </w:p>
        </w:tc>
        <w:tc>
          <w:tcPr>
            <w:tcW w:w="4111" w:type="dxa"/>
            <w:vAlign w:val="center"/>
          </w:tcPr>
          <w:p w14:paraId="706CE0E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470 601,61</w:t>
            </w:r>
          </w:p>
        </w:tc>
        <w:tc>
          <w:tcPr>
            <w:tcW w:w="3651" w:type="dxa"/>
            <w:vAlign w:val="center"/>
          </w:tcPr>
          <w:p w14:paraId="1BFDEE0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1 317 636,73</w:t>
            </w:r>
          </w:p>
        </w:tc>
      </w:tr>
      <w:tr w:rsidR="00E9649D" w:rsidRPr="00442DED" w14:paraId="3EF5AD7F" w14:textId="77777777" w:rsidTr="0099170D">
        <w:tc>
          <w:tcPr>
            <w:tcW w:w="1809" w:type="dxa"/>
            <w:vAlign w:val="center"/>
          </w:tcPr>
          <w:p w14:paraId="17F14BFE"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240</w:t>
            </w:r>
          </w:p>
        </w:tc>
        <w:tc>
          <w:tcPr>
            <w:tcW w:w="4111" w:type="dxa"/>
            <w:vAlign w:val="center"/>
          </w:tcPr>
          <w:p w14:paraId="1EFCFD5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470 565,78</w:t>
            </w:r>
          </w:p>
        </w:tc>
        <w:tc>
          <w:tcPr>
            <w:tcW w:w="3651" w:type="dxa"/>
            <w:vAlign w:val="center"/>
          </w:tcPr>
          <w:p w14:paraId="6A905AB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1 317 782,26</w:t>
            </w:r>
          </w:p>
        </w:tc>
      </w:tr>
      <w:tr w:rsidR="00E9649D" w:rsidRPr="00442DED" w14:paraId="14B121C0" w14:textId="77777777" w:rsidTr="0099170D">
        <w:tc>
          <w:tcPr>
            <w:tcW w:w="1809" w:type="dxa"/>
            <w:vAlign w:val="center"/>
          </w:tcPr>
          <w:p w14:paraId="720DBAC0"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241</w:t>
            </w:r>
          </w:p>
        </w:tc>
        <w:tc>
          <w:tcPr>
            <w:tcW w:w="4111" w:type="dxa"/>
            <w:vAlign w:val="center"/>
          </w:tcPr>
          <w:p w14:paraId="13C23AE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470 533,80</w:t>
            </w:r>
          </w:p>
        </w:tc>
        <w:tc>
          <w:tcPr>
            <w:tcW w:w="3651" w:type="dxa"/>
            <w:vAlign w:val="center"/>
          </w:tcPr>
          <w:p w14:paraId="1D59AF9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1 317 927,76</w:t>
            </w:r>
          </w:p>
        </w:tc>
      </w:tr>
      <w:tr w:rsidR="00E9649D" w:rsidRPr="00442DED" w14:paraId="5FFAE60D" w14:textId="77777777" w:rsidTr="0099170D">
        <w:tc>
          <w:tcPr>
            <w:tcW w:w="1809" w:type="dxa"/>
            <w:vAlign w:val="center"/>
          </w:tcPr>
          <w:p w14:paraId="6A686E95"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242</w:t>
            </w:r>
          </w:p>
        </w:tc>
        <w:tc>
          <w:tcPr>
            <w:tcW w:w="4111" w:type="dxa"/>
            <w:vAlign w:val="center"/>
          </w:tcPr>
          <w:p w14:paraId="43672DE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470 516,24</w:t>
            </w:r>
          </w:p>
        </w:tc>
        <w:tc>
          <w:tcPr>
            <w:tcW w:w="3651" w:type="dxa"/>
            <w:vAlign w:val="center"/>
          </w:tcPr>
          <w:p w14:paraId="685A019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1 318 076,50</w:t>
            </w:r>
          </w:p>
        </w:tc>
      </w:tr>
      <w:tr w:rsidR="00E9649D" w:rsidRPr="00442DED" w14:paraId="4FBEE002" w14:textId="77777777" w:rsidTr="0099170D">
        <w:tc>
          <w:tcPr>
            <w:tcW w:w="1809" w:type="dxa"/>
            <w:vAlign w:val="center"/>
          </w:tcPr>
          <w:p w14:paraId="37585A6A"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243</w:t>
            </w:r>
          </w:p>
        </w:tc>
        <w:tc>
          <w:tcPr>
            <w:tcW w:w="4111" w:type="dxa"/>
            <w:vAlign w:val="center"/>
          </w:tcPr>
          <w:p w14:paraId="5391583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470 497,72</w:t>
            </w:r>
          </w:p>
        </w:tc>
        <w:tc>
          <w:tcPr>
            <w:tcW w:w="3651" w:type="dxa"/>
            <w:vAlign w:val="center"/>
          </w:tcPr>
          <w:p w14:paraId="09F3242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1 318 225,40</w:t>
            </w:r>
          </w:p>
        </w:tc>
      </w:tr>
      <w:tr w:rsidR="00E9649D" w:rsidRPr="00442DED" w14:paraId="6A02B15F" w14:textId="77777777" w:rsidTr="0099170D">
        <w:tc>
          <w:tcPr>
            <w:tcW w:w="1809" w:type="dxa"/>
            <w:vAlign w:val="center"/>
          </w:tcPr>
          <w:p w14:paraId="68A47F85"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244</w:t>
            </w:r>
          </w:p>
        </w:tc>
        <w:tc>
          <w:tcPr>
            <w:tcW w:w="4111" w:type="dxa"/>
            <w:vAlign w:val="center"/>
          </w:tcPr>
          <w:p w14:paraId="09BD068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470 470,92</w:t>
            </w:r>
          </w:p>
        </w:tc>
        <w:tc>
          <w:tcPr>
            <w:tcW w:w="3651" w:type="dxa"/>
            <w:vAlign w:val="center"/>
          </w:tcPr>
          <w:p w14:paraId="33AF600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1 318 373,96</w:t>
            </w:r>
          </w:p>
        </w:tc>
      </w:tr>
      <w:tr w:rsidR="00E9649D" w:rsidRPr="00442DED" w14:paraId="26B47788" w14:textId="77777777" w:rsidTr="0099170D">
        <w:tc>
          <w:tcPr>
            <w:tcW w:w="1809" w:type="dxa"/>
            <w:vAlign w:val="center"/>
          </w:tcPr>
          <w:p w14:paraId="045B6D65"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245</w:t>
            </w:r>
          </w:p>
        </w:tc>
        <w:tc>
          <w:tcPr>
            <w:tcW w:w="4111" w:type="dxa"/>
            <w:vAlign w:val="center"/>
          </w:tcPr>
          <w:p w14:paraId="4280740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470 427,68</w:t>
            </w:r>
          </w:p>
        </w:tc>
        <w:tc>
          <w:tcPr>
            <w:tcW w:w="3651" w:type="dxa"/>
            <w:vAlign w:val="center"/>
          </w:tcPr>
          <w:p w14:paraId="54F06DE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1 318 518,46</w:t>
            </w:r>
          </w:p>
        </w:tc>
      </w:tr>
      <w:tr w:rsidR="00E9649D" w:rsidRPr="00442DED" w14:paraId="4A4C9D7C" w14:textId="77777777" w:rsidTr="0099170D">
        <w:tc>
          <w:tcPr>
            <w:tcW w:w="1809" w:type="dxa"/>
            <w:vAlign w:val="center"/>
          </w:tcPr>
          <w:p w14:paraId="745A5C9E"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246</w:t>
            </w:r>
          </w:p>
        </w:tc>
        <w:tc>
          <w:tcPr>
            <w:tcW w:w="4111" w:type="dxa"/>
            <w:vAlign w:val="center"/>
          </w:tcPr>
          <w:p w14:paraId="49A00CC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470 379,91</w:t>
            </w:r>
          </w:p>
        </w:tc>
        <w:tc>
          <w:tcPr>
            <w:tcW w:w="3651" w:type="dxa"/>
            <w:vAlign w:val="center"/>
          </w:tcPr>
          <w:p w14:paraId="1C1770B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1 318 660,88</w:t>
            </w:r>
          </w:p>
        </w:tc>
      </w:tr>
      <w:tr w:rsidR="00E9649D" w:rsidRPr="00442DED" w14:paraId="3F684DDF" w14:textId="77777777" w:rsidTr="0099170D">
        <w:tc>
          <w:tcPr>
            <w:tcW w:w="1809" w:type="dxa"/>
            <w:vAlign w:val="center"/>
          </w:tcPr>
          <w:p w14:paraId="784278EF"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247</w:t>
            </w:r>
          </w:p>
        </w:tc>
        <w:tc>
          <w:tcPr>
            <w:tcW w:w="4111" w:type="dxa"/>
            <w:vAlign w:val="center"/>
          </w:tcPr>
          <w:p w14:paraId="29264F5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470 331,68</w:t>
            </w:r>
          </w:p>
        </w:tc>
        <w:tc>
          <w:tcPr>
            <w:tcW w:w="3651" w:type="dxa"/>
            <w:vAlign w:val="center"/>
          </w:tcPr>
          <w:p w14:paraId="3DBE0F9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1 318 802,75</w:t>
            </w:r>
          </w:p>
        </w:tc>
      </w:tr>
      <w:tr w:rsidR="00E9649D" w:rsidRPr="00442DED" w14:paraId="21BE84F4" w14:textId="77777777" w:rsidTr="0099170D">
        <w:tc>
          <w:tcPr>
            <w:tcW w:w="1809" w:type="dxa"/>
            <w:vAlign w:val="center"/>
          </w:tcPr>
          <w:p w14:paraId="1F804B31"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248</w:t>
            </w:r>
          </w:p>
        </w:tc>
        <w:tc>
          <w:tcPr>
            <w:tcW w:w="4111" w:type="dxa"/>
            <w:vAlign w:val="center"/>
          </w:tcPr>
          <w:p w14:paraId="17D14ED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470 287,92</w:t>
            </w:r>
          </w:p>
        </w:tc>
        <w:tc>
          <w:tcPr>
            <w:tcW w:w="3651" w:type="dxa"/>
            <w:vAlign w:val="center"/>
          </w:tcPr>
          <w:p w14:paraId="53CAAF9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1 318 946,11</w:t>
            </w:r>
          </w:p>
        </w:tc>
      </w:tr>
      <w:tr w:rsidR="00E9649D" w:rsidRPr="00442DED" w14:paraId="0A71C2AE" w14:textId="77777777" w:rsidTr="0099170D">
        <w:tc>
          <w:tcPr>
            <w:tcW w:w="1809" w:type="dxa"/>
            <w:vAlign w:val="center"/>
          </w:tcPr>
          <w:p w14:paraId="24FF435C"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249</w:t>
            </w:r>
          </w:p>
        </w:tc>
        <w:tc>
          <w:tcPr>
            <w:tcW w:w="4111" w:type="dxa"/>
            <w:vAlign w:val="center"/>
          </w:tcPr>
          <w:p w14:paraId="6FC7D52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470 242,25</w:t>
            </w:r>
          </w:p>
        </w:tc>
        <w:tc>
          <w:tcPr>
            <w:tcW w:w="3651" w:type="dxa"/>
            <w:vAlign w:val="center"/>
          </w:tcPr>
          <w:p w14:paraId="6049CE0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1 319 089,32</w:t>
            </w:r>
          </w:p>
        </w:tc>
      </w:tr>
      <w:tr w:rsidR="00E9649D" w:rsidRPr="00442DED" w14:paraId="040133B5" w14:textId="77777777" w:rsidTr="0099170D">
        <w:tc>
          <w:tcPr>
            <w:tcW w:w="1809" w:type="dxa"/>
            <w:vAlign w:val="center"/>
          </w:tcPr>
          <w:p w14:paraId="49464269"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250</w:t>
            </w:r>
          </w:p>
        </w:tc>
        <w:tc>
          <w:tcPr>
            <w:tcW w:w="4111" w:type="dxa"/>
            <w:vAlign w:val="center"/>
          </w:tcPr>
          <w:p w14:paraId="276E8EA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470 202,62</w:t>
            </w:r>
          </w:p>
        </w:tc>
        <w:tc>
          <w:tcPr>
            <w:tcW w:w="3651" w:type="dxa"/>
            <w:vAlign w:val="center"/>
          </w:tcPr>
          <w:p w14:paraId="5762CA8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1 319 197,27</w:t>
            </w:r>
          </w:p>
        </w:tc>
      </w:tr>
      <w:tr w:rsidR="00E9649D" w:rsidRPr="00442DED" w14:paraId="51125513" w14:textId="77777777" w:rsidTr="0099170D">
        <w:tc>
          <w:tcPr>
            <w:tcW w:w="1809" w:type="dxa"/>
            <w:vAlign w:val="center"/>
          </w:tcPr>
          <w:p w14:paraId="3D2947DF"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251</w:t>
            </w:r>
          </w:p>
        </w:tc>
        <w:tc>
          <w:tcPr>
            <w:tcW w:w="4111" w:type="dxa"/>
            <w:vAlign w:val="center"/>
          </w:tcPr>
          <w:p w14:paraId="73B71AC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470 295,85</w:t>
            </w:r>
          </w:p>
        </w:tc>
        <w:tc>
          <w:tcPr>
            <w:tcW w:w="3651" w:type="dxa"/>
            <w:vAlign w:val="center"/>
          </w:tcPr>
          <w:p w14:paraId="528B9CF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1 319 233,73</w:t>
            </w:r>
          </w:p>
        </w:tc>
      </w:tr>
      <w:tr w:rsidR="00E9649D" w:rsidRPr="00442DED" w14:paraId="5BAC4B16" w14:textId="77777777" w:rsidTr="0099170D">
        <w:tc>
          <w:tcPr>
            <w:tcW w:w="1809" w:type="dxa"/>
            <w:vAlign w:val="center"/>
          </w:tcPr>
          <w:p w14:paraId="47569876"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252</w:t>
            </w:r>
          </w:p>
        </w:tc>
        <w:tc>
          <w:tcPr>
            <w:tcW w:w="4111" w:type="dxa"/>
            <w:vAlign w:val="center"/>
          </w:tcPr>
          <w:p w14:paraId="6023C98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470 257,84</w:t>
            </w:r>
          </w:p>
        </w:tc>
        <w:tc>
          <w:tcPr>
            <w:tcW w:w="3651" w:type="dxa"/>
            <w:vAlign w:val="center"/>
          </w:tcPr>
          <w:p w14:paraId="57F7E22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1 319 383,11</w:t>
            </w:r>
          </w:p>
        </w:tc>
      </w:tr>
      <w:tr w:rsidR="00E9649D" w:rsidRPr="00442DED" w14:paraId="31805C18" w14:textId="77777777" w:rsidTr="0099170D">
        <w:tc>
          <w:tcPr>
            <w:tcW w:w="1809" w:type="dxa"/>
            <w:vAlign w:val="center"/>
          </w:tcPr>
          <w:p w14:paraId="7BC95F0F"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253</w:t>
            </w:r>
          </w:p>
        </w:tc>
        <w:tc>
          <w:tcPr>
            <w:tcW w:w="4111" w:type="dxa"/>
            <w:vAlign w:val="center"/>
          </w:tcPr>
          <w:p w14:paraId="7750BB0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470 239,32</w:t>
            </w:r>
          </w:p>
        </w:tc>
        <w:tc>
          <w:tcPr>
            <w:tcW w:w="3651" w:type="dxa"/>
            <w:vAlign w:val="center"/>
          </w:tcPr>
          <w:p w14:paraId="6F231F9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1 319 455,89</w:t>
            </w:r>
          </w:p>
        </w:tc>
      </w:tr>
      <w:tr w:rsidR="00E9649D" w:rsidRPr="00442DED" w14:paraId="6DAF9546" w14:textId="77777777" w:rsidTr="0099170D">
        <w:tc>
          <w:tcPr>
            <w:tcW w:w="1809" w:type="dxa"/>
            <w:vAlign w:val="center"/>
          </w:tcPr>
          <w:p w14:paraId="2459D605"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254</w:t>
            </w:r>
          </w:p>
        </w:tc>
        <w:tc>
          <w:tcPr>
            <w:tcW w:w="4111" w:type="dxa"/>
            <w:vAlign w:val="center"/>
          </w:tcPr>
          <w:p w14:paraId="2574345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470 682,03</w:t>
            </w:r>
          </w:p>
        </w:tc>
        <w:tc>
          <w:tcPr>
            <w:tcW w:w="3651" w:type="dxa"/>
            <w:vAlign w:val="center"/>
          </w:tcPr>
          <w:p w14:paraId="7609B69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1 319 599,68</w:t>
            </w:r>
          </w:p>
        </w:tc>
      </w:tr>
      <w:tr w:rsidR="00E9649D" w:rsidRPr="00442DED" w14:paraId="47619933" w14:textId="77777777" w:rsidTr="0099170D">
        <w:tc>
          <w:tcPr>
            <w:tcW w:w="1809" w:type="dxa"/>
            <w:vAlign w:val="center"/>
          </w:tcPr>
          <w:p w14:paraId="03FEA288"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255</w:t>
            </w:r>
          </w:p>
        </w:tc>
        <w:tc>
          <w:tcPr>
            <w:tcW w:w="4111" w:type="dxa"/>
            <w:vAlign w:val="center"/>
          </w:tcPr>
          <w:p w14:paraId="5AADF7D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470 694,28</w:t>
            </w:r>
          </w:p>
        </w:tc>
        <w:tc>
          <w:tcPr>
            <w:tcW w:w="3651" w:type="dxa"/>
            <w:vAlign w:val="center"/>
          </w:tcPr>
          <w:p w14:paraId="5F0B164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1 319 559,94</w:t>
            </w:r>
          </w:p>
        </w:tc>
      </w:tr>
      <w:tr w:rsidR="00E9649D" w:rsidRPr="00442DED" w14:paraId="3E0B0EDA" w14:textId="77777777" w:rsidTr="0099170D">
        <w:tc>
          <w:tcPr>
            <w:tcW w:w="1809" w:type="dxa"/>
            <w:vAlign w:val="center"/>
          </w:tcPr>
          <w:p w14:paraId="063F0E5A"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256</w:t>
            </w:r>
          </w:p>
        </w:tc>
        <w:tc>
          <w:tcPr>
            <w:tcW w:w="4111" w:type="dxa"/>
            <w:vAlign w:val="center"/>
          </w:tcPr>
          <w:p w14:paraId="3C16377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470 800,42</w:t>
            </w:r>
          </w:p>
        </w:tc>
        <w:tc>
          <w:tcPr>
            <w:tcW w:w="3651" w:type="dxa"/>
            <w:vAlign w:val="center"/>
          </w:tcPr>
          <w:p w14:paraId="3B5B710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1 319 579,62</w:t>
            </w:r>
          </w:p>
        </w:tc>
      </w:tr>
      <w:tr w:rsidR="00E9649D" w:rsidRPr="00442DED" w14:paraId="6BFC8444" w14:textId="77777777" w:rsidTr="0099170D">
        <w:tc>
          <w:tcPr>
            <w:tcW w:w="1809" w:type="dxa"/>
            <w:vAlign w:val="center"/>
          </w:tcPr>
          <w:p w14:paraId="494592B8"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257</w:t>
            </w:r>
          </w:p>
        </w:tc>
        <w:tc>
          <w:tcPr>
            <w:tcW w:w="4111" w:type="dxa"/>
            <w:vAlign w:val="center"/>
          </w:tcPr>
          <w:p w14:paraId="0D1A684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470 900,66</w:t>
            </w:r>
          </w:p>
        </w:tc>
        <w:tc>
          <w:tcPr>
            <w:tcW w:w="3651" w:type="dxa"/>
            <w:vAlign w:val="center"/>
          </w:tcPr>
          <w:p w14:paraId="4920021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1 319 585,54</w:t>
            </w:r>
          </w:p>
        </w:tc>
      </w:tr>
      <w:tr w:rsidR="00E9649D" w:rsidRPr="00442DED" w14:paraId="4131B1AE" w14:textId="77777777" w:rsidTr="0099170D">
        <w:tc>
          <w:tcPr>
            <w:tcW w:w="1809" w:type="dxa"/>
            <w:vAlign w:val="center"/>
          </w:tcPr>
          <w:p w14:paraId="516B1E16" w14:textId="77777777" w:rsidR="00E9649D" w:rsidRPr="00442DED" w:rsidRDefault="00E9649D" w:rsidP="0099170D">
            <w:pPr>
              <w:tabs>
                <w:tab w:val="left" w:pos="993"/>
              </w:tabs>
              <w:spacing w:line="240" w:lineRule="auto"/>
              <w:ind w:firstLine="0"/>
              <w:rPr>
                <w:sz w:val="24"/>
                <w:szCs w:val="24"/>
                <w:shd w:val="clear" w:color="auto" w:fill="FFFFFF"/>
              </w:rPr>
            </w:pPr>
            <w:r>
              <w:rPr>
                <w:sz w:val="20"/>
              </w:rPr>
              <w:lastRenderedPageBreak/>
              <w:t>258</w:t>
            </w:r>
          </w:p>
        </w:tc>
        <w:tc>
          <w:tcPr>
            <w:tcW w:w="4111" w:type="dxa"/>
            <w:vAlign w:val="center"/>
          </w:tcPr>
          <w:p w14:paraId="156E15B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470 906,92</w:t>
            </w:r>
          </w:p>
        </w:tc>
        <w:tc>
          <w:tcPr>
            <w:tcW w:w="3651" w:type="dxa"/>
            <w:vAlign w:val="center"/>
          </w:tcPr>
          <w:p w14:paraId="3B442AF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1 319 573,82</w:t>
            </w:r>
          </w:p>
        </w:tc>
      </w:tr>
      <w:tr w:rsidR="00E9649D" w:rsidRPr="00442DED" w14:paraId="058B5470" w14:textId="77777777" w:rsidTr="0099170D">
        <w:tc>
          <w:tcPr>
            <w:tcW w:w="1809" w:type="dxa"/>
            <w:vAlign w:val="center"/>
          </w:tcPr>
          <w:p w14:paraId="2A7A3987"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259</w:t>
            </w:r>
          </w:p>
        </w:tc>
        <w:tc>
          <w:tcPr>
            <w:tcW w:w="4111" w:type="dxa"/>
            <w:vAlign w:val="center"/>
          </w:tcPr>
          <w:p w14:paraId="2DFDB74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470 908,05</w:t>
            </w:r>
          </w:p>
        </w:tc>
        <w:tc>
          <w:tcPr>
            <w:tcW w:w="3651" w:type="dxa"/>
            <w:vAlign w:val="center"/>
          </w:tcPr>
          <w:p w14:paraId="796DD4D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1 319 571,74</w:t>
            </w:r>
          </w:p>
        </w:tc>
      </w:tr>
      <w:tr w:rsidR="00E9649D" w:rsidRPr="00442DED" w14:paraId="1F3F8937" w14:textId="77777777" w:rsidTr="0099170D">
        <w:tc>
          <w:tcPr>
            <w:tcW w:w="1809" w:type="dxa"/>
            <w:vAlign w:val="center"/>
          </w:tcPr>
          <w:p w14:paraId="4D330ACD"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260</w:t>
            </w:r>
          </w:p>
        </w:tc>
        <w:tc>
          <w:tcPr>
            <w:tcW w:w="4111" w:type="dxa"/>
            <w:vAlign w:val="center"/>
          </w:tcPr>
          <w:p w14:paraId="3A324A9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470 909,22</w:t>
            </w:r>
          </w:p>
        </w:tc>
        <w:tc>
          <w:tcPr>
            <w:tcW w:w="3651" w:type="dxa"/>
            <w:vAlign w:val="center"/>
          </w:tcPr>
          <w:p w14:paraId="36636C5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1 319 569,61</w:t>
            </w:r>
          </w:p>
        </w:tc>
      </w:tr>
      <w:tr w:rsidR="00E9649D" w:rsidRPr="00442DED" w14:paraId="5DDE11EE" w14:textId="77777777" w:rsidTr="0099170D">
        <w:tc>
          <w:tcPr>
            <w:tcW w:w="1809" w:type="dxa"/>
            <w:vAlign w:val="center"/>
          </w:tcPr>
          <w:p w14:paraId="637FCD62"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261</w:t>
            </w:r>
          </w:p>
        </w:tc>
        <w:tc>
          <w:tcPr>
            <w:tcW w:w="4111" w:type="dxa"/>
            <w:vAlign w:val="center"/>
          </w:tcPr>
          <w:p w14:paraId="38F7109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470 910,45</w:t>
            </w:r>
          </w:p>
        </w:tc>
        <w:tc>
          <w:tcPr>
            <w:tcW w:w="3651" w:type="dxa"/>
            <w:vAlign w:val="center"/>
          </w:tcPr>
          <w:p w14:paraId="7944C24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1 319 567,45</w:t>
            </w:r>
          </w:p>
        </w:tc>
      </w:tr>
      <w:tr w:rsidR="00E9649D" w:rsidRPr="00442DED" w14:paraId="238D92E1" w14:textId="77777777" w:rsidTr="0099170D">
        <w:tc>
          <w:tcPr>
            <w:tcW w:w="1809" w:type="dxa"/>
            <w:vAlign w:val="center"/>
          </w:tcPr>
          <w:p w14:paraId="2B62C648"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262</w:t>
            </w:r>
          </w:p>
        </w:tc>
        <w:tc>
          <w:tcPr>
            <w:tcW w:w="4111" w:type="dxa"/>
            <w:vAlign w:val="center"/>
          </w:tcPr>
          <w:p w14:paraId="075D847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470 911,75</w:t>
            </w:r>
          </w:p>
        </w:tc>
        <w:tc>
          <w:tcPr>
            <w:tcW w:w="3651" w:type="dxa"/>
            <w:vAlign w:val="center"/>
          </w:tcPr>
          <w:p w14:paraId="29AE6CB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1 319 565,25</w:t>
            </w:r>
          </w:p>
        </w:tc>
      </w:tr>
      <w:tr w:rsidR="00E9649D" w:rsidRPr="00442DED" w14:paraId="72649E30" w14:textId="77777777" w:rsidTr="0099170D">
        <w:tc>
          <w:tcPr>
            <w:tcW w:w="1809" w:type="dxa"/>
            <w:vAlign w:val="center"/>
          </w:tcPr>
          <w:p w14:paraId="094898E2"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263</w:t>
            </w:r>
          </w:p>
        </w:tc>
        <w:tc>
          <w:tcPr>
            <w:tcW w:w="4111" w:type="dxa"/>
            <w:vAlign w:val="center"/>
          </w:tcPr>
          <w:p w14:paraId="411DD31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470 913,12</w:t>
            </w:r>
          </w:p>
        </w:tc>
        <w:tc>
          <w:tcPr>
            <w:tcW w:w="3651" w:type="dxa"/>
            <w:vAlign w:val="center"/>
          </w:tcPr>
          <w:p w14:paraId="3038140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1 319 563,01</w:t>
            </w:r>
          </w:p>
        </w:tc>
      </w:tr>
      <w:tr w:rsidR="00E9649D" w:rsidRPr="00442DED" w14:paraId="62F9B55A" w14:textId="77777777" w:rsidTr="0099170D">
        <w:tc>
          <w:tcPr>
            <w:tcW w:w="1809" w:type="dxa"/>
            <w:vAlign w:val="center"/>
          </w:tcPr>
          <w:p w14:paraId="1915953F"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264</w:t>
            </w:r>
          </w:p>
        </w:tc>
        <w:tc>
          <w:tcPr>
            <w:tcW w:w="4111" w:type="dxa"/>
            <w:vAlign w:val="center"/>
          </w:tcPr>
          <w:p w14:paraId="6C0B447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470 914,64</w:t>
            </w:r>
          </w:p>
        </w:tc>
        <w:tc>
          <w:tcPr>
            <w:tcW w:w="3651" w:type="dxa"/>
            <w:vAlign w:val="center"/>
          </w:tcPr>
          <w:p w14:paraId="074E540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1 319 560,66</w:t>
            </w:r>
          </w:p>
        </w:tc>
      </w:tr>
      <w:tr w:rsidR="00E9649D" w:rsidRPr="00442DED" w14:paraId="4EE20B36" w14:textId="77777777" w:rsidTr="0099170D">
        <w:tc>
          <w:tcPr>
            <w:tcW w:w="1809" w:type="dxa"/>
            <w:vAlign w:val="center"/>
          </w:tcPr>
          <w:p w14:paraId="20AF3BBA"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265</w:t>
            </w:r>
          </w:p>
        </w:tc>
        <w:tc>
          <w:tcPr>
            <w:tcW w:w="4111" w:type="dxa"/>
            <w:vAlign w:val="center"/>
          </w:tcPr>
          <w:p w14:paraId="7D9315F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470 916,38</w:t>
            </w:r>
          </w:p>
        </w:tc>
        <w:tc>
          <w:tcPr>
            <w:tcW w:w="3651" w:type="dxa"/>
            <w:vAlign w:val="center"/>
          </w:tcPr>
          <w:p w14:paraId="0EBEF5A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1 319 558,34</w:t>
            </w:r>
          </w:p>
        </w:tc>
      </w:tr>
      <w:tr w:rsidR="00E9649D" w:rsidRPr="00442DED" w14:paraId="64A3A480" w14:textId="77777777" w:rsidTr="0099170D">
        <w:tc>
          <w:tcPr>
            <w:tcW w:w="1809" w:type="dxa"/>
            <w:vAlign w:val="center"/>
          </w:tcPr>
          <w:p w14:paraId="50D4FBC5"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266</w:t>
            </w:r>
          </w:p>
        </w:tc>
        <w:tc>
          <w:tcPr>
            <w:tcW w:w="4111" w:type="dxa"/>
            <w:vAlign w:val="center"/>
          </w:tcPr>
          <w:p w14:paraId="15CB96A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470 918,16</w:t>
            </w:r>
          </w:p>
        </w:tc>
        <w:tc>
          <w:tcPr>
            <w:tcW w:w="3651" w:type="dxa"/>
            <w:vAlign w:val="center"/>
          </w:tcPr>
          <w:p w14:paraId="3E5F2F3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1 319 556,11</w:t>
            </w:r>
          </w:p>
        </w:tc>
      </w:tr>
      <w:tr w:rsidR="00E9649D" w:rsidRPr="00442DED" w14:paraId="6F5DE156" w14:textId="77777777" w:rsidTr="0099170D">
        <w:tc>
          <w:tcPr>
            <w:tcW w:w="1809" w:type="dxa"/>
            <w:vAlign w:val="center"/>
          </w:tcPr>
          <w:p w14:paraId="74EAB9EF"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267</w:t>
            </w:r>
          </w:p>
        </w:tc>
        <w:tc>
          <w:tcPr>
            <w:tcW w:w="4111" w:type="dxa"/>
            <w:vAlign w:val="center"/>
          </w:tcPr>
          <w:p w14:paraId="6BEBF43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470 920,05</w:t>
            </w:r>
          </w:p>
        </w:tc>
        <w:tc>
          <w:tcPr>
            <w:tcW w:w="3651" w:type="dxa"/>
            <w:vAlign w:val="center"/>
          </w:tcPr>
          <w:p w14:paraId="5603EB1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1 319 553,89</w:t>
            </w:r>
          </w:p>
        </w:tc>
      </w:tr>
      <w:tr w:rsidR="00E9649D" w:rsidRPr="00442DED" w14:paraId="1227A451" w14:textId="77777777" w:rsidTr="0099170D">
        <w:tc>
          <w:tcPr>
            <w:tcW w:w="1809" w:type="dxa"/>
            <w:vAlign w:val="center"/>
          </w:tcPr>
          <w:p w14:paraId="7F9A8B3C"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268</w:t>
            </w:r>
          </w:p>
        </w:tc>
        <w:tc>
          <w:tcPr>
            <w:tcW w:w="4111" w:type="dxa"/>
            <w:vAlign w:val="center"/>
          </w:tcPr>
          <w:p w14:paraId="66DC8BA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470 922,07</w:t>
            </w:r>
          </w:p>
        </w:tc>
        <w:tc>
          <w:tcPr>
            <w:tcW w:w="3651" w:type="dxa"/>
            <w:vAlign w:val="center"/>
          </w:tcPr>
          <w:p w14:paraId="35E7A16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1 319 551,68</w:t>
            </w:r>
          </w:p>
        </w:tc>
      </w:tr>
      <w:tr w:rsidR="00E9649D" w:rsidRPr="00442DED" w14:paraId="52349E6D" w14:textId="77777777" w:rsidTr="0099170D">
        <w:tc>
          <w:tcPr>
            <w:tcW w:w="1809" w:type="dxa"/>
            <w:vAlign w:val="center"/>
          </w:tcPr>
          <w:p w14:paraId="15D77E3C"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269</w:t>
            </w:r>
          </w:p>
        </w:tc>
        <w:tc>
          <w:tcPr>
            <w:tcW w:w="4111" w:type="dxa"/>
            <w:vAlign w:val="center"/>
          </w:tcPr>
          <w:p w14:paraId="0712903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470 924,23</w:t>
            </w:r>
          </w:p>
        </w:tc>
        <w:tc>
          <w:tcPr>
            <w:tcW w:w="3651" w:type="dxa"/>
            <w:vAlign w:val="center"/>
          </w:tcPr>
          <w:p w14:paraId="6E33BF0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1 319 549,50</w:t>
            </w:r>
          </w:p>
        </w:tc>
      </w:tr>
      <w:tr w:rsidR="00E9649D" w:rsidRPr="00442DED" w14:paraId="3D7E21EC" w14:textId="77777777" w:rsidTr="0099170D">
        <w:tc>
          <w:tcPr>
            <w:tcW w:w="1809" w:type="dxa"/>
            <w:vAlign w:val="center"/>
          </w:tcPr>
          <w:p w14:paraId="47AE93A3"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270</w:t>
            </w:r>
          </w:p>
        </w:tc>
        <w:tc>
          <w:tcPr>
            <w:tcW w:w="4111" w:type="dxa"/>
            <w:vAlign w:val="center"/>
          </w:tcPr>
          <w:p w14:paraId="0F62BE7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470 927,10</w:t>
            </w:r>
          </w:p>
        </w:tc>
        <w:tc>
          <w:tcPr>
            <w:tcW w:w="3651" w:type="dxa"/>
            <w:vAlign w:val="center"/>
          </w:tcPr>
          <w:p w14:paraId="5A31A46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1 319 546,86</w:t>
            </w:r>
          </w:p>
        </w:tc>
      </w:tr>
      <w:tr w:rsidR="00E9649D" w:rsidRPr="00442DED" w14:paraId="39E7C971" w14:textId="77777777" w:rsidTr="0099170D">
        <w:tc>
          <w:tcPr>
            <w:tcW w:w="1809" w:type="dxa"/>
            <w:vAlign w:val="center"/>
          </w:tcPr>
          <w:p w14:paraId="2AE82E48"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271</w:t>
            </w:r>
          </w:p>
        </w:tc>
        <w:tc>
          <w:tcPr>
            <w:tcW w:w="4111" w:type="dxa"/>
            <w:vAlign w:val="center"/>
          </w:tcPr>
          <w:p w14:paraId="284447F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470 929,91</w:t>
            </w:r>
          </w:p>
        </w:tc>
        <w:tc>
          <w:tcPr>
            <w:tcW w:w="3651" w:type="dxa"/>
            <w:vAlign w:val="center"/>
          </w:tcPr>
          <w:p w14:paraId="5E889C7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1 319 544,80</w:t>
            </w:r>
          </w:p>
        </w:tc>
      </w:tr>
      <w:tr w:rsidR="00E9649D" w:rsidRPr="00442DED" w14:paraId="3A911CED" w14:textId="77777777" w:rsidTr="0099170D">
        <w:tc>
          <w:tcPr>
            <w:tcW w:w="1809" w:type="dxa"/>
            <w:vAlign w:val="center"/>
          </w:tcPr>
          <w:p w14:paraId="0C27B4B8"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272</w:t>
            </w:r>
          </w:p>
        </w:tc>
        <w:tc>
          <w:tcPr>
            <w:tcW w:w="4111" w:type="dxa"/>
            <w:vAlign w:val="center"/>
          </w:tcPr>
          <w:p w14:paraId="6A4CA0F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470 934,36</w:t>
            </w:r>
          </w:p>
        </w:tc>
        <w:tc>
          <w:tcPr>
            <w:tcW w:w="3651" w:type="dxa"/>
            <w:vAlign w:val="center"/>
          </w:tcPr>
          <w:p w14:paraId="18C78DA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1 319 541,87</w:t>
            </w:r>
          </w:p>
        </w:tc>
      </w:tr>
      <w:tr w:rsidR="00E9649D" w:rsidRPr="00442DED" w14:paraId="133036B1" w14:textId="77777777" w:rsidTr="0099170D">
        <w:tc>
          <w:tcPr>
            <w:tcW w:w="1809" w:type="dxa"/>
            <w:vAlign w:val="center"/>
          </w:tcPr>
          <w:p w14:paraId="6C0F75DB"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273</w:t>
            </w:r>
          </w:p>
        </w:tc>
        <w:tc>
          <w:tcPr>
            <w:tcW w:w="4111" w:type="dxa"/>
            <w:vAlign w:val="center"/>
          </w:tcPr>
          <w:p w14:paraId="2829308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470 936,94</w:t>
            </w:r>
          </w:p>
        </w:tc>
        <w:tc>
          <w:tcPr>
            <w:tcW w:w="3651" w:type="dxa"/>
            <w:vAlign w:val="center"/>
          </w:tcPr>
          <w:p w14:paraId="4F372FC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1 319 540,36</w:t>
            </w:r>
          </w:p>
        </w:tc>
      </w:tr>
      <w:tr w:rsidR="00E9649D" w:rsidRPr="00442DED" w14:paraId="672B0C83" w14:textId="77777777" w:rsidTr="0099170D">
        <w:tc>
          <w:tcPr>
            <w:tcW w:w="1809" w:type="dxa"/>
            <w:vAlign w:val="center"/>
          </w:tcPr>
          <w:p w14:paraId="3BAED887"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274</w:t>
            </w:r>
          </w:p>
        </w:tc>
        <w:tc>
          <w:tcPr>
            <w:tcW w:w="4111" w:type="dxa"/>
            <w:vAlign w:val="center"/>
          </w:tcPr>
          <w:p w14:paraId="3DB57DA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470 939,50</w:t>
            </w:r>
          </w:p>
        </w:tc>
        <w:tc>
          <w:tcPr>
            <w:tcW w:w="3651" w:type="dxa"/>
            <w:vAlign w:val="center"/>
          </w:tcPr>
          <w:p w14:paraId="76A3060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1 319 539,00</w:t>
            </w:r>
          </w:p>
        </w:tc>
      </w:tr>
      <w:tr w:rsidR="00E9649D" w:rsidRPr="00442DED" w14:paraId="6B996B1B" w14:textId="77777777" w:rsidTr="0099170D">
        <w:tc>
          <w:tcPr>
            <w:tcW w:w="1809" w:type="dxa"/>
            <w:vAlign w:val="center"/>
          </w:tcPr>
          <w:p w14:paraId="798BF300"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275</w:t>
            </w:r>
          </w:p>
        </w:tc>
        <w:tc>
          <w:tcPr>
            <w:tcW w:w="4111" w:type="dxa"/>
            <w:vAlign w:val="center"/>
          </w:tcPr>
          <w:p w14:paraId="08F6390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470 942,06</w:t>
            </w:r>
          </w:p>
        </w:tc>
        <w:tc>
          <w:tcPr>
            <w:tcW w:w="3651" w:type="dxa"/>
            <w:vAlign w:val="center"/>
          </w:tcPr>
          <w:p w14:paraId="68F7202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1 319 537,75</w:t>
            </w:r>
          </w:p>
        </w:tc>
      </w:tr>
      <w:tr w:rsidR="00E9649D" w:rsidRPr="00442DED" w14:paraId="34822EB5" w14:textId="77777777" w:rsidTr="0099170D">
        <w:tc>
          <w:tcPr>
            <w:tcW w:w="1809" w:type="dxa"/>
            <w:vAlign w:val="center"/>
          </w:tcPr>
          <w:p w14:paraId="77AEDD12"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276</w:t>
            </w:r>
          </w:p>
        </w:tc>
        <w:tc>
          <w:tcPr>
            <w:tcW w:w="4111" w:type="dxa"/>
            <w:vAlign w:val="center"/>
          </w:tcPr>
          <w:p w14:paraId="0A63FBE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470 944,61</w:t>
            </w:r>
          </w:p>
        </w:tc>
        <w:tc>
          <w:tcPr>
            <w:tcW w:w="3651" w:type="dxa"/>
            <w:vAlign w:val="center"/>
          </w:tcPr>
          <w:p w14:paraId="38C3398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1 319 536,62</w:t>
            </w:r>
          </w:p>
        </w:tc>
      </w:tr>
      <w:tr w:rsidR="00E9649D" w:rsidRPr="00442DED" w14:paraId="5C66CC84" w14:textId="77777777" w:rsidTr="0099170D">
        <w:tc>
          <w:tcPr>
            <w:tcW w:w="1809" w:type="dxa"/>
            <w:vAlign w:val="center"/>
          </w:tcPr>
          <w:p w14:paraId="0146A09D"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277</w:t>
            </w:r>
          </w:p>
        </w:tc>
        <w:tc>
          <w:tcPr>
            <w:tcW w:w="4111" w:type="dxa"/>
            <w:vAlign w:val="center"/>
          </w:tcPr>
          <w:p w14:paraId="0D8C45C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470 947,13</w:t>
            </w:r>
          </w:p>
        </w:tc>
        <w:tc>
          <w:tcPr>
            <w:tcW w:w="3651" w:type="dxa"/>
            <w:vAlign w:val="center"/>
          </w:tcPr>
          <w:p w14:paraId="595CE91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1 319 535,59</w:t>
            </w:r>
          </w:p>
        </w:tc>
      </w:tr>
      <w:tr w:rsidR="00E9649D" w:rsidRPr="00442DED" w14:paraId="7C7B3F3C" w14:textId="77777777" w:rsidTr="0099170D">
        <w:tc>
          <w:tcPr>
            <w:tcW w:w="1809" w:type="dxa"/>
            <w:vAlign w:val="center"/>
          </w:tcPr>
          <w:p w14:paraId="6EC0CC1A"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278</w:t>
            </w:r>
          </w:p>
        </w:tc>
        <w:tc>
          <w:tcPr>
            <w:tcW w:w="4111" w:type="dxa"/>
            <w:vAlign w:val="center"/>
          </w:tcPr>
          <w:p w14:paraId="7562EDB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470 949,63</w:t>
            </w:r>
          </w:p>
        </w:tc>
        <w:tc>
          <w:tcPr>
            <w:tcW w:w="3651" w:type="dxa"/>
            <w:vAlign w:val="center"/>
          </w:tcPr>
          <w:p w14:paraId="6F46717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1 319 534,66</w:t>
            </w:r>
          </w:p>
        </w:tc>
      </w:tr>
      <w:tr w:rsidR="00E9649D" w:rsidRPr="00442DED" w14:paraId="141D3CBE" w14:textId="77777777" w:rsidTr="0099170D">
        <w:tc>
          <w:tcPr>
            <w:tcW w:w="1809" w:type="dxa"/>
            <w:vAlign w:val="center"/>
          </w:tcPr>
          <w:p w14:paraId="1F35E7BF"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279</w:t>
            </w:r>
          </w:p>
        </w:tc>
        <w:tc>
          <w:tcPr>
            <w:tcW w:w="4111" w:type="dxa"/>
            <w:vAlign w:val="center"/>
          </w:tcPr>
          <w:p w14:paraId="7208431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470 952,09</w:t>
            </w:r>
          </w:p>
        </w:tc>
        <w:tc>
          <w:tcPr>
            <w:tcW w:w="3651" w:type="dxa"/>
            <w:vAlign w:val="center"/>
          </w:tcPr>
          <w:p w14:paraId="42034FE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1 319 533,80</w:t>
            </w:r>
          </w:p>
        </w:tc>
      </w:tr>
      <w:tr w:rsidR="00E9649D" w:rsidRPr="00442DED" w14:paraId="68622DA3" w14:textId="77777777" w:rsidTr="0099170D">
        <w:tc>
          <w:tcPr>
            <w:tcW w:w="1809" w:type="dxa"/>
            <w:vAlign w:val="center"/>
          </w:tcPr>
          <w:p w14:paraId="40B0071C"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280</w:t>
            </w:r>
          </w:p>
        </w:tc>
        <w:tc>
          <w:tcPr>
            <w:tcW w:w="4111" w:type="dxa"/>
            <w:vAlign w:val="center"/>
          </w:tcPr>
          <w:p w14:paraId="3C0D9EF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470 954,51</w:t>
            </w:r>
          </w:p>
        </w:tc>
        <w:tc>
          <w:tcPr>
            <w:tcW w:w="3651" w:type="dxa"/>
            <w:vAlign w:val="center"/>
          </w:tcPr>
          <w:p w14:paraId="7197D20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1 319 533,01</w:t>
            </w:r>
          </w:p>
        </w:tc>
      </w:tr>
      <w:tr w:rsidR="00E9649D" w:rsidRPr="00442DED" w14:paraId="664C181D" w14:textId="77777777" w:rsidTr="0099170D">
        <w:tc>
          <w:tcPr>
            <w:tcW w:w="1809" w:type="dxa"/>
            <w:vAlign w:val="center"/>
          </w:tcPr>
          <w:p w14:paraId="197DBC3B"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281</w:t>
            </w:r>
          </w:p>
        </w:tc>
        <w:tc>
          <w:tcPr>
            <w:tcW w:w="4111" w:type="dxa"/>
            <w:vAlign w:val="center"/>
          </w:tcPr>
          <w:p w14:paraId="07AADA2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470 956,94</w:t>
            </w:r>
          </w:p>
        </w:tc>
        <w:tc>
          <w:tcPr>
            <w:tcW w:w="3651" w:type="dxa"/>
            <w:vAlign w:val="center"/>
          </w:tcPr>
          <w:p w14:paraId="407F14C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1 319 532,27</w:t>
            </w:r>
          </w:p>
        </w:tc>
      </w:tr>
      <w:tr w:rsidR="00E9649D" w:rsidRPr="00442DED" w14:paraId="39A89BA4" w14:textId="77777777" w:rsidTr="0099170D">
        <w:tc>
          <w:tcPr>
            <w:tcW w:w="1809" w:type="dxa"/>
            <w:vAlign w:val="center"/>
          </w:tcPr>
          <w:p w14:paraId="1045EEE0"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282</w:t>
            </w:r>
          </w:p>
        </w:tc>
        <w:tc>
          <w:tcPr>
            <w:tcW w:w="4111" w:type="dxa"/>
            <w:vAlign w:val="center"/>
          </w:tcPr>
          <w:p w14:paraId="65E9AEC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470 959,27</w:t>
            </w:r>
          </w:p>
        </w:tc>
        <w:tc>
          <w:tcPr>
            <w:tcW w:w="3651" w:type="dxa"/>
            <w:vAlign w:val="center"/>
          </w:tcPr>
          <w:p w14:paraId="50E343B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1 319 531,66</w:t>
            </w:r>
          </w:p>
        </w:tc>
      </w:tr>
      <w:tr w:rsidR="00E9649D" w:rsidRPr="00442DED" w14:paraId="6AAC8EBD" w14:textId="77777777" w:rsidTr="0099170D">
        <w:tc>
          <w:tcPr>
            <w:tcW w:w="1809" w:type="dxa"/>
            <w:vAlign w:val="center"/>
          </w:tcPr>
          <w:p w14:paraId="1467C137"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283</w:t>
            </w:r>
          </w:p>
        </w:tc>
        <w:tc>
          <w:tcPr>
            <w:tcW w:w="4111" w:type="dxa"/>
            <w:vAlign w:val="center"/>
          </w:tcPr>
          <w:p w14:paraId="6B6C1E4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470 961,50</w:t>
            </w:r>
          </w:p>
        </w:tc>
        <w:tc>
          <w:tcPr>
            <w:tcW w:w="3651" w:type="dxa"/>
            <w:vAlign w:val="center"/>
          </w:tcPr>
          <w:p w14:paraId="2DD1F4E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1 319 531,11</w:t>
            </w:r>
          </w:p>
        </w:tc>
      </w:tr>
      <w:tr w:rsidR="00E9649D" w:rsidRPr="00442DED" w14:paraId="2CA69981" w14:textId="77777777" w:rsidTr="0099170D">
        <w:tc>
          <w:tcPr>
            <w:tcW w:w="1809" w:type="dxa"/>
            <w:vAlign w:val="center"/>
          </w:tcPr>
          <w:p w14:paraId="78ECE689"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284</w:t>
            </w:r>
          </w:p>
        </w:tc>
        <w:tc>
          <w:tcPr>
            <w:tcW w:w="4111" w:type="dxa"/>
            <w:vAlign w:val="center"/>
          </w:tcPr>
          <w:p w14:paraId="33551BF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470 963,67</w:t>
            </w:r>
          </w:p>
        </w:tc>
        <w:tc>
          <w:tcPr>
            <w:tcW w:w="3651" w:type="dxa"/>
            <w:vAlign w:val="center"/>
          </w:tcPr>
          <w:p w14:paraId="631EB8D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1 319 530,59</w:t>
            </w:r>
          </w:p>
        </w:tc>
      </w:tr>
      <w:tr w:rsidR="00E9649D" w:rsidRPr="00442DED" w14:paraId="663BCCE6" w14:textId="77777777" w:rsidTr="0099170D">
        <w:tc>
          <w:tcPr>
            <w:tcW w:w="1809" w:type="dxa"/>
            <w:vAlign w:val="center"/>
          </w:tcPr>
          <w:p w14:paraId="0E5BAB94"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285</w:t>
            </w:r>
          </w:p>
        </w:tc>
        <w:tc>
          <w:tcPr>
            <w:tcW w:w="4111" w:type="dxa"/>
            <w:vAlign w:val="center"/>
          </w:tcPr>
          <w:p w14:paraId="6DD20BB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470 965,79</w:t>
            </w:r>
          </w:p>
        </w:tc>
        <w:tc>
          <w:tcPr>
            <w:tcW w:w="3651" w:type="dxa"/>
            <w:vAlign w:val="center"/>
          </w:tcPr>
          <w:p w14:paraId="2E17E86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1 319 530,10</w:t>
            </w:r>
          </w:p>
        </w:tc>
      </w:tr>
      <w:tr w:rsidR="00E9649D" w:rsidRPr="00442DED" w14:paraId="23C51D4E" w14:textId="77777777" w:rsidTr="0099170D">
        <w:tc>
          <w:tcPr>
            <w:tcW w:w="1809" w:type="dxa"/>
            <w:vAlign w:val="center"/>
          </w:tcPr>
          <w:p w14:paraId="1F307BB5"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286</w:t>
            </w:r>
          </w:p>
        </w:tc>
        <w:tc>
          <w:tcPr>
            <w:tcW w:w="4111" w:type="dxa"/>
            <w:vAlign w:val="center"/>
          </w:tcPr>
          <w:p w14:paraId="220694A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470 967,86</w:t>
            </w:r>
          </w:p>
        </w:tc>
        <w:tc>
          <w:tcPr>
            <w:tcW w:w="3651" w:type="dxa"/>
            <w:vAlign w:val="center"/>
          </w:tcPr>
          <w:p w14:paraId="7182034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1 319 529,63</w:t>
            </w:r>
          </w:p>
        </w:tc>
      </w:tr>
      <w:tr w:rsidR="00E9649D" w:rsidRPr="00442DED" w14:paraId="3E29A635" w14:textId="77777777" w:rsidTr="0099170D">
        <w:tc>
          <w:tcPr>
            <w:tcW w:w="1809" w:type="dxa"/>
            <w:vAlign w:val="center"/>
          </w:tcPr>
          <w:p w14:paraId="5C01F0B5"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287</w:t>
            </w:r>
          </w:p>
        </w:tc>
        <w:tc>
          <w:tcPr>
            <w:tcW w:w="4111" w:type="dxa"/>
            <w:vAlign w:val="center"/>
          </w:tcPr>
          <w:p w14:paraId="517C328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470 967,99</w:t>
            </w:r>
          </w:p>
        </w:tc>
        <w:tc>
          <w:tcPr>
            <w:tcW w:w="3651" w:type="dxa"/>
            <w:vAlign w:val="center"/>
          </w:tcPr>
          <w:p w14:paraId="24AA8E8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1 319 529,60</w:t>
            </w:r>
          </w:p>
        </w:tc>
      </w:tr>
      <w:tr w:rsidR="00E9649D" w:rsidRPr="00442DED" w14:paraId="755BEA8B" w14:textId="77777777" w:rsidTr="0099170D">
        <w:tc>
          <w:tcPr>
            <w:tcW w:w="1809" w:type="dxa"/>
            <w:vAlign w:val="center"/>
          </w:tcPr>
          <w:p w14:paraId="5EDA13B2"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288</w:t>
            </w:r>
          </w:p>
        </w:tc>
        <w:tc>
          <w:tcPr>
            <w:tcW w:w="4111" w:type="dxa"/>
            <w:vAlign w:val="center"/>
          </w:tcPr>
          <w:p w14:paraId="6F3288B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470 977,32</w:t>
            </w:r>
          </w:p>
        </w:tc>
        <w:tc>
          <w:tcPr>
            <w:tcW w:w="3651" w:type="dxa"/>
            <w:vAlign w:val="center"/>
          </w:tcPr>
          <w:p w14:paraId="00B3309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1 319 527,66</w:t>
            </w:r>
          </w:p>
        </w:tc>
      </w:tr>
      <w:tr w:rsidR="00E9649D" w:rsidRPr="00442DED" w14:paraId="14268C72" w14:textId="77777777" w:rsidTr="0099170D">
        <w:tc>
          <w:tcPr>
            <w:tcW w:w="1809" w:type="dxa"/>
            <w:vAlign w:val="center"/>
          </w:tcPr>
          <w:p w14:paraId="6241C098"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289</w:t>
            </w:r>
          </w:p>
        </w:tc>
        <w:tc>
          <w:tcPr>
            <w:tcW w:w="4111" w:type="dxa"/>
            <w:vAlign w:val="center"/>
          </w:tcPr>
          <w:p w14:paraId="0F86746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470 996,94</w:t>
            </w:r>
          </w:p>
        </w:tc>
        <w:tc>
          <w:tcPr>
            <w:tcW w:w="3651" w:type="dxa"/>
            <w:vAlign w:val="center"/>
          </w:tcPr>
          <w:p w14:paraId="342BECC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1 319 523,64</w:t>
            </w:r>
          </w:p>
        </w:tc>
      </w:tr>
      <w:tr w:rsidR="00E9649D" w:rsidRPr="00442DED" w14:paraId="4A835A8F" w14:textId="77777777" w:rsidTr="0099170D">
        <w:tc>
          <w:tcPr>
            <w:tcW w:w="1809" w:type="dxa"/>
            <w:vAlign w:val="center"/>
          </w:tcPr>
          <w:p w14:paraId="25E6AD35"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290</w:t>
            </w:r>
          </w:p>
        </w:tc>
        <w:tc>
          <w:tcPr>
            <w:tcW w:w="4111" w:type="dxa"/>
            <w:vAlign w:val="center"/>
          </w:tcPr>
          <w:p w14:paraId="1D8FA22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471 003,82</w:t>
            </w:r>
          </w:p>
        </w:tc>
        <w:tc>
          <w:tcPr>
            <w:tcW w:w="3651" w:type="dxa"/>
            <w:vAlign w:val="center"/>
          </w:tcPr>
          <w:p w14:paraId="2A4C41C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1 319 522,22</w:t>
            </w:r>
          </w:p>
        </w:tc>
      </w:tr>
      <w:tr w:rsidR="00E9649D" w:rsidRPr="00442DED" w14:paraId="248A0A93" w14:textId="77777777" w:rsidTr="0099170D">
        <w:tc>
          <w:tcPr>
            <w:tcW w:w="1809" w:type="dxa"/>
            <w:vAlign w:val="center"/>
          </w:tcPr>
          <w:p w14:paraId="2C360ACC"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291</w:t>
            </w:r>
          </w:p>
        </w:tc>
        <w:tc>
          <w:tcPr>
            <w:tcW w:w="4111" w:type="dxa"/>
            <w:vAlign w:val="center"/>
          </w:tcPr>
          <w:p w14:paraId="30490EB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471 010,39</w:t>
            </w:r>
          </w:p>
        </w:tc>
        <w:tc>
          <w:tcPr>
            <w:tcW w:w="3651" w:type="dxa"/>
            <w:vAlign w:val="center"/>
          </w:tcPr>
          <w:p w14:paraId="7DC5B3A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1 319 520,89</w:t>
            </w:r>
          </w:p>
        </w:tc>
      </w:tr>
      <w:tr w:rsidR="00E9649D" w:rsidRPr="00442DED" w14:paraId="73A5A6B8" w14:textId="77777777" w:rsidTr="0099170D">
        <w:tc>
          <w:tcPr>
            <w:tcW w:w="1809" w:type="dxa"/>
            <w:vAlign w:val="center"/>
          </w:tcPr>
          <w:p w14:paraId="5EC47B73"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292</w:t>
            </w:r>
          </w:p>
        </w:tc>
        <w:tc>
          <w:tcPr>
            <w:tcW w:w="4111" w:type="dxa"/>
            <w:vAlign w:val="center"/>
          </w:tcPr>
          <w:p w14:paraId="32C0C0A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471 016,58</w:t>
            </w:r>
          </w:p>
        </w:tc>
        <w:tc>
          <w:tcPr>
            <w:tcW w:w="3651" w:type="dxa"/>
            <w:vAlign w:val="center"/>
          </w:tcPr>
          <w:p w14:paraId="27AB59E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1 319 519,73</w:t>
            </w:r>
          </w:p>
        </w:tc>
      </w:tr>
      <w:tr w:rsidR="00E9649D" w:rsidRPr="00442DED" w14:paraId="41773D88" w14:textId="77777777" w:rsidTr="0099170D">
        <w:tc>
          <w:tcPr>
            <w:tcW w:w="1809" w:type="dxa"/>
            <w:vAlign w:val="center"/>
          </w:tcPr>
          <w:p w14:paraId="34F9E7F1"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293</w:t>
            </w:r>
          </w:p>
        </w:tc>
        <w:tc>
          <w:tcPr>
            <w:tcW w:w="4111" w:type="dxa"/>
            <w:vAlign w:val="center"/>
          </w:tcPr>
          <w:p w14:paraId="7243CF3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471 022,72</w:t>
            </w:r>
          </w:p>
        </w:tc>
        <w:tc>
          <w:tcPr>
            <w:tcW w:w="3651" w:type="dxa"/>
            <w:vAlign w:val="center"/>
          </w:tcPr>
          <w:p w14:paraId="2E71091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1 319 517,54</w:t>
            </w:r>
          </w:p>
        </w:tc>
      </w:tr>
      <w:tr w:rsidR="00E9649D" w:rsidRPr="00442DED" w14:paraId="42DAEB35" w14:textId="77777777" w:rsidTr="0099170D">
        <w:tc>
          <w:tcPr>
            <w:tcW w:w="1809" w:type="dxa"/>
            <w:vAlign w:val="center"/>
          </w:tcPr>
          <w:p w14:paraId="16805364"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294</w:t>
            </w:r>
          </w:p>
        </w:tc>
        <w:tc>
          <w:tcPr>
            <w:tcW w:w="4111" w:type="dxa"/>
            <w:vAlign w:val="center"/>
          </w:tcPr>
          <w:p w14:paraId="540BD3A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471 029,30</w:t>
            </w:r>
          </w:p>
        </w:tc>
        <w:tc>
          <w:tcPr>
            <w:tcW w:w="3651" w:type="dxa"/>
            <w:vAlign w:val="center"/>
          </w:tcPr>
          <w:p w14:paraId="64C3B3F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1 319 515,30</w:t>
            </w:r>
          </w:p>
        </w:tc>
      </w:tr>
      <w:tr w:rsidR="00E9649D" w:rsidRPr="00442DED" w14:paraId="0F20DBE1" w14:textId="77777777" w:rsidTr="0099170D">
        <w:tc>
          <w:tcPr>
            <w:tcW w:w="1809" w:type="dxa"/>
            <w:vAlign w:val="center"/>
          </w:tcPr>
          <w:p w14:paraId="637E351B"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295</w:t>
            </w:r>
          </w:p>
        </w:tc>
        <w:tc>
          <w:tcPr>
            <w:tcW w:w="4111" w:type="dxa"/>
            <w:vAlign w:val="center"/>
          </w:tcPr>
          <w:p w14:paraId="7BC8396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471 036,47</w:t>
            </w:r>
          </w:p>
        </w:tc>
        <w:tc>
          <w:tcPr>
            <w:tcW w:w="3651" w:type="dxa"/>
            <w:vAlign w:val="center"/>
          </w:tcPr>
          <w:p w14:paraId="4B4E1FA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1 319 512,96</w:t>
            </w:r>
          </w:p>
        </w:tc>
      </w:tr>
      <w:tr w:rsidR="00E9649D" w:rsidRPr="00442DED" w14:paraId="704A34F0" w14:textId="77777777" w:rsidTr="0099170D">
        <w:tc>
          <w:tcPr>
            <w:tcW w:w="1809" w:type="dxa"/>
            <w:vAlign w:val="center"/>
          </w:tcPr>
          <w:p w14:paraId="7A9FFF88"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296</w:t>
            </w:r>
          </w:p>
        </w:tc>
        <w:tc>
          <w:tcPr>
            <w:tcW w:w="4111" w:type="dxa"/>
            <w:vAlign w:val="center"/>
          </w:tcPr>
          <w:p w14:paraId="671AF87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471 043,96</w:t>
            </w:r>
          </w:p>
        </w:tc>
        <w:tc>
          <w:tcPr>
            <w:tcW w:w="3651" w:type="dxa"/>
            <w:vAlign w:val="center"/>
          </w:tcPr>
          <w:p w14:paraId="10BAFB5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1 319 512,40</w:t>
            </w:r>
          </w:p>
        </w:tc>
      </w:tr>
      <w:tr w:rsidR="00E9649D" w:rsidRPr="00442DED" w14:paraId="39CC4F68" w14:textId="77777777" w:rsidTr="0099170D">
        <w:tc>
          <w:tcPr>
            <w:tcW w:w="1809" w:type="dxa"/>
            <w:vAlign w:val="center"/>
          </w:tcPr>
          <w:p w14:paraId="69DDDBB0"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297</w:t>
            </w:r>
          </w:p>
        </w:tc>
        <w:tc>
          <w:tcPr>
            <w:tcW w:w="4111" w:type="dxa"/>
            <w:vAlign w:val="center"/>
          </w:tcPr>
          <w:p w14:paraId="7F41DC8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471 050,89</w:t>
            </w:r>
          </w:p>
        </w:tc>
        <w:tc>
          <w:tcPr>
            <w:tcW w:w="3651" w:type="dxa"/>
            <w:vAlign w:val="center"/>
          </w:tcPr>
          <w:p w14:paraId="1CB729D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1 319 511,96</w:t>
            </w:r>
          </w:p>
        </w:tc>
      </w:tr>
      <w:tr w:rsidR="00E9649D" w:rsidRPr="00442DED" w14:paraId="6A6F0B10" w14:textId="77777777" w:rsidTr="0099170D">
        <w:tc>
          <w:tcPr>
            <w:tcW w:w="1809" w:type="dxa"/>
            <w:vAlign w:val="center"/>
          </w:tcPr>
          <w:p w14:paraId="6E0F14C2"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298</w:t>
            </w:r>
          </w:p>
        </w:tc>
        <w:tc>
          <w:tcPr>
            <w:tcW w:w="4111" w:type="dxa"/>
            <w:vAlign w:val="center"/>
          </w:tcPr>
          <w:p w14:paraId="539C375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471 057,14</w:t>
            </w:r>
          </w:p>
        </w:tc>
        <w:tc>
          <w:tcPr>
            <w:tcW w:w="3651" w:type="dxa"/>
            <w:vAlign w:val="center"/>
          </w:tcPr>
          <w:p w14:paraId="2B04990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1 319 511,66</w:t>
            </w:r>
          </w:p>
        </w:tc>
      </w:tr>
      <w:tr w:rsidR="00E9649D" w:rsidRPr="00442DED" w14:paraId="5D6F61A8" w14:textId="77777777" w:rsidTr="0099170D">
        <w:tc>
          <w:tcPr>
            <w:tcW w:w="1809" w:type="dxa"/>
            <w:vAlign w:val="center"/>
          </w:tcPr>
          <w:p w14:paraId="41085222" w14:textId="77777777" w:rsidR="00E9649D" w:rsidRPr="00442DED" w:rsidRDefault="00E9649D" w:rsidP="0099170D">
            <w:pPr>
              <w:tabs>
                <w:tab w:val="left" w:pos="993"/>
              </w:tabs>
              <w:spacing w:line="240" w:lineRule="auto"/>
              <w:ind w:firstLine="0"/>
              <w:rPr>
                <w:sz w:val="24"/>
                <w:szCs w:val="24"/>
                <w:shd w:val="clear" w:color="auto" w:fill="FFFFFF"/>
              </w:rPr>
            </w:pPr>
            <w:r>
              <w:rPr>
                <w:sz w:val="20"/>
              </w:rPr>
              <w:t>299</w:t>
            </w:r>
          </w:p>
        </w:tc>
        <w:tc>
          <w:tcPr>
            <w:tcW w:w="4111" w:type="dxa"/>
            <w:vAlign w:val="center"/>
          </w:tcPr>
          <w:p w14:paraId="7743BCB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471 063,17</w:t>
            </w:r>
          </w:p>
        </w:tc>
        <w:tc>
          <w:tcPr>
            <w:tcW w:w="3651" w:type="dxa"/>
            <w:vAlign w:val="center"/>
          </w:tcPr>
          <w:p w14:paraId="7CAB949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1 319 509,76</w:t>
            </w:r>
          </w:p>
        </w:tc>
      </w:tr>
      <w:tr w:rsidR="00E9649D" w:rsidRPr="00442DED" w14:paraId="134BA1B0" w14:textId="77777777" w:rsidTr="0099170D">
        <w:tc>
          <w:tcPr>
            <w:tcW w:w="1809" w:type="dxa"/>
            <w:vAlign w:val="center"/>
          </w:tcPr>
          <w:p w14:paraId="150241ED"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300</w:t>
            </w:r>
          </w:p>
        </w:tc>
        <w:tc>
          <w:tcPr>
            <w:tcW w:w="4111" w:type="dxa"/>
            <w:vAlign w:val="center"/>
          </w:tcPr>
          <w:p w14:paraId="12A7D70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471 069,89</w:t>
            </w:r>
          </w:p>
        </w:tc>
        <w:tc>
          <w:tcPr>
            <w:tcW w:w="3651" w:type="dxa"/>
            <w:vAlign w:val="center"/>
          </w:tcPr>
          <w:p w14:paraId="4BF1B8C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1 319 507,75</w:t>
            </w:r>
          </w:p>
        </w:tc>
      </w:tr>
      <w:tr w:rsidR="00E9649D" w:rsidRPr="00442DED" w14:paraId="4CF9FFB3" w14:textId="77777777" w:rsidTr="0099170D">
        <w:tc>
          <w:tcPr>
            <w:tcW w:w="1809" w:type="dxa"/>
            <w:vAlign w:val="center"/>
          </w:tcPr>
          <w:p w14:paraId="57869129"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301</w:t>
            </w:r>
          </w:p>
        </w:tc>
        <w:tc>
          <w:tcPr>
            <w:tcW w:w="4111" w:type="dxa"/>
            <w:vAlign w:val="center"/>
          </w:tcPr>
          <w:p w14:paraId="607BC2E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471 077,05</w:t>
            </w:r>
          </w:p>
        </w:tc>
        <w:tc>
          <w:tcPr>
            <w:tcW w:w="3651" w:type="dxa"/>
            <w:vAlign w:val="center"/>
          </w:tcPr>
          <w:p w14:paraId="06F0550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1 319 505,70</w:t>
            </w:r>
          </w:p>
        </w:tc>
      </w:tr>
      <w:tr w:rsidR="00E9649D" w:rsidRPr="00442DED" w14:paraId="2C277D55" w14:textId="77777777" w:rsidTr="0099170D">
        <w:tc>
          <w:tcPr>
            <w:tcW w:w="1809" w:type="dxa"/>
            <w:vAlign w:val="center"/>
          </w:tcPr>
          <w:p w14:paraId="2DD344EE"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302</w:t>
            </w:r>
          </w:p>
        </w:tc>
        <w:tc>
          <w:tcPr>
            <w:tcW w:w="4111" w:type="dxa"/>
            <w:vAlign w:val="center"/>
          </w:tcPr>
          <w:p w14:paraId="1D081C3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471 084,39</w:t>
            </w:r>
          </w:p>
        </w:tc>
        <w:tc>
          <w:tcPr>
            <w:tcW w:w="3651" w:type="dxa"/>
            <w:vAlign w:val="center"/>
          </w:tcPr>
          <w:p w14:paraId="5B2EC42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1 319 505,02</w:t>
            </w:r>
          </w:p>
        </w:tc>
      </w:tr>
      <w:tr w:rsidR="00E9649D" w:rsidRPr="00442DED" w14:paraId="7FFAB4D8" w14:textId="77777777" w:rsidTr="0099170D">
        <w:tc>
          <w:tcPr>
            <w:tcW w:w="1809" w:type="dxa"/>
            <w:vAlign w:val="center"/>
          </w:tcPr>
          <w:p w14:paraId="02000112"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303</w:t>
            </w:r>
          </w:p>
        </w:tc>
        <w:tc>
          <w:tcPr>
            <w:tcW w:w="4111" w:type="dxa"/>
            <w:vAlign w:val="center"/>
          </w:tcPr>
          <w:p w14:paraId="5535C53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471 091,30</w:t>
            </w:r>
          </w:p>
        </w:tc>
        <w:tc>
          <w:tcPr>
            <w:tcW w:w="3651" w:type="dxa"/>
            <w:vAlign w:val="center"/>
          </w:tcPr>
          <w:p w14:paraId="0ADA9E6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1 319 504,47</w:t>
            </w:r>
          </w:p>
        </w:tc>
      </w:tr>
      <w:tr w:rsidR="00E9649D" w:rsidRPr="00442DED" w14:paraId="11D65E66" w14:textId="77777777" w:rsidTr="0099170D">
        <w:tc>
          <w:tcPr>
            <w:tcW w:w="1809" w:type="dxa"/>
            <w:vAlign w:val="center"/>
          </w:tcPr>
          <w:p w14:paraId="4FF8B8DB"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304</w:t>
            </w:r>
          </w:p>
        </w:tc>
        <w:tc>
          <w:tcPr>
            <w:tcW w:w="4111" w:type="dxa"/>
            <w:vAlign w:val="center"/>
          </w:tcPr>
          <w:p w14:paraId="13D8831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471 098,82</w:t>
            </w:r>
          </w:p>
        </w:tc>
        <w:tc>
          <w:tcPr>
            <w:tcW w:w="3651" w:type="dxa"/>
            <w:vAlign w:val="center"/>
          </w:tcPr>
          <w:p w14:paraId="742A323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1 319 503,97</w:t>
            </w:r>
          </w:p>
        </w:tc>
      </w:tr>
      <w:tr w:rsidR="00E9649D" w:rsidRPr="00442DED" w14:paraId="29B20CCB" w14:textId="77777777" w:rsidTr="0099170D">
        <w:tc>
          <w:tcPr>
            <w:tcW w:w="1809" w:type="dxa"/>
            <w:vAlign w:val="center"/>
          </w:tcPr>
          <w:p w14:paraId="67F03BDB"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305</w:t>
            </w:r>
          </w:p>
        </w:tc>
        <w:tc>
          <w:tcPr>
            <w:tcW w:w="4111" w:type="dxa"/>
            <w:vAlign w:val="center"/>
          </w:tcPr>
          <w:p w14:paraId="0635215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471 107,87</w:t>
            </w:r>
          </w:p>
        </w:tc>
        <w:tc>
          <w:tcPr>
            <w:tcW w:w="3651" w:type="dxa"/>
            <w:vAlign w:val="center"/>
          </w:tcPr>
          <w:p w14:paraId="3F4DE0B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1 319 505,66</w:t>
            </w:r>
          </w:p>
        </w:tc>
      </w:tr>
      <w:tr w:rsidR="00E9649D" w:rsidRPr="00442DED" w14:paraId="21FD4A93" w14:textId="77777777" w:rsidTr="0099170D">
        <w:tc>
          <w:tcPr>
            <w:tcW w:w="1809" w:type="dxa"/>
            <w:vAlign w:val="center"/>
          </w:tcPr>
          <w:p w14:paraId="2EA19273"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306</w:t>
            </w:r>
          </w:p>
        </w:tc>
        <w:tc>
          <w:tcPr>
            <w:tcW w:w="4111" w:type="dxa"/>
            <w:vAlign w:val="center"/>
          </w:tcPr>
          <w:p w14:paraId="077C234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471 125,93</w:t>
            </w:r>
          </w:p>
        </w:tc>
        <w:tc>
          <w:tcPr>
            <w:tcW w:w="3651" w:type="dxa"/>
            <w:vAlign w:val="center"/>
          </w:tcPr>
          <w:p w14:paraId="40629BB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1 319 505,28</w:t>
            </w:r>
          </w:p>
        </w:tc>
      </w:tr>
      <w:tr w:rsidR="00E9649D" w:rsidRPr="00442DED" w14:paraId="24B1463F" w14:textId="77777777" w:rsidTr="0099170D">
        <w:tc>
          <w:tcPr>
            <w:tcW w:w="1809" w:type="dxa"/>
            <w:vAlign w:val="center"/>
          </w:tcPr>
          <w:p w14:paraId="0D22A3A0"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307</w:t>
            </w:r>
          </w:p>
        </w:tc>
        <w:tc>
          <w:tcPr>
            <w:tcW w:w="4111" w:type="dxa"/>
            <w:vAlign w:val="center"/>
          </w:tcPr>
          <w:p w14:paraId="04EBE9C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471 132,84</w:t>
            </w:r>
          </w:p>
        </w:tc>
        <w:tc>
          <w:tcPr>
            <w:tcW w:w="3651" w:type="dxa"/>
            <w:vAlign w:val="center"/>
          </w:tcPr>
          <w:p w14:paraId="697410B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1 319 505,22</w:t>
            </w:r>
          </w:p>
        </w:tc>
      </w:tr>
      <w:tr w:rsidR="00E9649D" w:rsidRPr="00442DED" w14:paraId="793345F0" w14:textId="77777777" w:rsidTr="0099170D">
        <w:tc>
          <w:tcPr>
            <w:tcW w:w="1809" w:type="dxa"/>
            <w:vAlign w:val="center"/>
          </w:tcPr>
          <w:p w14:paraId="3FE0A099"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308</w:t>
            </w:r>
          </w:p>
        </w:tc>
        <w:tc>
          <w:tcPr>
            <w:tcW w:w="4111" w:type="dxa"/>
            <w:vAlign w:val="center"/>
          </w:tcPr>
          <w:p w14:paraId="277DF2E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471 139,25</w:t>
            </w:r>
          </w:p>
        </w:tc>
        <w:tc>
          <w:tcPr>
            <w:tcW w:w="3651" w:type="dxa"/>
            <w:vAlign w:val="center"/>
          </w:tcPr>
          <w:p w14:paraId="25DBB81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1 319 505,26</w:t>
            </w:r>
          </w:p>
        </w:tc>
      </w:tr>
      <w:tr w:rsidR="00E9649D" w:rsidRPr="00442DED" w14:paraId="1BEFA351" w14:textId="77777777" w:rsidTr="0099170D">
        <w:tc>
          <w:tcPr>
            <w:tcW w:w="1809" w:type="dxa"/>
            <w:vAlign w:val="center"/>
          </w:tcPr>
          <w:p w14:paraId="3F0F0FBC"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309</w:t>
            </w:r>
          </w:p>
        </w:tc>
        <w:tc>
          <w:tcPr>
            <w:tcW w:w="4111" w:type="dxa"/>
            <w:vAlign w:val="center"/>
          </w:tcPr>
          <w:p w14:paraId="3FDB696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471 145,70</w:t>
            </w:r>
          </w:p>
        </w:tc>
        <w:tc>
          <w:tcPr>
            <w:tcW w:w="3651" w:type="dxa"/>
            <w:vAlign w:val="center"/>
          </w:tcPr>
          <w:p w14:paraId="5F67608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1 319 504,10</w:t>
            </w:r>
          </w:p>
        </w:tc>
      </w:tr>
      <w:tr w:rsidR="00E9649D" w:rsidRPr="00442DED" w14:paraId="16D7AC3B" w14:textId="77777777" w:rsidTr="0099170D">
        <w:tc>
          <w:tcPr>
            <w:tcW w:w="1809" w:type="dxa"/>
            <w:vAlign w:val="center"/>
          </w:tcPr>
          <w:p w14:paraId="535926B4"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310</w:t>
            </w:r>
          </w:p>
        </w:tc>
        <w:tc>
          <w:tcPr>
            <w:tcW w:w="4111" w:type="dxa"/>
            <w:vAlign w:val="center"/>
          </w:tcPr>
          <w:p w14:paraId="1E2E9DC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471 152,68</w:t>
            </w:r>
          </w:p>
        </w:tc>
        <w:tc>
          <w:tcPr>
            <w:tcW w:w="3651" w:type="dxa"/>
            <w:vAlign w:val="center"/>
          </w:tcPr>
          <w:p w14:paraId="7D67EC0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1 319 502,95</w:t>
            </w:r>
          </w:p>
        </w:tc>
      </w:tr>
      <w:tr w:rsidR="00E9649D" w:rsidRPr="00442DED" w14:paraId="2E9F3FD9" w14:textId="77777777" w:rsidTr="0099170D">
        <w:tc>
          <w:tcPr>
            <w:tcW w:w="1809" w:type="dxa"/>
            <w:vAlign w:val="center"/>
          </w:tcPr>
          <w:p w14:paraId="6AF7107F"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311</w:t>
            </w:r>
          </w:p>
        </w:tc>
        <w:tc>
          <w:tcPr>
            <w:tcW w:w="4111" w:type="dxa"/>
            <w:vAlign w:val="center"/>
          </w:tcPr>
          <w:p w14:paraId="2340D9C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471 159,56</w:t>
            </w:r>
          </w:p>
        </w:tc>
        <w:tc>
          <w:tcPr>
            <w:tcW w:w="3651" w:type="dxa"/>
            <w:vAlign w:val="center"/>
          </w:tcPr>
          <w:p w14:paraId="09EEF0F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1 319 501,90</w:t>
            </w:r>
          </w:p>
        </w:tc>
      </w:tr>
      <w:tr w:rsidR="00E9649D" w:rsidRPr="00442DED" w14:paraId="3978A17D" w14:textId="77777777" w:rsidTr="0099170D">
        <w:tc>
          <w:tcPr>
            <w:tcW w:w="1809" w:type="dxa"/>
            <w:vAlign w:val="center"/>
          </w:tcPr>
          <w:p w14:paraId="2E6134EF"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312</w:t>
            </w:r>
          </w:p>
        </w:tc>
        <w:tc>
          <w:tcPr>
            <w:tcW w:w="4111" w:type="dxa"/>
            <w:vAlign w:val="center"/>
          </w:tcPr>
          <w:p w14:paraId="62388B2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471 166,50</w:t>
            </w:r>
          </w:p>
        </w:tc>
        <w:tc>
          <w:tcPr>
            <w:tcW w:w="3651" w:type="dxa"/>
            <w:vAlign w:val="center"/>
          </w:tcPr>
          <w:p w14:paraId="2E3EC78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1 319 500,59</w:t>
            </w:r>
          </w:p>
        </w:tc>
      </w:tr>
      <w:tr w:rsidR="00E9649D" w:rsidRPr="00442DED" w14:paraId="34C5CFAA" w14:textId="77777777" w:rsidTr="0099170D">
        <w:tc>
          <w:tcPr>
            <w:tcW w:w="1809" w:type="dxa"/>
            <w:vAlign w:val="center"/>
          </w:tcPr>
          <w:p w14:paraId="63D81B63"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313</w:t>
            </w:r>
          </w:p>
        </w:tc>
        <w:tc>
          <w:tcPr>
            <w:tcW w:w="4111" w:type="dxa"/>
            <w:vAlign w:val="center"/>
          </w:tcPr>
          <w:p w14:paraId="749FA32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471 173,61</w:t>
            </w:r>
          </w:p>
        </w:tc>
        <w:tc>
          <w:tcPr>
            <w:tcW w:w="3651" w:type="dxa"/>
            <w:vAlign w:val="center"/>
          </w:tcPr>
          <w:p w14:paraId="2B4297C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1 319 499,36</w:t>
            </w:r>
          </w:p>
        </w:tc>
      </w:tr>
      <w:tr w:rsidR="00E9649D" w:rsidRPr="00442DED" w14:paraId="6464ACA4" w14:textId="77777777" w:rsidTr="0099170D">
        <w:tc>
          <w:tcPr>
            <w:tcW w:w="1809" w:type="dxa"/>
            <w:vAlign w:val="center"/>
          </w:tcPr>
          <w:p w14:paraId="23BC77D7"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314</w:t>
            </w:r>
          </w:p>
        </w:tc>
        <w:tc>
          <w:tcPr>
            <w:tcW w:w="4111" w:type="dxa"/>
            <w:vAlign w:val="center"/>
          </w:tcPr>
          <w:p w14:paraId="104E26B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471 181,39</w:t>
            </w:r>
          </w:p>
        </w:tc>
        <w:tc>
          <w:tcPr>
            <w:tcW w:w="3651" w:type="dxa"/>
            <w:vAlign w:val="center"/>
          </w:tcPr>
          <w:p w14:paraId="2130B38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1 319 498,11</w:t>
            </w:r>
          </w:p>
        </w:tc>
      </w:tr>
      <w:tr w:rsidR="00E9649D" w:rsidRPr="00442DED" w14:paraId="00605D1C" w14:textId="77777777" w:rsidTr="0099170D">
        <w:tc>
          <w:tcPr>
            <w:tcW w:w="1809" w:type="dxa"/>
            <w:vAlign w:val="center"/>
          </w:tcPr>
          <w:p w14:paraId="054004EB"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315</w:t>
            </w:r>
          </w:p>
        </w:tc>
        <w:tc>
          <w:tcPr>
            <w:tcW w:w="4111" w:type="dxa"/>
            <w:vAlign w:val="center"/>
          </w:tcPr>
          <w:p w14:paraId="0409701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471 189,02</w:t>
            </w:r>
          </w:p>
        </w:tc>
        <w:tc>
          <w:tcPr>
            <w:tcW w:w="3651" w:type="dxa"/>
            <w:vAlign w:val="center"/>
          </w:tcPr>
          <w:p w14:paraId="791D9EC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1 319 498,97</w:t>
            </w:r>
          </w:p>
        </w:tc>
      </w:tr>
      <w:tr w:rsidR="00E9649D" w:rsidRPr="00442DED" w14:paraId="7AA31A52" w14:textId="77777777" w:rsidTr="0099170D">
        <w:tc>
          <w:tcPr>
            <w:tcW w:w="1809" w:type="dxa"/>
            <w:vAlign w:val="center"/>
          </w:tcPr>
          <w:p w14:paraId="0BE0AC8E" w14:textId="77777777" w:rsidR="00E9649D" w:rsidRPr="00442DED" w:rsidRDefault="00E9649D" w:rsidP="0099170D">
            <w:pPr>
              <w:tabs>
                <w:tab w:val="left" w:pos="993"/>
              </w:tabs>
              <w:spacing w:line="240" w:lineRule="auto"/>
              <w:ind w:firstLine="0"/>
              <w:rPr>
                <w:sz w:val="24"/>
                <w:szCs w:val="24"/>
                <w:shd w:val="clear" w:color="auto" w:fill="FFFFFF"/>
              </w:rPr>
            </w:pPr>
            <w:r>
              <w:rPr>
                <w:sz w:val="20"/>
              </w:rPr>
              <w:lastRenderedPageBreak/>
              <w:t>316</w:t>
            </w:r>
          </w:p>
        </w:tc>
        <w:tc>
          <w:tcPr>
            <w:tcW w:w="4111" w:type="dxa"/>
            <w:vAlign w:val="center"/>
          </w:tcPr>
          <w:p w14:paraId="45486B9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471 195,99</w:t>
            </w:r>
          </w:p>
        </w:tc>
        <w:tc>
          <w:tcPr>
            <w:tcW w:w="3651" w:type="dxa"/>
            <w:vAlign w:val="center"/>
          </w:tcPr>
          <w:p w14:paraId="0654B4A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1 319 499,84</w:t>
            </w:r>
          </w:p>
        </w:tc>
      </w:tr>
      <w:tr w:rsidR="00E9649D" w:rsidRPr="00442DED" w14:paraId="4BFC4FFA" w14:textId="77777777" w:rsidTr="0099170D">
        <w:tc>
          <w:tcPr>
            <w:tcW w:w="1809" w:type="dxa"/>
            <w:vAlign w:val="center"/>
          </w:tcPr>
          <w:p w14:paraId="5E35A9B5"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317</w:t>
            </w:r>
          </w:p>
        </w:tc>
        <w:tc>
          <w:tcPr>
            <w:tcW w:w="4111" w:type="dxa"/>
            <w:vAlign w:val="center"/>
          </w:tcPr>
          <w:p w14:paraId="4BBC709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471 202,87</w:t>
            </w:r>
          </w:p>
        </w:tc>
        <w:tc>
          <w:tcPr>
            <w:tcW w:w="3651" w:type="dxa"/>
            <w:vAlign w:val="center"/>
          </w:tcPr>
          <w:p w14:paraId="17379FD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1 319 500,80</w:t>
            </w:r>
          </w:p>
        </w:tc>
      </w:tr>
      <w:tr w:rsidR="00E9649D" w:rsidRPr="00442DED" w14:paraId="467FEA29" w14:textId="77777777" w:rsidTr="0099170D">
        <w:tc>
          <w:tcPr>
            <w:tcW w:w="1809" w:type="dxa"/>
            <w:vAlign w:val="center"/>
          </w:tcPr>
          <w:p w14:paraId="2995053C"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318</w:t>
            </w:r>
          </w:p>
        </w:tc>
        <w:tc>
          <w:tcPr>
            <w:tcW w:w="4111" w:type="dxa"/>
            <w:vAlign w:val="center"/>
          </w:tcPr>
          <w:p w14:paraId="54F6995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471 209,77</w:t>
            </w:r>
          </w:p>
        </w:tc>
        <w:tc>
          <w:tcPr>
            <w:tcW w:w="3651" w:type="dxa"/>
            <w:vAlign w:val="center"/>
          </w:tcPr>
          <w:p w14:paraId="1365E14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1 319 501,62</w:t>
            </w:r>
          </w:p>
        </w:tc>
      </w:tr>
      <w:tr w:rsidR="00E9649D" w:rsidRPr="00442DED" w14:paraId="4D13D0A7" w14:textId="77777777" w:rsidTr="0099170D">
        <w:tc>
          <w:tcPr>
            <w:tcW w:w="1809" w:type="dxa"/>
            <w:vAlign w:val="center"/>
          </w:tcPr>
          <w:p w14:paraId="3446F56C"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319</w:t>
            </w:r>
          </w:p>
        </w:tc>
        <w:tc>
          <w:tcPr>
            <w:tcW w:w="4111" w:type="dxa"/>
            <w:vAlign w:val="center"/>
          </w:tcPr>
          <w:p w14:paraId="2141F18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471 216,74</w:t>
            </w:r>
          </w:p>
        </w:tc>
        <w:tc>
          <w:tcPr>
            <w:tcW w:w="3651" w:type="dxa"/>
            <w:vAlign w:val="center"/>
          </w:tcPr>
          <w:p w14:paraId="79DA76F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1 319 502,54</w:t>
            </w:r>
          </w:p>
        </w:tc>
      </w:tr>
      <w:tr w:rsidR="00E9649D" w:rsidRPr="00442DED" w14:paraId="440A91B8" w14:textId="77777777" w:rsidTr="0099170D">
        <w:tc>
          <w:tcPr>
            <w:tcW w:w="1809" w:type="dxa"/>
            <w:vAlign w:val="center"/>
          </w:tcPr>
          <w:p w14:paraId="0C38838B"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320</w:t>
            </w:r>
          </w:p>
        </w:tc>
        <w:tc>
          <w:tcPr>
            <w:tcW w:w="4111" w:type="dxa"/>
            <w:vAlign w:val="center"/>
          </w:tcPr>
          <w:p w14:paraId="6F1B1C0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471 223,62</w:t>
            </w:r>
          </w:p>
        </w:tc>
        <w:tc>
          <w:tcPr>
            <w:tcW w:w="3651" w:type="dxa"/>
            <w:vAlign w:val="center"/>
          </w:tcPr>
          <w:p w14:paraId="7E0FED2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1 319 503,55</w:t>
            </w:r>
          </w:p>
        </w:tc>
      </w:tr>
      <w:tr w:rsidR="00E9649D" w:rsidRPr="00442DED" w14:paraId="5BC4401C" w14:textId="77777777" w:rsidTr="0099170D">
        <w:tc>
          <w:tcPr>
            <w:tcW w:w="1809" w:type="dxa"/>
            <w:vAlign w:val="center"/>
          </w:tcPr>
          <w:p w14:paraId="64850680"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321</w:t>
            </w:r>
          </w:p>
        </w:tc>
        <w:tc>
          <w:tcPr>
            <w:tcW w:w="4111" w:type="dxa"/>
            <w:vAlign w:val="center"/>
          </w:tcPr>
          <w:p w14:paraId="5E57415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471 230,54</w:t>
            </w:r>
          </w:p>
        </w:tc>
        <w:tc>
          <w:tcPr>
            <w:tcW w:w="3651" w:type="dxa"/>
            <w:vAlign w:val="center"/>
          </w:tcPr>
          <w:p w14:paraId="5473064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1 319 504,45</w:t>
            </w:r>
          </w:p>
        </w:tc>
      </w:tr>
      <w:tr w:rsidR="00E9649D" w:rsidRPr="00442DED" w14:paraId="7A9B5D72" w14:textId="77777777" w:rsidTr="0099170D">
        <w:tc>
          <w:tcPr>
            <w:tcW w:w="1809" w:type="dxa"/>
            <w:vAlign w:val="center"/>
          </w:tcPr>
          <w:p w14:paraId="12DC511C"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322</w:t>
            </w:r>
          </w:p>
        </w:tc>
        <w:tc>
          <w:tcPr>
            <w:tcW w:w="4111" w:type="dxa"/>
            <w:vAlign w:val="center"/>
          </w:tcPr>
          <w:p w14:paraId="292057F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471 244,42</w:t>
            </w:r>
          </w:p>
        </w:tc>
        <w:tc>
          <w:tcPr>
            <w:tcW w:w="3651" w:type="dxa"/>
            <w:vAlign w:val="center"/>
          </w:tcPr>
          <w:p w14:paraId="58DB92C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1 319 506,55</w:t>
            </w:r>
          </w:p>
        </w:tc>
      </w:tr>
      <w:tr w:rsidR="00E9649D" w:rsidRPr="00442DED" w14:paraId="3C67AF50" w14:textId="77777777" w:rsidTr="0099170D">
        <w:tc>
          <w:tcPr>
            <w:tcW w:w="1809" w:type="dxa"/>
            <w:vAlign w:val="center"/>
          </w:tcPr>
          <w:p w14:paraId="355CC73D"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323</w:t>
            </w:r>
          </w:p>
        </w:tc>
        <w:tc>
          <w:tcPr>
            <w:tcW w:w="4111" w:type="dxa"/>
            <w:vAlign w:val="center"/>
          </w:tcPr>
          <w:p w14:paraId="43544D7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471 254,19</w:t>
            </w:r>
          </w:p>
        </w:tc>
        <w:tc>
          <w:tcPr>
            <w:tcW w:w="3651" w:type="dxa"/>
            <w:vAlign w:val="center"/>
          </w:tcPr>
          <w:p w14:paraId="142DCEE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1 319 507,96</w:t>
            </w:r>
          </w:p>
        </w:tc>
      </w:tr>
      <w:tr w:rsidR="00E9649D" w:rsidRPr="00442DED" w14:paraId="003E1263" w14:textId="77777777" w:rsidTr="0099170D">
        <w:tc>
          <w:tcPr>
            <w:tcW w:w="1809" w:type="dxa"/>
            <w:vAlign w:val="center"/>
          </w:tcPr>
          <w:p w14:paraId="70BD74C3"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324</w:t>
            </w:r>
          </w:p>
        </w:tc>
        <w:tc>
          <w:tcPr>
            <w:tcW w:w="4111" w:type="dxa"/>
            <w:vAlign w:val="center"/>
          </w:tcPr>
          <w:p w14:paraId="2F3561D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471 263,99</w:t>
            </w:r>
          </w:p>
        </w:tc>
        <w:tc>
          <w:tcPr>
            <w:tcW w:w="3651" w:type="dxa"/>
            <w:vAlign w:val="center"/>
          </w:tcPr>
          <w:p w14:paraId="2DF7387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1 319 509,57</w:t>
            </w:r>
          </w:p>
        </w:tc>
      </w:tr>
      <w:tr w:rsidR="00E9649D" w:rsidRPr="00442DED" w14:paraId="4E17425B" w14:textId="77777777" w:rsidTr="0099170D">
        <w:tc>
          <w:tcPr>
            <w:tcW w:w="1809" w:type="dxa"/>
            <w:vAlign w:val="center"/>
          </w:tcPr>
          <w:p w14:paraId="68541BAE"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325</w:t>
            </w:r>
          </w:p>
        </w:tc>
        <w:tc>
          <w:tcPr>
            <w:tcW w:w="4111" w:type="dxa"/>
            <w:vAlign w:val="center"/>
          </w:tcPr>
          <w:p w14:paraId="7DB6D97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471 265,75</w:t>
            </w:r>
          </w:p>
        </w:tc>
        <w:tc>
          <w:tcPr>
            <w:tcW w:w="3651" w:type="dxa"/>
            <w:vAlign w:val="center"/>
          </w:tcPr>
          <w:p w14:paraId="6AC2CBF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1 319 509,87</w:t>
            </w:r>
          </w:p>
        </w:tc>
      </w:tr>
      <w:tr w:rsidR="00E9649D" w:rsidRPr="00442DED" w14:paraId="4067D77E" w14:textId="77777777" w:rsidTr="0099170D">
        <w:tc>
          <w:tcPr>
            <w:tcW w:w="1809" w:type="dxa"/>
            <w:vAlign w:val="center"/>
          </w:tcPr>
          <w:p w14:paraId="6D597A6B"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326</w:t>
            </w:r>
          </w:p>
        </w:tc>
        <w:tc>
          <w:tcPr>
            <w:tcW w:w="4111" w:type="dxa"/>
            <w:vAlign w:val="center"/>
          </w:tcPr>
          <w:p w14:paraId="1CBA412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471 284,88</w:t>
            </w:r>
          </w:p>
        </w:tc>
        <w:tc>
          <w:tcPr>
            <w:tcW w:w="3651" w:type="dxa"/>
            <w:vAlign w:val="center"/>
          </w:tcPr>
          <w:p w14:paraId="3062266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1 319 517,44</w:t>
            </w:r>
          </w:p>
        </w:tc>
      </w:tr>
      <w:tr w:rsidR="00E9649D" w:rsidRPr="00442DED" w14:paraId="473EEA91" w14:textId="77777777" w:rsidTr="0099170D">
        <w:tc>
          <w:tcPr>
            <w:tcW w:w="1809" w:type="dxa"/>
            <w:vAlign w:val="center"/>
          </w:tcPr>
          <w:p w14:paraId="6AC2DEB4"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327</w:t>
            </w:r>
          </w:p>
        </w:tc>
        <w:tc>
          <w:tcPr>
            <w:tcW w:w="4111" w:type="dxa"/>
            <w:vAlign w:val="center"/>
          </w:tcPr>
          <w:p w14:paraId="50E688B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471 303,77</w:t>
            </w:r>
          </w:p>
        </w:tc>
        <w:tc>
          <w:tcPr>
            <w:tcW w:w="3651" w:type="dxa"/>
            <w:vAlign w:val="center"/>
          </w:tcPr>
          <w:p w14:paraId="3718A35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1 319 524,05</w:t>
            </w:r>
          </w:p>
        </w:tc>
      </w:tr>
      <w:tr w:rsidR="00E9649D" w:rsidRPr="00442DED" w14:paraId="5A432EFB" w14:textId="77777777" w:rsidTr="0099170D">
        <w:tc>
          <w:tcPr>
            <w:tcW w:w="1809" w:type="dxa"/>
            <w:vAlign w:val="center"/>
          </w:tcPr>
          <w:p w14:paraId="53B98BB9"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328</w:t>
            </w:r>
          </w:p>
        </w:tc>
        <w:tc>
          <w:tcPr>
            <w:tcW w:w="4111" w:type="dxa"/>
            <w:vAlign w:val="center"/>
          </w:tcPr>
          <w:p w14:paraId="10322A4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471 322,64</w:t>
            </w:r>
          </w:p>
        </w:tc>
        <w:tc>
          <w:tcPr>
            <w:tcW w:w="3651" w:type="dxa"/>
            <w:vAlign w:val="center"/>
          </w:tcPr>
          <w:p w14:paraId="6F8B9E4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1 319 530,96</w:t>
            </w:r>
          </w:p>
        </w:tc>
      </w:tr>
      <w:tr w:rsidR="00E9649D" w:rsidRPr="00442DED" w14:paraId="2ACAFD4F" w14:textId="77777777" w:rsidTr="0099170D">
        <w:tc>
          <w:tcPr>
            <w:tcW w:w="1809" w:type="dxa"/>
            <w:vAlign w:val="center"/>
          </w:tcPr>
          <w:p w14:paraId="5E6E2754"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329</w:t>
            </w:r>
          </w:p>
        </w:tc>
        <w:tc>
          <w:tcPr>
            <w:tcW w:w="4111" w:type="dxa"/>
            <w:vAlign w:val="center"/>
          </w:tcPr>
          <w:p w14:paraId="42E79AA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471 341,54</w:t>
            </w:r>
          </w:p>
        </w:tc>
        <w:tc>
          <w:tcPr>
            <w:tcW w:w="3651" w:type="dxa"/>
            <w:vAlign w:val="center"/>
          </w:tcPr>
          <w:p w14:paraId="4A25E4E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1 319 537,55</w:t>
            </w:r>
          </w:p>
        </w:tc>
      </w:tr>
      <w:tr w:rsidR="00E9649D" w:rsidRPr="00442DED" w14:paraId="493762BE" w14:textId="77777777" w:rsidTr="0099170D">
        <w:tc>
          <w:tcPr>
            <w:tcW w:w="1809" w:type="dxa"/>
            <w:vAlign w:val="center"/>
          </w:tcPr>
          <w:p w14:paraId="48648A8D"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330</w:t>
            </w:r>
          </w:p>
        </w:tc>
        <w:tc>
          <w:tcPr>
            <w:tcW w:w="4111" w:type="dxa"/>
            <w:vAlign w:val="center"/>
          </w:tcPr>
          <w:p w14:paraId="54242EA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471 360,47</w:t>
            </w:r>
          </w:p>
        </w:tc>
        <w:tc>
          <w:tcPr>
            <w:tcW w:w="3651" w:type="dxa"/>
            <w:vAlign w:val="center"/>
          </w:tcPr>
          <w:p w14:paraId="0B1F421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1 319 544,03</w:t>
            </w:r>
          </w:p>
        </w:tc>
      </w:tr>
      <w:tr w:rsidR="00E9649D" w:rsidRPr="00442DED" w14:paraId="105902DA" w14:textId="77777777" w:rsidTr="0099170D">
        <w:tc>
          <w:tcPr>
            <w:tcW w:w="1809" w:type="dxa"/>
            <w:vAlign w:val="center"/>
          </w:tcPr>
          <w:p w14:paraId="6CD3EC8F"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331</w:t>
            </w:r>
          </w:p>
        </w:tc>
        <w:tc>
          <w:tcPr>
            <w:tcW w:w="4111" w:type="dxa"/>
            <w:vAlign w:val="center"/>
          </w:tcPr>
          <w:p w14:paraId="19272C7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471 379,52</w:t>
            </w:r>
          </w:p>
        </w:tc>
        <w:tc>
          <w:tcPr>
            <w:tcW w:w="3651" w:type="dxa"/>
            <w:vAlign w:val="center"/>
          </w:tcPr>
          <w:p w14:paraId="0EE207F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1 319 550,21</w:t>
            </w:r>
          </w:p>
        </w:tc>
      </w:tr>
      <w:tr w:rsidR="00E9649D" w:rsidRPr="00442DED" w14:paraId="6578A0A7" w14:textId="77777777" w:rsidTr="0099170D">
        <w:tc>
          <w:tcPr>
            <w:tcW w:w="1809" w:type="dxa"/>
            <w:vAlign w:val="center"/>
          </w:tcPr>
          <w:p w14:paraId="41CF106E"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332</w:t>
            </w:r>
          </w:p>
        </w:tc>
        <w:tc>
          <w:tcPr>
            <w:tcW w:w="4111" w:type="dxa"/>
            <w:vAlign w:val="center"/>
          </w:tcPr>
          <w:p w14:paraId="3FB61E6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471 398,54</w:t>
            </w:r>
          </w:p>
        </w:tc>
        <w:tc>
          <w:tcPr>
            <w:tcW w:w="3651" w:type="dxa"/>
            <w:vAlign w:val="center"/>
          </w:tcPr>
          <w:p w14:paraId="48B867F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1 319 556,56</w:t>
            </w:r>
          </w:p>
        </w:tc>
      </w:tr>
      <w:tr w:rsidR="00E9649D" w:rsidRPr="00442DED" w14:paraId="49CDF9F9" w14:textId="77777777" w:rsidTr="0099170D">
        <w:tc>
          <w:tcPr>
            <w:tcW w:w="1809" w:type="dxa"/>
            <w:vAlign w:val="center"/>
          </w:tcPr>
          <w:p w14:paraId="5FB81C87"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333</w:t>
            </w:r>
          </w:p>
        </w:tc>
        <w:tc>
          <w:tcPr>
            <w:tcW w:w="4111" w:type="dxa"/>
            <w:vAlign w:val="center"/>
          </w:tcPr>
          <w:p w14:paraId="352B5C8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471 417,59</w:t>
            </w:r>
          </w:p>
        </w:tc>
        <w:tc>
          <w:tcPr>
            <w:tcW w:w="3651" w:type="dxa"/>
            <w:vAlign w:val="center"/>
          </w:tcPr>
          <w:p w14:paraId="5B89A00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1 319 562,81</w:t>
            </w:r>
          </w:p>
        </w:tc>
      </w:tr>
      <w:tr w:rsidR="00E9649D" w:rsidRPr="00442DED" w14:paraId="3816F750" w14:textId="77777777" w:rsidTr="0099170D">
        <w:tc>
          <w:tcPr>
            <w:tcW w:w="1809" w:type="dxa"/>
            <w:vAlign w:val="center"/>
          </w:tcPr>
          <w:p w14:paraId="7DFBAAD5"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334</w:t>
            </w:r>
          </w:p>
        </w:tc>
        <w:tc>
          <w:tcPr>
            <w:tcW w:w="4111" w:type="dxa"/>
            <w:vAlign w:val="center"/>
          </w:tcPr>
          <w:p w14:paraId="3AD5A45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471 436,07</w:t>
            </w:r>
          </w:p>
        </w:tc>
        <w:tc>
          <w:tcPr>
            <w:tcW w:w="3651" w:type="dxa"/>
            <w:vAlign w:val="center"/>
          </w:tcPr>
          <w:p w14:paraId="310F6EB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1 319 569,02</w:t>
            </w:r>
          </w:p>
        </w:tc>
      </w:tr>
      <w:tr w:rsidR="00E9649D" w:rsidRPr="00442DED" w14:paraId="4F2AB8CC" w14:textId="77777777" w:rsidTr="0099170D">
        <w:tc>
          <w:tcPr>
            <w:tcW w:w="1809" w:type="dxa"/>
            <w:vAlign w:val="center"/>
          </w:tcPr>
          <w:p w14:paraId="641A7E91"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335</w:t>
            </w:r>
          </w:p>
        </w:tc>
        <w:tc>
          <w:tcPr>
            <w:tcW w:w="4111" w:type="dxa"/>
            <w:vAlign w:val="center"/>
          </w:tcPr>
          <w:p w14:paraId="67767DF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471 456,16</w:t>
            </w:r>
          </w:p>
        </w:tc>
        <w:tc>
          <w:tcPr>
            <w:tcW w:w="3651" w:type="dxa"/>
            <w:vAlign w:val="center"/>
          </w:tcPr>
          <w:p w14:paraId="47CAEE7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1 319 570,91</w:t>
            </w:r>
          </w:p>
        </w:tc>
      </w:tr>
      <w:tr w:rsidR="00E9649D" w:rsidRPr="00442DED" w14:paraId="0FD82833" w14:textId="77777777" w:rsidTr="0099170D">
        <w:tc>
          <w:tcPr>
            <w:tcW w:w="1809" w:type="dxa"/>
            <w:vAlign w:val="center"/>
          </w:tcPr>
          <w:p w14:paraId="35005016"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336</w:t>
            </w:r>
          </w:p>
        </w:tc>
        <w:tc>
          <w:tcPr>
            <w:tcW w:w="4111" w:type="dxa"/>
            <w:vAlign w:val="center"/>
          </w:tcPr>
          <w:p w14:paraId="680D3DF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471 476,00</w:t>
            </w:r>
          </w:p>
        </w:tc>
        <w:tc>
          <w:tcPr>
            <w:tcW w:w="3651" w:type="dxa"/>
            <w:vAlign w:val="center"/>
          </w:tcPr>
          <w:p w14:paraId="5F104FF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1 319 577,00</w:t>
            </w:r>
          </w:p>
        </w:tc>
      </w:tr>
      <w:tr w:rsidR="00E9649D" w:rsidRPr="00442DED" w14:paraId="2C592AE2" w14:textId="77777777" w:rsidTr="0099170D">
        <w:tc>
          <w:tcPr>
            <w:tcW w:w="1809" w:type="dxa"/>
            <w:vAlign w:val="center"/>
          </w:tcPr>
          <w:p w14:paraId="728AD6DC"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337</w:t>
            </w:r>
          </w:p>
        </w:tc>
        <w:tc>
          <w:tcPr>
            <w:tcW w:w="4111" w:type="dxa"/>
            <w:vAlign w:val="center"/>
          </w:tcPr>
          <w:p w14:paraId="5361A7D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471 483,29</w:t>
            </w:r>
          </w:p>
        </w:tc>
        <w:tc>
          <w:tcPr>
            <w:tcW w:w="3651" w:type="dxa"/>
            <w:vAlign w:val="center"/>
          </w:tcPr>
          <w:p w14:paraId="646FB3F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1 319 579,96</w:t>
            </w:r>
          </w:p>
        </w:tc>
      </w:tr>
      <w:tr w:rsidR="00E9649D" w:rsidRPr="00442DED" w14:paraId="7E7C73DE" w14:textId="77777777" w:rsidTr="0099170D">
        <w:tc>
          <w:tcPr>
            <w:tcW w:w="1809" w:type="dxa"/>
            <w:vAlign w:val="center"/>
          </w:tcPr>
          <w:p w14:paraId="73CEF37E"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338</w:t>
            </w:r>
          </w:p>
        </w:tc>
        <w:tc>
          <w:tcPr>
            <w:tcW w:w="4111" w:type="dxa"/>
            <w:vAlign w:val="center"/>
          </w:tcPr>
          <w:p w14:paraId="65602F5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471 603,72</w:t>
            </w:r>
          </w:p>
        </w:tc>
        <w:tc>
          <w:tcPr>
            <w:tcW w:w="3651" w:type="dxa"/>
            <w:vAlign w:val="center"/>
          </w:tcPr>
          <w:p w14:paraId="3605258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1 319 484,52</w:t>
            </w:r>
          </w:p>
        </w:tc>
      </w:tr>
      <w:tr w:rsidR="00E9649D" w:rsidRPr="00442DED" w14:paraId="018E5FAF" w14:textId="77777777" w:rsidTr="0099170D">
        <w:tc>
          <w:tcPr>
            <w:tcW w:w="1809" w:type="dxa"/>
            <w:vAlign w:val="center"/>
          </w:tcPr>
          <w:p w14:paraId="0775F9B9"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339</w:t>
            </w:r>
          </w:p>
        </w:tc>
        <w:tc>
          <w:tcPr>
            <w:tcW w:w="4111" w:type="dxa"/>
            <w:vAlign w:val="center"/>
          </w:tcPr>
          <w:p w14:paraId="53F9DB3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472 497,18</w:t>
            </w:r>
          </w:p>
        </w:tc>
        <w:tc>
          <w:tcPr>
            <w:tcW w:w="3651" w:type="dxa"/>
            <w:vAlign w:val="center"/>
          </w:tcPr>
          <w:p w14:paraId="335C935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1 319 591,02</w:t>
            </w:r>
          </w:p>
        </w:tc>
      </w:tr>
      <w:tr w:rsidR="00E9649D" w:rsidRPr="00442DED" w14:paraId="43428157" w14:textId="77777777" w:rsidTr="0099170D">
        <w:tc>
          <w:tcPr>
            <w:tcW w:w="1809" w:type="dxa"/>
            <w:vAlign w:val="center"/>
          </w:tcPr>
          <w:p w14:paraId="4DF96A94"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340</w:t>
            </w:r>
          </w:p>
        </w:tc>
        <w:tc>
          <w:tcPr>
            <w:tcW w:w="4111" w:type="dxa"/>
            <w:vAlign w:val="center"/>
          </w:tcPr>
          <w:p w14:paraId="747A9DD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472 739,97</w:t>
            </w:r>
          </w:p>
        </w:tc>
        <w:tc>
          <w:tcPr>
            <w:tcW w:w="3651" w:type="dxa"/>
            <w:vAlign w:val="center"/>
          </w:tcPr>
          <w:p w14:paraId="1F05F98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1 320 046,35</w:t>
            </w:r>
          </w:p>
        </w:tc>
      </w:tr>
      <w:tr w:rsidR="00E9649D" w:rsidRPr="00442DED" w14:paraId="38C0E64A" w14:textId="77777777" w:rsidTr="0099170D">
        <w:tc>
          <w:tcPr>
            <w:tcW w:w="1809" w:type="dxa"/>
            <w:vAlign w:val="center"/>
          </w:tcPr>
          <w:p w14:paraId="6968C384"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341</w:t>
            </w:r>
          </w:p>
        </w:tc>
        <w:tc>
          <w:tcPr>
            <w:tcW w:w="4111" w:type="dxa"/>
            <w:vAlign w:val="center"/>
          </w:tcPr>
          <w:p w14:paraId="732181C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472 719,68</w:t>
            </w:r>
          </w:p>
        </w:tc>
        <w:tc>
          <w:tcPr>
            <w:tcW w:w="3651" w:type="dxa"/>
            <w:vAlign w:val="center"/>
          </w:tcPr>
          <w:p w14:paraId="677CC5E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1 320 057,17</w:t>
            </w:r>
          </w:p>
        </w:tc>
      </w:tr>
      <w:tr w:rsidR="00E9649D" w:rsidRPr="00442DED" w14:paraId="60AF8557" w14:textId="77777777" w:rsidTr="0099170D">
        <w:tc>
          <w:tcPr>
            <w:tcW w:w="1809" w:type="dxa"/>
            <w:vAlign w:val="center"/>
          </w:tcPr>
          <w:p w14:paraId="5B4F87A3"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342</w:t>
            </w:r>
          </w:p>
        </w:tc>
        <w:tc>
          <w:tcPr>
            <w:tcW w:w="4111" w:type="dxa"/>
            <w:vAlign w:val="center"/>
          </w:tcPr>
          <w:p w14:paraId="1513617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472 482,54</w:t>
            </w:r>
          </w:p>
        </w:tc>
        <w:tc>
          <w:tcPr>
            <w:tcW w:w="3651" w:type="dxa"/>
            <w:vAlign w:val="center"/>
          </w:tcPr>
          <w:p w14:paraId="238FDA1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1 319 612,44</w:t>
            </w:r>
          </w:p>
        </w:tc>
      </w:tr>
      <w:tr w:rsidR="00E9649D" w:rsidRPr="00442DED" w14:paraId="415A0B6E" w14:textId="77777777" w:rsidTr="0099170D">
        <w:tc>
          <w:tcPr>
            <w:tcW w:w="1809" w:type="dxa"/>
            <w:vAlign w:val="center"/>
          </w:tcPr>
          <w:p w14:paraId="489B4FA5"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343</w:t>
            </w:r>
          </w:p>
        </w:tc>
        <w:tc>
          <w:tcPr>
            <w:tcW w:w="4111" w:type="dxa"/>
            <w:vAlign w:val="center"/>
          </w:tcPr>
          <w:p w14:paraId="094B3C2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471 610,50</w:t>
            </w:r>
          </w:p>
        </w:tc>
        <w:tc>
          <w:tcPr>
            <w:tcW w:w="3651" w:type="dxa"/>
            <w:vAlign w:val="center"/>
          </w:tcPr>
          <w:p w14:paraId="264F0AB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1 319 508,50</w:t>
            </w:r>
          </w:p>
        </w:tc>
      </w:tr>
      <w:tr w:rsidR="00E9649D" w:rsidRPr="00442DED" w14:paraId="1E14DBD9" w14:textId="77777777" w:rsidTr="0099170D">
        <w:tc>
          <w:tcPr>
            <w:tcW w:w="1809" w:type="dxa"/>
            <w:vAlign w:val="center"/>
          </w:tcPr>
          <w:p w14:paraId="367560B7"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344</w:t>
            </w:r>
          </w:p>
        </w:tc>
        <w:tc>
          <w:tcPr>
            <w:tcW w:w="4111" w:type="dxa"/>
            <w:vAlign w:val="center"/>
          </w:tcPr>
          <w:p w14:paraId="500C199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471 507,05</w:t>
            </w:r>
          </w:p>
        </w:tc>
        <w:tc>
          <w:tcPr>
            <w:tcW w:w="3651" w:type="dxa"/>
            <w:vAlign w:val="center"/>
          </w:tcPr>
          <w:p w14:paraId="7B3E3F7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1 319 590,48</w:t>
            </w:r>
          </w:p>
        </w:tc>
      </w:tr>
      <w:tr w:rsidR="00E9649D" w:rsidRPr="00442DED" w14:paraId="64441C32" w14:textId="77777777" w:rsidTr="0099170D">
        <w:tc>
          <w:tcPr>
            <w:tcW w:w="1809" w:type="dxa"/>
            <w:vAlign w:val="center"/>
          </w:tcPr>
          <w:p w14:paraId="2142C8CF"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345</w:t>
            </w:r>
          </w:p>
        </w:tc>
        <w:tc>
          <w:tcPr>
            <w:tcW w:w="4111" w:type="dxa"/>
            <w:vAlign w:val="center"/>
          </w:tcPr>
          <w:p w14:paraId="1A1E70C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471 537,99</w:t>
            </w:r>
          </w:p>
        </w:tc>
        <w:tc>
          <w:tcPr>
            <w:tcW w:w="3651" w:type="dxa"/>
            <w:vAlign w:val="center"/>
          </w:tcPr>
          <w:p w14:paraId="1CD9A2B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1 319 600,45</w:t>
            </w:r>
          </w:p>
        </w:tc>
      </w:tr>
      <w:tr w:rsidR="00E9649D" w:rsidRPr="00442DED" w14:paraId="5BA56A59" w14:textId="77777777" w:rsidTr="0099170D">
        <w:tc>
          <w:tcPr>
            <w:tcW w:w="1809" w:type="dxa"/>
            <w:vAlign w:val="center"/>
          </w:tcPr>
          <w:p w14:paraId="23FAA293"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346</w:t>
            </w:r>
          </w:p>
        </w:tc>
        <w:tc>
          <w:tcPr>
            <w:tcW w:w="4111" w:type="dxa"/>
            <w:vAlign w:val="center"/>
          </w:tcPr>
          <w:p w14:paraId="613BB74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471 569,98</w:t>
            </w:r>
          </w:p>
        </w:tc>
        <w:tc>
          <w:tcPr>
            <w:tcW w:w="3651" w:type="dxa"/>
            <w:vAlign w:val="center"/>
          </w:tcPr>
          <w:p w14:paraId="4AF2B20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1 319 608,85</w:t>
            </w:r>
          </w:p>
        </w:tc>
      </w:tr>
      <w:tr w:rsidR="00E9649D" w:rsidRPr="00442DED" w14:paraId="66BAA8DB" w14:textId="77777777" w:rsidTr="0099170D">
        <w:tc>
          <w:tcPr>
            <w:tcW w:w="1809" w:type="dxa"/>
            <w:vAlign w:val="center"/>
          </w:tcPr>
          <w:p w14:paraId="73EDB910"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347</w:t>
            </w:r>
          </w:p>
        </w:tc>
        <w:tc>
          <w:tcPr>
            <w:tcW w:w="4111" w:type="dxa"/>
            <w:vAlign w:val="center"/>
          </w:tcPr>
          <w:p w14:paraId="01E187C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471 572,07</w:t>
            </w:r>
          </w:p>
        </w:tc>
        <w:tc>
          <w:tcPr>
            <w:tcW w:w="3651" w:type="dxa"/>
            <w:vAlign w:val="center"/>
          </w:tcPr>
          <w:p w14:paraId="4421FB8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1 319 608,86</w:t>
            </w:r>
          </w:p>
        </w:tc>
      </w:tr>
      <w:tr w:rsidR="00E9649D" w:rsidRPr="00442DED" w14:paraId="575E3800" w14:textId="77777777" w:rsidTr="0099170D">
        <w:tc>
          <w:tcPr>
            <w:tcW w:w="1809" w:type="dxa"/>
            <w:vAlign w:val="center"/>
          </w:tcPr>
          <w:p w14:paraId="21ECC95B"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348</w:t>
            </w:r>
          </w:p>
        </w:tc>
        <w:tc>
          <w:tcPr>
            <w:tcW w:w="4111" w:type="dxa"/>
            <w:vAlign w:val="center"/>
          </w:tcPr>
          <w:p w14:paraId="13F55BD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471 584,48</w:t>
            </w:r>
          </w:p>
        </w:tc>
        <w:tc>
          <w:tcPr>
            <w:tcW w:w="3651" w:type="dxa"/>
            <w:vAlign w:val="center"/>
          </w:tcPr>
          <w:p w14:paraId="46D0E7E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1 319 608,94</w:t>
            </w:r>
          </w:p>
        </w:tc>
      </w:tr>
      <w:tr w:rsidR="00E9649D" w:rsidRPr="00442DED" w14:paraId="1FA8493F" w14:textId="77777777" w:rsidTr="0099170D">
        <w:tc>
          <w:tcPr>
            <w:tcW w:w="1809" w:type="dxa"/>
            <w:vAlign w:val="center"/>
          </w:tcPr>
          <w:p w14:paraId="54974E16"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349</w:t>
            </w:r>
          </w:p>
        </w:tc>
        <w:tc>
          <w:tcPr>
            <w:tcW w:w="4111" w:type="dxa"/>
            <w:vAlign w:val="center"/>
          </w:tcPr>
          <w:p w14:paraId="4B9B860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471 585,51</w:t>
            </w:r>
          </w:p>
        </w:tc>
        <w:tc>
          <w:tcPr>
            <w:tcW w:w="3651" w:type="dxa"/>
            <w:vAlign w:val="center"/>
          </w:tcPr>
          <w:p w14:paraId="28715A7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1 319 599,85</w:t>
            </w:r>
          </w:p>
        </w:tc>
      </w:tr>
      <w:tr w:rsidR="00E9649D" w:rsidRPr="00442DED" w14:paraId="574E450D" w14:textId="77777777" w:rsidTr="0099170D">
        <w:tc>
          <w:tcPr>
            <w:tcW w:w="1809" w:type="dxa"/>
            <w:vAlign w:val="center"/>
          </w:tcPr>
          <w:p w14:paraId="160EAA57"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350</w:t>
            </w:r>
          </w:p>
        </w:tc>
        <w:tc>
          <w:tcPr>
            <w:tcW w:w="4111" w:type="dxa"/>
            <w:vAlign w:val="center"/>
          </w:tcPr>
          <w:p w14:paraId="4BA984C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471 590,76</w:t>
            </w:r>
          </w:p>
        </w:tc>
        <w:tc>
          <w:tcPr>
            <w:tcW w:w="3651" w:type="dxa"/>
            <w:vAlign w:val="center"/>
          </w:tcPr>
          <w:p w14:paraId="4157907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1 319 562,17</w:t>
            </w:r>
          </w:p>
        </w:tc>
      </w:tr>
      <w:tr w:rsidR="00E9649D" w:rsidRPr="00442DED" w14:paraId="12B66CFC" w14:textId="77777777" w:rsidTr="0099170D">
        <w:tc>
          <w:tcPr>
            <w:tcW w:w="1809" w:type="dxa"/>
            <w:vAlign w:val="center"/>
          </w:tcPr>
          <w:p w14:paraId="70BBEE6B"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351</w:t>
            </w:r>
          </w:p>
        </w:tc>
        <w:tc>
          <w:tcPr>
            <w:tcW w:w="4111" w:type="dxa"/>
            <w:vAlign w:val="center"/>
          </w:tcPr>
          <w:p w14:paraId="74B671E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471 613,84</w:t>
            </w:r>
          </w:p>
        </w:tc>
        <w:tc>
          <w:tcPr>
            <w:tcW w:w="3651" w:type="dxa"/>
            <w:vAlign w:val="center"/>
          </w:tcPr>
          <w:p w14:paraId="163BE46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1 319 546,92</w:t>
            </w:r>
          </w:p>
        </w:tc>
      </w:tr>
      <w:tr w:rsidR="00E9649D" w:rsidRPr="00442DED" w14:paraId="3289C024" w14:textId="77777777" w:rsidTr="0099170D">
        <w:tc>
          <w:tcPr>
            <w:tcW w:w="1809" w:type="dxa"/>
            <w:vAlign w:val="center"/>
          </w:tcPr>
          <w:p w14:paraId="7B7FB50B"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352</w:t>
            </w:r>
          </w:p>
        </w:tc>
        <w:tc>
          <w:tcPr>
            <w:tcW w:w="4111" w:type="dxa"/>
            <w:vAlign w:val="center"/>
          </w:tcPr>
          <w:p w14:paraId="6D515B5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471 622,49</w:t>
            </w:r>
          </w:p>
        </w:tc>
        <w:tc>
          <w:tcPr>
            <w:tcW w:w="3651" w:type="dxa"/>
            <w:vAlign w:val="center"/>
          </w:tcPr>
          <w:p w14:paraId="652AB5B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1 319 560,37</w:t>
            </w:r>
          </w:p>
        </w:tc>
      </w:tr>
      <w:tr w:rsidR="00E9649D" w:rsidRPr="00442DED" w14:paraId="16570E1A" w14:textId="77777777" w:rsidTr="0099170D">
        <w:tc>
          <w:tcPr>
            <w:tcW w:w="1809" w:type="dxa"/>
            <w:vAlign w:val="center"/>
          </w:tcPr>
          <w:p w14:paraId="699CE151"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353</w:t>
            </w:r>
          </w:p>
        </w:tc>
        <w:tc>
          <w:tcPr>
            <w:tcW w:w="4111" w:type="dxa"/>
            <w:vAlign w:val="center"/>
          </w:tcPr>
          <w:p w14:paraId="427CE22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471 620,62</w:t>
            </w:r>
          </w:p>
        </w:tc>
        <w:tc>
          <w:tcPr>
            <w:tcW w:w="3651" w:type="dxa"/>
            <w:vAlign w:val="center"/>
          </w:tcPr>
          <w:p w14:paraId="4BFBCF9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1 319 575,16</w:t>
            </w:r>
          </w:p>
        </w:tc>
      </w:tr>
      <w:tr w:rsidR="00E9649D" w:rsidRPr="00442DED" w14:paraId="3DCBCB0F" w14:textId="77777777" w:rsidTr="0099170D">
        <w:tc>
          <w:tcPr>
            <w:tcW w:w="1809" w:type="dxa"/>
            <w:vAlign w:val="center"/>
          </w:tcPr>
          <w:p w14:paraId="24C4AACD"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354</w:t>
            </w:r>
          </w:p>
        </w:tc>
        <w:tc>
          <w:tcPr>
            <w:tcW w:w="4111" w:type="dxa"/>
            <w:vAlign w:val="center"/>
          </w:tcPr>
          <w:p w14:paraId="27D94C8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471 620,16</w:t>
            </w:r>
          </w:p>
        </w:tc>
        <w:tc>
          <w:tcPr>
            <w:tcW w:w="3651" w:type="dxa"/>
            <w:vAlign w:val="center"/>
          </w:tcPr>
          <w:p w14:paraId="5659602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1 319 582,01</w:t>
            </w:r>
          </w:p>
        </w:tc>
      </w:tr>
      <w:tr w:rsidR="00E9649D" w:rsidRPr="00442DED" w14:paraId="31AF33FF" w14:textId="77777777" w:rsidTr="0099170D">
        <w:tc>
          <w:tcPr>
            <w:tcW w:w="1809" w:type="dxa"/>
            <w:vAlign w:val="center"/>
          </w:tcPr>
          <w:p w14:paraId="4E39CC13"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355</w:t>
            </w:r>
          </w:p>
        </w:tc>
        <w:tc>
          <w:tcPr>
            <w:tcW w:w="4111" w:type="dxa"/>
            <w:vAlign w:val="center"/>
          </w:tcPr>
          <w:p w14:paraId="1A56D5A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471 617,43</w:t>
            </w:r>
          </w:p>
        </w:tc>
        <w:tc>
          <w:tcPr>
            <w:tcW w:w="3651" w:type="dxa"/>
            <w:vAlign w:val="center"/>
          </w:tcPr>
          <w:p w14:paraId="104E94C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1 319 605,68</w:t>
            </w:r>
          </w:p>
        </w:tc>
      </w:tr>
      <w:tr w:rsidR="00E9649D" w:rsidRPr="00442DED" w14:paraId="5272A729" w14:textId="77777777" w:rsidTr="0099170D">
        <w:tc>
          <w:tcPr>
            <w:tcW w:w="1809" w:type="dxa"/>
            <w:vAlign w:val="center"/>
          </w:tcPr>
          <w:p w14:paraId="296A87F8"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356</w:t>
            </w:r>
          </w:p>
        </w:tc>
        <w:tc>
          <w:tcPr>
            <w:tcW w:w="4111" w:type="dxa"/>
            <w:vAlign w:val="center"/>
          </w:tcPr>
          <w:p w14:paraId="76EEEFC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471 616,19</w:t>
            </w:r>
          </w:p>
        </w:tc>
        <w:tc>
          <w:tcPr>
            <w:tcW w:w="3651" w:type="dxa"/>
            <w:vAlign w:val="center"/>
          </w:tcPr>
          <w:p w14:paraId="4770EE4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1 319 610,41</w:t>
            </w:r>
          </w:p>
        </w:tc>
      </w:tr>
      <w:tr w:rsidR="00E9649D" w:rsidRPr="00442DED" w14:paraId="47021C12" w14:textId="77777777" w:rsidTr="0099170D">
        <w:tc>
          <w:tcPr>
            <w:tcW w:w="1809" w:type="dxa"/>
            <w:vAlign w:val="center"/>
          </w:tcPr>
          <w:p w14:paraId="1383A9A9"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357</w:t>
            </w:r>
          </w:p>
        </w:tc>
        <w:tc>
          <w:tcPr>
            <w:tcW w:w="4111" w:type="dxa"/>
            <w:vAlign w:val="center"/>
          </w:tcPr>
          <w:p w14:paraId="3D10831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471 610,22</w:t>
            </w:r>
          </w:p>
        </w:tc>
        <w:tc>
          <w:tcPr>
            <w:tcW w:w="3651" w:type="dxa"/>
            <w:vAlign w:val="center"/>
          </w:tcPr>
          <w:p w14:paraId="3D82339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1 319 650,36</w:t>
            </w:r>
          </w:p>
        </w:tc>
      </w:tr>
      <w:tr w:rsidR="00E9649D" w:rsidRPr="00442DED" w14:paraId="440E70E8" w14:textId="77777777" w:rsidTr="0099170D">
        <w:tc>
          <w:tcPr>
            <w:tcW w:w="1809" w:type="dxa"/>
            <w:vAlign w:val="center"/>
          </w:tcPr>
          <w:p w14:paraId="36FBADD0"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358</w:t>
            </w:r>
          </w:p>
        </w:tc>
        <w:tc>
          <w:tcPr>
            <w:tcW w:w="4111" w:type="dxa"/>
            <w:vAlign w:val="center"/>
          </w:tcPr>
          <w:p w14:paraId="7047E52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471 610,35</w:t>
            </w:r>
          </w:p>
        </w:tc>
        <w:tc>
          <w:tcPr>
            <w:tcW w:w="3651" w:type="dxa"/>
            <w:vAlign w:val="center"/>
          </w:tcPr>
          <w:p w14:paraId="112E9B7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1 319 655,56</w:t>
            </w:r>
          </w:p>
        </w:tc>
      </w:tr>
      <w:tr w:rsidR="00E9649D" w:rsidRPr="00442DED" w14:paraId="6C5CDE13" w14:textId="77777777" w:rsidTr="0099170D">
        <w:tc>
          <w:tcPr>
            <w:tcW w:w="1809" w:type="dxa"/>
            <w:vAlign w:val="center"/>
          </w:tcPr>
          <w:p w14:paraId="790E3DDC"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359</w:t>
            </w:r>
          </w:p>
        </w:tc>
        <w:tc>
          <w:tcPr>
            <w:tcW w:w="4111" w:type="dxa"/>
            <w:vAlign w:val="center"/>
          </w:tcPr>
          <w:p w14:paraId="3268090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471 605,46</w:t>
            </w:r>
          </w:p>
        </w:tc>
        <w:tc>
          <w:tcPr>
            <w:tcW w:w="3651" w:type="dxa"/>
            <w:vAlign w:val="center"/>
          </w:tcPr>
          <w:p w14:paraId="5C2E040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1 319 687,73</w:t>
            </w:r>
          </w:p>
        </w:tc>
      </w:tr>
      <w:tr w:rsidR="00E9649D" w:rsidRPr="00442DED" w14:paraId="4F1B3F6F" w14:textId="77777777" w:rsidTr="0099170D">
        <w:tc>
          <w:tcPr>
            <w:tcW w:w="1809" w:type="dxa"/>
            <w:vAlign w:val="center"/>
          </w:tcPr>
          <w:p w14:paraId="41C069D3"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360</w:t>
            </w:r>
          </w:p>
        </w:tc>
        <w:tc>
          <w:tcPr>
            <w:tcW w:w="4111" w:type="dxa"/>
            <w:vAlign w:val="center"/>
          </w:tcPr>
          <w:p w14:paraId="0DA8A54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471 599,47</w:t>
            </w:r>
          </w:p>
        </w:tc>
        <w:tc>
          <w:tcPr>
            <w:tcW w:w="3651" w:type="dxa"/>
            <w:vAlign w:val="center"/>
          </w:tcPr>
          <w:p w14:paraId="19D9AEF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1 319 735,57</w:t>
            </w:r>
          </w:p>
        </w:tc>
      </w:tr>
      <w:tr w:rsidR="00E9649D" w:rsidRPr="00442DED" w14:paraId="3C24D99D" w14:textId="77777777" w:rsidTr="0099170D">
        <w:tc>
          <w:tcPr>
            <w:tcW w:w="1809" w:type="dxa"/>
            <w:vAlign w:val="center"/>
          </w:tcPr>
          <w:p w14:paraId="635D5426"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361</w:t>
            </w:r>
          </w:p>
        </w:tc>
        <w:tc>
          <w:tcPr>
            <w:tcW w:w="4111" w:type="dxa"/>
            <w:vAlign w:val="center"/>
          </w:tcPr>
          <w:p w14:paraId="0E7212F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471 597,84</w:t>
            </w:r>
          </w:p>
        </w:tc>
        <w:tc>
          <w:tcPr>
            <w:tcW w:w="3651" w:type="dxa"/>
            <w:vAlign w:val="center"/>
          </w:tcPr>
          <w:p w14:paraId="494D78E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1 319 742,44</w:t>
            </w:r>
          </w:p>
        </w:tc>
      </w:tr>
      <w:tr w:rsidR="00E9649D" w:rsidRPr="00442DED" w14:paraId="05F98608" w14:textId="77777777" w:rsidTr="0099170D">
        <w:tc>
          <w:tcPr>
            <w:tcW w:w="1809" w:type="dxa"/>
            <w:vAlign w:val="center"/>
          </w:tcPr>
          <w:p w14:paraId="6CBD3ABE"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362</w:t>
            </w:r>
          </w:p>
        </w:tc>
        <w:tc>
          <w:tcPr>
            <w:tcW w:w="4111" w:type="dxa"/>
            <w:vAlign w:val="center"/>
          </w:tcPr>
          <w:p w14:paraId="32837BA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471 586,09</w:t>
            </w:r>
          </w:p>
        </w:tc>
        <w:tc>
          <w:tcPr>
            <w:tcW w:w="3651" w:type="dxa"/>
            <w:vAlign w:val="center"/>
          </w:tcPr>
          <w:p w14:paraId="792B1CB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1 319 827,44</w:t>
            </w:r>
          </w:p>
        </w:tc>
      </w:tr>
      <w:tr w:rsidR="00E9649D" w:rsidRPr="00442DED" w14:paraId="570F8418" w14:textId="77777777" w:rsidTr="0099170D">
        <w:tc>
          <w:tcPr>
            <w:tcW w:w="1809" w:type="dxa"/>
            <w:vAlign w:val="center"/>
          </w:tcPr>
          <w:p w14:paraId="50978399"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363</w:t>
            </w:r>
          </w:p>
        </w:tc>
        <w:tc>
          <w:tcPr>
            <w:tcW w:w="4111" w:type="dxa"/>
            <w:vAlign w:val="center"/>
          </w:tcPr>
          <w:p w14:paraId="5FA0623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471 581,59</w:t>
            </w:r>
          </w:p>
        </w:tc>
        <w:tc>
          <w:tcPr>
            <w:tcW w:w="3651" w:type="dxa"/>
            <w:vAlign w:val="center"/>
          </w:tcPr>
          <w:p w14:paraId="26E5C05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1 319 867,95</w:t>
            </w:r>
          </w:p>
        </w:tc>
      </w:tr>
      <w:tr w:rsidR="00E9649D" w:rsidRPr="00442DED" w14:paraId="727248AB" w14:textId="77777777" w:rsidTr="0099170D">
        <w:tc>
          <w:tcPr>
            <w:tcW w:w="1809" w:type="dxa"/>
            <w:vAlign w:val="center"/>
          </w:tcPr>
          <w:p w14:paraId="094B6E0E"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364</w:t>
            </w:r>
          </w:p>
        </w:tc>
        <w:tc>
          <w:tcPr>
            <w:tcW w:w="4111" w:type="dxa"/>
            <w:vAlign w:val="center"/>
          </w:tcPr>
          <w:p w14:paraId="2DC9C0B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471 574,63</w:t>
            </w:r>
          </w:p>
        </w:tc>
        <w:tc>
          <w:tcPr>
            <w:tcW w:w="3651" w:type="dxa"/>
            <w:vAlign w:val="center"/>
          </w:tcPr>
          <w:p w14:paraId="2FF2033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1 319 906,63</w:t>
            </w:r>
          </w:p>
        </w:tc>
      </w:tr>
      <w:tr w:rsidR="00E9649D" w:rsidRPr="00442DED" w14:paraId="50ABAE56" w14:textId="77777777" w:rsidTr="0099170D">
        <w:tc>
          <w:tcPr>
            <w:tcW w:w="1809" w:type="dxa"/>
            <w:vAlign w:val="center"/>
          </w:tcPr>
          <w:p w14:paraId="255AB358"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365</w:t>
            </w:r>
          </w:p>
        </w:tc>
        <w:tc>
          <w:tcPr>
            <w:tcW w:w="4111" w:type="dxa"/>
            <w:vAlign w:val="center"/>
          </w:tcPr>
          <w:p w14:paraId="239F0E1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471 574,35</w:t>
            </w:r>
          </w:p>
        </w:tc>
        <w:tc>
          <w:tcPr>
            <w:tcW w:w="3651" w:type="dxa"/>
            <w:vAlign w:val="center"/>
          </w:tcPr>
          <w:p w14:paraId="27ED2B8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1 319 912,26</w:t>
            </w:r>
          </w:p>
        </w:tc>
      </w:tr>
      <w:tr w:rsidR="00E9649D" w:rsidRPr="00442DED" w14:paraId="44A3D6E6" w14:textId="77777777" w:rsidTr="0099170D">
        <w:tc>
          <w:tcPr>
            <w:tcW w:w="1809" w:type="dxa"/>
            <w:vAlign w:val="center"/>
          </w:tcPr>
          <w:p w14:paraId="654C0057"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366</w:t>
            </w:r>
          </w:p>
        </w:tc>
        <w:tc>
          <w:tcPr>
            <w:tcW w:w="4111" w:type="dxa"/>
            <w:vAlign w:val="center"/>
          </w:tcPr>
          <w:p w14:paraId="2FB6076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471 564,43</w:t>
            </w:r>
          </w:p>
        </w:tc>
        <w:tc>
          <w:tcPr>
            <w:tcW w:w="3651" w:type="dxa"/>
            <w:vAlign w:val="center"/>
          </w:tcPr>
          <w:p w14:paraId="7547200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1 319 988,57</w:t>
            </w:r>
          </w:p>
        </w:tc>
      </w:tr>
      <w:tr w:rsidR="00E9649D" w:rsidRPr="00442DED" w14:paraId="69D178B8" w14:textId="77777777" w:rsidTr="0099170D">
        <w:tc>
          <w:tcPr>
            <w:tcW w:w="1809" w:type="dxa"/>
            <w:vAlign w:val="center"/>
          </w:tcPr>
          <w:p w14:paraId="5C781E3A"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367</w:t>
            </w:r>
          </w:p>
        </w:tc>
        <w:tc>
          <w:tcPr>
            <w:tcW w:w="4111" w:type="dxa"/>
            <w:vAlign w:val="center"/>
          </w:tcPr>
          <w:p w14:paraId="072C8DC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471 557,26</w:t>
            </w:r>
          </w:p>
        </w:tc>
        <w:tc>
          <w:tcPr>
            <w:tcW w:w="3651" w:type="dxa"/>
            <w:vAlign w:val="center"/>
          </w:tcPr>
          <w:p w14:paraId="53471A8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1 319 998,72</w:t>
            </w:r>
          </w:p>
        </w:tc>
      </w:tr>
      <w:tr w:rsidR="00E9649D" w:rsidRPr="00442DED" w14:paraId="6A295A77" w14:textId="77777777" w:rsidTr="0099170D">
        <w:tc>
          <w:tcPr>
            <w:tcW w:w="1809" w:type="dxa"/>
            <w:vAlign w:val="center"/>
          </w:tcPr>
          <w:p w14:paraId="24111638"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368</w:t>
            </w:r>
          </w:p>
        </w:tc>
        <w:tc>
          <w:tcPr>
            <w:tcW w:w="4111" w:type="dxa"/>
            <w:vAlign w:val="center"/>
          </w:tcPr>
          <w:p w14:paraId="3E8E20F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471 542,05</w:t>
            </w:r>
          </w:p>
        </w:tc>
        <w:tc>
          <w:tcPr>
            <w:tcW w:w="3651" w:type="dxa"/>
            <w:vAlign w:val="center"/>
          </w:tcPr>
          <w:p w14:paraId="6D9437B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1 320 032,44</w:t>
            </w:r>
          </w:p>
        </w:tc>
      </w:tr>
      <w:tr w:rsidR="00E9649D" w:rsidRPr="00442DED" w14:paraId="1134412D" w14:textId="77777777" w:rsidTr="0099170D">
        <w:tc>
          <w:tcPr>
            <w:tcW w:w="1809" w:type="dxa"/>
            <w:vAlign w:val="center"/>
          </w:tcPr>
          <w:p w14:paraId="4F806710"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369</w:t>
            </w:r>
          </w:p>
        </w:tc>
        <w:tc>
          <w:tcPr>
            <w:tcW w:w="4111" w:type="dxa"/>
            <w:vAlign w:val="center"/>
          </w:tcPr>
          <w:p w14:paraId="0BFEB6D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471 534,14</w:t>
            </w:r>
          </w:p>
        </w:tc>
        <w:tc>
          <w:tcPr>
            <w:tcW w:w="3651" w:type="dxa"/>
            <w:vAlign w:val="center"/>
          </w:tcPr>
          <w:p w14:paraId="45BA254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1 320 060,68</w:t>
            </w:r>
          </w:p>
        </w:tc>
      </w:tr>
      <w:tr w:rsidR="00E9649D" w:rsidRPr="00442DED" w14:paraId="5D52BBBB" w14:textId="77777777" w:rsidTr="0099170D">
        <w:tc>
          <w:tcPr>
            <w:tcW w:w="1809" w:type="dxa"/>
            <w:vAlign w:val="center"/>
          </w:tcPr>
          <w:p w14:paraId="1CB519EA"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370</w:t>
            </w:r>
          </w:p>
        </w:tc>
        <w:tc>
          <w:tcPr>
            <w:tcW w:w="4111" w:type="dxa"/>
            <w:vAlign w:val="center"/>
          </w:tcPr>
          <w:p w14:paraId="6AAFF32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471 531,16</w:t>
            </w:r>
          </w:p>
        </w:tc>
        <w:tc>
          <w:tcPr>
            <w:tcW w:w="3651" w:type="dxa"/>
            <w:vAlign w:val="center"/>
          </w:tcPr>
          <w:p w14:paraId="7B112F5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1 320 073,66</w:t>
            </w:r>
          </w:p>
        </w:tc>
      </w:tr>
      <w:tr w:rsidR="00E9649D" w:rsidRPr="00442DED" w14:paraId="2DED7A56" w14:textId="77777777" w:rsidTr="0099170D">
        <w:tc>
          <w:tcPr>
            <w:tcW w:w="1809" w:type="dxa"/>
            <w:vAlign w:val="center"/>
          </w:tcPr>
          <w:p w14:paraId="49F8D092"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371</w:t>
            </w:r>
          </w:p>
        </w:tc>
        <w:tc>
          <w:tcPr>
            <w:tcW w:w="4111" w:type="dxa"/>
            <w:vAlign w:val="center"/>
          </w:tcPr>
          <w:p w14:paraId="6966507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471 525,01</w:t>
            </w:r>
          </w:p>
        </w:tc>
        <w:tc>
          <w:tcPr>
            <w:tcW w:w="3651" w:type="dxa"/>
            <w:vAlign w:val="center"/>
          </w:tcPr>
          <w:p w14:paraId="152B01B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1 320 122,41</w:t>
            </w:r>
          </w:p>
        </w:tc>
      </w:tr>
      <w:tr w:rsidR="00E9649D" w:rsidRPr="00442DED" w14:paraId="55A073CD" w14:textId="77777777" w:rsidTr="0099170D">
        <w:tc>
          <w:tcPr>
            <w:tcW w:w="1809" w:type="dxa"/>
            <w:vAlign w:val="center"/>
          </w:tcPr>
          <w:p w14:paraId="0A7AF935"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372</w:t>
            </w:r>
          </w:p>
        </w:tc>
        <w:tc>
          <w:tcPr>
            <w:tcW w:w="4111" w:type="dxa"/>
            <w:vAlign w:val="center"/>
          </w:tcPr>
          <w:p w14:paraId="2AB7101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471 516,69</w:t>
            </w:r>
          </w:p>
        </w:tc>
        <w:tc>
          <w:tcPr>
            <w:tcW w:w="3651" w:type="dxa"/>
            <w:vAlign w:val="center"/>
          </w:tcPr>
          <w:p w14:paraId="4BF01D4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1 320 158,68</w:t>
            </w:r>
          </w:p>
        </w:tc>
      </w:tr>
      <w:tr w:rsidR="00E9649D" w:rsidRPr="00442DED" w14:paraId="794EA7A7" w14:textId="77777777" w:rsidTr="0099170D">
        <w:tc>
          <w:tcPr>
            <w:tcW w:w="1809" w:type="dxa"/>
            <w:vAlign w:val="center"/>
          </w:tcPr>
          <w:p w14:paraId="07876A19"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373</w:t>
            </w:r>
          </w:p>
        </w:tc>
        <w:tc>
          <w:tcPr>
            <w:tcW w:w="4111" w:type="dxa"/>
            <w:vAlign w:val="center"/>
          </w:tcPr>
          <w:p w14:paraId="70FE06C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471 515,75</w:t>
            </w:r>
          </w:p>
        </w:tc>
        <w:tc>
          <w:tcPr>
            <w:tcW w:w="3651" w:type="dxa"/>
            <w:vAlign w:val="center"/>
          </w:tcPr>
          <w:p w14:paraId="5C56643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1 320 162,75</w:t>
            </w:r>
          </w:p>
        </w:tc>
      </w:tr>
      <w:tr w:rsidR="00E9649D" w:rsidRPr="00442DED" w14:paraId="68F2571C" w14:textId="77777777" w:rsidTr="0099170D">
        <w:tc>
          <w:tcPr>
            <w:tcW w:w="1809" w:type="dxa"/>
            <w:vAlign w:val="center"/>
          </w:tcPr>
          <w:p w14:paraId="5982BB89" w14:textId="77777777" w:rsidR="00E9649D" w:rsidRPr="00442DED" w:rsidRDefault="00E9649D" w:rsidP="0099170D">
            <w:pPr>
              <w:tabs>
                <w:tab w:val="left" w:pos="993"/>
              </w:tabs>
              <w:spacing w:line="240" w:lineRule="auto"/>
              <w:ind w:firstLine="0"/>
              <w:rPr>
                <w:sz w:val="24"/>
                <w:szCs w:val="24"/>
                <w:shd w:val="clear" w:color="auto" w:fill="FFFFFF"/>
              </w:rPr>
            </w:pPr>
            <w:r>
              <w:rPr>
                <w:sz w:val="20"/>
              </w:rPr>
              <w:lastRenderedPageBreak/>
              <w:t>374</w:t>
            </w:r>
          </w:p>
        </w:tc>
        <w:tc>
          <w:tcPr>
            <w:tcW w:w="4111" w:type="dxa"/>
            <w:vAlign w:val="center"/>
          </w:tcPr>
          <w:p w14:paraId="0761590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471 511,01</w:t>
            </w:r>
          </w:p>
        </w:tc>
        <w:tc>
          <w:tcPr>
            <w:tcW w:w="3651" w:type="dxa"/>
            <w:vAlign w:val="center"/>
          </w:tcPr>
          <w:p w14:paraId="3CA033D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1 320 196,76</w:t>
            </w:r>
          </w:p>
        </w:tc>
      </w:tr>
      <w:tr w:rsidR="00E9649D" w:rsidRPr="00442DED" w14:paraId="7FF2B8C7" w14:textId="77777777" w:rsidTr="0099170D">
        <w:tc>
          <w:tcPr>
            <w:tcW w:w="1809" w:type="dxa"/>
            <w:vAlign w:val="center"/>
          </w:tcPr>
          <w:p w14:paraId="3404C55C"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375</w:t>
            </w:r>
          </w:p>
        </w:tc>
        <w:tc>
          <w:tcPr>
            <w:tcW w:w="4111" w:type="dxa"/>
            <w:vAlign w:val="center"/>
          </w:tcPr>
          <w:p w14:paraId="36141B6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471 502,56</w:t>
            </w:r>
          </w:p>
        </w:tc>
        <w:tc>
          <w:tcPr>
            <w:tcW w:w="3651" w:type="dxa"/>
            <w:vAlign w:val="center"/>
          </w:tcPr>
          <w:p w14:paraId="3C6B6AF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1 320 249,05</w:t>
            </w:r>
          </w:p>
        </w:tc>
      </w:tr>
      <w:tr w:rsidR="00E9649D" w:rsidRPr="00442DED" w14:paraId="4A285F82" w14:textId="77777777" w:rsidTr="0099170D">
        <w:tc>
          <w:tcPr>
            <w:tcW w:w="1809" w:type="dxa"/>
            <w:vAlign w:val="center"/>
          </w:tcPr>
          <w:p w14:paraId="1DA79598"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376</w:t>
            </w:r>
          </w:p>
        </w:tc>
        <w:tc>
          <w:tcPr>
            <w:tcW w:w="4111" w:type="dxa"/>
            <w:vAlign w:val="center"/>
          </w:tcPr>
          <w:p w14:paraId="41229FE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471 493,38</w:t>
            </w:r>
          </w:p>
        </w:tc>
        <w:tc>
          <w:tcPr>
            <w:tcW w:w="3651" w:type="dxa"/>
            <w:vAlign w:val="center"/>
          </w:tcPr>
          <w:p w14:paraId="685CC61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1 320 296,05</w:t>
            </w:r>
          </w:p>
        </w:tc>
      </w:tr>
      <w:tr w:rsidR="00E9649D" w:rsidRPr="00442DED" w14:paraId="4EB8E547" w14:textId="77777777" w:rsidTr="0099170D">
        <w:tc>
          <w:tcPr>
            <w:tcW w:w="1809" w:type="dxa"/>
            <w:vAlign w:val="center"/>
          </w:tcPr>
          <w:p w14:paraId="09E4E16F"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377</w:t>
            </w:r>
          </w:p>
        </w:tc>
        <w:tc>
          <w:tcPr>
            <w:tcW w:w="4111" w:type="dxa"/>
            <w:vAlign w:val="center"/>
          </w:tcPr>
          <w:p w14:paraId="2CA925A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471 465,75</w:t>
            </w:r>
          </w:p>
        </w:tc>
        <w:tc>
          <w:tcPr>
            <w:tcW w:w="3651" w:type="dxa"/>
            <w:vAlign w:val="center"/>
          </w:tcPr>
          <w:p w14:paraId="7017738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1 320 298,59</w:t>
            </w:r>
          </w:p>
        </w:tc>
      </w:tr>
      <w:tr w:rsidR="00E9649D" w:rsidRPr="00442DED" w14:paraId="33D6E564" w14:textId="77777777" w:rsidTr="0099170D">
        <w:tc>
          <w:tcPr>
            <w:tcW w:w="1809" w:type="dxa"/>
            <w:vAlign w:val="center"/>
          </w:tcPr>
          <w:p w14:paraId="2640B4C7"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378</w:t>
            </w:r>
          </w:p>
        </w:tc>
        <w:tc>
          <w:tcPr>
            <w:tcW w:w="4111" w:type="dxa"/>
            <w:vAlign w:val="center"/>
          </w:tcPr>
          <w:p w14:paraId="1B6403E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471 466,17</w:t>
            </w:r>
          </w:p>
        </w:tc>
        <w:tc>
          <w:tcPr>
            <w:tcW w:w="3651" w:type="dxa"/>
            <w:vAlign w:val="center"/>
          </w:tcPr>
          <w:p w14:paraId="66F72F1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1 320 285,79</w:t>
            </w:r>
          </w:p>
        </w:tc>
      </w:tr>
      <w:tr w:rsidR="00E9649D" w:rsidRPr="00442DED" w14:paraId="4127E264" w14:textId="77777777" w:rsidTr="0099170D">
        <w:tc>
          <w:tcPr>
            <w:tcW w:w="1809" w:type="dxa"/>
            <w:vAlign w:val="center"/>
          </w:tcPr>
          <w:p w14:paraId="562B0B36"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379</w:t>
            </w:r>
          </w:p>
        </w:tc>
        <w:tc>
          <w:tcPr>
            <w:tcW w:w="4111" w:type="dxa"/>
            <w:vAlign w:val="center"/>
          </w:tcPr>
          <w:p w14:paraId="4C5A074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471 472,91</w:t>
            </w:r>
          </w:p>
        </w:tc>
        <w:tc>
          <w:tcPr>
            <w:tcW w:w="3651" w:type="dxa"/>
            <w:vAlign w:val="center"/>
          </w:tcPr>
          <w:p w14:paraId="34D742B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1 320 250,58</w:t>
            </w:r>
          </w:p>
        </w:tc>
      </w:tr>
      <w:tr w:rsidR="00E9649D" w:rsidRPr="00442DED" w14:paraId="007C82C9" w14:textId="77777777" w:rsidTr="0099170D">
        <w:tc>
          <w:tcPr>
            <w:tcW w:w="1809" w:type="dxa"/>
            <w:vAlign w:val="center"/>
          </w:tcPr>
          <w:p w14:paraId="3224E3BB"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380</w:t>
            </w:r>
          </w:p>
        </w:tc>
        <w:tc>
          <w:tcPr>
            <w:tcW w:w="4111" w:type="dxa"/>
            <w:vAlign w:val="center"/>
          </w:tcPr>
          <w:p w14:paraId="4C4148C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471 478,76</w:t>
            </w:r>
          </w:p>
        </w:tc>
        <w:tc>
          <w:tcPr>
            <w:tcW w:w="3651" w:type="dxa"/>
            <w:vAlign w:val="center"/>
          </w:tcPr>
          <w:p w14:paraId="7F9133C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1 320 221,32</w:t>
            </w:r>
          </w:p>
        </w:tc>
      </w:tr>
      <w:tr w:rsidR="00E9649D" w:rsidRPr="00442DED" w14:paraId="31BB7151" w14:textId="77777777" w:rsidTr="0099170D">
        <w:tc>
          <w:tcPr>
            <w:tcW w:w="1809" w:type="dxa"/>
            <w:vAlign w:val="center"/>
          </w:tcPr>
          <w:p w14:paraId="43B207B3"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381</w:t>
            </w:r>
          </w:p>
        </w:tc>
        <w:tc>
          <w:tcPr>
            <w:tcW w:w="4111" w:type="dxa"/>
            <w:vAlign w:val="center"/>
          </w:tcPr>
          <w:p w14:paraId="1FDE3E1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471 483,74</w:t>
            </w:r>
          </w:p>
        </w:tc>
        <w:tc>
          <w:tcPr>
            <w:tcW w:w="3651" w:type="dxa"/>
            <w:vAlign w:val="center"/>
          </w:tcPr>
          <w:p w14:paraId="2C00B20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1 320 191,99</w:t>
            </w:r>
          </w:p>
        </w:tc>
      </w:tr>
      <w:tr w:rsidR="00E9649D" w:rsidRPr="00442DED" w14:paraId="711C064C" w14:textId="77777777" w:rsidTr="0099170D">
        <w:tc>
          <w:tcPr>
            <w:tcW w:w="1809" w:type="dxa"/>
            <w:vAlign w:val="center"/>
          </w:tcPr>
          <w:p w14:paraId="7EF70D09"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382</w:t>
            </w:r>
          </w:p>
        </w:tc>
        <w:tc>
          <w:tcPr>
            <w:tcW w:w="4111" w:type="dxa"/>
            <w:vAlign w:val="center"/>
          </w:tcPr>
          <w:p w14:paraId="66BBFF9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471 487,93</w:t>
            </w:r>
          </w:p>
        </w:tc>
        <w:tc>
          <w:tcPr>
            <w:tcW w:w="3651" w:type="dxa"/>
            <w:vAlign w:val="center"/>
          </w:tcPr>
          <w:p w14:paraId="55491E4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1 320 162,39</w:t>
            </w:r>
          </w:p>
        </w:tc>
      </w:tr>
      <w:tr w:rsidR="00E9649D" w:rsidRPr="00442DED" w14:paraId="048CA88D" w14:textId="77777777" w:rsidTr="0099170D">
        <w:tc>
          <w:tcPr>
            <w:tcW w:w="1809" w:type="dxa"/>
            <w:vAlign w:val="center"/>
          </w:tcPr>
          <w:p w14:paraId="0983E012"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384</w:t>
            </w:r>
          </w:p>
        </w:tc>
        <w:tc>
          <w:tcPr>
            <w:tcW w:w="4111" w:type="dxa"/>
            <w:vAlign w:val="center"/>
          </w:tcPr>
          <w:p w14:paraId="2337C9C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471 496,14</w:t>
            </w:r>
          </w:p>
        </w:tc>
        <w:tc>
          <w:tcPr>
            <w:tcW w:w="3651" w:type="dxa"/>
            <w:vAlign w:val="center"/>
          </w:tcPr>
          <w:p w14:paraId="2E4412A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1 320 103,10</w:t>
            </w:r>
          </w:p>
        </w:tc>
      </w:tr>
      <w:tr w:rsidR="00E9649D" w:rsidRPr="00442DED" w14:paraId="074A265D" w14:textId="77777777" w:rsidTr="0099170D">
        <w:tc>
          <w:tcPr>
            <w:tcW w:w="1809" w:type="dxa"/>
            <w:vAlign w:val="center"/>
          </w:tcPr>
          <w:p w14:paraId="232AE3D2"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385</w:t>
            </w:r>
          </w:p>
        </w:tc>
        <w:tc>
          <w:tcPr>
            <w:tcW w:w="4111" w:type="dxa"/>
            <w:vAlign w:val="center"/>
          </w:tcPr>
          <w:p w14:paraId="3F72A46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471 500,04</w:t>
            </w:r>
          </w:p>
        </w:tc>
        <w:tc>
          <w:tcPr>
            <w:tcW w:w="3651" w:type="dxa"/>
            <w:vAlign w:val="center"/>
          </w:tcPr>
          <w:p w14:paraId="2C1A480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1 320 072,88</w:t>
            </w:r>
          </w:p>
        </w:tc>
      </w:tr>
      <w:tr w:rsidR="00E9649D" w:rsidRPr="00442DED" w14:paraId="55E0B0C9" w14:textId="77777777" w:rsidTr="0099170D">
        <w:tc>
          <w:tcPr>
            <w:tcW w:w="1809" w:type="dxa"/>
            <w:vAlign w:val="center"/>
          </w:tcPr>
          <w:p w14:paraId="42AE6DE4"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386</w:t>
            </w:r>
          </w:p>
        </w:tc>
        <w:tc>
          <w:tcPr>
            <w:tcW w:w="4111" w:type="dxa"/>
            <w:vAlign w:val="center"/>
          </w:tcPr>
          <w:p w14:paraId="38BA8ED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471 510,04</w:t>
            </w:r>
          </w:p>
        </w:tc>
        <w:tc>
          <w:tcPr>
            <w:tcW w:w="3651" w:type="dxa"/>
            <w:vAlign w:val="center"/>
          </w:tcPr>
          <w:p w14:paraId="6806546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1 320 038,43</w:t>
            </w:r>
          </w:p>
        </w:tc>
      </w:tr>
      <w:tr w:rsidR="00E9649D" w:rsidRPr="00442DED" w14:paraId="51F1BF5D" w14:textId="77777777" w:rsidTr="0099170D">
        <w:tc>
          <w:tcPr>
            <w:tcW w:w="1809" w:type="dxa"/>
            <w:vAlign w:val="center"/>
          </w:tcPr>
          <w:p w14:paraId="27EADFCB"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387</w:t>
            </w:r>
          </w:p>
        </w:tc>
        <w:tc>
          <w:tcPr>
            <w:tcW w:w="4111" w:type="dxa"/>
            <w:vAlign w:val="center"/>
          </w:tcPr>
          <w:p w14:paraId="7898413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471 519,01</w:t>
            </w:r>
          </w:p>
        </w:tc>
        <w:tc>
          <w:tcPr>
            <w:tcW w:w="3651" w:type="dxa"/>
            <w:vAlign w:val="center"/>
          </w:tcPr>
          <w:p w14:paraId="040BC0D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1 320 009,62</w:t>
            </w:r>
          </w:p>
        </w:tc>
      </w:tr>
      <w:tr w:rsidR="00E9649D" w:rsidRPr="00442DED" w14:paraId="4DA86FC2" w14:textId="77777777" w:rsidTr="0099170D">
        <w:tc>
          <w:tcPr>
            <w:tcW w:w="1809" w:type="dxa"/>
            <w:vAlign w:val="center"/>
          </w:tcPr>
          <w:p w14:paraId="424722A9"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388</w:t>
            </w:r>
          </w:p>
        </w:tc>
        <w:tc>
          <w:tcPr>
            <w:tcW w:w="4111" w:type="dxa"/>
            <w:vAlign w:val="center"/>
          </w:tcPr>
          <w:p w14:paraId="3E0978F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471 525,61</w:t>
            </w:r>
          </w:p>
        </w:tc>
        <w:tc>
          <w:tcPr>
            <w:tcW w:w="3651" w:type="dxa"/>
            <w:vAlign w:val="center"/>
          </w:tcPr>
          <w:p w14:paraId="0C73B30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1 319 989,34</w:t>
            </w:r>
          </w:p>
        </w:tc>
      </w:tr>
      <w:tr w:rsidR="00E9649D" w:rsidRPr="00442DED" w14:paraId="31675FC2" w14:textId="77777777" w:rsidTr="0099170D">
        <w:tc>
          <w:tcPr>
            <w:tcW w:w="1809" w:type="dxa"/>
            <w:vAlign w:val="center"/>
          </w:tcPr>
          <w:p w14:paraId="51D4393F"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389</w:t>
            </w:r>
          </w:p>
        </w:tc>
        <w:tc>
          <w:tcPr>
            <w:tcW w:w="4111" w:type="dxa"/>
            <w:vAlign w:val="center"/>
          </w:tcPr>
          <w:p w14:paraId="55A5029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471 532,39</w:t>
            </w:r>
          </w:p>
        </w:tc>
        <w:tc>
          <w:tcPr>
            <w:tcW w:w="3651" w:type="dxa"/>
            <w:vAlign w:val="center"/>
          </w:tcPr>
          <w:p w14:paraId="36608F5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1 319 967,05</w:t>
            </w:r>
          </w:p>
        </w:tc>
      </w:tr>
      <w:tr w:rsidR="00E9649D" w:rsidRPr="00442DED" w14:paraId="716DA747" w14:textId="77777777" w:rsidTr="0099170D">
        <w:tc>
          <w:tcPr>
            <w:tcW w:w="1809" w:type="dxa"/>
            <w:vAlign w:val="center"/>
          </w:tcPr>
          <w:p w14:paraId="65D171F0"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390</w:t>
            </w:r>
          </w:p>
        </w:tc>
        <w:tc>
          <w:tcPr>
            <w:tcW w:w="4111" w:type="dxa"/>
            <w:vAlign w:val="center"/>
          </w:tcPr>
          <w:p w14:paraId="2F0CE39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471 539,01</w:t>
            </w:r>
          </w:p>
        </w:tc>
        <w:tc>
          <w:tcPr>
            <w:tcW w:w="3651" w:type="dxa"/>
            <w:vAlign w:val="center"/>
          </w:tcPr>
          <w:p w14:paraId="1C833AA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1 319 938,32</w:t>
            </w:r>
          </w:p>
        </w:tc>
      </w:tr>
      <w:tr w:rsidR="00E9649D" w:rsidRPr="00442DED" w14:paraId="16A9C625" w14:textId="77777777" w:rsidTr="0099170D">
        <w:tc>
          <w:tcPr>
            <w:tcW w:w="1809" w:type="dxa"/>
            <w:vAlign w:val="center"/>
          </w:tcPr>
          <w:p w14:paraId="16B738BF"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391</w:t>
            </w:r>
          </w:p>
        </w:tc>
        <w:tc>
          <w:tcPr>
            <w:tcW w:w="4111" w:type="dxa"/>
            <w:vAlign w:val="center"/>
          </w:tcPr>
          <w:p w14:paraId="0E08A4D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471 544,65</w:t>
            </w:r>
          </w:p>
        </w:tc>
        <w:tc>
          <w:tcPr>
            <w:tcW w:w="3651" w:type="dxa"/>
            <w:vAlign w:val="center"/>
          </w:tcPr>
          <w:p w14:paraId="7CA9BC4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1 319 909,01</w:t>
            </w:r>
          </w:p>
        </w:tc>
      </w:tr>
      <w:tr w:rsidR="00E9649D" w:rsidRPr="00442DED" w14:paraId="03208BAE" w14:textId="77777777" w:rsidTr="0099170D">
        <w:tc>
          <w:tcPr>
            <w:tcW w:w="1809" w:type="dxa"/>
            <w:vAlign w:val="center"/>
          </w:tcPr>
          <w:p w14:paraId="0A2329C6"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392</w:t>
            </w:r>
          </w:p>
        </w:tc>
        <w:tc>
          <w:tcPr>
            <w:tcW w:w="4111" w:type="dxa"/>
            <w:vAlign w:val="center"/>
          </w:tcPr>
          <w:p w14:paraId="02064A7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471 549,34</w:t>
            </w:r>
          </w:p>
        </w:tc>
        <w:tc>
          <w:tcPr>
            <w:tcW w:w="3651" w:type="dxa"/>
            <w:vAlign w:val="center"/>
          </w:tcPr>
          <w:p w14:paraId="4663F0F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1 319 879,63</w:t>
            </w:r>
          </w:p>
        </w:tc>
      </w:tr>
      <w:tr w:rsidR="00E9649D" w:rsidRPr="00442DED" w14:paraId="4993A975" w14:textId="77777777" w:rsidTr="0099170D">
        <w:tc>
          <w:tcPr>
            <w:tcW w:w="1809" w:type="dxa"/>
            <w:vAlign w:val="center"/>
          </w:tcPr>
          <w:p w14:paraId="129B4910"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393</w:t>
            </w:r>
          </w:p>
        </w:tc>
        <w:tc>
          <w:tcPr>
            <w:tcW w:w="4111" w:type="dxa"/>
            <w:vAlign w:val="center"/>
          </w:tcPr>
          <w:p w14:paraId="6A4E9CC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471 553,57</w:t>
            </w:r>
          </w:p>
        </w:tc>
        <w:tc>
          <w:tcPr>
            <w:tcW w:w="3651" w:type="dxa"/>
            <w:vAlign w:val="center"/>
          </w:tcPr>
          <w:p w14:paraId="64E1E82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1 319 850,11</w:t>
            </w:r>
          </w:p>
        </w:tc>
      </w:tr>
      <w:tr w:rsidR="00E9649D" w:rsidRPr="00442DED" w14:paraId="5791D6A9" w14:textId="77777777" w:rsidTr="0099170D">
        <w:tc>
          <w:tcPr>
            <w:tcW w:w="1809" w:type="dxa"/>
            <w:vAlign w:val="center"/>
          </w:tcPr>
          <w:p w14:paraId="40D8DB6D"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394</w:t>
            </w:r>
          </w:p>
        </w:tc>
        <w:tc>
          <w:tcPr>
            <w:tcW w:w="4111" w:type="dxa"/>
            <w:vAlign w:val="center"/>
          </w:tcPr>
          <w:p w14:paraId="5A66A9F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471 557,81</w:t>
            </w:r>
          </w:p>
        </w:tc>
        <w:tc>
          <w:tcPr>
            <w:tcW w:w="3651" w:type="dxa"/>
            <w:vAlign w:val="center"/>
          </w:tcPr>
          <w:p w14:paraId="2F93E3A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1 319 820,35</w:t>
            </w:r>
          </w:p>
        </w:tc>
      </w:tr>
      <w:tr w:rsidR="00E9649D" w:rsidRPr="00442DED" w14:paraId="69A5B704" w14:textId="77777777" w:rsidTr="0099170D">
        <w:tc>
          <w:tcPr>
            <w:tcW w:w="1809" w:type="dxa"/>
            <w:vAlign w:val="center"/>
          </w:tcPr>
          <w:p w14:paraId="10E4EC70"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395</w:t>
            </w:r>
          </w:p>
        </w:tc>
        <w:tc>
          <w:tcPr>
            <w:tcW w:w="4111" w:type="dxa"/>
            <w:vAlign w:val="center"/>
          </w:tcPr>
          <w:p w14:paraId="394F2C6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471 561,93</w:t>
            </w:r>
          </w:p>
        </w:tc>
        <w:tc>
          <w:tcPr>
            <w:tcW w:w="3651" w:type="dxa"/>
            <w:vAlign w:val="center"/>
          </w:tcPr>
          <w:p w14:paraId="2D67293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1 319 790,63</w:t>
            </w:r>
          </w:p>
        </w:tc>
      </w:tr>
      <w:tr w:rsidR="00E9649D" w:rsidRPr="00442DED" w14:paraId="4C49CC19" w14:textId="77777777" w:rsidTr="0099170D">
        <w:tc>
          <w:tcPr>
            <w:tcW w:w="1809" w:type="dxa"/>
            <w:vAlign w:val="center"/>
          </w:tcPr>
          <w:p w14:paraId="156AF497"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396</w:t>
            </w:r>
          </w:p>
        </w:tc>
        <w:tc>
          <w:tcPr>
            <w:tcW w:w="4111" w:type="dxa"/>
            <w:vAlign w:val="center"/>
          </w:tcPr>
          <w:p w14:paraId="4335FA0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471 566,05</w:t>
            </w:r>
          </w:p>
        </w:tc>
        <w:tc>
          <w:tcPr>
            <w:tcW w:w="3651" w:type="dxa"/>
            <w:vAlign w:val="center"/>
          </w:tcPr>
          <w:p w14:paraId="08C6C39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1 319 760,90</w:t>
            </w:r>
          </w:p>
        </w:tc>
      </w:tr>
      <w:tr w:rsidR="00E9649D" w:rsidRPr="00442DED" w14:paraId="64E39C2C" w14:textId="77777777" w:rsidTr="0099170D">
        <w:tc>
          <w:tcPr>
            <w:tcW w:w="1809" w:type="dxa"/>
            <w:vAlign w:val="center"/>
          </w:tcPr>
          <w:p w14:paraId="4627B1ED"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397</w:t>
            </w:r>
          </w:p>
        </w:tc>
        <w:tc>
          <w:tcPr>
            <w:tcW w:w="4111" w:type="dxa"/>
            <w:vAlign w:val="center"/>
          </w:tcPr>
          <w:p w14:paraId="7BE1989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471 570,42</w:t>
            </w:r>
          </w:p>
        </w:tc>
        <w:tc>
          <w:tcPr>
            <w:tcW w:w="3651" w:type="dxa"/>
            <w:vAlign w:val="center"/>
          </w:tcPr>
          <w:p w14:paraId="18A74A8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1 319 731,28</w:t>
            </w:r>
          </w:p>
        </w:tc>
      </w:tr>
      <w:tr w:rsidR="00E9649D" w:rsidRPr="00442DED" w14:paraId="6A34AB5C" w14:textId="77777777" w:rsidTr="0099170D">
        <w:tc>
          <w:tcPr>
            <w:tcW w:w="1809" w:type="dxa"/>
            <w:vAlign w:val="center"/>
          </w:tcPr>
          <w:p w14:paraId="0AEB307C"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398</w:t>
            </w:r>
          </w:p>
        </w:tc>
        <w:tc>
          <w:tcPr>
            <w:tcW w:w="4111" w:type="dxa"/>
            <w:vAlign w:val="center"/>
          </w:tcPr>
          <w:p w14:paraId="7BAFB91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471 574,47</w:t>
            </w:r>
          </w:p>
        </w:tc>
        <w:tc>
          <w:tcPr>
            <w:tcW w:w="3651" w:type="dxa"/>
            <w:vAlign w:val="center"/>
          </w:tcPr>
          <w:p w14:paraId="1F5DBD5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1 319 701,67</w:t>
            </w:r>
          </w:p>
        </w:tc>
      </w:tr>
      <w:tr w:rsidR="00E9649D" w:rsidRPr="00442DED" w14:paraId="116EA8C6" w14:textId="77777777" w:rsidTr="0099170D">
        <w:tc>
          <w:tcPr>
            <w:tcW w:w="1809" w:type="dxa"/>
            <w:vAlign w:val="center"/>
          </w:tcPr>
          <w:p w14:paraId="019EC796" w14:textId="77777777" w:rsidR="00E9649D" w:rsidRPr="00442DED" w:rsidRDefault="00E9649D" w:rsidP="0099170D">
            <w:pPr>
              <w:tabs>
                <w:tab w:val="left" w:pos="993"/>
              </w:tabs>
              <w:spacing w:line="240" w:lineRule="auto"/>
              <w:ind w:firstLine="0"/>
              <w:rPr>
                <w:sz w:val="24"/>
                <w:szCs w:val="24"/>
                <w:shd w:val="clear" w:color="auto" w:fill="FFFFFF"/>
              </w:rPr>
            </w:pPr>
            <w:r>
              <w:rPr>
                <w:sz w:val="20"/>
              </w:rPr>
              <w:t>399</w:t>
            </w:r>
          </w:p>
        </w:tc>
        <w:tc>
          <w:tcPr>
            <w:tcW w:w="4111" w:type="dxa"/>
            <w:vAlign w:val="center"/>
          </w:tcPr>
          <w:p w14:paraId="435B6CD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471 577,77</w:t>
            </w:r>
          </w:p>
        </w:tc>
        <w:tc>
          <w:tcPr>
            <w:tcW w:w="3651" w:type="dxa"/>
            <w:vAlign w:val="center"/>
          </w:tcPr>
          <w:p w14:paraId="256AE8B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1 319 671,90</w:t>
            </w:r>
          </w:p>
        </w:tc>
      </w:tr>
      <w:tr w:rsidR="00E9649D" w:rsidRPr="00442DED" w14:paraId="1DE276FA" w14:textId="77777777" w:rsidTr="0099170D">
        <w:tc>
          <w:tcPr>
            <w:tcW w:w="1809" w:type="dxa"/>
            <w:vAlign w:val="center"/>
          </w:tcPr>
          <w:p w14:paraId="5D4D63CF"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400</w:t>
            </w:r>
          </w:p>
        </w:tc>
        <w:tc>
          <w:tcPr>
            <w:tcW w:w="4111" w:type="dxa"/>
            <w:vAlign w:val="center"/>
          </w:tcPr>
          <w:p w14:paraId="7CFAD8A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471 580,72</w:t>
            </w:r>
          </w:p>
        </w:tc>
        <w:tc>
          <w:tcPr>
            <w:tcW w:w="3651" w:type="dxa"/>
            <w:vAlign w:val="center"/>
          </w:tcPr>
          <w:p w14:paraId="3E56AAC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1 319 642,19</w:t>
            </w:r>
          </w:p>
        </w:tc>
      </w:tr>
      <w:tr w:rsidR="00E9649D" w:rsidRPr="00442DED" w14:paraId="33E32C00" w14:textId="77777777" w:rsidTr="0099170D">
        <w:tc>
          <w:tcPr>
            <w:tcW w:w="1809" w:type="dxa"/>
            <w:vAlign w:val="center"/>
          </w:tcPr>
          <w:p w14:paraId="13FB10C4"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401</w:t>
            </w:r>
          </w:p>
        </w:tc>
        <w:tc>
          <w:tcPr>
            <w:tcW w:w="4111" w:type="dxa"/>
            <w:vAlign w:val="center"/>
          </w:tcPr>
          <w:p w14:paraId="21BEEEA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471 581,57</w:t>
            </w:r>
          </w:p>
        </w:tc>
        <w:tc>
          <w:tcPr>
            <w:tcW w:w="3651" w:type="dxa"/>
            <w:vAlign w:val="center"/>
          </w:tcPr>
          <w:p w14:paraId="34D6EA3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1 319 634,69</w:t>
            </w:r>
          </w:p>
        </w:tc>
      </w:tr>
      <w:tr w:rsidR="00E9649D" w:rsidRPr="00442DED" w14:paraId="6902A3F3" w14:textId="77777777" w:rsidTr="0099170D">
        <w:tc>
          <w:tcPr>
            <w:tcW w:w="1809" w:type="dxa"/>
            <w:vAlign w:val="center"/>
          </w:tcPr>
          <w:p w14:paraId="2D1BB971"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402</w:t>
            </w:r>
          </w:p>
        </w:tc>
        <w:tc>
          <w:tcPr>
            <w:tcW w:w="4111" w:type="dxa"/>
            <w:vAlign w:val="center"/>
          </w:tcPr>
          <w:p w14:paraId="1BA5FBC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471 567,47</w:t>
            </w:r>
          </w:p>
        </w:tc>
        <w:tc>
          <w:tcPr>
            <w:tcW w:w="3651" w:type="dxa"/>
            <w:vAlign w:val="center"/>
          </w:tcPr>
          <w:p w14:paraId="49B9691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1 319 628,95</w:t>
            </w:r>
          </w:p>
        </w:tc>
      </w:tr>
      <w:tr w:rsidR="00E9649D" w:rsidRPr="00442DED" w14:paraId="5E810F2F" w14:textId="77777777" w:rsidTr="0099170D">
        <w:tc>
          <w:tcPr>
            <w:tcW w:w="1809" w:type="dxa"/>
            <w:vAlign w:val="center"/>
          </w:tcPr>
          <w:p w14:paraId="25588B61"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403</w:t>
            </w:r>
          </w:p>
        </w:tc>
        <w:tc>
          <w:tcPr>
            <w:tcW w:w="4111" w:type="dxa"/>
            <w:vAlign w:val="center"/>
          </w:tcPr>
          <w:p w14:paraId="50E7C38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471 565,35</w:t>
            </w:r>
          </w:p>
        </w:tc>
        <w:tc>
          <w:tcPr>
            <w:tcW w:w="3651" w:type="dxa"/>
            <w:vAlign w:val="center"/>
          </w:tcPr>
          <w:p w14:paraId="66441FB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1 319 628,09</w:t>
            </w:r>
          </w:p>
        </w:tc>
      </w:tr>
      <w:tr w:rsidR="00E9649D" w:rsidRPr="00442DED" w14:paraId="357A1D2E" w14:textId="77777777" w:rsidTr="0099170D">
        <w:tc>
          <w:tcPr>
            <w:tcW w:w="1809" w:type="dxa"/>
            <w:vAlign w:val="center"/>
          </w:tcPr>
          <w:p w14:paraId="18307344"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404</w:t>
            </w:r>
          </w:p>
        </w:tc>
        <w:tc>
          <w:tcPr>
            <w:tcW w:w="4111" w:type="dxa"/>
            <w:vAlign w:val="center"/>
          </w:tcPr>
          <w:p w14:paraId="15C2AE7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471 546,29</w:t>
            </w:r>
          </w:p>
        </w:tc>
        <w:tc>
          <w:tcPr>
            <w:tcW w:w="3651" w:type="dxa"/>
            <w:vAlign w:val="center"/>
          </w:tcPr>
          <w:p w14:paraId="68AC4FB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1 319 623,46</w:t>
            </w:r>
          </w:p>
        </w:tc>
      </w:tr>
      <w:tr w:rsidR="00E9649D" w:rsidRPr="00442DED" w14:paraId="35622689" w14:textId="77777777" w:rsidTr="0099170D">
        <w:tc>
          <w:tcPr>
            <w:tcW w:w="1809" w:type="dxa"/>
            <w:vAlign w:val="center"/>
          </w:tcPr>
          <w:p w14:paraId="28BE4C6C"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405</w:t>
            </w:r>
          </w:p>
        </w:tc>
        <w:tc>
          <w:tcPr>
            <w:tcW w:w="4111" w:type="dxa"/>
            <w:vAlign w:val="center"/>
          </w:tcPr>
          <w:p w14:paraId="2786957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471 526,91</w:t>
            </w:r>
          </w:p>
        </w:tc>
        <w:tc>
          <w:tcPr>
            <w:tcW w:w="3651" w:type="dxa"/>
            <w:vAlign w:val="center"/>
          </w:tcPr>
          <w:p w14:paraId="7121B67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1 319 618,88</w:t>
            </w:r>
          </w:p>
        </w:tc>
      </w:tr>
      <w:tr w:rsidR="00E9649D" w:rsidRPr="00442DED" w14:paraId="5767C72D" w14:textId="77777777" w:rsidTr="0099170D">
        <w:tc>
          <w:tcPr>
            <w:tcW w:w="1809" w:type="dxa"/>
            <w:vAlign w:val="center"/>
          </w:tcPr>
          <w:p w14:paraId="116D22E0"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406</w:t>
            </w:r>
          </w:p>
        </w:tc>
        <w:tc>
          <w:tcPr>
            <w:tcW w:w="4111" w:type="dxa"/>
            <w:vAlign w:val="center"/>
          </w:tcPr>
          <w:p w14:paraId="22DF9B5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471 507,31</w:t>
            </w:r>
          </w:p>
        </w:tc>
        <w:tc>
          <w:tcPr>
            <w:tcW w:w="3651" w:type="dxa"/>
            <w:vAlign w:val="center"/>
          </w:tcPr>
          <w:p w14:paraId="7756C8F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1 319 614,93</w:t>
            </w:r>
          </w:p>
        </w:tc>
      </w:tr>
      <w:tr w:rsidR="00E9649D" w:rsidRPr="00442DED" w14:paraId="71C604AE" w14:textId="77777777" w:rsidTr="0099170D">
        <w:tc>
          <w:tcPr>
            <w:tcW w:w="1809" w:type="dxa"/>
            <w:vAlign w:val="center"/>
          </w:tcPr>
          <w:p w14:paraId="4350EC7A"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407</w:t>
            </w:r>
          </w:p>
        </w:tc>
        <w:tc>
          <w:tcPr>
            <w:tcW w:w="4111" w:type="dxa"/>
            <w:vAlign w:val="center"/>
          </w:tcPr>
          <w:p w14:paraId="128CEA1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471 483,09</w:t>
            </w:r>
          </w:p>
        </w:tc>
        <w:tc>
          <w:tcPr>
            <w:tcW w:w="3651" w:type="dxa"/>
            <w:vAlign w:val="center"/>
          </w:tcPr>
          <w:p w14:paraId="42FCA80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1 319 609,47</w:t>
            </w:r>
          </w:p>
        </w:tc>
      </w:tr>
      <w:tr w:rsidR="00E9649D" w:rsidRPr="00442DED" w14:paraId="678CCCB2" w14:textId="77777777" w:rsidTr="0099170D">
        <w:tc>
          <w:tcPr>
            <w:tcW w:w="1809" w:type="dxa"/>
            <w:vAlign w:val="center"/>
          </w:tcPr>
          <w:p w14:paraId="54AE6AA4"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408</w:t>
            </w:r>
          </w:p>
        </w:tc>
        <w:tc>
          <w:tcPr>
            <w:tcW w:w="4111" w:type="dxa"/>
            <w:vAlign w:val="center"/>
          </w:tcPr>
          <w:p w14:paraId="423DF0E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471 376,07</w:t>
            </w:r>
          </w:p>
        </w:tc>
        <w:tc>
          <w:tcPr>
            <w:tcW w:w="3651" w:type="dxa"/>
            <w:vAlign w:val="center"/>
          </w:tcPr>
          <w:p w14:paraId="5D502AF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1 319 694,28</w:t>
            </w:r>
          </w:p>
        </w:tc>
      </w:tr>
      <w:tr w:rsidR="00E9649D" w:rsidRPr="00442DED" w14:paraId="3A9C5CC9" w14:textId="77777777" w:rsidTr="0099170D">
        <w:tc>
          <w:tcPr>
            <w:tcW w:w="1809" w:type="dxa"/>
            <w:vAlign w:val="center"/>
          </w:tcPr>
          <w:p w14:paraId="1F95C4BF"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409</w:t>
            </w:r>
          </w:p>
        </w:tc>
        <w:tc>
          <w:tcPr>
            <w:tcW w:w="4111" w:type="dxa"/>
            <w:vAlign w:val="center"/>
          </w:tcPr>
          <w:p w14:paraId="4FA9A56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471 085,66</w:t>
            </w:r>
          </w:p>
        </w:tc>
        <w:tc>
          <w:tcPr>
            <w:tcW w:w="3651" w:type="dxa"/>
            <w:vAlign w:val="center"/>
          </w:tcPr>
          <w:p w14:paraId="3A3C693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1 319 698,32</w:t>
            </w:r>
          </w:p>
        </w:tc>
      </w:tr>
      <w:tr w:rsidR="00E9649D" w:rsidRPr="00442DED" w14:paraId="06D80300" w14:textId="77777777" w:rsidTr="0099170D">
        <w:tc>
          <w:tcPr>
            <w:tcW w:w="1809" w:type="dxa"/>
            <w:vAlign w:val="center"/>
          </w:tcPr>
          <w:p w14:paraId="1BA058A6"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410</w:t>
            </w:r>
          </w:p>
        </w:tc>
        <w:tc>
          <w:tcPr>
            <w:tcW w:w="4111" w:type="dxa"/>
            <w:vAlign w:val="center"/>
          </w:tcPr>
          <w:p w14:paraId="717592A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471 015,61</w:t>
            </w:r>
          </w:p>
        </w:tc>
        <w:tc>
          <w:tcPr>
            <w:tcW w:w="3651" w:type="dxa"/>
            <w:vAlign w:val="center"/>
          </w:tcPr>
          <w:p w14:paraId="4688BD6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1 320 088,97</w:t>
            </w:r>
          </w:p>
        </w:tc>
      </w:tr>
      <w:tr w:rsidR="00E9649D" w:rsidRPr="00442DED" w14:paraId="097EEBBA" w14:textId="77777777" w:rsidTr="0099170D">
        <w:tc>
          <w:tcPr>
            <w:tcW w:w="1809" w:type="dxa"/>
            <w:vAlign w:val="center"/>
          </w:tcPr>
          <w:p w14:paraId="27F7C8E7"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411</w:t>
            </w:r>
          </w:p>
        </w:tc>
        <w:tc>
          <w:tcPr>
            <w:tcW w:w="4111" w:type="dxa"/>
            <w:vAlign w:val="center"/>
          </w:tcPr>
          <w:p w14:paraId="67E31EB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471 019,58</w:t>
            </w:r>
          </w:p>
        </w:tc>
        <w:tc>
          <w:tcPr>
            <w:tcW w:w="3651" w:type="dxa"/>
            <w:vAlign w:val="center"/>
          </w:tcPr>
          <w:p w14:paraId="0F1DE8F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1 320 090,22</w:t>
            </w:r>
          </w:p>
        </w:tc>
      </w:tr>
      <w:tr w:rsidR="00E9649D" w:rsidRPr="00442DED" w14:paraId="37764008" w14:textId="77777777" w:rsidTr="0099170D">
        <w:tc>
          <w:tcPr>
            <w:tcW w:w="1809" w:type="dxa"/>
            <w:vAlign w:val="center"/>
          </w:tcPr>
          <w:p w14:paraId="6526078C"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412</w:t>
            </w:r>
          </w:p>
        </w:tc>
        <w:tc>
          <w:tcPr>
            <w:tcW w:w="4111" w:type="dxa"/>
            <w:vAlign w:val="center"/>
          </w:tcPr>
          <w:p w14:paraId="7EFC82E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471 235,13</w:t>
            </w:r>
          </w:p>
        </w:tc>
        <w:tc>
          <w:tcPr>
            <w:tcW w:w="3651" w:type="dxa"/>
            <w:vAlign w:val="center"/>
          </w:tcPr>
          <w:p w14:paraId="38372AE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1 319 927,38</w:t>
            </w:r>
          </w:p>
        </w:tc>
      </w:tr>
      <w:tr w:rsidR="00E9649D" w:rsidRPr="00442DED" w14:paraId="74519951" w14:textId="77777777" w:rsidTr="0099170D">
        <w:tc>
          <w:tcPr>
            <w:tcW w:w="1809" w:type="dxa"/>
            <w:vAlign w:val="center"/>
          </w:tcPr>
          <w:p w14:paraId="4E833165"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413</w:t>
            </w:r>
          </w:p>
        </w:tc>
        <w:tc>
          <w:tcPr>
            <w:tcW w:w="4111" w:type="dxa"/>
            <w:vAlign w:val="center"/>
          </w:tcPr>
          <w:p w14:paraId="1A0ADC4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471 249,00</w:t>
            </w:r>
          </w:p>
        </w:tc>
        <w:tc>
          <w:tcPr>
            <w:tcW w:w="3651" w:type="dxa"/>
            <w:vAlign w:val="center"/>
          </w:tcPr>
          <w:p w14:paraId="2DB0D7C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1 319 945,73</w:t>
            </w:r>
          </w:p>
        </w:tc>
      </w:tr>
      <w:tr w:rsidR="00E9649D" w:rsidRPr="00442DED" w14:paraId="1D1A90CC" w14:textId="77777777" w:rsidTr="0099170D">
        <w:tc>
          <w:tcPr>
            <w:tcW w:w="1809" w:type="dxa"/>
            <w:vAlign w:val="center"/>
          </w:tcPr>
          <w:p w14:paraId="7973BDF2"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414</w:t>
            </w:r>
          </w:p>
        </w:tc>
        <w:tc>
          <w:tcPr>
            <w:tcW w:w="4111" w:type="dxa"/>
            <w:vAlign w:val="center"/>
          </w:tcPr>
          <w:p w14:paraId="684AE12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471 089,79</w:t>
            </w:r>
          </w:p>
        </w:tc>
        <w:tc>
          <w:tcPr>
            <w:tcW w:w="3651" w:type="dxa"/>
            <w:vAlign w:val="center"/>
          </w:tcPr>
          <w:p w14:paraId="1BAB7E5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1 319 675,26</w:t>
            </w:r>
          </w:p>
        </w:tc>
      </w:tr>
      <w:tr w:rsidR="00E9649D" w:rsidRPr="00442DED" w14:paraId="2FD0BA5F" w14:textId="77777777" w:rsidTr="0099170D">
        <w:tc>
          <w:tcPr>
            <w:tcW w:w="1809" w:type="dxa"/>
            <w:vAlign w:val="center"/>
          </w:tcPr>
          <w:p w14:paraId="1F3196A3"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415</w:t>
            </w:r>
          </w:p>
        </w:tc>
        <w:tc>
          <w:tcPr>
            <w:tcW w:w="4111" w:type="dxa"/>
            <w:vAlign w:val="center"/>
          </w:tcPr>
          <w:p w14:paraId="4C6CAB5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471 103,73</w:t>
            </w:r>
          </w:p>
        </w:tc>
        <w:tc>
          <w:tcPr>
            <w:tcW w:w="3651" w:type="dxa"/>
            <w:vAlign w:val="center"/>
          </w:tcPr>
          <w:p w14:paraId="7FF6881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1 319 597,53</w:t>
            </w:r>
          </w:p>
        </w:tc>
      </w:tr>
      <w:tr w:rsidR="00E9649D" w:rsidRPr="00442DED" w14:paraId="28A491C8" w14:textId="77777777" w:rsidTr="0099170D">
        <w:tc>
          <w:tcPr>
            <w:tcW w:w="1809" w:type="dxa"/>
            <w:vAlign w:val="center"/>
          </w:tcPr>
          <w:p w14:paraId="758A8F79"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416</w:t>
            </w:r>
          </w:p>
        </w:tc>
        <w:tc>
          <w:tcPr>
            <w:tcW w:w="4111" w:type="dxa"/>
            <w:vAlign w:val="center"/>
          </w:tcPr>
          <w:p w14:paraId="5FAF014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471 109,67</w:t>
            </w:r>
          </w:p>
        </w:tc>
        <w:tc>
          <w:tcPr>
            <w:tcW w:w="3651" w:type="dxa"/>
            <w:vAlign w:val="center"/>
          </w:tcPr>
          <w:p w14:paraId="57D1D9F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1 319 597,88</w:t>
            </w:r>
          </w:p>
        </w:tc>
      </w:tr>
      <w:tr w:rsidR="00E9649D" w:rsidRPr="00442DED" w14:paraId="17BC0635" w14:textId="77777777" w:rsidTr="0099170D">
        <w:tc>
          <w:tcPr>
            <w:tcW w:w="1809" w:type="dxa"/>
            <w:vAlign w:val="center"/>
          </w:tcPr>
          <w:p w14:paraId="4C797B73"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417</w:t>
            </w:r>
          </w:p>
        </w:tc>
        <w:tc>
          <w:tcPr>
            <w:tcW w:w="4111" w:type="dxa"/>
            <w:vAlign w:val="center"/>
          </w:tcPr>
          <w:p w14:paraId="6B81C3C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471 113,00</w:t>
            </w:r>
          </w:p>
        </w:tc>
        <w:tc>
          <w:tcPr>
            <w:tcW w:w="3651" w:type="dxa"/>
            <w:vAlign w:val="center"/>
          </w:tcPr>
          <w:p w14:paraId="6C41147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1 319 586,21</w:t>
            </w:r>
          </w:p>
        </w:tc>
      </w:tr>
      <w:tr w:rsidR="00E9649D" w:rsidRPr="00442DED" w14:paraId="695E819F" w14:textId="77777777" w:rsidTr="0099170D">
        <w:tc>
          <w:tcPr>
            <w:tcW w:w="1809" w:type="dxa"/>
            <w:vAlign w:val="center"/>
          </w:tcPr>
          <w:p w14:paraId="2346F067"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418</w:t>
            </w:r>
          </w:p>
        </w:tc>
        <w:tc>
          <w:tcPr>
            <w:tcW w:w="4111" w:type="dxa"/>
            <w:vAlign w:val="center"/>
          </w:tcPr>
          <w:p w14:paraId="73816E6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471 116,28</w:t>
            </w:r>
          </w:p>
        </w:tc>
        <w:tc>
          <w:tcPr>
            <w:tcW w:w="3651" w:type="dxa"/>
            <w:vAlign w:val="center"/>
          </w:tcPr>
          <w:p w14:paraId="4774DD6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1 319 574,58</w:t>
            </w:r>
          </w:p>
        </w:tc>
      </w:tr>
      <w:tr w:rsidR="00E9649D" w:rsidRPr="00442DED" w14:paraId="0D2780AB" w14:textId="77777777" w:rsidTr="0099170D">
        <w:tc>
          <w:tcPr>
            <w:tcW w:w="1809" w:type="dxa"/>
            <w:vAlign w:val="center"/>
          </w:tcPr>
          <w:p w14:paraId="699F9C5B"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419</w:t>
            </w:r>
          </w:p>
        </w:tc>
        <w:tc>
          <w:tcPr>
            <w:tcW w:w="4111" w:type="dxa"/>
            <w:vAlign w:val="center"/>
          </w:tcPr>
          <w:p w14:paraId="2B3E48F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471 118,48</w:t>
            </w:r>
          </w:p>
        </w:tc>
        <w:tc>
          <w:tcPr>
            <w:tcW w:w="3651" w:type="dxa"/>
            <w:vAlign w:val="center"/>
          </w:tcPr>
          <w:p w14:paraId="0F8219E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1 319 566,77</w:t>
            </w:r>
          </w:p>
        </w:tc>
      </w:tr>
      <w:tr w:rsidR="00E9649D" w:rsidRPr="00442DED" w14:paraId="344F28D1" w14:textId="77777777" w:rsidTr="0099170D">
        <w:tc>
          <w:tcPr>
            <w:tcW w:w="1809" w:type="dxa"/>
            <w:vAlign w:val="center"/>
          </w:tcPr>
          <w:p w14:paraId="3F7FCEE0"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420</w:t>
            </w:r>
          </w:p>
        </w:tc>
        <w:tc>
          <w:tcPr>
            <w:tcW w:w="4111" w:type="dxa"/>
            <w:vAlign w:val="center"/>
          </w:tcPr>
          <w:p w14:paraId="25304E6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471 123,09</w:t>
            </w:r>
          </w:p>
        </w:tc>
        <w:tc>
          <w:tcPr>
            <w:tcW w:w="3651" w:type="dxa"/>
            <w:vAlign w:val="center"/>
          </w:tcPr>
          <w:p w14:paraId="493C95E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1 319 547,45</w:t>
            </w:r>
          </w:p>
        </w:tc>
      </w:tr>
      <w:tr w:rsidR="00E9649D" w:rsidRPr="00442DED" w14:paraId="565D31CD" w14:textId="77777777" w:rsidTr="0099170D">
        <w:tc>
          <w:tcPr>
            <w:tcW w:w="1809" w:type="dxa"/>
            <w:vAlign w:val="center"/>
          </w:tcPr>
          <w:p w14:paraId="5BDD9D5C"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421</w:t>
            </w:r>
          </w:p>
        </w:tc>
        <w:tc>
          <w:tcPr>
            <w:tcW w:w="4111" w:type="dxa"/>
            <w:vAlign w:val="center"/>
          </w:tcPr>
          <w:p w14:paraId="5FEABE8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471 126,33</w:t>
            </w:r>
          </w:p>
        </w:tc>
        <w:tc>
          <w:tcPr>
            <w:tcW w:w="3651" w:type="dxa"/>
            <w:vAlign w:val="center"/>
          </w:tcPr>
          <w:p w14:paraId="4B9CB87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1 319 538,46</w:t>
            </w:r>
          </w:p>
        </w:tc>
      </w:tr>
      <w:tr w:rsidR="00E9649D" w:rsidRPr="00442DED" w14:paraId="684A7079" w14:textId="77777777" w:rsidTr="0099170D">
        <w:tc>
          <w:tcPr>
            <w:tcW w:w="1809" w:type="dxa"/>
            <w:vAlign w:val="center"/>
          </w:tcPr>
          <w:p w14:paraId="504C6262"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422</w:t>
            </w:r>
          </w:p>
        </w:tc>
        <w:tc>
          <w:tcPr>
            <w:tcW w:w="4111" w:type="dxa"/>
            <w:vAlign w:val="center"/>
          </w:tcPr>
          <w:p w14:paraId="1D672C6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471 138,29</w:t>
            </w:r>
          </w:p>
        </w:tc>
        <w:tc>
          <w:tcPr>
            <w:tcW w:w="3651" w:type="dxa"/>
            <w:vAlign w:val="center"/>
          </w:tcPr>
          <w:p w14:paraId="1A20683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1 319 541,09</w:t>
            </w:r>
          </w:p>
        </w:tc>
      </w:tr>
      <w:tr w:rsidR="00E9649D" w:rsidRPr="00442DED" w14:paraId="7F2060F6" w14:textId="77777777" w:rsidTr="0099170D">
        <w:tc>
          <w:tcPr>
            <w:tcW w:w="1809" w:type="dxa"/>
            <w:vAlign w:val="center"/>
          </w:tcPr>
          <w:p w14:paraId="0AC9CD25"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423</w:t>
            </w:r>
          </w:p>
        </w:tc>
        <w:tc>
          <w:tcPr>
            <w:tcW w:w="4111" w:type="dxa"/>
            <w:vAlign w:val="center"/>
          </w:tcPr>
          <w:p w14:paraId="7ACFA93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471 147,90</w:t>
            </w:r>
          </w:p>
        </w:tc>
        <w:tc>
          <w:tcPr>
            <w:tcW w:w="3651" w:type="dxa"/>
            <w:vAlign w:val="center"/>
          </w:tcPr>
          <w:p w14:paraId="0B9C1D6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1 319 543,10</w:t>
            </w:r>
          </w:p>
        </w:tc>
      </w:tr>
      <w:tr w:rsidR="00E9649D" w:rsidRPr="00442DED" w14:paraId="6E8D5270" w14:textId="77777777" w:rsidTr="0099170D">
        <w:tc>
          <w:tcPr>
            <w:tcW w:w="1809" w:type="dxa"/>
            <w:vAlign w:val="center"/>
          </w:tcPr>
          <w:p w14:paraId="1834C331"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424</w:t>
            </w:r>
          </w:p>
        </w:tc>
        <w:tc>
          <w:tcPr>
            <w:tcW w:w="4111" w:type="dxa"/>
            <w:vAlign w:val="center"/>
          </w:tcPr>
          <w:p w14:paraId="3B30F22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471 157,50</w:t>
            </w:r>
          </w:p>
        </w:tc>
        <w:tc>
          <w:tcPr>
            <w:tcW w:w="3651" w:type="dxa"/>
            <w:vAlign w:val="center"/>
          </w:tcPr>
          <w:p w14:paraId="5FC6F40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1 319 545,40</w:t>
            </w:r>
          </w:p>
        </w:tc>
      </w:tr>
      <w:tr w:rsidR="00E9649D" w:rsidRPr="00442DED" w14:paraId="3B84F1ED" w14:textId="77777777" w:rsidTr="0099170D">
        <w:tc>
          <w:tcPr>
            <w:tcW w:w="1809" w:type="dxa"/>
            <w:vAlign w:val="center"/>
          </w:tcPr>
          <w:p w14:paraId="3EA089F9"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425</w:t>
            </w:r>
          </w:p>
        </w:tc>
        <w:tc>
          <w:tcPr>
            <w:tcW w:w="4111" w:type="dxa"/>
            <w:vAlign w:val="center"/>
          </w:tcPr>
          <w:p w14:paraId="2FD9F5E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471 167,05</w:t>
            </w:r>
          </w:p>
        </w:tc>
        <w:tc>
          <w:tcPr>
            <w:tcW w:w="3651" w:type="dxa"/>
            <w:vAlign w:val="center"/>
          </w:tcPr>
          <w:p w14:paraId="57BAFCE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1 319 547,38</w:t>
            </w:r>
          </w:p>
        </w:tc>
      </w:tr>
      <w:tr w:rsidR="00E9649D" w:rsidRPr="00442DED" w14:paraId="1C2A1422" w14:textId="77777777" w:rsidTr="0099170D">
        <w:tc>
          <w:tcPr>
            <w:tcW w:w="1809" w:type="dxa"/>
            <w:vAlign w:val="center"/>
          </w:tcPr>
          <w:p w14:paraId="7641D9ED"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426</w:t>
            </w:r>
          </w:p>
        </w:tc>
        <w:tc>
          <w:tcPr>
            <w:tcW w:w="4111" w:type="dxa"/>
            <w:vAlign w:val="center"/>
          </w:tcPr>
          <w:p w14:paraId="5752483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471 176,66</w:t>
            </w:r>
          </w:p>
        </w:tc>
        <w:tc>
          <w:tcPr>
            <w:tcW w:w="3651" w:type="dxa"/>
            <w:vAlign w:val="center"/>
          </w:tcPr>
          <w:p w14:paraId="0AA94E3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1 319 549,65</w:t>
            </w:r>
          </w:p>
        </w:tc>
      </w:tr>
      <w:tr w:rsidR="00E9649D" w:rsidRPr="00442DED" w14:paraId="06587076" w14:textId="77777777" w:rsidTr="0099170D">
        <w:tc>
          <w:tcPr>
            <w:tcW w:w="1809" w:type="dxa"/>
            <w:vAlign w:val="center"/>
          </w:tcPr>
          <w:p w14:paraId="15531DC4"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427</w:t>
            </w:r>
          </w:p>
        </w:tc>
        <w:tc>
          <w:tcPr>
            <w:tcW w:w="4111" w:type="dxa"/>
            <w:vAlign w:val="center"/>
          </w:tcPr>
          <w:p w14:paraId="30A9B1A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471 186,32</w:t>
            </w:r>
          </w:p>
        </w:tc>
        <w:tc>
          <w:tcPr>
            <w:tcW w:w="3651" w:type="dxa"/>
            <w:vAlign w:val="center"/>
          </w:tcPr>
          <w:p w14:paraId="79106DF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1 319 551,07</w:t>
            </w:r>
          </w:p>
        </w:tc>
      </w:tr>
      <w:tr w:rsidR="00E9649D" w:rsidRPr="00442DED" w14:paraId="299F29E7" w14:textId="77777777" w:rsidTr="0099170D">
        <w:tc>
          <w:tcPr>
            <w:tcW w:w="1809" w:type="dxa"/>
            <w:vAlign w:val="center"/>
          </w:tcPr>
          <w:p w14:paraId="09DF0190"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428</w:t>
            </w:r>
          </w:p>
        </w:tc>
        <w:tc>
          <w:tcPr>
            <w:tcW w:w="4111" w:type="dxa"/>
            <w:vAlign w:val="center"/>
          </w:tcPr>
          <w:p w14:paraId="4B4BA89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471 195,77</w:t>
            </w:r>
          </w:p>
        </w:tc>
        <w:tc>
          <w:tcPr>
            <w:tcW w:w="3651" w:type="dxa"/>
            <w:vAlign w:val="center"/>
          </w:tcPr>
          <w:p w14:paraId="3090447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1 319 552,71</w:t>
            </w:r>
          </w:p>
        </w:tc>
      </w:tr>
      <w:tr w:rsidR="00E9649D" w:rsidRPr="00442DED" w14:paraId="162E87DA" w14:textId="77777777" w:rsidTr="0099170D">
        <w:tc>
          <w:tcPr>
            <w:tcW w:w="1809" w:type="dxa"/>
            <w:vAlign w:val="center"/>
          </w:tcPr>
          <w:p w14:paraId="5A173DE3"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429</w:t>
            </w:r>
          </w:p>
        </w:tc>
        <w:tc>
          <w:tcPr>
            <w:tcW w:w="4111" w:type="dxa"/>
            <w:vAlign w:val="center"/>
          </w:tcPr>
          <w:p w14:paraId="48AE056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471 205,23</w:t>
            </w:r>
          </w:p>
        </w:tc>
        <w:tc>
          <w:tcPr>
            <w:tcW w:w="3651" w:type="dxa"/>
            <w:vAlign w:val="center"/>
          </w:tcPr>
          <w:p w14:paraId="5713303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1 319 554,16</w:t>
            </w:r>
          </w:p>
        </w:tc>
      </w:tr>
      <w:tr w:rsidR="00E9649D" w:rsidRPr="00442DED" w14:paraId="19405B01" w14:textId="77777777" w:rsidTr="0099170D">
        <w:tc>
          <w:tcPr>
            <w:tcW w:w="1809" w:type="dxa"/>
            <w:vAlign w:val="center"/>
          </w:tcPr>
          <w:p w14:paraId="121E7B0F"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430</w:t>
            </w:r>
          </w:p>
        </w:tc>
        <w:tc>
          <w:tcPr>
            <w:tcW w:w="4111" w:type="dxa"/>
            <w:vAlign w:val="center"/>
          </w:tcPr>
          <w:p w14:paraId="36639F2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471 214,61</w:t>
            </w:r>
          </w:p>
        </w:tc>
        <w:tc>
          <w:tcPr>
            <w:tcW w:w="3651" w:type="dxa"/>
            <w:vAlign w:val="center"/>
          </w:tcPr>
          <w:p w14:paraId="26DD778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1 319 555,85</w:t>
            </w:r>
          </w:p>
        </w:tc>
      </w:tr>
      <w:tr w:rsidR="00E9649D" w:rsidRPr="00442DED" w14:paraId="213FA2AD" w14:textId="77777777" w:rsidTr="0099170D">
        <w:tc>
          <w:tcPr>
            <w:tcW w:w="1809" w:type="dxa"/>
            <w:vAlign w:val="center"/>
          </w:tcPr>
          <w:p w14:paraId="54EFF5BA"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431</w:t>
            </w:r>
          </w:p>
        </w:tc>
        <w:tc>
          <w:tcPr>
            <w:tcW w:w="4111" w:type="dxa"/>
            <w:vAlign w:val="center"/>
          </w:tcPr>
          <w:p w14:paraId="14B2BB8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471 224,00</w:t>
            </w:r>
          </w:p>
        </w:tc>
        <w:tc>
          <w:tcPr>
            <w:tcW w:w="3651" w:type="dxa"/>
            <w:vAlign w:val="center"/>
          </w:tcPr>
          <w:p w14:paraId="27D13DE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1 319 557,51</w:t>
            </w:r>
          </w:p>
        </w:tc>
      </w:tr>
      <w:tr w:rsidR="00E9649D" w:rsidRPr="00442DED" w14:paraId="2380CED2" w14:textId="77777777" w:rsidTr="0099170D">
        <w:tc>
          <w:tcPr>
            <w:tcW w:w="1809" w:type="dxa"/>
            <w:vAlign w:val="center"/>
          </w:tcPr>
          <w:p w14:paraId="21509AB2"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432</w:t>
            </w:r>
          </w:p>
        </w:tc>
        <w:tc>
          <w:tcPr>
            <w:tcW w:w="4111" w:type="dxa"/>
            <w:vAlign w:val="center"/>
          </w:tcPr>
          <w:p w14:paraId="2C4B5BF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471 233,35</w:t>
            </w:r>
          </w:p>
        </w:tc>
        <w:tc>
          <w:tcPr>
            <w:tcW w:w="3651" w:type="dxa"/>
            <w:vAlign w:val="center"/>
          </w:tcPr>
          <w:p w14:paraId="62138FC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1 319 559,41</w:t>
            </w:r>
          </w:p>
        </w:tc>
      </w:tr>
      <w:tr w:rsidR="00E9649D" w:rsidRPr="00442DED" w14:paraId="0A3DA200" w14:textId="77777777" w:rsidTr="0099170D">
        <w:tc>
          <w:tcPr>
            <w:tcW w:w="1809" w:type="dxa"/>
            <w:vAlign w:val="center"/>
          </w:tcPr>
          <w:p w14:paraId="1F8B00DE" w14:textId="77777777" w:rsidR="00E9649D" w:rsidRPr="00442DED" w:rsidRDefault="00E9649D" w:rsidP="0099170D">
            <w:pPr>
              <w:tabs>
                <w:tab w:val="left" w:pos="993"/>
              </w:tabs>
              <w:spacing w:line="240" w:lineRule="auto"/>
              <w:ind w:firstLine="0"/>
              <w:rPr>
                <w:sz w:val="24"/>
                <w:szCs w:val="24"/>
                <w:shd w:val="clear" w:color="auto" w:fill="FFFFFF"/>
              </w:rPr>
            </w:pPr>
            <w:r>
              <w:rPr>
                <w:sz w:val="20"/>
              </w:rPr>
              <w:lastRenderedPageBreak/>
              <w:t>433</w:t>
            </w:r>
          </w:p>
        </w:tc>
        <w:tc>
          <w:tcPr>
            <w:tcW w:w="4111" w:type="dxa"/>
            <w:vAlign w:val="center"/>
          </w:tcPr>
          <w:p w14:paraId="32AD0F6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471 242,16</w:t>
            </w:r>
          </w:p>
        </w:tc>
        <w:tc>
          <w:tcPr>
            <w:tcW w:w="3651" w:type="dxa"/>
            <w:vAlign w:val="center"/>
          </w:tcPr>
          <w:p w14:paraId="3435AD1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1 319 561,13</w:t>
            </w:r>
          </w:p>
        </w:tc>
      </w:tr>
      <w:tr w:rsidR="00E9649D" w:rsidRPr="00442DED" w14:paraId="172C7327" w14:textId="77777777" w:rsidTr="0099170D">
        <w:tc>
          <w:tcPr>
            <w:tcW w:w="1809" w:type="dxa"/>
            <w:vAlign w:val="center"/>
          </w:tcPr>
          <w:p w14:paraId="797C8348"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434</w:t>
            </w:r>
          </w:p>
        </w:tc>
        <w:tc>
          <w:tcPr>
            <w:tcW w:w="4111" w:type="dxa"/>
            <w:vAlign w:val="center"/>
          </w:tcPr>
          <w:p w14:paraId="38C5649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471 252,81</w:t>
            </w:r>
          </w:p>
        </w:tc>
        <w:tc>
          <w:tcPr>
            <w:tcW w:w="3651" w:type="dxa"/>
            <w:vAlign w:val="center"/>
          </w:tcPr>
          <w:p w14:paraId="07B072B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1 319 563,42</w:t>
            </w:r>
          </w:p>
        </w:tc>
      </w:tr>
      <w:tr w:rsidR="00E9649D" w:rsidRPr="00442DED" w14:paraId="384916B0" w14:textId="77777777" w:rsidTr="0099170D">
        <w:tc>
          <w:tcPr>
            <w:tcW w:w="1809" w:type="dxa"/>
            <w:vAlign w:val="center"/>
          </w:tcPr>
          <w:p w14:paraId="1F4A4EE6"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435</w:t>
            </w:r>
          </w:p>
        </w:tc>
        <w:tc>
          <w:tcPr>
            <w:tcW w:w="4111" w:type="dxa"/>
            <w:vAlign w:val="center"/>
          </w:tcPr>
          <w:p w14:paraId="00C19C1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471 271,91</w:t>
            </w:r>
          </w:p>
        </w:tc>
        <w:tc>
          <w:tcPr>
            <w:tcW w:w="3651" w:type="dxa"/>
            <w:vAlign w:val="center"/>
          </w:tcPr>
          <w:p w14:paraId="1E8D92E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1 319 567,11</w:t>
            </w:r>
          </w:p>
        </w:tc>
      </w:tr>
      <w:tr w:rsidR="00E9649D" w:rsidRPr="00442DED" w14:paraId="625F65DB" w14:textId="77777777" w:rsidTr="0099170D">
        <w:tc>
          <w:tcPr>
            <w:tcW w:w="1809" w:type="dxa"/>
            <w:vAlign w:val="center"/>
          </w:tcPr>
          <w:p w14:paraId="66F82574"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436</w:t>
            </w:r>
          </w:p>
        </w:tc>
        <w:tc>
          <w:tcPr>
            <w:tcW w:w="4111" w:type="dxa"/>
            <w:vAlign w:val="center"/>
          </w:tcPr>
          <w:p w14:paraId="58C1CE9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471 291,64</w:t>
            </w:r>
          </w:p>
        </w:tc>
        <w:tc>
          <w:tcPr>
            <w:tcW w:w="3651" w:type="dxa"/>
            <w:vAlign w:val="center"/>
          </w:tcPr>
          <w:p w14:paraId="1E2090C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1 319 570,85</w:t>
            </w:r>
          </w:p>
        </w:tc>
      </w:tr>
      <w:tr w:rsidR="00E9649D" w:rsidRPr="00442DED" w14:paraId="7514ED92" w14:textId="77777777" w:rsidTr="0099170D">
        <w:tc>
          <w:tcPr>
            <w:tcW w:w="1809" w:type="dxa"/>
            <w:vAlign w:val="center"/>
          </w:tcPr>
          <w:p w14:paraId="00D35F8C"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437</w:t>
            </w:r>
          </w:p>
        </w:tc>
        <w:tc>
          <w:tcPr>
            <w:tcW w:w="4111" w:type="dxa"/>
            <w:vAlign w:val="center"/>
          </w:tcPr>
          <w:p w14:paraId="4805414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471 311,42</w:t>
            </w:r>
          </w:p>
        </w:tc>
        <w:tc>
          <w:tcPr>
            <w:tcW w:w="3651" w:type="dxa"/>
            <w:vAlign w:val="center"/>
          </w:tcPr>
          <w:p w14:paraId="0CA6C65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1 319 574,34</w:t>
            </w:r>
          </w:p>
        </w:tc>
      </w:tr>
      <w:tr w:rsidR="00E9649D" w:rsidRPr="00442DED" w14:paraId="510A25C8" w14:textId="77777777" w:rsidTr="0099170D">
        <w:tc>
          <w:tcPr>
            <w:tcW w:w="1809" w:type="dxa"/>
            <w:vAlign w:val="center"/>
          </w:tcPr>
          <w:p w14:paraId="3EEAE9AF"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438</w:t>
            </w:r>
          </w:p>
        </w:tc>
        <w:tc>
          <w:tcPr>
            <w:tcW w:w="4111" w:type="dxa"/>
            <w:vAlign w:val="center"/>
          </w:tcPr>
          <w:p w14:paraId="5513AAE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471 331,16</w:t>
            </w:r>
          </w:p>
        </w:tc>
        <w:tc>
          <w:tcPr>
            <w:tcW w:w="3651" w:type="dxa"/>
            <w:vAlign w:val="center"/>
          </w:tcPr>
          <w:p w14:paraId="6E91237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1 319 577,85</w:t>
            </w:r>
          </w:p>
        </w:tc>
      </w:tr>
      <w:tr w:rsidR="00E9649D" w:rsidRPr="00442DED" w14:paraId="405D5EFF" w14:textId="77777777" w:rsidTr="0099170D">
        <w:tc>
          <w:tcPr>
            <w:tcW w:w="1809" w:type="dxa"/>
            <w:vAlign w:val="center"/>
          </w:tcPr>
          <w:p w14:paraId="0D584140"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439</w:t>
            </w:r>
          </w:p>
        </w:tc>
        <w:tc>
          <w:tcPr>
            <w:tcW w:w="4111" w:type="dxa"/>
            <w:vAlign w:val="center"/>
          </w:tcPr>
          <w:p w14:paraId="0DCBF4B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471 350,90</w:t>
            </w:r>
          </w:p>
        </w:tc>
        <w:tc>
          <w:tcPr>
            <w:tcW w:w="3651" w:type="dxa"/>
            <w:vAlign w:val="center"/>
          </w:tcPr>
          <w:p w14:paraId="6476E5D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1 319 581,39</w:t>
            </w:r>
          </w:p>
        </w:tc>
      </w:tr>
      <w:tr w:rsidR="00E9649D" w:rsidRPr="00442DED" w14:paraId="79ABA421" w14:textId="77777777" w:rsidTr="0099170D">
        <w:tc>
          <w:tcPr>
            <w:tcW w:w="1809" w:type="dxa"/>
            <w:vAlign w:val="center"/>
          </w:tcPr>
          <w:p w14:paraId="5912454F"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440</w:t>
            </w:r>
          </w:p>
        </w:tc>
        <w:tc>
          <w:tcPr>
            <w:tcW w:w="4111" w:type="dxa"/>
            <w:vAlign w:val="center"/>
          </w:tcPr>
          <w:p w14:paraId="2CF9DE6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471 370,60</w:t>
            </w:r>
          </w:p>
        </w:tc>
        <w:tc>
          <w:tcPr>
            <w:tcW w:w="3651" w:type="dxa"/>
            <w:vAlign w:val="center"/>
          </w:tcPr>
          <w:p w14:paraId="08D54B0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1 319 584,97</w:t>
            </w:r>
          </w:p>
        </w:tc>
      </w:tr>
      <w:tr w:rsidR="00E9649D" w:rsidRPr="00442DED" w14:paraId="0AA47415" w14:textId="77777777" w:rsidTr="0099170D">
        <w:tc>
          <w:tcPr>
            <w:tcW w:w="1809" w:type="dxa"/>
            <w:vAlign w:val="center"/>
          </w:tcPr>
          <w:p w14:paraId="48C4715C"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441</w:t>
            </w:r>
          </w:p>
        </w:tc>
        <w:tc>
          <w:tcPr>
            <w:tcW w:w="4111" w:type="dxa"/>
            <w:vAlign w:val="center"/>
          </w:tcPr>
          <w:p w14:paraId="333DBB8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471 387,29</w:t>
            </w:r>
          </w:p>
        </w:tc>
        <w:tc>
          <w:tcPr>
            <w:tcW w:w="3651" w:type="dxa"/>
            <w:vAlign w:val="center"/>
          </w:tcPr>
          <w:p w14:paraId="624EF89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1 319 588,08</w:t>
            </w:r>
          </w:p>
        </w:tc>
      </w:tr>
      <w:tr w:rsidR="00E9649D" w:rsidRPr="00442DED" w14:paraId="610745F5" w14:textId="77777777" w:rsidTr="0099170D">
        <w:tc>
          <w:tcPr>
            <w:tcW w:w="1809" w:type="dxa"/>
            <w:vAlign w:val="center"/>
          </w:tcPr>
          <w:p w14:paraId="62060352"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442</w:t>
            </w:r>
          </w:p>
        </w:tc>
        <w:tc>
          <w:tcPr>
            <w:tcW w:w="4111" w:type="dxa"/>
            <w:vAlign w:val="center"/>
          </w:tcPr>
          <w:p w14:paraId="1BBA5BC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471 390,24</w:t>
            </w:r>
          </w:p>
        </w:tc>
        <w:tc>
          <w:tcPr>
            <w:tcW w:w="3651" w:type="dxa"/>
            <w:vAlign w:val="center"/>
          </w:tcPr>
          <w:p w14:paraId="575E8AF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1 319 588,63</w:t>
            </w:r>
          </w:p>
        </w:tc>
      </w:tr>
      <w:tr w:rsidR="00E9649D" w:rsidRPr="00442DED" w14:paraId="7421361B" w14:textId="77777777" w:rsidTr="0099170D">
        <w:tc>
          <w:tcPr>
            <w:tcW w:w="1809" w:type="dxa"/>
            <w:vAlign w:val="center"/>
          </w:tcPr>
          <w:p w14:paraId="6F13A25D"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443</w:t>
            </w:r>
          </w:p>
        </w:tc>
        <w:tc>
          <w:tcPr>
            <w:tcW w:w="4111" w:type="dxa"/>
            <w:vAlign w:val="center"/>
          </w:tcPr>
          <w:p w14:paraId="5F48CC3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471 409,77</w:t>
            </w:r>
          </w:p>
        </w:tc>
        <w:tc>
          <w:tcPr>
            <w:tcW w:w="3651" w:type="dxa"/>
            <w:vAlign w:val="center"/>
          </w:tcPr>
          <w:p w14:paraId="06CFFCC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1 319 592,79</w:t>
            </w:r>
          </w:p>
        </w:tc>
      </w:tr>
      <w:tr w:rsidR="00E9649D" w:rsidRPr="00442DED" w14:paraId="4D988388" w14:textId="77777777" w:rsidTr="0099170D">
        <w:tc>
          <w:tcPr>
            <w:tcW w:w="1809" w:type="dxa"/>
            <w:vAlign w:val="center"/>
          </w:tcPr>
          <w:p w14:paraId="3925A584"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444</w:t>
            </w:r>
          </w:p>
        </w:tc>
        <w:tc>
          <w:tcPr>
            <w:tcW w:w="4111" w:type="dxa"/>
            <w:vAlign w:val="center"/>
          </w:tcPr>
          <w:p w14:paraId="744B8E9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471 429,07</w:t>
            </w:r>
          </w:p>
        </w:tc>
        <w:tc>
          <w:tcPr>
            <w:tcW w:w="3651" w:type="dxa"/>
            <w:vAlign w:val="center"/>
          </w:tcPr>
          <w:p w14:paraId="11AA4EA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1 319 596,76</w:t>
            </w:r>
          </w:p>
        </w:tc>
      </w:tr>
      <w:tr w:rsidR="00E9649D" w:rsidRPr="00442DED" w14:paraId="16AAD408" w14:textId="77777777" w:rsidTr="0099170D">
        <w:tc>
          <w:tcPr>
            <w:tcW w:w="1809" w:type="dxa"/>
            <w:vAlign w:val="center"/>
          </w:tcPr>
          <w:p w14:paraId="6EFAE5F3"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445</w:t>
            </w:r>
          </w:p>
        </w:tc>
        <w:tc>
          <w:tcPr>
            <w:tcW w:w="4111" w:type="dxa"/>
            <w:vAlign w:val="center"/>
          </w:tcPr>
          <w:p w14:paraId="2A548A8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471 448,10</w:t>
            </w:r>
          </w:p>
        </w:tc>
        <w:tc>
          <w:tcPr>
            <w:tcW w:w="3651" w:type="dxa"/>
            <w:vAlign w:val="center"/>
          </w:tcPr>
          <w:p w14:paraId="0853ECA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1 319 603,44</w:t>
            </w:r>
          </w:p>
        </w:tc>
      </w:tr>
      <w:tr w:rsidR="00E9649D" w:rsidRPr="00442DED" w14:paraId="7765C741" w14:textId="77777777" w:rsidTr="0099170D">
        <w:tc>
          <w:tcPr>
            <w:tcW w:w="1809" w:type="dxa"/>
            <w:vAlign w:val="center"/>
          </w:tcPr>
          <w:p w14:paraId="3294F912"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446</w:t>
            </w:r>
          </w:p>
        </w:tc>
        <w:tc>
          <w:tcPr>
            <w:tcW w:w="4111" w:type="dxa"/>
            <w:vAlign w:val="center"/>
          </w:tcPr>
          <w:p w14:paraId="1823E9E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471 452,71</w:t>
            </w:r>
          </w:p>
        </w:tc>
        <w:tc>
          <w:tcPr>
            <w:tcW w:w="3651" w:type="dxa"/>
            <w:vAlign w:val="center"/>
          </w:tcPr>
          <w:p w14:paraId="34D2006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1 319 604,20</w:t>
            </w:r>
          </w:p>
        </w:tc>
      </w:tr>
      <w:tr w:rsidR="00E9649D" w:rsidRPr="00442DED" w14:paraId="3DC27444" w14:textId="77777777" w:rsidTr="0099170D">
        <w:tc>
          <w:tcPr>
            <w:tcW w:w="1809" w:type="dxa"/>
            <w:vAlign w:val="center"/>
          </w:tcPr>
          <w:p w14:paraId="1699FB08"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447</w:t>
            </w:r>
          </w:p>
        </w:tc>
        <w:tc>
          <w:tcPr>
            <w:tcW w:w="4111" w:type="dxa"/>
            <w:vAlign w:val="center"/>
          </w:tcPr>
          <w:p w14:paraId="2C40237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471 367,92</w:t>
            </w:r>
          </w:p>
        </w:tc>
        <w:tc>
          <w:tcPr>
            <w:tcW w:w="3651" w:type="dxa"/>
            <w:vAlign w:val="center"/>
          </w:tcPr>
          <w:p w14:paraId="339D89F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1 319 671,40</w:t>
            </w:r>
          </w:p>
        </w:tc>
      </w:tr>
      <w:tr w:rsidR="00E9649D" w:rsidRPr="00442DED" w14:paraId="269BDC01" w14:textId="77777777" w:rsidTr="0099170D">
        <w:tc>
          <w:tcPr>
            <w:tcW w:w="1809" w:type="dxa"/>
            <w:vAlign w:val="center"/>
          </w:tcPr>
          <w:p w14:paraId="67F31CA2"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448</w:t>
            </w:r>
          </w:p>
        </w:tc>
        <w:tc>
          <w:tcPr>
            <w:tcW w:w="4111" w:type="dxa"/>
            <w:vAlign w:val="center"/>
          </w:tcPr>
          <w:p w14:paraId="749E5B1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471 419,15</w:t>
            </w:r>
          </w:p>
        </w:tc>
        <w:tc>
          <w:tcPr>
            <w:tcW w:w="3651" w:type="dxa"/>
            <w:vAlign w:val="center"/>
          </w:tcPr>
          <w:p w14:paraId="7A18DB2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1 313 689,48</w:t>
            </w:r>
          </w:p>
        </w:tc>
      </w:tr>
      <w:tr w:rsidR="00E9649D" w:rsidRPr="00442DED" w14:paraId="71AB7220" w14:textId="77777777" w:rsidTr="0099170D">
        <w:tc>
          <w:tcPr>
            <w:tcW w:w="1809" w:type="dxa"/>
            <w:vAlign w:val="center"/>
          </w:tcPr>
          <w:p w14:paraId="4453E9CE"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449</w:t>
            </w:r>
          </w:p>
        </w:tc>
        <w:tc>
          <w:tcPr>
            <w:tcW w:w="4111" w:type="dxa"/>
            <w:vAlign w:val="center"/>
          </w:tcPr>
          <w:p w14:paraId="623D5CB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471 424,41</w:t>
            </w:r>
          </w:p>
        </w:tc>
        <w:tc>
          <w:tcPr>
            <w:tcW w:w="3651" w:type="dxa"/>
            <w:vAlign w:val="center"/>
          </w:tcPr>
          <w:p w14:paraId="671A293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1 313 690,94</w:t>
            </w:r>
          </w:p>
        </w:tc>
      </w:tr>
      <w:tr w:rsidR="00E9649D" w:rsidRPr="00442DED" w14:paraId="5507662C" w14:textId="77777777" w:rsidTr="0099170D">
        <w:tc>
          <w:tcPr>
            <w:tcW w:w="1809" w:type="dxa"/>
            <w:vAlign w:val="center"/>
          </w:tcPr>
          <w:p w14:paraId="59462558"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450</w:t>
            </w:r>
          </w:p>
        </w:tc>
        <w:tc>
          <w:tcPr>
            <w:tcW w:w="4111" w:type="dxa"/>
            <w:vAlign w:val="center"/>
          </w:tcPr>
          <w:p w14:paraId="7313743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471 422,45</w:t>
            </w:r>
          </w:p>
        </w:tc>
        <w:tc>
          <w:tcPr>
            <w:tcW w:w="3651" w:type="dxa"/>
            <w:vAlign w:val="center"/>
          </w:tcPr>
          <w:p w14:paraId="4C5E344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1 313 693,01</w:t>
            </w:r>
          </w:p>
        </w:tc>
      </w:tr>
      <w:tr w:rsidR="00E9649D" w:rsidRPr="00442DED" w14:paraId="3C2CD79B" w14:textId="77777777" w:rsidTr="0099170D">
        <w:tc>
          <w:tcPr>
            <w:tcW w:w="1809" w:type="dxa"/>
            <w:vAlign w:val="center"/>
          </w:tcPr>
          <w:p w14:paraId="17E7878B"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451</w:t>
            </w:r>
          </w:p>
        </w:tc>
        <w:tc>
          <w:tcPr>
            <w:tcW w:w="4111" w:type="dxa"/>
            <w:vAlign w:val="center"/>
          </w:tcPr>
          <w:p w14:paraId="2847A60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470 959,99</w:t>
            </w:r>
          </w:p>
        </w:tc>
        <w:tc>
          <w:tcPr>
            <w:tcW w:w="3651" w:type="dxa"/>
            <w:vAlign w:val="center"/>
          </w:tcPr>
          <w:p w14:paraId="5FB84B4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1 319 564,12</w:t>
            </w:r>
          </w:p>
        </w:tc>
      </w:tr>
      <w:tr w:rsidR="00E9649D" w:rsidRPr="00442DED" w14:paraId="282E59CC" w14:textId="77777777" w:rsidTr="0099170D">
        <w:tc>
          <w:tcPr>
            <w:tcW w:w="1809" w:type="dxa"/>
            <w:vAlign w:val="center"/>
          </w:tcPr>
          <w:p w14:paraId="1F5835F8"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452</w:t>
            </w:r>
          </w:p>
        </w:tc>
        <w:tc>
          <w:tcPr>
            <w:tcW w:w="4111" w:type="dxa"/>
            <w:vAlign w:val="center"/>
          </w:tcPr>
          <w:p w14:paraId="161B2AB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470 966,21</w:t>
            </w:r>
          </w:p>
        </w:tc>
        <w:tc>
          <w:tcPr>
            <w:tcW w:w="3651" w:type="dxa"/>
            <w:vAlign w:val="center"/>
          </w:tcPr>
          <w:p w14:paraId="2B4243C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1 319 562,39</w:t>
            </w:r>
          </w:p>
        </w:tc>
      </w:tr>
      <w:tr w:rsidR="00E9649D" w:rsidRPr="00442DED" w14:paraId="7A4B3D86" w14:textId="77777777" w:rsidTr="0099170D">
        <w:tc>
          <w:tcPr>
            <w:tcW w:w="1809" w:type="dxa"/>
            <w:vAlign w:val="center"/>
          </w:tcPr>
          <w:p w14:paraId="1537A54E"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453</w:t>
            </w:r>
          </w:p>
        </w:tc>
        <w:tc>
          <w:tcPr>
            <w:tcW w:w="4111" w:type="dxa"/>
            <w:vAlign w:val="center"/>
          </w:tcPr>
          <w:p w14:paraId="12CD4BA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470 975,99</w:t>
            </w:r>
          </w:p>
        </w:tc>
        <w:tc>
          <w:tcPr>
            <w:tcW w:w="3651" w:type="dxa"/>
            <w:vAlign w:val="center"/>
          </w:tcPr>
          <w:p w14:paraId="68DCD10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1 319 557,48</w:t>
            </w:r>
          </w:p>
        </w:tc>
      </w:tr>
      <w:tr w:rsidR="00E9649D" w:rsidRPr="00442DED" w14:paraId="5B8291A5" w14:textId="77777777" w:rsidTr="0099170D">
        <w:tc>
          <w:tcPr>
            <w:tcW w:w="1809" w:type="dxa"/>
            <w:vAlign w:val="center"/>
          </w:tcPr>
          <w:p w14:paraId="33842AED"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454</w:t>
            </w:r>
          </w:p>
        </w:tc>
        <w:tc>
          <w:tcPr>
            <w:tcW w:w="4111" w:type="dxa"/>
            <w:vAlign w:val="center"/>
          </w:tcPr>
          <w:p w14:paraId="706F99A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471 003,63</w:t>
            </w:r>
          </w:p>
        </w:tc>
        <w:tc>
          <w:tcPr>
            <w:tcW w:w="3651" w:type="dxa"/>
            <w:vAlign w:val="center"/>
          </w:tcPr>
          <w:p w14:paraId="046616B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1 319 549,97</w:t>
            </w:r>
          </w:p>
        </w:tc>
      </w:tr>
      <w:tr w:rsidR="00E9649D" w:rsidRPr="00442DED" w14:paraId="5ACF4872" w14:textId="77777777" w:rsidTr="0099170D">
        <w:tc>
          <w:tcPr>
            <w:tcW w:w="1809" w:type="dxa"/>
            <w:vAlign w:val="center"/>
          </w:tcPr>
          <w:p w14:paraId="3B1A49FF"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455</w:t>
            </w:r>
          </w:p>
        </w:tc>
        <w:tc>
          <w:tcPr>
            <w:tcW w:w="4111" w:type="dxa"/>
            <w:vAlign w:val="center"/>
          </w:tcPr>
          <w:p w14:paraId="7A959A6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471 009,48</w:t>
            </w:r>
          </w:p>
        </w:tc>
        <w:tc>
          <w:tcPr>
            <w:tcW w:w="3651" w:type="dxa"/>
            <w:vAlign w:val="center"/>
          </w:tcPr>
          <w:p w14:paraId="5851F27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1 319 548,27</w:t>
            </w:r>
          </w:p>
        </w:tc>
      </w:tr>
      <w:tr w:rsidR="00E9649D" w:rsidRPr="00442DED" w14:paraId="499D4B5B" w14:textId="77777777" w:rsidTr="0099170D">
        <w:tc>
          <w:tcPr>
            <w:tcW w:w="1809" w:type="dxa"/>
            <w:vAlign w:val="center"/>
          </w:tcPr>
          <w:p w14:paraId="5D1B245D"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456</w:t>
            </w:r>
          </w:p>
        </w:tc>
        <w:tc>
          <w:tcPr>
            <w:tcW w:w="4111" w:type="dxa"/>
            <w:vAlign w:val="center"/>
          </w:tcPr>
          <w:p w14:paraId="754EF3A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471 023,70</w:t>
            </w:r>
          </w:p>
        </w:tc>
        <w:tc>
          <w:tcPr>
            <w:tcW w:w="3651" w:type="dxa"/>
            <w:vAlign w:val="center"/>
          </w:tcPr>
          <w:p w14:paraId="70E62EC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1 319 549,03</w:t>
            </w:r>
          </w:p>
        </w:tc>
      </w:tr>
      <w:tr w:rsidR="00E9649D" w:rsidRPr="00442DED" w14:paraId="35D9AA7C" w14:textId="77777777" w:rsidTr="0099170D">
        <w:tc>
          <w:tcPr>
            <w:tcW w:w="1809" w:type="dxa"/>
            <w:vAlign w:val="center"/>
          </w:tcPr>
          <w:p w14:paraId="3260AB6A"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457</w:t>
            </w:r>
          </w:p>
        </w:tc>
        <w:tc>
          <w:tcPr>
            <w:tcW w:w="4111" w:type="dxa"/>
            <w:vAlign w:val="center"/>
          </w:tcPr>
          <w:p w14:paraId="419CD4A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471 042,39</w:t>
            </w:r>
          </w:p>
        </w:tc>
        <w:tc>
          <w:tcPr>
            <w:tcW w:w="3651" w:type="dxa"/>
            <w:vAlign w:val="center"/>
          </w:tcPr>
          <w:p w14:paraId="3897E28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1 319 543,28</w:t>
            </w:r>
          </w:p>
        </w:tc>
      </w:tr>
      <w:tr w:rsidR="00E9649D" w:rsidRPr="00442DED" w14:paraId="1D68B602" w14:textId="77777777" w:rsidTr="0099170D">
        <w:tc>
          <w:tcPr>
            <w:tcW w:w="1809" w:type="dxa"/>
            <w:vAlign w:val="center"/>
          </w:tcPr>
          <w:p w14:paraId="7A6E2A4A"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458</w:t>
            </w:r>
          </w:p>
        </w:tc>
        <w:tc>
          <w:tcPr>
            <w:tcW w:w="4111" w:type="dxa"/>
            <w:vAlign w:val="center"/>
          </w:tcPr>
          <w:p w14:paraId="6F59518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471 061,48</w:t>
            </w:r>
          </w:p>
        </w:tc>
        <w:tc>
          <w:tcPr>
            <w:tcW w:w="3651" w:type="dxa"/>
            <w:vAlign w:val="center"/>
          </w:tcPr>
          <w:p w14:paraId="50991FE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1 319 540,55</w:t>
            </w:r>
          </w:p>
        </w:tc>
      </w:tr>
      <w:tr w:rsidR="00E9649D" w:rsidRPr="00442DED" w14:paraId="7C9A28F9" w14:textId="77777777" w:rsidTr="0099170D">
        <w:tc>
          <w:tcPr>
            <w:tcW w:w="1809" w:type="dxa"/>
            <w:vAlign w:val="center"/>
          </w:tcPr>
          <w:p w14:paraId="551B3834"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459</w:t>
            </w:r>
          </w:p>
        </w:tc>
        <w:tc>
          <w:tcPr>
            <w:tcW w:w="4111" w:type="dxa"/>
            <w:vAlign w:val="center"/>
          </w:tcPr>
          <w:p w14:paraId="1047F5B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471 074,43</w:t>
            </w:r>
          </w:p>
        </w:tc>
        <w:tc>
          <w:tcPr>
            <w:tcW w:w="3651" w:type="dxa"/>
            <w:vAlign w:val="center"/>
          </w:tcPr>
          <w:p w14:paraId="33A92FC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1 319 538,98</w:t>
            </w:r>
          </w:p>
        </w:tc>
      </w:tr>
      <w:tr w:rsidR="00E9649D" w:rsidRPr="00442DED" w14:paraId="3C47EBEC" w14:textId="77777777" w:rsidTr="0099170D">
        <w:tc>
          <w:tcPr>
            <w:tcW w:w="1809" w:type="dxa"/>
            <w:vAlign w:val="center"/>
          </w:tcPr>
          <w:p w14:paraId="4122D031"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460</w:t>
            </w:r>
          </w:p>
        </w:tc>
        <w:tc>
          <w:tcPr>
            <w:tcW w:w="4111" w:type="dxa"/>
            <w:vAlign w:val="center"/>
          </w:tcPr>
          <w:p w14:paraId="6F99CBD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471 081,28</w:t>
            </w:r>
          </w:p>
        </w:tc>
        <w:tc>
          <w:tcPr>
            <w:tcW w:w="3651" w:type="dxa"/>
            <w:vAlign w:val="center"/>
          </w:tcPr>
          <w:p w14:paraId="7A2D70A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1 319 538,25</w:t>
            </w:r>
          </w:p>
        </w:tc>
      </w:tr>
      <w:tr w:rsidR="00E9649D" w:rsidRPr="00442DED" w14:paraId="3CF44535" w14:textId="77777777" w:rsidTr="0099170D">
        <w:tc>
          <w:tcPr>
            <w:tcW w:w="1809" w:type="dxa"/>
            <w:vAlign w:val="center"/>
          </w:tcPr>
          <w:p w14:paraId="2E327F32"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461</w:t>
            </w:r>
          </w:p>
        </w:tc>
        <w:tc>
          <w:tcPr>
            <w:tcW w:w="4111" w:type="dxa"/>
            <w:vAlign w:val="center"/>
          </w:tcPr>
          <w:p w14:paraId="62467F6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471 082,42</w:t>
            </w:r>
          </w:p>
        </w:tc>
        <w:tc>
          <w:tcPr>
            <w:tcW w:w="3651" w:type="dxa"/>
            <w:vAlign w:val="center"/>
          </w:tcPr>
          <w:p w14:paraId="45933F6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1 319 537,94</w:t>
            </w:r>
          </w:p>
        </w:tc>
      </w:tr>
      <w:tr w:rsidR="00E9649D" w:rsidRPr="00442DED" w14:paraId="19F33B76" w14:textId="77777777" w:rsidTr="0099170D">
        <w:tc>
          <w:tcPr>
            <w:tcW w:w="1809" w:type="dxa"/>
            <w:vAlign w:val="center"/>
          </w:tcPr>
          <w:p w14:paraId="020FE696"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462</w:t>
            </w:r>
          </w:p>
        </w:tc>
        <w:tc>
          <w:tcPr>
            <w:tcW w:w="4111" w:type="dxa"/>
            <w:vAlign w:val="center"/>
          </w:tcPr>
          <w:p w14:paraId="370DC44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471 082,86</w:t>
            </w:r>
          </w:p>
        </w:tc>
        <w:tc>
          <w:tcPr>
            <w:tcW w:w="3651" w:type="dxa"/>
            <w:vAlign w:val="center"/>
          </w:tcPr>
          <w:p w14:paraId="262FFC6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1 319 537,77</w:t>
            </w:r>
          </w:p>
        </w:tc>
      </w:tr>
      <w:tr w:rsidR="00E9649D" w:rsidRPr="00442DED" w14:paraId="4D9D7AE4" w14:textId="77777777" w:rsidTr="0099170D">
        <w:tc>
          <w:tcPr>
            <w:tcW w:w="1809" w:type="dxa"/>
            <w:vAlign w:val="center"/>
          </w:tcPr>
          <w:p w14:paraId="233CE640"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463</w:t>
            </w:r>
          </w:p>
        </w:tc>
        <w:tc>
          <w:tcPr>
            <w:tcW w:w="4111" w:type="dxa"/>
            <w:vAlign w:val="center"/>
          </w:tcPr>
          <w:p w14:paraId="7259EA8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471 083,31</w:t>
            </w:r>
          </w:p>
        </w:tc>
        <w:tc>
          <w:tcPr>
            <w:tcW w:w="3651" w:type="dxa"/>
            <w:vAlign w:val="center"/>
          </w:tcPr>
          <w:p w14:paraId="7E884A7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1 319 537,63</w:t>
            </w:r>
          </w:p>
        </w:tc>
      </w:tr>
      <w:tr w:rsidR="00E9649D" w:rsidRPr="00442DED" w14:paraId="17E94760" w14:textId="77777777" w:rsidTr="0099170D">
        <w:tc>
          <w:tcPr>
            <w:tcW w:w="1809" w:type="dxa"/>
            <w:vAlign w:val="center"/>
          </w:tcPr>
          <w:p w14:paraId="2D805791"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464</w:t>
            </w:r>
          </w:p>
        </w:tc>
        <w:tc>
          <w:tcPr>
            <w:tcW w:w="4111" w:type="dxa"/>
            <w:vAlign w:val="center"/>
          </w:tcPr>
          <w:p w14:paraId="2FAC2E3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471 083,77</w:t>
            </w:r>
          </w:p>
        </w:tc>
        <w:tc>
          <w:tcPr>
            <w:tcW w:w="3651" w:type="dxa"/>
            <w:vAlign w:val="center"/>
          </w:tcPr>
          <w:p w14:paraId="7B76CED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1 319 537,51</w:t>
            </w:r>
          </w:p>
        </w:tc>
      </w:tr>
      <w:tr w:rsidR="00E9649D" w:rsidRPr="00442DED" w14:paraId="6D77E953" w14:textId="77777777" w:rsidTr="0099170D">
        <w:tc>
          <w:tcPr>
            <w:tcW w:w="1809" w:type="dxa"/>
            <w:vAlign w:val="center"/>
          </w:tcPr>
          <w:p w14:paraId="6B63F5BB"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465</w:t>
            </w:r>
          </w:p>
        </w:tc>
        <w:tc>
          <w:tcPr>
            <w:tcW w:w="4111" w:type="dxa"/>
            <w:vAlign w:val="center"/>
          </w:tcPr>
          <w:p w14:paraId="74D6E83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471 084,24</w:t>
            </w:r>
          </w:p>
        </w:tc>
        <w:tc>
          <w:tcPr>
            <w:tcW w:w="3651" w:type="dxa"/>
            <w:vAlign w:val="center"/>
          </w:tcPr>
          <w:p w14:paraId="739670F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1 319 537,43</w:t>
            </w:r>
          </w:p>
        </w:tc>
      </w:tr>
      <w:tr w:rsidR="00E9649D" w:rsidRPr="00442DED" w14:paraId="5C544226" w14:textId="77777777" w:rsidTr="0099170D">
        <w:tc>
          <w:tcPr>
            <w:tcW w:w="1809" w:type="dxa"/>
            <w:vAlign w:val="center"/>
          </w:tcPr>
          <w:p w14:paraId="2C3F0745"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466</w:t>
            </w:r>
          </w:p>
        </w:tc>
        <w:tc>
          <w:tcPr>
            <w:tcW w:w="4111" w:type="dxa"/>
            <w:vAlign w:val="center"/>
          </w:tcPr>
          <w:p w14:paraId="0906AE1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471 084,71</w:t>
            </w:r>
          </w:p>
        </w:tc>
        <w:tc>
          <w:tcPr>
            <w:tcW w:w="3651" w:type="dxa"/>
            <w:vAlign w:val="center"/>
          </w:tcPr>
          <w:p w14:paraId="60529CB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1 319 537,37</w:t>
            </w:r>
          </w:p>
        </w:tc>
      </w:tr>
      <w:tr w:rsidR="00E9649D" w:rsidRPr="00442DED" w14:paraId="0EC5C57C" w14:textId="77777777" w:rsidTr="0099170D">
        <w:tc>
          <w:tcPr>
            <w:tcW w:w="1809" w:type="dxa"/>
            <w:vAlign w:val="center"/>
          </w:tcPr>
          <w:p w14:paraId="277A81D3"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467</w:t>
            </w:r>
          </w:p>
        </w:tc>
        <w:tc>
          <w:tcPr>
            <w:tcW w:w="4111" w:type="dxa"/>
            <w:vAlign w:val="center"/>
          </w:tcPr>
          <w:p w14:paraId="21D3433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471 085,18</w:t>
            </w:r>
          </w:p>
        </w:tc>
        <w:tc>
          <w:tcPr>
            <w:tcW w:w="3651" w:type="dxa"/>
            <w:vAlign w:val="center"/>
          </w:tcPr>
          <w:p w14:paraId="40C6340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1 319 537,34</w:t>
            </w:r>
          </w:p>
        </w:tc>
      </w:tr>
      <w:tr w:rsidR="00E9649D" w:rsidRPr="00442DED" w14:paraId="319B9BDD" w14:textId="77777777" w:rsidTr="0099170D">
        <w:tc>
          <w:tcPr>
            <w:tcW w:w="1809" w:type="dxa"/>
            <w:vAlign w:val="center"/>
          </w:tcPr>
          <w:p w14:paraId="5435E596"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468</w:t>
            </w:r>
          </w:p>
        </w:tc>
        <w:tc>
          <w:tcPr>
            <w:tcW w:w="4111" w:type="dxa"/>
            <w:vAlign w:val="center"/>
          </w:tcPr>
          <w:p w14:paraId="32B5868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471 085,65</w:t>
            </w:r>
          </w:p>
        </w:tc>
        <w:tc>
          <w:tcPr>
            <w:tcW w:w="3651" w:type="dxa"/>
            <w:vAlign w:val="center"/>
          </w:tcPr>
          <w:p w14:paraId="78F6DD7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1 319 537,34</w:t>
            </w:r>
          </w:p>
        </w:tc>
      </w:tr>
      <w:tr w:rsidR="00E9649D" w:rsidRPr="00442DED" w14:paraId="51A37038" w14:textId="77777777" w:rsidTr="0099170D">
        <w:tc>
          <w:tcPr>
            <w:tcW w:w="1809" w:type="dxa"/>
            <w:vAlign w:val="center"/>
          </w:tcPr>
          <w:p w14:paraId="39B74195"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469</w:t>
            </w:r>
          </w:p>
        </w:tc>
        <w:tc>
          <w:tcPr>
            <w:tcW w:w="4111" w:type="dxa"/>
            <w:vAlign w:val="center"/>
          </w:tcPr>
          <w:p w14:paraId="465BB1D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471 086,13</w:t>
            </w:r>
          </w:p>
        </w:tc>
        <w:tc>
          <w:tcPr>
            <w:tcW w:w="3651" w:type="dxa"/>
            <w:vAlign w:val="center"/>
          </w:tcPr>
          <w:p w14:paraId="46C3691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1 319 537,38</w:t>
            </w:r>
          </w:p>
        </w:tc>
      </w:tr>
      <w:tr w:rsidR="00E9649D" w:rsidRPr="00442DED" w14:paraId="2263E6CC" w14:textId="77777777" w:rsidTr="0099170D">
        <w:tc>
          <w:tcPr>
            <w:tcW w:w="1809" w:type="dxa"/>
            <w:vAlign w:val="center"/>
          </w:tcPr>
          <w:p w14:paraId="0614FE85"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470</w:t>
            </w:r>
          </w:p>
        </w:tc>
        <w:tc>
          <w:tcPr>
            <w:tcW w:w="4111" w:type="dxa"/>
            <w:vAlign w:val="center"/>
          </w:tcPr>
          <w:p w14:paraId="6E74F68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471 086,60</w:t>
            </w:r>
          </w:p>
        </w:tc>
        <w:tc>
          <w:tcPr>
            <w:tcW w:w="3651" w:type="dxa"/>
            <w:vAlign w:val="center"/>
          </w:tcPr>
          <w:p w14:paraId="18236EF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1 319 537,44</w:t>
            </w:r>
          </w:p>
        </w:tc>
      </w:tr>
      <w:tr w:rsidR="00E9649D" w:rsidRPr="00442DED" w14:paraId="5FA530BC" w14:textId="77777777" w:rsidTr="0099170D">
        <w:tc>
          <w:tcPr>
            <w:tcW w:w="1809" w:type="dxa"/>
            <w:vAlign w:val="center"/>
          </w:tcPr>
          <w:p w14:paraId="6D99F261"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471</w:t>
            </w:r>
          </w:p>
        </w:tc>
        <w:tc>
          <w:tcPr>
            <w:tcW w:w="4111" w:type="dxa"/>
            <w:vAlign w:val="center"/>
          </w:tcPr>
          <w:p w14:paraId="45F45E0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471 087,06</w:t>
            </w:r>
          </w:p>
        </w:tc>
        <w:tc>
          <w:tcPr>
            <w:tcW w:w="3651" w:type="dxa"/>
            <w:vAlign w:val="center"/>
          </w:tcPr>
          <w:p w14:paraId="4AC76CC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1 319 537,53</w:t>
            </w:r>
          </w:p>
        </w:tc>
      </w:tr>
      <w:tr w:rsidR="00E9649D" w:rsidRPr="00442DED" w14:paraId="6B6AB516" w14:textId="77777777" w:rsidTr="0099170D">
        <w:tc>
          <w:tcPr>
            <w:tcW w:w="1809" w:type="dxa"/>
            <w:vAlign w:val="center"/>
          </w:tcPr>
          <w:p w14:paraId="5F4B94B4"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472</w:t>
            </w:r>
          </w:p>
        </w:tc>
        <w:tc>
          <w:tcPr>
            <w:tcW w:w="4111" w:type="dxa"/>
            <w:vAlign w:val="center"/>
          </w:tcPr>
          <w:p w14:paraId="7194B99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471 087,52</w:t>
            </w:r>
          </w:p>
        </w:tc>
        <w:tc>
          <w:tcPr>
            <w:tcW w:w="3651" w:type="dxa"/>
            <w:vAlign w:val="center"/>
          </w:tcPr>
          <w:p w14:paraId="71A1E8B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1 319 537,64</w:t>
            </w:r>
          </w:p>
        </w:tc>
      </w:tr>
      <w:tr w:rsidR="00E9649D" w:rsidRPr="00442DED" w14:paraId="3A47B53D" w14:textId="77777777" w:rsidTr="0099170D">
        <w:tc>
          <w:tcPr>
            <w:tcW w:w="1809" w:type="dxa"/>
            <w:vAlign w:val="center"/>
          </w:tcPr>
          <w:p w14:paraId="77B1F4C4"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473</w:t>
            </w:r>
          </w:p>
        </w:tc>
        <w:tc>
          <w:tcPr>
            <w:tcW w:w="4111" w:type="dxa"/>
            <w:vAlign w:val="center"/>
          </w:tcPr>
          <w:p w14:paraId="0107F31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471 087,97</w:t>
            </w:r>
          </w:p>
        </w:tc>
        <w:tc>
          <w:tcPr>
            <w:tcW w:w="3651" w:type="dxa"/>
            <w:vAlign w:val="center"/>
          </w:tcPr>
          <w:p w14:paraId="2904DAB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1 319 537,79</w:t>
            </w:r>
          </w:p>
        </w:tc>
      </w:tr>
      <w:tr w:rsidR="00E9649D" w:rsidRPr="00442DED" w14:paraId="578D8A86" w14:textId="77777777" w:rsidTr="0099170D">
        <w:tc>
          <w:tcPr>
            <w:tcW w:w="1809" w:type="dxa"/>
            <w:vAlign w:val="center"/>
          </w:tcPr>
          <w:p w14:paraId="6C00B5D1"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474</w:t>
            </w:r>
          </w:p>
        </w:tc>
        <w:tc>
          <w:tcPr>
            <w:tcW w:w="4111" w:type="dxa"/>
            <w:vAlign w:val="center"/>
          </w:tcPr>
          <w:p w14:paraId="724C148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471 088,41</w:t>
            </w:r>
          </w:p>
        </w:tc>
        <w:tc>
          <w:tcPr>
            <w:tcW w:w="3651" w:type="dxa"/>
            <w:vAlign w:val="center"/>
          </w:tcPr>
          <w:p w14:paraId="6BBD485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1 319 537,96</w:t>
            </w:r>
          </w:p>
        </w:tc>
      </w:tr>
      <w:tr w:rsidR="00E9649D" w:rsidRPr="00442DED" w14:paraId="1E3A6688" w14:textId="77777777" w:rsidTr="0099170D">
        <w:tc>
          <w:tcPr>
            <w:tcW w:w="1809" w:type="dxa"/>
            <w:vAlign w:val="center"/>
          </w:tcPr>
          <w:p w14:paraId="6C080AD2"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475</w:t>
            </w:r>
          </w:p>
        </w:tc>
        <w:tc>
          <w:tcPr>
            <w:tcW w:w="4111" w:type="dxa"/>
            <w:vAlign w:val="center"/>
          </w:tcPr>
          <w:p w14:paraId="0B9419D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471 088,84</w:t>
            </w:r>
          </w:p>
        </w:tc>
        <w:tc>
          <w:tcPr>
            <w:tcW w:w="3651" w:type="dxa"/>
            <w:vAlign w:val="center"/>
          </w:tcPr>
          <w:p w14:paraId="4BAF46C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1 319 538,17</w:t>
            </w:r>
          </w:p>
        </w:tc>
      </w:tr>
      <w:tr w:rsidR="00E9649D" w:rsidRPr="00442DED" w14:paraId="0B57C2FA" w14:textId="77777777" w:rsidTr="0099170D">
        <w:tc>
          <w:tcPr>
            <w:tcW w:w="1809" w:type="dxa"/>
            <w:vAlign w:val="center"/>
          </w:tcPr>
          <w:p w14:paraId="417C3205"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476</w:t>
            </w:r>
          </w:p>
        </w:tc>
        <w:tc>
          <w:tcPr>
            <w:tcW w:w="4111" w:type="dxa"/>
            <w:vAlign w:val="center"/>
          </w:tcPr>
          <w:p w14:paraId="5497AFA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471 089,25</w:t>
            </w:r>
          </w:p>
        </w:tc>
        <w:tc>
          <w:tcPr>
            <w:tcW w:w="3651" w:type="dxa"/>
            <w:vAlign w:val="center"/>
          </w:tcPr>
          <w:p w14:paraId="5A3A583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1 319 538,39</w:t>
            </w:r>
          </w:p>
        </w:tc>
      </w:tr>
      <w:tr w:rsidR="00E9649D" w:rsidRPr="00442DED" w14:paraId="65413A69" w14:textId="77777777" w:rsidTr="0099170D">
        <w:tc>
          <w:tcPr>
            <w:tcW w:w="1809" w:type="dxa"/>
            <w:vAlign w:val="center"/>
          </w:tcPr>
          <w:p w14:paraId="40DFA7BE"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477</w:t>
            </w:r>
          </w:p>
        </w:tc>
        <w:tc>
          <w:tcPr>
            <w:tcW w:w="4111" w:type="dxa"/>
            <w:vAlign w:val="center"/>
          </w:tcPr>
          <w:p w14:paraId="5F33035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471 089,65</w:t>
            </w:r>
          </w:p>
        </w:tc>
        <w:tc>
          <w:tcPr>
            <w:tcW w:w="3651" w:type="dxa"/>
            <w:vAlign w:val="center"/>
          </w:tcPr>
          <w:p w14:paraId="4313AF8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1 319 538,65</w:t>
            </w:r>
          </w:p>
        </w:tc>
      </w:tr>
      <w:tr w:rsidR="00E9649D" w:rsidRPr="00442DED" w14:paraId="7ECD2E19" w14:textId="77777777" w:rsidTr="0099170D">
        <w:tc>
          <w:tcPr>
            <w:tcW w:w="1809" w:type="dxa"/>
            <w:vAlign w:val="center"/>
          </w:tcPr>
          <w:p w14:paraId="126AB7B9"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478</w:t>
            </w:r>
          </w:p>
        </w:tc>
        <w:tc>
          <w:tcPr>
            <w:tcW w:w="4111" w:type="dxa"/>
            <w:vAlign w:val="center"/>
          </w:tcPr>
          <w:p w14:paraId="2316E51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471 090,04</w:t>
            </w:r>
          </w:p>
        </w:tc>
        <w:tc>
          <w:tcPr>
            <w:tcW w:w="3651" w:type="dxa"/>
            <w:vAlign w:val="center"/>
          </w:tcPr>
          <w:p w14:paraId="405E5AC6"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1 319 538,92</w:t>
            </w:r>
          </w:p>
        </w:tc>
      </w:tr>
      <w:tr w:rsidR="00E9649D" w:rsidRPr="00442DED" w14:paraId="21A8FCD2" w14:textId="77777777" w:rsidTr="0099170D">
        <w:tc>
          <w:tcPr>
            <w:tcW w:w="1809" w:type="dxa"/>
            <w:vAlign w:val="center"/>
          </w:tcPr>
          <w:p w14:paraId="206E82EC"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479</w:t>
            </w:r>
          </w:p>
        </w:tc>
        <w:tc>
          <w:tcPr>
            <w:tcW w:w="4111" w:type="dxa"/>
            <w:vAlign w:val="center"/>
          </w:tcPr>
          <w:p w14:paraId="4AA16BB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471 090,40</w:t>
            </w:r>
          </w:p>
        </w:tc>
        <w:tc>
          <w:tcPr>
            <w:tcW w:w="3651" w:type="dxa"/>
            <w:vAlign w:val="center"/>
          </w:tcPr>
          <w:p w14:paraId="2DAEB02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1 319 539,22</w:t>
            </w:r>
          </w:p>
        </w:tc>
      </w:tr>
      <w:tr w:rsidR="00E9649D" w:rsidRPr="00442DED" w14:paraId="46EDE36D" w14:textId="77777777" w:rsidTr="0099170D">
        <w:tc>
          <w:tcPr>
            <w:tcW w:w="1809" w:type="dxa"/>
            <w:vAlign w:val="center"/>
          </w:tcPr>
          <w:p w14:paraId="6AF7DBA7"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480</w:t>
            </w:r>
          </w:p>
        </w:tc>
        <w:tc>
          <w:tcPr>
            <w:tcW w:w="4111" w:type="dxa"/>
            <w:vAlign w:val="center"/>
          </w:tcPr>
          <w:p w14:paraId="41B28DE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471 090,75</w:t>
            </w:r>
          </w:p>
        </w:tc>
        <w:tc>
          <w:tcPr>
            <w:tcW w:w="3651" w:type="dxa"/>
            <w:vAlign w:val="center"/>
          </w:tcPr>
          <w:p w14:paraId="79FBAB7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1 319 539,55</w:t>
            </w:r>
          </w:p>
        </w:tc>
      </w:tr>
      <w:tr w:rsidR="00E9649D" w:rsidRPr="00442DED" w14:paraId="12B28DA3" w14:textId="77777777" w:rsidTr="0099170D">
        <w:tc>
          <w:tcPr>
            <w:tcW w:w="1809" w:type="dxa"/>
            <w:vAlign w:val="center"/>
          </w:tcPr>
          <w:p w14:paraId="2F3A955B"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481</w:t>
            </w:r>
          </w:p>
        </w:tc>
        <w:tc>
          <w:tcPr>
            <w:tcW w:w="4111" w:type="dxa"/>
            <w:vAlign w:val="center"/>
          </w:tcPr>
          <w:p w14:paraId="758085D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471 091,07</w:t>
            </w:r>
          </w:p>
        </w:tc>
        <w:tc>
          <w:tcPr>
            <w:tcW w:w="3651" w:type="dxa"/>
            <w:vAlign w:val="center"/>
          </w:tcPr>
          <w:p w14:paraId="5E9B9BB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1 319 539,89</w:t>
            </w:r>
          </w:p>
        </w:tc>
      </w:tr>
      <w:tr w:rsidR="00E9649D" w:rsidRPr="00442DED" w14:paraId="27C7397F" w14:textId="77777777" w:rsidTr="0099170D">
        <w:tc>
          <w:tcPr>
            <w:tcW w:w="1809" w:type="dxa"/>
            <w:vAlign w:val="center"/>
          </w:tcPr>
          <w:p w14:paraId="66F04FDF"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482</w:t>
            </w:r>
          </w:p>
        </w:tc>
        <w:tc>
          <w:tcPr>
            <w:tcW w:w="4111" w:type="dxa"/>
            <w:vAlign w:val="center"/>
          </w:tcPr>
          <w:p w14:paraId="2C351DE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471 091,38</w:t>
            </w:r>
          </w:p>
        </w:tc>
        <w:tc>
          <w:tcPr>
            <w:tcW w:w="3651" w:type="dxa"/>
            <w:vAlign w:val="center"/>
          </w:tcPr>
          <w:p w14:paraId="0CC9762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1 319 540,25</w:t>
            </w:r>
          </w:p>
        </w:tc>
      </w:tr>
      <w:tr w:rsidR="00E9649D" w:rsidRPr="00442DED" w14:paraId="3FCFAB00" w14:textId="77777777" w:rsidTr="0099170D">
        <w:tc>
          <w:tcPr>
            <w:tcW w:w="1809" w:type="dxa"/>
            <w:vAlign w:val="center"/>
          </w:tcPr>
          <w:p w14:paraId="20F589DE"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483</w:t>
            </w:r>
          </w:p>
        </w:tc>
        <w:tc>
          <w:tcPr>
            <w:tcW w:w="4111" w:type="dxa"/>
            <w:vAlign w:val="center"/>
          </w:tcPr>
          <w:p w14:paraId="06B6BD2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471 091,66</w:t>
            </w:r>
          </w:p>
        </w:tc>
        <w:tc>
          <w:tcPr>
            <w:tcW w:w="3651" w:type="dxa"/>
            <w:vAlign w:val="center"/>
          </w:tcPr>
          <w:p w14:paraId="2B82464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1 319 540,63</w:t>
            </w:r>
          </w:p>
        </w:tc>
      </w:tr>
      <w:tr w:rsidR="00E9649D" w:rsidRPr="00442DED" w14:paraId="0EF58060" w14:textId="77777777" w:rsidTr="0099170D">
        <w:tc>
          <w:tcPr>
            <w:tcW w:w="1809" w:type="dxa"/>
            <w:vAlign w:val="center"/>
          </w:tcPr>
          <w:p w14:paraId="1CDFED3A"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484</w:t>
            </w:r>
          </w:p>
        </w:tc>
        <w:tc>
          <w:tcPr>
            <w:tcW w:w="4111" w:type="dxa"/>
            <w:vAlign w:val="center"/>
          </w:tcPr>
          <w:p w14:paraId="559C95D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471 091,91</w:t>
            </w:r>
          </w:p>
        </w:tc>
        <w:tc>
          <w:tcPr>
            <w:tcW w:w="3651" w:type="dxa"/>
            <w:vAlign w:val="center"/>
          </w:tcPr>
          <w:p w14:paraId="732C8BA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1 319 541,03</w:t>
            </w:r>
          </w:p>
        </w:tc>
      </w:tr>
      <w:tr w:rsidR="00E9649D" w:rsidRPr="00442DED" w14:paraId="41688D3D" w14:textId="77777777" w:rsidTr="0099170D">
        <w:tc>
          <w:tcPr>
            <w:tcW w:w="1809" w:type="dxa"/>
            <w:vAlign w:val="center"/>
          </w:tcPr>
          <w:p w14:paraId="7B4A911A"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485</w:t>
            </w:r>
          </w:p>
        </w:tc>
        <w:tc>
          <w:tcPr>
            <w:tcW w:w="4111" w:type="dxa"/>
            <w:vAlign w:val="center"/>
          </w:tcPr>
          <w:p w14:paraId="76AD956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471 092,14</w:t>
            </w:r>
          </w:p>
        </w:tc>
        <w:tc>
          <w:tcPr>
            <w:tcW w:w="3651" w:type="dxa"/>
            <w:vAlign w:val="center"/>
          </w:tcPr>
          <w:p w14:paraId="7C4A173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1 319 541,45</w:t>
            </w:r>
          </w:p>
        </w:tc>
      </w:tr>
      <w:tr w:rsidR="00E9649D" w:rsidRPr="00442DED" w14:paraId="161827D2" w14:textId="77777777" w:rsidTr="0099170D">
        <w:tc>
          <w:tcPr>
            <w:tcW w:w="1809" w:type="dxa"/>
            <w:vAlign w:val="center"/>
          </w:tcPr>
          <w:p w14:paraId="62FF404A"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486</w:t>
            </w:r>
          </w:p>
        </w:tc>
        <w:tc>
          <w:tcPr>
            <w:tcW w:w="4111" w:type="dxa"/>
            <w:vAlign w:val="center"/>
          </w:tcPr>
          <w:p w14:paraId="75523CA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471 092,35</w:t>
            </w:r>
          </w:p>
        </w:tc>
        <w:tc>
          <w:tcPr>
            <w:tcW w:w="3651" w:type="dxa"/>
            <w:vAlign w:val="center"/>
          </w:tcPr>
          <w:p w14:paraId="6EED065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1 319 541,87</w:t>
            </w:r>
          </w:p>
        </w:tc>
      </w:tr>
      <w:tr w:rsidR="00E9649D" w:rsidRPr="00442DED" w14:paraId="205D9A72" w14:textId="77777777" w:rsidTr="0099170D">
        <w:tc>
          <w:tcPr>
            <w:tcW w:w="1809" w:type="dxa"/>
            <w:vAlign w:val="center"/>
          </w:tcPr>
          <w:p w14:paraId="37BC6766"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487</w:t>
            </w:r>
          </w:p>
        </w:tc>
        <w:tc>
          <w:tcPr>
            <w:tcW w:w="4111" w:type="dxa"/>
            <w:vAlign w:val="center"/>
          </w:tcPr>
          <w:p w14:paraId="51D7922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471 092,53</w:t>
            </w:r>
          </w:p>
        </w:tc>
        <w:tc>
          <w:tcPr>
            <w:tcW w:w="3651" w:type="dxa"/>
            <w:vAlign w:val="center"/>
          </w:tcPr>
          <w:p w14:paraId="560F347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1 319 542,31</w:t>
            </w:r>
          </w:p>
        </w:tc>
      </w:tr>
      <w:tr w:rsidR="00E9649D" w:rsidRPr="00442DED" w14:paraId="68C1BC69" w14:textId="77777777" w:rsidTr="0099170D">
        <w:tc>
          <w:tcPr>
            <w:tcW w:w="1809" w:type="dxa"/>
            <w:vAlign w:val="center"/>
          </w:tcPr>
          <w:p w14:paraId="41FAC4A1"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488</w:t>
            </w:r>
          </w:p>
        </w:tc>
        <w:tc>
          <w:tcPr>
            <w:tcW w:w="4111" w:type="dxa"/>
            <w:vAlign w:val="center"/>
          </w:tcPr>
          <w:p w14:paraId="4C563DB0"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471 092,68</w:t>
            </w:r>
          </w:p>
        </w:tc>
        <w:tc>
          <w:tcPr>
            <w:tcW w:w="3651" w:type="dxa"/>
            <w:vAlign w:val="center"/>
          </w:tcPr>
          <w:p w14:paraId="238963AD"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1 319 542,76</w:t>
            </w:r>
          </w:p>
        </w:tc>
      </w:tr>
      <w:tr w:rsidR="00E9649D" w:rsidRPr="00442DED" w14:paraId="3723AE1D" w14:textId="77777777" w:rsidTr="0099170D">
        <w:tc>
          <w:tcPr>
            <w:tcW w:w="1809" w:type="dxa"/>
            <w:vAlign w:val="center"/>
          </w:tcPr>
          <w:p w14:paraId="6B65FCCE"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489</w:t>
            </w:r>
          </w:p>
        </w:tc>
        <w:tc>
          <w:tcPr>
            <w:tcW w:w="4111" w:type="dxa"/>
            <w:vAlign w:val="center"/>
          </w:tcPr>
          <w:p w14:paraId="42A063E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471 092,80</w:t>
            </w:r>
          </w:p>
        </w:tc>
        <w:tc>
          <w:tcPr>
            <w:tcW w:w="3651" w:type="dxa"/>
            <w:vAlign w:val="center"/>
          </w:tcPr>
          <w:p w14:paraId="1E261C9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1 319 543,22</w:t>
            </w:r>
          </w:p>
        </w:tc>
      </w:tr>
      <w:tr w:rsidR="00E9649D" w:rsidRPr="00442DED" w14:paraId="6BF44D9F" w14:textId="77777777" w:rsidTr="0099170D">
        <w:tc>
          <w:tcPr>
            <w:tcW w:w="1809" w:type="dxa"/>
            <w:vAlign w:val="center"/>
          </w:tcPr>
          <w:p w14:paraId="6EDB5F88"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490</w:t>
            </w:r>
          </w:p>
        </w:tc>
        <w:tc>
          <w:tcPr>
            <w:tcW w:w="4111" w:type="dxa"/>
            <w:vAlign w:val="center"/>
          </w:tcPr>
          <w:p w14:paraId="70ECCBC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471 092,89</w:t>
            </w:r>
          </w:p>
        </w:tc>
        <w:tc>
          <w:tcPr>
            <w:tcW w:w="3651" w:type="dxa"/>
            <w:vAlign w:val="center"/>
          </w:tcPr>
          <w:p w14:paraId="4753912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1 319 543,68</w:t>
            </w:r>
          </w:p>
        </w:tc>
      </w:tr>
      <w:tr w:rsidR="00E9649D" w:rsidRPr="00442DED" w14:paraId="011953A9" w14:textId="77777777" w:rsidTr="0099170D">
        <w:tc>
          <w:tcPr>
            <w:tcW w:w="1809" w:type="dxa"/>
            <w:vAlign w:val="center"/>
          </w:tcPr>
          <w:p w14:paraId="1652BF68" w14:textId="77777777" w:rsidR="00E9649D" w:rsidRPr="00442DED" w:rsidRDefault="00E9649D" w:rsidP="0099170D">
            <w:pPr>
              <w:tabs>
                <w:tab w:val="left" w:pos="993"/>
              </w:tabs>
              <w:spacing w:line="240" w:lineRule="auto"/>
              <w:ind w:firstLine="0"/>
              <w:rPr>
                <w:sz w:val="24"/>
                <w:szCs w:val="24"/>
                <w:shd w:val="clear" w:color="auto" w:fill="FFFFFF"/>
              </w:rPr>
            </w:pPr>
            <w:r>
              <w:rPr>
                <w:sz w:val="20"/>
              </w:rPr>
              <w:lastRenderedPageBreak/>
              <w:t>491</w:t>
            </w:r>
          </w:p>
        </w:tc>
        <w:tc>
          <w:tcPr>
            <w:tcW w:w="4111" w:type="dxa"/>
            <w:vAlign w:val="center"/>
          </w:tcPr>
          <w:p w14:paraId="7F85A8F5"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471 092,96</w:t>
            </w:r>
          </w:p>
        </w:tc>
        <w:tc>
          <w:tcPr>
            <w:tcW w:w="3651" w:type="dxa"/>
            <w:vAlign w:val="center"/>
          </w:tcPr>
          <w:p w14:paraId="45AFB75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1 319 544,15</w:t>
            </w:r>
          </w:p>
        </w:tc>
      </w:tr>
      <w:tr w:rsidR="00E9649D" w:rsidRPr="00442DED" w14:paraId="3988EED9" w14:textId="77777777" w:rsidTr="0099170D">
        <w:tc>
          <w:tcPr>
            <w:tcW w:w="1809" w:type="dxa"/>
            <w:vAlign w:val="center"/>
          </w:tcPr>
          <w:p w14:paraId="43AB1FB5"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492</w:t>
            </w:r>
          </w:p>
        </w:tc>
        <w:tc>
          <w:tcPr>
            <w:tcW w:w="4111" w:type="dxa"/>
            <w:vAlign w:val="center"/>
          </w:tcPr>
          <w:p w14:paraId="16EC4E2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471 092,99</w:t>
            </w:r>
          </w:p>
        </w:tc>
        <w:tc>
          <w:tcPr>
            <w:tcW w:w="3651" w:type="dxa"/>
            <w:vAlign w:val="center"/>
          </w:tcPr>
          <w:p w14:paraId="027E121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1 319 544,62</w:t>
            </w:r>
          </w:p>
        </w:tc>
      </w:tr>
      <w:tr w:rsidR="00E9649D" w:rsidRPr="00442DED" w14:paraId="799F1059" w14:textId="77777777" w:rsidTr="0099170D">
        <w:tc>
          <w:tcPr>
            <w:tcW w:w="1809" w:type="dxa"/>
            <w:vAlign w:val="center"/>
          </w:tcPr>
          <w:p w14:paraId="553FC34A"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493</w:t>
            </w:r>
          </w:p>
        </w:tc>
        <w:tc>
          <w:tcPr>
            <w:tcW w:w="4111" w:type="dxa"/>
            <w:vAlign w:val="center"/>
          </w:tcPr>
          <w:p w14:paraId="0A33D12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471 093,00</w:t>
            </w:r>
          </w:p>
        </w:tc>
        <w:tc>
          <w:tcPr>
            <w:tcW w:w="3651" w:type="dxa"/>
            <w:vAlign w:val="center"/>
          </w:tcPr>
          <w:p w14:paraId="00EC059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1 319 545,09</w:t>
            </w:r>
          </w:p>
        </w:tc>
      </w:tr>
      <w:tr w:rsidR="00E9649D" w:rsidRPr="00442DED" w14:paraId="56D71FEF" w14:textId="77777777" w:rsidTr="0099170D">
        <w:tc>
          <w:tcPr>
            <w:tcW w:w="1809" w:type="dxa"/>
            <w:vAlign w:val="center"/>
          </w:tcPr>
          <w:p w14:paraId="664323C3"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494</w:t>
            </w:r>
          </w:p>
        </w:tc>
        <w:tc>
          <w:tcPr>
            <w:tcW w:w="4111" w:type="dxa"/>
            <w:vAlign w:val="center"/>
          </w:tcPr>
          <w:p w14:paraId="38BFD7C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471 092,97</w:t>
            </w:r>
          </w:p>
        </w:tc>
        <w:tc>
          <w:tcPr>
            <w:tcW w:w="3651" w:type="dxa"/>
            <w:vAlign w:val="center"/>
          </w:tcPr>
          <w:p w14:paraId="32C5519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1 319 545,57</w:t>
            </w:r>
          </w:p>
        </w:tc>
      </w:tr>
      <w:tr w:rsidR="00E9649D" w:rsidRPr="00442DED" w14:paraId="5D0E3746" w14:textId="77777777" w:rsidTr="0099170D">
        <w:tc>
          <w:tcPr>
            <w:tcW w:w="1809" w:type="dxa"/>
            <w:vAlign w:val="center"/>
          </w:tcPr>
          <w:p w14:paraId="15F1021F"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495</w:t>
            </w:r>
          </w:p>
        </w:tc>
        <w:tc>
          <w:tcPr>
            <w:tcW w:w="4111" w:type="dxa"/>
            <w:vAlign w:val="center"/>
          </w:tcPr>
          <w:p w14:paraId="59EB211F"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471 089,76</w:t>
            </w:r>
          </w:p>
        </w:tc>
        <w:tc>
          <w:tcPr>
            <w:tcW w:w="3651" w:type="dxa"/>
            <w:vAlign w:val="center"/>
          </w:tcPr>
          <w:p w14:paraId="2C62958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1 319 561,23</w:t>
            </w:r>
          </w:p>
        </w:tc>
      </w:tr>
      <w:tr w:rsidR="00E9649D" w:rsidRPr="00442DED" w14:paraId="1AC28A5C" w14:textId="77777777" w:rsidTr="0099170D">
        <w:tc>
          <w:tcPr>
            <w:tcW w:w="1809" w:type="dxa"/>
            <w:vAlign w:val="center"/>
          </w:tcPr>
          <w:p w14:paraId="056B683A"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496</w:t>
            </w:r>
          </w:p>
        </w:tc>
        <w:tc>
          <w:tcPr>
            <w:tcW w:w="4111" w:type="dxa"/>
            <w:vAlign w:val="center"/>
          </w:tcPr>
          <w:p w14:paraId="048A2CDA"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471 088,51</w:t>
            </w:r>
          </w:p>
        </w:tc>
        <w:tc>
          <w:tcPr>
            <w:tcW w:w="3651" w:type="dxa"/>
            <w:vAlign w:val="center"/>
          </w:tcPr>
          <w:p w14:paraId="43E7480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1 319 569,22</w:t>
            </w:r>
          </w:p>
        </w:tc>
      </w:tr>
      <w:tr w:rsidR="00E9649D" w:rsidRPr="00442DED" w14:paraId="029222B0" w14:textId="77777777" w:rsidTr="0099170D">
        <w:tc>
          <w:tcPr>
            <w:tcW w:w="1809" w:type="dxa"/>
            <w:vAlign w:val="center"/>
          </w:tcPr>
          <w:p w14:paraId="3442BB26"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497</w:t>
            </w:r>
          </w:p>
        </w:tc>
        <w:tc>
          <w:tcPr>
            <w:tcW w:w="4111" w:type="dxa"/>
            <w:vAlign w:val="center"/>
          </w:tcPr>
          <w:p w14:paraId="7F125E7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471 086,65</w:t>
            </w:r>
          </w:p>
        </w:tc>
        <w:tc>
          <w:tcPr>
            <w:tcW w:w="3651" w:type="dxa"/>
            <w:vAlign w:val="center"/>
          </w:tcPr>
          <w:p w14:paraId="7EBF0E3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1 319 581,05</w:t>
            </w:r>
          </w:p>
        </w:tc>
      </w:tr>
      <w:tr w:rsidR="00E9649D" w:rsidRPr="00442DED" w14:paraId="19864F86" w14:textId="77777777" w:rsidTr="0099170D">
        <w:tc>
          <w:tcPr>
            <w:tcW w:w="1809" w:type="dxa"/>
            <w:vAlign w:val="center"/>
          </w:tcPr>
          <w:p w14:paraId="3B497C66"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498</w:t>
            </w:r>
          </w:p>
        </w:tc>
        <w:tc>
          <w:tcPr>
            <w:tcW w:w="4111" w:type="dxa"/>
            <w:vAlign w:val="center"/>
          </w:tcPr>
          <w:p w14:paraId="0D363352"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471 085,12</w:t>
            </w:r>
          </w:p>
        </w:tc>
        <w:tc>
          <w:tcPr>
            <w:tcW w:w="3651" w:type="dxa"/>
            <w:vAlign w:val="center"/>
          </w:tcPr>
          <w:p w14:paraId="735B883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1 319 589,62</w:t>
            </w:r>
          </w:p>
        </w:tc>
      </w:tr>
      <w:tr w:rsidR="00E9649D" w:rsidRPr="00442DED" w14:paraId="08E78248" w14:textId="77777777" w:rsidTr="0099170D">
        <w:tc>
          <w:tcPr>
            <w:tcW w:w="1809" w:type="dxa"/>
            <w:vAlign w:val="center"/>
          </w:tcPr>
          <w:p w14:paraId="50A5868B" w14:textId="77777777" w:rsidR="00E9649D" w:rsidRPr="00442DED" w:rsidRDefault="00E9649D" w:rsidP="0099170D">
            <w:pPr>
              <w:tabs>
                <w:tab w:val="left" w:pos="993"/>
              </w:tabs>
              <w:spacing w:line="240" w:lineRule="auto"/>
              <w:ind w:firstLine="0"/>
              <w:rPr>
                <w:sz w:val="24"/>
                <w:szCs w:val="24"/>
                <w:shd w:val="clear" w:color="auto" w:fill="FFFFFF"/>
              </w:rPr>
            </w:pPr>
            <w:r>
              <w:rPr>
                <w:sz w:val="20"/>
              </w:rPr>
              <w:t>499</w:t>
            </w:r>
          </w:p>
        </w:tc>
        <w:tc>
          <w:tcPr>
            <w:tcW w:w="4111" w:type="dxa"/>
            <w:vAlign w:val="center"/>
          </w:tcPr>
          <w:p w14:paraId="79276B8B"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471 083,92</w:t>
            </w:r>
          </w:p>
        </w:tc>
        <w:tc>
          <w:tcPr>
            <w:tcW w:w="3651" w:type="dxa"/>
            <w:vAlign w:val="center"/>
          </w:tcPr>
          <w:p w14:paraId="7855A6A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1 319 596,36</w:t>
            </w:r>
          </w:p>
        </w:tc>
      </w:tr>
      <w:tr w:rsidR="00E9649D" w:rsidRPr="00442DED" w14:paraId="1FC07393" w14:textId="77777777" w:rsidTr="0099170D">
        <w:tc>
          <w:tcPr>
            <w:tcW w:w="1809" w:type="dxa"/>
            <w:vAlign w:val="center"/>
          </w:tcPr>
          <w:p w14:paraId="347DB263" w14:textId="77777777" w:rsidR="00E9649D" w:rsidRPr="00442DED" w:rsidRDefault="00E9649D" w:rsidP="0099170D">
            <w:pPr>
              <w:tabs>
                <w:tab w:val="left" w:pos="993"/>
              </w:tabs>
              <w:spacing w:line="240" w:lineRule="auto"/>
              <w:ind w:firstLine="0"/>
              <w:rPr>
                <w:sz w:val="24"/>
                <w:szCs w:val="24"/>
                <w:shd w:val="clear" w:color="auto" w:fill="FFFFFF"/>
              </w:rPr>
            </w:pPr>
            <w:r>
              <w:rPr>
                <w:sz w:val="20"/>
              </w:rPr>
              <w:t>500</w:t>
            </w:r>
          </w:p>
        </w:tc>
        <w:tc>
          <w:tcPr>
            <w:tcW w:w="4111" w:type="dxa"/>
            <w:vAlign w:val="center"/>
          </w:tcPr>
          <w:p w14:paraId="55315C93"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470 934,54</w:t>
            </w:r>
          </w:p>
        </w:tc>
        <w:tc>
          <w:tcPr>
            <w:tcW w:w="3651" w:type="dxa"/>
            <w:vAlign w:val="center"/>
          </w:tcPr>
          <w:p w14:paraId="61B960B9"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1 319 587,54</w:t>
            </w:r>
          </w:p>
        </w:tc>
      </w:tr>
      <w:tr w:rsidR="00E9649D" w:rsidRPr="00442DED" w14:paraId="30A1F327" w14:textId="77777777" w:rsidTr="0099170D">
        <w:tc>
          <w:tcPr>
            <w:tcW w:w="1809" w:type="dxa"/>
            <w:vAlign w:val="center"/>
          </w:tcPr>
          <w:p w14:paraId="351E8420" w14:textId="77777777" w:rsidR="00E9649D" w:rsidRPr="00442DED" w:rsidRDefault="00E9649D" w:rsidP="0099170D">
            <w:pPr>
              <w:tabs>
                <w:tab w:val="left" w:pos="993"/>
              </w:tabs>
              <w:spacing w:line="240" w:lineRule="auto"/>
              <w:ind w:firstLine="0"/>
              <w:rPr>
                <w:sz w:val="24"/>
                <w:szCs w:val="24"/>
                <w:shd w:val="clear" w:color="auto" w:fill="FFFFFF"/>
              </w:rPr>
            </w:pPr>
            <w:r>
              <w:rPr>
                <w:sz w:val="20"/>
              </w:rPr>
              <w:t>501</w:t>
            </w:r>
          </w:p>
        </w:tc>
        <w:tc>
          <w:tcPr>
            <w:tcW w:w="4111" w:type="dxa"/>
            <w:vAlign w:val="center"/>
          </w:tcPr>
          <w:p w14:paraId="6EBFA287"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470 941,67</w:t>
            </w:r>
          </w:p>
        </w:tc>
        <w:tc>
          <w:tcPr>
            <w:tcW w:w="3651" w:type="dxa"/>
            <w:vAlign w:val="center"/>
          </w:tcPr>
          <w:p w14:paraId="48CB0C41"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1 319 574,99</w:t>
            </w:r>
          </w:p>
        </w:tc>
      </w:tr>
      <w:tr w:rsidR="00E9649D" w:rsidRPr="00442DED" w14:paraId="6B7C5EEC" w14:textId="77777777" w:rsidTr="0099170D">
        <w:tc>
          <w:tcPr>
            <w:tcW w:w="1809" w:type="dxa"/>
            <w:vAlign w:val="center"/>
          </w:tcPr>
          <w:p w14:paraId="4FF9FB54" w14:textId="77777777" w:rsidR="00E9649D" w:rsidRPr="00442DED" w:rsidRDefault="00E9649D" w:rsidP="0099170D">
            <w:pPr>
              <w:tabs>
                <w:tab w:val="left" w:pos="993"/>
              </w:tabs>
              <w:spacing w:line="240" w:lineRule="auto"/>
              <w:ind w:firstLine="0"/>
              <w:rPr>
                <w:sz w:val="24"/>
                <w:szCs w:val="24"/>
                <w:shd w:val="clear" w:color="auto" w:fill="FFFFFF"/>
              </w:rPr>
            </w:pPr>
            <w:r>
              <w:rPr>
                <w:sz w:val="20"/>
              </w:rPr>
              <w:t>502</w:t>
            </w:r>
          </w:p>
        </w:tc>
        <w:tc>
          <w:tcPr>
            <w:tcW w:w="4111" w:type="dxa"/>
            <w:vAlign w:val="center"/>
          </w:tcPr>
          <w:p w14:paraId="442BAF64"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470 951,42</w:t>
            </w:r>
          </w:p>
        </w:tc>
        <w:tc>
          <w:tcPr>
            <w:tcW w:w="3651" w:type="dxa"/>
            <w:vAlign w:val="center"/>
          </w:tcPr>
          <w:p w14:paraId="5AF45C0E"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1 319 566,73</w:t>
            </w:r>
          </w:p>
        </w:tc>
      </w:tr>
      <w:tr w:rsidR="00E9649D" w:rsidRPr="00442DED" w14:paraId="53BBFCF8" w14:textId="77777777" w:rsidTr="0099170D">
        <w:tc>
          <w:tcPr>
            <w:tcW w:w="1809" w:type="dxa"/>
            <w:vAlign w:val="center"/>
          </w:tcPr>
          <w:p w14:paraId="1D527BC6" w14:textId="77777777" w:rsidR="00E9649D" w:rsidRPr="00442DED" w:rsidRDefault="00E9649D" w:rsidP="0099170D">
            <w:pPr>
              <w:tabs>
                <w:tab w:val="left" w:pos="993"/>
              </w:tabs>
              <w:spacing w:line="240" w:lineRule="auto"/>
              <w:ind w:firstLine="0"/>
              <w:rPr>
                <w:sz w:val="24"/>
                <w:szCs w:val="24"/>
                <w:shd w:val="clear" w:color="auto" w:fill="FFFFFF"/>
              </w:rPr>
            </w:pPr>
            <w:r>
              <w:rPr>
                <w:sz w:val="20"/>
              </w:rPr>
              <w:t>1</w:t>
            </w:r>
          </w:p>
        </w:tc>
        <w:tc>
          <w:tcPr>
            <w:tcW w:w="4111" w:type="dxa"/>
            <w:vAlign w:val="center"/>
          </w:tcPr>
          <w:p w14:paraId="00630E1C"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471 023,97</w:t>
            </w:r>
          </w:p>
        </w:tc>
        <w:tc>
          <w:tcPr>
            <w:tcW w:w="3651" w:type="dxa"/>
            <w:vAlign w:val="center"/>
          </w:tcPr>
          <w:p w14:paraId="7320FDF8" w14:textId="77777777" w:rsidR="00E9649D" w:rsidRPr="00442DED" w:rsidRDefault="00E9649D" w:rsidP="0099170D">
            <w:pPr>
              <w:tabs>
                <w:tab w:val="left" w:pos="993"/>
              </w:tabs>
              <w:spacing w:line="240" w:lineRule="auto"/>
              <w:ind w:firstLine="0"/>
              <w:rPr>
                <w:sz w:val="24"/>
                <w:szCs w:val="24"/>
                <w:shd w:val="clear" w:color="auto" w:fill="FFFFFF"/>
              </w:rPr>
            </w:pPr>
            <w:r>
              <w:rPr>
                <w:sz w:val="20"/>
                <w:lang w:val="en-US"/>
              </w:rPr>
              <w:t>1 320 115,72</w:t>
            </w:r>
          </w:p>
        </w:tc>
      </w:tr>
    </w:tbl>
    <w:p w14:paraId="6DE49147" w14:textId="77777777" w:rsidR="0099623F" w:rsidRPr="0099623F" w:rsidRDefault="0099623F" w:rsidP="0099623F"/>
    <w:p w14:paraId="74A6532A" w14:textId="77777777" w:rsidR="0099623F" w:rsidRDefault="0099623F" w:rsidP="00E9649D">
      <w:pPr>
        <w:pStyle w:val="7"/>
        <w:numPr>
          <w:ilvl w:val="0"/>
          <w:numId w:val="1"/>
        </w:numPr>
        <w:spacing w:line="276" w:lineRule="auto"/>
        <w:ind w:left="0" w:firstLine="709"/>
        <w:rPr>
          <w:b/>
          <w:bCs/>
        </w:rPr>
      </w:pPr>
      <w:r w:rsidRPr="003327C4">
        <w:rPr>
          <w:b/>
          <w:bCs/>
        </w:rPr>
        <w:t xml:space="preserve">Перечень </w:t>
      </w:r>
      <w:proofErr w:type="gramStart"/>
      <w:r w:rsidRPr="003327C4">
        <w:rPr>
          <w:b/>
          <w:bCs/>
        </w:rPr>
        <w:t>координат характерных точек границ зон планируемого</w:t>
      </w:r>
      <w:r w:rsidR="00EA1FC9">
        <w:rPr>
          <w:b/>
          <w:bCs/>
        </w:rPr>
        <w:t xml:space="preserve"> </w:t>
      </w:r>
      <w:r w:rsidRPr="003327C4">
        <w:rPr>
          <w:b/>
          <w:bCs/>
        </w:rPr>
        <w:t>размещения линейных</w:t>
      </w:r>
      <w:proofErr w:type="gramEnd"/>
      <w:r w:rsidRPr="003327C4">
        <w:rPr>
          <w:b/>
          <w:bCs/>
        </w:rPr>
        <w:t xml:space="preserve"> объектов, подлежащих реконструкции в связи с изменениями их местоположения</w:t>
      </w:r>
    </w:p>
    <w:p w14:paraId="2BD1748F" w14:textId="77777777" w:rsidR="0099623F" w:rsidRDefault="0099623F" w:rsidP="0099623F">
      <w:pPr>
        <w:spacing w:line="240" w:lineRule="auto"/>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2"/>
        <w:gridCol w:w="4395"/>
        <w:gridCol w:w="3827"/>
      </w:tblGrid>
      <w:tr w:rsidR="00E9649D" w:rsidRPr="005F7D3A" w14:paraId="7255BCFE" w14:textId="77777777" w:rsidTr="0099170D">
        <w:trPr>
          <w:cantSplit/>
        </w:trPr>
        <w:tc>
          <w:tcPr>
            <w:tcW w:w="1242" w:type="dxa"/>
            <w:vAlign w:val="center"/>
          </w:tcPr>
          <w:p w14:paraId="1D7166FF" w14:textId="77777777" w:rsidR="00E9649D" w:rsidRPr="005F7D3A" w:rsidRDefault="00E9649D" w:rsidP="0099170D">
            <w:pPr>
              <w:tabs>
                <w:tab w:val="left" w:pos="-14"/>
              </w:tabs>
              <w:spacing w:line="240" w:lineRule="auto"/>
              <w:ind w:firstLine="0"/>
              <w:jc w:val="center"/>
              <w:rPr>
                <w:b/>
                <w:sz w:val="20"/>
              </w:rPr>
            </w:pPr>
            <w:r w:rsidRPr="005F7D3A">
              <w:rPr>
                <w:b/>
                <w:sz w:val="20"/>
              </w:rPr>
              <w:t>№№</w:t>
            </w:r>
          </w:p>
          <w:p w14:paraId="2288FE55" w14:textId="77777777" w:rsidR="00E9649D" w:rsidRPr="005F7D3A" w:rsidRDefault="00E9649D" w:rsidP="0099170D">
            <w:pPr>
              <w:tabs>
                <w:tab w:val="left" w:pos="-14"/>
              </w:tabs>
              <w:spacing w:line="240" w:lineRule="auto"/>
              <w:ind w:firstLine="0"/>
              <w:jc w:val="center"/>
              <w:rPr>
                <w:b/>
                <w:bCs/>
                <w:sz w:val="20"/>
              </w:rPr>
            </w:pPr>
            <w:r>
              <w:rPr>
                <w:b/>
                <w:sz w:val="20"/>
              </w:rPr>
              <w:t>пун</w:t>
            </w:r>
            <w:r w:rsidRPr="005F7D3A">
              <w:rPr>
                <w:b/>
                <w:sz w:val="20"/>
              </w:rPr>
              <w:t>ктов</w:t>
            </w:r>
          </w:p>
        </w:tc>
        <w:tc>
          <w:tcPr>
            <w:tcW w:w="4395" w:type="dxa"/>
            <w:vAlign w:val="center"/>
          </w:tcPr>
          <w:p w14:paraId="7C91D778" w14:textId="77777777" w:rsidR="00E9649D" w:rsidRPr="005F7D3A" w:rsidRDefault="00E9649D" w:rsidP="0099170D">
            <w:pPr>
              <w:spacing w:line="240" w:lineRule="auto"/>
              <w:ind w:firstLine="0"/>
              <w:jc w:val="center"/>
              <w:rPr>
                <w:b/>
                <w:sz w:val="20"/>
              </w:rPr>
            </w:pPr>
            <w:r w:rsidRPr="005F7D3A">
              <w:rPr>
                <w:b/>
                <w:sz w:val="20"/>
                <w:lang w:val="en-US"/>
              </w:rPr>
              <w:t>X</w:t>
            </w:r>
          </w:p>
        </w:tc>
        <w:tc>
          <w:tcPr>
            <w:tcW w:w="3827" w:type="dxa"/>
            <w:vAlign w:val="center"/>
          </w:tcPr>
          <w:p w14:paraId="02041993" w14:textId="77777777" w:rsidR="00E9649D" w:rsidRPr="005F7D3A" w:rsidRDefault="00E9649D" w:rsidP="0099170D">
            <w:pPr>
              <w:spacing w:line="240" w:lineRule="auto"/>
              <w:ind w:firstLine="0"/>
              <w:jc w:val="center"/>
              <w:rPr>
                <w:b/>
                <w:sz w:val="20"/>
              </w:rPr>
            </w:pPr>
            <w:r w:rsidRPr="005F7D3A">
              <w:rPr>
                <w:b/>
                <w:sz w:val="20"/>
                <w:lang w:val="en-US"/>
              </w:rPr>
              <w:t>Y</w:t>
            </w:r>
          </w:p>
        </w:tc>
      </w:tr>
      <w:tr w:rsidR="00E9649D" w:rsidRPr="005F7D3A" w14:paraId="663CBC2A" w14:textId="77777777" w:rsidTr="0099170D">
        <w:trPr>
          <w:cantSplit/>
        </w:trPr>
        <w:tc>
          <w:tcPr>
            <w:tcW w:w="9464" w:type="dxa"/>
            <w:gridSpan w:val="3"/>
            <w:vAlign w:val="center"/>
          </w:tcPr>
          <w:p w14:paraId="5E405D00" w14:textId="77777777" w:rsidR="00E9649D" w:rsidRPr="005F7D3A" w:rsidRDefault="00E9649D" w:rsidP="0099170D">
            <w:pPr>
              <w:spacing w:line="240" w:lineRule="auto"/>
              <w:ind w:firstLine="0"/>
              <w:rPr>
                <w:b/>
                <w:sz w:val="20"/>
                <w:lang w:val="en-US"/>
              </w:rPr>
            </w:pPr>
            <w:r>
              <w:rPr>
                <w:b/>
                <w:sz w:val="20"/>
              </w:rPr>
              <w:t>С</w:t>
            </w:r>
            <w:r w:rsidRPr="004B7574">
              <w:rPr>
                <w:b/>
                <w:sz w:val="20"/>
              </w:rPr>
              <w:t>ети связи</w:t>
            </w:r>
          </w:p>
        </w:tc>
      </w:tr>
      <w:tr w:rsidR="00E9649D" w:rsidRPr="001E229A" w14:paraId="2C161BF2" w14:textId="77777777" w:rsidTr="0099170D">
        <w:trPr>
          <w:cantSplit/>
        </w:trPr>
        <w:tc>
          <w:tcPr>
            <w:tcW w:w="1242" w:type="dxa"/>
            <w:vAlign w:val="center"/>
          </w:tcPr>
          <w:p w14:paraId="430B7811" w14:textId="77777777" w:rsidR="00E9649D" w:rsidRPr="001E229A" w:rsidRDefault="00E9649D" w:rsidP="0099170D">
            <w:pPr>
              <w:tabs>
                <w:tab w:val="left" w:pos="-14"/>
              </w:tabs>
              <w:spacing w:line="240" w:lineRule="auto"/>
              <w:ind w:firstLine="0"/>
              <w:jc w:val="center"/>
              <w:rPr>
                <w:sz w:val="20"/>
              </w:rPr>
            </w:pPr>
            <w:r>
              <w:rPr>
                <w:sz w:val="20"/>
              </w:rPr>
              <w:t>1</w:t>
            </w:r>
          </w:p>
        </w:tc>
        <w:tc>
          <w:tcPr>
            <w:tcW w:w="4395" w:type="dxa"/>
            <w:vAlign w:val="center"/>
          </w:tcPr>
          <w:p w14:paraId="2A09F1BA" w14:textId="77777777" w:rsidR="00E9649D" w:rsidRPr="001E229A" w:rsidRDefault="00E9649D" w:rsidP="0099170D">
            <w:pPr>
              <w:spacing w:line="240" w:lineRule="auto"/>
              <w:ind w:firstLine="0"/>
              <w:jc w:val="center"/>
              <w:rPr>
                <w:sz w:val="20"/>
                <w:lang w:val="en-US"/>
              </w:rPr>
            </w:pPr>
            <w:r>
              <w:rPr>
                <w:sz w:val="20"/>
                <w:lang w:val="en-US"/>
              </w:rPr>
              <w:t>472 120,52</w:t>
            </w:r>
          </w:p>
        </w:tc>
        <w:tc>
          <w:tcPr>
            <w:tcW w:w="3827" w:type="dxa"/>
            <w:vAlign w:val="center"/>
          </w:tcPr>
          <w:p w14:paraId="5A8B4655" w14:textId="77777777" w:rsidR="00E9649D" w:rsidRPr="001E229A" w:rsidRDefault="00E9649D" w:rsidP="0099170D">
            <w:pPr>
              <w:spacing w:line="240" w:lineRule="auto"/>
              <w:ind w:firstLine="0"/>
              <w:jc w:val="center"/>
              <w:rPr>
                <w:sz w:val="20"/>
                <w:lang w:val="en-US"/>
              </w:rPr>
            </w:pPr>
            <w:r>
              <w:rPr>
                <w:sz w:val="20"/>
                <w:lang w:val="en-US"/>
              </w:rPr>
              <w:t>1 312 233,51</w:t>
            </w:r>
          </w:p>
        </w:tc>
      </w:tr>
      <w:tr w:rsidR="00E9649D" w:rsidRPr="001E229A" w14:paraId="33F8FD4E" w14:textId="77777777" w:rsidTr="0099170D">
        <w:trPr>
          <w:cantSplit/>
        </w:trPr>
        <w:tc>
          <w:tcPr>
            <w:tcW w:w="1242" w:type="dxa"/>
            <w:vAlign w:val="center"/>
          </w:tcPr>
          <w:p w14:paraId="673AF06C" w14:textId="77777777" w:rsidR="00E9649D" w:rsidRDefault="00E9649D" w:rsidP="0099170D">
            <w:pPr>
              <w:tabs>
                <w:tab w:val="left" w:pos="-14"/>
              </w:tabs>
              <w:spacing w:line="240" w:lineRule="auto"/>
              <w:ind w:firstLine="0"/>
              <w:jc w:val="center"/>
              <w:rPr>
                <w:sz w:val="20"/>
              </w:rPr>
            </w:pPr>
            <w:r>
              <w:rPr>
                <w:sz w:val="20"/>
              </w:rPr>
              <w:t>2</w:t>
            </w:r>
          </w:p>
        </w:tc>
        <w:tc>
          <w:tcPr>
            <w:tcW w:w="4395" w:type="dxa"/>
            <w:vAlign w:val="center"/>
          </w:tcPr>
          <w:p w14:paraId="5B265372" w14:textId="77777777" w:rsidR="00E9649D" w:rsidRDefault="00E9649D" w:rsidP="0099170D">
            <w:pPr>
              <w:spacing w:line="240" w:lineRule="auto"/>
              <w:ind w:firstLine="0"/>
              <w:jc w:val="center"/>
              <w:rPr>
                <w:sz w:val="20"/>
                <w:lang w:val="en-US"/>
              </w:rPr>
            </w:pPr>
            <w:r>
              <w:rPr>
                <w:sz w:val="20"/>
                <w:lang w:val="en-US"/>
              </w:rPr>
              <w:t>472 127,15</w:t>
            </w:r>
          </w:p>
        </w:tc>
        <w:tc>
          <w:tcPr>
            <w:tcW w:w="3827" w:type="dxa"/>
            <w:vAlign w:val="center"/>
          </w:tcPr>
          <w:p w14:paraId="685C320D" w14:textId="77777777" w:rsidR="00E9649D" w:rsidRDefault="00E9649D" w:rsidP="0099170D">
            <w:pPr>
              <w:spacing w:line="240" w:lineRule="auto"/>
              <w:ind w:firstLine="0"/>
              <w:jc w:val="center"/>
              <w:rPr>
                <w:sz w:val="20"/>
                <w:lang w:val="en-US"/>
              </w:rPr>
            </w:pPr>
            <w:r>
              <w:rPr>
                <w:sz w:val="20"/>
                <w:lang w:val="en-US"/>
              </w:rPr>
              <w:t>1 312 237,97</w:t>
            </w:r>
          </w:p>
        </w:tc>
      </w:tr>
      <w:tr w:rsidR="00E9649D" w:rsidRPr="001E229A" w14:paraId="2858216B" w14:textId="77777777" w:rsidTr="0099170D">
        <w:trPr>
          <w:cantSplit/>
        </w:trPr>
        <w:tc>
          <w:tcPr>
            <w:tcW w:w="1242" w:type="dxa"/>
            <w:vAlign w:val="center"/>
          </w:tcPr>
          <w:p w14:paraId="721A7858" w14:textId="77777777" w:rsidR="00E9649D" w:rsidRDefault="00E9649D" w:rsidP="0099170D">
            <w:pPr>
              <w:tabs>
                <w:tab w:val="left" w:pos="-14"/>
              </w:tabs>
              <w:spacing w:line="240" w:lineRule="auto"/>
              <w:ind w:firstLine="0"/>
              <w:jc w:val="center"/>
              <w:rPr>
                <w:sz w:val="20"/>
              </w:rPr>
            </w:pPr>
            <w:r>
              <w:rPr>
                <w:sz w:val="20"/>
              </w:rPr>
              <w:t>3</w:t>
            </w:r>
          </w:p>
        </w:tc>
        <w:tc>
          <w:tcPr>
            <w:tcW w:w="4395" w:type="dxa"/>
            <w:vAlign w:val="center"/>
          </w:tcPr>
          <w:p w14:paraId="7C87AE18" w14:textId="77777777" w:rsidR="00E9649D" w:rsidRDefault="00E9649D" w:rsidP="0099170D">
            <w:pPr>
              <w:spacing w:line="240" w:lineRule="auto"/>
              <w:ind w:firstLine="0"/>
              <w:jc w:val="center"/>
              <w:rPr>
                <w:sz w:val="20"/>
                <w:lang w:val="en-US"/>
              </w:rPr>
            </w:pPr>
            <w:r>
              <w:rPr>
                <w:sz w:val="20"/>
                <w:lang w:val="en-US"/>
              </w:rPr>
              <w:t>472 021,39</w:t>
            </w:r>
          </w:p>
        </w:tc>
        <w:tc>
          <w:tcPr>
            <w:tcW w:w="3827" w:type="dxa"/>
            <w:vAlign w:val="center"/>
          </w:tcPr>
          <w:p w14:paraId="7C2EBEBC" w14:textId="77777777" w:rsidR="00E9649D" w:rsidRDefault="00E9649D" w:rsidP="0099170D">
            <w:pPr>
              <w:spacing w:line="240" w:lineRule="auto"/>
              <w:ind w:firstLine="0"/>
              <w:jc w:val="center"/>
              <w:rPr>
                <w:sz w:val="20"/>
                <w:lang w:val="en-US"/>
              </w:rPr>
            </w:pPr>
            <w:r>
              <w:rPr>
                <w:sz w:val="20"/>
                <w:lang w:val="en-US"/>
              </w:rPr>
              <w:t>1 312 395,20</w:t>
            </w:r>
          </w:p>
        </w:tc>
      </w:tr>
      <w:tr w:rsidR="00E9649D" w:rsidRPr="001E229A" w14:paraId="38B38945" w14:textId="77777777" w:rsidTr="0099170D">
        <w:trPr>
          <w:cantSplit/>
        </w:trPr>
        <w:tc>
          <w:tcPr>
            <w:tcW w:w="1242" w:type="dxa"/>
            <w:vAlign w:val="center"/>
          </w:tcPr>
          <w:p w14:paraId="5806C7BB" w14:textId="77777777" w:rsidR="00E9649D" w:rsidRDefault="00E9649D" w:rsidP="0099170D">
            <w:pPr>
              <w:tabs>
                <w:tab w:val="left" w:pos="-14"/>
              </w:tabs>
              <w:spacing w:line="240" w:lineRule="auto"/>
              <w:ind w:firstLine="0"/>
              <w:jc w:val="center"/>
              <w:rPr>
                <w:sz w:val="20"/>
              </w:rPr>
            </w:pPr>
            <w:r>
              <w:rPr>
                <w:sz w:val="20"/>
              </w:rPr>
              <w:t>4</w:t>
            </w:r>
          </w:p>
        </w:tc>
        <w:tc>
          <w:tcPr>
            <w:tcW w:w="4395" w:type="dxa"/>
            <w:vAlign w:val="center"/>
          </w:tcPr>
          <w:p w14:paraId="1729442D" w14:textId="77777777" w:rsidR="00E9649D" w:rsidRDefault="00E9649D" w:rsidP="0099170D">
            <w:pPr>
              <w:spacing w:line="240" w:lineRule="auto"/>
              <w:ind w:firstLine="0"/>
              <w:jc w:val="center"/>
              <w:rPr>
                <w:sz w:val="20"/>
                <w:lang w:val="en-US"/>
              </w:rPr>
            </w:pPr>
            <w:r>
              <w:rPr>
                <w:sz w:val="20"/>
                <w:lang w:val="en-US"/>
              </w:rPr>
              <w:t>472 029,23</w:t>
            </w:r>
          </w:p>
        </w:tc>
        <w:tc>
          <w:tcPr>
            <w:tcW w:w="3827" w:type="dxa"/>
            <w:vAlign w:val="center"/>
          </w:tcPr>
          <w:p w14:paraId="252933C3" w14:textId="77777777" w:rsidR="00E9649D" w:rsidRDefault="00E9649D" w:rsidP="0099170D">
            <w:pPr>
              <w:spacing w:line="240" w:lineRule="auto"/>
              <w:ind w:firstLine="0"/>
              <w:jc w:val="center"/>
              <w:rPr>
                <w:sz w:val="20"/>
                <w:lang w:val="en-US"/>
              </w:rPr>
            </w:pPr>
            <w:r>
              <w:rPr>
                <w:sz w:val="20"/>
                <w:lang w:val="en-US"/>
              </w:rPr>
              <w:t>1 312 404,72</w:t>
            </w:r>
          </w:p>
        </w:tc>
      </w:tr>
      <w:tr w:rsidR="00E9649D" w:rsidRPr="001E229A" w14:paraId="5EF189F1" w14:textId="77777777" w:rsidTr="0099170D">
        <w:trPr>
          <w:cantSplit/>
        </w:trPr>
        <w:tc>
          <w:tcPr>
            <w:tcW w:w="1242" w:type="dxa"/>
            <w:vAlign w:val="center"/>
          </w:tcPr>
          <w:p w14:paraId="5AA5F634" w14:textId="77777777" w:rsidR="00E9649D" w:rsidRDefault="00E9649D" w:rsidP="0099170D">
            <w:pPr>
              <w:tabs>
                <w:tab w:val="left" w:pos="-14"/>
              </w:tabs>
              <w:spacing w:line="240" w:lineRule="auto"/>
              <w:ind w:firstLine="0"/>
              <w:jc w:val="center"/>
              <w:rPr>
                <w:sz w:val="20"/>
              </w:rPr>
            </w:pPr>
            <w:r>
              <w:rPr>
                <w:sz w:val="20"/>
              </w:rPr>
              <w:t>5</w:t>
            </w:r>
          </w:p>
        </w:tc>
        <w:tc>
          <w:tcPr>
            <w:tcW w:w="4395" w:type="dxa"/>
            <w:vAlign w:val="center"/>
          </w:tcPr>
          <w:p w14:paraId="2BE31670" w14:textId="77777777" w:rsidR="00E9649D" w:rsidRDefault="00E9649D" w:rsidP="0099170D">
            <w:pPr>
              <w:spacing w:line="240" w:lineRule="auto"/>
              <w:ind w:firstLine="0"/>
              <w:jc w:val="center"/>
              <w:rPr>
                <w:sz w:val="20"/>
                <w:lang w:val="en-US"/>
              </w:rPr>
            </w:pPr>
            <w:r>
              <w:rPr>
                <w:sz w:val="20"/>
                <w:lang w:val="en-US"/>
              </w:rPr>
              <w:t>472 023,05</w:t>
            </w:r>
          </w:p>
        </w:tc>
        <w:tc>
          <w:tcPr>
            <w:tcW w:w="3827" w:type="dxa"/>
            <w:vAlign w:val="center"/>
          </w:tcPr>
          <w:p w14:paraId="41E08F98" w14:textId="77777777" w:rsidR="00E9649D" w:rsidRDefault="00E9649D" w:rsidP="0099170D">
            <w:pPr>
              <w:spacing w:line="240" w:lineRule="auto"/>
              <w:ind w:firstLine="0"/>
              <w:jc w:val="center"/>
              <w:rPr>
                <w:sz w:val="20"/>
                <w:lang w:val="en-US"/>
              </w:rPr>
            </w:pPr>
            <w:r>
              <w:rPr>
                <w:sz w:val="20"/>
                <w:lang w:val="en-US"/>
              </w:rPr>
              <w:t>1 312 409,81</w:t>
            </w:r>
          </w:p>
        </w:tc>
      </w:tr>
      <w:tr w:rsidR="00E9649D" w:rsidRPr="001E229A" w14:paraId="48B464DF" w14:textId="77777777" w:rsidTr="0099170D">
        <w:trPr>
          <w:cantSplit/>
        </w:trPr>
        <w:tc>
          <w:tcPr>
            <w:tcW w:w="1242" w:type="dxa"/>
            <w:vAlign w:val="center"/>
          </w:tcPr>
          <w:p w14:paraId="7345C694" w14:textId="77777777" w:rsidR="00E9649D" w:rsidRDefault="00E9649D" w:rsidP="0099170D">
            <w:pPr>
              <w:tabs>
                <w:tab w:val="left" w:pos="-14"/>
              </w:tabs>
              <w:spacing w:line="240" w:lineRule="auto"/>
              <w:ind w:firstLine="0"/>
              <w:jc w:val="center"/>
              <w:rPr>
                <w:sz w:val="20"/>
              </w:rPr>
            </w:pPr>
            <w:r>
              <w:rPr>
                <w:sz w:val="20"/>
              </w:rPr>
              <w:t>6</w:t>
            </w:r>
          </w:p>
        </w:tc>
        <w:tc>
          <w:tcPr>
            <w:tcW w:w="4395" w:type="dxa"/>
            <w:vAlign w:val="center"/>
          </w:tcPr>
          <w:p w14:paraId="56E00869" w14:textId="77777777" w:rsidR="00E9649D" w:rsidRDefault="00E9649D" w:rsidP="0099170D">
            <w:pPr>
              <w:spacing w:line="240" w:lineRule="auto"/>
              <w:ind w:firstLine="0"/>
              <w:jc w:val="center"/>
              <w:rPr>
                <w:sz w:val="20"/>
                <w:lang w:val="en-US"/>
              </w:rPr>
            </w:pPr>
            <w:r>
              <w:rPr>
                <w:sz w:val="20"/>
                <w:lang w:val="en-US"/>
              </w:rPr>
              <w:t>472 011,42</w:t>
            </w:r>
          </w:p>
        </w:tc>
        <w:tc>
          <w:tcPr>
            <w:tcW w:w="3827" w:type="dxa"/>
            <w:vAlign w:val="center"/>
          </w:tcPr>
          <w:p w14:paraId="6BAF8CAB" w14:textId="77777777" w:rsidR="00E9649D" w:rsidRDefault="00E9649D" w:rsidP="0099170D">
            <w:pPr>
              <w:spacing w:line="240" w:lineRule="auto"/>
              <w:ind w:firstLine="0"/>
              <w:jc w:val="center"/>
              <w:rPr>
                <w:sz w:val="20"/>
                <w:lang w:val="en-US"/>
              </w:rPr>
            </w:pPr>
            <w:r>
              <w:rPr>
                <w:sz w:val="20"/>
                <w:lang w:val="en-US"/>
              </w:rPr>
              <w:t>1 312 395,68</w:t>
            </w:r>
          </w:p>
        </w:tc>
      </w:tr>
      <w:tr w:rsidR="00E9649D" w:rsidRPr="001E229A" w14:paraId="01848160" w14:textId="77777777" w:rsidTr="0099170D">
        <w:trPr>
          <w:cantSplit/>
        </w:trPr>
        <w:tc>
          <w:tcPr>
            <w:tcW w:w="1242" w:type="dxa"/>
            <w:vAlign w:val="center"/>
          </w:tcPr>
          <w:p w14:paraId="4B8E9674" w14:textId="77777777" w:rsidR="00E9649D" w:rsidRDefault="00E9649D" w:rsidP="0099170D">
            <w:pPr>
              <w:tabs>
                <w:tab w:val="left" w:pos="-14"/>
              </w:tabs>
              <w:spacing w:line="240" w:lineRule="auto"/>
              <w:ind w:firstLine="0"/>
              <w:jc w:val="center"/>
              <w:rPr>
                <w:sz w:val="20"/>
              </w:rPr>
            </w:pPr>
            <w:r>
              <w:rPr>
                <w:sz w:val="20"/>
              </w:rPr>
              <w:t>7</w:t>
            </w:r>
          </w:p>
        </w:tc>
        <w:tc>
          <w:tcPr>
            <w:tcW w:w="4395" w:type="dxa"/>
            <w:vAlign w:val="center"/>
          </w:tcPr>
          <w:p w14:paraId="382EB902" w14:textId="77777777" w:rsidR="00E9649D" w:rsidRDefault="00E9649D" w:rsidP="0099170D">
            <w:pPr>
              <w:spacing w:line="240" w:lineRule="auto"/>
              <w:ind w:firstLine="0"/>
              <w:jc w:val="center"/>
              <w:rPr>
                <w:sz w:val="20"/>
                <w:lang w:val="en-US"/>
              </w:rPr>
            </w:pPr>
            <w:r>
              <w:rPr>
                <w:sz w:val="20"/>
                <w:lang w:val="en-US"/>
              </w:rPr>
              <w:t>472 120,52</w:t>
            </w:r>
          </w:p>
        </w:tc>
        <w:tc>
          <w:tcPr>
            <w:tcW w:w="3827" w:type="dxa"/>
            <w:vAlign w:val="center"/>
          </w:tcPr>
          <w:p w14:paraId="737C4589" w14:textId="77777777" w:rsidR="00E9649D" w:rsidRDefault="00E9649D" w:rsidP="0099170D">
            <w:pPr>
              <w:spacing w:line="240" w:lineRule="auto"/>
              <w:ind w:firstLine="0"/>
              <w:jc w:val="center"/>
              <w:rPr>
                <w:sz w:val="20"/>
                <w:lang w:val="en-US"/>
              </w:rPr>
            </w:pPr>
            <w:r>
              <w:rPr>
                <w:sz w:val="20"/>
                <w:lang w:val="en-US"/>
              </w:rPr>
              <w:t>1 312 233,51</w:t>
            </w:r>
          </w:p>
        </w:tc>
      </w:tr>
      <w:tr w:rsidR="00E9649D" w:rsidRPr="001E229A" w14:paraId="04902BF7" w14:textId="77777777" w:rsidTr="0099170D">
        <w:trPr>
          <w:cantSplit/>
        </w:trPr>
        <w:tc>
          <w:tcPr>
            <w:tcW w:w="1242" w:type="dxa"/>
            <w:tcBorders>
              <w:top w:val="single" w:sz="4" w:space="0" w:color="auto"/>
              <w:left w:val="single" w:sz="4" w:space="0" w:color="auto"/>
              <w:bottom w:val="single" w:sz="4" w:space="0" w:color="auto"/>
              <w:right w:val="single" w:sz="4" w:space="0" w:color="auto"/>
            </w:tcBorders>
            <w:vAlign w:val="center"/>
          </w:tcPr>
          <w:p w14:paraId="5363E2DE" w14:textId="77777777" w:rsidR="00E9649D" w:rsidRPr="001E229A" w:rsidRDefault="00E9649D" w:rsidP="0099170D">
            <w:pPr>
              <w:tabs>
                <w:tab w:val="left" w:pos="-14"/>
              </w:tabs>
              <w:spacing w:line="240" w:lineRule="auto"/>
              <w:ind w:firstLine="0"/>
              <w:jc w:val="center"/>
              <w:rPr>
                <w:sz w:val="20"/>
              </w:rPr>
            </w:pPr>
            <w:r>
              <w:rPr>
                <w:sz w:val="20"/>
              </w:rPr>
              <w:t>1</w:t>
            </w:r>
          </w:p>
        </w:tc>
        <w:tc>
          <w:tcPr>
            <w:tcW w:w="4395" w:type="dxa"/>
            <w:tcBorders>
              <w:top w:val="single" w:sz="4" w:space="0" w:color="auto"/>
              <w:left w:val="single" w:sz="4" w:space="0" w:color="auto"/>
              <w:bottom w:val="single" w:sz="4" w:space="0" w:color="auto"/>
              <w:right w:val="single" w:sz="4" w:space="0" w:color="auto"/>
            </w:tcBorders>
            <w:vAlign w:val="center"/>
          </w:tcPr>
          <w:p w14:paraId="3A0331D2" w14:textId="77777777" w:rsidR="00E9649D" w:rsidRPr="001E229A" w:rsidRDefault="00E9649D" w:rsidP="0099170D">
            <w:pPr>
              <w:spacing w:line="240" w:lineRule="auto"/>
              <w:ind w:firstLine="0"/>
              <w:jc w:val="center"/>
              <w:rPr>
                <w:sz w:val="20"/>
                <w:lang w:val="en-US"/>
              </w:rPr>
            </w:pPr>
            <w:r>
              <w:rPr>
                <w:sz w:val="20"/>
                <w:lang w:val="en-US"/>
              </w:rPr>
              <w:t>472 120,52</w:t>
            </w:r>
          </w:p>
        </w:tc>
        <w:tc>
          <w:tcPr>
            <w:tcW w:w="3827" w:type="dxa"/>
            <w:tcBorders>
              <w:top w:val="single" w:sz="4" w:space="0" w:color="auto"/>
              <w:left w:val="single" w:sz="4" w:space="0" w:color="auto"/>
              <w:bottom w:val="single" w:sz="4" w:space="0" w:color="auto"/>
              <w:right w:val="single" w:sz="4" w:space="0" w:color="auto"/>
            </w:tcBorders>
            <w:vAlign w:val="center"/>
          </w:tcPr>
          <w:p w14:paraId="279B1C0F" w14:textId="77777777" w:rsidR="00E9649D" w:rsidRPr="001E229A" w:rsidRDefault="00E9649D" w:rsidP="0099170D">
            <w:pPr>
              <w:spacing w:line="240" w:lineRule="auto"/>
              <w:ind w:firstLine="0"/>
              <w:jc w:val="center"/>
              <w:rPr>
                <w:sz w:val="20"/>
                <w:lang w:val="en-US"/>
              </w:rPr>
            </w:pPr>
            <w:r>
              <w:rPr>
                <w:sz w:val="20"/>
                <w:lang w:val="en-US"/>
              </w:rPr>
              <w:t>1 312 233,51</w:t>
            </w:r>
          </w:p>
        </w:tc>
      </w:tr>
      <w:tr w:rsidR="00E9649D" w14:paraId="7980C6EE" w14:textId="77777777" w:rsidTr="0099170D">
        <w:trPr>
          <w:cantSplit/>
        </w:trPr>
        <w:tc>
          <w:tcPr>
            <w:tcW w:w="9464" w:type="dxa"/>
            <w:gridSpan w:val="3"/>
            <w:tcBorders>
              <w:top w:val="single" w:sz="4" w:space="0" w:color="auto"/>
              <w:left w:val="single" w:sz="4" w:space="0" w:color="auto"/>
              <w:bottom w:val="single" w:sz="4" w:space="0" w:color="auto"/>
              <w:right w:val="single" w:sz="4" w:space="0" w:color="auto"/>
            </w:tcBorders>
            <w:vAlign w:val="center"/>
          </w:tcPr>
          <w:p w14:paraId="29F36545" w14:textId="77777777" w:rsidR="00E9649D" w:rsidRPr="00E9649D" w:rsidRDefault="00E9649D" w:rsidP="00E9649D">
            <w:pPr>
              <w:spacing w:line="240" w:lineRule="auto"/>
              <w:ind w:firstLine="0"/>
              <w:rPr>
                <w:b/>
                <w:sz w:val="20"/>
              </w:rPr>
            </w:pPr>
            <w:r>
              <w:rPr>
                <w:b/>
                <w:sz w:val="20"/>
              </w:rPr>
              <w:t xml:space="preserve">ЛЭП </w:t>
            </w:r>
            <w:r w:rsidRPr="00C55AB0">
              <w:rPr>
                <w:b/>
                <w:sz w:val="20"/>
              </w:rPr>
              <w:t xml:space="preserve">110 </w:t>
            </w:r>
            <w:proofErr w:type="spellStart"/>
            <w:r w:rsidRPr="00C55AB0">
              <w:rPr>
                <w:b/>
                <w:sz w:val="20"/>
              </w:rPr>
              <w:t>кВ</w:t>
            </w:r>
            <w:proofErr w:type="spellEnd"/>
            <w:r>
              <w:rPr>
                <w:b/>
                <w:sz w:val="20"/>
              </w:rPr>
              <w:t xml:space="preserve">; </w:t>
            </w:r>
            <w:r w:rsidRPr="00E9649D">
              <w:rPr>
                <w:b/>
                <w:sz w:val="20"/>
              </w:rPr>
              <w:t xml:space="preserve">ЛЭП 10 </w:t>
            </w:r>
            <w:proofErr w:type="spellStart"/>
            <w:r w:rsidRPr="00E9649D">
              <w:rPr>
                <w:b/>
                <w:sz w:val="20"/>
              </w:rPr>
              <w:t>кВ</w:t>
            </w:r>
            <w:proofErr w:type="spellEnd"/>
          </w:p>
        </w:tc>
      </w:tr>
      <w:tr w:rsidR="00E9649D" w14:paraId="28CF0C0C" w14:textId="77777777" w:rsidTr="0099170D">
        <w:trPr>
          <w:cantSplit/>
        </w:trPr>
        <w:tc>
          <w:tcPr>
            <w:tcW w:w="1242" w:type="dxa"/>
            <w:tcBorders>
              <w:top w:val="single" w:sz="4" w:space="0" w:color="auto"/>
              <w:left w:val="single" w:sz="4" w:space="0" w:color="auto"/>
              <w:bottom w:val="single" w:sz="4" w:space="0" w:color="auto"/>
              <w:right w:val="single" w:sz="4" w:space="0" w:color="auto"/>
            </w:tcBorders>
            <w:vAlign w:val="center"/>
          </w:tcPr>
          <w:p w14:paraId="5C5C8182" w14:textId="77777777" w:rsidR="00E9649D" w:rsidRDefault="00E9649D" w:rsidP="0099170D">
            <w:pPr>
              <w:tabs>
                <w:tab w:val="left" w:pos="-14"/>
              </w:tabs>
              <w:spacing w:line="240" w:lineRule="auto"/>
              <w:ind w:firstLine="0"/>
              <w:jc w:val="center"/>
              <w:rPr>
                <w:sz w:val="20"/>
              </w:rPr>
            </w:pPr>
            <w:r>
              <w:rPr>
                <w:sz w:val="20"/>
              </w:rPr>
              <w:t>1</w:t>
            </w:r>
          </w:p>
        </w:tc>
        <w:tc>
          <w:tcPr>
            <w:tcW w:w="4395" w:type="dxa"/>
            <w:tcBorders>
              <w:top w:val="single" w:sz="4" w:space="0" w:color="auto"/>
              <w:left w:val="single" w:sz="4" w:space="0" w:color="auto"/>
              <w:bottom w:val="single" w:sz="4" w:space="0" w:color="auto"/>
              <w:right w:val="single" w:sz="4" w:space="0" w:color="auto"/>
            </w:tcBorders>
            <w:vAlign w:val="center"/>
          </w:tcPr>
          <w:p w14:paraId="63E14B8A" w14:textId="77777777" w:rsidR="00E9649D" w:rsidRDefault="00E9649D" w:rsidP="0099170D">
            <w:pPr>
              <w:spacing w:line="240" w:lineRule="auto"/>
              <w:ind w:firstLine="0"/>
              <w:jc w:val="center"/>
              <w:rPr>
                <w:sz w:val="20"/>
                <w:lang w:val="en-US"/>
              </w:rPr>
            </w:pPr>
            <w:r>
              <w:rPr>
                <w:sz w:val="20"/>
                <w:lang w:val="en-US"/>
              </w:rPr>
              <w:t>471 299,46</w:t>
            </w:r>
          </w:p>
        </w:tc>
        <w:tc>
          <w:tcPr>
            <w:tcW w:w="3827" w:type="dxa"/>
            <w:tcBorders>
              <w:top w:val="single" w:sz="4" w:space="0" w:color="auto"/>
              <w:left w:val="single" w:sz="4" w:space="0" w:color="auto"/>
              <w:bottom w:val="single" w:sz="4" w:space="0" w:color="auto"/>
              <w:right w:val="single" w:sz="4" w:space="0" w:color="auto"/>
            </w:tcBorders>
            <w:vAlign w:val="center"/>
          </w:tcPr>
          <w:p w14:paraId="551BDBE0" w14:textId="77777777" w:rsidR="00E9649D" w:rsidRDefault="00E9649D" w:rsidP="0099170D">
            <w:pPr>
              <w:spacing w:line="240" w:lineRule="auto"/>
              <w:ind w:firstLine="0"/>
              <w:jc w:val="center"/>
              <w:rPr>
                <w:sz w:val="20"/>
                <w:lang w:val="en-US"/>
              </w:rPr>
            </w:pPr>
            <w:r>
              <w:rPr>
                <w:sz w:val="20"/>
                <w:lang w:val="en-US"/>
              </w:rPr>
              <w:t>1 313 854,64</w:t>
            </w:r>
          </w:p>
        </w:tc>
      </w:tr>
      <w:tr w:rsidR="00E9649D" w14:paraId="6BE2F092" w14:textId="77777777" w:rsidTr="0099170D">
        <w:trPr>
          <w:cantSplit/>
        </w:trPr>
        <w:tc>
          <w:tcPr>
            <w:tcW w:w="1242" w:type="dxa"/>
            <w:tcBorders>
              <w:top w:val="single" w:sz="4" w:space="0" w:color="auto"/>
              <w:left w:val="single" w:sz="4" w:space="0" w:color="auto"/>
              <w:bottom w:val="single" w:sz="4" w:space="0" w:color="auto"/>
              <w:right w:val="single" w:sz="4" w:space="0" w:color="auto"/>
            </w:tcBorders>
            <w:vAlign w:val="center"/>
          </w:tcPr>
          <w:p w14:paraId="2A0E02E0" w14:textId="77777777" w:rsidR="00E9649D" w:rsidRDefault="00E9649D" w:rsidP="0099170D">
            <w:pPr>
              <w:tabs>
                <w:tab w:val="left" w:pos="-14"/>
              </w:tabs>
              <w:spacing w:line="240" w:lineRule="auto"/>
              <w:ind w:firstLine="0"/>
              <w:jc w:val="center"/>
              <w:rPr>
                <w:sz w:val="20"/>
              </w:rPr>
            </w:pPr>
            <w:r>
              <w:rPr>
                <w:sz w:val="20"/>
              </w:rPr>
              <w:t>2</w:t>
            </w:r>
          </w:p>
        </w:tc>
        <w:tc>
          <w:tcPr>
            <w:tcW w:w="4395" w:type="dxa"/>
            <w:tcBorders>
              <w:top w:val="single" w:sz="4" w:space="0" w:color="auto"/>
              <w:left w:val="single" w:sz="4" w:space="0" w:color="auto"/>
              <w:bottom w:val="single" w:sz="4" w:space="0" w:color="auto"/>
              <w:right w:val="single" w:sz="4" w:space="0" w:color="auto"/>
            </w:tcBorders>
            <w:vAlign w:val="center"/>
          </w:tcPr>
          <w:p w14:paraId="76910F08" w14:textId="77777777" w:rsidR="00E9649D" w:rsidRDefault="00E9649D" w:rsidP="0099170D">
            <w:pPr>
              <w:spacing w:line="240" w:lineRule="auto"/>
              <w:ind w:firstLine="0"/>
              <w:jc w:val="center"/>
              <w:rPr>
                <w:sz w:val="20"/>
                <w:lang w:val="en-US"/>
              </w:rPr>
            </w:pPr>
            <w:r>
              <w:rPr>
                <w:sz w:val="20"/>
                <w:lang w:val="en-US"/>
              </w:rPr>
              <w:t>471 262,00</w:t>
            </w:r>
          </w:p>
        </w:tc>
        <w:tc>
          <w:tcPr>
            <w:tcW w:w="3827" w:type="dxa"/>
            <w:tcBorders>
              <w:top w:val="single" w:sz="4" w:space="0" w:color="auto"/>
              <w:left w:val="single" w:sz="4" w:space="0" w:color="auto"/>
              <w:bottom w:val="single" w:sz="4" w:space="0" w:color="auto"/>
              <w:right w:val="single" w:sz="4" w:space="0" w:color="auto"/>
            </w:tcBorders>
            <w:vAlign w:val="center"/>
          </w:tcPr>
          <w:p w14:paraId="35FAA6EF" w14:textId="77777777" w:rsidR="00E9649D" w:rsidRDefault="00E9649D" w:rsidP="0099170D">
            <w:pPr>
              <w:spacing w:line="240" w:lineRule="auto"/>
              <w:ind w:firstLine="0"/>
              <w:jc w:val="center"/>
              <w:rPr>
                <w:sz w:val="20"/>
                <w:lang w:val="en-US"/>
              </w:rPr>
            </w:pPr>
            <w:r>
              <w:rPr>
                <w:sz w:val="20"/>
                <w:lang w:val="en-US"/>
              </w:rPr>
              <w:t>1 313 840,63</w:t>
            </w:r>
          </w:p>
        </w:tc>
      </w:tr>
      <w:tr w:rsidR="00E9649D" w14:paraId="71A28F5C" w14:textId="77777777" w:rsidTr="0099170D">
        <w:trPr>
          <w:cantSplit/>
        </w:trPr>
        <w:tc>
          <w:tcPr>
            <w:tcW w:w="1242" w:type="dxa"/>
            <w:tcBorders>
              <w:top w:val="single" w:sz="4" w:space="0" w:color="auto"/>
              <w:left w:val="single" w:sz="4" w:space="0" w:color="auto"/>
              <w:bottom w:val="single" w:sz="4" w:space="0" w:color="auto"/>
              <w:right w:val="single" w:sz="4" w:space="0" w:color="auto"/>
            </w:tcBorders>
            <w:vAlign w:val="center"/>
          </w:tcPr>
          <w:p w14:paraId="7C33F165" w14:textId="77777777" w:rsidR="00E9649D" w:rsidRDefault="00E9649D" w:rsidP="0099170D">
            <w:pPr>
              <w:tabs>
                <w:tab w:val="left" w:pos="-14"/>
              </w:tabs>
              <w:spacing w:line="240" w:lineRule="auto"/>
              <w:ind w:firstLine="0"/>
              <w:jc w:val="center"/>
              <w:rPr>
                <w:sz w:val="20"/>
              </w:rPr>
            </w:pPr>
            <w:r>
              <w:rPr>
                <w:sz w:val="20"/>
              </w:rPr>
              <w:t>3</w:t>
            </w:r>
          </w:p>
        </w:tc>
        <w:tc>
          <w:tcPr>
            <w:tcW w:w="4395" w:type="dxa"/>
            <w:tcBorders>
              <w:top w:val="single" w:sz="4" w:space="0" w:color="auto"/>
              <w:left w:val="single" w:sz="4" w:space="0" w:color="auto"/>
              <w:bottom w:val="single" w:sz="4" w:space="0" w:color="auto"/>
              <w:right w:val="single" w:sz="4" w:space="0" w:color="auto"/>
            </w:tcBorders>
            <w:vAlign w:val="center"/>
          </w:tcPr>
          <w:p w14:paraId="6FC0A04E" w14:textId="77777777" w:rsidR="00E9649D" w:rsidRDefault="00E9649D" w:rsidP="0099170D">
            <w:pPr>
              <w:spacing w:line="240" w:lineRule="auto"/>
              <w:ind w:firstLine="0"/>
              <w:jc w:val="center"/>
              <w:rPr>
                <w:sz w:val="20"/>
                <w:lang w:val="en-US"/>
              </w:rPr>
            </w:pPr>
            <w:r>
              <w:rPr>
                <w:sz w:val="20"/>
                <w:lang w:val="en-US"/>
              </w:rPr>
              <w:t>471 277,99</w:t>
            </w:r>
          </w:p>
        </w:tc>
        <w:tc>
          <w:tcPr>
            <w:tcW w:w="3827" w:type="dxa"/>
            <w:tcBorders>
              <w:top w:val="single" w:sz="4" w:space="0" w:color="auto"/>
              <w:left w:val="single" w:sz="4" w:space="0" w:color="auto"/>
              <w:bottom w:val="single" w:sz="4" w:space="0" w:color="auto"/>
              <w:right w:val="single" w:sz="4" w:space="0" w:color="auto"/>
            </w:tcBorders>
            <w:vAlign w:val="center"/>
          </w:tcPr>
          <w:p w14:paraId="4BD2D0D6" w14:textId="77777777" w:rsidR="00E9649D" w:rsidRDefault="00E9649D" w:rsidP="0099170D">
            <w:pPr>
              <w:spacing w:line="240" w:lineRule="auto"/>
              <w:ind w:firstLine="0"/>
              <w:jc w:val="center"/>
              <w:rPr>
                <w:sz w:val="20"/>
                <w:lang w:val="en-US"/>
              </w:rPr>
            </w:pPr>
            <w:r>
              <w:rPr>
                <w:sz w:val="20"/>
                <w:lang w:val="en-US"/>
              </w:rPr>
              <w:t>1 313 797,87</w:t>
            </w:r>
          </w:p>
        </w:tc>
      </w:tr>
      <w:tr w:rsidR="00E9649D" w14:paraId="2D3F138A" w14:textId="77777777" w:rsidTr="0099170D">
        <w:trPr>
          <w:cantSplit/>
        </w:trPr>
        <w:tc>
          <w:tcPr>
            <w:tcW w:w="1242" w:type="dxa"/>
            <w:tcBorders>
              <w:top w:val="single" w:sz="4" w:space="0" w:color="auto"/>
              <w:left w:val="single" w:sz="4" w:space="0" w:color="auto"/>
              <w:bottom w:val="single" w:sz="4" w:space="0" w:color="auto"/>
              <w:right w:val="single" w:sz="4" w:space="0" w:color="auto"/>
            </w:tcBorders>
            <w:vAlign w:val="center"/>
          </w:tcPr>
          <w:p w14:paraId="0462B2AA" w14:textId="77777777" w:rsidR="00E9649D" w:rsidRDefault="00E9649D" w:rsidP="0099170D">
            <w:pPr>
              <w:tabs>
                <w:tab w:val="left" w:pos="-14"/>
              </w:tabs>
              <w:spacing w:line="240" w:lineRule="auto"/>
              <w:ind w:firstLine="0"/>
              <w:jc w:val="center"/>
              <w:rPr>
                <w:sz w:val="20"/>
              </w:rPr>
            </w:pPr>
            <w:r>
              <w:rPr>
                <w:sz w:val="20"/>
              </w:rPr>
              <w:t>4</w:t>
            </w:r>
          </w:p>
        </w:tc>
        <w:tc>
          <w:tcPr>
            <w:tcW w:w="4395" w:type="dxa"/>
            <w:tcBorders>
              <w:top w:val="single" w:sz="4" w:space="0" w:color="auto"/>
              <w:left w:val="single" w:sz="4" w:space="0" w:color="auto"/>
              <w:bottom w:val="single" w:sz="4" w:space="0" w:color="auto"/>
              <w:right w:val="single" w:sz="4" w:space="0" w:color="auto"/>
            </w:tcBorders>
            <w:vAlign w:val="center"/>
          </w:tcPr>
          <w:p w14:paraId="596CC925" w14:textId="77777777" w:rsidR="00E9649D" w:rsidRDefault="00E9649D" w:rsidP="0099170D">
            <w:pPr>
              <w:spacing w:line="240" w:lineRule="auto"/>
              <w:ind w:firstLine="0"/>
              <w:jc w:val="center"/>
              <w:rPr>
                <w:sz w:val="20"/>
                <w:lang w:val="en-US"/>
              </w:rPr>
            </w:pPr>
            <w:r>
              <w:rPr>
                <w:sz w:val="20"/>
                <w:lang w:val="en-US"/>
              </w:rPr>
              <w:t>471 331,72</w:t>
            </w:r>
          </w:p>
        </w:tc>
        <w:tc>
          <w:tcPr>
            <w:tcW w:w="3827" w:type="dxa"/>
            <w:tcBorders>
              <w:top w:val="single" w:sz="4" w:space="0" w:color="auto"/>
              <w:left w:val="single" w:sz="4" w:space="0" w:color="auto"/>
              <w:bottom w:val="single" w:sz="4" w:space="0" w:color="auto"/>
              <w:right w:val="single" w:sz="4" w:space="0" w:color="auto"/>
            </w:tcBorders>
            <w:vAlign w:val="center"/>
          </w:tcPr>
          <w:p w14:paraId="3D6D82C8" w14:textId="77777777" w:rsidR="00E9649D" w:rsidRDefault="00E9649D" w:rsidP="0099170D">
            <w:pPr>
              <w:spacing w:line="240" w:lineRule="auto"/>
              <w:ind w:firstLine="0"/>
              <w:jc w:val="center"/>
              <w:rPr>
                <w:sz w:val="20"/>
                <w:lang w:val="en-US"/>
              </w:rPr>
            </w:pPr>
            <w:r>
              <w:rPr>
                <w:sz w:val="20"/>
                <w:lang w:val="en-US"/>
              </w:rPr>
              <w:t>1 313 708,76</w:t>
            </w:r>
          </w:p>
        </w:tc>
      </w:tr>
      <w:tr w:rsidR="00E9649D" w14:paraId="1543B012" w14:textId="77777777" w:rsidTr="0099170D">
        <w:trPr>
          <w:cantSplit/>
        </w:trPr>
        <w:tc>
          <w:tcPr>
            <w:tcW w:w="1242" w:type="dxa"/>
            <w:tcBorders>
              <w:top w:val="single" w:sz="4" w:space="0" w:color="auto"/>
              <w:left w:val="single" w:sz="4" w:space="0" w:color="auto"/>
              <w:bottom w:val="single" w:sz="4" w:space="0" w:color="auto"/>
              <w:right w:val="single" w:sz="4" w:space="0" w:color="auto"/>
            </w:tcBorders>
            <w:vAlign w:val="center"/>
          </w:tcPr>
          <w:p w14:paraId="67DD69A6" w14:textId="77777777" w:rsidR="00E9649D" w:rsidRDefault="00E9649D" w:rsidP="0099170D">
            <w:pPr>
              <w:tabs>
                <w:tab w:val="left" w:pos="-14"/>
              </w:tabs>
              <w:spacing w:line="240" w:lineRule="auto"/>
              <w:ind w:firstLine="0"/>
              <w:jc w:val="center"/>
              <w:rPr>
                <w:sz w:val="20"/>
              </w:rPr>
            </w:pPr>
            <w:r>
              <w:rPr>
                <w:sz w:val="20"/>
              </w:rPr>
              <w:t>5</w:t>
            </w:r>
          </w:p>
        </w:tc>
        <w:tc>
          <w:tcPr>
            <w:tcW w:w="4395" w:type="dxa"/>
            <w:tcBorders>
              <w:top w:val="single" w:sz="4" w:space="0" w:color="auto"/>
              <w:left w:val="single" w:sz="4" w:space="0" w:color="auto"/>
              <w:bottom w:val="single" w:sz="4" w:space="0" w:color="auto"/>
              <w:right w:val="single" w:sz="4" w:space="0" w:color="auto"/>
            </w:tcBorders>
            <w:vAlign w:val="center"/>
          </w:tcPr>
          <w:p w14:paraId="342B0150" w14:textId="77777777" w:rsidR="00E9649D" w:rsidRDefault="00E9649D" w:rsidP="0099170D">
            <w:pPr>
              <w:spacing w:line="240" w:lineRule="auto"/>
              <w:ind w:firstLine="0"/>
              <w:jc w:val="center"/>
              <w:rPr>
                <w:sz w:val="20"/>
                <w:lang w:val="en-US"/>
              </w:rPr>
            </w:pPr>
            <w:r>
              <w:rPr>
                <w:sz w:val="20"/>
                <w:lang w:val="en-US"/>
              </w:rPr>
              <w:t>471 370,45</w:t>
            </w:r>
          </w:p>
        </w:tc>
        <w:tc>
          <w:tcPr>
            <w:tcW w:w="3827" w:type="dxa"/>
            <w:tcBorders>
              <w:top w:val="single" w:sz="4" w:space="0" w:color="auto"/>
              <w:left w:val="single" w:sz="4" w:space="0" w:color="auto"/>
              <w:bottom w:val="single" w:sz="4" w:space="0" w:color="auto"/>
              <w:right w:val="single" w:sz="4" w:space="0" w:color="auto"/>
            </w:tcBorders>
            <w:vAlign w:val="center"/>
          </w:tcPr>
          <w:p w14:paraId="70DE2523" w14:textId="77777777" w:rsidR="00E9649D" w:rsidRDefault="00E9649D" w:rsidP="0099170D">
            <w:pPr>
              <w:spacing w:line="240" w:lineRule="auto"/>
              <w:ind w:firstLine="0"/>
              <w:jc w:val="center"/>
              <w:rPr>
                <w:sz w:val="20"/>
                <w:lang w:val="en-US"/>
              </w:rPr>
            </w:pPr>
            <w:r>
              <w:rPr>
                <w:sz w:val="20"/>
                <w:lang w:val="en-US"/>
              </w:rPr>
              <w:t>1 313 715,99</w:t>
            </w:r>
          </w:p>
        </w:tc>
      </w:tr>
      <w:tr w:rsidR="00E9649D" w14:paraId="43CC797E" w14:textId="77777777" w:rsidTr="0099170D">
        <w:trPr>
          <w:cantSplit/>
        </w:trPr>
        <w:tc>
          <w:tcPr>
            <w:tcW w:w="1242" w:type="dxa"/>
            <w:tcBorders>
              <w:top w:val="single" w:sz="4" w:space="0" w:color="auto"/>
              <w:left w:val="single" w:sz="4" w:space="0" w:color="auto"/>
              <w:bottom w:val="single" w:sz="4" w:space="0" w:color="auto"/>
              <w:right w:val="single" w:sz="4" w:space="0" w:color="auto"/>
            </w:tcBorders>
            <w:vAlign w:val="center"/>
          </w:tcPr>
          <w:p w14:paraId="60C65BDC" w14:textId="77777777" w:rsidR="00E9649D" w:rsidRDefault="00E9649D" w:rsidP="0099170D">
            <w:pPr>
              <w:tabs>
                <w:tab w:val="left" w:pos="-14"/>
              </w:tabs>
              <w:spacing w:line="240" w:lineRule="auto"/>
              <w:ind w:firstLine="0"/>
              <w:jc w:val="center"/>
              <w:rPr>
                <w:sz w:val="20"/>
              </w:rPr>
            </w:pPr>
            <w:r>
              <w:rPr>
                <w:sz w:val="20"/>
              </w:rPr>
              <w:t>6</w:t>
            </w:r>
          </w:p>
        </w:tc>
        <w:tc>
          <w:tcPr>
            <w:tcW w:w="4395" w:type="dxa"/>
            <w:tcBorders>
              <w:top w:val="single" w:sz="4" w:space="0" w:color="auto"/>
              <w:left w:val="single" w:sz="4" w:space="0" w:color="auto"/>
              <w:bottom w:val="single" w:sz="4" w:space="0" w:color="auto"/>
              <w:right w:val="single" w:sz="4" w:space="0" w:color="auto"/>
            </w:tcBorders>
            <w:vAlign w:val="center"/>
          </w:tcPr>
          <w:p w14:paraId="34BEDF0A" w14:textId="77777777" w:rsidR="00E9649D" w:rsidRDefault="00E9649D" w:rsidP="0099170D">
            <w:pPr>
              <w:spacing w:line="240" w:lineRule="auto"/>
              <w:ind w:firstLine="0"/>
              <w:jc w:val="center"/>
              <w:rPr>
                <w:sz w:val="20"/>
                <w:lang w:val="en-US"/>
              </w:rPr>
            </w:pPr>
            <w:r>
              <w:rPr>
                <w:sz w:val="20"/>
                <w:lang w:val="en-US"/>
              </w:rPr>
              <w:t>471 442,07</w:t>
            </w:r>
          </w:p>
        </w:tc>
        <w:tc>
          <w:tcPr>
            <w:tcW w:w="3827" w:type="dxa"/>
            <w:tcBorders>
              <w:top w:val="single" w:sz="4" w:space="0" w:color="auto"/>
              <w:left w:val="single" w:sz="4" w:space="0" w:color="auto"/>
              <w:bottom w:val="single" w:sz="4" w:space="0" w:color="auto"/>
              <w:right w:val="single" w:sz="4" w:space="0" w:color="auto"/>
            </w:tcBorders>
            <w:vAlign w:val="center"/>
          </w:tcPr>
          <w:p w14:paraId="197F4D7D" w14:textId="77777777" w:rsidR="00E9649D" w:rsidRDefault="00E9649D" w:rsidP="0099170D">
            <w:pPr>
              <w:spacing w:line="240" w:lineRule="auto"/>
              <w:ind w:firstLine="0"/>
              <w:jc w:val="center"/>
              <w:rPr>
                <w:sz w:val="20"/>
                <w:lang w:val="en-US"/>
              </w:rPr>
            </w:pPr>
            <w:r>
              <w:rPr>
                <w:sz w:val="20"/>
                <w:lang w:val="en-US"/>
              </w:rPr>
              <w:t>1 313 667,32</w:t>
            </w:r>
          </w:p>
        </w:tc>
      </w:tr>
      <w:tr w:rsidR="00E9649D" w14:paraId="038727BD" w14:textId="77777777" w:rsidTr="0099170D">
        <w:trPr>
          <w:cantSplit/>
        </w:trPr>
        <w:tc>
          <w:tcPr>
            <w:tcW w:w="1242" w:type="dxa"/>
            <w:tcBorders>
              <w:top w:val="single" w:sz="4" w:space="0" w:color="auto"/>
              <w:left w:val="single" w:sz="4" w:space="0" w:color="auto"/>
              <w:bottom w:val="single" w:sz="4" w:space="0" w:color="auto"/>
              <w:right w:val="single" w:sz="4" w:space="0" w:color="auto"/>
            </w:tcBorders>
            <w:vAlign w:val="center"/>
          </w:tcPr>
          <w:p w14:paraId="165DC2BF" w14:textId="77777777" w:rsidR="00E9649D" w:rsidRDefault="00E9649D" w:rsidP="0099170D">
            <w:pPr>
              <w:tabs>
                <w:tab w:val="left" w:pos="-14"/>
              </w:tabs>
              <w:spacing w:line="240" w:lineRule="auto"/>
              <w:ind w:firstLine="0"/>
              <w:jc w:val="center"/>
              <w:rPr>
                <w:sz w:val="20"/>
              </w:rPr>
            </w:pPr>
            <w:r>
              <w:rPr>
                <w:sz w:val="20"/>
              </w:rPr>
              <w:t>7</w:t>
            </w:r>
          </w:p>
        </w:tc>
        <w:tc>
          <w:tcPr>
            <w:tcW w:w="4395" w:type="dxa"/>
            <w:tcBorders>
              <w:top w:val="single" w:sz="4" w:space="0" w:color="auto"/>
              <w:left w:val="single" w:sz="4" w:space="0" w:color="auto"/>
              <w:bottom w:val="single" w:sz="4" w:space="0" w:color="auto"/>
              <w:right w:val="single" w:sz="4" w:space="0" w:color="auto"/>
            </w:tcBorders>
            <w:vAlign w:val="center"/>
          </w:tcPr>
          <w:p w14:paraId="2604E969" w14:textId="77777777" w:rsidR="00E9649D" w:rsidRDefault="00E9649D" w:rsidP="0099170D">
            <w:pPr>
              <w:spacing w:line="240" w:lineRule="auto"/>
              <w:ind w:firstLine="0"/>
              <w:jc w:val="center"/>
              <w:rPr>
                <w:sz w:val="20"/>
                <w:lang w:val="en-US"/>
              </w:rPr>
            </w:pPr>
            <w:r>
              <w:rPr>
                <w:sz w:val="20"/>
                <w:lang w:val="en-US"/>
              </w:rPr>
              <w:t>471 440,53</w:t>
            </w:r>
          </w:p>
        </w:tc>
        <w:tc>
          <w:tcPr>
            <w:tcW w:w="3827" w:type="dxa"/>
            <w:tcBorders>
              <w:top w:val="single" w:sz="4" w:space="0" w:color="auto"/>
              <w:left w:val="single" w:sz="4" w:space="0" w:color="auto"/>
              <w:bottom w:val="single" w:sz="4" w:space="0" w:color="auto"/>
              <w:right w:val="single" w:sz="4" w:space="0" w:color="auto"/>
            </w:tcBorders>
            <w:vAlign w:val="center"/>
          </w:tcPr>
          <w:p w14:paraId="257B3AB0" w14:textId="77777777" w:rsidR="00E9649D" w:rsidRDefault="00E9649D" w:rsidP="0099170D">
            <w:pPr>
              <w:spacing w:line="240" w:lineRule="auto"/>
              <w:ind w:firstLine="0"/>
              <w:jc w:val="center"/>
              <w:rPr>
                <w:sz w:val="20"/>
                <w:lang w:val="en-US"/>
              </w:rPr>
            </w:pPr>
            <w:r>
              <w:rPr>
                <w:sz w:val="20"/>
                <w:lang w:val="en-US"/>
              </w:rPr>
              <w:t>1 313 673,87</w:t>
            </w:r>
          </w:p>
        </w:tc>
      </w:tr>
      <w:tr w:rsidR="00E9649D" w14:paraId="017194AE" w14:textId="77777777" w:rsidTr="0099170D">
        <w:trPr>
          <w:cantSplit/>
        </w:trPr>
        <w:tc>
          <w:tcPr>
            <w:tcW w:w="1242" w:type="dxa"/>
            <w:tcBorders>
              <w:top w:val="single" w:sz="4" w:space="0" w:color="auto"/>
              <w:left w:val="single" w:sz="4" w:space="0" w:color="auto"/>
              <w:bottom w:val="single" w:sz="4" w:space="0" w:color="auto"/>
              <w:right w:val="single" w:sz="4" w:space="0" w:color="auto"/>
            </w:tcBorders>
            <w:vAlign w:val="center"/>
          </w:tcPr>
          <w:p w14:paraId="730C412B" w14:textId="77777777" w:rsidR="00E9649D" w:rsidRDefault="00E9649D" w:rsidP="0099170D">
            <w:pPr>
              <w:tabs>
                <w:tab w:val="left" w:pos="-14"/>
              </w:tabs>
              <w:spacing w:line="240" w:lineRule="auto"/>
              <w:ind w:firstLine="0"/>
              <w:jc w:val="center"/>
              <w:rPr>
                <w:sz w:val="20"/>
              </w:rPr>
            </w:pPr>
            <w:r>
              <w:rPr>
                <w:sz w:val="20"/>
              </w:rPr>
              <w:t>8</w:t>
            </w:r>
          </w:p>
        </w:tc>
        <w:tc>
          <w:tcPr>
            <w:tcW w:w="4395" w:type="dxa"/>
            <w:tcBorders>
              <w:top w:val="single" w:sz="4" w:space="0" w:color="auto"/>
              <w:left w:val="single" w:sz="4" w:space="0" w:color="auto"/>
              <w:bottom w:val="single" w:sz="4" w:space="0" w:color="auto"/>
              <w:right w:val="single" w:sz="4" w:space="0" w:color="auto"/>
            </w:tcBorders>
            <w:vAlign w:val="center"/>
          </w:tcPr>
          <w:p w14:paraId="382D01B6" w14:textId="77777777" w:rsidR="00E9649D" w:rsidRDefault="00E9649D" w:rsidP="0099170D">
            <w:pPr>
              <w:spacing w:line="240" w:lineRule="auto"/>
              <w:ind w:firstLine="0"/>
              <w:jc w:val="center"/>
              <w:rPr>
                <w:sz w:val="20"/>
                <w:lang w:val="en-US"/>
              </w:rPr>
            </w:pPr>
            <w:r>
              <w:rPr>
                <w:sz w:val="20"/>
                <w:lang w:val="en-US"/>
              </w:rPr>
              <w:t>471 444,19</w:t>
            </w:r>
          </w:p>
        </w:tc>
        <w:tc>
          <w:tcPr>
            <w:tcW w:w="3827" w:type="dxa"/>
            <w:tcBorders>
              <w:top w:val="single" w:sz="4" w:space="0" w:color="auto"/>
              <w:left w:val="single" w:sz="4" w:space="0" w:color="auto"/>
              <w:bottom w:val="single" w:sz="4" w:space="0" w:color="auto"/>
              <w:right w:val="single" w:sz="4" w:space="0" w:color="auto"/>
            </w:tcBorders>
            <w:vAlign w:val="center"/>
          </w:tcPr>
          <w:p w14:paraId="31A77CF5" w14:textId="77777777" w:rsidR="00E9649D" w:rsidRDefault="00E9649D" w:rsidP="0099170D">
            <w:pPr>
              <w:spacing w:line="240" w:lineRule="auto"/>
              <w:ind w:firstLine="0"/>
              <w:jc w:val="center"/>
              <w:rPr>
                <w:sz w:val="20"/>
                <w:lang w:val="en-US"/>
              </w:rPr>
            </w:pPr>
            <w:r>
              <w:rPr>
                <w:sz w:val="20"/>
                <w:lang w:val="en-US"/>
              </w:rPr>
              <w:t>1 313 672,08</w:t>
            </w:r>
          </w:p>
        </w:tc>
      </w:tr>
      <w:tr w:rsidR="00E9649D" w14:paraId="7A6F3BE7" w14:textId="77777777" w:rsidTr="0099170D">
        <w:trPr>
          <w:cantSplit/>
        </w:trPr>
        <w:tc>
          <w:tcPr>
            <w:tcW w:w="1242" w:type="dxa"/>
            <w:tcBorders>
              <w:top w:val="single" w:sz="4" w:space="0" w:color="auto"/>
              <w:left w:val="single" w:sz="4" w:space="0" w:color="auto"/>
              <w:bottom w:val="single" w:sz="4" w:space="0" w:color="auto"/>
              <w:right w:val="single" w:sz="4" w:space="0" w:color="auto"/>
            </w:tcBorders>
            <w:vAlign w:val="center"/>
          </w:tcPr>
          <w:p w14:paraId="7D618A3C" w14:textId="77777777" w:rsidR="00E9649D" w:rsidRDefault="00E9649D" w:rsidP="0099170D">
            <w:pPr>
              <w:tabs>
                <w:tab w:val="left" w:pos="-14"/>
              </w:tabs>
              <w:spacing w:line="240" w:lineRule="auto"/>
              <w:ind w:firstLine="0"/>
              <w:jc w:val="center"/>
              <w:rPr>
                <w:sz w:val="20"/>
              </w:rPr>
            </w:pPr>
            <w:r>
              <w:rPr>
                <w:sz w:val="20"/>
              </w:rPr>
              <w:t>9</w:t>
            </w:r>
          </w:p>
        </w:tc>
        <w:tc>
          <w:tcPr>
            <w:tcW w:w="4395" w:type="dxa"/>
            <w:tcBorders>
              <w:top w:val="single" w:sz="4" w:space="0" w:color="auto"/>
              <w:left w:val="single" w:sz="4" w:space="0" w:color="auto"/>
              <w:bottom w:val="single" w:sz="4" w:space="0" w:color="auto"/>
              <w:right w:val="single" w:sz="4" w:space="0" w:color="auto"/>
            </w:tcBorders>
            <w:vAlign w:val="center"/>
          </w:tcPr>
          <w:p w14:paraId="22011463" w14:textId="77777777" w:rsidR="00E9649D" w:rsidRDefault="00E9649D" w:rsidP="0099170D">
            <w:pPr>
              <w:spacing w:line="240" w:lineRule="auto"/>
              <w:ind w:firstLine="0"/>
              <w:jc w:val="center"/>
              <w:rPr>
                <w:sz w:val="20"/>
                <w:lang w:val="en-US"/>
              </w:rPr>
            </w:pPr>
            <w:r>
              <w:rPr>
                <w:sz w:val="20"/>
                <w:lang w:val="en-US"/>
              </w:rPr>
              <w:t>471 449,40</w:t>
            </w:r>
          </w:p>
        </w:tc>
        <w:tc>
          <w:tcPr>
            <w:tcW w:w="3827" w:type="dxa"/>
            <w:tcBorders>
              <w:top w:val="single" w:sz="4" w:space="0" w:color="auto"/>
              <w:left w:val="single" w:sz="4" w:space="0" w:color="auto"/>
              <w:bottom w:val="single" w:sz="4" w:space="0" w:color="auto"/>
              <w:right w:val="single" w:sz="4" w:space="0" w:color="auto"/>
            </w:tcBorders>
            <w:vAlign w:val="center"/>
          </w:tcPr>
          <w:p w14:paraId="1E77F142" w14:textId="77777777" w:rsidR="00E9649D" w:rsidRDefault="00E9649D" w:rsidP="0099170D">
            <w:pPr>
              <w:spacing w:line="240" w:lineRule="auto"/>
              <w:ind w:firstLine="0"/>
              <w:jc w:val="center"/>
              <w:rPr>
                <w:sz w:val="20"/>
                <w:lang w:val="en-US"/>
              </w:rPr>
            </w:pPr>
            <w:r>
              <w:rPr>
                <w:sz w:val="20"/>
                <w:lang w:val="en-US"/>
              </w:rPr>
              <w:t>1 313 662,34</w:t>
            </w:r>
          </w:p>
        </w:tc>
      </w:tr>
      <w:tr w:rsidR="00E9649D" w14:paraId="7E2979C9" w14:textId="77777777" w:rsidTr="0099170D">
        <w:trPr>
          <w:cantSplit/>
        </w:trPr>
        <w:tc>
          <w:tcPr>
            <w:tcW w:w="1242" w:type="dxa"/>
            <w:tcBorders>
              <w:top w:val="single" w:sz="4" w:space="0" w:color="auto"/>
              <w:left w:val="single" w:sz="4" w:space="0" w:color="auto"/>
              <w:bottom w:val="single" w:sz="4" w:space="0" w:color="auto"/>
              <w:right w:val="single" w:sz="4" w:space="0" w:color="auto"/>
            </w:tcBorders>
            <w:vAlign w:val="center"/>
          </w:tcPr>
          <w:p w14:paraId="1859FF56" w14:textId="77777777" w:rsidR="00E9649D" w:rsidRDefault="00E9649D" w:rsidP="0099170D">
            <w:pPr>
              <w:tabs>
                <w:tab w:val="left" w:pos="-14"/>
              </w:tabs>
              <w:spacing w:line="240" w:lineRule="auto"/>
              <w:ind w:firstLine="0"/>
              <w:jc w:val="center"/>
              <w:rPr>
                <w:sz w:val="20"/>
              </w:rPr>
            </w:pPr>
            <w:r>
              <w:rPr>
                <w:sz w:val="20"/>
              </w:rPr>
              <w:t>10</w:t>
            </w:r>
          </w:p>
        </w:tc>
        <w:tc>
          <w:tcPr>
            <w:tcW w:w="4395" w:type="dxa"/>
            <w:tcBorders>
              <w:top w:val="single" w:sz="4" w:space="0" w:color="auto"/>
              <w:left w:val="single" w:sz="4" w:space="0" w:color="auto"/>
              <w:bottom w:val="single" w:sz="4" w:space="0" w:color="auto"/>
              <w:right w:val="single" w:sz="4" w:space="0" w:color="auto"/>
            </w:tcBorders>
            <w:vAlign w:val="center"/>
          </w:tcPr>
          <w:p w14:paraId="4FA547CE" w14:textId="77777777" w:rsidR="00E9649D" w:rsidRDefault="00E9649D" w:rsidP="0099170D">
            <w:pPr>
              <w:spacing w:line="240" w:lineRule="auto"/>
              <w:ind w:firstLine="0"/>
              <w:jc w:val="center"/>
              <w:rPr>
                <w:sz w:val="20"/>
                <w:lang w:val="en-US"/>
              </w:rPr>
            </w:pPr>
            <w:r>
              <w:rPr>
                <w:sz w:val="20"/>
                <w:lang w:val="en-US"/>
              </w:rPr>
              <w:t>471 480,08</w:t>
            </w:r>
          </w:p>
        </w:tc>
        <w:tc>
          <w:tcPr>
            <w:tcW w:w="3827" w:type="dxa"/>
            <w:tcBorders>
              <w:top w:val="single" w:sz="4" w:space="0" w:color="auto"/>
              <w:left w:val="single" w:sz="4" w:space="0" w:color="auto"/>
              <w:bottom w:val="single" w:sz="4" w:space="0" w:color="auto"/>
              <w:right w:val="single" w:sz="4" w:space="0" w:color="auto"/>
            </w:tcBorders>
            <w:vAlign w:val="center"/>
          </w:tcPr>
          <w:p w14:paraId="12C08135" w14:textId="77777777" w:rsidR="00E9649D" w:rsidRDefault="00E9649D" w:rsidP="0099170D">
            <w:pPr>
              <w:spacing w:line="240" w:lineRule="auto"/>
              <w:ind w:firstLine="0"/>
              <w:jc w:val="center"/>
              <w:rPr>
                <w:sz w:val="20"/>
                <w:lang w:val="en-US"/>
              </w:rPr>
            </w:pPr>
            <w:r>
              <w:rPr>
                <w:sz w:val="20"/>
                <w:lang w:val="en-US"/>
              </w:rPr>
              <w:t>1 313 641,50</w:t>
            </w:r>
          </w:p>
        </w:tc>
      </w:tr>
      <w:tr w:rsidR="00E9649D" w14:paraId="31B04841" w14:textId="77777777" w:rsidTr="0099170D">
        <w:trPr>
          <w:cantSplit/>
        </w:trPr>
        <w:tc>
          <w:tcPr>
            <w:tcW w:w="1242" w:type="dxa"/>
            <w:tcBorders>
              <w:top w:val="single" w:sz="4" w:space="0" w:color="auto"/>
              <w:left w:val="single" w:sz="4" w:space="0" w:color="auto"/>
              <w:bottom w:val="single" w:sz="4" w:space="0" w:color="auto"/>
              <w:right w:val="single" w:sz="4" w:space="0" w:color="auto"/>
            </w:tcBorders>
            <w:vAlign w:val="center"/>
          </w:tcPr>
          <w:p w14:paraId="18320251" w14:textId="77777777" w:rsidR="00E9649D" w:rsidRDefault="00E9649D" w:rsidP="0099170D">
            <w:pPr>
              <w:tabs>
                <w:tab w:val="left" w:pos="-14"/>
              </w:tabs>
              <w:spacing w:line="240" w:lineRule="auto"/>
              <w:ind w:firstLine="0"/>
              <w:jc w:val="center"/>
              <w:rPr>
                <w:sz w:val="20"/>
              </w:rPr>
            </w:pPr>
            <w:r>
              <w:rPr>
                <w:sz w:val="20"/>
              </w:rPr>
              <w:t>11</w:t>
            </w:r>
          </w:p>
        </w:tc>
        <w:tc>
          <w:tcPr>
            <w:tcW w:w="4395" w:type="dxa"/>
            <w:tcBorders>
              <w:top w:val="single" w:sz="4" w:space="0" w:color="auto"/>
              <w:left w:val="single" w:sz="4" w:space="0" w:color="auto"/>
              <w:bottom w:val="single" w:sz="4" w:space="0" w:color="auto"/>
              <w:right w:val="single" w:sz="4" w:space="0" w:color="auto"/>
            </w:tcBorders>
            <w:vAlign w:val="center"/>
          </w:tcPr>
          <w:p w14:paraId="518F9F49" w14:textId="77777777" w:rsidR="00E9649D" w:rsidRDefault="00E9649D" w:rsidP="0099170D">
            <w:pPr>
              <w:spacing w:line="240" w:lineRule="auto"/>
              <w:ind w:firstLine="0"/>
              <w:jc w:val="center"/>
              <w:rPr>
                <w:sz w:val="20"/>
                <w:lang w:val="en-US"/>
              </w:rPr>
            </w:pPr>
            <w:r>
              <w:rPr>
                <w:sz w:val="20"/>
                <w:lang w:val="en-US"/>
              </w:rPr>
              <w:t>471 502,56</w:t>
            </w:r>
          </w:p>
        </w:tc>
        <w:tc>
          <w:tcPr>
            <w:tcW w:w="3827" w:type="dxa"/>
            <w:tcBorders>
              <w:top w:val="single" w:sz="4" w:space="0" w:color="auto"/>
              <w:left w:val="single" w:sz="4" w:space="0" w:color="auto"/>
              <w:bottom w:val="single" w:sz="4" w:space="0" w:color="auto"/>
              <w:right w:val="single" w:sz="4" w:space="0" w:color="auto"/>
            </w:tcBorders>
            <w:vAlign w:val="center"/>
          </w:tcPr>
          <w:p w14:paraId="0DDEA6C3" w14:textId="77777777" w:rsidR="00E9649D" w:rsidRDefault="00E9649D" w:rsidP="0099170D">
            <w:pPr>
              <w:spacing w:line="240" w:lineRule="auto"/>
              <w:ind w:firstLine="0"/>
              <w:jc w:val="center"/>
              <w:rPr>
                <w:sz w:val="20"/>
                <w:lang w:val="en-US"/>
              </w:rPr>
            </w:pPr>
            <w:r>
              <w:rPr>
                <w:sz w:val="20"/>
                <w:lang w:val="en-US"/>
              </w:rPr>
              <w:t>1 313 674,59</w:t>
            </w:r>
          </w:p>
        </w:tc>
      </w:tr>
      <w:tr w:rsidR="00E9649D" w14:paraId="7426FC75" w14:textId="77777777" w:rsidTr="0099170D">
        <w:trPr>
          <w:cantSplit/>
        </w:trPr>
        <w:tc>
          <w:tcPr>
            <w:tcW w:w="1242" w:type="dxa"/>
            <w:tcBorders>
              <w:top w:val="single" w:sz="4" w:space="0" w:color="auto"/>
              <w:left w:val="single" w:sz="4" w:space="0" w:color="auto"/>
              <w:bottom w:val="single" w:sz="4" w:space="0" w:color="auto"/>
              <w:right w:val="single" w:sz="4" w:space="0" w:color="auto"/>
            </w:tcBorders>
            <w:vAlign w:val="center"/>
          </w:tcPr>
          <w:p w14:paraId="52D0AF0B" w14:textId="77777777" w:rsidR="00E9649D" w:rsidRDefault="00E9649D" w:rsidP="0099170D">
            <w:pPr>
              <w:tabs>
                <w:tab w:val="left" w:pos="-14"/>
              </w:tabs>
              <w:spacing w:line="240" w:lineRule="auto"/>
              <w:ind w:firstLine="0"/>
              <w:jc w:val="center"/>
              <w:rPr>
                <w:sz w:val="20"/>
              </w:rPr>
            </w:pPr>
            <w:r>
              <w:rPr>
                <w:sz w:val="20"/>
              </w:rPr>
              <w:t>12</w:t>
            </w:r>
          </w:p>
        </w:tc>
        <w:tc>
          <w:tcPr>
            <w:tcW w:w="4395" w:type="dxa"/>
            <w:tcBorders>
              <w:top w:val="single" w:sz="4" w:space="0" w:color="auto"/>
              <w:left w:val="single" w:sz="4" w:space="0" w:color="auto"/>
              <w:bottom w:val="single" w:sz="4" w:space="0" w:color="auto"/>
              <w:right w:val="single" w:sz="4" w:space="0" w:color="auto"/>
            </w:tcBorders>
            <w:vAlign w:val="center"/>
          </w:tcPr>
          <w:p w14:paraId="2AD81323" w14:textId="77777777" w:rsidR="00E9649D" w:rsidRDefault="00E9649D" w:rsidP="0099170D">
            <w:pPr>
              <w:spacing w:line="240" w:lineRule="auto"/>
              <w:ind w:firstLine="0"/>
              <w:jc w:val="center"/>
              <w:rPr>
                <w:sz w:val="20"/>
                <w:lang w:val="en-US"/>
              </w:rPr>
            </w:pPr>
            <w:r>
              <w:rPr>
                <w:sz w:val="20"/>
                <w:lang w:val="en-US"/>
              </w:rPr>
              <w:t>471 379,30</w:t>
            </w:r>
          </w:p>
        </w:tc>
        <w:tc>
          <w:tcPr>
            <w:tcW w:w="3827" w:type="dxa"/>
            <w:tcBorders>
              <w:top w:val="single" w:sz="4" w:space="0" w:color="auto"/>
              <w:left w:val="single" w:sz="4" w:space="0" w:color="auto"/>
              <w:bottom w:val="single" w:sz="4" w:space="0" w:color="auto"/>
              <w:right w:val="single" w:sz="4" w:space="0" w:color="auto"/>
            </w:tcBorders>
            <w:vAlign w:val="center"/>
          </w:tcPr>
          <w:p w14:paraId="3E62ECE6" w14:textId="77777777" w:rsidR="00E9649D" w:rsidRDefault="00E9649D" w:rsidP="0099170D">
            <w:pPr>
              <w:spacing w:line="240" w:lineRule="auto"/>
              <w:ind w:firstLine="0"/>
              <w:jc w:val="center"/>
              <w:rPr>
                <w:sz w:val="20"/>
                <w:lang w:val="en-US"/>
              </w:rPr>
            </w:pPr>
            <w:r>
              <w:rPr>
                <w:sz w:val="20"/>
                <w:lang w:val="en-US"/>
              </w:rPr>
              <w:t>1 313 758,33</w:t>
            </w:r>
          </w:p>
        </w:tc>
      </w:tr>
      <w:tr w:rsidR="00E9649D" w14:paraId="27BBBFEA" w14:textId="77777777" w:rsidTr="0099170D">
        <w:trPr>
          <w:cantSplit/>
        </w:trPr>
        <w:tc>
          <w:tcPr>
            <w:tcW w:w="1242" w:type="dxa"/>
            <w:tcBorders>
              <w:top w:val="single" w:sz="4" w:space="0" w:color="auto"/>
              <w:left w:val="single" w:sz="4" w:space="0" w:color="auto"/>
              <w:bottom w:val="single" w:sz="4" w:space="0" w:color="auto"/>
              <w:right w:val="single" w:sz="4" w:space="0" w:color="auto"/>
            </w:tcBorders>
            <w:vAlign w:val="center"/>
          </w:tcPr>
          <w:p w14:paraId="16B00A98" w14:textId="77777777" w:rsidR="00E9649D" w:rsidRDefault="00E9649D" w:rsidP="0099170D">
            <w:pPr>
              <w:tabs>
                <w:tab w:val="left" w:pos="-14"/>
              </w:tabs>
              <w:spacing w:line="240" w:lineRule="auto"/>
              <w:ind w:firstLine="0"/>
              <w:jc w:val="center"/>
              <w:rPr>
                <w:sz w:val="20"/>
              </w:rPr>
            </w:pPr>
            <w:r>
              <w:rPr>
                <w:sz w:val="20"/>
              </w:rPr>
              <w:t>13</w:t>
            </w:r>
          </w:p>
        </w:tc>
        <w:tc>
          <w:tcPr>
            <w:tcW w:w="4395" w:type="dxa"/>
            <w:tcBorders>
              <w:top w:val="single" w:sz="4" w:space="0" w:color="auto"/>
              <w:left w:val="single" w:sz="4" w:space="0" w:color="auto"/>
              <w:bottom w:val="single" w:sz="4" w:space="0" w:color="auto"/>
              <w:right w:val="single" w:sz="4" w:space="0" w:color="auto"/>
            </w:tcBorders>
            <w:vAlign w:val="center"/>
          </w:tcPr>
          <w:p w14:paraId="7A9326E2" w14:textId="77777777" w:rsidR="00E9649D" w:rsidRDefault="00E9649D" w:rsidP="0099170D">
            <w:pPr>
              <w:spacing w:line="240" w:lineRule="auto"/>
              <w:ind w:firstLine="0"/>
              <w:jc w:val="center"/>
              <w:rPr>
                <w:sz w:val="20"/>
                <w:lang w:val="en-US"/>
              </w:rPr>
            </w:pPr>
            <w:r>
              <w:rPr>
                <w:sz w:val="20"/>
                <w:lang w:val="en-US"/>
              </w:rPr>
              <w:t>471 351,65</w:t>
            </w:r>
          </w:p>
        </w:tc>
        <w:tc>
          <w:tcPr>
            <w:tcW w:w="3827" w:type="dxa"/>
            <w:tcBorders>
              <w:top w:val="single" w:sz="4" w:space="0" w:color="auto"/>
              <w:left w:val="single" w:sz="4" w:space="0" w:color="auto"/>
              <w:bottom w:val="single" w:sz="4" w:space="0" w:color="auto"/>
              <w:right w:val="single" w:sz="4" w:space="0" w:color="auto"/>
            </w:tcBorders>
            <w:vAlign w:val="center"/>
          </w:tcPr>
          <w:p w14:paraId="7A4798BF" w14:textId="77777777" w:rsidR="00E9649D" w:rsidRDefault="00E9649D" w:rsidP="0099170D">
            <w:pPr>
              <w:spacing w:line="240" w:lineRule="auto"/>
              <w:ind w:firstLine="0"/>
              <w:jc w:val="center"/>
              <w:rPr>
                <w:sz w:val="20"/>
                <w:lang w:val="en-US"/>
              </w:rPr>
            </w:pPr>
            <w:r>
              <w:rPr>
                <w:sz w:val="20"/>
                <w:lang w:val="en-US"/>
              </w:rPr>
              <w:t>1 313 753,17</w:t>
            </w:r>
          </w:p>
        </w:tc>
      </w:tr>
      <w:tr w:rsidR="00E9649D" w14:paraId="5F8F8993" w14:textId="77777777" w:rsidTr="0099170D">
        <w:trPr>
          <w:cantSplit/>
        </w:trPr>
        <w:tc>
          <w:tcPr>
            <w:tcW w:w="1242" w:type="dxa"/>
            <w:tcBorders>
              <w:top w:val="single" w:sz="4" w:space="0" w:color="auto"/>
              <w:left w:val="single" w:sz="4" w:space="0" w:color="auto"/>
              <w:bottom w:val="single" w:sz="4" w:space="0" w:color="auto"/>
              <w:right w:val="single" w:sz="4" w:space="0" w:color="auto"/>
            </w:tcBorders>
            <w:vAlign w:val="center"/>
          </w:tcPr>
          <w:p w14:paraId="68BE3678" w14:textId="77777777" w:rsidR="00E9649D" w:rsidRDefault="00E9649D" w:rsidP="0099170D">
            <w:pPr>
              <w:tabs>
                <w:tab w:val="left" w:pos="-14"/>
              </w:tabs>
              <w:spacing w:line="240" w:lineRule="auto"/>
              <w:ind w:firstLine="0"/>
              <w:jc w:val="center"/>
              <w:rPr>
                <w:sz w:val="20"/>
              </w:rPr>
            </w:pPr>
            <w:r>
              <w:rPr>
                <w:sz w:val="20"/>
              </w:rPr>
              <w:t>14</w:t>
            </w:r>
          </w:p>
        </w:tc>
        <w:tc>
          <w:tcPr>
            <w:tcW w:w="4395" w:type="dxa"/>
            <w:tcBorders>
              <w:top w:val="single" w:sz="4" w:space="0" w:color="auto"/>
              <w:left w:val="single" w:sz="4" w:space="0" w:color="auto"/>
              <w:bottom w:val="single" w:sz="4" w:space="0" w:color="auto"/>
              <w:right w:val="single" w:sz="4" w:space="0" w:color="auto"/>
            </w:tcBorders>
            <w:vAlign w:val="center"/>
          </w:tcPr>
          <w:p w14:paraId="643C77DA" w14:textId="77777777" w:rsidR="00E9649D" w:rsidRDefault="00E9649D" w:rsidP="0099170D">
            <w:pPr>
              <w:spacing w:line="240" w:lineRule="auto"/>
              <w:ind w:firstLine="0"/>
              <w:jc w:val="center"/>
              <w:rPr>
                <w:sz w:val="20"/>
                <w:lang w:val="en-US"/>
              </w:rPr>
            </w:pPr>
            <w:r>
              <w:rPr>
                <w:sz w:val="20"/>
                <w:lang w:val="en-US"/>
              </w:rPr>
              <w:t>471 314,16</w:t>
            </w:r>
          </w:p>
        </w:tc>
        <w:tc>
          <w:tcPr>
            <w:tcW w:w="3827" w:type="dxa"/>
            <w:tcBorders>
              <w:top w:val="single" w:sz="4" w:space="0" w:color="auto"/>
              <w:left w:val="single" w:sz="4" w:space="0" w:color="auto"/>
              <w:bottom w:val="single" w:sz="4" w:space="0" w:color="auto"/>
              <w:right w:val="single" w:sz="4" w:space="0" w:color="auto"/>
            </w:tcBorders>
            <w:vAlign w:val="center"/>
          </w:tcPr>
          <w:p w14:paraId="7ECED35D" w14:textId="77777777" w:rsidR="00E9649D" w:rsidRDefault="00E9649D" w:rsidP="0099170D">
            <w:pPr>
              <w:spacing w:line="240" w:lineRule="auto"/>
              <w:ind w:firstLine="0"/>
              <w:jc w:val="center"/>
              <w:rPr>
                <w:sz w:val="20"/>
                <w:lang w:val="en-US"/>
              </w:rPr>
            </w:pPr>
            <w:r>
              <w:rPr>
                <w:sz w:val="20"/>
                <w:lang w:val="en-US"/>
              </w:rPr>
              <w:t>1 313 815,36</w:t>
            </w:r>
          </w:p>
        </w:tc>
      </w:tr>
      <w:tr w:rsidR="00E9649D" w14:paraId="5DF7C732" w14:textId="77777777" w:rsidTr="0099170D">
        <w:trPr>
          <w:cantSplit/>
        </w:trPr>
        <w:tc>
          <w:tcPr>
            <w:tcW w:w="1242" w:type="dxa"/>
            <w:tcBorders>
              <w:top w:val="single" w:sz="4" w:space="0" w:color="auto"/>
              <w:left w:val="single" w:sz="4" w:space="0" w:color="auto"/>
              <w:bottom w:val="single" w:sz="4" w:space="0" w:color="auto"/>
              <w:right w:val="single" w:sz="4" w:space="0" w:color="auto"/>
            </w:tcBorders>
            <w:vAlign w:val="center"/>
          </w:tcPr>
          <w:p w14:paraId="209DB0BC" w14:textId="77777777" w:rsidR="00E9649D" w:rsidRDefault="00E9649D" w:rsidP="0099170D">
            <w:pPr>
              <w:tabs>
                <w:tab w:val="left" w:pos="-14"/>
              </w:tabs>
              <w:spacing w:line="240" w:lineRule="auto"/>
              <w:ind w:firstLine="0"/>
              <w:jc w:val="center"/>
              <w:rPr>
                <w:sz w:val="20"/>
              </w:rPr>
            </w:pPr>
            <w:r>
              <w:rPr>
                <w:sz w:val="20"/>
              </w:rPr>
              <w:t>15</w:t>
            </w:r>
          </w:p>
        </w:tc>
        <w:tc>
          <w:tcPr>
            <w:tcW w:w="4395" w:type="dxa"/>
            <w:tcBorders>
              <w:top w:val="single" w:sz="4" w:space="0" w:color="auto"/>
              <w:left w:val="single" w:sz="4" w:space="0" w:color="auto"/>
              <w:bottom w:val="single" w:sz="4" w:space="0" w:color="auto"/>
              <w:right w:val="single" w:sz="4" w:space="0" w:color="auto"/>
            </w:tcBorders>
            <w:vAlign w:val="center"/>
          </w:tcPr>
          <w:p w14:paraId="5C91D817" w14:textId="77777777" w:rsidR="00E9649D" w:rsidRDefault="00E9649D" w:rsidP="0099170D">
            <w:pPr>
              <w:spacing w:line="240" w:lineRule="auto"/>
              <w:ind w:firstLine="0"/>
              <w:jc w:val="center"/>
              <w:rPr>
                <w:sz w:val="20"/>
                <w:lang w:val="en-US"/>
              </w:rPr>
            </w:pPr>
            <w:r>
              <w:rPr>
                <w:sz w:val="20"/>
                <w:lang w:val="en-US"/>
              </w:rPr>
              <w:t>471 422,45</w:t>
            </w:r>
          </w:p>
        </w:tc>
        <w:tc>
          <w:tcPr>
            <w:tcW w:w="3827" w:type="dxa"/>
            <w:tcBorders>
              <w:top w:val="single" w:sz="4" w:space="0" w:color="auto"/>
              <w:left w:val="single" w:sz="4" w:space="0" w:color="auto"/>
              <w:bottom w:val="single" w:sz="4" w:space="0" w:color="auto"/>
              <w:right w:val="single" w:sz="4" w:space="0" w:color="auto"/>
            </w:tcBorders>
            <w:vAlign w:val="center"/>
          </w:tcPr>
          <w:p w14:paraId="621BC23F" w14:textId="77777777" w:rsidR="00E9649D" w:rsidRDefault="00E9649D" w:rsidP="0099170D">
            <w:pPr>
              <w:spacing w:line="240" w:lineRule="auto"/>
              <w:ind w:firstLine="0"/>
              <w:jc w:val="center"/>
              <w:rPr>
                <w:sz w:val="20"/>
                <w:lang w:val="en-US"/>
              </w:rPr>
            </w:pPr>
            <w:r>
              <w:rPr>
                <w:sz w:val="20"/>
                <w:lang w:val="en-US"/>
              </w:rPr>
              <w:t>1 313 693,01</w:t>
            </w:r>
          </w:p>
        </w:tc>
      </w:tr>
      <w:tr w:rsidR="00E9649D" w14:paraId="46BE83BA" w14:textId="77777777" w:rsidTr="0099170D">
        <w:trPr>
          <w:cantSplit/>
        </w:trPr>
        <w:tc>
          <w:tcPr>
            <w:tcW w:w="1242" w:type="dxa"/>
            <w:tcBorders>
              <w:top w:val="single" w:sz="4" w:space="0" w:color="auto"/>
              <w:left w:val="single" w:sz="4" w:space="0" w:color="auto"/>
              <w:bottom w:val="single" w:sz="4" w:space="0" w:color="auto"/>
              <w:right w:val="single" w:sz="4" w:space="0" w:color="auto"/>
            </w:tcBorders>
            <w:vAlign w:val="center"/>
          </w:tcPr>
          <w:p w14:paraId="05A1C0FA" w14:textId="77777777" w:rsidR="00E9649D" w:rsidRDefault="00E9649D" w:rsidP="0099170D">
            <w:pPr>
              <w:tabs>
                <w:tab w:val="left" w:pos="-14"/>
              </w:tabs>
              <w:spacing w:line="240" w:lineRule="auto"/>
              <w:ind w:firstLine="0"/>
              <w:jc w:val="center"/>
              <w:rPr>
                <w:sz w:val="20"/>
              </w:rPr>
            </w:pPr>
            <w:r>
              <w:rPr>
                <w:sz w:val="20"/>
              </w:rPr>
              <w:t>16</w:t>
            </w:r>
          </w:p>
        </w:tc>
        <w:tc>
          <w:tcPr>
            <w:tcW w:w="4395" w:type="dxa"/>
            <w:tcBorders>
              <w:top w:val="single" w:sz="4" w:space="0" w:color="auto"/>
              <w:left w:val="single" w:sz="4" w:space="0" w:color="auto"/>
              <w:bottom w:val="single" w:sz="4" w:space="0" w:color="auto"/>
              <w:right w:val="single" w:sz="4" w:space="0" w:color="auto"/>
            </w:tcBorders>
            <w:vAlign w:val="center"/>
          </w:tcPr>
          <w:p w14:paraId="2974FB4E" w14:textId="77777777" w:rsidR="00E9649D" w:rsidRDefault="00E9649D" w:rsidP="0099170D">
            <w:pPr>
              <w:spacing w:line="240" w:lineRule="auto"/>
              <w:ind w:firstLine="0"/>
              <w:jc w:val="center"/>
              <w:rPr>
                <w:sz w:val="20"/>
                <w:lang w:val="en-US"/>
              </w:rPr>
            </w:pPr>
            <w:r>
              <w:rPr>
                <w:sz w:val="20"/>
                <w:lang w:val="en-US"/>
              </w:rPr>
              <w:t>471 419,15</w:t>
            </w:r>
          </w:p>
        </w:tc>
        <w:tc>
          <w:tcPr>
            <w:tcW w:w="3827" w:type="dxa"/>
            <w:tcBorders>
              <w:top w:val="single" w:sz="4" w:space="0" w:color="auto"/>
              <w:left w:val="single" w:sz="4" w:space="0" w:color="auto"/>
              <w:bottom w:val="single" w:sz="4" w:space="0" w:color="auto"/>
              <w:right w:val="single" w:sz="4" w:space="0" w:color="auto"/>
            </w:tcBorders>
            <w:vAlign w:val="center"/>
          </w:tcPr>
          <w:p w14:paraId="07D9B9EE" w14:textId="77777777" w:rsidR="00E9649D" w:rsidRDefault="00E9649D" w:rsidP="0099170D">
            <w:pPr>
              <w:spacing w:line="240" w:lineRule="auto"/>
              <w:ind w:firstLine="0"/>
              <w:jc w:val="center"/>
              <w:rPr>
                <w:sz w:val="20"/>
                <w:lang w:val="en-US"/>
              </w:rPr>
            </w:pPr>
            <w:r>
              <w:rPr>
                <w:sz w:val="20"/>
                <w:lang w:val="en-US"/>
              </w:rPr>
              <w:t>1 313 689,48</w:t>
            </w:r>
          </w:p>
        </w:tc>
      </w:tr>
      <w:tr w:rsidR="00E9649D" w14:paraId="237E0CCE" w14:textId="77777777" w:rsidTr="0099170D">
        <w:trPr>
          <w:cantSplit/>
        </w:trPr>
        <w:tc>
          <w:tcPr>
            <w:tcW w:w="1242" w:type="dxa"/>
            <w:tcBorders>
              <w:top w:val="single" w:sz="4" w:space="0" w:color="auto"/>
              <w:left w:val="single" w:sz="4" w:space="0" w:color="auto"/>
              <w:bottom w:val="single" w:sz="4" w:space="0" w:color="auto"/>
              <w:right w:val="single" w:sz="4" w:space="0" w:color="auto"/>
            </w:tcBorders>
            <w:vAlign w:val="center"/>
          </w:tcPr>
          <w:p w14:paraId="15D04D1E" w14:textId="77777777" w:rsidR="00E9649D" w:rsidRDefault="00E9649D" w:rsidP="0099170D">
            <w:pPr>
              <w:tabs>
                <w:tab w:val="left" w:pos="-14"/>
              </w:tabs>
              <w:spacing w:line="240" w:lineRule="auto"/>
              <w:ind w:firstLine="0"/>
              <w:jc w:val="center"/>
              <w:rPr>
                <w:sz w:val="20"/>
              </w:rPr>
            </w:pPr>
            <w:r>
              <w:rPr>
                <w:sz w:val="20"/>
              </w:rPr>
              <w:t>17</w:t>
            </w:r>
          </w:p>
        </w:tc>
        <w:tc>
          <w:tcPr>
            <w:tcW w:w="4395" w:type="dxa"/>
            <w:tcBorders>
              <w:top w:val="single" w:sz="4" w:space="0" w:color="auto"/>
              <w:left w:val="single" w:sz="4" w:space="0" w:color="auto"/>
              <w:bottom w:val="single" w:sz="4" w:space="0" w:color="auto"/>
              <w:right w:val="single" w:sz="4" w:space="0" w:color="auto"/>
            </w:tcBorders>
            <w:vAlign w:val="center"/>
          </w:tcPr>
          <w:p w14:paraId="732B2381" w14:textId="77777777" w:rsidR="00E9649D" w:rsidRDefault="00E9649D" w:rsidP="0099170D">
            <w:pPr>
              <w:spacing w:line="240" w:lineRule="auto"/>
              <w:ind w:firstLine="0"/>
              <w:jc w:val="center"/>
              <w:rPr>
                <w:sz w:val="20"/>
                <w:lang w:val="en-US"/>
              </w:rPr>
            </w:pPr>
            <w:r>
              <w:rPr>
                <w:sz w:val="20"/>
                <w:lang w:val="en-US"/>
              </w:rPr>
              <w:t>471 424,41</w:t>
            </w:r>
          </w:p>
        </w:tc>
        <w:tc>
          <w:tcPr>
            <w:tcW w:w="3827" w:type="dxa"/>
            <w:tcBorders>
              <w:top w:val="single" w:sz="4" w:space="0" w:color="auto"/>
              <w:left w:val="single" w:sz="4" w:space="0" w:color="auto"/>
              <w:bottom w:val="single" w:sz="4" w:space="0" w:color="auto"/>
              <w:right w:val="single" w:sz="4" w:space="0" w:color="auto"/>
            </w:tcBorders>
            <w:vAlign w:val="center"/>
          </w:tcPr>
          <w:p w14:paraId="58FE0120" w14:textId="77777777" w:rsidR="00E9649D" w:rsidRDefault="00E9649D" w:rsidP="0099170D">
            <w:pPr>
              <w:spacing w:line="240" w:lineRule="auto"/>
              <w:ind w:firstLine="0"/>
              <w:jc w:val="center"/>
              <w:rPr>
                <w:sz w:val="20"/>
                <w:lang w:val="en-US"/>
              </w:rPr>
            </w:pPr>
            <w:r>
              <w:rPr>
                <w:sz w:val="20"/>
                <w:lang w:val="en-US"/>
              </w:rPr>
              <w:t>1 313 690,94</w:t>
            </w:r>
          </w:p>
        </w:tc>
      </w:tr>
      <w:tr w:rsidR="00E9649D" w14:paraId="12464BC6" w14:textId="77777777" w:rsidTr="0099170D">
        <w:trPr>
          <w:cantSplit/>
        </w:trPr>
        <w:tc>
          <w:tcPr>
            <w:tcW w:w="1242" w:type="dxa"/>
            <w:tcBorders>
              <w:top w:val="single" w:sz="4" w:space="0" w:color="auto"/>
              <w:left w:val="single" w:sz="4" w:space="0" w:color="auto"/>
              <w:bottom w:val="single" w:sz="4" w:space="0" w:color="auto"/>
              <w:right w:val="single" w:sz="4" w:space="0" w:color="auto"/>
            </w:tcBorders>
            <w:vAlign w:val="center"/>
          </w:tcPr>
          <w:p w14:paraId="35BE0F0E" w14:textId="77777777" w:rsidR="00E9649D" w:rsidRDefault="00E9649D" w:rsidP="0099170D">
            <w:pPr>
              <w:tabs>
                <w:tab w:val="left" w:pos="-14"/>
              </w:tabs>
              <w:spacing w:line="240" w:lineRule="auto"/>
              <w:ind w:firstLine="0"/>
              <w:jc w:val="center"/>
              <w:rPr>
                <w:sz w:val="20"/>
              </w:rPr>
            </w:pPr>
            <w:r>
              <w:rPr>
                <w:sz w:val="20"/>
              </w:rPr>
              <w:t>1</w:t>
            </w:r>
          </w:p>
        </w:tc>
        <w:tc>
          <w:tcPr>
            <w:tcW w:w="4395" w:type="dxa"/>
            <w:tcBorders>
              <w:top w:val="single" w:sz="4" w:space="0" w:color="auto"/>
              <w:left w:val="single" w:sz="4" w:space="0" w:color="auto"/>
              <w:bottom w:val="single" w:sz="4" w:space="0" w:color="auto"/>
              <w:right w:val="single" w:sz="4" w:space="0" w:color="auto"/>
            </w:tcBorders>
            <w:vAlign w:val="center"/>
          </w:tcPr>
          <w:p w14:paraId="57546C38" w14:textId="77777777" w:rsidR="00E9649D" w:rsidRDefault="00E9649D" w:rsidP="0099170D">
            <w:pPr>
              <w:spacing w:line="240" w:lineRule="auto"/>
              <w:ind w:firstLine="0"/>
              <w:jc w:val="center"/>
              <w:rPr>
                <w:sz w:val="20"/>
                <w:lang w:val="en-US"/>
              </w:rPr>
            </w:pPr>
            <w:r>
              <w:rPr>
                <w:sz w:val="20"/>
                <w:lang w:val="en-US"/>
              </w:rPr>
              <w:t>471 299,46</w:t>
            </w:r>
          </w:p>
        </w:tc>
        <w:tc>
          <w:tcPr>
            <w:tcW w:w="3827" w:type="dxa"/>
            <w:tcBorders>
              <w:top w:val="single" w:sz="4" w:space="0" w:color="auto"/>
              <w:left w:val="single" w:sz="4" w:space="0" w:color="auto"/>
              <w:bottom w:val="single" w:sz="4" w:space="0" w:color="auto"/>
              <w:right w:val="single" w:sz="4" w:space="0" w:color="auto"/>
            </w:tcBorders>
            <w:vAlign w:val="center"/>
          </w:tcPr>
          <w:p w14:paraId="5CC87BE8" w14:textId="77777777" w:rsidR="00E9649D" w:rsidRDefault="00E9649D" w:rsidP="0099170D">
            <w:pPr>
              <w:spacing w:line="240" w:lineRule="auto"/>
              <w:ind w:firstLine="0"/>
              <w:jc w:val="center"/>
              <w:rPr>
                <w:sz w:val="20"/>
                <w:lang w:val="en-US"/>
              </w:rPr>
            </w:pPr>
            <w:r>
              <w:rPr>
                <w:sz w:val="20"/>
                <w:lang w:val="en-US"/>
              </w:rPr>
              <w:t>1 313 854,64</w:t>
            </w:r>
          </w:p>
        </w:tc>
      </w:tr>
      <w:tr w:rsidR="00E9649D" w14:paraId="7A248B2E" w14:textId="77777777" w:rsidTr="0099170D">
        <w:trPr>
          <w:cantSplit/>
        </w:trPr>
        <w:tc>
          <w:tcPr>
            <w:tcW w:w="9464" w:type="dxa"/>
            <w:gridSpan w:val="3"/>
            <w:tcBorders>
              <w:top w:val="single" w:sz="4" w:space="0" w:color="auto"/>
              <w:left w:val="single" w:sz="4" w:space="0" w:color="auto"/>
              <w:bottom w:val="single" w:sz="4" w:space="0" w:color="auto"/>
              <w:right w:val="single" w:sz="4" w:space="0" w:color="auto"/>
            </w:tcBorders>
            <w:vAlign w:val="center"/>
          </w:tcPr>
          <w:p w14:paraId="2DD5B243" w14:textId="77777777" w:rsidR="00E9649D" w:rsidRPr="00C55AB0" w:rsidRDefault="00E9649D" w:rsidP="0099170D">
            <w:pPr>
              <w:spacing w:line="240" w:lineRule="auto"/>
              <w:ind w:firstLine="0"/>
              <w:rPr>
                <w:b/>
                <w:sz w:val="20"/>
              </w:rPr>
            </w:pPr>
            <w:r>
              <w:rPr>
                <w:b/>
                <w:sz w:val="20"/>
              </w:rPr>
              <w:t>Ливневая канализация</w:t>
            </w:r>
          </w:p>
        </w:tc>
      </w:tr>
      <w:tr w:rsidR="00E9649D" w14:paraId="0D8C116D" w14:textId="77777777" w:rsidTr="0099170D">
        <w:trPr>
          <w:cantSplit/>
        </w:trPr>
        <w:tc>
          <w:tcPr>
            <w:tcW w:w="1242" w:type="dxa"/>
            <w:tcBorders>
              <w:top w:val="single" w:sz="4" w:space="0" w:color="auto"/>
              <w:left w:val="single" w:sz="4" w:space="0" w:color="auto"/>
              <w:bottom w:val="single" w:sz="4" w:space="0" w:color="auto"/>
              <w:right w:val="single" w:sz="4" w:space="0" w:color="auto"/>
            </w:tcBorders>
            <w:vAlign w:val="center"/>
          </w:tcPr>
          <w:p w14:paraId="66FC518E" w14:textId="77777777" w:rsidR="00E9649D" w:rsidRDefault="00E9649D" w:rsidP="0099170D">
            <w:pPr>
              <w:tabs>
                <w:tab w:val="left" w:pos="-14"/>
              </w:tabs>
              <w:spacing w:line="240" w:lineRule="auto"/>
              <w:ind w:firstLine="0"/>
              <w:jc w:val="center"/>
              <w:rPr>
                <w:sz w:val="20"/>
              </w:rPr>
            </w:pPr>
            <w:r>
              <w:rPr>
                <w:sz w:val="20"/>
              </w:rPr>
              <w:t>1</w:t>
            </w:r>
          </w:p>
        </w:tc>
        <w:tc>
          <w:tcPr>
            <w:tcW w:w="4395" w:type="dxa"/>
            <w:tcBorders>
              <w:top w:val="single" w:sz="4" w:space="0" w:color="auto"/>
              <w:left w:val="single" w:sz="4" w:space="0" w:color="auto"/>
              <w:bottom w:val="single" w:sz="4" w:space="0" w:color="auto"/>
              <w:right w:val="single" w:sz="4" w:space="0" w:color="auto"/>
            </w:tcBorders>
            <w:vAlign w:val="center"/>
          </w:tcPr>
          <w:p w14:paraId="78D19983" w14:textId="77777777" w:rsidR="00E9649D" w:rsidRDefault="00E9649D" w:rsidP="0099170D">
            <w:pPr>
              <w:spacing w:line="240" w:lineRule="auto"/>
              <w:ind w:firstLine="0"/>
              <w:jc w:val="center"/>
              <w:rPr>
                <w:sz w:val="20"/>
                <w:lang w:val="en-US"/>
              </w:rPr>
            </w:pPr>
            <w:r>
              <w:rPr>
                <w:sz w:val="20"/>
                <w:lang w:val="en-US"/>
              </w:rPr>
              <w:t>471 023,97</w:t>
            </w:r>
          </w:p>
        </w:tc>
        <w:tc>
          <w:tcPr>
            <w:tcW w:w="3827" w:type="dxa"/>
            <w:tcBorders>
              <w:top w:val="single" w:sz="4" w:space="0" w:color="auto"/>
              <w:left w:val="single" w:sz="4" w:space="0" w:color="auto"/>
              <w:bottom w:val="single" w:sz="4" w:space="0" w:color="auto"/>
              <w:right w:val="single" w:sz="4" w:space="0" w:color="auto"/>
            </w:tcBorders>
            <w:vAlign w:val="center"/>
          </w:tcPr>
          <w:p w14:paraId="1BFB2A22" w14:textId="77777777" w:rsidR="00E9649D" w:rsidRDefault="00E9649D" w:rsidP="0099170D">
            <w:pPr>
              <w:spacing w:line="240" w:lineRule="auto"/>
              <w:ind w:firstLine="0"/>
              <w:jc w:val="center"/>
              <w:rPr>
                <w:sz w:val="20"/>
                <w:lang w:val="en-US"/>
              </w:rPr>
            </w:pPr>
            <w:r>
              <w:rPr>
                <w:sz w:val="20"/>
                <w:lang w:val="en-US"/>
              </w:rPr>
              <w:t>1 320 115,72</w:t>
            </w:r>
          </w:p>
        </w:tc>
      </w:tr>
      <w:tr w:rsidR="00E9649D" w14:paraId="4BE4467D" w14:textId="77777777" w:rsidTr="0099170D">
        <w:trPr>
          <w:cantSplit/>
        </w:trPr>
        <w:tc>
          <w:tcPr>
            <w:tcW w:w="1242" w:type="dxa"/>
            <w:tcBorders>
              <w:top w:val="single" w:sz="4" w:space="0" w:color="auto"/>
              <w:left w:val="single" w:sz="4" w:space="0" w:color="auto"/>
              <w:bottom w:val="single" w:sz="4" w:space="0" w:color="auto"/>
              <w:right w:val="single" w:sz="4" w:space="0" w:color="auto"/>
            </w:tcBorders>
            <w:vAlign w:val="center"/>
          </w:tcPr>
          <w:p w14:paraId="5185497B" w14:textId="77777777" w:rsidR="00E9649D" w:rsidRDefault="00E9649D" w:rsidP="0099170D">
            <w:pPr>
              <w:tabs>
                <w:tab w:val="left" w:pos="-14"/>
              </w:tabs>
              <w:spacing w:line="240" w:lineRule="auto"/>
              <w:ind w:firstLine="0"/>
              <w:jc w:val="center"/>
              <w:rPr>
                <w:sz w:val="20"/>
              </w:rPr>
            </w:pPr>
            <w:r>
              <w:rPr>
                <w:sz w:val="20"/>
              </w:rPr>
              <w:t>2</w:t>
            </w:r>
          </w:p>
        </w:tc>
        <w:tc>
          <w:tcPr>
            <w:tcW w:w="4395" w:type="dxa"/>
            <w:tcBorders>
              <w:top w:val="single" w:sz="4" w:space="0" w:color="auto"/>
              <w:left w:val="single" w:sz="4" w:space="0" w:color="auto"/>
              <w:bottom w:val="single" w:sz="4" w:space="0" w:color="auto"/>
              <w:right w:val="single" w:sz="4" w:space="0" w:color="auto"/>
            </w:tcBorders>
            <w:vAlign w:val="center"/>
          </w:tcPr>
          <w:p w14:paraId="0160C715" w14:textId="77777777" w:rsidR="00E9649D" w:rsidRDefault="00E9649D" w:rsidP="0099170D">
            <w:pPr>
              <w:spacing w:line="240" w:lineRule="auto"/>
              <w:ind w:firstLine="0"/>
              <w:jc w:val="center"/>
              <w:rPr>
                <w:sz w:val="20"/>
                <w:lang w:val="en-US"/>
              </w:rPr>
            </w:pPr>
            <w:r>
              <w:rPr>
                <w:sz w:val="20"/>
                <w:lang w:val="en-US"/>
              </w:rPr>
              <w:t>471 249,00</w:t>
            </w:r>
          </w:p>
        </w:tc>
        <w:tc>
          <w:tcPr>
            <w:tcW w:w="3827" w:type="dxa"/>
            <w:tcBorders>
              <w:top w:val="single" w:sz="4" w:space="0" w:color="auto"/>
              <w:left w:val="single" w:sz="4" w:space="0" w:color="auto"/>
              <w:bottom w:val="single" w:sz="4" w:space="0" w:color="auto"/>
              <w:right w:val="single" w:sz="4" w:space="0" w:color="auto"/>
            </w:tcBorders>
            <w:vAlign w:val="center"/>
          </w:tcPr>
          <w:p w14:paraId="78C22A78" w14:textId="77777777" w:rsidR="00E9649D" w:rsidRDefault="00E9649D" w:rsidP="0099170D">
            <w:pPr>
              <w:spacing w:line="240" w:lineRule="auto"/>
              <w:ind w:firstLine="0"/>
              <w:jc w:val="center"/>
              <w:rPr>
                <w:sz w:val="20"/>
                <w:lang w:val="en-US"/>
              </w:rPr>
            </w:pPr>
            <w:r>
              <w:rPr>
                <w:sz w:val="20"/>
                <w:lang w:val="en-US"/>
              </w:rPr>
              <w:t>1 319 945,73</w:t>
            </w:r>
          </w:p>
        </w:tc>
      </w:tr>
      <w:tr w:rsidR="00E9649D" w14:paraId="2A1DFC8E" w14:textId="77777777" w:rsidTr="0099170D">
        <w:trPr>
          <w:cantSplit/>
        </w:trPr>
        <w:tc>
          <w:tcPr>
            <w:tcW w:w="1242" w:type="dxa"/>
            <w:tcBorders>
              <w:top w:val="single" w:sz="4" w:space="0" w:color="auto"/>
              <w:left w:val="single" w:sz="4" w:space="0" w:color="auto"/>
              <w:bottom w:val="single" w:sz="4" w:space="0" w:color="auto"/>
              <w:right w:val="single" w:sz="4" w:space="0" w:color="auto"/>
            </w:tcBorders>
            <w:vAlign w:val="center"/>
          </w:tcPr>
          <w:p w14:paraId="0F710966" w14:textId="77777777" w:rsidR="00E9649D" w:rsidRDefault="00E9649D" w:rsidP="0099170D">
            <w:pPr>
              <w:tabs>
                <w:tab w:val="left" w:pos="-14"/>
              </w:tabs>
              <w:spacing w:line="240" w:lineRule="auto"/>
              <w:ind w:firstLine="0"/>
              <w:jc w:val="center"/>
              <w:rPr>
                <w:sz w:val="20"/>
              </w:rPr>
            </w:pPr>
            <w:r>
              <w:rPr>
                <w:sz w:val="20"/>
              </w:rPr>
              <w:t>3</w:t>
            </w:r>
          </w:p>
        </w:tc>
        <w:tc>
          <w:tcPr>
            <w:tcW w:w="4395" w:type="dxa"/>
            <w:tcBorders>
              <w:top w:val="single" w:sz="4" w:space="0" w:color="auto"/>
              <w:left w:val="single" w:sz="4" w:space="0" w:color="auto"/>
              <w:bottom w:val="single" w:sz="4" w:space="0" w:color="auto"/>
              <w:right w:val="single" w:sz="4" w:space="0" w:color="auto"/>
            </w:tcBorders>
            <w:vAlign w:val="center"/>
          </w:tcPr>
          <w:p w14:paraId="7E823550" w14:textId="77777777" w:rsidR="00E9649D" w:rsidRDefault="00E9649D" w:rsidP="0099170D">
            <w:pPr>
              <w:spacing w:line="240" w:lineRule="auto"/>
              <w:ind w:firstLine="0"/>
              <w:jc w:val="center"/>
              <w:rPr>
                <w:sz w:val="20"/>
                <w:lang w:val="en-US"/>
              </w:rPr>
            </w:pPr>
            <w:r>
              <w:rPr>
                <w:sz w:val="20"/>
                <w:lang w:val="en-US"/>
              </w:rPr>
              <w:t>471 235,13</w:t>
            </w:r>
          </w:p>
        </w:tc>
        <w:tc>
          <w:tcPr>
            <w:tcW w:w="3827" w:type="dxa"/>
            <w:tcBorders>
              <w:top w:val="single" w:sz="4" w:space="0" w:color="auto"/>
              <w:left w:val="single" w:sz="4" w:space="0" w:color="auto"/>
              <w:bottom w:val="single" w:sz="4" w:space="0" w:color="auto"/>
              <w:right w:val="single" w:sz="4" w:space="0" w:color="auto"/>
            </w:tcBorders>
            <w:vAlign w:val="center"/>
          </w:tcPr>
          <w:p w14:paraId="64444528" w14:textId="77777777" w:rsidR="00E9649D" w:rsidRDefault="00E9649D" w:rsidP="0099170D">
            <w:pPr>
              <w:spacing w:line="240" w:lineRule="auto"/>
              <w:ind w:firstLine="0"/>
              <w:jc w:val="center"/>
              <w:rPr>
                <w:sz w:val="20"/>
                <w:lang w:val="en-US"/>
              </w:rPr>
            </w:pPr>
            <w:r>
              <w:rPr>
                <w:sz w:val="20"/>
                <w:lang w:val="en-US"/>
              </w:rPr>
              <w:t>1 319 927,38</w:t>
            </w:r>
          </w:p>
        </w:tc>
      </w:tr>
      <w:tr w:rsidR="00E9649D" w14:paraId="6FDC6CB7" w14:textId="77777777" w:rsidTr="0099170D">
        <w:trPr>
          <w:cantSplit/>
        </w:trPr>
        <w:tc>
          <w:tcPr>
            <w:tcW w:w="1242" w:type="dxa"/>
            <w:tcBorders>
              <w:top w:val="single" w:sz="4" w:space="0" w:color="auto"/>
              <w:left w:val="single" w:sz="4" w:space="0" w:color="auto"/>
              <w:bottom w:val="single" w:sz="4" w:space="0" w:color="auto"/>
              <w:right w:val="single" w:sz="4" w:space="0" w:color="auto"/>
            </w:tcBorders>
            <w:vAlign w:val="center"/>
          </w:tcPr>
          <w:p w14:paraId="5B6E9213" w14:textId="77777777" w:rsidR="00E9649D" w:rsidRDefault="00E9649D" w:rsidP="0099170D">
            <w:pPr>
              <w:tabs>
                <w:tab w:val="left" w:pos="-14"/>
              </w:tabs>
              <w:spacing w:line="240" w:lineRule="auto"/>
              <w:ind w:firstLine="0"/>
              <w:jc w:val="center"/>
              <w:rPr>
                <w:sz w:val="20"/>
              </w:rPr>
            </w:pPr>
            <w:r>
              <w:rPr>
                <w:sz w:val="20"/>
              </w:rPr>
              <w:t>4</w:t>
            </w:r>
          </w:p>
        </w:tc>
        <w:tc>
          <w:tcPr>
            <w:tcW w:w="4395" w:type="dxa"/>
            <w:tcBorders>
              <w:top w:val="single" w:sz="4" w:space="0" w:color="auto"/>
              <w:left w:val="single" w:sz="4" w:space="0" w:color="auto"/>
              <w:bottom w:val="single" w:sz="4" w:space="0" w:color="auto"/>
              <w:right w:val="single" w:sz="4" w:space="0" w:color="auto"/>
            </w:tcBorders>
            <w:vAlign w:val="center"/>
          </w:tcPr>
          <w:p w14:paraId="3BE6CF79" w14:textId="77777777" w:rsidR="00E9649D" w:rsidRDefault="00E9649D" w:rsidP="0099170D">
            <w:pPr>
              <w:spacing w:line="240" w:lineRule="auto"/>
              <w:ind w:firstLine="0"/>
              <w:jc w:val="center"/>
              <w:rPr>
                <w:sz w:val="20"/>
                <w:lang w:val="en-US"/>
              </w:rPr>
            </w:pPr>
            <w:r>
              <w:rPr>
                <w:sz w:val="20"/>
                <w:lang w:val="en-US"/>
              </w:rPr>
              <w:t>471 019,58</w:t>
            </w:r>
          </w:p>
        </w:tc>
        <w:tc>
          <w:tcPr>
            <w:tcW w:w="3827" w:type="dxa"/>
            <w:tcBorders>
              <w:top w:val="single" w:sz="4" w:space="0" w:color="auto"/>
              <w:left w:val="single" w:sz="4" w:space="0" w:color="auto"/>
              <w:bottom w:val="single" w:sz="4" w:space="0" w:color="auto"/>
              <w:right w:val="single" w:sz="4" w:space="0" w:color="auto"/>
            </w:tcBorders>
            <w:vAlign w:val="center"/>
          </w:tcPr>
          <w:p w14:paraId="20B2365E" w14:textId="77777777" w:rsidR="00E9649D" w:rsidRDefault="00E9649D" w:rsidP="0099170D">
            <w:pPr>
              <w:spacing w:line="240" w:lineRule="auto"/>
              <w:ind w:firstLine="0"/>
              <w:jc w:val="center"/>
              <w:rPr>
                <w:sz w:val="20"/>
                <w:lang w:val="en-US"/>
              </w:rPr>
            </w:pPr>
            <w:r>
              <w:rPr>
                <w:sz w:val="20"/>
                <w:lang w:val="en-US"/>
              </w:rPr>
              <w:t>1 320 090,22</w:t>
            </w:r>
          </w:p>
        </w:tc>
      </w:tr>
      <w:tr w:rsidR="00E9649D" w14:paraId="043F3112" w14:textId="77777777" w:rsidTr="0099170D">
        <w:trPr>
          <w:cantSplit/>
        </w:trPr>
        <w:tc>
          <w:tcPr>
            <w:tcW w:w="1242" w:type="dxa"/>
            <w:tcBorders>
              <w:top w:val="single" w:sz="4" w:space="0" w:color="auto"/>
              <w:left w:val="single" w:sz="4" w:space="0" w:color="auto"/>
              <w:bottom w:val="single" w:sz="4" w:space="0" w:color="auto"/>
              <w:right w:val="single" w:sz="4" w:space="0" w:color="auto"/>
            </w:tcBorders>
            <w:vAlign w:val="center"/>
          </w:tcPr>
          <w:p w14:paraId="7643AE00" w14:textId="77777777" w:rsidR="00E9649D" w:rsidRDefault="00E9649D" w:rsidP="0099170D">
            <w:pPr>
              <w:tabs>
                <w:tab w:val="left" w:pos="-14"/>
              </w:tabs>
              <w:spacing w:line="240" w:lineRule="auto"/>
              <w:ind w:firstLine="0"/>
              <w:jc w:val="center"/>
              <w:rPr>
                <w:sz w:val="20"/>
              </w:rPr>
            </w:pPr>
            <w:r>
              <w:rPr>
                <w:sz w:val="20"/>
              </w:rPr>
              <w:t>5</w:t>
            </w:r>
          </w:p>
        </w:tc>
        <w:tc>
          <w:tcPr>
            <w:tcW w:w="4395" w:type="dxa"/>
            <w:tcBorders>
              <w:top w:val="single" w:sz="4" w:space="0" w:color="auto"/>
              <w:left w:val="single" w:sz="4" w:space="0" w:color="auto"/>
              <w:bottom w:val="single" w:sz="4" w:space="0" w:color="auto"/>
              <w:right w:val="single" w:sz="4" w:space="0" w:color="auto"/>
            </w:tcBorders>
            <w:vAlign w:val="center"/>
          </w:tcPr>
          <w:p w14:paraId="1D772A37" w14:textId="77777777" w:rsidR="00E9649D" w:rsidRDefault="00E9649D" w:rsidP="0099170D">
            <w:pPr>
              <w:spacing w:line="240" w:lineRule="auto"/>
              <w:ind w:firstLine="0"/>
              <w:jc w:val="center"/>
              <w:rPr>
                <w:sz w:val="20"/>
                <w:lang w:val="en-US"/>
              </w:rPr>
            </w:pPr>
            <w:r>
              <w:rPr>
                <w:sz w:val="20"/>
                <w:lang w:val="en-US"/>
              </w:rPr>
              <w:t>470 574,03</w:t>
            </w:r>
          </w:p>
        </w:tc>
        <w:tc>
          <w:tcPr>
            <w:tcW w:w="3827" w:type="dxa"/>
            <w:tcBorders>
              <w:top w:val="single" w:sz="4" w:space="0" w:color="auto"/>
              <w:left w:val="single" w:sz="4" w:space="0" w:color="auto"/>
              <w:bottom w:val="single" w:sz="4" w:space="0" w:color="auto"/>
              <w:right w:val="single" w:sz="4" w:space="0" w:color="auto"/>
            </w:tcBorders>
            <w:vAlign w:val="center"/>
          </w:tcPr>
          <w:p w14:paraId="7F9B4F53" w14:textId="77777777" w:rsidR="00E9649D" w:rsidRDefault="00E9649D" w:rsidP="0099170D">
            <w:pPr>
              <w:spacing w:line="240" w:lineRule="auto"/>
              <w:ind w:firstLine="0"/>
              <w:jc w:val="center"/>
              <w:rPr>
                <w:sz w:val="20"/>
                <w:lang w:val="en-US"/>
              </w:rPr>
            </w:pPr>
            <w:r>
              <w:rPr>
                <w:sz w:val="20"/>
                <w:lang w:val="en-US"/>
              </w:rPr>
              <w:t>1 319 949,78</w:t>
            </w:r>
          </w:p>
        </w:tc>
      </w:tr>
      <w:tr w:rsidR="00E9649D" w14:paraId="638C5DEC" w14:textId="77777777" w:rsidTr="0099170D">
        <w:trPr>
          <w:cantSplit/>
        </w:trPr>
        <w:tc>
          <w:tcPr>
            <w:tcW w:w="1242" w:type="dxa"/>
            <w:tcBorders>
              <w:top w:val="single" w:sz="4" w:space="0" w:color="auto"/>
              <w:left w:val="single" w:sz="4" w:space="0" w:color="auto"/>
              <w:bottom w:val="single" w:sz="4" w:space="0" w:color="auto"/>
              <w:right w:val="single" w:sz="4" w:space="0" w:color="auto"/>
            </w:tcBorders>
            <w:vAlign w:val="center"/>
          </w:tcPr>
          <w:p w14:paraId="074A3438" w14:textId="77777777" w:rsidR="00E9649D" w:rsidRDefault="00E9649D" w:rsidP="0099170D">
            <w:pPr>
              <w:tabs>
                <w:tab w:val="left" w:pos="-14"/>
              </w:tabs>
              <w:spacing w:line="240" w:lineRule="auto"/>
              <w:ind w:firstLine="0"/>
              <w:jc w:val="center"/>
              <w:rPr>
                <w:sz w:val="20"/>
              </w:rPr>
            </w:pPr>
            <w:r>
              <w:rPr>
                <w:sz w:val="20"/>
              </w:rPr>
              <w:t>6</w:t>
            </w:r>
          </w:p>
        </w:tc>
        <w:tc>
          <w:tcPr>
            <w:tcW w:w="4395" w:type="dxa"/>
            <w:tcBorders>
              <w:top w:val="single" w:sz="4" w:space="0" w:color="auto"/>
              <w:left w:val="single" w:sz="4" w:space="0" w:color="auto"/>
              <w:bottom w:val="single" w:sz="4" w:space="0" w:color="auto"/>
              <w:right w:val="single" w:sz="4" w:space="0" w:color="auto"/>
            </w:tcBorders>
            <w:vAlign w:val="center"/>
          </w:tcPr>
          <w:p w14:paraId="44C1F00E" w14:textId="77777777" w:rsidR="00E9649D" w:rsidRDefault="00E9649D" w:rsidP="0099170D">
            <w:pPr>
              <w:spacing w:line="240" w:lineRule="auto"/>
              <w:ind w:firstLine="0"/>
              <w:jc w:val="center"/>
              <w:rPr>
                <w:sz w:val="20"/>
                <w:lang w:val="en-US"/>
              </w:rPr>
            </w:pPr>
            <w:r>
              <w:rPr>
                <w:sz w:val="20"/>
                <w:lang w:val="en-US"/>
              </w:rPr>
              <w:t>470 652,41</w:t>
            </w:r>
          </w:p>
        </w:tc>
        <w:tc>
          <w:tcPr>
            <w:tcW w:w="3827" w:type="dxa"/>
            <w:tcBorders>
              <w:top w:val="single" w:sz="4" w:space="0" w:color="auto"/>
              <w:left w:val="single" w:sz="4" w:space="0" w:color="auto"/>
              <w:bottom w:val="single" w:sz="4" w:space="0" w:color="auto"/>
              <w:right w:val="single" w:sz="4" w:space="0" w:color="auto"/>
            </w:tcBorders>
            <w:vAlign w:val="center"/>
          </w:tcPr>
          <w:p w14:paraId="5F232D43" w14:textId="77777777" w:rsidR="00E9649D" w:rsidRDefault="00E9649D" w:rsidP="0099170D">
            <w:pPr>
              <w:spacing w:line="240" w:lineRule="auto"/>
              <w:ind w:firstLine="0"/>
              <w:jc w:val="center"/>
              <w:rPr>
                <w:sz w:val="20"/>
                <w:lang w:val="en-US"/>
              </w:rPr>
            </w:pPr>
            <w:r>
              <w:rPr>
                <w:sz w:val="20"/>
                <w:lang w:val="en-US"/>
              </w:rPr>
              <w:t>1 319 695,68</w:t>
            </w:r>
          </w:p>
        </w:tc>
      </w:tr>
      <w:tr w:rsidR="00E9649D" w14:paraId="2FBF6781" w14:textId="77777777" w:rsidTr="0099170D">
        <w:trPr>
          <w:cantSplit/>
        </w:trPr>
        <w:tc>
          <w:tcPr>
            <w:tcW w:w="1242" w:type="dxa"/>
            <w:tcBorders>
              <w:top w:val="single" w:sz="4" w:space="0" w:color="auto"/>
              <w:left w:val="single" w:sz="4" w:space="0" w:color="auto"/>
              <w:bottom w:val="single" w:sz="4" w:space="0" w:color="auto"/>
              <w:right w:val="single" w:sz="4" w:space="0" w:color="auto"/>
            </w:tcBorders>
            <w:vAlign w:val="center"/>
          </w:tcPr>
          <w:p w14:paraId="1AFC06DF" w14:textId="77777777" w:rsidR="00E9649D" w:rsidRDefault="00E9649D" w:rsidP="0099170D">
            <w:pPr>
              <w:tabs>
                <w:tab w:val="left" w:pos="-14"/>
              </w:tabs>
              <w:spacing w:line="240" w:lineRule="auto"/>
              <w:ind w:firstLine="0"/>
              <w:jc w:val="center"/>
              <w:rPr>
                <w:sz w:val="20"/>
              </w:rPr>
            </w:pPr>
            <w:r>
              <w:rPr>
                <w:sz w:val="20"/>
              </w:rPr>
              <w:lastRenderedPageBreak/>
              <w:t>7</w:t>
            </w:r>
          </w:p>
        </w:tc>
        <w:tc>
          <w:tcPr>
            <w:tcW w:w="4395" w:type="dxa"/>
            <w:tcBorders>
              <w:top w:val="single" w:sz="4" w:space="0" w:color="auto"/>
              <w:left w:val="single" w:sz="4" w:space="0" w:color="auto"/>
              <w:bottom w:val="single" w:sz="4" w:space="0" w:color="auto"/>
              <w:right w:val="single" w:sz="4" w:space="0" w:color="auto"/>
            </w:tcBorders>
            <w:vAlign w:val="center"/>
          </w:tcPr>
          <w:p w14:paraId="51A04E36" w14:textId="77777777" w:rsidR="00E9649D" w:rsidRDefault="00E9649D" w:rsidP="0099170D">
            <w:pPr>
              <w:spacing w:line="240" w:lineRule="auto"/>
              <w:ind w:firstLine="0"/>
              <w:jc w:val="center"/>
              <w:rPr>
                <w:sz w:val="20"/>
                <w:lang w:val="en-US"/>
              </w:rPr>
            </w:pPr>
            <w:r>
              <w:rPr>
                <w:sz w:val="20"/>
                <w:lang w:val="en-US"/>
              </w:rPr>
              <w:t>470 630,43</w:t>
            </w:r>
          </w:p>
        </w:tc>
        <w:tc>
          <w:tcPr>
            <w:tcW w:w="3827" w:type="dxa"/>
            <w:tcBorders>
              <w:top w:val="single" w:sz="4" w:space="0" w:color="auto"/>
              <w:left w:val="single" w:sz="4" w:space="0" w:color="auto"/>
              <w:bottom w:val="single" w:sz="4" w:space="0" w:color="auto"/>
              <w:right w:val="single" w:sz="4" w:space="0" w:color="auto"/>
            </w:tcBorders>
            <w:vAlign w:val="center"/>
          </w:tcPr>
          <w:p w14:paraId="0DE5461C" w14:textId="77777777" w:rsidR="00E9649D" w:rsidRDefault="00E9649D" w:rsidP="0099170D">
            <w:pPr>
              <w:spacing w:line="240" w:lineRule="auto"/>
              <w:ind w:firstLine="0"/>
              <w:jc w:val="center"/>
              <w:rPr>
                <w:sz w:val="20"/>
                <w:lang w:val="en-US"/>
              </w:rPr>
            </w:pPr>
            <w:r>
              <w:rPr>
                <w:sz w:val="20"/>
                <w:lang w:val="en-US"/>
              </w:rPr>
              <w:t>1 319 688,90</w:t>
            </w:r>
          </w:p>
        </w:tc>
      </w:tr>
      <w:tr w:rsidR="00E9649D" w14:paraId="4A6E5401" w14:textId="77777777" w:rsidTr="0099170D">
        <w:trPr>
          <w:cantSplit/>
        </w:trPr>
        <w:tc>
          <w:tcPr>
            <w:tcW w:w="1242" w:type="dxa"/>
            <w:tcBorders>
              <w:top w:val="single" w:sz="4" w:space="0" w:color="auto"/>
              <w:left w:val="single" w:sz="4" w:space="0" w:color="auto"/>
              <w:bottom w:val="single" w:sz="4" w:space="0" w:color="auto"/>
              <w:right w:val="single" w:sz="4" w:space="0" w:color="auto"/>
            </w:tcBorders>
            <w:vAlign w:val="center"/>
          </w:tcPr>
          <w:p w14:paraId="5CF296B4" w14:textId="77777777" w:rsidR="00E9649D" w:rsidRDefault="00E9649D" w:rsidP="0099170D">
            <w:pPr>
              <w:tabs>
                <w:tab w:val="left" w:pos="-14"/>
              </w:tabs>
              <w:spacing w:line="240" w:lineRule="auto"/>
              <w:ind w:firstLine="0"/>
              <w:jc w:val="center"/>
              <w:rPr>
                <w:sz w:val="20"/>
              </w:rPr>
            </w:pPr>
            <w:r>
              <w:rPr>
                <w:sz w:val="20"/>
              </w:rPr>
              <w:t>8</w:t>
            </w:r>
          </w:p>
        </w:tc>
        <w:tc>
          <w:tcPr>
            <w:tcW w:w="4395" w:type="dxa"/>
            <w:tcBorders>
              <w:top w:val="single" w:sz="4" w:space="0" w:color="auto"/>
              <w:left w:val="single" w:sz="4" w:space="0" w:color="auto"/>
              <w:bottom w:val="single" w:sz="4" w:space="0" w:color="auto"/>
              <w:right w:val="single" w:sz="4" w:space="0" w:color="auto"/>
            </w:tcBorders>
            <w:vAlign w:val="center"/>
          </w:tcPr>
          <w:p w14:paraId="618C653C" w14:textId="77777777" w:rsidR="00E9649D" w:rsidRDefault="00E9649D" w:rsidP="0099170D">
            <w:pPr>
              <w:spacing w:line="240" w:lineRule="auto"/>
              <w:ind w:firstLine="0"/>
              <w:jc w:val="center"/>
              <w:rPr>
                <w:sz w:val="20"/>
                <w:lang w:val="en-US"/>
              </w:rPr>
            </w:pPr>
            <w:r>
              <w:rPr>
                <w:sz w:val="20"/>
                <w:lang w:val="en-US"/>
              </w:rPr>
              <w:t>470 545,31</w:t>
            </w:r>
          </w:p>
        </w:tc>
        <w:tc>
          <w:tcPr>
            <w:tcW w:w="3827" w:type="dxa"/>
            <w:tcBorders>
              <w:top w:val="single" w:sz="4" w:space="0" w:color="auto"/>
              <w:left w:val="single" w:sz="4" w:space="0" w:color="auto"/>
              <w:bottom w:val="single" w:sz="4" w:space="0" w:color="auto"/>
              <w:right w:val="single" w:sz="4" w:space="0" w:color="auto"/>
            </w:tcBorders>
            <w:vAlign w:val="center"/>
          </w:tcPr>
          <w:p w14:paraId="62149393" w14:textId="77777777" w:rsidR="00E9649D" w:rsidRDefault="00E9649D" w:rsidP="0099170D">
            <w:pPr>
              <w:spacing w:line="240" w:lineRule="auto"/>
              <w:ind w:firstLine="0"/>
              <w:jc w:val="center"/>
              <w:rPr>
                <w:sz w:val="20"/>
                <w:lang w:val="en-US"/>
              </w:rPr>
            </w:pPr>
            <w:r>
              <w:rPr>
                <w:sz w:val="20"/>
                <w:lang w:val="en-US"/>
              </w:rPr>
              <w:t>1 319 964,85</w:t>
            </w:r>
          </w:p>
        </w:tc>
      </w:tr>
      <w:tr w:rsidR="00E9649D" w14:paraId="4AD25052" w14:textId="77777777" w:rsidTr="0099170D">
        <w:trPr>
          <w:cantSplit/>
        </w:trPr>
        <w:tc>
          <w:tcPr>
            <w:tcW w:w="1242" w:type="dxa"/>
            <w:tcBorders>
              <w:top w:val="single" w:sz="4" w:space="0" w:color="auto"/>
              <w:left w:val="single" w:sz="4" w:space="0" w:color="auto"/>
              <w:bottom w:val="single" w:sz="4" w:space="0" w:color="auto"/>
              <w:right w:val="single" w:sz="4" w:space="0" w:color="auto"/>
            </w:tcBorders>
            <w:vAlign w:val="center"/>
          </w:tcPr>
          <w:p w14:paraId="05998FE5" w14:textId="77777777" w:rsidR="00E9649D" w:rsidRDefault="00E9649D" w:rsidP="0099170D">
            <w:pPr>
              <w:tabs>
                <w:tab w:val="left" w:pos="-14"/>
              </w:tabs>
              <w:spacing w:line="240" w:lineRule="auto"/>
              <w:ind w:firstLine="0"/>
              <w:jc w:val="center"/>
              <w:rPr>
                <w:sz w:val="20"/>
              </w:rPr>
            </w:pPr>
            <w:r>
              <w:rPr>
                <w:sz w:val="20"/>
              </w:rPr>
              <w:t>1</w:t>
            </w:r>
          </w:p>
        </w:tc>
        <w:tc>
          <w:tcPr>
            <w:tcW w:w="4395" w:type="dxa"/>
            <w:tcBorders>
              <w:top w:val="single" w:sz="4" w:space="0" w:color="auto"/>
              <w:left w:val="single" w:sz="4" w:space="0" w:color="auto"/>
              <w:bottom w:val="single" w:sz="4" w:space="0" w:color="auto"/>
              <w:right w:val="single" w:sz="4" w:space="0" w:color="auto"/>
            </w:tcBorders>
            <w:vAlign w:val="center"/>
          </w:tcPr>
          <w:p w14:paraId="6F31FC63" w14:textId="77777777" w:rsidR="00E9649D" w:rsidRDefault="00E9649D" w:rsidP="0099170D">
            <w:pPr>
              <w:spacing w:line="240" w:lineRule="auto"/>
              <w:ind w:firstLine="0"/>
              <w:jc w:val="center"/>
              <w:rPr>
                <w:sz w:val="20"/>
                <w:lang w:val="en-US"/>
              </w:rPr>
            </w:pPr>
            <w:r>
              <w:rPr>
                <w:sz w:val="20"/>
                <w:lang w:val="en-US"/>
              </w:rPr>
              <w:t>471 023,97</w:t>
            </w:r>
          </w:p>
        </w:tc>
        <w:tc>
          <w:tcPr>
            <w:tcW w:w="3827" w:type="dxa"/>
            <w:tcBorders>
              <w:top w:val="single" w:sz="4" w:space="0" w:color="auto"/>
              <w:left w:val="single" w:sz="4" w:space="0" w:color="auto"/>
              <w:bottom w:val="single" w:sz="4" w:space="0" w:color="auto"/>
              <w:right w:val="single" w:sz="4" w:space="0" w:color="auto"/>
            </w:tcBorders>
            <w:vAlign w:val="center"/>
          </w:tcPr>
          <w:p w14:paraId="6BAC44A5" w14:textId="77777777" w:rsidR="00E9649D" w:rsidRDefault="00E9649D" w:rsidP="0099170D">
            <w:pPr>
              <w:spacing w:line="240" w:lineRule="auto"/>
              <w:ind w:firstLine="0"/>
              <w:jc w:val="center"/>
              <w:rPr>
                <w:sz w:val="20"/>
                <w:lang w:val="en-US"/>
              </w:rPr>
            </w:pPr>
            <w:r>
              <w:rPr>
                <w:sz w:val="20"/>
                <w:lang w:val="en-US"/>
              </w:rPr>
              <w:t>1 320 115,72</w:t>
            </w:r>
          </w:p>
        </w:tc>
      </w:tr>
      <w:tr w:rsidR="00E9649D" w14:paraId="6583984F" w14:textId="77777777" w:rsidTr="0099170D">
        <w:trPr>
          <w:cantSplit/>
        </w:trPr>
        <w:tc>
          <w:tcPr>
            <w:tcW w:w="9464" w:type="dxa"/>
            <w:gridSpan w:val="3"/>
            <w:tcBorders>
              <w:top w:val="single" w:sz="4" w:space="0" w:color="auto"/>
              <w:left w:val="single" w:sz="4" w:space="0" w:color="auto"/>
              <w:bottom w:val="single" w:sz="4" w:space="0" w:color="auto"/>
              <w:right w:val="single" w:sz="4" w:space="0" w:color="auto"/>
            </w:tcBorders>
            <w:vAlign w:val="center"/>
          </w:tcPr>
          <w:p w14:paraId="016046AA" w14:textId="77777777" w:rsidR="00E9649D" w:rsidRPr="004B7574" w:rsidRDefault="00E9649D" w:rsidP="0099170D">
            <w:pPr>
              <w:spacing w:line="240" w:lineRule="auto"/>
              <w:ind w:firstLine="0"/>
              <w:rPr>
                <w:b/>
                <w:sz w:val="20"/>
              </w:rPr>
            </w:pPr>
            <w:r>
              <w:rPr>
                <w:b/>
                <w:sz w:val="20"/>
              </w:rPr>
              <w:t>Газопровод</w:t>
            </w:r>
          </w:p>
        </w:tc>
      </w:tr>
      <w:tr w:rsidR="00E9649D" w14:paraId="7F4FA88F" w14:textId="77777777" w:rsidTr="0099170D">
        <w:trPr>
          <w:cantSplit/>
        </w:trPr>
        <w:tc>
          <w:tcPr>
            <w:tcW w:w="1242" w:type="dxa"/>
            <w:tcBorders>
              <w:top w:val="single" w:sz="4" w:space="0" w:color="auto"/>
              <w:left w:val="single" w:sz="4" w:space="0" w:color="auto"/>
              <w:bottom w:val="single" w:sz="4" w:space="0" w:color="auto"/>
              <w:right w:val="single" w:sz="4" w:space="0" w:color="auto"/>
            </w:tcBorders>
            <w:vAlign w:val="center"/>
          </w:tcPr>
          <w:p w14:paraId="04770384" w14:textId="77777777" w:rsidR="00E9649D" w:rsidRDefault="00E9649D" w:rsidP="0099170D">
            <w:pPr>
              <w:tabs>
                <w:tab w:val="left" w:pos="-14"/>
              </w:tabs>
              <w:spacing w:line="240" w:lineRule="auto"/>
              <w:ind w:firstLine="0"/>
              <w:jc w:val="center"/>
              <w:rPr>
                <w:sz w:val="20"/>
              </w:rPr>
            </w:pPr>
            <w:r>
              <w:rPr>
                <w:sz w:val="20"/>
              </w:rPr>
              <w:t>1</w:t>
            </w:r>
          </w:p>
        </w:tc>
        <w:tc>
          <w:tcPr>
            <w:tcW w:w="4395" w:type="dxa"/>
            <w:tcBorders>
              <w:top w:val="single" w:sz="4" w:space="0" w:color="auto"/>
              <w:left w:val="single" w:sz="4" w:space="0" w:color="auto"/>
              <w:bottom w:val="single" w:sz="4" w:space="0" w:color="auto"/>
              <w:right w:val="single" w:sz="4" w:space="0" w:color="auto"/>
            </w:tcBorders>
            <w:vAlign w:val="center"/>
          </w:tcPr>
          <w:p w14:paraId="64CEA4B6" w14:textId="77777777" w:rsidR="00E9649D" w:rsidRDefault="00E9649D" w:rsidP="0099170D">
            <w:pPr>
              <w:spacing w:line="240" w:lineRule="auto"/>
              <w:ind w:firstLine="0"/>
              <w:jc w:val="center"/>
              <w:rPr>
                <w:sz w:val="20"/>
                <w:lang w:val="en-US"/>
              </w:rPr>
            </w:pPr>
            <w:r>
              <w:rPr>
                <w:sz w:val="20"/>
                <w:lang w:val="en-US"/>
              </w:rPr>
              <w:t>470 301,22</w:t>
            </w:r>
          </w:p>
        </w:tc>
        <w:tc>
          <w:tcPr>
            <w:tcW w:w="3827" w:type="dxa"/>
            <w:tcBorders>
              <w:top w:val="single" w:sz="4" w:space="0" w:color="auto"/>
              <w:left w:val="single" w:sz="4" w:space="0" w:color="auto"/>
              <w:bottom w:val="single" w:sz="4" w:space="0" w:color="auto"/>
              <w:right w:val="single" w:sz="4" w:space="0" w:color="auto"/>
            </w:tcBorders>
            <w:vAlign w:val="center"/>
          </w:tcPr>
          <w:p w14:paraId="6691B813" w14:textId="77777777" w:rsidR="00E9649D" w:rsidRDefault="00E9649D" w:rsidP="0099170D">
            <w:pPr>
              <w:spacing w:line="240" w:lineRule="auto"/>
              <w:ind w:firstLine="0"/>
              <w:jc w:val="center"/>
              <w:rPr>
                <w:sz w:val="20"/>
                <w:lang w:val="en-US"/>
              </w:rPr>
            </w:pPr>
            <w:r>
              <w:rPr>
                <w:sz w:val="20"/>
                <w:lang w:val="en-US"/>
              </w:rPr>
              <w:t>1 319 879,06</w:t>
            </w:r>
          </w:p>
        </w:tc>
      </w:tr>
      <w:tr w:rsidR="00E9649D" w14:paraId="65E5DAAC" w14:textId="77777777" w:rsidTr="0099170D">
        <w:trPr>
          <w:cantSplit/>
        </w:trPr>
        <w:tc>
          <w:tcPr>
            <w:tcW w:w="1242" w:type="dxa"/>
            <w:tcBorders>
              <w:top w:val="single" w:sz="4" w:space="0" w:color="auto"/>
              <w:left w:val="single" w:sz="4" w:space="0" w:color="auto"/>
              <w:bottom w:val="single" w:sz="4" w:space="0" w:color="auto"/>
              <w:right w:val="single" w:sz="4" w:space="0" w:color="auto"/>
            </w:tcBorders>
            <w:vAlign w:val="center"/>
          </w:tcPr>
          <w:p w14:paraId="2E02793A" w14:textId="77777777" w:rsidR="00E9649D" w:rsidRDefault="00E9649D" w:rsidP="0099170D">
            <w:pPr>
              <w:tabs>
                <w:tab w:val="left" w:pos="-14"/>
              </w:tabs>
              <w:spacing w:line="240" w:lineRule="auto"/>
              <w:ind w:firstLine="0"/>
              <w:jc w:val="center"/>
              <w:rPr>
                <w:sz w:val="20"/>
              </w:rPr>
            </w:pPr>
            <w:r>
              <w:rPr>
                <w:sz w:val="20"/>
              </w:rPr>
              <w:t>2</w:t>
            </w:r>
          </w:p>
        </w:tc>
        <w:tc>
          <w:tcPr>
            <w:tcW w:w="4395" w:type="dxa"/>
            <w:tcBorders>
              <w:top w:val="single" w:sz="4" w:space="0" w:color="auto"/>
              <w:left w:val="single" w:sz="4" w:space="0" w:color="auto"/>
              <w:bottom w:val="single" w:sz="4" w:space="0" w:color="auto"/>
              <w:right w:val="single" w:sz="4" w:space="0" w:color="auto"/>
            </w:tcBorders>
            <w:vAlign w:val="center"/>
          </w:tcPr>
          <w:p w14:paraId="2FF1628A" w14:textId="77777777" w:rsidR="00E9649D" w:rsidRDefault="00E9649D" w:rsidP="0099170D">
            <w:pPr>
              <w:spacing w:line="240" w:lineRule="auto"/>
              <w:ind w:firstLine="0"/>
              <w:jc w:val="center"/>
              <w:rPr>
                <w:sz w:val="20"/>
                <w:lang w:val="en-US"/>
              </w:rPr>
            </w:pPr>
            <w:r>
              <w:rPr>
                <w:sz w:val="20"/>
                <w:lang w:val="en-US"/>
              </w:rPr>
              <w:t>470 098,63</w:t>
            </w:r>
          </w:p>
        </w:tc>
        <w:tc>
          <w:tcPr>
            <w:tcW w:w="3827" w:type="dxa"/>
            <w:tcBorders>
              <w:top w:val="single" w:sz="4" w:space="0" w:color="auto"/>
              <w:left w:val="single" w:sz="4" w:space="0" w:color="auto"/>
              <w:bottom w:val="single" w:sz="4" w:space="0" w:color="auto"/>
              <w:right w:val="single" w:sz="4" w:space="0" w:color="auto"/>
            </w:tcBorders>
            <w:vAlign w:val="center"/>
          </w:tcPr>
          <w:p w14:paraId="5A5E1203" w14:textId="77777777" w:rsidR="00E9649D" w:rsidRDefault="00E9649D" w:rsidP="0099170D">
            <w:pPr>
              <w:spacing w:line="240" w:lineRule="auto"/>
              <w:ind w:firstLine="0"/>
              <w:jc w:val="center"/>
              <w:rPr>
                <w:sz w:val="20"/>
                <w:lang w:val="en-US"/>
              </w:rPr>
            </w:pPr>
            <w:r>
              <w:rPr>
                <w:sz w:val="20"/>
                <w:lang w:val="en-US"/>
              </w:rPr>
              <w:t>1 319 814,09</w:t>
            </w:r>
          </w:p>
        </w:tc>
      </w:tr>
      <w:tr w:rsidR="00E9649D" w14:paraId="3A9C9974" w14:textId="77777777" w:rsidTr="0099170D">
        <w:trPr>
          <w:cantSplit/>
        </w:trPr>
        <w:tc>
          <w:tcPr>
            <w:tcW w:w="1242" w:type="dxa"/>
            <w:tcBorders>
              <w:top w:val="single" w:sz="4" w:space="0" w:color="auto"/>
              <w:left w:val="single" w:sz="4" w:space="0" w:color="auto"/>
              <w:bottom w:val="single" w:sz="4" w:space="0" w:color="auto"/>
              <w:right w:val="single" w:sz="4" w:space="0" w:color="auto"/>
            </w:tcBorders>
            <w:vAlign w:val="center"/>
          </w:tcPr>
          <w:p w14:paraId="3E02F3AB" w14:textId="77777777" w:rsidR="00E9649D" w:rsidRDefault="00E9649D" w:rsidP="0099170D">
            <w:pPr>
              <w:tabs>
                <w:tab w:val="left" w:pos="-14"/>
              </w:tabs>
              <w:spacing w:line="240" w:lineRule="auto"/>
              <w:ind w:firstLine="0"/>
              <w:jc w:val="center"/>
              <w:rPr>
                <w:sz w:val="20"/>
              </w:rPr>
            </w:pPr>
            <w:r>
              <w:rPr>
                <w:sz w:val="20"/>
              </w:rPr>
              <w:t>3</w:t>
            </w:r>
          </w:p>
        </w:tc>
        <w:tc>
          <w:tcPr>
            <w:tcW w:w="4395" w:type="dxa"/>
            <w:tcBorders>
              <w:top w:val="single" w:sz="4" w:space="0" w:color="auto"/>
              <w:left w:val="single" w:sz="4" w:space="0" w:color="auto"/>
              <w:bottom w:val="single" w:sz="4" w:space="0" w:color="auto"/>
              <w:right w:val="single" w:sz="4" w:space="0" w:color="auto"/>
            </w:tcBorders>
            <w:vAlign w:val="center"/>
          </w:tcPr>
          <w:p w14:paraId="124AB247" w14:textId="77777777" w:rsidR="00E9649D" w:rsidRDefault="00E9649D" w:rsidP="0099170D">
            <w:pPr>
              <w:spacing w:line="240" w:lineRule="auto"/>
              <w:ind w:firstLine="0"/>
              <w:jc w:val="center"/>
              <w:rPr>
                <w:sz w:val="20"/>
                <w:lang w:val="en-US"/>
              </w:rPr>
            </w:pPr>
            <w:r>
              <w:rPr>
                <w:sz w:val="20"/>
                <w:lang w:val="en-US"/>
              </w:rPr>
              <w:t>470 205,00</w:t>
            </w:r>
          </w:p>
        </w:tc>
        <w:tc>
          <w:tcPr>
            <w:tcW w:w="3827" w:type="dxa"/>
            <w:tcBorders>
              <w:top w:val="single" w:sz="4" w:space="0" w:color="auto"/>
              <w:left w:val="single" w:sz="4" w:space="0" w:color="auto"/>
              <w:bottom w:val="single" w:sz="4" w:space="0" w:color="auto"/>
              <w:right w:val="single" w:sz="4" w:space="0" w:color="auto"/>
            </w:tcBorders>
            <w:vAlign w:val="center"/>
          </w:tcPr>
          <w:p w14:paraId="56A60863" w14:textId="77777777" w:rsidR="00E9649D" w:rsidRDefault="00E9649D" w:rsidP="0099170D">
            <w:pPr>
              <w:spacing w:line="240" w:lineRule="auto"/>
              <w:ind w:firstLine="0"/>
              <w:jc w:val="center"/>
              <w:rPr>
                <w:sz w:val="20"/>
                <w:lang w:val="en-US"/>
              </w:rPr>
            </w:pPr>
            <w:r>
              <w:rPr>
                <w:sz w:val="20"/>
                <w:lang w:val="en-US"/>
              </w:rPr>
              <w:t>1 319 485,99</w:t>
            </w:r>
          </w:p>
        </w:tc>
      </w:tr>
      <w:tr w:rsidR="00E9649D" w14:paraId="3DD2A1FF" w14:textId="77777777" w:rsidTr="0099170D">
        <w:trPr>
          <w:cantSplit/>
        </w:trPr>
        <w:tc>
          <w:tcPr>
            <w:tcW w:w="1242" w:type="dxa"/>
            <w:tcBorders>
              <w:top w:val="single" w:sz="4" w:space="0" w:color="auto"/>
              <w:left w:val="single" w:sz="4" w:space="0" w:color="auto"/>
              <w:bottom w:val="single" w:sz="4" w:space="0" w:color="auto"/>
              <w:right w:val="single" w:sz="4" w:space="0" w:color="auto"/>
            </w:tcBorders>
            <w:vAlign w:val="center"/>
          </w:tcPr>
          <w:p w14:paraId="24B7C8AA" w14:textId="77777777" w:rsidR="00E9649D" w:rsidRDefault="00E9649D" w:rsidP="0099170D">
            <w:pPr>
              <w:tabs>
                <w:tab w:val="left" w:pos="-14"/>
              </w:tabs>
              <w:spacing w:line="240" w:lineRule="auto"/>
              <w:ind w:firstLine="0"/>
              <w:jc w:val="center"/>
              <w:rPr>
                <w:sz w:val="20"/>
              </w:rPr>
            </w:pPr>
            <w:r>
              <w:rPr>
                <w:sz w:val="20"/>
              </w:rPr>
              <w:t>4</w:t>
            </w:r>
          </w:p>
        </w:tc>
        <w:tc>
          <w:tcPr>
            <w:tcW w:w="4395" w:type="dxa"/>
            <w:tcBorders>
              <w:top w:val="single" w:sz="4" w:space="0" w:color="auto"/>
              <w:left w:val="single" w:sz="4" w:space="0" w:color="auto"/>
              <w:bottom w:val="single" w:sz="4" w:space="0" w:color="auto"/>
              <w:right w:val="single" w:sz="4" w:space="0" w:color="auto"/>
            </w:tcBorders>
            <w:vAlign w:val="center"/>
          </w:tcPr>
          <w:p w14:paraId="3999ED36" w14:textId="77777777" w:rsidR="00E9649D" w:rsidRDefault="00E9649D" w:rsidP="0099170D">
            <w:pPr>
              <w:spacing w:line="240" w:lineRule="auto"/>
              <w:ind w:firstLine="0"/>
              <w:jc w:val="center"/>
              <w:rPr>
                <w:sz w:val="20"/>
                <w:lang w:val="en-US"/>
              </w:rPr>
            </w:pPr>
            <w:r>
              <w:rPr>
                <w:sz w:val="20"/>
                <w:lang w:val="en-US"/>
              </w:rPr>
              <w:t>470 208,81</w:t>
            </w:r>
          </w:p>
        </w:tc>
        <w:tc>
          <w:tcPr>
            <w:tcW w:w="3827" w:type="dxa"/>
            <w:tcBorders>
              <w:top w:val="single" w:sz="4" w:space="0" w:color="auto"/>
              <w:left w:val="single" w:sz="4" w:space="0" w:color="auto"/>
              <w:bottom w:val="single" w:sz="4" w:space="0" w:color="auto"/>
              <w:right w:val="single" w:sz="4" w:space="0" w:color="auto"/>
            </w:tcBorders>
            <w:vAlign w:val="center"/>
          </w:tcPr>
          <w:p w14:paraId="612E0715" w14:textId="77777777" w:rsidR="00E9649D" w:rsidRDefault="00E9649D" w:rsidP="0099170D">
            <w:pPr>
              <w:spacing w:line="240" w:lineRule="auto"/>
              <w:ind w:firstLine="0"/>
              <w:jc w:val="center"/>
              <w:rPr>
                <w:sz w:val="20"/>
                <w:lang w:val="en-US"/>
              </w:rPr>
            </w:pPr>
            <w:r>
              <w:rPr>
                <w:sz w:val="20"/>
                <w:lang w:val="en-US"/>
              </w:rPr>
              <w:t>1 319 487,23</w:t>
            </w:r>
          </w:p>
        </w:tc>
      </w:tr>
      <w:tr w:rsidR="00E9649D" w14:paraId="3B35CC88" w14:textId="77777777" w:rsidTr="0099170D">
        <w:trPr>
          <w:cantSplit/>
        </w:trPr>
        <w:tc>
          <w:tcPr>
            <w:tcW w:w="1242" w:type="dxa"/>
            <w:tcBorders>
              <w:top w:val="single" w:sz="4" w:space="0" w:color="auto"/>
              <w:left w:val="single" w:sz="4" w:space="0" w:color="auto"/>
              <w:bottom w:val="single" w:sz="4" w:space="0" w:color="auto"/>
              <w:right w:val="single" w:sz="4" w:space="0" w:color="auto"/>
            </w:tcBorders>
            <w:vAlign w:val="center"/>
          </w:tcPr>
          <w:p w14:paraId="549D86A8" w14:textId="77777777" w:rsidR="00E9649D" w:rsidRDefault="00E9649D" w:rsidP="0099170D">
            <w:pPr>
              <w:tabs>
                <w:tab w:val="left" w:pos="-14"/>
              </w:tabs>
              <w:spacing w:line="240" w:lineRule="auto"/>
              <w:ind w:firstLine="0"/>
              <w:jc w:val="center"/>
              <w:rPr>
                <w:sz w:val="20"/>
              </w:rPr>
            </w:pPr>
            <w:r>
              <w:rPr>
                <w:sz w:val="20"/>
              </w:rPr>
              <w:t>5</w:t>
            </w:r>
          </w:p>
        </w:tc>
        <w:tc>
          <w:tcPr>
            <w:tcW w:w="4395" w:type="dxa"/>
            <w:tcBorders>
              <w:top w:val="single" w:sz="4" w:space="0" w:color="auto"/>
              <w:left w:val="single" w:sz="4" w:space="0" w:color="auto"/>
              <w:bottom w:val="single" w:sz="4" w:space="0" w:color="auto"/>
              <w:right w:val="single" w:sz="4" w:space="0" w:color="auto"/>
            </w:tcBorders>
            <w:vAlign w:val="center"/>
          </w:tcPr>
          <w:p w14:paraId="3A43BEC3" w14:textId="77777777" w:rsidR="00E9649D" w:rsidRDefault="00E9649D" w:rsidP="0099170D">
            <w:pPr>
              <w:spacing w:line="240" w:lineRule="auto"/>
              <w:ind w:firstLine="0"/>
              <w:jc w:val="center"/>
              <w:rPr>
                <w:sz w:val="20"/>
                <w:lang w:val="en-US"/>
              </w:rPr>
            </w:pPr>
            <w:r>
              <w:rPr>
                <w:sz w:val="20"/>
                <w:lang w:val="en-US"/>
              </w:rPr>
              <w:t>470 103,67</w:t>
            </w:r>
          </w:p>
        </w:tc>
        <w:tc>
          <w:tcPr>
            <w:tcW w:w="3827" w:type="dxa"/>
            <w:tcBorders>
              <w:top w:val="single" w:sz="4" w:space="0" w:color="auto"/>
              <w:left w:val="single" w:sz="4" w:space="0" w:color="auto"/>
              <w:bottom w:val="single" w:sz="4" w:space="0" w:color="auto"/>
              <w:right w:val="single" w:sz="4" w:space="0" w:color="auto"/>
            </w:tcBorders>
            <w:vAlign w:val="center"/>
          </w:tcPr>
          <w:p w14:paraId="53FA0F9D" w14:textId="77777777" w:rsidR="00E9649D" w:rsidRDefault="00E9649D" w:rsidP="0099170D">
            <w:pPr>
              <w:spacing w:line="240" w:lineRule="auto"/>
              <w:ind w:firstLine="0"/>
              <w:jc w:val="center"/>
              <w:rPr>
                <w:sz w:val="20"/>
                <w:lang w:val="en-US"/>
              </w:rPr>
            </w:pPr>
            <w:r>
              <w:rPr>
                <w:sz w:val="20"/>
                <w:lang w:val="en-US"/>
              </w:rPr>
              <w:t>1 319 811,51</w:t>
            </w:r>
          </w:p>
        </w:tc>
      </w:tr>
      <w:tr w:rsidR="00E9649D" w14:paraId="01F2F66A" w14:textId="77777777" w:rsidTr="0099170D">
        <w:trPr>
          <w:cantSplit/>
        </w:trPr>
        <w:tc>
          <w:tcPr>
            <w:tcW w:w="1242" w:type="dxa"/>
            <w:tcBorders>
              <w:top w:val="single" w:sz="4" w:space="0" w:color="auto"/>
              <w:left w:val="single" w:sz="4" w:space="0" w:color="auto"/>
              <w:bottom w:val="single" w:sz="4" w:space="0" w:color="auto"/>
              <w:right w:val="single" w:sz="4" w:space="0" w:color="auto"/>
            </w:tcBorders>
            <w:vAlign w:val="center"/>
          </w:tcPr>
          <w:p w14:paraId="19F456B9" w14:textId="77777777" w:rsidR="00E9649D" w:rsidRDefault="00E9649D" w:rsidP="0099170D">
            <w:pPr>
              <w:tabs>
                <w:tab w:val="left" w:pos="-14"/>
              </w:tabs>
              <w:spacing w:line="240" w:lineRule="auto"/>
              <w:ind w:firstLine="0"/>
              <w:jc w:val="center"/>
              <w:rPr>
                <w:sz w:val="20"/>
              </w:rPr>
            </w:pPr>
            <w:r>
              <w:rPr>
                <w:sz w:val="20"/>
              </w:rPr>
              <w:t>6</w:t>
            </w:r>
          </w:p>
        </w:tc>
        <w:tc>
          <w:tcPr>
            <w:tcW w:w="4395" w:type="dxa"/>
            <w:tcBorders>
              <w:top w:val="single" w:sz="4" w:space="0" w:color="auto"/>
              <w:left w:val="single" w:sz="4" w:space="0" w:color="auto"/>
              <w:bottom w:val="single" w:sz="4" w:space="0" w:color="auto"/>
              <w:right w:val="single" w:sz="4" w:space="0" w:color="auto"/>
            </w:tcBorders>
            <w:vAlign w:val="center"/>
          </w:tcPr>
          <w:p w14:paraId="4DAFBE77" w14:textId="77777777" w:rsidR="00E9649D" w:rsidRDefault="00E9649D" w:rsidP="0099170D">
            <w:pPr>
              <w:spacing w:line="240" w:lineRule="auto"/>
              <w:ind w:firstLine="0"/>
              <w:jc w:val="center"/>
              <w:rPr>
                <w:sz w:val="20"/>
                <w:lang w:val="en-US"/>
              </w:rPr>
            </w:pPr>
            <w:r>
              <w:rPr>
                <w:sz w:val="20"/>
                <w:lang w:val="en-US"/>
              </w:rPr>
              <w:t>470 302,44</w:t>
            </w:r>
          </w:p>
        </w:tc>
        <w:tc>
          <w:tcPr>
            <w:tcW w:w="3827" w:type="dxa"/>
            <w:tcBorders>
              <w:top w:val="single" w:sz="4" w:space="0" w:color="auto"/>
              <w:left w:val="single" w:sz="4" w:space="0" w:color="auto"/>
              <w:bottom w:val="single" w:sz="4" w:space="0" w:color="auto"/>
              <w:right w:val="single" w:sz="4" w:space="0" w:color="auto"/>
            </w:tcBorders>
            <w:vAlign w:val="center"/>
          </w:tcPr>
          <w:p w14:paraId="6A2AAB1A" w14:textId="77777777" w:rsidR="00E9649D" w:rsidRDefault="00E9649D" w:rsidP="0099170D">
            <w:pPr>
              <w:spacing w:line="240" w:lineRule="auto"/>
              <w:ind w:firstLine="0"/>
              <w:jc w:val="center"/>
              <w:rPr>
                <w:sz w:val="20"/>
                <w:lang w:val="en-US"/>
              </w:rPr>
            </w:pPr>
            <w:r>
              <w:rPr>
                <w:sz w:val="20"/>
                <w:lang w:val="en-US"/>
              </w:rPr>
              <w:t>1 319 875,25</w:t>
            </w:r>
          </w:p>
        </w:tc>
      </w:tr>
      <w:tr w:rsidR="00E9649D" w14:paraId="0E6C846A" w14:textId="77777777" w:rsidTr="0099170D">
        <w:trPr>
          <w:cantSplit/>
        </w:trPr>
        <w:tc>
          <w:tcPr>
            <w:tcW w:w="1242" w:type="dxa"/>
            <w:tcBorders>
              <w:top w:val="single" w:sz="4" w:space="0" w:color="auto"/>
              <w:left w:val="single" w:sz="4" w:space="0" w:color="auto"/>
              <w:bottom w:val="single" w:sz="4" w:space="0" w:color="auto"/>
              <w:right w:val="single" w:sz="4" w:space="0" w:color="auto"/>
            </w:tcBorders>
            <w:vAlign w:val="center"/>
          </w:tcPr>
          <w:p w14:paraId="60E3FE8C" w14:textId="77777777" w:rsidR="00E9649D" w:rsidRDefault="00E9649D" w:rsidP="0099170D">
            <w:pPr>
              <w:tabs>
                <w:tab w:val="left" w:pos="-14"/>
              </w:tabs>
              <w:spacing w:line="240" w:lineRule="auto"/>
              <w:ind w:firstLine="0"/>
              <w:jc w:val="center"/>
              <w:rPr>
                <w:sz w:val="20"/>
              </w:rPr>
            </w:pPr>
            <w:r>
              <w:rPr>
                <w:sz w:val="20"/>
              </w:rPr>
              <w:t>1</w:t>
            </w:r>
          </w:p>
        </w:tc>
        <w:tc>
          <w:tcPr>
            <w:tcW w:w="4395" w:type="dxa"/>
            <w:tcBorders>
              <w:top w:val="single" w:sz="4" w:space="0" w:color="auto"/>
              <w:left w:val="single" w:sz="4" w:space="0" w:color="auto"/>
              <w:bottom w:val="single" w:sz="4" w:space="0" w:color="auto"/>
              <w:right w:val="single" w:sz="4" w:space="0" w:color="auto"/>
            </w:tcBorders>
            <w:vAlign w:val="center"/>
          </w:tcPr>
          <w:p w14:paraId="25A929FD" w14:textId="77777777" w:rsidR="00E9649D" w:rsidRDefault="00E9649D" w:rsidP="0099170D">
            <w:pPr>
              <w:spacing w:line="240" w:lineRule="auto"/>
              <w:ind w:firstLine="0"/>
              <w:jc w:val="center"/>
              <w:rPr>
                <w:sz w:val="20"/>
                <w:lang w:val="en-US"/>
              </w:rPr>
            </w:pPr>
            <w:r>
              <w:rPr>
                <w:sz w:val="20"/>
                <w:lang w:val="en-US"/>
              </w:rPr>
              <w:t>470 301,22</w:t>
            </w:r>
          </w:p>
        </w:tc>
        <w:tc>
          <w:tcPr>
            <w:tcW w:w="3827" w:type="dxa"/>
            <w:tcBorders>
              <w:top w:val="single" w:sz="4" w:space="0" w:color="auto"/>
              <w:left w:val="single" w:sz="4" w:space="0" w:color="auto"/>
              <w:bottom w:val="single" w:sz="4" w:space="0" w:color="auto"/>
              <w:right w:val="single" w:sz="4" w:space="0" w:color="auto"/>
            </w:tcBorders>
            <w:vAlign w:val="center"/>
          </w:tcPr>
          <w:p w14:paraId="65BC9351" w14:textId="77777777" w:rsidR="00E9649D" w:rsidRDefault="00E9649D" w:rsidP="0099170D">
            <w:pPr>
              <w:spacing w:line="240" w:lineRule="auto"/>
              <w:ind w:firstLine="0"/>
              <w:jc w:val="center"/>
              <w:rPr>
                <w:sz w:val="20"/>
                <w:lang w:val="en-US"/>
              </w:rPr>
            </w:pPr>
            <w:r>
              <w:rPr>
                <w:sz w:val="20"/>
                <w:lang w:val="en-US"/>
              </w:rPr>
              <w:t>1 319 879,06</w:t>
            </w:r>
          </w:p>
        </w:tc>
      </w:tr>
      <w:tr w:rsidR="00E9649D" w14:paraId="29382F41" w14:textId="77777777" w:rsidTr="0099170D">
        <w:trPr>
          <w:cantSplit/>
        </w:trPr>
        <w:tc>
          <w:tcPr>
            <w:tcW w:w="1242" w:type="dxa"/>
            <w:tcBorders>
              <w:top w:val="single" w:sz="4" w:space="0" w:color="auto"/>
              <w:left w:val="single" w:sz="4" w:space="0" w:color="auto"/>
              <w:bottom w:val="single" w:sz="4" w:space="0" w:color="auto"/>
              <w:right w:val="single" w:sz="4" w:space="0" w:color="auto"/>
            </w:tcBorders>
            <w:vAlign w:val="center"/>
          </w:tcPr>
          <w:p w14:paraId="74207EE4" w14:textId="77777777" w:rsidR="00E9649D" w:rsidRDefault="00E9649D" w:rsidP="0099170D">
            <w:pPr>
              <w:tabs>
                <w:tab w:val="left" w:pos="-14"/>
              </w:tabs>
              <w:spacing w:line="240" w:lineRule="auto"/>
              <w:ind w:firstLine="0"/>
              <w:jc w:val="center"/>
              <w:rPr>
                <w:sz w:val="20"/>
              </w:rPr>
            </w:pPr>
            <w:r>
              <w:rPr>
                <w:sz w:val="20"/>
              </w:rPr>
              <w:t>2</w:t>
            </w:r>
          </w:p>
        </w:tc>
        <w:tc>
          <w:tcPr>
            <w:tcW w:w="4395" w:type="dxa"/>
            <w:tcBorders>
              <w:top w:val="single" w:sz="4" w:space="0" w:color="auto"/>
              <w:left w:val="single" w:sz="4" w:space="0" w:color="auto"/>
              <w:bottom w:val="single" w:sz="4" w:space="0" w:color="auto"/>
              <w:right w:val="single" w:sz="4" w:space="0" w:color="auto"/>
            </w:tcBorders>
            <w:vAlign w:val="center"/>
          </w:tcPr>
          <w:p w14:paraId="1DB0ED5D" w14:textId="77777777" w:rsidR="00E9649D" w:rsidRDefault="00E9649D" w:rsidP="0099170D">
            <w:pPr>
              <w:spacing w:line="240" w:lineRule="auto"/>
              <w:ind w:firstLine="0"/>
              <w:jc w:val="center"/>
              <w:rPr>
                <w:sz w:val="20"/>
                <w:lang w:val="en-US"/>
              </w:rPr>
            </w:pPr>
            <w:r>
              <w:rPr>
                <w:sz w:val="20"/>
                <w:lang w:val="en-US"/>
              </w:rPr>
              <w:t>470 098,63</w:t>
            </w:r>
          </w:p>
        </w:tc>
        <w:tc>
          <w:tcPr>
            <w:tcW w:w="3827" w:type="dxa"/>
            <w:tcBorders>
              <w:top w:val="single" w:sz="4" w:space="0" w:color="auto"/>
              <w:left w:val="single" w:sz="4" w:space="0" w:color="auto"/>
              <w:bottom w:val="single" w:sz="4" w:space="0" w:color="auto"/>
              <w:right w:val="single" w:sz="4" w:space="0" w:color="auto"/>
            </w:tcBorders>
            <w:vAlign w:val="center"/>
          </w:tcPr>
          <w:p w14:paraId="278EB811" w14:textId="77777777" w:rsidR="00E9649D" w:rsidRDefault="00E9649D" w:rsidP="0099170D">
            <w:pPr>
              <w:spacing w:line="240" w:lineRule="auto"/>
              <w:ind w:firstLine="0"/>
              <w:jc w:val="center"/>
              <w:rPr>
                <w:sz w:val="20"/>
                <w:lang w:val="en-US"/>
              </w:rPr>
            </w:pPr>
            <w:r>
              <w:rPr>
                <w:sz w:val="20"/>
                <w:lang w:val="en-US"/>
              </w:rPr>
              <w:t>1 319 814,09</w:t>
            </w:r>
          </w:p>
        </w:tc>
      </w:tr>
      <w:tr w:rsidR="00E9649D" w14:paraId="70ECD045" w14:textId="77777777" w:rsidTr="0099170D">
        <w:trPr>
          <w:cantSplit/>
        </w:trPr>
        <w:tc>
          <w:tcPr>
            <w:tcW w:w="1242" w:type="dxa"/>
            <w:tcBorders>
              <w:top w:val="single" w:sz="4" w:space="0" w:color="auto"/>
              <w:left w:val="single" w:sz="4" w:space="0" w:color="auto"/>
              <w:bottom w:val="single" w:sz="4" w:space="0" w:color="auto"/>
              <w:right w:val="single" w:sz="4" w:space="0" w:color="auto"/>
            </w:tcBorders>
            <w:vAlign w:val="center"/>
          </w:tcPr>
          <w:p w14:paraId="6B79AA9A" w14:textId="77777777" w:rsidR="00E9649D" w:rsidRDefault="00E9649D" w:rsidP="0099170D">
            <w:pPr>
              <w:tabs>
                <w:tab w:val="left" w:pos="-14"/>
              </w:tabs>
              <w:spacing w:line="240" w:lineRule="auto"/>
              <w:ind w:firstLine="0"/>
              <w:jc w:val="center"/>
              <w:rPr>
                <w:sz w:val="20"/>
              </w:rPr>
            </w:pPr>
            <w:r>
              <w:rPr>
                <w:sz w:val="20"/>
              </w:rPr>
              <w:t>3</w:t>
            </w:r>
          </w:p>
        </w:tc>
        <w:tc>
          <w:tcPr>
            <w:tcW w:w="4395" w:type="dxa"/>
            <w:tcBorders>
              <w:top w:val="single" w:sz="4" w:space="0" w:color="auto"/>
              <w:left w:val="single" w:sz="4" w:space="0" w:color="auto"/>
              <w:bottom w:val="single" w:sz="4" w:space="0" w:color="auto"/>
              <w:right w:val="single" w:sz="4" w:space="0" w:color="auto"/>
            </w:tcBorders>
            <w:vAlign w:val="center"/>
          </w:tcPr>
          <w:p w14:paraId="3592B58E" w14:textId="77777777" w:rsidR="00E9649D" w:rsidRDefault="00E9649D" w:rsidP="0099170D">
            <w:pPr>
              <w:spacing w:line="240" w:lineRule="auto"/>
              <w:ind w:firstLine="0"/>
              <w:jc w:val="center"/>
              <w:rPr>
                <w:sz w:val="20"/>
                <w:lang w:val="en-US"/>
              </w:rPr>
            </w:pPr>
            <w:r>
              <w:rPr>
                <w:sz w:val="20"/>
                <w:lang w:val="en-US"/>
              </w:rPr>
              <w:t>470 205,00</w:t>
            </w:r>
          </w:p>
        </w:tc>
        <w:tc>
          <w:tcPr>
            <w:tcW w:w="3827" w:type="dxa"/>
            <w:tcBorders>
              <w:top w:val="single" w:sz="4" w:space="0" w:color="auto"/>
              <w:left w:val="single" w:sz="4" w:space="0" w:color="auto"/>
              <w:bottom w:val="single" w:sz="4" w:space="0" w:color="auto"/>
              <w:right w:val="single" w:sz="4" w:space="0" w:color="auto"/>
            </w:tcBorders>
            <w:vAlign w:val="center"/>
          </w:tcPr>
          <w:p w14:paraId="584BD9BB" w14:textId="77777777" w:rsidR="00E9649D" w:rsidRDefault="00E9649D" w:rsidP="0099170D">
            <w:pPr>
              <w:spacing w:line="240" w:lineRule="auto"/>
              <w:ind w:firstLine="0"/>
              <w:jc w:val="center"/>
              <w:rPr>
                <w:sz w:val="20"/>
                <w:lang w:val="en-US"/>
              </w:rPr>
            </w:pPr>
            <w:r>
              <w:rPr>
                <w:sz w:val="20"/>
                <w:lang w:val="en-US"/>
              </w:rPr>
              <w:t>1 319 485,99</w:t>
            </w:r>
          </w:p>
        </w:tc>
      </w:tr>
    </w:tbl>
    <w:p w14:paraId="47FED224" w14:textId="77777777" w:rsidR="0099623F" w:rsidRPr="00146506" w:rsidRDefault="0099623F" w:rsidP="00962AF3">
      <w:pPr>
        <w:pStyle w:val="TableParagraph"/>
        <w:tabs>
          <w:tab w:val="left" w:pos="284"/>
        </w:tabs>
        <w:kinsoku w:val="0"/>
        <w:overflowPunct w:val="0"/>
        <w:spacing w:line="276" w:lineRule="auto"/>
        <w:ind w:right="322"/>
        <w:jc w:val="both"/>
        <w:rPr>
          <w:b/>
          <w:bCs/>
          <w:sz w:val="28"/>
          <w:szCs w:val="28"/>
        </w:rPr>
      </w:pPr>
    </w:p>
    <w:p w14:paraId="15D07849" w14:textId="77777777" w:rsidR="007F26C6" w:rsidRDefault="007F26C6" w:rsidP="00E9649D">
      <w:pPr>
        <w:pStyle w:val="7"/>
        <w:numPr>
          <w:ilvl w:val="0"/>
          <w:numId w:val="1"/>
        </w:numPr>
        <w:spacing w:line="276" w:lineRule="auto"/>
        <w:ind w:left="0" w:firstLine="709"/>
        <w:rPr>
          <w:b/>
          <w:bCs/>
        </w:rPr>
      </w:pPr>
      <w:bookmarkStart w:id="7" w:name="_Toc105766195"/>
      <w:r w:rsidRPr="00C1672F">
        <w:rPr>
          <w:b/>
          <w:bCs/>
        </w:rPr>
        <w:t>Предельные параметры разрешенного строительства,</w:t>
      </w:r>
      <w:r w:rsidR="00EA1FC9">
        <w:rPr>
          <w:b/>
          <w:bCs/>
        </w:rPr>
        <w:t xml:space="preserve"> </w:t>
      </w:r>
      <w:r w:rsidRPr="00C1672F">
        <w:rPr>
          <w:b/>
          <w:bCs/>
        </w:rPr>
        <w:t>реконструкции объектов капитального строительства, входящих в состав линейных объектов в границах зон их планируемого</w:t>
      </w:r>
      <w:r w:rsidR="00EA1FC9">
        <w:rPr>
          <w:b/>
          <w:bCs/>
        </w:rPr>
        <w:t xml:space="preserve"> </w:t>
      </w:r>
      <w:r w:rsidRPr="00C1672F">
        <w:rPr>
          <w:b/>
          <w:bCs/>
        </w:rPr>
        <w:t>размещения</w:t>
      </w:r>
      <w:bookmarkEnd w:id="7"/>
    </w:p>
    <w:p w14:paraId="79A34DC0" w14:textId="77777777" w:rsidR="009823AB" w:rsidRPr="00261640" w:rsidRDefault="009823AB" w:rsidP="009823AB">
      <w:pPr>
        <w:pStyle w:val="a3"/>
        <w:rPr>
          <w:b/>
          <w:bCs/>
          <w:sz w:val="28"/>
          <w:szCs w:val="28"/>
        </w:rPr>
      </w:pPr>
    </w:p>
    <w:p w14:paraId="08EAB8A9" w14:textId="77777777" w:rsidR="009823AB" w:rsidRDefault="009823AB" w:rsidP="009823AB">
      <w:pPr>
        <w:pStyle w:val="a3"/>
        <w:spacing w:line="276" w:lineRule="auto"/>
        <w:ind w:left="0" w:firstLine="709"/>
        <w:jc w:val="both"/>
        <w:rPr>
          <w:sz w:val="28"/>
          <w:szCs w:val="28"/>
        </w:rPr>
      </w:pPr>
      <w:r w:rsidRPr="00FD1221">
        <w:rPr>
          <w:sz w:val="28"/>
          <w:szCs w:val="28"/>
        </w:rPr>
        <w:t>Согласно стать</w:t>
      </w:r>
      <w:r>
        <w:rPr>
          <w:sz w:val="28"/>
          <w:szCs w:val="28"/>
        </w:rPr>
        <w:t>е</w:t>
      </w:r>
      <w:r w:rsidRPr="00FD1221">
        <w:rPr>
          <w:sz w:val="28"/>
          <w:szCs w:val="28"/>
        </w:rPr>
        <w:t xml:space="preserve"> 36 «Градостроительного кодекса Российской Федерации» от 29.12.2004 </w:t>
      </w:r>
      <w:r>
        <w:rPr>
          <w:sz w:val="28"/>
          <w:szCs w:val="28"/>
        </w:rPr>
        <w:t>№</w:t>
      </w:r>
      <w:r w:rsidRPr="00FD1221">
        <w:rPr>
          <w:sz w:val="28"/>
          <w:szCs w:val="28"/>
        </w:rPr>
        <w:t xml:space="preserve"> 190-ФЗ, действие градостроительного регламента не распространяется на земельные участки, предназначенные для размещения линейных объектов и (или) занятые линейными объектами, в связи с этим, предельные параметров застройки территории в границах зоны планируемого размещения проектируемого объекта капитального строительства не предусмотрены. </w:t>
      </w:r>
    </w:p>
    <w:p w14:paraId="2FBAF341" w14:textId="77777777" w:rsidR="009823AB" w:rsidRPr="00FD1221" w:rsidRDefault="009823AB" w:rsidP="009823AB">
      <w:pPr>
        <w:pStyle w:val="a3"/>
        <w:spacing w:line="276" w:lineRule="auto"/>
        <w:ind w:left="0" w:firstLine="709"/>
        <w:jc w:val="both"/>
        <w:rPr>
          <w:sz w:val="28"/>
          <w:szCs w:val="28"/>
        </w:rPr>
      </w:pPr>
      <w:r w:rsidRPr="00FD1221">
        <w:rPr>
          <w:sz w:val="28"/>
          <w:szCs w:val="28"/>
        </w:rPr>
        <w:t xml:space="preserve">Для обеспечения безопасного и безаварийного функционирования линейных объектов после завершения строительства устанавливаются охранные зоны и зоны санитарной охраны, Постановление Главного государственного санитарного врача РФ от 14 марта 2002 г. </w:t>
      </w:r>
      <w:r>
        <w:rPr>
          <w:sz w:val="28"/>
          <w:szCs w:val="28"/>
        </w:rPr>
        <w:t>№</w:t>
      </w:r>
      <w:r w:rsidRPr="00FD1221">
        <w:rPr>
          <w:sz w:val="28"/>
          <w:szCs w:val="28"/>
        </w:rPr>
        <w:t xml:space="preserve"> 10 "О введении в действие санитарных правил и норм "Зоны санитарной охраны источников водоснабжения и водопроводов питьевого назначения"</w:t>
      </w:r>
      <w:r>
        <w:rPr>
          <w:sz w:val="28"/>
          <w:szCs w:val="28"/>
        </w:rPr>
        <w:t>.</w:t>
      </w:r>
    </w:p>
    <w:p w14:paraId="3212BF82" w14:textId="77777777" w:rsidR="007F26C6" w:rsidRDefault="007F26C6" w:rsidP="00962AF3">
      <w:pPr>
        <w:spacing w:line="276" w:lineRule="auto"/>
        <w:jc w:val="both"/>
        <w:rPr>
          <w:szCs w:val="28"/>
        </w:rPr>
      </w:pPr>
    </w:p>
    <w:p w14:paraId="1449AF3A" w14:textId="77777777" w:rsidR="007F26C6" w:rsidRDefault="007F26C6" w:rsidP="00E9649D">
      <w:pPr>
        <w:pStyle w:val="7"/>
        <w:numPr>
          <w:ilvl w:val="0"/>
          <w:numId w:val="1"/>
        </w:numPr>
        <w:spacing w:line="276" w:lineRule="auto"/>
        <w:ind w:left="0" w:firstLine="709"/>
        <w:rPr>
          <w:b/>
          <w:bCs/>
        </w:rPr>
      </w:pPr>
      <w:bookmarkStart w:id="8" w:name="_Toc105766196"/>
      <w:proofErr w:type="gramStart"/>
      <w:r w:rsidRPr="00C1672F">
        <w:rPr>
          <w:b/>
          <w:bCs/>
        </w:rPr>
        <w:t>Информация о необходимости осуществления мероприятий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w:t>
      </w:r>
      <w:r w:rsidR="00EA1FC9">
        <w:rPr>
          <w:b/>
          <w:bCs/>
        </w:rPr>
        <w:t xml:space="preserve"> </w:t>
      </w:r>
      <w:r w:rsidRPr="00C1672F">
        <w:rPr>
          <w:b/>
          <w:bCs/>
        </w:rPr>
        <w:t>объектов</w:t>
      </w:r>
      <w:bookmarkEnd w:id="8"/>
      <w:proofErr w:type="gramEnd"/>
    </w:p>
    <w:p w14:paraId="69D4051B" w14:textId="77777777" w:rsidR="00670348" w:rsidRDefault="00670348" w:rsidP="00037D43"/>
    <w:p w14:paraId="05D4D021" w14:textId="77777777" w:rsidR="00993C51" w:rsidRDefault="00993C51" w:rsidP="00993C51">
      <w:pPr>
        <w:spacing w:line="276" w:lineRule="auto"/>
        <w:jc w:val="both"/>
      </w:pPr>
      <w:r>
        <w:lastRenderedPageBreak/>
        <w:t xml:space="preserve">В границах территории, в отношении которой разрабатывается проект планировки, расположены подземные и надземные инженерные коммуникации. Перед началом земляных работ совместно с представителями организаций, эксплуатирующих подземные коммуникации, уточнить местоположение подземных коммуникаций, установить опознавательные знаки, обозначающие их оси и границы. Прокладку проектируемого объекта в местах пересечения с инженерными коммуникациями выполнить в соответствии с требованиями технических условий, выданных эксплуатирующими организациями. </w:t>
      </w:r>
    </w:p>
    <w:p w14:paraId="50412401" w14:textId="77777777" w:rsidR="00993C51" w:rsidRDefault="00993C51" w:rsidP="00993C51">
      <w:pPr>
        <w:spacing w:line="276" w:lineRule="auto"/>
        <w:jc w:val="both"/>
      </w:pPr>
      <w:r>
        <w:t xml:space="preserve">Обеспечение сохранности подземных коммуникаций при помощи конструктивных мер достигается за счет усиления и приспособления конструкций подземных коммуникаций к восприятию дополнительных нагрузок и воздействий. При выборе мер защиты следует отдавать предпочтение методам, позволяющим избежать откапывания и вскрытия подземных коммуникаций. Строительно-монтажные работы, выполняемые вблизи действующих газопроводов, относятся к работам повышенной опасности. </w:t>
      </w:r>
    </w:p>
    <w:p w14:paraId="6E0F2608" w14:textId="77777777" w:rsidR="00F702C1" w:rsidRDefault="00993C51" w:rsidP="00993C51">
      <w:pPr>
        <w:spacing w:line="276" w:lineRule="auto"/>
        <w:jc w:val="both"/>
      </w:pPr>
      <w:r>
        <w:t>При обнаружении на месте производства работ подземных коммуникаций, не указанных в документации, работы приостановить, установить принадлежность коммуникации и вызвать на место представителя эксплуатирующей организации. При выполнении работ на пересечении и параллельном следовании кабельных линий с воздушными линиями земляные работы выполнять с соблюдением требований «Правил по охране труда при эксплуатации электроустановок».</w:t>
      </w:r>
    </w:p>
    <w:p w14:paraId="563301C8" w14:textId="77777777" w:rsidR="007F26C6" w:rsidRDefault="007F26C6" w:rsidP="00962AF3">
      <w:pPr>
        <w:spacing w:line="276" w:lineRule="auto"/>
        <w:ind w:firstLine="567"/>
        <w:jc w:val="both"/>
        <w:rPr>
          <w:szCs w:val="28"/>
        </w:rPr>
      </w:pPr>
    </w:p>
    <w:p w14:paraId="7DD83FAD" w14:textId="77777777" w:rsidR="00A26D13" w:rsidRDefault="007F26C6" w:rsidP="00E9649D">
      <w:pPr>
        <w:pStyle w:val="7"/>
        <w:numPr>
          <w:ilvl w:val="0"/>
          <w:numId w:val="1"/>
        </w:numPr>
        <w:spacing w:line="276" w:lineRule="auto"/>
        <w:ind w:left="0" w:firstLine="709"/>
        <w:rPr>
          <w:b/>
          <w:bCs/>
        </w:rPr>
      </w:pPr>
      <w:bookmarkStart w:id="9" w:name="_Toc105766197"/>
      <w:r w:rsidRPr="00C1672F">
        <w:rPr>
          <w:b/>
          <w:bCs/>
        </w:rPr>
        <w:t xml:space="preserve">Информация </w:t>
      </w:r>
      <w:proofErr w:type="gramStart"/>
      <w:r w:rsidRPr="00C1672F">
        <w:rPr>
          <w:b/>
          <w:bCs/>
        </w:rPr>
        <w:t>о необходимости осуществления мероприятий по сохранению объектов культурного наследия от возможного негативного воздействия в связи с размещением</w:t>
      </w:r>
      <w:proofErr w:type="gramEnd"/>
      <w:r w:rsidRPr="00C1672F">
        <w:rPr>
          <w:b/>
          <w:bCs/>
        </w:rPr>
        <w:t xml:space="preserve"> линейных</w:t>
      </w:r>
      <w:r w:rsidR="00EA1FC9">
        <w:rPr>
          <w:b/>
          <w:bCs/>
        </w:rPr>
        <w:t xml:space="preserve"> </w:t>
      </w:r>
      <w:r w:rsidRPr="00C1672F">
        <w:rPr>
          <w:b/>
          <w:bCs/>
        </w:rPr>
        <w:t>объектов</w:t>
      </w:r>
      <w:bookmarkEnd w:id="9"/>
    </w:p>
    <w:p w14:paraId="6C0FD0DF" w14:textId="77777777" w:rsidR="00A26D13" w:rsidRPr="00A26D13" w:rsidRDefault="00A26D13" w:rsidP="00261640">
      <w:pPr>
        <w:spacing w:line="276" w:lineRule="auto"/>
      </w:pPr>
    </w:p>
    <w:p w14:paraId="35CCF31F" w14:textId="5D978455" w:rsidR="00DA2C97" w:rsidRDefault="00B66053" w:rsidP="00543096">
      <w:pPr>
        <w:pStyle w:val="Default"/>
        <w:spacing w:line="276" w:lineRule="auto"/>
        <w:ind w:firstLine="709"/>
        <w:jc w:val="both"/>
        <w:rPr>
          <w:sz w:val="28"/>
          <w:szCs w:val="28"/>
        </w:rPr>
      </w:pPr>
      <w:proofErr w:type="gramStart"/>
      <w:r>
        <w:rPr>
          <w:color w:val="auto"/>
          <w:sz w:val="28"/>
          <w:szCs w:val="28"/>
          <w:lang w:eastAsia="ru-RU"/>
        </w:rPr>
        <w:t>Настоящий раздел выполнен в соответствии с</w:t>
      </w:r>
      <w:r w:rsidR="001F5FE2" w:rsidRPr="00543096">
        <w:rPr>
          <w:color w:val="auto"/>
          <w:sz w:val="28"/>
          <w:szCs w:val="28"/>
          <w:lang w:eastAsia="ru-RU"/>
        </w:rPr>
        <w:t xml:space="preserve"> </w:t>
      </w:r>
      <w:r w:rsidR="00591306" w:rsidRPr="00543096">
        <w:rPr>
          <w:sz w:val="28"/>
          <w:szCs w:val="28"/>
        </w:rPr>
        <w:t>письм</w:t>
      </w:r>
      <w:r>
        <w:rPr>
          <w:sz w:val="28"/>
          <w:szCs w:val="28"/>
        </w:rPr>
        <w:t>ом</w:t>
      </w:r>
      <w:r w:rsidR="00591306" w:rsidRPr="00543096">
        <w:rPr>
          <w:sz w:val="28"/>
          <w:szCs w:val="28"/>
        </w:rPr>
        <w:t xml:space="preserve"> Управления Ставропольского края по сохранению и государственной охране объектов культурного наследия от </w:t>
      </w:r>
      <w:r>
        <w:rPr>
          <w:sz w:val="28"/>
          <w:szCs w:val="28"/>
        </w:rPr>
        <w:t>13.05.2024 г.</w:t>
      </w:r>
      <w:r w:rsidR="00591306" w:rsidRPr="00543096">
        <w:rPr>
          <w:sz w:val="28"/>
          <w:szCs w:val="28"/>
        </w:rPr>
        <w:t xml:space="preserve"> №06-07/06-06/46</w:t>
      </w:r>
      <w:r>
        <w:rPr>
          <w:sz w:val="28"/>
          <w:szCs w:val="28"/>
        </w:rPr>
        <w:t>0</w:t>
      </w:r>
      <w:r w:rsidR="00591306" w:rsidRPr="00543096">
        <w:rPr>
          <w:sz w:val="28"/>
          <w:szCs w:val="28"/>
        </w:rPr>
        <w:t>2 «О согласовании раздела»</w:t>
      </w:r>
      <w:r w:rsidR="00591306">
        <w:rPr>
          <w:sz w:val="28"/>
          <w:szCs w:val="28"/>
        </w:rPr>
        <w:t>, р</w:t>
      </w:r>
      <w:r w:rsidR="001F5FE2" w:rsidRPr="00543096">
        <w:rPr>
          <w:color w:val="auto"/>
          <w:sz w:val="28"/>
          <w:szCs w:val="28"/>
          <w:lang w:eastAsia="ru-RU"/>
        </w:rPr>
        <w:t>аздел</w:t>
      </w:r>
      <w:r>
        <w:rPr>
          <w:color w:val="auto"/>
          <w:sz w:val="28"/>
          <w:szCs w:val="28"/>
          <w:lang w:eastAsia="ru-RU"/>
        </w:rPr>
        <w:t>ом</w:t>
      </w:r>
      <w:r w:rsidR="001F5FE2" w:rsidRPr="00543096">
        <w:rPr>
          <w:color w:val="auto"/>
          <w:sz w:val="28"/>
          <w:szCs w:val="28"/>
          <w:lang w:eastAsia="ru-RU"/>
        </w:rPr>
        <w:t xml:space="preserve"> «Обеспечени</w:t>
      </w:r>
      <w:r w:rsidR="00591306">
        <w:rPr>
          <w:color w:val="auto"/>
          <w:sz w:val="28"/>
          <w:szCs w:val="28"/>
          <w:lang w:eastAsia="ru-RU"/>
        </w:rPr>
        <w:t>е</w:t>
      </w:r>
      <w:r w:rsidR="001F5FE2" w:rsidRPr="00543096">
        <w:rPr>
          <w:color w:val="auto"/>
          <w:sz w:val="28"/>
          <w:szCs w:val="28"/>
          <w:lang w:eastAsia="ru-RU"/>
        </w:rPr>
        <w:t xml:space="preserve"> сохранности объектов культурного наследия</w:t>
      </w:r>
      <w:r w:rsidR="00DA2C97" w:rsidRPr="00543096">
        <w:rPr>
          <w:color w:val="auto"/>
          <w:sz w:val="28"/>
          <w:szCs w:val="28"/>
          <w:lang w:eastAsia="ru-RU"/>
        </w:rPr>
        <w:t>»</w:t>
      </w:r>
      <w:r w:rsidR="00B44E76" w:rsidRPr="00543096">
        <w:rPr>
          <w:color w:val="auto"/>
          <w:sz w:val="28"/>
          <w:szCs w:val="28"/>
          <w:lang w:eastAsia="ru-RU"/>
        </w:rPr>
        <w:t>,</w:t>
      </w:r>
      <w:r w:rsidR="00DA2C97" w:rsidRPr="00543096">
        <w:rPr>
          <w:color w:val="auto"/>
          <w:sz w:val="28"/>
          <w:szCs w:val="28"/>
          <w:lang w:eastAsia="ru-RU"/>
        </w:rPr>
        <w:t xml:space="preserve"> Акт</w:t>
      </w:r>
      <w:r>
        <w:rPr>
          <w:color w:val="auto"/>
          <w:sz w:val="28"/>
          <w:szCs w:val="28"/>
          <w:lang w:eastAsia="ru-RU"/>
        </w:rPr>
        <w:t>ом</w:t>
      </w:r>
      <w:r w:rsidR="00DA2C97" w:rsidRPr="00543096">
        <w:rPr>
          <w:color w:val="auto"/>
          <w:sz w:val="28"/>
          <w:szCs w:val="28"/>
          <w:lang w:eastAsia="ru-RU"/>
        </w:rPr>
        <w:t xml:space="preserve"> Государственной историко-культурной экспертизы </w:t>
      </w:r>
      <w:r>
        <w:rPr>
          <w:color w:val="auto"/>
          <w:sz w:val="28"/>
          <w:szCs w:val="28"/>
          <w:lang w:eastAsia="ru-RU"/>
        </w:rPr>
        <w:t xml:space="preserve">(далее – Акт ГИКЭ) </w:t>
      </w:r>
      <w:r w:rsidR="00543096" w:rsidRPr="00543096">
        <w:rPr>
          <w:color w:val="auto"/>
          <w:sz w:val="28"/>
          <w:szCs w:val="28"/>
          <w:lang w:eastAsia="ru-RU"/>
        </w:rPr>
        <w:t>документации или разделов документации, обосновывающих меры по обеспечению сохранности выявленных объектов культурного (археологического) наследия, при проведении земляных, мелиоративных и хозяйственных</w:t>
      </w:r>
      <w:proofErr w:type="gramEnd"/>
      <w:r w:rsidR="00543096" w:rsidRPr="00543096">
        <w:rPr>
          <w:color w:val="auto"/>
          <w:sz w:val="28"/>
          <w:szCs w:val="28"/>
          <w:lang w:eastAsia="ru-RU"/>
        </w:rPr>
        <w:t xml:space="preserve"> работ, в границах территории объекта культурного </w:t>
      </w:r>
      <w:r w:rsidR="00543096" w:rsidRPr="00543096">
        <w:rPr>
          <w:color w:val="auto"/>
          <w:sz w:val="28"/>
          <w:szCs w:val="28"/>
          <w:lang w:eastAsia="ru-RU"/>
        </w:rPr>
        <w:lastRenderedPageBreak/>
        <w:t>(археологического) наследия либо на земельном участке, непосредственно связанном с земельным участком в границах территории объекта культурного (археологического) наследия: «Строительство канализационной насосной станции, напорной канализационной линии и очистных сооружений канализации в Промышленном районе города Ставрополя, в том числе для комплексной жилищной застройки, 1-й этап» в г. Ставрополе Ставропольского края. Раздел «Обеспечение сохранности объектов археологического наследия»</w:t>
      </w:r>
      <w:proofErr w:type="gramStart"/>
      <w:r w:rsidR="00591306">
        <w:rPr>
          <w:color w:val="auto"/>
          <w:sz w:val="28"/>
          <w:szCs w:val="28"/>
          <w:lang w:eastAsia="ru-RU"/>
        </w:rPr>
        <w:t>.</w:t>
      </w:r>
      <w:proofErr w:type="gramEnd"/>
      <w:r w:rsidR="00591306">
        <w:rPr>
          <w:color w:val="auto"/>
          <w:sz w:val="28"/>
          <w:szCs w:val="28"/>
          <w:lang w:eastAsia="ru-RU"/>
        </w:rPr>
        <w:t xml:space="preserve"> </w:t>
      </w:r>
      <w:r w:rsidR="00D80C24" w:rsidRPr="00543096">
        <w:rPr>
          <w:sz w:val="28"/>
          <w:szCs w:val="28"/>
        </w:rPr>
        <w:t>(</w:t>
      </w:r>
      <w:proofErr w:type="gramStart"/>
      <w:r w:rsidR="00D80C24" w:rsidRPr="00543096">
        <w:rPr>
          <w:sz w:val="28"/>
          <w:szCs w:val="28"/>
        </w:rPr>
        <w:t>с</w:t>
      </w:r>
      <w:proofErr w:type="gramEnd"/>
      <w:r w:rsidR="00D80C24" w:rsidRPr="00543096">
        <w:rPr>
          <w:sz w:val="28"/>
          <w:szCs w:val="28"/>
        </w:rPr>
        <w:t xml:space="preserve">м. </w:t>
      </w:r>
      <w:r w:rsidR="00591306">
        <w:rPr>
          <w:sz w:val="28"/>
          <w:szCs w:val="28"/>
        </w:rPr>
        <w:t>П</w:t>
      </w:r>
      <w:r w:rsidR="00D80C24" w:rsidRPr="00543096">
        <w:rPr>
          <w:sz w:val="28"/>
          <w:szCs w:val="28"/>
        </w:rPr>
        <w:t>риложени</w:t>
      </w:r>
      <w:r w:rsidR="00591306">
        <w:rPr>
          <w:sz w:val="28"/>
          <w:szCs w:val="28"/>
        </w:rPr>
        <w:t>я</w:t>
      </w:r>
      <w:r w:rsidR="00D80C24" w:rsidRPr="00543096">
        <w:rPr>
          <w:sz w:val="28"/>
          <w:szCs w:val="28"/>
        </w:rPr>
        <w:t>)</w:t>
      </w:r>
    </w:p>
    <w:p w14:paraId="46986CD3" w14:textId="501AB8D2" w:rsidR="007C1F44" w:rsidRDefault="007C1F44" w:rsidP="007C1F44">
      <w:pPr>
        <w:autoSpaceDE w:val="0"/>
        <w:autoSpaceDN w:val="0"/>
        <w:adjustRightInd w:val="0"/>
        <w:spacing w:line="276" w:lineRule="auto"/>
        <w:jc w:val="both"/>
      </w:pPr>
      <w:r>
        <w:t>В марте 2024 г. ООО «</w:t>
      </w:r>
      <w:proofErr w:type="spellStart"/>
      <w:r>
        <w:t>Археос</w:t>
      </w:r>
      <w:proofErr w:type="spellEnd"/>
      <w:r>
        <w:t xml:space="preserve">» </w:t>
      </w:r>
      <w:proofErr w:type="gramStart"/>
      <w:r>
        <w:t>и ООО</w:t>
      </w:r>
      <w:proofErr w:type="gramEnd"/>
      <w:r>
        <w:t xml:space="preserve"> «Археологичес</w:t>
      </w:r>
      <w:r w:rsidR="0061634D">
        <w:t>кая экспедиция» на основании до</w:t>
      </w:r>
      <w:bookmarkStart w:id="10" w:name="_GoBack"/>
      <w:bookmarkEnd w:id="10"/>
      <w:r>
        <w:t>говора № 55/12-23-Р от 20.12.2023 г., заключенного между ООО «</w:t>
      </w:r>
      <w:proofErr w:type="spellStart"/>
      <w:r>
        <w:t>Севкавгипроводхоз</w:t>
      </w:r>
      <w:proofErr w:type="spellEnd"/>
      <w:r>
        <w:t>» и ООО «</w:t>
      </w:r>
      <w:proofErr w:type="spellStart"/>
      <w:r>
        <w:t>Археос</w:t>
      </w:r>
      <w:proofErr w:type="spellEnd"/>
      <w:r>
        <w:t>», договора № 11/1-2023-АРХ от 13.11.2023 г., заключенного между ООО «</w:t>
      </w:r>
      <w:proofErr w:type="spellStart"/>
      <w:r>
        <w:t>Археос</w:t>
      </w:r>
      <w:proofErr w:type="spellEnd"/>
      <w:r>
        <w:t>» и ООО «Археологическая экспедиция» по объ</w:t>
      </w:r>
      <w:r>
        <w:t>екту: «Строительство канализаци</w:t>
      </w:r>
      <w:r>
        <w:t xml:space="preserve">онной насосной станции, напорной канализационной линии и очистных сооружений </w:t>
      </w:r>
      <w:proofErr w:type="spellStart"/>
      <w:proofErr w:type="gramStart"/>
      <w:r>
        <w:t>кана</w:t>
      </w:r>
      <w:proofErr w:type="spellEnd"/>
      <w:r>
        <w:t/>
      </w:r>
      <w:proofErr w:type="spellStart"/>
      <w:r>
        <w:t>лизации</w:t>
      </w:r>
      <w:proofErr w:type="spellEnd"/>
      <w:proofErr w:type="gramEnd"/>
      <w:r>
        <w:t xml:space="preserve"> в Промышленном районе города Ставрополя, в том числе для комплексной </w:t>
      </w:r>
      <w:proofErr w:type="spellStart"/>
      <w:r>
        <w:t>жи</w:t>
      </w:r>
      <w:proofErr w:type="spellEnd"/>
      <w:r>
        <w:t/>
      </w:r>
      <w:proofErr w:type="spellStart"/>
      <w:r>
        <w:t>лищной</w:t>
      </w:r>
      <w:proofErr w:type="spellEnd"/>
      <w:r>
        <w:t xml:space="preserve"> застройки, 1-й этап» проведены археологически</w:t>
      </w:r>
      <w:r>
        <w:t>е полевые работы (разведки)</w:t>
      </w:r>
      <w:r>
        <w:t xml:space="preserve"> землеотвода</w:t>
      </w:r>
      <w:r>
        <w:t>, а именно:</w:t>
      </w:r>
      <w:r>
        <w:t xml:space="preserve"> канализ</w:t>
      </w:r>
      <w:r>
        <w:t>ационного коллектора протяженно</w:t>
      </w:r>
      <w:r>
        <w:t>стью около 11 км; насосной станции (отвод площадью 0,3</w:t>
      </w:r>
      <w:r>
        <w:t>64 га); площадки очистных соору</w:t>
      </w:r>
      <w:r>
        <w:t>жений (отвод площадью 19,5 га); подъездной дороги к</w:t>
      </w:r>
      <w:r>
        <w:t xml:space="preserve"> очистным сооружениям IV катего</w:t>
      </w:r>
      <w:r>
        <w:t>рии протяженностью 1,3 км; сбросного коллектора прот</w:t>
      </w:r>
      <w:r>
        <w:t>яженностью 1,99 км. Также в про</w:t>
      </w:r>
      <w:r>
        <w:t>екте присутствуют временные отводы – площадка стоян</w:t>
      </w:r>
      <w:r>
        <w:t>ки техники, площадка складирова</w:t>
      </w:r>
      <w:r>
        <w:t>ния материалов и сборки конструкций, городок строител</w:t>
      </w:r>
      <w:r>
        <w:t>ей – общей площадью 0,2 га. Про</w:t>
      </w:r>
      <w:r>
        <w:t xml:space="preserve">ектируемые канализационный коллектор, сбросной коллектор, подъездная дорога являются линейным объектом в соответствии с п. 10.1. ст.1 «Градостроительного кодекса Российской Федерации» (от 29.12.2004 № 190-ФЗ). </w:t>
      </w:r>
    </w:p>
    <w:p w14:paraId="137001E0" w14:textId="40A808AC" w:rsidR="007C1F44" w:rsidRDefault="007C1F44" w:rsidP="007C1F44">
      <w:pPr>
        <w:autoSpaceDE w:val="0"/>
        <w:autoSpaceDN w:val="0"/>
        <w:adjustRightInd w:val="0"/>
        <w:spacing w:line="276" w:lineRule="auto"/>
        <w:jc w:val="both"/>
      </w:pPr>
      <w:r>
        <w:t>Таким образом, в</w:t>
      </w:r>
      <w:r>
        <w:t>ыполнена разведка временного от</w:t>
      </w:r>
      <w:r>
        <w:t>вода линейных коммуникаций общей протяженностью ок</w:t>
      </w:r>
      <w:r>
        <w:t>оло 14,3 км, а также отвода пло</w:t>
      </w:r>
      <w:r>
        <w:t>щадных объектов общей площадью 20,064 га. Все проектируемые объекты расположены в границах постоянного и временного отводов – землеотвода по проекту</w:t>
      </w:r>
    </w:p>
    <w:p w14:paraId="18D9D034" w14:textId="635284DD" w:rsidR="00B66053" w:rsidRPr="00436D07" w:rsidRDefault="00B66053" w:rsidP="00963AA2">
      <w:pPr>
        <w:autoSpaceDE w:val="0"/>
        <w:autoSpaceDN w:val="0"/>
        <w:adjustRightInd w:val="0"/>
        <w:spacing w:line="276" w:lineRule="auto"/>
        <w:jc w:val="both"/>
        <w:rPr>
          <w:szCs w:val="28"/>
          <w:lang w:eastAsia="en-US"/>
        </w:rPr>
      </w:pPr>
      <w:proofErr w:type="gramStart"/>
      <w:r>
        <w:rPr>
          <w:szCs w:val="28"/>
          <w:lang w:eastAsia="en-US"/>
        </w:rPr>
        <w:t xml:space="preserve">На территории землеотвода по объекту </w:t>
      </w:r>
      <w:r w:rsidR="00642E43" w:rsidRPr="00543096">
        <w:rPr>
          <w:szCs w:val="28"/>
        </w:rPr>
        <w:t>«Строительство канализационной насосной станции, напорной канализационной линии и очистных сооружений канализации в Промышленном районе города Ставрополя, в том числе для комплексной жилищной застройки, 1-й этап» в г. Ставрополе Ставропольского края</w:t>
      </w:r>
      <w:r w:rsidR="00642E43">
        <w:rPr>
          <w:szCs w:val="28"/>
        </w:rPr>
        <w:t xml:space="preserve"> расположен объект археологического </w:t>
      </w:r>
      <w:r w:rsidR="00642E43">
        <w:rPr>
          <w:szCs w:val="28"/>
        </w:rPr>
        <w:lastRenderedPageBreak/>
        <w:t>наследия федерального значения «</w:t>
      </w:r>
      <w:proofErr w:type="spellStart"/>
      <w:r w:rsidR="00642E43">
        <w:rPr>
          <w:szCs w:val="28"/>
        </w:rPr>
        <w:t>Грушевское</w:t>
      </w:r>
      <w:proofErr w:type="spellEnd"/>
      <w:r w:rsidR="00642E43">
        <w:rPr>
          <w:szCs w:val="28"/>
        </w:rPr>
        <w:t xml:space="preserve"> городище», </w:t>
      </w:r>
      <w:r w:rsidR="00642E43">
        <w:rPr>
          <w:szCs w:val="28"/>
          <w:lang w:val="en-US"/>
        </w:rPr>
        <w:t>VII</w:t>
      </w:r>
      <w:r w:rsidR="00642E43" w:rsidRPr="00642E43">
        <w:rPr>
          <w:szCs w:val="28"/>
        </w:rPr>
        <w:t>-</w:t>
      </w:r>
      <w:r w:rsidR="00436D07">
        <w:rPr>
          <w:szCs w:val="28"/>
          <w:lang w:val="en-US"/>
        </w:rPr>
        <w:t>III</w:t>
      </w:r>
      <w:r w:rsidR="00436D07" w:rsidRPr="00436D07">
        <w:rPr>
          <w:szCs w:val="28"/>
        </w:rPr>
        <w:t xml:space="preserve"> </w:t>
      </w:r>
      <w:r w:rsidR="00436D07">
        <w:rPr>
          <w:szCs w:val="28"/>
        </w:rPr>
        <w:t>вв. до н.э.</w:t>
      </w:r>
      <w:r w:rsidR="00A9248C">
        <w:rPr>
          <w:szCs w:val="28"/>
        </w:rPr>
        <w:t xml:space="preserve"> Иные выявленные объекты археологического наследия, объекты, обладающие признаками объекта археологического наследия в</w:t>
      </w:r>
      <w:proofErr w:type="gramEnd"/>
      <w:r w:rsidR="00A9248C">
        <w:rPr>
          <w:szCs w:val="28"/>
        </w:rPr>
        <w:t xml:space="preserve"> </w:t>
      </w:r>
      <w:proofErr w:type="gramStart"/>
      <w:r w:rsidR="00A9248C">
        <w:rPr>
          <w:szCs w:val="28"/>
        </w:rPr>
        <w:t>границах землеотвода по объекту отсутствуют</w:t>
      </w:r>
      <w:proofErr w:type="gramEnd"/>
      <w:r w:rsidR="00A9248C">
        <w:rPr>
          <w:szCs w:val="28"/>
        </w:rPr>
        <w:t xml:space="preserve">. </w:t>
      </w:r>
    </w:p>
    <w:p w14:paraId="5966CBD9" w14:textId="72FF3411" w:rsidR="00436D07" w:rsidRDefault="00436D07" w:rsidP="00963AA2">
      <w:pPr>
        <w:autoSpaceDE w:val="0"/>
        <w:autoSpaceDN w:val="0"/>
        <w:adjustRightInd w:val="0"/>
        <w:spacing w:line="276" w:lineRule="auto"/>
        <w:jc w:val="both"/>
        <w:rPr>
          <w:szCs w:val="28"/>
        </w:rPr>
      </w:pPr>
      <w:proofErr w:type="gramStart"/>
      <w:r>
        <w:rPr>
          <w:szCs w:val="28"/>
          <w:lang w:eastAsia="en-US"/>
        </w:rPr>
        <w:t xml:space="preserve">Границы территории памятника археологии и правовой режим использования земельных участков в границах территории памятника утверждены приказом управления от 02.11.2016 г. №480 «О границах территории объекта культурного наследия </w:t>
      </w:r>
      <w:r w:rsidR="00A9248C">
        <w:rPr>
          <w:szCs w:val="28"/>
        </w:rPr>
        <w:t>«</w:t>
      </w:r>
      <w:proofErr w:type="spellStart"/>
      <w:r w:rsidR="00A9248C">
        <w:rPr>
          <w:szCs w:val="28"/>
        </w:rPr>
        <w:t>Грушевское</w:t>
      </w:r>
      <w:proofErr w:type="spellEnd"/>
      <w:r w:rsidR="00A9248C">
        <w:rPr>
          <w:szCs w:val="28"/>
        </w:rPr>
        <w:t xml:space="preserve"> городище», </w:t>
      </w:r>
      <w:r w:rsidR="00A9248C">
        <w:rPr>
          <w:szCs w:val="28"/>
          <w:lang w:val="en-US"/>
        </w:rPr>
        <w:t>VII</w:t>
      </w:r>
      <w:r w:rsidR="00A9248C" w:rsidRPr="00642E43">
        <w:rPr>
          <w:szCs w:val="28"/>
        </w:rPr>
        <w:t>-</w:t>
      </w:r>
      <w:r w:rsidR="00A9248C">
        <w:rPr>
          <w:szCs w:val="28"/>
          <w:lang w:val="en-US"/>
        </w:rPr>
        <w:t>III</w:t>
      </w:r>
      <w:r w:rsidR="00A9248C" w:rsidRPr="00436D07">
        <w:rPr>
          <w:szCs w:val="28"/>
        </w:rPr>
        <w:t xml:space="preserve"> </w:t>
      </w:r>
      <w:r w:rsidR="00A9248C">
        <w:rPr>
          <w:szCs w:val="28"/>
        </w:rPr>
        <w:t>вв. до н.э.» (в ред. приказа управления от 06.09.2023 г. №826 «О внесении изменения в приказ управления Ставропольского края по сохранению и государственной охране объектов культурного наследия о</w:t>
      </w:r>
      <w:r w:rsidR="00A9248C">
        <w:rPr>
          <w:szCs w:val="28"/>
          <w:lang w:eastAsia="en-US"/>
        </w:rPr>
        <w:t>т 02.11.2016</w:t>
      </w:r>
      <w:proofErr w:type="gramEnd"/>
      <w:r w:rsidR="00A9248C">
        <w:rPr>
          <w:szCs w:val="28"/>
          <w:lang w:eastAsia="en-US"/>
        </w:rPr>
        <w:t xml:space="preserve"> г. №480 «О границах территории объекта культурного наследия </w:t>
      </w:r>
      <w:r w:rsidR="00A9248C">
        <w:rPr>
          <w:szCs w:val="28"/>
        </w:rPr>
        <w:t>«</w:t>
      </w:r>
      <w:proofErr w:type="spellStart"/>
      <w:r w:rsidR="00A9248C">
        <w:rPr>
          <w:szCs w:val="28"/>
        </w:rPr>
        <w:t>Грушевское</w:t>
      </w:r>
      <w:proofErr w:type="spellEnd"/>
      <w:r w:rsidR="00A9248C">
        <w:rPr>
          <w:szCs w:val="28"/>
        </w:rPr>
        <w:t xml:space="preserve"> городище», </w:t>
      </w:r>
      <w:r w:rsidR="00A9248C">
        <w:rPr>
          <w:szCs w:val="28"/>
          <w:lang w:val="en-US"/>
        </w:rPr>
        <w:t>VII</w:t>
      </w:r>
      <w:r w:rsidR="00A9248C" w:rsidRPr="00642E43">
        <w:rPr>
          <w:szCs w:val="28"/>
        </w:rPr>
        <w:t>-</w:t>
      </w:r>
      <w:r w:rsidR="00A9248C">
        <w:rPr>
          <w:szCs w:val="28"/>
          <w:lang w:val="en-US"/>
        </w:rPr>
        <w:t>III</w:t>
      </w:r>
      <w:r w:rsidR="00A9248C" w:rsidRPr="00436D07">
        <w:rPr>
          <w:szCs w:val="28"/>
        </w:rPr>
        <w:t xml:space="preserve"> </w:t>
      </w:r>
      <w:r w:rsidR="00A9248C">
        <w:rPr>
          <w:szCs w:val="28"/>
        </w:rPr>
        <w:t>вв. до н.э.»).</w:t>
      </w:r>
    </w:p>
    <w:p w14:paraId="437D6956" w14:textId="633D7944" w:rsidR="00A9248C" w:rsidRDefault="00A9248C" w:rsidP="00963AA2">
      <w:pPr>
        <w:autoSpaceDE w:val="0"/>
        <w:autoSpaceDN w:val="0"/>
        <w:adjustRightInd w:val="0"/>
        <w:spacing w:line="276" w:lineRule="auto"/>
        <w:jc w:val="both"/>
        <w:rPr>
          <w:szCs w:val="28"/>
          <w:lang w:eastAsia="en-US"/>
        </w:rPr>
      </w:pPr>
      <w:r>
        <w:rPr>
          <w:szCs w:val="28"/>
        </w:rPr>
        <w:t>Предусмотренные документацией мероприятия дают возможность обеспечения сохранности объекта археологического наследия при проведении земляных, строительных, мелиоративных и (или) хозяйственных работ, предусмотренных ст. 25 Лесного кодекса РФ работ по использованию лесов и иных работ.</w:t>
      </w:r>
    </w:p>
    <w:p w14:paraId="6791FBF3" w14:textId="2B476677" w:rsidR="00963AA2" w:rsidRPr="00963AA2" w:rsidRDefault="00963AA2" w:rsidP="00963AA2">
      <w:pPr>
        <w:autoSpaceDE w:val="0"/>
        <w:autoSpaceDN w:val="0"/>
        <w:adjustRightInd w:val="0"/>
        <w:spacing w:line="276" w:lineRule="auto"/>
        <w:jc w:val="both"/>
        <w:rPr>
          <w:szCs w:val="28"/>
          <w:lang w:eastAsia="en-US"/>
        </w:rPr>
      </w:pPr>
      <w:r w:rsidRPr="00963AA2">
        <w:rPr>
          <w:szCs w:val="28"/>
          <w:lang w:eastAsia="en-US"/>
        </w:rPr>
        <w:t xml:space="preserve">Часть территории землеотвода по объекту (часть временного отвода </w:t>
      </w:r>
      <w:r w:rsidR="00EA1FC9" w:rsidRPr="00963AA2">
        <w:rPr>
          <w:szCs w:val="28"/>
          <w:lang w:eastAsia="en-US"/>
        </w:rPr>
        <w:t>под строительство</w:t>
      </w:r>
      <w:r w:rsidRPr="00963AA2">
        <w:rPr>
          <w:szCs w:val="28"/>
          <w:lang w:eastAsia="en-US"/>
        </w:rPr>
        <w:t xml:space="preserve"> канализационного коллектора) расположена на </w:t>
      </w:r>
      <w:r w:rsidR="00EA1FC9" w:rsidRPr="00963AA2">
        <w:rPr>
          <w:szCs w:val="28"/>
          <w:lang w:eastAsia="en-US"/>
        </w:rPr>
        <w:t>территории объекта</w:t>
      </w:r>
      <w:r w:rsidRPr="00963AA2">
        <w:rPr>
          <w:szCs w:val="28"/>
          <w:lang w:eastAsia="en-US"/>
        </w:rPr>
        <w:t xml:space="preserve"> культурного наследия федерального значения «</w:t>
      </w:r>
      <w:proofErr w:type="spellStart"/>
      <w:r w:rsidRPr="00963AA2">
        <w:rPr>
          <w:szCs w:val="28"/>
          <w:lang w:eastAsia="en-US"/>
        </w:rPr>
        <w:t>Грушевское</w:t>
      </w:r>
      <w:proofErr w:type="spellEnd"/>
      <w:r w:rsidRPr="00963AA2">
        <w:rPr>
          <w:szCs w:val="28"/>
          <w:lang w:eastAsia="en-US"/>
        </w:rPr>
        <w:t xml:space="preserve"> городище</w:t>
      </w:r>
      <w:r>
        <w:rPr>
          <w:szCs w:val="28"/>
          <w:lang w:eastAsia="en-US"/>
        </w:rPr>
        <w:t xml:space="preserve">, </w:t>
      </w:r>
      <w:r w:rsidRPr="00963AA2">
        <w:rPr>
          <w:szCs w:val="28"/>
          <w:lang w:eastAsia="en-US"/>
        </w:rPr>
        <w:t xml:space="preserve">VII – III вв. до н.э.», включенного в единый государственный реестр </w:t>
      </w:r>
      <w:r w:rsidR="00EA1FC9" w:rsidRPr="00963AA2">
        <w:rPr>
          <w:szCs w:val="28"/>
          <w:lang w:eastAsia="en-US"/>
        </w:rPr>
        <w:t>объектов культурного</w:t>
      </w:r>
      <w:r w:rsidRPr="00963AA2">
        <w:rPr>
          <w:szCs w:val="28"/>
          <w:lang w:eastAsia="en-US"/>
        </w:rPr>
        <w:t xml:space="preserve"> наследия (на территории памятника с правовым </w:t>
      </w:r>
      <w:r w:rsidR="00EA1FC9" w:rsidRPr="00963AA2">
        <w:rPr>
          <w:szCs w:val="28"/>
          <w:lang w:eastAsia="en-US"/>
        </w:rPr>
        <w:t>режимом использования</w:t>
      </w:r>
      <w:r w:rsidRPr="00963AA2">
        <w:rPr>
          <w:szCs w:val="28"/>
          <w:lang w:eastAsia="en-US"/>
        </w:rPr>
        <w:t xml:space="preserve"> земельных участков «Б») на землях общей площадью</w:t>
      </w:r>
      <w:r>
        <w:rPr>
          <w:szCs w:val="28"/>
          <w:lang w:eastAsia="en-US"/>
        </w:rPr>
        <w:t xml:space="preserve"> 24 283,6 </w:t>
      </w:r>
      <w:r w:rsidRPr="00963AA2">
        <w:rPr>
          <w:szCs w:val="28"/>
          <w:lang w:eastAsia="en-US"/>
        </w:rPr>
        <w:t xml:space="preserve">кв. м (участок №1 площадью 9504,8 </w:t>
      </w:r>
      <w:proofErr w:type="spellStart"/>
      <w:r w:rsidRPr="00963AA2">
        <w:rPr>
          <w:szCs w:val="28"/>
          <w:lang w:eastAsia="en-US"/>
        </w:rPr>
        <w:t>кв</w:t>
      </w:r>
      <w:proofErr w:type="gramStart"/>
      <w:r w:rsidRPr="00963AA2">
        <w:rPr>
          <w:szCs w:val="28"/>
          <w:lang w:eastAsia="en-US"/>
        </w:rPr>
        <w:t>.м</w:t>
      </w:r>
      <w:proofErr w:type="spellEnd"/>
      <w:proofErr w:type="gramEnd"/>
      <w:r w:rsidRPr="00963AA2">
        <w:rPr>
          <w:szCs w:val="28"/>
          <w:lang w:eastAsia="en-US"/>
        </w:rPr>
        <w:t xml:space="preserve"> и участок № 2 площадью</w:t>
      </w:r>
      <w:r>
        <w:rPr>
          <w:szCs w:val="28"/>
          <w:lang w:eastAsia="en-US"/>
        </w:rPr>
        <w:t xml:space="preserve"> 14 778,7 </w:t>
      </w:r>
      <w:proofErr w:type="spellStart"/>
      <w:r w:rsidRPr="00963AA2">
        <w:rPr>
          <w:szCs w:val="28"/>
          <w:lang w:eastAsia="en-US"/>
        </w:rPr>
        <w:t>кв</w:t>
      </w:r>
      <w:proofErr w:type="gramStart"/>
      <w:r w:rsidRPr="00963AA2">
        <w:rPr>
          <w:szCs w:val="28"/>
          <w:lang w:eastAsia="en-US"/>
        </w:rPr>
        <w:t>.м</w:t>
      </w:r>
      <w:proofErr w:type="spellEnd"/>
      <w:proofErr w:type="gramEnd"/>
      <w:r w:rsidRPr="00963AA2">
        <w:rPr>
          <w:szCs w:val="28"/>
          <w:lang w:eastAsia="en-US"/>
        </w:rPr>
        <w:t>)</w:t>
      </w:r>
      <w:r w:rsidR="00A9248C">
        <w:rPr>
          <w:szCs w:val="28"/>
          <w:lang w:eastAsia="en-US"/>
        </w:rPr>
        <w:t xml:space="preserve"> </w:t>
      </w:r>
      <w:r w:rsidRPr="00963AA2">
        <w:rPr>
          <w:szCs w:val="28"/>
          <w:lang w:eastAsia="en-US"/>
        </w:rPr>
        <w:t xml:space="preserve">– участки 1, 2 реализации мероприятий по </w:t>
      </w:r>
      <w:r w:rsidR="00EA1FC9">
        <w:rPr>
          <w:szCs w:val="28"/>
          <w:lang w:eastAsia="en-US"/>
        </w:rPr>
        <w:t>обеспечению сохранности</w:t>
      </w:r>
      <w:r w:rsidRPr="00963AA2">
        <w:rPr>
          <w:szCs w:val="28"/>
          <w:lang w:eastAsia="en-US"/>
        </w:rPr>
        <w:t xml:space="preserve"> объекта археологического наследия</w:t>
      </w:r>
      <w:r>
        <w:rPr>
          <w:szCs w:val="28"/>
          <w:lang w:eastAsia="en-US"/>
        </w:rPr>
        <w:t>.</w:t>
      </w:r>
    </w:p>
    <w:p w14:paraId="667B8865" w14:textId="1782FEFD" w:rsidR="00963AA2" w:rsidRPr="00963AA2" w:rsidRDefault="00963AA2" w:rsidP="00963AA2">
      <w:pPr>
        <w:autoSpaceDE w:val="0"/>
        <w:autoSpaceDN w:val="0"/>
        <w:adjustRightInd w:val="0"/>
        <w:spacing w:line="276" w:lineRule="auto"/>
        <w:jc w:val="both"/>
        <w:rPr>
          <w:szCs w:val="28"/>
          <w:lang w:eastAsia="en-US"/>
        </w:rPr>
      </w:pPr>
      <w:r w:rsidRPr="00963AA2">
        <w:rPr>
          <w:szCs w:val="28"/>
          <w:lang w:eastAsia="en-US"/>
        </w:rPr>
        <w:t xml:space="preserve">Также части территории землеотвода по объекту (часть </w:t>
      </w:r>
      <w:r w:rsidR="00EA1FC9" w:rsidRPr="00963AA2">
        <w:rPr>
          <w:szCs w:val="28"/>
          <w:lang w:eastAsia="en-US"/>
        </w:rPr>
        <w:t>временного отвода</w:t>
      </w:r>
      <w:r w:rsidRPr="00963AA2">
        <w:rPr>
          <w:szCs w:val="28"/>
          <w:lang w:eastAsia="en-US"/>
        </w:rPr>
        <w:t xml:space="preserve"> под строительство канализационного коллектора) общей площадью</w:t>
      </w:r>
      <w:r w:rsidR="007C1F44">
        <w:rPr>
          <w:szCs w:val="28"/>
          <w:lang w:eastAsia="en-US"/>
        </w:rPr>
        <w:t xml:space="preserve"> </w:t>
      </w:r>
      <w:r w:rsidRPr="00963AA2">
        <w:rPr>
          <w:szCs w:val="28"/>
          <w:lang w:eastAsia="en-US"/>
        </w:rPr>
        <w:t xml:space="preserve">9 023,4 </w:t>
      </w:r>
      <w:proofErr w:type="spellStart"/>
      <w:r w:rsidRPr="00963AA2">
        <w:rPr>
          <w:szCs w:val="28"/>
          <w:lang w:eastAsia="en-US"/>
        </w:rPr>
        <w:t>кв.м</w:t>
      </w:r>
      <w:proofErr w:type="spellEnd"/>
      <w:r w:rsidRPr="00963AA2">
        <w:rPr>
          <w:szCs w:val="28"/>
          <w:lang w:eastAsia="en-US"/>
        </w:rPr>
        <w:t xml:space="preserve">. (участок №3 площадью 4520,5 </w:t>
      </w:r>
      <w:proofErr w:type="spellStart"/>
      <w:r w:rsidRPr="00963AA2">
        <w:rPr>
          <w:szCs w:val="28"/>
          <w:lang w:eastAsia="en-US"/>
        </w:rPr>
        <w:t>кв</w:t>
      </w:r>
      <w:proofErr w:type="gramStart"/>
      <w:r w:rsidRPr="00963AA2">
        <w:rPr>
          <w:szCs w:val="28"/>
          <w:lang w:eastAsia="en-US"/>
        </w:rPr>
        <w:t>.м</w:t>
      </w:r>
      <w:proofErr w:type="spellEnd"/>
      <w:proofErr w:type="gramEnd"/>
      <w:r w:rsidRPr="00963AA2">
        <w:rPr>
          <w:szCs w:val="28"/>
          <w:lang w:eastAsia="en-US"/>
        </w:rPr>
        <w:t xml:space="preserve">, участок № 4 площадью1549,8 </w:t>
      </w:r>
      <w:proofErr w:type="spellStart"/>
      <w:r w:rsidRPr="00963AA2">
        <w:rPr>
          <w:szCs w:val="28"/>
          <w:lang w:eastAsia="en-US"/>
        </w:rPr>
        <w:t>кв.м</w:t>
      </w:r>
      <w:proofErr w:type="spellEnd"/>
      <w:r w:rsidRPr="00963AA2">
        <w:rPr>
          <w:szCs w:val="28"/>
          <w:lang w:eastAsia="en-US"/>
        </w:rPr>
        <w:t xml:space="preserve">, участок № 5 площадью 560,4 </w:t>
      </w:r>
      <w:proofErr w:type="spellStart"/>
      <w:r w:rsidRPr="00963AA2">
        <w:rPr>
          <w:szCs w:val="28"/>
          <w:lang w:eastAsia="en-US"/>
        </w:rPr>
        <w:t>кв.м</w:t>
      </w:r>
      <w:proofErr w:type="spellEnd"/>
      <w:r w:rsidRPr="00963AA2">
        <w:rPr>
          <w:szCs w:val="28"/>
          <w:lang w:eastAsia="en-US"/>
        </w:rPr>
        <w:t>, участок № 6 площадью</w:t>
      </w:r>
      <w:r>
        <w:rPr>
          <w:szCs w:val="28"/>
          <w:lang w:eastAsia="en-US"/>
        </w:rPr>
        <w:t xml:space="preserve"> 2392,7 </w:t>
      </w:r>
      <w:proofErr w:type="spellStart"/>
      <w:r w:rsidRPr="00963AA2">
        <w:rPr>
          <w:szCs w:val="28"/>
          <w:lang w:eastAsia="en-US"/>
        </w:rPr>
        <w:t>кв.м</w:t>
      </w:r>
      <w:proofErr w:type="spellEnd"/>
      <w:r w:rsidRPr="00963AA2">
        <w:rPr>
          <w:szCs w:val="28"/>
          <w:lang w:eastAsia="en-US"/>
        </w:rPr>
        <w:t xml:space="preserve">) расположены на земельных участках, </w:t>
      </w:r>
      <w:r w:rsidR="00EA1FC9" w:rsidRPr="00963AA2">
        <w:rPr>
          <w:szCs w:val="28"/>
          <w:lang w:eastAsia="en-US"/>
        </w:rPr>
        <w:t>непосредственно связанных</w:t>
      </w:r>
      <w:r w:rsidRPr="00963AA2">
        <w:rPr>
          <w:szCs w:val="28"/>
          <w:lang w:eastAsia="en-US"/>
        </w:rPr>
        <w:t xml:space="preserve"> с земельными участками в границах территории </w:t>
      </w:r>
      <w:r w:rsidR="00EA1FC9" w:rsidRPr="00963AA2">
        <w:rPr>
          <w:szCs w:val="28"/>
          <w:lang w:eastAsia="en-US"/>
        </w:rPr>
        <w:t>объекта культурного</w:t>
      </w:r>
      <w:r w:rsidRPr="00963AA2">
        <w:rPr>
          <w:szCs w:val="28"/>
          <w:lang w:eastAsia="en-US"/>
        </w:rPr>
        <w:t xml:space="preserve"> наследия федерального значения «</w:t>
      </w:r>
      <w:proofErr w:type="spellStart"/>
      <w:r w:rsidRPr="00963AA2">
        <w:rPr>
          <w:szCs w:val="28"/>
          <w:lang w:eastAsia="en-US"/>
        </w:rPr>
        <w:t>Грушевское</w:t>
      </w:r>
      <w:proofErr w:type="spellEnd"/>
      <w:r w:rsidRPr="00963AA2">
        <w:rPr>
          <w:szCs w:val="28"/>
          <w:lang w:eastAsia="en-US"/>
        </w:rPr>
        <w:t xml:space="preserve"> городище, VII –</w:t>
      </w:r>
      <w:r>
        <w:rPr>
          <w:szCs w:val="28"/>
          <w:lang w:eastAsia="en-US"/>
        </w:rPr>
        <w:t xml:space="preserve"> III </w:t>
      </w:r>
      <w:r w:rsidRPr="00963AA2">
        <w:rPr>
          <w:szCs w:val="28"/>
          <w:lang w:eastAsia="en-US"/>
        </w:rPr>
        <w:t xml:space="preserve">вв. до н.э.», включенного в единый государственный реестр </w:t>
      </w:r>
      <w:r w:rsidR="00EA1FC9" w:rsidRPr="00963AA2">
        <w:rPr>
          <w:szCs w:val="28"/>
          <w:lang w:eastAsia="en-US"/>
        </w:rPr>
        <w:t>объектов культурного</w:t>
      </w:r>
      <w:r w:rsidRPr="00963AA2">
        <w:rPr>
          <w:szCs w:val="28"/>
          <w:lang w:eastAsia="en-US"/>
        </w:rPr>
        <w:t xml:space="preserve"> наследия - участки 3-6 реализации мероприятий по обеспечению</w:t>
      </w:r>
      <w:r w:rsidR="00EA1FC9">
        <w:rPr>
          <w:szCs w:val="28"/>
          <w:lang w:eastAsia="en-US"/>
        </w:rPr>
        <w:t xml:space="preserve"> </w:t>
      </w:r>
      <w:r w:rsidRPr="00963AA2">
        <w:rPr>
          <w:szCs w:val="28"/>
          <w:lang w:eastAsia="en-US"/>
        </w:rPr>
        <w:t>сохранности объекта археологического наследия</w:t>
      </w:r>
      <w:r>
        <w:rPr>
          <w:szCs w:val="28"/>
          <w:lang w:eastAsia="en-US"/>
        </w:rPr>
        <w:t>.</w:t>
      </w:r>
    </w:p>
    <w:p w14:paraId="403E8E61" w14:textId="77777777" w:rsidR="00963AA2" w:rsidRPr="00963AA2" w:rsidRDefault="00963AA2" w:rsidP="00963AA2">
      <w:pPr>
        <w:autoSpaceDE w:val="0"/>
        <w:autoSpaceDN w:val="0"/>
        <w:adjustRightInd w:val="0"/>
        <w:spacing w:line="276" w:lineRule="auto"/>
        <w:jc w:val="both"/>
        <w:rPr>
          <w:szCs w:val="28"/>
          <w:lang w:eastAsia="en-US"/>
        </w:rPr>
      </w:pPr>
      <w:r w:rsidRPr="00963AA2">
        <w:rPr>
          <w:szCs w:val="28"/>
          <w:lang w:eastAsia="en-US"/>
        </w:rPr>
        <w:lastRenderedPageBreak/>
        <w:t>Для территории объекта культурного наследия федерального значения</w:t>
      </w:r>
      <w:r w:rsidR="00EA1FC9">
        <w:rPr>
          <w:szCs w:val="28"/>
          <w:lang w:eastAsia="en-US"/>
        </w:rPr>
        <w:t xml:space="preserve"> </w:t>
      </w:r>
      <w:r w:rsidRPr="00963AA2">
        <w:rPr>
          <w:szCs w:val="28"/>
          <w:lang w:eastAsia="en-US"/>
        </w:rPr>
        <w:t>«</w:t>
      </w:r>
      <w:proofErr w:type="spellStart"/>
      <w:r w:rsidRPr="00963AA2">
        <w:rPr>
          <w:szCs w:val="28"/>
          <w:lang w:eastAsia="en-US"/>
        </w:rPr>
        <w:t>Грушевское</w:t>
      </w:r>
      <w:proofErr w:type="spellEnd"/>
      <w:r w:rsidRPr="00963AA2">
        <w:rPr>
          <w:szCs w:val="28"/>
          <w:lang w:eastAsia="en-US"/>
        </w:rPr>
        <w:t xml:space="preserve"> городище, VII – III вв. до н.э.» (территория с правовым режимом использования земельных участков «Б»), расположенной в </w:t>
      </w:r>
      <w:r w:rsidR="00EA1FC9" w:rsidRPr="00963AA2">
        <w:rPr>
          <w:szCs w:val="28"/>
          <w:lang w:eastAsia="en-US"/>
        </w:rPr>
        <w:t>границах землеотвода</w:t>
      </w:r>
      <w:r w:rsidRPr="00963AA2">
        <w:rPr>
          <w:szCs w:val="28"/>
          <w:lang w:eastAsia="en-US"/>
        </w:rPr>
        <w:t xml:space="preserve"> по проекту (на землях общей площадью 24 283,6 кв. м (участок№1 площадью 9504,8 </w:t>
      </w:r>
      <w:proofErr w:type="spellStart"/>
      <w:r w:rsidRPr="00963AA2">
        <w:rPr>
          <w:szCs w:val="28"/>
          <w:lang w:eastAsia="en-US"/>
        </w:rPr>
        <w:t>кв</w:t>
      </w:r>
      <w:proofErr w:type="gramStart"/>
      <w:r w:rsidRPr="00963AA2">
        <w:rPr>
          <w:szCs w:val="28"/>
          <w:lang w:eastAsia="en-US"/>
        </w:rPr>
        <w:t>.м</w:t>
      </w:r>
      <w:proofErr w:type="spellEnd"/>
      <w:proofErr w:type="gramEnd"/>
      <w:r w:rsidRPr="00963AA2">
        <w:rPr>
          <w:szCs w:val="28"/>
          <w:lang w:eastAsia="en-US"/>
        </w:rPr>
        <w:t xml:space="preserve"> и участок № 2 площадью 14 778,7 </w:t>
      </w:r>
      <w:proofErr w:type="spellStart"/>
      <w:r w:rsidRPr="00963AA2">
        <w:rPr>
          <w:szCs w:val="28"/>
          <w:lang w:eastAsia="en-US"/>
        </w:rPr>
        <w:t>кв.м</w:t>
      </w:r>
      <w:proofErr w:type="spellEnd"/>
      <w:r w:rsidRPr="00963AA2">
        <w:rPr>
          <w:szCs w:val="28"/>
          <w:lang w:eastAsia="en-US"/>
        </w:rPr>
        <w:t xml:space="preserve">)) –основным мероприятием по сохранению являются археологические </w:t>
      </w:r>
      <w:r w:rsidR="00EA1FC9" w:rsidRPr="00963AA2">
        <w:rPr>
          <w:szCs w:val="28"/>
          <w:lang w:eastAsia="en-US"/>
        </w:rPr>
        <w:t>раскопки объекта</w:t>
      </w:r>
      <w:r w:rsidRPr="00963AA2">
        <w:rPr>
          <w:szCs w:val="28"/>
          <w:lang w:eastAsia="en-US"/>
        </w:rPr>
        <w:t xml:space="preserve"> археологического наследия.</w:t>
      </w:r>
    </w:p>
    <w:p w14:paraId="3AE8E4C6" w14:textId="77777777" w:rsidR="00963AA2" w:rsidRPr="00963AA2" w:rsidRDefault="00963AA2" w:rsidP="00963AA2">
      <w:pPr>
        <w:autoSpaceDE w:val="0"/>
        <w:autoSpaceDN w:val="0"/>
        <w:adjustRightInd w:val="0"/>
        <w:spacing w:line="276" w:lineRule="auto"/>
        <w:jc w:val="both"/>
        <w:rPr>
          <w:szCs w:val="28"/>
          <w:lang w:eastAsia="en-US"/>
        </w:rPr>
      </w:pPr>
      <w:r w:rsidRPr="00963AA2">
        <w:rPr>
          <w:szCs w:val="28"/>
          <w:lang w:eastAsia="en-US"/>
        </w:rPr>
        <w:t xml:space="preserve">Для территории землеотвода по объекту общей площадью 9 023,4 </w:t>
      </w:r>
      <w:proofErr w:type="spellStart"/>
      <w:r w:rsidRPr="00963AA2">
        <w:rPr>
          <w:szCs w:val="28"/>
          <w:lang w:eastAsia="en-US"/>
        </w:rPr>
        <w:t>кв.м</w:t>
      </w:r>
      <w:proofErr w:type="spellEnd"/>
      <w:r>
        <w:rPr>
          <w:szCs w:val="28"/>
          <w:lang w:eastAsia="en-US"/>
        </w:rPr>
        <w:t xml:space="preserve">. </w:t>
      </w:r>
      <w:r w:rsidRPr="00963AA2">
        <w:rPr>
          <w:szCs w:val="28"/>
          <w:lang w:eastAsia="en-US"/>
        </w:rPr>
        <w:t xml:space="preserve">(участок №3 площадью 4520,5 </w:t>
      </w:r>
      <w:proofErr w:type="spellStart"/>
      <w:r w:rsidRPr="00963AA2">
        <w:rPr>
          <w:szCs w:val="28"/>
          <w:lang w:eastAsia="en-US"/>
        </w:rPr>
        <w:t>кв</w:t>
      </w:r>
      <w:proofErr w:type="gramStart"/>
      <w:r w:rsidRPr="00963AA2">
        <w:rPr>
          <w:szCs w:val="28"/>
          <w:lang w:eastAsia="en-US"/>
        </w:rPr>
        <w:t>.м</w:t>
      </w:r>
      <w:proofErr w:type="spellEnd"/>
      <w:proofErr w:type="gramEnd"/>
      <w:r w:rsidRPr="00963AA2">
        <w:rPr>
          <w:szCs w:val="28"/>
          <w:lang w:eastAsia="en-US"/>
        </w:rPr>
        <w:t xml:space="preserve">, участок № 4 площадью 1549,8 </w:t>
      </w:r>
      <w:proofErr w:type="spellStart"/>
      <w:r w:rsidRPr="00963AA2">
        <w:rPr>
          <w:szCs w:val="28"/>
          <w:lang w:eastAsia="en-US"/>
        </w:rPr>
        <w:t>кв.м</w:t>
      </w:r>
      <w:proofErr w:type="spellEnd"/>
      <w:r>
        <w:rPr>
          <w:szCs w:val="28"/>
          <w:lang w:eastAsia="en-US"/>
        </w:rPr>
        <w:t xml:space="preserve">, </w:t>
      </w:r>
      <w:r w:rsidRPr="00963AA2">
        <w:rPr>
          <w:szCs w:val="28"/>
          <w:lang w:eastAsia="en-US"/>
        </w:rPr>
        <w:t xml:space="preserve">участок № 5 площадью 560,4 </w:t>
      </w:r>
      <w:proofErr w:type="spellStart"/>
      <w:r w:rsidRPr="00963AA2">
        <w:rPr>
          <w:szCs w:val="28"/>
          <w:lang w:eastAsia="en-US"/>
        </w:rPr>
        <w:t>кв.м</w:t>
      </w:r>
      <w:proofErr w:type="spellEnd"/>
      <w:r w:rsidRPr="00963AA2">
        <w:rPr>
          <w:szCs w:val="28"/>
          <w:lang w:eastAsia="en-US"/>
        </w:rPr>
        <w:t xml:space="preserve">, участок № 6 площадью 2392,7 </w:t>
      </w:r>
      <w:proofErr w:type="spellStart"/>
      <w:r w:rsidRPr="00963AA2">
        <w:rPr>
          <w:szCs w:val="28"/>
          <w:lang w:eastAsia="en-US"/>
        </w:rPr>
        <w:t>кв.м</w:t>
      </w:r>
      <w:proofErr w:type="spellEnd"/>
      <w:r>
        <w:rPr>
          <w:szCs w:val="28"/>
          <w:lang w:eastAsia="en-US"/>
        </w:rPr>
        <w:t xml:space="preserve">), </w:t>
      </w:r>
      <w:r w:rsidRPr="00963AA2">
        <w:rPr>
          <w:szCs w:val="28"/>
          <w:lang w:eastAsia="en-US"/>
        </w:rPr>
        <w:t xml:space="preserve">расположенной на земельных участках, непосредственно связанных </w:t>
      </w:r>
      <w:r w:rsidR="00EA1FC9" w:rsidRPr="00963AA2">
        <w:rPr>
          <w:szCs w:val="28"/>
          <w:lang w:eastAsia="en-US"/>
        </w:rPr>
        <w:t>с земельными</w:t>
      </w:r>
      <w:r w:rsidRPr="00963AA2">
        <w:rPr>
          <w:szCs w:val="28"/>
          <w:lang w:eastAsia="en-US"/>
        </w:rPr>
        <w:t xml:space="preserve"> участками в границах территорий объекта культурного наследия</w:t>
      </w:r>
      <w:r w:rsidR="00EA1FC9">
        <w:rPr>
          <w:szCs w:val="28"/>
          <w:lang w:eastAsia="en-US"/>
        </w:rPr>
        <w:t xml:space="preserve"> </w:t>
      </w:r>
      <w:r w:rsidRPr="00963AA2">
        <w:rPr>
          <w:szCs w:val="28"/>
          <w:lang w:eastAsia="en-US"/>
        </w:rPr>
        <w:t>федерального значения «</w:t>
      </w:r>
      <w:proofErr w:type="spellStart"/>
      <w:r w:rsidRPr="00963AA2">
        <w:rPr>
          <w:szCs w:val="28"/>
          <w:lang w:eastAsia="en-US"/>
        </w:rPr>
        <w:t>Грушевское</w:t>
      </w:r>
      <w:proofErr w:type="spellEnd"/>
      <w:r w:rsidRPr="00963AA2">
        <w:rPr>
          <w:szCs w:val="28"/>
          <w:lang w:eastAsia="en-US"/>
        </w:rPr>
        <w:t xml:space="preserve"> городище, VII – III вв. до н.э.» –основным мероприятием по обеспечению сохранности является присутствие</w:t>
      </w:r>
      <w:r w:rsidR="00EA1FC9">
        <w:rPr>
          <w:szCs w:val="28"/>
          <w:lang w:eastAsia="en-US"/>
        </w:rPr>
        <w:t xml:space="preserve"> </w:t>
      </w:r>
      <w:r w:rsidRPr="00963AA2">
        <w:rPr>
          <w:szCs w:val="28"/>
          <w:lang w:eastAsia="en-US"/>
        </w:rPr>
        <w:t>специалиста археолога на строительной площадке с целью выявления</w:t>
      </w:r>
      <w:r w:rsidR="00EA1FC9">
        <w:rPr>
          <w:szCs w:val="28"/>
          <w:lang w:eastAsia="en-US"/>
        </w:rPr>
        <w:t xml:space="preserve"> </w:t>
      </w:r>
      <w:r w:rsidRPr="00963AA2">
        <w:rPr>
          <w:szCs w:val="28"/>
          <w:lang w:eastAsia="en-US"/>
        </w:rPr>
        <w:t>основных признаков объектов археологического наследия на указанной</w:t>
      </w:r>
      <w:r w:rsidR="00EA1FC9">
        <w:rPr>
          <w:szCs w:val="28"/>
          <w:lang w:eastAsia="en-US"/>
        </w:rPr>
        <w:t xml:space="preserve"> </w:t>
      </w:r>
      <w:r w:rsidRPr="00963AA2">
        <w:rPr>
          <w:szCs w:val="28"/>
          <w:lang w:eastAsia="en-US"/>
        </w:rPr>
        <w:t>территории (в случае их наличия) при земляных или иных хозяйственных</w:t>
      </w:r>
      <w:r w:rsidR="00EA1FC9">
        <w:rPr>
          <w:szCs w:val="28"/>
          <w:lang w:eastAsia="en-US"/>
        </w:rPr>
        <w:t xml:space="preserve"> </w:t>
      </w:r>
      <w:r w:rsidRPr="00963AA2">
        <w:rPr>
          <w:szCs w:val="28"/>
          <w:lang w:eastAsia="en-US"/>
        </w:rPr>
        <w:t>работах.</w:t>
      </w:r>
    </w:p>
    <w:p w14:paraId="139D48FD" w14:textId="3248AD9A" w:rsidR="00963AA2" w:rsidRPr="00963AA2" w:rsidRDefault="001E28EE" w:rsidP="00963AA2">
      <w:pPr>
        <w:autoSpaceDE w:val="0"/>
        <w:autoSpaceDN w:val="0"/>
        <w:adjustRightInd w:val="0"/>
        <w:spacing w:line="276" w:lineRule="auto"/>
        <w:jc w:val="both"/>
        <w:rPr>
          <w:szCs w:val="28"/>
          <w:lang w:eastAsia="en-US"/>
        </w:rPr>
      </w:pPr>
      <w:r>
        <w:rPr>
          <w:szCs w:val="28"/>
          <w:lang w:eastAsia="en-US"/>
        </w:rPr>
        <w:t xml:space="preserve">Перечень </w:t>
      </w:r>
      <w:r w:rsidR="00963AA2" w:rsidRPr="00963AA2">
        <w:rPr>
          <w:szCs w:val="28"/>
          <w:lang w:eastAsia="en-US"/>
        </w:rPr>
        <w:t>мероприяти</w:t>
      </w:r>
      <w:r>
        <w:rPr>
          <w:szCs w:val="28"/>
          <w:lang w:eastAsia="en-US"/>
        </w:rPr>
        <w:t>й</w:t>
      </w:r>
      <w:r w:rsidR="00963AA2" w:rsidRPr="00963AA2">
        <w:rPr>
          <w:szCs w:val="28"/>
          <w:lang w:eastAsia="en-US"/>
        </w:rPr>
        <w:t>:</w:t>
      </w:r>
    </w:p>
    <w:p w14:paraId="7F603F05" w14:textId="6509806D" w:rsidR="001E28EE" w:rsidRDefault="00963AA2" w:rsidP="00963AA2">
      <w:pPr>
        <w:autoSpaceDE w:val="0"/>
        <w:autoSpaceDN w:val="0"/>
        <w:adjustRightInd w:val="0"/>
        <w:spacing w:line="276" w:lineRule="auto"/>
        <w:jc w:val="both"/>
        <w:rPr>
          <w:szCs w:val="28"/>
          <w:lang w:eastAsia="en-US"/>
        </w:rPr>
      </w:pPr>
      <w:r w:rsidRPr="00963AA2">
        <w:rPr>
          <w:szCs w:val="28"/>
          <w:lang w:eastAsia="en-US"/>
        </w:rPr>
        <w:t>1</w:t>
      </w:r>
      <w:r w:rsidR="001E28EE">
        <w:rPr>
          <w:szCs w:val="28"/>
          <w:lang w:eastAsia="en-US"/>
        </w:rPr>
        <w:t xml:space="preserve">. </w:t>
      </w:r>
      <w:r w:rsidRPr="00963AA2">
        <w:rPr>
          <w:szCs w:val="28"/>
          <w:lang w:eastAsia="en-US"/>
        </w:rPr>
        <w:t xml:space="preserve"> </w:t>
      </w:r>
      <w:r w:rsidR="001E28EE">
        <w:rPr>
          <w:szCs w:val="28"/>
          <w:lang w:eastAsia="en-US"/>
        </w:rPr>
        <w:t>В соответствии со ст. 36 Федерального Закона и Постановлением Правительства РФ от 16.02.2008 г. №87 «О составе разделов проектной документации и требованиях к их содержанию» включить в состав проектной документации «Раздел «Обеспечение сохранности объектов археологического наследия».</w:t>
      </w:r>
    </w:p>
    <w:p w14:paraId="1405C936" w14:textId="3C3A056B" w:rsidR="00963AA2" w:rsidRPr="00963AA2" w:rsidRDefault="001E28EE" w:rsidP="00963AA2">
      <w:pPr>
        <w:autoSpaceDE w:val="0"/>
        <w:autoSpaceDN w:val="0"/>
        <w:adjustRightInd w:val="0"/>
        <w:spacing w:line="276" w:lineRule="auto"/>
        <w:jc w:val="both"/>
        <w:rPr>
          <w:szCs w:val="28"/>
          <w:lang w:eastAsia="en-US"/>
        </w:rPr>
      </w:pPr>
      <w:r>
        <w:rPr>
          <w:szCs w:val="28"/>
          <w:lang w:eastAsia="en-US"/>
        </w:rPr>
        <w:t xml:space="preserve">2. </w:t>
      </w:r>
      <w:r w:rsidR="00963AA2" w:rsidRPr="00963AA2">
        <w:rPr>
          <w:szCs w:val="28"/>
          <w:lang w:eastAsia="en-US"/>
        </w:rPr>
        <w:t xml:space="preserve">С целью обеспечения сохранности объектов </w:t>
      </w:r>
      <w:r w:rsidR="00EA1FC9" w:rsidRPr="00963AA2">
        <w:rPr>
          <w:szCs w:val="28"/>
          <w:lang w:eastAsia="en-US"/>
        </w:rPr>
        <w:t>археологического наследия</w:t>
      </w:r>
      <w:r w:rsidR="00963AA2" w:rsidRPr="00963AA2">
        <w:rPr>
          <w:szCs w:val="28"/>
          <w:lang w:eastAsia="en-US"/>
        </w:rPr>
        <w:t xml:space="preserve"> организовать ознакомление сотрудников подрядных </w:t>
      </w:r>
      <w:r w:rsidR="00EA1FC9" w:rsidRPr="00963AA2">
        <w:rPr>
          <w:szCs w:val="28"/>
          <w:lang w:eastAsia="en-US"/>
        </w:rPr>
        <w:t>строительных организаций</w:t>
      </w:r>
      <w:r w:rsidR="00963AA2" w:rsidRPr="00963AA2">
        <w:rPr>
          <w:szCs w:val="28"/>
          <w:lang w:eastAsia="en-US"/>
        </w:rPr>
        <w:t xml:space="preserve"> с информацией о наличие объекта археологии, ограничениями </w:t>
      </w:r>
      <w:r w:rsidR="00EA1FC9" w:rsidRPr="00963AA2">
        <w:rPr>
          <w:szCs w:val="28"/>
          <w:lang w:eastAsia="en-US"/>
        </w:rPr>
        <w:t>в использовании</w:t>
      </w:r>
      <w:r w:rsidR="00963AA2" w:rsidRPr="00963AA2">
        <w:rPr>
          <w:szCs w:val="28"/>
          <w:lang w:eastAsia="en-US"/>
        </w:rPr>
        <w:t xml:space="preserve"> территории объекта археологического наследия (под роспись</w:t>
      </w:r>
      <w:r w:rsidR="00963AA2">
        <w:rPr>
          <w:szCs w:val="28"/>
          <w:lang w:eastAsia="en-US"/>
        </w:rPr>
        <w:t xml:space="preserve">). </w:t>
      </w:r>
      <w:r w:rsidR="00963AA2" w:rsidRPr="00963AA2">
        <w:rPr>
          <w:szCs w:val="28"/>
          <w:lang w:eastAsia="en-US"/>
        </w:rPr>
        <w:t xml:space="preserve">В рамках инструктажа (ознакомления) подчеркнуть ограничения </w:t>
      </w:r>
      <w:r w:rsidR="00EA1FC9" w:rsidRPr="00963AA2">
        <w:rPr>
          <w:szCs w:val="28"/>
          <w:lang w:eastAsia="en-US"/>
        </w:rPr>
        <w:t>в использовании</w:t>
      </w:r>
      <w:r w:rsidR="00963AA2" w:rsidRPr="00963AA2">
        <w:rPr>
          <w:szCs w:val="28"/>
          <w:lang w:eastAsia="en-US"/>
        </w:rPr>
        <w:t xml:space="preserve"> территории объекта археологического наследия.</w:t>
      </w:r>
    </w:p>
    <w:p w14:paraId="3D04D20B" w14:textId="61EFF2DE" w:rsidR="00963AA2" w:rsidRPr="00963AA2" w:rsidRDefault="001E28EE" w:rsidP="00963AA2">
      <w:pPr>
        <w:autoSpaceDE w:val="0"/>
        <w:autoSpaceDN w:val="0"/>
        <w:adjustRightInd w:val="0"/>
        <w:spacing w:line="276" w:lineRule="auto"/>
        <w:jc w:val="both"/>
        <w:rPr>
          <w:szCs w:val="28"/>
          <w:lang w:eastAsia="en-US"/>
        </w:rPr>
      </w:pPr>
      <w:r>
        <w:rPr>
          <w:szCs w:val="28"/>
          <w:lang w:eastAsia="en-US"/>
        </w:rPr>
        <w:t>3.</w:t>
      </w:r>
      <w:r w:rsidR="00963AA2" w:rsidRPr="00963AA2">
        <w:rPr>
          <w:szCs w:val="28"/>
          <w:lang w:eastAsia="en-US"/>
        </w:rPr>
        <w:t xml:space="preserve"> До начала строительных </w:t>
      </w:r>
      <w:r w:rsidR="00EA1FC9" w:rsidRPr="00963AA2">
        <w:rPr>
          <w:szCs w:val="28"/>
          <w:lang w:eastAsia="en-US"/>
        </w:rPr>
        <w:t>работ необходимо</w:t>
      </w:r>
      <w:r w:rsidR="00963AA2" w:rsidRPr="00963AA2">
        <w:rPr>
          <w:szCs w:val="28"/>
          <w:lang w:eastAsia="en-US"/>
        </w:rPr>
        <w:t xml:space="preserve"> провести спасательные научно-</w:t>
      </w:r>
      <w:r w:rsidR="00EA1FC9" w:rsidRPr="00963AA2">
        <w:rPr>
          <w:szCs w:val="28"/>
          <w:lang w:eastAsia="en-US"/>
        </w:rPr>
        <w:t>исследовательские археологические</w:t>
      </w:r>
      <w:r w:rsidR="00963AA2" w:rsidRPr="00963AA2">
        <w:rPr>
          <w:szCs w:val="28"/>
          <w:lang w:eastAsia="en-US"/>
        </w:rPr>
        <w:t xml:space="preserve"> полевые работы (археологические раскопки) </w:t>
      </w:r>
      <w:r w:rsidR="00EA1FC9" w:rsidRPr="00963AA2">
        <w:rPr>
          <w:szCs w:val="28"/>
          <w:lang w:eastAsia="en-US"/>
        </w:rPr>
        <w:t>части территории</w:t>
      </w:r>
      <w:r w:rsidR="00963AA2" w:rsidRPr="00963AA2">
        <w:rPr>
          <w:szCs w:val="28"/>
          <w:lang w:eastAsia="en-US"/>
        </w:rPr>
        <w:t xml:space="preserve"> памятника (территория с правовым режимом </w:t>
      </w:r>
      <w:r w:rsidR="00EA1FC9" w:rsidRPr="00963AA2">
        <w:rPr>
          <w:szCs w:val="28"/>
          <w:lang w:eastAsia="en-US"/>
        </w:rPr>
        <w:t>использования земельных</w:t>
      </w:r>
      <w:r w:rsidR="00963AA2" w:rsidRPr="00963AA2">
        <w:rPr>
          <w:szCs w:val="28"/>
          <w:lang w:eastAsia="en-US"/>
        </w:rPr>
        <w:t xml:space="preserve"> участков «Б») площадью 24283,6 кв. м (участок №1 площадью</w:t>
      </w:r>
      <w:r w:rsidR="00FD66D6">
        <w:rPr>
          <w:szCs w:val="28"/>
          <w:lang w:eastAsia="en-US"/>
        </w:rPr>
        <w:t xml:space="preserve"> </w:t>
      </w:r>
      <w:r w:rsidR="00963AA2" w:rsidRPr="00963AA2">
        <w:rPr>
          <w:szCs w:val="28"/>
          <w:lang w:eastAsia="en-US"/>
        </w:rPr>
        <w:t xml:space="preserve">9504,8 </w:t>
      </w:r>
      <w:proofErr w:type="spellStart"/>
      <w:r w:rsidR="00963AA2" w:rsidRPr="00963AA2">
        <w:rPr>
          <w:szCs w:val="28"/>
          <w:lang w:eastAsia="en-US"/>
        </w:rPr>
        <w:t>кв</w:t>
      </w:r>
      <w:proofErr w:type="gramStart"/>
      <w:r w:rsidR="00963AA2" w:rsidRPr="00963AA2">
        <w:rPr>
          <w:szCs w:val="28"/>
          <w:lang w:eastAsia="en-US"/>
        </w:rPr>
        <w:t>.м</w:t>
      </w:r>
      <w:proofErr w:type="spellEnd"/>
      <w:proofErr w:type="gramEnd"/>
      <w:r w:rsidR="00963AA2" w:rsidRPr="00963AA2">
        <w:rPr>
          <w:szCs w:val="28"/>
          <w:lang w:eastAsia="en-US"/>
        </w:rPr>
        <w:t xml:space="preserve"> и участок № 2 площадью 14778,7 </w:t>
      </w:r>
      <w:proofErr w:type="spellStart"/>
      <w:r w:rsidR="00963AA2" w:rsidRPr="00963AA2">
        <w:rPr>
          <w:szCs w:val="28"/>
          <w:lang w:eastAsia="en-US"/>
        </w:rPr>
        <w:t>кв.м</w:t>
      </w:r>
      <w:proofErr w:type="spellEnd"/>
      <w:r w:rsidR="00963AA2" w:rsidRPr="00963AA2">
        <w:rPr>
          <w:szCs w:val="28"/>
          <w:lang w:eastAsia="en-US"/>
        </w:rPr>
        <w:t xml:space="preserve">) – в границах участков 1, 2 реализации мероприятий по обеспечению сохранности </w:t>
      </w:r>
      <w:r w:rsidR="00EA1FC9" w:rsidRPr="00963AA2">
        <w:rPr>
          <w:szCs w:val="28"/>
          <w:lang w:eastAsia="en-US"/>
        </w:rPr>
        <w:t>объекта археологического</w:t>
      </w:r>
      <w:r w:rsidR="00963AA2" w:rsidRPr="00963AA2">
        <w:rPr>
          <w:szCs w:val="28"/>
          <w:lang w:eastAsia="en-US"/>
        </w:rPr>
        <w:t xml:space="preserve"> наследия</w:t>
      </w:r>
      <w:r w:rsidR="00963AA2">
        <w:rPr>
          <w:szCs w:val="28"/>
          <w:lang w:eastAsia="en-US"/>
        </w:rPr>
        <w:t>.</w:t>
      </w:r>
    </w:p>
    <w:p w14:paraId="7CFAB706" w14:textId="37442292" w:rsidR="00963AA2" w:rsidRPr="00963AA2" w:rsidRDefault="00FD66D6" w:rsidP="00963AA2">
      <w:pPr>
        <w:autoSpaceDE w:val="0"/>
        <w:autoSpaceDN w:val="0"/>
        <w:adjustRightInd w:val="0"/>
        <w:spacing w:line="276" w:lineRule="auto"/>
        <w:jc w:val="both"/>
        <w:rPr>
          <w:szCs w:val="28"/>
          <w:lang w:eastAsia="en-US"/>
        </w:rPr>
      </w:pPr>
      <w:r>
        <w:rPr>
          <w:szCs w:val="28"/>
          <w:lang w:eastAsia="en-US"/>
        </w:rPr>
        <w:lastRenderedPageBreak/>
        <w:t>4.</w:t>
      </w:r>
      <w:r w:rsidR="00963AA2" w:rsidRPr="00963AA2">
        <w:rPr>
          <w:szCs w:val="28"/>
          <w:lang w:eastAsia="en-US"/>
        </w:rPr>
        <w:t xml:space="preserve"> На все время проведения земляных и иных строительных работ </w:t>
      </w:r>
      <w:r w:rsidR="00EA1FC9" w:rsidRPr="00963AA2">
        <w:rPr>
          <w:szCs w:val="28"/>
          <w:lang w:eastAsia="en-US"/>
        </w:rPr>
        <w:t>в границах</w:t>
      </w:r>
      <w:r w:rsidR="00963AA2" w:rsidRPr="00963AA2">
        <w:rPr>
          <w:szCs w:val="28"/>
          <w:lang w:eastAsia="en-US"/>
        </w:rPr>
        <w:t xml:space="preserve"> землеотвода, общей площадью 9023,4 </w:t>
      </w:r>
      <w:proofErr w:type="spellStart"/>
      <w:r w:rsidR="00963AA2" w:rsidRPr="00963AA2">
        <w:rPr>
          <w:szCs w:val="28"/>
          <w:lang w:eastAsia="en-US"/>
        </w:rPr>
        <w:t>кв.м</w:t>
      </w:r>
      <w:proofErr w:type="spellEnd"/>
      <w:r w:rsidR="00963AA2" w:rsidRPr="00963AA2">
        <w:rPr>
          <w:szCs w:val="28"/>
          <w:lang w:eastAsia="en-US"/>
        </w:rPr>
        <w:t>. (участок №3 площадью</w:t>
      </w:r>
      <w:r>
        <w:rPr>
          <w:szCs w:val="28"/>
          <w:lang w:eastAsia="en-US"/>
        </w:rPr>
        <w:t xml:space="preserve"> </w:t>
      </w:r>
      <w:r w:rsidR="00963AA2" w:rsidRPr="00963AA2">
        <w:rPr>
          <w:szCs w:val="28"/>
          <w:lang w:eastAsia="en-US"/>
        </w:rPr>
        <w:t xml:space="preserve">4520,5 </w:t>
      </w:r>
      <w:proofErr w:type="spellStart"/>
      <w:r w:rsidR="00963AA2" w:rsidRPr="00963AA2">
        <w:rPr>
          <w:szCs w:val="28"/>
          <w:lang w:eastAsia="en-US"/>
        </w:rPr>
        <w:t>кв</w:t>
      </w:r>
      <w:proofErr w:type="gramStart"/>
      <w:r w:rsidR="00963AA2" w:rsidRPr="00963AA2">
        <w:rPr>
          <w:szCs w:val="28"/>
          <w:lang w:eastAsia="en-US"/>
        </w:rPr>
        <w:t>.м</w:t>
      </w:r>
      <w:proofErr w:type="spellEnd"/>
      <w:proofErr w:type="gramEnd"/>
      <w:r w:rsidR="00963AA2" w:rsidRPr="00963AA2">
        <w:rPr>
          <w:szCs w:val="28"/>
          <w:lang w:eastAsia="en-US"/>
        </w:rPr>
        <w:t xml:space="preserve">, участок № 4 площадью 1549,8 </w:t>
      </w:r>
      <w:proofErr w:type="spellStart"/>
      <w:r w:rsidR="00963AA2" w:rsidRPr="00963AA2">
        <w:rPr>
          <w:szCs w:val="28"/>
          <w:lang w:eastAsia="en-US"/>
        </w:rPr>
        <w:t>кв.м</w:t>
      </w:r>
      <w:proofErr w:type="spellEnd"/>
      <w:r w:rsidR="00963AA2" w:rsidRPr="00963AA2">
        <w:rPr>
          <w:szCs w:val="28"/>
          <w:lang w:eastAsia="en-US"/>
        </w:rPr>
        <w:t>, участок № 5 площадью</w:t>
      </w:r>
      <w:r w:rsidR="00963AA2">
        <w:rPr>
          <w:szCs w:val="28"/>
          <w:lang w:eastAsia="en-US"/>
        </w:rPr>
        <w:t xml:space="preserve"> 560,4 </w:t>
      </w:r>
      <w:proofErr w:type="spellStart"/>
      <w:r w:rsidR="00963AA2" w:rsidRPr="00963AA2">
        <w:rPr>
          <w:szCs w:val="28"/>
          <w:lang w:eastAsia="en-US"/>
        </w:rPr>
        <w:t>кв.м</w:t>
      </w:r>
      <w:proofErr w:type="spellEnd"/>
      <w:r w:rsidR="00963AA2" w:rsidRPr="00963AA2">
        <w:rPr>
          <w:szCs w:val="28"/>
          <w:lang w:eastAsia="en-US"/>
        </w:rPr>
        <w:t xml:space="preserve">, участок № 6 площадью 2392,7 </w:t>
      </w:r>
      <w:proofErr w:type="spellStart"/>
      <w:r w:rsidR="00963AA2" w:rsidRPr="00963AA2">
        <w:rPr>
          <w:szCs w:val="28"/>
          <w:lang w:eastAsia="en-US"/>
        </w:rPr>
        <w:t>кв.м</w:t>
      </w:r>
      <w:proofErr w:type="spellEnd"/>
      <w:r w:rsidR="00963AA2" w:rsidRPr="00963AA2">
        <w:rPr>
          <w:szCs w:val="28"/>
          <w:lang w:eastAsia="en-US"/>
        </w:rPr>
        <w:t>). – в границах участков</w:t>
      </w:r>
      <w:r w:rsidR="00963AA2">
        <w:rPr>
          <w:szCs w:val="28"/>
          <w:lang w:eastAsia="en-US"/>
        </w:rPr>
        <w:t xml:space="preserve"> 3-6 </w:t>
      </w:r>
      <w:r w:rsidR="00963AA2" w:rsidRPr="00963AA2">
        <w:rPr>
          <w:szCs w:val="28"/>
          <w:lang w:eastAsia="en-US"/>
        </w:rPr>
        <w:t xml:space="preserve">реализации мероприятий по обеспечению сохранности </w:t>
      </w:r>
      <w:r w:rsidR="00EA1FC9" w:rsidRPr="00963AA2">
        <w:rPr>
          <w:szCs w:val="28"/>
          <w:lang w:eastAsia="en-US"/>
        </w:rPr>
        <w:t>объекта археологического</w:t>
      </w:r>
      <w:r w:rsidR="00963AA2" w:rsidRPr="00963AA2">
        <w:rPr>
          <w:szCs w:val="28"/>
          <w:lang w:eastAsia="en-US"/>
        </w:rPr>
        <w:t xml:space="preserve"> наследия, в целях </w:t>
      </w:r>
      <w:r w:rsidR="00EA1FC9" w:rsidRPr="00963AA2">
        <w:rPr>
          <w:szCs w:val="28"/>
          <w:lang w:eastAsia="en-US"/>
        </w:rPr>
        <w:t>обеспечения сохранности</w:t>
      </w:r>
      <w:r w:rsidR="00963AA2" w:rsidRPr="00963AA2">
        <w:rPr>
          <w:szCs w:val="28"/>
          <w:lang w:eastAsia="en-US"/>
        </w:rPr>
        <w:t xml:space="preserve"> объекта культурного наследия федерального значения</w:t>
      </w:r>
      <w:r w:rsidR="00EA1FC9">
        <w:rPr>
          <w:szCs w:val="28"/>
          <w:lang w:eastAsia="en-US"/>
        </w:rPr>
        <w:t xml:space="preserve"> </w:t>
      </w:r>
      <w:r w:rsidR="00963AA2" w:rsidRPr="00963AA2">
        <w:rPr>
          <w:szCs w:val="28"/>
          <w:lang w:eastAsia="en-US"/>
        </w:rPr>
        <w:t>«</w:t>
      </w:r>
      <w:proofErr w:type="spellStart"/>
      <w:r w:rsidR="00963AA2" w:rsidRPr="00963AA2">
        <w:rPr>
          <w:szCs w:val="28"/>
          <w:lang w:eastAsia="en-US"/>
        </w:rPr>
        <w:t>Грушевское</w:t>
      </w:r>
      <w:proofErr w:type="spellEnd"/>
      <w:r w:rsidR="00963AA2" w:rsidRPr="00963AA2">
        <w:rPr>
          <w:szCs w:val="28"/>
          <w:lang w:eastAsia="en-US"/>
        </w:rPr>
        <w:t xml:space="preserve"> городище, VII – III вв. до н.э.», обеспечить присутствие</w:t>
      </w:r>
      <w:r w:rsidR="00EA1FC9">
        <w:rPr>
          <w:szCs w:val="28"/>
          <w:lang w:eastAsia="en-US"/>
        </w:rPr>
        <w:t xml:space="preserve"> </w:t>
      </w:r>
      <w:r w:rsidR="00963AA2" w:rsidRPr="00963AA2">
        <w:rPr>
          <w:szCs w:val="28"/>
          <w:lang w:eastAsia="en-US"/>
        </w:rPr>
        <w:t>специалиста-археолога на строительной площадке.</w:t>
      </w:r>
    </w:p>
    <w:p w14:paraId="394C68E0" w14:textId="77777777" w:rsidR="00963AA2" w:rsidRPr="00963AA2" w:rsidRDefault="00963AA2" w:rsidP="00963AA2">
      <w:pPr>
        <w:autoSpaceDE w:val="0"/>
        <w:autoSpaceDN w:val="0"/>
        <w:adjustRightInd w:val="0"/>
        <w:spacing w:line="276" w:lineRule="auto"/>
        <w:jc w:val="both"/>
        <w:rPr>
          <w:szCs w:val="28"/>
          <w:lang w:eastAsia="en-US"/>
        </w:rPr>
      </w:pPr>
      <w:r w:rsidRPr="00963AA2">
        <w:rPr>
          <w:szCs w:val="28"/>
          <w:lang w:eastAsia="en-US"/>
        </w:rPr>
        <w:t>Специалист-археолог на строительной площадке, на землях, смежных с</w:t>
      </w:r>
      <w:r w:rsidR="00581530">
        <w:rPr>
          <w:szCs w:val="28"/>
          <w:lang w:eastAsia="en-US"/>
        </w:rPr>
        <w:t xml:space="preserve"> </w:t>
      </w:r>
      <w:r w:rsidRPr="00963AA2">
        <w:rPr>
          <w:szCs w:val="28"/>
          <w:lang w:eastAsia="en-US"/>
        </w:rPr>
        <w:t>территорией объекта археологического наследия, выполняет следующие</w:t>
      </w:r>
      <w:r w:rsidR="00581530">
        <w:rPr>
          <w:szCs w:val="28"/>
          <w:lang w:eastAsia="en-US"/>
        </w:rPr>
        <w:t xml:space="preserve"> </w:t>
      </w:r>
      <w:r w:rsidRPr="00963AA2">
        <w:rPr>
          <w:szCs w:val="28"/>
          <w:lang w:eastAsia="en-US"/>
        </w:rPr>
        <w:t>задачи:</w:t>
      </w:r>
    </w:p>
    <w:p w14:paraId="4360316A" w14:textId="77777777" w:rsidR="00963AA2" w:rsidRPr="00963AA2" w:rsidRDefault="00963AA2" w:rsidP="00963AA2">
      <w:pPr>
        <w:autoSpaceDE w:val="0"/>
        <w:autoSpaceDN w:val="0"/>
        <w:adjustRightInd w:val="0"/>
        <w:spacing w:line="276" w:lineRule="auto"/>
        <w:jc w:val="both"/>
        <w:rPr>
          <w:szCs w:val="28"/>
          <w:lang w:eastAsia="en-US"/>
        </w:rPr>
      </w:pPr>
      <w:r w:rsidRPr="00963AA2">
        <w:rPr>
          <w:szCs w:val="28"/>
          <w:lang w:eastAsia="en-US"/>
        </w:rPr>
        <w:t xml:space="preserve">а. Следит за ходом строительных работ с целью </w:t>
      </w:r>
      <w:r w:rsidR="00EA1FC9" w:rsidRPr="00963AA2">
        <w:rPr>
          <w:szCs w:val="28"/>
          <w:lang w:eastAsia="en-US"/>
        </w:rPr>
        <w:t>обеспечения сохранности</w:t>
      </w:r>
      <w:r w:rsidRPr="00963AA2">
        <w:rPr>
          <w:szCs w:val="28"/>
          <w:lang w:eastAsia="en-US"/>
        </w:rPr>
        <w:t xml:space="preserve"> археологического объекта и предметов в случае </w:t>
      </w:r>
      <w:r w:rsidR="00EA1FC9" w:rsidRPr="00963AA2">
        <w:rPr>
          <w:szCs w:val="28"/>
          <w:lang w:eastAsia="en-US"/>
        </w:rPr>
        <w:t>обнаружения объекта</w:t>
      </w:r>
      <w:r w:rsidRPr="00963AA2">
        <w:rPr>
          <w:szCs w:val="28"/>
          <w:lang w:eastAsia="en-US"/>
        </w:rPr>
        <w:t xml:space="preserve">, обладающего признаками объекта археологического наследия в </w:t>
      </w:r>
      <w:r w:rsidR="00EA1FC9" w:rsidRPr="00963AA2">
        <w:rPr>
          <w:szCs w:val="28"/>
          <w:lang w:eastAsia="en-US"/>
        </w:rPr>
        <w:t>ходе проведения</w:t>
      </w:r>
      <w:r w:rsidRPr="00963AA2">
        <w:rPr>
          <w:szCs w:val="28"/>
          <w:lang w:eastAsia="en-US"/>
        </w:rPr>
        <w:t xml:space="preserve"> строительных и иных работ;</w:t>
      </w:r>
    </w:p>
    <w:p w14:paraId="5C5499C1" w14:textId="77777777" w:rsidR="00963AA2" w:rsidRPr="00963AA2" w:rsidRDefault="00963AA2" w:rsidP="00963AA2">
      <w:pPr>
        <w:autoSpaceDE w:val="0"/>
        <w:autoSpaceDN w:val="0"/>
        <w:adjustRightInd w:val="0"/>
        <w:spacing w:line="276" w:lineRule="auto"/>
        <w:jc w:val="both"/>
        <w:rPr>
          <w:szCs w:val="28"/>
          <w:lang w:eastAsia="en-US"/>
        </w:rPr>
      </w:pPr>
      <w:proofErr w:type="gramStart"/>
      <w:r w:rsidRPr="00963AA2">
        <w:rPr>
          <w:szCs w:val="28"/>
          <w:lang w:eastAsia="en-US"/>
        </w:rPr>
        <w:t>б</w:t>
      </w:r>
      <w:proofErr w:type="gramEnd"/>
      <w:r w:rsidRPr="00963AA2">
        <w:rPr>
          <w:szCs w:val="28"/>
          <w:lang w:eastAsia="en-US"/>
        </w:rPr>
        <w:t>. Следит за соблюдением строителями границ земельного участка</w:t>
      </w:r>
      <w:r w:rsidR="00EA1FC9">
        <w:rPr>
          <w:szCs w:val="28"/>
          <w:lang w:eastAsia="en-US"/>
        </w:rPr>
        <w:t xml:space="preserve"> </w:t>
      </w:r>
      <w:r w:rsidRPr="00963AA2">
        <w:rPr>
          <w:szCs w:val="28"/>
          <w:lang w:eastAsia="en-US"/>
        </w:rPr>
        <w:t xml:space="preserve">(полосы ведения строительных работ) для предотвращения </w:t>
      </w:r>
      <w:r w:rsidR="00EA1FC9" w:rsidRPr="00963AA2">
        <w:rPr>
          <w:szCs w:val="28"/>
          <w:lang w:eastAsia="en-US"/>
        </w:rPr>
        <w:t>выезда землеройной</w:t>
      </w:r>
      <w:r w:rsidRPr="00963AA2">
        <w:rPr>
          <w:szCs w:val="28"/>
          <w:lang w:eastAsia="en-US"/>
        </w:rPr>
        <w:t xml:space="preserve"> или иной тяжелой техники за границы </w:t>
      </w:r>
      <w:r w:rsidR="00EA1FC9" w:rsidRPr="00963AA2">
        <w:rPr>
          <w:szCs w:val="28"/>
          <w:lang w:eastAsia="en-US"/>
        </w:rPr>
        <w:t>согласованного земельного</w:t>
      </w:r>
      <w:r w:rsidRPr="00963AA2">
        <w:rPr>
          <w:szCs w:val="28"/>
          <w:lang w:eastAsia="en-US"/>
        </w:rPr>
        <w:t xml:space="preserve"> участка и наезда на территорию и/или объект </w:t>
      </w:r>
      <w:r w:rsidR="00EA1FC9" w:rsidRPr="00963AA2">
        <w:rPr>
          <w:szCs w:val="28"/>
          <w:lang w:eastAsia="en-US"/>
        </w:rPr>
        <w:t>археологического наследия</w:t>
      </w:r>
      <w:r w:rsidRPr="00963AA2">
        <w:rPr>
          <w:szCs w:val="28"/>
          <w:lang w:eastAsia="en-US"/>
        </w:rPr>
        <w:t>;</w:t>
      </w:r>
    </w:p>
    <w:p w14:paraId="349B70AF" w14:textId="77777777" w:rsidR="00963AA2" w:rsidRDefault="00963AA2" w:rsidP="00963AA2">
      <w:pPr>
        <w:autoSpaceDE w:val="0"/>
        <w:autoSpaceDN w:val="0"/>
        <w:adjustRightInd w:val="0"/>
        <w:spacing w:line="276" w:lineRule="auto"/>
        <w:jc w:val="both"/>
        <w:rPr>
          <w:szCs w:val="28"/>
          <w:lang w:eastAsia="en-US"/>
        </w:rPr>
      </w:pPr>
      <w:proofErr w:type="gramStart"/>
      <w:r w:rsidRPr="00963AA2">
        <w:rPr>
          <w:szCs w:val="28"/>
          <w:lang w:eastAsia="en-US"/>
        </w:rPr>
        <w:t>в</w:t>
      </w:r>
      <w:proofErr w:type="gramEnd"/>
      <w:r w:rsidRPr="00963AA2">
        <w:rPr>
          <w:szCs w:val="28"/>
          <w:lang w:eastAsia="en-US"/>
        </w:rPr>
        <w:t xml:space="preserve">. Производит </w:t>
      </w:r>
      <w:proofErr w:type="spellStart"/>
      <w:r w:rsidRPr="00963AA2">
        <w:rPr>
          <w:szCs w:val="28"/>
          <w:lang w:eastAsia="en-US"/>
        </w:rPr>
        <w:t>фотофиксацию</w:t>
      </w:r>
      <w:proofErr w:type="spellEnd"/>
      <w:r w:rsidR="00581530">
        <w:rPr>
          <w:szCs w:val="28"/>
          <w:lang w:eastAsia="en-US"/>
        </w:rPr>
        <w:t xml:space="preserve"> </w:t>
      </w:r>
      <w:proofErr w:type="gramStart"/>
      <w:r w:rsidRPr="00963AA2">
        <w:rPr>
          <w:szCs w:val="28"/>
          <w:lang w:eastAsia="en-US"/>
        </w:rPr>
        <w:t>процесса</w:t>
      </w:r>
      <w:proofErr w:type="gramEnd"/>
      <w:r w:rsidRPr="00963AA2">
        <w:rPr>
          <w:szCs w:val="28"/>
          <w:lang w:eastAsia="en-US"/>
        </w:rPr>
        <w:t xml:space="preserve"> строительства (в </w:t>
      </w:r>
      <w:proofErr w:type="spellStart"/>
      <w:r w:rsidRPr="00963AA2">
        <w:rPr>
          <w:szCs w:val="28"/>
          <w:lang w:eastAsia="en-US"/>
        </w:rPr>
        <w:t>т.ч</w:t>
      </w:r>
      <w:proofErr w:type="spellEnd"/>
      <w:r w:rsidRPr="00963AA2">
        <w:rPr>
          <w:szCs w:val="28"/>
          <w:lang w:eastAsia="en-US"/>
        </w:rPr>
        <w:t>. фотопроцесса работы землеройной техники, дна и бортов траншеи/котлована (</w:t>
      </w:r>
      <w:r w:rsidR="00EA1FC9" w:rsidRPr="00963AA2">
        <w:rPr>
          <w:szCs w:val="28"/>
          <w:lang w:eastAsia="en-US"/>
        </w:rPr>
        <w:t>в случае</w:t>
      </w:r>
      <w:r w:rsidRPr="00963AA2">
        <w:rPr>
          <w:szCs w:val="28"/>
          <w:lang w:eastAsia="en-US"/>
        </w:rPr>
        <w:t xml:space="preserve"> его наличия), иных обнажений грунта и иные фотографии</w:t>
      </w:r>
      <w:r>
        <w:rPr>
          <w:szCs w:val="28"/>
          <w:lang w:eastAsia="en-US"/>
        </w:rPr>
        <w:t xml:space="preserve">, </w:t>
      </w:r>
      <w:r w:rsidRPr="00963AA2">
        <w:rPr>
          <w:szCs w:val="28"/>
          <w:lang w:eastAsia="en-US"/>
        </w:rPr>
        <w:t xml:space="preserve">необходимые для подготовки отчета о результатах своих работ). </w:t>
      </w:r>
    </w:p>
    <w:p w14:paraId="4A3EAECF" w14:textId="7EE4E213" w:rsidR="00D34BB1" w:rsidRDefault="00963AA2" w:rsidP="00963AA2">
      <w:pPr>
        <w:autoSpaceDE w:val="0"/>
        <w:autoSpaceDN w:val="0"/>
        <w:adjustRightInd w:val="0"/>
        <w:spacing w:line="276" w:lineRule="auto"/>
        <w:jc w:val="both"/>
        <w:rPr>
          <w:szCs w:val="28"/>
          <w:lang w:eastAsia="en-US"/>
        </w:rPr>
      </w:pPr>
      <w:r w:rsidRPr="00963AA2">
        <w:rPr>
          <w:szCs w:val="28"/>
          <w:lang w:eastAsia="en-US"/>
        </w:rPr>
        <w:t>После окончания строительных работ в границах землеотвода</w:t>
      </w:r>
      <w:r>
        <w:rPr>
          <w:szCs w:val="28"/>
          <w:lang w:eastAsia="en-US"/>
        </w:rPr>
        <w:t xml:space="preserve">, </w:t>
      </w:r>
      <w:r w:rsidRPr="00963AA2">
        <w:rPr>
          <w:szCs w:val="28"/>
          <w:lang w:eastAsia="en-US"/>
        </w:rPr>
        <w:t xml:space="preserve">представить в Управление Ставропольского края по сохранению </w:t>
      </w:r>
      <w:r w:rsidR="00EA1FC9" w:rsidRPr="00963AA2">
        <w:rPr>
          <w:szCs w:val="28"/>
          <w:lang w:eastAsia="en-US"/>
        </w:rPr>
        <w:t>и государственной</w:t>
      </w:r>
      <w:r w:rsidRPr="00963AA2">
        <w:rPr>
          <w:szCs w:val="28"/>
          <w:lang w:eastAsia="en-US"/>
        </w:rPr>
        <w:t xml:space="preserve"> охране объектов культурного наследия отчетный документ</w:t>
      </w:r>
      <w:r>
        <w:rPr>
          <w:szCs w:val="28"/>
          <w:lang w:eastAsia="en-US"/>
        </w:rPr>
        <w:t xml:space="preserve">, </w:t>
      </w:r>
      <w:r w:rsidRPr="00963AA2">
        <w:rPr>
          <w:szCs w:val="28"/>
          <w:lang w:eastAsia="en-US"/>
        </w:rPr>
        <w:t xml:space="preserve">подтверждающий и характеризующий работы, выполненные археологом </w:t>
      </w:r>
      <w:r w:rsidR="00EA1FC9" w:rsidRPr="00963AA2">
        <w:rPr>
          <w:szCs w:val="28"/>
          <w:lang w:eastAsia="en-US"/>
        </w:rPr>
        <w:t>на строительной</w:t>
      </w:r>
      <w:r w:rsidRPr="00963AA2">
        <w:rPr>
          <w:szCs w:val="28"/>
          <w:lang w:eastAsia="en-US"/>
        </w:rPr>
        <w:t xml:space="preserve"> площадке. Отчетный документ должен быть подготовлен </w:t>
      </w:r>
      <w:r w:rsidR="00EA1FC9" w:rsidRPr="00963AA2">
        <w:rPr>
          <w:szCs w:val="28"/>
          <w:lang w:eastAsia="en-US"/>
        </w:rPr>
        <w:t>с соблюдением</w:t>
      </w:r>
      <w:r w:rsidRPr="00963AA2">
        <w:rPr>
          <w:szCs w:val="28"/>
          <w:lang w:eastAsia="en-US"/>
        </w:rPr>
        <w:t xml:space="preserve"> требований актуального на дату подготовки Положения </w:t>
      </w:r>
      <w:r w:rsidR="00EA1FC9" w:rsidRPr="00963AA2">
        <w:rPr>
          <w:szCs w:val="28"/>
          <w:lang w:eastAsia="en-US"/>
        </w:rPr>
        <w:t>о порядке</w:t>
      </w:r>
      <w:r w:rsidRPr="00963AA2">
        <w:rPr>
          <w:szCs w:val="28"/>
          <w:lang w:eastAsia="en-US"/>
        </w:rPr>
        <w:t xml:space="preserve"> проведения археологических полевых работ и составления отчетной</w:t>
      </w:r>
      <w:r w:rsidR="00EA1FC9">
        <w:rPr>
          <w:szCs w:val="28"/>
          <w:lang w:eastAsia="en-US"/>
        </w:rPr>
        <w:t xml:space="preserve"> </w:t>
      </w:r>
      <w:r w:rsidRPr="00963AA2">
        <w:rPr>
          <w:szCs w:val="28"/>
          <w:lang w:eastAsia="en-US"/>
        </w:rPr>
        <w:t>документации.</w:t>
      </w:r>
    </w:p>
    <w:p w14:paraId="61C50EBE" w14:textId="77777777" w:rsidR="00514EFF" w:rsidRDefault="00514EFF" w:rsidP="00963AA2">
      <w:pPr>
        <w:autoSpaceDE w:val="0"/>
        <w:autoSpaceDN w:val="0"/>
        <w:adjustRightInd w:val="0"/>
        <w:spacing w:line="276" w:lineRule="auto"/>
        <w:jc w:val="both"/>
        <w:rPr>
          <w:szCs w:val="28"/>
          <w:lang w:eastAsia="en-US"/>
        </w:rPr>
      </w:pPr>
    </w:p>
    <w:p w14:paraId="5FD37D2B" w14:textId="77777777" w:rsidR="00963AA2" w:rsidRDefault="00514EFF" w:rsidP="00514EFF">
      <w:pPr>
        <w:autoSpaceDE w:val="0"/>
        <w:autoSpaceDN w:val="0"/>
        <w:adjustRightInd w:val="0"/>
        <w:spacing w:line="276" w:lineRule="auto"/>
        <w:ind w:firstLine="0"/>
        <w:jc w:val="both"/>
        <w:rPr>
          <w:szCs w:val="28"/>
          <w:lang w:eastAsia="en-US"/>
        </w:rPr>
      </w:pPr>
      <w:r>
        <w:rPr>
          <w:noProof/>
        </w:rPr>
        <w:lastRenderedPageBreak/>
        <w:drawing>
          <wp:inline distT="0" distB="0" distL="0" distR="0" wp14:anchorId="0BF8683B" wp14:editId="53C3644B">
            <wp:extent cx="5940425" cy="418693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940425" cy="4186930"/>
                    </a:xfrm>
                    <a:prstGeom prst="rect">
                      <a:avLst/>
                    </a:prstGeom>
                  </pic:spPr>
                </pic:pic>
              </a:graphicData>
            </a:graphic>
          </wp:inline>
        </w:drawing>
      </w:r>
    </w:p>
    <w:p w14:paraId="4F75B4E9" w14:textId="77777777" w:rsidR="00514EFF" w:rsidRDefault="00514EFF" w:rsidP="00514EFF">
      <w:pPr>
        <w:autoSpaceDE w:val="0"/>
        <w:autoSpaceDN w:val="0"/>
        <w:adjustRightInd w:val="0"/>
        <w:spacing w:line="276" w:lineRule="auto"/>
        <w:ind w:firstLine="0"/>
        <w:jc w:val="both"/>
        <w:rPr>
          <w:szCs w:val="28"/>
          <w:lang w:eastAsia="en-US"/>
        </w:rPr>
      </w:pPr>
      <w:r>
        <w:rPr>
          <w:noProof/>
        </w:rPr>
        <w:drawing>
          <wp:inline distT="0" distB="0" distL="0" distR="0" wp14:anchorId="09EB76B1" wp14:editId="29352C9C">
            <wp:extent cx="5940425" cy="4174668"/>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940425" cy="4174668"/>
                    </a:xfrm>
                    <a:prstGeom prst="rect">
                      <a:avLst/>
                    </a:prstGeom>
                  </pic:spPr>
                </pic:pic>
              </a:graphicData>
            </a:graphic>
          </wp:inline>
        </w:drawing>
      </w:r>
    </w:p>
    <w:p w14:paraId="71AA23C3" w14:textId="43CC1015" w:rsidR="00514EFF" w:rsidRPr="00FD66D6" w:rsidRDefault="00514EFF" w:rsidP="00FD66D6">
      <w:pPr>
        <w:pStyle w:val="a3"/>
        <w:autoSpaceDE w:val="0"/>
        <w:autoSpaceDN w:val="0"/>
        <w:adjustRightInd w:val="0"/>
        <w:spacing w:line="276" w:lineRule="auto"/>
        <w:ind w:left="1069"/>
        <w:jc w:val="both"/>
        <w:rPr>
          <w:szCs w:val="28"/>
          <w:lang w:eastAsia="en-US"/>
        </w:rPr>
      </w:pPr>
    </w:p>
    <w:p w14:paraId="4CE4136A" w14:textId="425E9189" w:rsidR="00B66053" w:rsidRDefault="00FD66D6" w:rsidP="00FD66D6">
      <w:pPr>
        <w:autoSpaceDE w:val="0"/>
        <w:autoSpaceDN w:val="0"/>
        <w:adjustRightInd w:val="0"/>
        <w:spacing w:line="276" w:lineRule="auto"/>
        <w:jc w:val="both"/>
        <w:rPr>
          <w:szCs w:val="28"/>
          <w:lang w:eastAsia="en-US"/>
        </w:rPr>
      </w:pPr>
      <w:r w:rsidRPr="00FD66D6">
        <w:rPr>
          <w:szCs w:val="28"/>
          <w:lang w:eastAsia="en-US"/>
        </w:rPr>
        <w:lastRenderedPageBreak/>
        <w:t>5.</w:t>
      </w:r>
      <w:r>
        <w:rPr>
          <w:szCs w:val="28"/>
          <w:lang w:eastAsia="en-US"/>
        </w:rPr>
        <w:t xml:space="preserve"> </w:t>
      </w:r>
      <w:proofErr w:type="gramStart"/>
      <w:r>
        <w:rPr>
          <w:szCs w:val="28"/>
          <w:lang w:eastAsia="en-US"/>
        </w:rPr>
        <w:t>В соответствии со ст. 36 Федерального закона в случае обнаружения в ходе проведения земляных, строительных и иных работ объекта, обладающего признаками объекта культурного наследия</w:t>
      </w:r>
      <w:r w:rsidR="00066B6B">
        <w:rPr>
          <w:szCs w:val="28"/>
          <w:lang w:eastAsia="en-US"/>
        </w:rPr>
        <w:t>, заказчик указанных работ, лицо, проводящее указанные работы, обязан незамедлительно приостановить работы и в течение трех дней со дня обнаружения такого объекта направить в управление письменное заявление об обнаруженном объекте культурного наследия.</w:t>
      </w:r>
      <w:proofErr w:type="gramEnd"/>
    </w:p>
    <w:p w14:paraId="166D851E" w14:textId="743C0E3A" w:rsidR="00066B6B" w:rsidRDefault="00066B6B" w:rsidP="00FD66D6">
      <w:pPr>
        <w:autoSpaceDE w:val="0"/>
        <w:autoSpaceDN w:val="0"/>
        <w:adjustRightInd w:val="0"/>
        <w:spacing w:line="276" w:lineRule="auto"/>
        <w:jc w:val="both"/>
        <w:rPr>
          <w:szCs w:val="28"/>
          <w:lang w:eastAsia="en-US"/>
        </w:rPr>
      </w:pPr>
      <w:proofErr w:type="gramStart"/>
      <w:r>
        <w:rPr>
          <w:szCs w:val="28"/>
          <w:lang w:eastAsia="en-US"/>
        </w:rPr>
        <w:t>Также, согласно письму ООО «</w:t>
      </w:r>
      <w:proofErr w:type="spellStart"/>
      <w:r>
        <w:rPr>
          <w:szCs w:val="28"/>
          <w:lang w:eastAsia="en-US"/>
        </w:rPr>
        <w:t>СоюзДонСтрой</w:t>
      </w:r>
      <w:proofErr w:type="spellEnd"/>
      <w:r>
        <w:rPr>
          <w:szCs w:val="28"/>
          <w:lang w:eastAsia="en-US"/>
        </w:rPr>
        <w:t xml:space="preserve">» №1277 от 24.06.2024 г. (см. Приложения) в </w:t>
      </w:r>
      <w:r w:rsidRPr="00066B6B">
        <w:rPr>
          <w:szCs w:val="28"/>
          <w:lang w:eastAsia="en-US"/>
        </w:rPr>
        <w:t xml:space="preserve">проект полосы отвода объекта включены земельные участки, в отношении которых не проведено обследование в рамках проведенных археологических полевых работ (разведки), а именно для устройства подъездного пути к площадке ОСК протяженностью 124 м, переустройства ЛЭП 110 </w:t>
      </w:r>
      <w:proofErr w:type="spellStart"/>
      <w:r w:rsidRPr="00066B6B">
        <w:rPr>
          <w:szCs w:val="28"/>
          <w:lang w:eastAsia="en-US"/>
        </w:rPr>
        <w:t>кВ</w:t>
      </w:r>
      <w:proofErr w:type="spellEnd"/>
      <w:r w:rsidRPr="00066B6B">
        <w:rPr>
          <w:szCs w:val="28"/>
          <w:lang w:eastAsia="en-US"/>
        </w:rPr>
        <w:t xml:space="preserve"> в районе КНС протяженностью 275 м, переноса ливневой канализации с площадки ОСК</w:t>
      </w:r>
      <w:proofErr w:type="gramEnd"/>
      <w:r w:rsidRPr="00066B6B">
        <w:rPr>
          <w:szCs w:val="28"/>
          <w:lang w:eastAsia="en-US"/>
        </w:rPr>
        <w:t xml:space="preserve"> протяженностью 1022 м.</w:t>
      </w:r>
    </w:p>
    <w:p w14:paraId="5E444592" w14:textId="77777777" w:rsidR="00066B6B" w:rsidRDefault="00066B6B" w:rsidP="00FD66D6">
      <w:pPr>
        <w:autoSpaceDE w:val="0"/>
        <w:autoSpaceDN w:val="0"/>
        <w:adjustRightInd w:val="0"/>
        <w:spacing w:line="276" w:lineRule="auto"/>
        <w:jc w:val="both"/>
        <w:rPr>
          <w:szCs w:val="28"/>
          <w:lang w:eastAsia="en-US"/>
        </w:rPr>
      </w:pPr>
      <w:r w:rsidRPr="00066B6B">
        <w:rPr>
          <w:szCs w:val="28"/>
          <w:lang w:eastAsia="en-US"/>
        </w:rPr>
        <w:t xml:space="preserve">На указанных земельных участках: </w:t>
      </w:r>
    </w:p>
    <w:p w14:paraId="0491784E" w14:textId="77777777" w:rsidR="00066B6B" w:rsidRDefault="00066B6B" w:rsidP="00FD66D6">
      <w:pPr>
        <w:autoSpaceDE w:val="0"/>
        <w:autoSpaceDN w:val="0"/>
        <w:adjustRightInd w:val="0"/>
        <w:spacing w:line="276" w:lineRule="auto"/>
        <w:jc w:val="both"/>
        <w:rPr>
          <w:szCs w:val="28"/>
          <w:lang w:eastAsia="en-US"/>
        </w:rPr>
      </w:pPr>
      <w:r w:rsidRPr="00066B6B">
        <w:rPr>
          <w:szCs w:val="28"/>
          <w:lang w:eastAsia="en-US"/>
        </w:rPr>
        <w:t xml:space="preserve">1. Работы осуществляются в населенных пунктах. </w:t>
      </w:r>
    </w:p>
    <w:p w14:paraId="14A33695" w14:textId="77777777" w:rsidR="00066B6B" w:rsidRDefault="00066B6B" w:rsidP="00FD66D6">
      <w:pPr>
        <w:autoSpaceDE w:val="0"/>
        <w:autoSpaceDN w:val="0"/>
        <w:adjustRightInd w:val="0"/>
        <w:spacing w:line="276" w:lineRule="auto"/>
        <w:jc w:val="both"/>
        <w:rPr>
          <w:szCs w:val="28"/>
          <w:lang w:eastAsia="en-US"/>
        </w:rPr>
      </w:pPr>
      <w:r w:rsidRPr="00066B6B">
        <w:rPr>
          <w:szCs w:val="28"/>
          <w:lang w:eastAsia="en-US"/>
        </w:rPr>
        <w:t xml:space="preserve">2. Работы осуществляются на территориях вне красных линий, обозначающих границы улично-дорожной сети. </w:t>
      </w:r>
    </w:p>
    <w:p w14:paraId="2485845F" w14:textId="2A439671" w:rsidR="00066B6B" w:rsidRDefault="00066B6B" w:rsidP="00FD66D6">
      <w:pPr>
        <w:autoSpaceDE w:val="0"/>
        <w:autoSpaceDN w:val="0"/>
        <w:adjustRightInd w:val="0"/>
        <w:spacing w:line="276" w:lineRule="auto"/>
        <w:jc w:val="both"/>
        <w:rPr>
          <w:szCs w:val="28"/>
          <w:lang w:eastAsia="en-US"/>
        </w:rPr>
      </w:pPr>
      <w:r w:rsidRPr="00066B6B">
        <w:rPr>
          <w:szCs w:val="28"/>
          <w:lang w:eastAsia="en-US"/>
        </w:rPr>
        <w:t xml:space="preserve">3. </w:t>
      </w:r>
      <w:proofErr w:type="gramStart"/>
      <w:r w:rsidRPr="00066B6B">
        <w:rPr>
          <w:szCs w:val="28"/>
          <w:lang w:eastAsia="en-US"/>
        </w:rPr>
        <w:t>Работы осуществляются на территориях, в случае отсутствия утвержденной документации по планировке территории - вне линий магистралей, улиц и проездов, разделяющих транспортные потоки противоположных направлений, границ земельных участков, естественных границ природных объектов, ближайших к объектам культурного наследия (в том числе объектам археологического наследия), включенным в единый государственный реестр объектов культурного наследия (памятников истории и культуры) народов Российской Федерации, выявленным объектам культурного наследия</w:t>
      </w:r>
      <w:proofErr w:type="gramEnd"/>
      <w:r w:rsidRPr="00066B6B">
        <w:rPr>
          <w:szCs w:val="28"/>
          <w:lang w:eastAsia="en-US"/>
        </w:rPr>
        <w:t xml:space="preserve"> (в том числе выявленным объектам археологического наследия), с даты создания или времени </w:t>
      </w:r>
      <w:proofErr w:type="gramStart"/>
      <w:r w:rsidRPr="00066B6B">
        <w:rPr>
          <w:szCs w:val="28"/>
          <w:lang w:eastAsia="en-US"/>
        </w:rPr>
        <w:t>возникновения</w:t>
      </w:r>
      <w:proofErr w:type="gramEnd"/>
      <w:r w:rsidRPr="00066B6B">
        <w:rPr>
          <w:szCs w:val="28"/>
          <w:lang w:eastAsia="en-US"/>
        </w:rPr>
        <w:t xml:space="preserve"> которых прошло более 100 лет, а также к зданиям, строениям и сооружениям, с даты создания которых прошло более 100 лет</w:t>
      </w:r>
      <w:r>
        <w:rPr>
          <w:szCs w:val="28"/>
          <w:lang w:eastAsia="en-US"/>
        </w:rPr>
        <w:t>.</w:t>
      </w:r>
    </w:p>
    <w:p w14:paraId="7DEF45FD" w14:textId="3E27009B" w:rsidR="00066B6B" w:rsidRDefault="00066B6B" w:rsidP="00FD66D6">
      <w:pPr>
        <w:autoSpaceDE w:val="0"/>
        <w:autoSpaceDN w:val="0"/>
        <w:adjustRightInd w:val="0"/>
        <w:spacing w:line="276" w:lineRule="auto"/>
        <w:jc w:val="both"/>
        <w:rPr>
          <w:szCs w:val="28"/>
          <w:lang w:eastAsia="en-US"/>
        </w:rPr>
      </w:pPr>
      <w:proofErr w:type="gramStart"/>
      <w:r w:rsidRPr="00066B6B">
        <w:rPr>
          <w:szCs w:val="28"/>
          <w:lang w:eastAsia="en-US"/>
        </w:rPr>
        <w:t>В связи с этим, на основании подпункта «в» пункта 1 постановления Правительства РФ от 30.12.2023 №2418 «Об особенностях порядка определения наличия или отсутствия объектов, обладающих признаками объекта археологического наследия, на территориях, подлежащих воздействию изыскательских, земляных, строительных, мелиоративных, хозяйственных работ, указанных в статье 30 Федерального закона «Об объектах культурного наследия (памятниках истории и культуры) народов Российской Федерации» работ по использованию лесов</w:t>
      </w:r>
      <w:proofErr w:type="gramEnd"/>
      <w:r w:rsidRPr="00066B6B">
        <w:rPr>
          <w:szCs w:val="28"/>
          <w:lang w:eastAsia="en-US"/>
        </w:rPr>
        <w:t xml:space="preserve"> </w:t>
      </w:r>
      <w:proofErr w:type="gramStart"/>
      <w:r w:rsidRPr="00066B6B">
        <w:rPr>
          <w:szCs w:val="28"/>
          <w:lang w:eastAsia="en-US"/>
        </w:rPr>
        <w:t xml:space="preserve">и иных работ» в </w:t>
      </w:r>
      <w:r w:rsidRPr="00066B6B">
        <w:rPr>
          <w:szCs w:val="28"/>
          <w:lang w:eastAsia="en-US"/>
        </w:rPr>
        <w:lastRenderedPageBreak/>
        <w:t>отношении таких земельных участков не проводятся археологическая разведка и государственная историко-культурная экспертиза в целях определения наличия или отсутствия объектов, обладающих признаками объекта археологического наследия в случае уведомления о начале работ органов, осуществляющих государственный контроль (надзор) за состоянием, содержанием, сохранением, использованием, популяризацией и государственной охраной объектов культурного наследия.</w:t>
      </w:r>
      <w:proofErr w:type="gramEnd"/>
    </w:p>
    <w:p w14:paraId="794F0D7A" w14:textId="77777777" w:rsidR="00066B6B" w:rsidRPr="00FD66D6" w:rsidRDefault="00066B6B" w:rsidP="00FD66D6">
      <w:pPr>
        <w:autoSpaceDE w:val="0"/>
        <w:autoSpaceDN w:val="0"/>
        <w:adjustRightInd w:val="0"/>
        <w:spacing w:line="276" w:lineRule="auto"/>
        <w:jc w:val="both"/>
        <w:rPr>
          <w:szCs w:val="28"/>
          <w:lang w:eastAsia="en-US"/>
        </w:rPr>
      </w:pPr>
    </w:p>
    <w:p w14:paraId="272AD6DE" w14:textId="77777777" w:rsidR="00670348" w:rsidRDefault="007F26C6" w:rsidP="00E9649D">
      <w:pPr>
        <w:pStyle w:val="7"/>
        <w:numPr>
          <w:ilvl w:val="0"/>
          <w:numId w:val="1"/>
        </w:numPr>
        <w:spacing w:line="276" w:lineRule="auto"/>
        <w:ind w:left="0" w:firstLine="709"/>
        <w:rPr>
          <w:b/>
          <w:bCs/>
        </w:rPr>
      </w:pPr>
      <w:bookmarkStart w:id="11" w:name="_Toc105766198"/>
      <w:r w:rsidRPr="00C1672F">
        <w:rPr>
          <w:b/>
          <w:bCs/>
        </w:rPr>
        <w:t>Информация о необходимости осуществления мероприятий по охране окружающей</w:t>
      </w:r>
      <w:r w:rsidR="00EA1FC9">
        <w:rPr>
          <w:b/>
          <w:bCs/>
        </w:rPr>
        <w:t xml:space="preserve"> </w:t>
      </w:r>
      <w:r w:rsidRPr="00C1672F">
        <w:rPr>
          <w:b/>
          <w:bCs/>
        </w:rPr>
        <w:t>среды</w:t>
      </w:r>
      <w:bookmarkEnd w:id="11"/>
    </w:p>
    <w:p w14:paraId="00DBC3D0" w14:textId="77777777" w:rsidR="00AC1812" w:rsidRDefault="00AC1812" w:rsidP="00485FC4">
      <w:pPr>
        <w:pStyle w:val="TableParagraph"/>
        <w:tabs>
          <w:tab w:val="left" w:pos="993"/>
          <w:tab w:val="left" w:pos="1254"/>
        </w:tabs>
        <w:kinsoku w:val="0"/>
        <w:overflowPunct w:val="0"/>
        <w:spacing w:line="276" w:lineRule="auto"/>
        <w:ind w:firstLine="709"/>
        <w:jc w:val="both"/>
        <w:rPr>
          <w:sz w:val="28"/>
          <w:szCs w:val="28"/>
        </w:rPr>
      </w:pPr>
    </w:p>
    <w:p w14:paraId="1753AD4C" w14:textId="1190F38B" w:rsidR="00485FC4" w:rsidRDefault="00AC1812" w:rsidP="00485FC4">
      <w:pPr>
        <w:pStyle w:val="TableParagraph"/>
        <w:tabs>
          <w:tab w:val="left" w:pos="993"/>
          <w:tab w:val="left" w:pos="1254"/>
        </w:tabs>
        <w:kinsoku w:val="0"/>
        <w:overflowPunct w:val="0"/>
        <w:spacing w:line="276" w:lineRule="auto"/>
        <w:ind w:firstLine="709"/>
        <w:jc w:val="both"/>
        <w:rPr>
          <w:sz w:val="28"/>
          <w:szCs w:val="28"/>
        </w:rPr>
      </w:pPr>
      <w:r>
        <w:rPr>
          <w:sz w:val="28"/>
          <w:szCs w:val="28"/>
        </w:rPr>
        <w:t>С</w:t>
      </w:r>
      <w:r w:rsidR="00485FC4" w:rsidRPr="00485FC4">
        <w:rPr>
          <w:sz w:val="28"/>
          <w:szCs w:val="28"/>
        </w:rPr>
        <w:t xml:space="preserve">огласно сведениям Министерства природных ресурсов и охраны окружающей среды Ставропольского края, объект находится в пределах установленных границ </w:t>
      </w:r>
      <w:proofErr w:type="spellStart"/>
      <w:r w:rsidR="00485FC4" w:rsidRPr="00485FC4">
        <w:rPr>
          <w:sz w:val="28"/>
          <w:szCs w:val="28"/>
        </w:rPr>
        <w:t>водоохранных</w:t>
      </w:r>
      <w:proofErr w:type="spellEnd"/>
      <w:r w:rsidR="00485FC4" w:rsidRPr="00485FC4">
        <w:rPr>
          <w:sz w:val="28"/>
          <w:szCs w:val="28"/>
        </w:rPr>
        <w:t xml:space="preserve"> зон и прибрежных защитных полос поверхностных водных объектов реки </w:t>
      </w:r>
      <w:proofErr w:type="gramStart"/>
      <w:r w:rsidR="00485FC4" w:rsidRPr="00485FC4">
        <w:rPr>
          <w:sz w:val="28"/>
          <w:szCs w:val="28"/>
        </w:rPr>
        <w:t>Грушевая</w:t>
      </w:r>
      <w:proofErr w:type="gramEnd"/>
      <w:r w:rsidR="00485FC4">
        <w:rPr>
          <w:sz w:val="28"/>
          <w:szCs w:val="28"/>
        </w:rPr>
        <w:t xml:space="preserve"> и ручья Волчий. </w:t>
      </w:r>
    </w:p>
    <w:p w14:paraId="023A6746" w14:textId="6F237223" w:rsidR="00485FC4" w:rsidRPr="00933597" w:rsidRDefault="00485FC4" w:rsidP="00485FC4">
      <w:pPr>
        <w:spacing w:line="276" w:lineRule="auto"/>
        <w:jc w:val="both"/>
      </w:pPr>
      <w:r w:rsidRPr="00933597">
        <w:t>Согласно данны</w:t>
      </w:r>
      <w:r>
        <w:t>м</w:t>
      </w:r>
      <w:r w:rsidRPr="00933597">
        <w:t xml:space="preserve"> письма Азово-Черноморского ТУ </w:t>
      </w:r>
      <w:proofErr w:type="spellStart"/>
      <w:r w:rsidRPr="00933597">
        <w:t>Росрыболовства</w:t>
      </w:r>
      <w:proofErr w:type="spellEnd"/>
      <w:r w:rsidRPr="00933597">
        <w:t xml:space="preserve"> </w:t>
      </w:r>
      <w:proofErr w:type="spellStart"/>
      <w:r w:rsidRPr="00933597">
        <w:t>рыбохозяйственная</w:t>
      </w:r>
      <w:proofErr w:type="spellEnd"/>
      <w:r w:rsidRPr="00933597">
        <w:t xml:space="preserve"> категория для </w:t>
      </w:r>
      <w:proofErr w:type="spellStart"/>
      <w:r w:rsidRPr="00933597">
        <w:t>руч</w:t>
      </w:r>
      <w:proofErr w:type="spellEnd"/>
      <w:r w:rsidRPr="00933597">
        <w:t xml:space="preserve">. </w:t>
      </w:r>
      <w:proofErr w:type="gramStart"/>
      <w:r w:rsidRPr="00933597">
        <w:t>Волчий</w:t>
      </w:r>
      <w:proofErr w:type="gramEnd"/>
      <w:r w:rsidRPr="00933597">
        <w:t xml:space="preserve"> не установлена. </w:t>
      </w:r>
    </w:p>
    <w:p w14:paraId="1598A593" w14:textId="3B533E29" w:rsidR="00485FC4" w:rsidRDefault="00485FC4" w:rsidP="00485FC4">
      <w:pPr>
        <w:spacing w:line="276" w:lineRule="auto"/>
        <w:jc w:val="both"/>
      </w:pPr>
      <w:r w:rsidRPr="00933597">
        <w:t>В случае проведения работ в русле реки подрядной организацией ООО</w:t>
      </w:r>
      <w:r>
        <w:t> </w:t>
      </w:r>
      <w:r w:rsidRPr="00933597">
        <w:t>«</w:t>
      </w:r>
      <w:proofErr w:type="spellStart"/>
      <w:r w:rsidRPr="00933597">
        <w:t>СоюзДонСтрой</w:t>
      </w:r>
      <w:proofErr w:type="spellEnd"/>
      <w:r w:rsidRPr="00933597">
        <w:t xml:space="preserve">» будет получено решение на право пользования водным объектом в соответствии со статьей 11 ВК РФ, и получит согласование от Азово-Черноморского территориального управления </w:t>
      </w:r>
      <w:proofErr w:type="spellStart"/>
      <w:r w:rsidRPr="00933597">
        <w:t>Росрыболовства</w:t>
      </w:r>
      <w:proofErr w:type="spellEnd"/>
      <w:r w:rsidRPr="00933597">
        <w:t>.</w:t>
      </w:r>
      <w:r>
        <w:t xml:space="preserve"> </w:t>
      </w:r>
    </w:p>
    <w:p w14:paraId="5EE2C556" w14:textId="56140778" w:rsidR="00485FC4" w:rsidRDefault="00485FC4" w:rsidP="00485FC4">
      <w:pPr>
        <w:spacing w:line="276" w:lineRule="auto"/>
        <w:jc w:val="both"/>
      </w:pPr>
      <w:r>
        <w:t xml:space="preserve">Согласно сведениям Единого государственного реестра недвижимости полоса отвода проектируемого объекта частично расположена в границах лесного фонда, </w:t>
      </w:r>
      <w:r w:rsidR="00AC1812">
        <w:t xml:space="preserve">земельный участок КН 26:00:000000:344829 (контур 41, часть земельного участка площадью 7 </w:t>
      </w:r>
      <w:proofErr w:type="spellStart"/>
      <w:r w:rsidR="00AC1812">
        <w:t>кв.м</w:t>
      </w:r>
      <w:proofErr w:type="spellEnd"/>
      <w:r w:rsidR="00AC1812">
        <w:t xml:space="preserve">.). В соответствии с выпиской из государственного лесного реестра №84-2023-05 от 24.05.2023г, (выдана Министерством природных ресурсов и охраны окружающей среды Ставропольского края, см. </w:t>
      </w:r>
      <w:proofErr w:type="gramStart"/>
      <w:r w:rsidR="00AC1812">
        <w:t xml:space="preserve">Приложения) </w:t>
      </w:r>
      <w:proofErr w:type="gramEnd"/>
      <w:r w:rsidR="00AC1812">
        <w:t xml:space="preserve">вышеуказанный земельный участок расположен по местоположению: Ставропольский край, </w:t>
      </w:r>
      <w:proofErr w:type="spellStart"/>
      <w:r w:rsidR="00AC1812">
        <w:t>Шпаковский</w:t>
      </w:r>
      <w:proofErr w:type="spellEnd"/>
      <w:r w:rsidR="00AC1812">
        <w:t xml:space="preserve"> муниципальный округ, Ставропольское лесничество, Ставропольское участковое лесничество, квартал 45 (Ставропольское), </w:t>
      </w:r>
      <w:r>
        <w:t>выдел 39</w:t>
      </w:r>
      <w:r w:rsidR="00AC1812">
        <w:t xml:space="preserve">. Категория лесов – защитные леса, леса, расположенные в </w:t>
      </w:r>
      <w:proofErr w:type="spellStart"/>
      <w:r w:rsidR="00AC1812">
        <w:t>водоохранных</w:t>
      </w:r>
      <w:proofErr w:type="spellEnd"/>
      <w:r w:rsidR="00AC1812">
        <w:t xml:space="preserve"> зонах. В соответствии со ст. 113 Лесного </w:t>
      </w:r>
      <w:r w:rsidR="005117BB">
        <w:t xml:space="preserve">Кодекса РФ в лесах, расположенных в </w:t>
      </w:r>
      <w:proofErr w:type="spellStart"/>
      <w:r w:rsidR="005117BB">
        <w:t>водоохранных</w:t>
      </w:r>
      <w:proofErr w:type="spellEnd"/>
      <w:r w:rsidR="005117BB">
        <w:t xml:space="preserve"> зонах строительство линейных объектов </w:t>
      </w:r>
      <w:r w:rsidR="005117BB" w:rsidRPr="005117BB">
        <w:rPr>
          <w:b/>
          <w:bCs/>
          <w:u w:val="single"/>
        </w:rPr>
        <w:t>не запрещено</w:t>
      </w:r>
      <w:r w:rsidR="005117BB">
        <w:t>.</w:t>
      </w:r>
    </w:p>
    <w:p w14:paraId="44756731" w14:textId="77777777" w:rsidR="00935841" w:rsidRPr="00933597" w:rsidRDefault="00935841" w:rsidP="00935841">
      <w:pPr>
        <w:spacing w:line="276" w:lineRule="auto"/>
        <w:jc w:val="both"/>
      </w:pPr>
      <w:r>
        <w:t>Иные участки земель лесного фонда (</w:t>
      </w:r>
      <w:r w:rsidRPr="00485FC4">
        <w:t>КН 26:11:000000:6747, квартал 44 (Ставропольское), квартал 45 (Ставропольское), выделы 1-3</w:t>
      </w:r>
      <w:r>
        <w:t xml:space="preserve">, выделы 2,3,6,7,  </w:t>
      </w:r>
      <w:r>
        <w:lastRenderedPageBreak/>
        <w:t xml:space="preserve">выделы 23, 27, 35 </w:t>
      </w:r>
      <w:r w:rsidRPr="00485FC4">
        <w:t>Ставропольского участкового лесничества</w:t>
      </w:r>
      <w:r>
        <w:t>) в границах землеотвода по проекту отсутствуют.</w:t>
      </w:r>
    </w:p>
    <w:p w14:paraId="40E5D701" w14:textId="77777777" w:rsidR="00485FC4" w:rsidRDefault="00485FC4" w:rsidP="00485FC4">
      <w:pPr>
        <w:pStyle w:val="TableParagraph"/>
        <w:kinsoku w:val="0"/>
        <w:overflowPunct w:val="0"/>
        <w:spacing w:line="276" w:lineRule="auto"/>
        <w:ind w:firstLine="709"/>
        <w:jc w:val="both"/>
        <w:rPr>
          <w:sz w:val="28"/>
          <w:szCs w:val="28"/>
        </w:rPr>
      </w:pPr>
      <w:r>
        <w:rPr>
          <w:sz w:val="28"/>
          <w:szCs w:val="28"/>
        </w:rPr>
        <w:t>Основные положения по организации строительства предусматривают меры для сведения к минимуму ущерба, который может быть нанесен окружающей среде при строительстве объекта.</w:t>
      </w:r>
    </w:p>
    <w:p w14:paraId="4C761043" w14:textId="77777777" w:rsidR="00485FC4" w:rsidRDefault="00485FC4" w:rsidP="00485FC4">
      <w:pPr>
        <w:pStyle w:val="TableParagraph"/>
        <w:kinsoku w:val="0"/>
        <w:overflowPunct w:val="0"/>
        <w:spacing w:line="276" w:lineRule="auto"/>
        <w:ind w:firstLine="709"/>
        <w:jc w:val="both"/>
        <w:rPr>
          <w:sz w:val="28"/>
          <w:szCs w:val="28"/>
        </w:rPr>
      </w:pPr>
      <w:r>
        <w:rPr>
          <w:sz w:val="28"/>
          <w:szCs w:val="28"/>
        </w:rPr>
        <w:t>Мероприятия по охране окружающей среды в процессе работ:</w:t>
      </w:r>
    </w:p>
    <w:p w14:paraId="685ABE71" w14:textId="77777777" w:rsidR="00485FC4" w:rsidRDefault="00485FC4" w:rsidP="00485FC4">
      <w:pPr>
        <w:pStyle w:val="TableParagraph"/>
        <w:numPr>
          <w:ilvl w:val="0"/>
          <w:numId w:val="2"/>
        </w:numPr>
        <w:tabs>
          <w:tab w:val="left" w:pos="993"/>
        </w:tabs>
        <w:kinsoku w:val="0"/>
        <w:overflowPunct w:val="0"/>
        <w:spacing w:line="276" w:lineRule="auto"/>
        <w:ind w:left="0" w:firstLine="709"/>
        <w:jc w:val="both"/>
        <w:rPr>
          <w:sz w:val="28"/>
          <w:szCs w:val="28"/>
        </w:rPr>
      </w:pPr>
      <w:r>
        <w:rPr>
          <w:sz w:val="28"/>
          <w:szCs w:val="28"/>
        </w:rPr>
        <w:t>все временные здания и сооружения размещаются на специально отведенном месте, и после завершения работ разбираются;</w:t>
      </w:r>
    </w:p>
    <w:p w14:paraId="7C48E8A9" w14:textId="77777777" w:rsidR="00485FC4" w:rsidRDefault="00485FC4" w:rsidP="00485FC4">
      <w:pPr>
        <w:pStyle w:val="TableParagraph"/>
        <w:numPr>
          <w:ilvl w:val="0"/>
          <w:numId w:val="2"/>
        </w:numPr>
        <w:tabs>
          <w:tab w:val="left" w:pos="993"/>
          <w:tab w:val="left" w:pos="1069"/>
        </w:tabs>
        <w:kinsoku w:val="0"/>
        <w:overflowPunct w:val="0"/>
        <w:spacing w:line="276" w:lineRule="auto"/>
        <w:ind w:left="0" w:firstLine="709"/>
        <w:jc w:val="both"/>
        <w:rPr>
          <w:sz w:val="28"/>
          <w:szCs w:val="28"/>
        </w:rPr>
      </w:pPr>
      <w:r>
        <w:rPr>
          <w:sz w:val="28"/>
          <w:szCs w:val="28"/>
        </w:rPr>
        <w:t>контейнеры с отходами и стоянки техники располагаются на площадках с твердым основанием;</w:t>
      </w:r>
    </w:p>
    <w:p w14:paraId="1412A604" w14:textId="77777777" w:rsidR="00485FC4" w:rsidRDefault="00485FC4" w:rsidP="00485FC4">
      <w:pPr>
        <w:pStyle w:val="TableParagraph"/>
        <w:numPr>
          <w:ilvl w:val="0"/>
          <w:numId w:val="2"/>
        </w:numPr>
        <w:tabs>
          <w:tab w:val="left" w:pos="993"/>
          <w:tab w:val="left" w:pos="1064"/>
        </w:tabs>
        <w:kinsoku w:val="0"/>
        <w:overflowPunct w:val="0"/>
        <w:spacing w:line="276" w:lineRule="auto"/>
        <w:ind w:left="0" w:firstLine="709"/>
        <w:jc w:val="both"/>
        <w:rPr>
          <w:sz w:val="28"/>
          <w:szCs w:val="28"/>
        </w:rPr>
      </w:pPr>
      <w:r>
        <w:rPr>
          <w:sz w:val="28"/>
          <w:szCs w:val="28"/>
        </w:rPr>
        <w:t xml:space="preserve">применяются технически исправные машины и механизмы, исключающие попадание горюче-смазочных материалов </w:t>
      </w:r>
      <w:proofErr w:type="spellStart"/>
      <w:r>
        <w:rPr>
          <w:sz w:val="28"/>
          <w:szCs w:val="28"/>
        </w:rPr>
        <w:t>вгрунт</w:t>
      </w:r>
      <w:proofErr w:type="spellEnd"/>
      <w:r>
        <w:rPr>
          <w:sz w:val="28"/>
          <w:szCs w:val="28"/>
        </w:rPr>
        <w:t>;</w:t>
      </w:r>
    </w:p>
    <w:p w14:paraId="2A779C6E" w14:textId="77777777" w:rsidR="00485FC4" w:rsidRDefault="00485FC4" w:rsidP="00485FC4">
      <w:pPr>
        <w:pStyle w:val="TableParagraph"/>
        <w:numPr>
          <w:ilvl w:val="0"/>
          <w:numId w:val="2"/>
        </w:numPr>
        <w:tabs>
          <w:tab w:val="left" w:pos="993"/>
          <w:tab w:val="left" w:pos="1047"/>
        </w:tabs>
        <w:kinsoku w:val="0"/>
        <w:overflowPunct w:val="0"/>
        <w:spacing w:line="276" w:lineRule="auto"/>
        <w:ind w:left="0" w:firstLine="709"/>
        <w:jc w:val="both"/>
        <w:rPr>
          <w:sz w:val="28"/>
          <w:szCs w:val="28"/>
        </w:rPr>
      </w:pPr>
      <w:r>
        <w:rPr>
          <w:sz w:val="28"/>
          <w:szCs w:val="28"/>
        </w:rPr>
        <w:t>на стройплощадке используются бытовые помещения контейнерного типа;</w:t>
      </w:r>
    </w:p>
    <w:p w14:paraId="49B8EB8C" w14:textId="77777777" w:rsidR="00485FC4" w:rsidRDefault="00485FC4" w:rsidP="00485FC4">
      <w:pPr>
        <w:pStyle w:val="TableParagraph"/>
        <w:tabs>
          <w:tab w:val="left" w:pos="993"/>
        </w:tabs>
        <w:kinsoku w:val="0"/>
        <w:overflowPunct w:val="0"/>
        <w:spacing w:line="276" w:lineRule="auto"/>
        <w:ind w:firstLine="709"/>
        <w:jc w:val="both"/>
        <w:rPr>
          <w:sz w:val="28"/>
          <w:szCs w:val="28"/>
        </w:rPr>
      </w:pPr>
      <w:r>
        <w:rPr>
          <w:sz w:val="28"/>
          <w:szCs w:val="28"/>
        </w:rPr>
        <w:t>Для предотвращения и уменьшения загрязнения атмосферного воздуха предусматриваются следующие мероприятия:</w:t>
      </w:r>
    </w:p>
    <w:p w14:paraId="56312D8E" w14:textId="77777777" w:rsidR="00485FC4" w:rsidRDefault="00485FC4" w:rsidP="00485FC4">
      <w:pPr>
        <w:pStyle w:val="TableParagraph"/>
        <w:numPr>
          <w:ilvl w:val="0"/>
          <w:numId w:val="2"/>
        </w:numPr>
        <w:tabs>
          <w:tab w:val="left" w:pos="993"/>
        </w:tabs>
        <w:kinsoku w:val="0"/>
        <w:overflowPunct w:val="0"/>
        <w:spacing w:line="276" w:lineRule="auto"/>
        <w:ind w:left="0" w:firstLine="709"/>
        <w:jc w:val="both"/>
        <w:rPr>
          <w:sz w:val="28"/>
          <w:szCs w:val="28"/>
        </w:rPr>
      </w:pPr>
      <w:r>
        <w:rPr>
          <w:sz w:val="28"/>
          <w:szCs w:val="28"/>
        </w:rPr>
        <w:t xml:space="preserve">непосредственно на участках производства работ предусматривается обязательное осуществление </w:t>
      </w:r>
      <w:proofErr w:type="gramStart"/>
      <w:r>
        <w:rPr>
          <w:sz w:val="28"/>
          <w:szCs w:val="28"/>
        </w:rPr>
        <w:t>контроля за</w:t>
      </w:r>
      <w:proofErr w:type="gramEnd"/>
      <w:r>
        <w:rPr>
          <w:sz w:val="28"/>
          <w:szCs w:val="28"/>
        </w:rPr>
        <w:t xml:space="preserve"> нормативным содержанием окиси углерода и акронима в выхлопных газах от автотранспорта и самоходных кранов, выполняемое технической службой ОГМ подрядчика;</w:t>
      </w:r>
    </w:p>
    <w:p w14:paraId="37AD764E" w14:textId="77777777" w:rsidR="00485FC4" w:rsidRDefault="00485FC4" w:rsidP="00485FC4">
      <w:pPr>
        <w:pStyle w:val="TableParagraph"/>
        <w:numPr>
          <w:ilvl w:val="0"/>
          <w:numId w:val="2"/>
        </w:numPr>
        <w:tabs>
          <w:tab w:val="left" w:pos="993"/>
          <w:tab w:val="left" w:pos="1244"/>
        </w:tabs>
        <w:kinsoku w:val="0"/>
        <w:overflowPunct w:val="0"/>
        <w:spacing w:line="276" w:lineRule="auto"/>
        <w:ind w:left="0" w:firstLine="709"/>
        <w:jc w:val="both"/>
        <w:rPr>
          <w:sz w:val="28"/>
          <w:szCs w:val="28"/>
        </w:rPr>
      </w:pPr>
      <w:r>
        <w:rPr>
          <w:sz w:val="28"/>
          <w:szCs w:val="28"/>
        </w:rPr>
        <w:t>выполнение мероприятий по регулированию выбросов в период наступления неблагоприятных метеорологических условий, когда ожидается штиль, туман, приземные температурные инверсии;</w:t>
      </w:r>
    </w:p>
    <w:p w14:paraId="14A06063" w14:textId="77777777" w:rsidR="00485FC4" w:rsidRDefault="00485FC4" w:rsidP="00485FC4">
      <w:pPr>
        <w:pStyle w:val="TableParagraph"/>
        <w:numPr>
          <w:ilvl w:val="0"/>
          <w:numId w:val="2"/>
        </w:numPr>
        <w:tabs>
          <w:tab w:val="left" w:pos="993"/>
          <w:tab w:val="left" w:pos="1254"/>
        </w:tabs>
        <w:kinsoku w:val="0"/>
        <w:overflowPunct w:val="0"/>
        <w:spacing w:line="276" w:lineRule="auto"/>
        <w:ind w:left="0" w:firstLine="709"/>
        <w:jc w:val="both"/>
        <w:rPr>
          <w:sz w:val="28"/>
          <w:szCs w:val="28"/>
        </w:rPr>
      </w:pPr>
      <w:r>
        <w:rPr>
          <w:sz w:val="28"/>
          <w:szCs w:val="28"/>
        </w:rPr>
        <w:t>применение при строительстве только серийно изготавливаемого оборудования и механизмов.</w:t>
      </w:r>
    </w:p>
    <w:p w14:paraId="1611B8A9" w14:textId="77777777" w:rsidR="00485FC4" w:rsidRPr="00485FC4" w:rsidRDefault="00485FC4" w:rsidP="00485FC4">
      <w:pPr>
        <w:pStyle w:val="TableParagraph"/>
        <w:tabs>
          <w:tab w:val="left" w:pos="993"/>
          <w:tab w:val="left" w:pos="1254"/>
        </w:tabs>
        <w:kinsoku w:val="0"/>
        <w:overflowPunct w:val="0"/>
        <w:spacing w:line="276" w:lineRule="auto"/>
        <w:ind w:firstLine="709"/>
        <w:jc w:val="both"/>
        <w:rPr>
          <w:sz w:val="28"/>
          <w:szCs w:val="28"/>
        </w:rPr>
      </w:pPr>
    </w:p>
    <w:p w14:paraId="3DD15354" w14:textId="77777777" w:rsidR="007F26C6" w:rsidRPr="00C1672F" w:rsidRDefault="007F26C6" w:rsidP="00E9649D">
      <w:pPr>
        <w:pStyle w:val="7"/>
        <w:numPr>
          <w:ilvl w:val="0"/>
          <w:numId w:val="1"/>
        </w:numPr>
        <w:spacing w:line="276" w:lineRule="auto"/>
        <w:ind w:left="0" w:firstLine="709"/>
        <w:rPr>
          <w:b/>
          <w:bCs/>
        </w:rPr>
      </w:pPr>
      <w:bookmarkStart w:id="12" w:name="_Toc105766199"/>
      <w:r w:rsidRPr="00C1672F">
        <w:rPr>
          <w:b/>
          <w:bCs/>
        </w:rPr>
        <w:t xml:space="preserve">Информация о необходимости осуществления мероприятий </w:t>
      </w:r>
      <w:r w:rsidR="00021B1E" w:rsidRPr="00C1672F">
        <w:rPr>
          <w:b/>
          <w:bCs/>
        </w:rPr>
        <w:t>по защите</w:t>
      </w:r>
      <w:r w:rsidRPr="00C1672F">
        <w:rPr>
          <w:b/>
          <w:bCs/>
        </w:rPr>
        <w:t xml:space="preserve"> территории от чрезвычайных ситуаций природного и</w:t>
      </w:r>
      <w:r w:rsidR="00EA1FC9">
        <w:rPr>
          <w:b/>
          <w:bCs/>
        </w:rPr>
        <w:t xml:space="preserve"> </w:t>
      </w:r>
      <w:r w:rsidRPr="00C1672F">
        <w:rPr>
          <w:b/>
          <w:bCs/>
        </w:rPr>
        <w:t>техногенного характера, в том числе по обеспечению пожарной безопасности и гражданской обороне</w:t>
      </w:r>
      <w:bookmarkEnd w:id="12"/>
    </w:p>
    <w:p w14:paraId="227686CC" w14:textId="77777777" w:rsidR="007F26C6" w:rsidRDefault="007F26C6" w:rsidP="00962AF3">
      <w:pPr>
        <w:pStyle w:val="TableParagraph"/>
        <w:kinsoku w:val="0"/>
        <w:overflowPunct w:val="0"/>
        <w:spacing w:before="1" w:line="276" w:lineRule="auto"/>
        <w:ind w:left="284" w:right="322" w:firstLine="283"/>
        <w:jc w:val="both"/>
        <w:rPr>
          <w:b/>
          <w:bCs/>
          <w:sz w:val="28"/>
          <w:szCs w:val="28"/>
        </w:rPr>
      </w:pPr>
    </w:p>
    <w:p w14:paraId="381E0C50" w14:textId="77777777" w:rsidR="00670348" w:rsidRDefault="00670348" w:rsidP="00670348">
      <w:pPr>
        <w:pStyle w:val="TableParagraph"/>
        <w:kinsoku w:val="0"/>
        <w:overflowPunct w:val="0"/>
        <w:spacing w:line="276" w:lineRule="auto"/>
        <w:ind w:firstLine="709"/>
        <w:jc w:val="both"/>
        <w:rPr>
          <w:sz w:val="28"/>
          <w:szCs w:val="28"/>
        </w:rPr>
      </w:pPr>
      <w:r>
        <w:rPr>
          <w:sz w:val="28"/>
          <w:szCs w:val="28"/>
        </w:rPr>
        <w:t>На проектируемой территории объектов гражданской обороны нет, размещение новых объектов также не планируется.</w:t>
      </w:r>
    </w:p>
    <w:p w14:paraId="73CB287C" w14:textId="77777777" w:rsidR="00670348" w:rsidRDefault="00670348" w:rsidP="00670348">
      <w:pPr>
        <w:pStyle w:val="TableParagraph"/>
        <w:kinsoku w:val="0"/>
        <w:overflowPunct w:val="0"/>
        <w:spacing w:line="276" w:lineRule="auto"/>
        <w:ind w:firstLine="709"/>
        <w:jc w:val="both"/>
        <w:rPr>
          <w:sz w:val="28"/>
          <w:szCs w:val="28"/>
        </w:rPr>
      </w:pPr>
      <w:r>
        <w:rPr>
          <w:sz w:val="28"/>
          <w:szCs w:val="28"/>
        </w:rPr>
        <w:t xml:space="preserve">Определение зон действия основных поражающих факторов при авариях и катастрофах, меры предосторожности для людей, оценка степени разрушений от воздушной ударной волны и т.п. будут определяться при дальнейшем </w:t>
      </w:r>
      <w:r w:rsidR="00EA1FC9">
        <w:rPr>
          <w:sz w:val="28"/>
          <w:szCs w:val="28"/>
        </w:rPr>
        <w:t>детальном проектировании</w:t>
      </w:r>
      <w:r>
        <w:rPr>
          <w:sz w:val="28"/>
          <w:szCs w:val="28"/>
        </w:rPr>
        <w:t>.</w:t>
      </w:r>
    </w:p>
    <w:p w14:paraId="53DD0B91" w14:textId="77777777" w:rsidR="00670348" w:rsidRDefault="00670348" w:rsidP="00670348">
      <w:pPr>
        <w:pStyle w:val="TableParagraph"/>
        <w:kinsoku w:val="0"/>
        <w:overflowPunct w:val="0"/>
        <w:spacing w:line="276" w:lineRule="auto"/>
        <w:ind w:firstLine="709"/>
        <w:jc w:val="both"/>
        <w:rPr>
          <w:sz w:val="28"/>
          <w:szCs w:val="28"/>
        </w:rPr>
      </w:pPr>
      <w:r>
        <w:rPr>
          <w:sz w:val="28"/>
          <w:szCs w:val="28"/>
        </w:rPr>
        <w:lastRenderedPageBreak/>
        <w:t>Пожарная безопасность проектируемой территории обеспечивается соблюдением правил противопожарной безопасности при проектировании и эксплуатации объекта.</w:t>
      </w:r>
    </w:p>
    <w:p w14:paraId="62119084" w14:textId="77777777" w:rsidR="00214203" w:rsidRDefault="00214203" w:rsidP="00670348">
      <w:pPr>
        <w:pStyle w:val="TableParagraph"/>
        <w:kinsoku w:val="0"/>
        <w:overflowPunct w:val="0"/>
        <w:spacing w:line="276" w:lineRule="auto"/>
        <w:ind w:firstLine="709"/>
        <w:jc w:val="both"/>
        <w:rPr>
          <w:sz w:val="28"/>
          <w:szCs w:val="28"/>
        </w:rPr>
      </w:pPr>
    </w:p>
    <w:p w14:paraId="56E205CC" w14:textId="77777777" w:rsidR="00214203" w:rsidRDefault="00214203" w:rsidP="00214203">
      <w:pPr>
        <w:pStyle w:val="7"/>
        <w:numPr>
          <w:ilvl w:val="0"/>
          <w:numId w:val="1"/>
        </w:numPr>
        <w:spacing w:line="276" w:lineRule="auto"/>
        <w:ind w:left="0" w:firstLine="709"/>
        <w:rPr>
          <w:b/>
          <w:bCs/>
        </w:rPr>
      </w:pPr>
      <w:r w:rsidRPr="002E2CF1">
        <w:rPr>
          <w:b/>
          <w:bCs/>
        </w:rPr>
        <w:t>Мероприятия по внесению изменений в документы территориального планирования и правил землепользования и застройки.</w:t>
      </w:r>
    </w:p>
    <w:p w14:paraId="380547E4" w14:textId="77777777" w:rsidR="00214203" w:rsidRDefault="00214203" w:rsidP="00214203"/>
    <w:p w14:paraId="3DA3B511" w14:textId="77777777" w:rsidR="00214203" w:rsidRPr="00214203" w:rsidRDefault="00214203" w:rsidP="00214203">
      <w:pPr>
        <w:spacing w:line="276" w:lineRule="auto"/>
        <w:jc w:val="both"/>
      </w:pPr>
      <w:proofErr w:type="gramStart"/>
      <w:r w:rsidRPr="00460C05">
        <w:rPr>
          <w:szCs w:val="28"/>
        </w:rPr>
        <w:t xml:space="preserve">На основании разработанной документации по планировке территории </w:t>
      </w:r>
      <w:r w:rsidRPr="008241DA">
        <w:rPr>
          <w:bCs/>
          <w:szCs w:val="28"/>
        </w:rPr>
        <w:t>объекта «Строительство канализационной насосной станции, напорной канализационной линии и очистных сооружений канализации в Промышленном районе города Ставрополя, в том числе для комплексной жилищной застройки» для обеспечения государственных нужд Ставропольского края»</w:t>
      </w:r>
      <w:r w:rsidR="00581530">
        <w:rPr>
          <w:bCs/>
          <w:szCs w:val="28"/>
        </w:rPr>
        <w:t xml:space="preserve"> </w:t>
      </w:r>
      <w:r w:rsidRPr="00460C05">
        <w:rPr>
          <w:szCs w:val="28"/>
        </w:rPr>
        <w:t xml:space="preserve">изменения в Генеральный план и Правила землепользования и застройки </w:t>
      </w:r>
      <w:r>
        <w:rPr>
          <w:szCs w:val="28"/>
        </w:rPr>
        <w:t xml:space="preserve">муниципального образования города Ставрополя Ставропольского края и </w:t>
      </w:r>
      <w:r w:rsidRPr="00460C05">
        <w:rPr>
          <w:szCs w:val="28"/>
        </w:rPr>
        <w:t>в Генеральный план и Правила землепользования и</w:t>
      </w:r>
      <w:proofErr w:type="gramEnd"/>
      <w:r w:rsidRPr="00460C05">
        <w:rPr>
          <w:szCs w:val="28"/>
        </w:rPr>
        <w:t xml:space="preserve"> застройки</w:t>
      </w:r>
      <w:r w:rsidR="00EA1FC9">
        <w:rPr>
          <w:szCs w:val="28"/>
        </w:rPr>
        <w:t xml:space="preserve"> </w:t>
      </w:r>
      <w:r>
        <w:rPr>
          <w:szCs w:val="28"/>
        </w:rPr>
        <w:t>Шпаковского муниципального округа Ставропольского края</w:t>
      </w:r>
      <w:r w:rsidR="00581530">
        <w:rPr>
          <w:szCs w:val="28"/>
        </w:rPr>
        <w:t xml:space="preserve"> </w:t>
      </w:r>
      <w:r w:rsidRPr="00460C05">
        <w:rPr>
          <w:szCs w:val="28"/>
        </w:rPr>
        <w:t>не вносятся</w:t>
      </w:r>
      <w:r>
        <w:rPr>
          <w:szCs w:val="28"/>
        </w:rPr>
        <w:t>.</w:t>
      </w:r>
    </w:p>
    <w:p w14:paraId="4C6632B4" w14:textId="77777777" w:rsidR="00214203" w:rsidRDefault="00214203" w:rsidP="00670348">
      <w:pPr>
        <w:pStyle w:val="TableParagraph"/>
        <w:kinsoku w:val="0"/>
        <w:overflowPunct w:val="0"/>
        <w:spacing w:line="276" w:lineRule="auto"/>
        <w:ind w:firstLine="709"/>
        <w:jc w:val="both"/>
        <w:rPr>
          <w:sz w:val="28"/>
          <w:szCs w:val="28"/>
        </w:rPr>
      </w:pPr>
    </w:p>
    <w:p w14:paraId="07B401F4" w14:textId="77777777" w:rsidR="00214203" w:rsidRPr="00D430E7" w:rsidRDefault="00214203" w:rsidP="00214203">
      <w:pPr>
        <w:pStyle w:val="7"/>
        <w:numPr>
          <w:ilvl w:val="0"/>
          <w:numId w:val="1"/>
        </w:numPr>
        <w:spacing w:line="276" w:lineRule="auto"/>
        <w:ind w:left="0" w:firstLine="709"/>
        <w:rPr>
          <w:b/>
          <w:bCs/>
        </w:rPr>
      </w:pPr>
      <w:r w:rsidRPr="00D430E7">
        <w:rPr>
          <w:b/>
          <w:bCs/>
        </w:rPr>
        <w:t>Информация по обоснованию отсутствия некоторых положений планировки территории</w:t>
      </w:r>
    </w:p>
    <w:p w14:paraId="1FBBA9F6" w14:textId="77777777" w:rsidR="00214203" w:rsidRDefault="00214203" w:rsidP="00214203">
      <w:pPr>
        <w:ind w:firstLine="0"/>
        <w:rPr>
          <w:sz w:val="20"/>
        </w:rPr>
      </w:pPr>
    </w:p>
    <w:p w14:paraId="7D73FE4E" w14:textId="77777777" w:rsidR="00214203" w:rsidRDefault="00214203" w:rsidP="00214203">
      <w:pPr>
        <w:pStyle w:val="TableParagraph"/>
        <w:kinsoku w:val="0"/>
        <w:overflowPunct w:val="0"/>
        <w:spacing w:line="276" w:lineRule="auto"/>
        <w:ind w:firstLine="709"/>
        <w:jc w:val="both"/>
        <w:rPr>
          <w:sz w:val="28"/>
          <w:szCs w:val="28"/>
        </w:rPr>
      </w:pPr>
      <w:r>
        <w:rPr>
          <w:sz w:val="28"/>
          <w:szCs w:val="28"/>
        </w:rPr>
        <w:t xml:space="preserve">Настоящая документация не включает в себя следующие графические материалы: </w:t>
      </w:r>
    </w:p>
    <w:p w14:paraId="65F00286" w14:textId="77777777" w:rsidR="00214203" w:rsidRDefault="00214203" w:rsidP="00670348">
      <w:pPr>
        <w:pStyle w:val="TableParagraph"/>
        <w:kinsoku w:val="0"/>
        <w:overflowPunct w:val="0"/>
        <w:spacing w:line="276" w:lineRule="auto"/>
        <w:ind w:firstLine="709"/>
        <w:jc w:val="both"/>
        <w:rPr>
          <w:sz w:val="28"/>
          <w:szCs w:val="28"/>
        </w:rPr>
      </w:pPr>
      <w:r w:rsidRPr="00214203">
        <w:rPr>
          <w:sz w:val="28"/>
          <w:szCs w:val="28"/>
        </w:rPr>
        <w:t>- Чертеж красных линий</w:t>
      </w:r>
      <w:r>
        <w:rPr>
          <w:sz w:val="28"/>
          <w:szCs w:val="28"/>
        </w:rPr>
        <w:t>.</w:t>
      </w:r>
    </w:p>
    <w:p w14:paraId="439DC930" w14:textId="77777777" w:rsidR="000A2284" w:rsidRPr="000A2284" w:rsidRDefault="000A2284" w:rsidP="000A2284">
      <w:pPr>
        <w:pStyle w:val="TableParagraph"/>
        <w:kinsoku w:val="0"/>
        <w:overflowPunct w:val="0"/>
        <w:spacing w:line="276" w:lineRule="auto"/>
        <w:ind w:firstLine="709"/>
        <w:jc w:val="both"/>
        <w:rPr>
          <w:sz w:val="28"/>
          <w:szCs w:val="28"/>
        </w:rPr>
      </w:pPr>
      <w:r w:rsidRPr="000A2284">
        <w:rPr>
          <w:sz w:val="28"/>
          <w:szCs w:val="28"/>
        </w:rPr>
        <w:t>Линейный объект расположен на территории, в границах которой отсутствуют существующие и проектируемые красные линии, а так же в пределах выделяемой зоны планируемого размещения линейного объекта  изменение границ территории общего пользования не осуществляется</w:t>
      </w:r>
      <w:r>
        <w:rPr>
          <w:sz w:val="28"/>
          <w:szCs w:val="28"/>
        </w:rPr>
        <w:t>.</w:t>
      </w:r>
    </w:p>
    <w:p w14:paraId="173C0F9B" w14:textId="77777777" w:rsidR="00D80C24" w:rsidRDefault="00D80C24">
      <w:pPr>
        <w:spacing w:after="160" w:line="259" w:lineRule="auto"/>
        <w:ind w:firstLine="0"/>
      </w:pPr>
      <w:r>
        <w:br w:type="page"/>
      </w:r>
    </w:p>
    <w:p w14:paraId="762F66A0" w14:textId="77777777" w:rsidR="00D80C24" w:rsidRDefault="00D80C24" w:rsidP="00D80C24">
      <w:pPr>
        <w:spacing w:after="160" w:line="259" w:lineRule="auto"/>
        <w:ind w:firstLine="0"/>
        <w:jc w:val="center"/>
      </w:pPr>
    </w:p>
    <w:p w14:paraId="1381069B" w14:textId="77777777" w:rsidR="00D80C24" w:rsidRDefault="00D80C24" w:rsidP="00D80C24">
      <w:pPr>
        <w:spacing w:after="160" w:line="259" w:lineRule="auto"/>
        <w:ind w:firstLine="0"/>
        <w:jc w:val="center"/>
      </w:pPr>
    </w:p>
    <w:p w14:paraId="57E73329" w14:textId="77777777" w:rsidR="00D80C24" w:rsidRDefault="00D80C24" w:rsidP="00D80C24">
      <w:pPr>
        <w:spacing w:after="160" w:line="259" w:lineRule="auto"/>
        <w:ind w:firstLine="0"/>
        <w:jc w:val="center"/>
      </w:pPr>
    </w:p>
    <w:p w14:paraId="5BA29757" w14:textId="77777777" w:rsidR="00D80C24" w:rsidRDefault="00D80C24" w:rsidP="00D80C24">
      <w:pPr>
        <w:spacing w:after="160" w:line="259" w:lineRule="auto"/>
        <w:ind w:firstLine="0"/>
        <w:jc w:val="center"/>
      </w:pPr>
    </w:p>
    <w:p w14:paraId="0794D095" w14:textId="77777777" w:rsidR="00D80C24" w:rsidRDefault="00D80C24" w:rsidP="00D80C24">
      <w:pPr>
        <w:spacing w:after="160" w:line="259" w:lineRule="auto"/>
        <w:ind w:firstLine="0"/>
        <w:jc w:val="center"/>
      </w:pPr>
    </w:p>
    <w:p w14:paraId="73128DC9" w14:textId="77777777" w:rsidR="00D80C24" w:rsidRDefault="00D80C24" w:rsidP="00D80C24">
      <w:pPr>
        <w:spacing w:after="160" w:line="259" w:lineRule="auto"/>
        <w:ind w:firstLine="0"/>
        <w:jc w:val="center"/>
      </w:pPr>
    </w:p>
    <w:p w14:paraId="29D657EC" w14:textId="77777777" w:rsidR="00D80C24" w:rsidRDefault="00D80C24" w:rsidP="00D80C24">
      <w:pPr>
        <w:spacing w:after="160" w:line="259" w:lineRule="auto"/>
        <w:ind w:firstLine="0"/>
        <w:jc w:val="center"/>
      </w:pPr>
    </w:p>
    <w:p w14:paraId="1EF7D4F9" w14:textId="77777777" w:rsidR="00D80C24" w:rsidRDefault="00D80C24" w:rsidP="00D80C24">
      <w:pPr>
        <w:spacing w:after="160" w:line="259" w:lineRule="auto"/>
        <w:ind w:firstLine="0"/>
        <w:jc w:val="center"/>
      </w:pPr>
    </w:p>
    <w:p w14:paraId="24B21EF0" w14:textId="77777777" w:rsidR="00D80C24" w:rsidRDefault="00D80C24" w:rsidP="00D80C24">
      <w:pPr>
        <w:spacing w:after="160" w:line="259" w:lineRule="auto"/>
        <w:ind w:firstLine="0"/>
        <w:jc w:val="center"/>
      </w:pPr>
    </w:p>
    <w:p w14:paraId="6059A5CB" w14:textId="77777777" w:rsidR="00D80C24" w:rsidRDefault="00D80C24" w:rsidP="00D80C24">
      <w:pPr>
        <w:spacing w:after="160" w:line="259" w:lineRule="auto"/>
        <w:ind w:firstLine="0"/>
        <w:jc w:val="center"/>
      </w:pPr>
    </w:p>
    <w:p w14:paraId="6A3A36F5" w14:textId="77777777" w:rsidR="00D80C24" w:rsidRDefault="00D80C24" w:rsidP="00D80C24">
      <w:pPr>
        <w:spacing w:after="160" w:line="259" w:lineRule="auto"/>
        <w:ind w:firstLine="0"/>
        <w:jc w:val="center"/>
      </w:pPr>
    </w:p>
    <w:p w14:paraId="14B56E02" w14:textId="6C02FE1A" w:rsidR="00D80C24" w:rsidRPr="00292B4B" w:rsidRDefault="00D80C24" w:rsidP="00292B4B">
      <w:pPr>
        <w:spacing w:line="240" w:lineRule="auto"/>
        <w:ind w:firstLine="0"/>
        <w:jc w:val="center"/>
        <w:rPr>
          <w:sz w:val="52"/>
          <w:szCs w:val="52"/>
        </w:rPr>
      </w:pPr>
      <w:r w:rsidRPr="00292B4B">
        <w:rPr>
          <w:b/>
          <w:bCs/>
          <w:sz w:val="52"/>
          <w:szCs w:val="52"/>
        </w:rPr>
        <w:t>П</w:t>
      </w:r>
      <w:r w:rsidR="00292B4B">
        <w:rPr>
          <w:b/>
          <w:bCs/>
          <w:sz w:val="52"/>
          <w:szCs w:val="52"/>
        </w:rPr>
        <w:t>РИЛОЖЕНИЯ</w:t>
      </w:r>
      <w:r w:rsidRPr="00292B4B">
        <w:rPr>
          <w:b/>
          <w:bCs/>
          <w:sz w:val="52"/>
          <w:szCs w:val="52"/>
        </w:rPr>
        <w:t xml:space="preserve"> </w:t>
      </w:r>
    </w:p>
    <w:p w14:paraId="0F49F468" w14:textId="77777777" w:rsidR="00B44E76" w:rsidRDefault="00514EFF" w:rsidP="00D80C24">
      <w:pPr>
        <w:spacing w:after="160" w:line="259" w:lineRule="auto"/>
        <w:ind w:firstLine="0"/>
        <w:jc w:val="right"/>
        <w:rPr>
          <w:sz w:val="20"/>
        </w:rPr>
      </w:pPr>
      <w:r>
        <w:rPr>
          <w:noProof/>
          <w:sz w:val="20"/>
        </w:rPr>
        <w:lastRenderedPageBreak/>
        <w:drawing>
          <wp:inline distT="0" distB="0" distL="0" distR="0" wp14:anchorId="77FD1B02" wp14:editId="440220B9">
            <wp:extent cx="5940425" cy="84010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01.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20AE42EF" wp14:editId="584A899D">
            <wp:extent cx="5940425" cy="84010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02.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3E8E2E1E" wp14:editId="6F8C05D2">
            <wp:extent cx="5940425" cy="84010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03.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69C829B8" wp14:editId="3EF56F5B">
            <wp:extent cx="5940425" cy="84010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04.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68BDC508" wp14:editId="533CAEFA">
            <wp:extent cx="5940425" cy="84010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05.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5A119C50" wp14:editId="70A68DB0">
            <wp:extent cx="5940425" cy="84010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06.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409696F8" wp14:editId="6C2A6FA6">
            <wp:extent cx="5940425" cy="840105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07.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330A1F0D" wp14:editId="2656175B">
            <wp:extent cx="5940425" cy="840105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08.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4FCACB89" wp14:editId="31EF1991">
            <wp:extent cx="5940425" cy="840105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09.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3CB49E80" wp14:editId="783171A2">
            <wp:extent cx="5940425" cy="84010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10.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1BE14B97" wp14:editId="2D1D9D86">
            <wp:extent cx="5940425" cy="840105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11.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6430E3F6" wp14:editId="42A63CBE">
            <wp:extent cx="5940425" cy="840105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12.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7E751FD5" wp14:editId="6E533446">
            <wp:extent cx="5940425" cy="840105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13.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0909520D" wp14:editId="459D7080">
            <wp:extent cx="5940425" cy="840105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14.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43F1A5AF" wp14:editId="286DF37B">
            <wp:extent cx="5940425" cy="840105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15.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1D228569" wp14:editId="5064CACF">
            <wp:extent cx="5940425" cy="840105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16.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45C553D8" wp14:editId="3E2E6DD8">
            <wp:extent cx="5940425" cy="840105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17.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1638D249" wp14:editId="1CE7F3B1">
            <wp:extent cx="5940425" cy="840105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18.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097C977C" wp14:editId="0BCC1CC8">
            <wp:extent cx="5940425" cy="840105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19.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3078E8FE" wp14:editId="298F24ED">
            <wp:extent cx="5940425" cy="840105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20.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73886AF7" wp14:editId="537C81E3">
            <wp:extent cx="5940425" cy="840105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21.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6A8FBA8D" wp14:editId="26F4B24E">
            <wp:extent cx="5940425" cy="840105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22.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14691036" wp14:editId="1D9FB219">
            <wp:extent cx="5940425" cy="840105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23.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128031B1" wp14:editId="5AFF0726">
            <wp:extent cx="5940425" cy="840105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24.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04C23152" wp14:editId="28EADB93">
            <wp:extent cx="5940425" cy="840105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25.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54F66680" wp14:editId="0BC71D03">
            <wp:extent cx="5940425" cy="840105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26.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70B0ADC4" wp14:editId="45072274">
            <wp:extent cx="5940425" cy="840105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27.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3DC1857F" wp14:editId="442B2C4F">
            <wp:extent cx="5940425" cy="840105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28.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474F9E01" wp14:editId="546D54E5">
            <wp:extent cx="5940425" cy="840105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29.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015EA871" wp14:editId="2770A2F6">
            <wp:extent cx="5940425" cy="840105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30.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27287BC8" wp14:editId="5721606A">
            <wp:extent cx="5940425" cy="840105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31.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367C9FE8" wp14:editId="660F5DE5">
            <wp:extent cx="5940425" cy="840105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32.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7692197E" wp14:editId="5DE8E7EA">
            <wp:extent cx="5940425" cy="840105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33.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4B15E0A3" wp14:editId="2157A4E2">
            <wp:extent cx="5940425" cy="840105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34.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3A5D3982" wp14:editId="25740E0A">
            <wp:extent cx="5940425" cy="840105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35.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704B58FE" wp14:editId="15A1ED6E">
            <wp:extent cx="5940425" cy="840105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36.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001E50D5" wp14:editId="260FB3E0">
            <wp:extent cx="5940425" cy="840105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37.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43747091" wp14:editId="650F4AE2">
            <wp:extent cx="5940425" cy="840105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38.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16B8A2A3" wp14:editId="4443F539">
            <wp:extent cx="5940425" cy="840105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39.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7E235369" wp14:editId="2C43DCD4">
            <wp:extent cx="5940425" cy="840105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40.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427B8A41" wp14:editId="1873C645">
            <wp:extent cx="5940425" cy="840105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41.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2C89F2B3" wp14:editId="43308841">
            <wp:extent cx="5940425" cy="840105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42.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37E80D8A" wp14:editId="5C5C3E7F">
            <wp:extent cx="5940425" cy="840105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43.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59D68665" wp14:editId="15EEBEFD">
            <wp:extent cx="5940425" cy="840105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44.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0321B1C7" wp14:editId="3EADC5CE">
            <wp:extent cx="5940425" cy="840105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45.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2B8A579E" wp14:editId="75500277">
            <wp:extent cx="5940425" cy="840105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46.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197B86AB" wp14:editId="32EA1647">
            <wp:extent cx="5940425" cy="840105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47.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5965788F" wp14:editId="24CEECD4">
            <wp:extent cx="5940425" cy="8401050"/>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48.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3160438E" wp14:editId="550C5D73">
            <wp:extent cx="5940425" cy="840105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49.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5669EDD3" wp14:editId="38D5AAD1">
            <wp:extent cx="5940425" cy="8401050"/>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50.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7806F4BB" wp14:editId="3DE79DD9">
            <wp:extent cx="5940425" cy="840105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51.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799F67AB" wp14:editId="73590327">
            <wp:extent cx="5940425" cy="840105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52.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38DAEF12" wp14:editId="421261C7">
            <wp:extent cx="5940425" cy="840105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53.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r>
        <w:rPr>
          <w:noProof/>
          <w:sz w:val="20"/>
        </w:rPr>
        <w:lastRenderedPageBreak/>
        <w:drawing>
          <wp:inline distT="0" distB="0" distL="0" distR="0" wp14:anchorId="563DD9C5" wp14:editId="1DD8498A">
            <wp:extent cx="5940425" cy="840105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ГИКЭ Ставрополь раздел_Страница_54.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5940425" cy="8401050"/>
                    </a:xfrm>
                    <a:prstGeom prst="rect">
                      <a:avLst/>
                    </a:prstGeom>
                  </pic:spPr>
                </pic:pic>
              </a:graphicData>
            </a:graphic>
          </wp:inline>
        </w:drawing>
      </w:r>
    </w:p>
    <w:p w14:paraId="003BAA14" w14:textId="0FAFBE21" w:rsidR="004F4585" w:rsidRDefault="004F4585" w:rsidP="00DC1518">
      <w:pPr>
        <w:spacing w:after="160" w:line="259" w:lineRule="auto"/>
        <w:ind w:firstLine="0"/>
        <w:rPr>
          <w:sz w:val="20"/>
        </w:rPr>
      </w:pPr>
    </w:p>
    <w:p w14:paraId="2A7A80EE" w14:textId="77777777" w:rsidR="00033926" w:rsidRDefault="00033926" w:rsidP="00DC1518">
      <w:pPr>
        <w:spacing w:after="160" w:line="259" w:lineRule="auto"/>
        <w:ind w:firstLine="0"/>
        <w:rPr>
          <w:sz w:val="20"/>
        </w:rPr>
      </w:pPr>
    </w:p>
    <w:p w14:paraId="38B0FE4E" w14:textId="28976D93" w:rsidR="00033926" w:rsidRDefault="00141D4F" w:rsidP="00DC1518">
      <w:pPr>
        <w:spacing w:after="160" w:line="259" w:lineRule="auto"/>
        <w:ind w:firstLine="0"/>
        <w:rPr>
          <w:sz w:val="20"/>
        </w:rPr>
      </w:pPr>
      <w:r>
        <w:rPr>
          <w:noProof/>
          <w:sz w:val="20"/>
        </w:rPr>
        <w:lastRenderedPageBreak/>
        <w:drawing>
          <wp:inline distT="0" distB="0" distL="0" distR="0" wp14:anchorId="1DF68717" wp14:editId="1EBB1806">
            <wp:extent cx="5940425" cy="8397875"/>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огласие УООКНСК с ГИКЭ_СКГВХ_page-0001.jpg"/>
                    <pic:cNvPicPr/>
                  </pic:nvPicPr>
                  <pic:blipFill>
                    <a:blip r:embed="rId65">
                      <a:extLst>
                        <a:ext uri="{28A0092B-C50C-407E-A947-70E740481C1C}">
                          <a14:useLocalDpi xmlns:a14="http://schemas.microsoft.com/office/drawing/2010/main" val="0"/>
                        </a:ext>
                      </a:extLst>
                    </a:blip>
                    <a:stretch>
                      <a:fillRect/>
                    </a:stretch>
                  </pic:blipFill>
                  <pic:spPr>
                    <a:xfrm>
                      <a:off x="0" y="0"/>
                      <a:ext cx="5940425" cy="8397875"/>
                    </a:xfrm>
                    <a:prstGeom prst="rect">
                      <a:avLst/>
                    </a:prstGeom>
                  </pic:spPr>
                </pic:pic>
              </a:graphicData>
            </a:graphic>
          </wp:inline>
        </w:drawing>
      </w:r>
      <w:r>
        <w:rPr>
          <w:noProof/>
          <w:sz w:val="20"/>
        </w:rPr>
        <w:lastRenderedPageBreak/>
        <w:drawing>
          <wp:inline distT="0" distB="0" distL="0" distR="0" wp14:anchorId="117F9277" wp14:editId="0A9571A7">
            <wp:extent cx="5940425" cy="8397875"/>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огласие УООКНСК с ГИКЭ_СКГВХ_page-0002.jpg"/>
                    <pic:cNvPicPr/>
                  </pic:nvPicPr>
                  <pic:blipFill>
                    <a:blip r:embed="rId66">
                      <a:extLst>
                        <a:ext uri="{28A0092B-C50C-407E-A947-70E740481C1C}">
                          <a14:useLocalDpi xmlns:a14="http://schemas.microsoft.com/office/drawing/2010/main" val="0"/>
                        </a:ext>
                      </a:extLst>
                    </a:blip>
                    <a:stretch>
                      <a:fillRect/>
                    </a:stretch>
                  </pic:blipFill>
                  <pic:spPr>
                    <a:xfrm>
                      <a:off x="0" y="0"/>
                      <a:ext cx="5940425" cy="8397875"/>
                    </a:xfrm>
                    <a:prstGeom prst="rect">
                      <a:avLst/>
                    </a:prstGeom>
                  </pic:spPr>
                </pic:pic>
              </a:graphicData>
            </a:graphic>
          </wp:inline>
        </w:drawing>
      </w:r>
      <w:r>
        <w:rPr>
          <w:noProof/>
          <w:sz w:val="20"/>
        </w:rPr>
        <w:lastRenderedPageBreak/>
        <w:drawing>
          <wp:inline distT="0" distB="0" distL="0" distR="0" wp14:anchorId="56279BA8" wp14:editId="2235D47C">
            <wp:extent cx="5940425" cy="8397875"/>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огласие УООКНСК с ГИКЭ_СКГВХ_page-0003.jpg"/>
                    <pic:cNvPicPr/>
                  </pic:nvPicPr>
                  <pic:blipFill>
                    <a:blip r:embed="rId67">
                      <a:extLst>
                        <a:ext uri="{28A0092B-C50C-407E-A947-70E740481C1C}">
                          <a14:useLocalDpi xmlns:a14="http://schemas.microsoft.com/office/drawing/2010/main" val="0"/>
                        </a:ext>
                      </a:extLst>
                    </a:blip>
                    <a:stretch>
                      <a:fillRect/>
                    </a:stretch>
                  </pic:blipFill>
                  <pic:spPr>
                    <a:xfrm>
                      <a:off x="0" y="0"/>
                      <a:ext cx="5940425" cy="8397875"/>
                    </a:xfrm>
                    <a:prstGeom prst="rect">
                      <a:avLst/>
                    </a:prstGeom>
                  </pic:spPr>
                </pic:pic>
              </a:graphicData>
            </a:graphic>
          </wp:inline>
        </w:drawing>
      </w:r>
      <w:r>
        <w:rPr>
          <w:noProof/>
          <w:sz w:val="20"/>
        </w:rPr>
        <w:lastRenderedPageBreak/>
        <w:drawing>
          <wp:inline distT="0" distB="0" distL="0" distR="0" wp14:anchorId="54537B4A" wp14:editId="06255119">
            <wp:extent cx="5940425" cy="8397875"/>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огласие УООКНСК с ГИКЭ_СКГВХ_page-0004.jpg"/>
                    <pic:cNvPicPr/>
                  </pic:nvPicPr>
                  <pic:blipFill>
                    <a:blip r:embed="rId68">
                      <a:extLst>
                        <a:ext uri="{28A0092B-C50C-407E-A947-70E740481C1C}">
                          <a14:useLocalDpi xmlns:a14="http://schemas.microsoft.com/office/drawing/2010/main" val="0"/>
                        </a:ext>
                      </a:extLst>
                    </a:blip>
                    <a:stretch>
                      <a:fillRect/>
                    </a:stretch>
                  </pic:blipFill>
                  <pic:spPr>
                    <a:xfrm>
                      <a:off x="0" y="0"/>
                      <a:ext cx="5940425" cy="8397875"/>
                    </a:xfrm>
                    <a:prstGeom prst="rect">
                      <a:avLst/>
                    </a:prstGeom>
                  </pic:spPr>
                </pic:pic>
              </a:graphicData>
            </a:graphic>
          </wp:inline>
        </w:drawing>
      </w:r>
    </w:p>
    <w:p w14:paraId="4B5EC4B4" w14:textId="77777777" w:rsidR="00B75B03" w:rsidRDefault="00B75B03" w:rsidP="00DC1518">
      <w:pPr>
        <w:spacing w:after="160" w:line="259" w:lineRule="auto"/>
        <w:ind w:firstLine="0"/>
        <w:rPr>
          <w:sz w:val="20"/>
        </w:rPr>
      </w:pPr>
    </w:p>
    <w:p w14:paraId="0DACFBB2" w14:textId="77777777" w:rsidR="00B75B03" w:rsidRDefault="00B75B03" w:rsidP="00DC1518">
      <w:pPr>
        <w:spacing w:after="160" w:line="259" w:lineRule="auto"/>
        <w:ind w:firstLine="0"/>
        <w:rPr>
          <w:sz w:val="20"/>
        </w:rPr>
      </w:pPr>
    </w:p>
    <w:p w14:paraId="40408806" w14:textId="55072060" w:rsidR="00B75B03" w:rsidRPr="00D80C24" w:rsidRDefault="00B75B03" w:rsidP="00DC1518">
      <w:pPr>
        <w:spacing w:after="160" w:line="259" w:lineRule="auto"/>
        <w:ind w:firstLine="0"/>
        <w:rPr>
          <w:sz w:val="20"/>
        </w:rPr>
      </w:pPr>
      <w:r>
        <w:rPr>
          <w:noProof/>
          <w:sz w:val="20"/>
        </w:rPr>
        <w:lastRenderedPageBreak/>
        <w:drawing>
          <wp:inline distT="0" distB="0" distL="0" distR="0" wp14:anchorId="476EF42A" wp14:editId="1A2392FB">
            <wp:extent cx="5940425" cy="840232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ыписка_page-0001.jpg"/>
                    <pic:cNvPicPr/>
                  </pic:nvPicPr>
                  <pic:blipFill>
                    <a:blip r:embed="rId69">
                      <a:extLst>
                        <a:ext uri="{28A0092B-C50C-407E-A947-70E740481C1C}">
                          <a14:useLocalDpi xmlns:a14="http://schemas.microsoft.com/office/drawing/2010/main" val="0"/>
                        </a:ext>
                      </a:extLst>
                    </a:blip>
                    <a:stretch>
                      <a:fillRect/>
                    </a:stretch>
                  </pic:blipFill>
                  <pic:spPr>
                    <a:xfrm>
                      <a:off x="0" y="0"/>
                      <a:ext cx="5940425" cy="8402320"/>
                    </a:xfrm>
                    <a:prstGeom prst="rect">
                      <a:avLst/>
                    </a:prstGeom>
                  </pic:spPr>
                </pic:pic>
              </a:graphicData>
            </a:graphic>
          </wp:inline>
        </w:drawing>
      </w:r>
      <w:r>
        <w:rPr>
          <w:noProof/>
          <w:sz w:val="20"/>
        </w:rPr>
        <w:lastRenderedPageBreak/>
        <w:drawing>
          <wp:inline distT="0" distB="0" distL="0" distR="0" wp14:anchorId="1CE9084C" wp14:editId="61CA7089">
            <wp:extent cx="5940425" cy="840232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ыписка_page-0002.jpg"/>
                    <pic:cNvPicPr/>
                  </pic:nvPicPr>
                  <pic:blipFill>
                    <a:blip r:embed="rId70">
                      <a:extLst>
                        <a:ext uri="{28A0092B-C50C-407E-A947-70E740481C1C}">
                          <a14:useLocalDpi xmlns:a14="http://schemas.microsoft.com/office/drawing/2010/main" val="0"/>
                        </a:ext>
                      </a:extLst>
                    </a:blip>
                    <a:stretch>
                      <a:fillRect/>
                    </a:stretch>
                  </pic:blipFill>
                  <pic:spPr>
                    <a:xfrm>
                      <a:off x="0" y="0"/>
                      <a:ext cx="5940425" cy="8402320"/>
                    </a:xfrm>
                    <a:prstGeom prst="rect">
                      <a:avLst/>
                    </a:prstGeom>
                  </pic:spPr>
                </pic:pic>
              </a:graphicData>
            </a:graphic>
          </wp:inline>
        </w:drawing>
      </w:r>
      <w:r>
        <w:rPr>
          <w:noProof/>
          <w:sz w:val="20"/>
        </w:rPr>
        <w:lastRenderedPageBreak/>
        <w:drawing>
          <wp:inline distT="0" distB="0" distL="0" distR="0" wp14:anchorId="411A2F15" wp14:editId="2E4C314E">
            <wp:extent cx="5940425" cy="840232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ыписка_page-0003.jpg"/>
                    <pic:cNvPicPr/>
                  </pic:nvPicPr>
                  <pic:blipFill>
                    <a:blip r:embed="rId71">
                      <a:extLst>
                        <a:ext uri="{28A0092B-C50C-407E-A947-70E740481C1C}">
                          <a14:useLocalDpi xmlns:a14="http://schemas.microsoft.com/office/drawing/2010/main" val="0"/>
                        </a:ext>
                      </a:extLst>
                    </a:blip>
                    <a:stretch>
                      <a:fillRect/>
                    </a:stretch>
                  </pic:blipFill>
                  <pic:spPr>
                    <a:xfrm>
                      <a:off x="0" y="0"/>
                      <a:ext cx="5940425" cy="8402320"/>
                    </a:xfrm>
                    <a:prstGeom prst="rect">
                      <a:avLst/>
                    </a:prstGeom>
                  </pic:spPr>
                </pic:pic>
              </a:graphicData>
            </a:graphic>
          </wp:inline>
        </w:drawing>
      </w:r>
      <w:r>
        <w:rPr>
          <w:noProof/>
          <w:sz w:val="20"/>
        </w:rPr>
        <w:lastRenderedPageBreak/>
        <w:drawing>
          <wp:inline distT="0" distB="0" distL="0" distR="0" wp14:anchorId="0D71DBBE" wp14:editId="3C0C48A4">
            <wp:extent cx="5940425" cy="840232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ыписка_page-0004.jpg"/>
                    <pic:cNvPicPr/>
                  </pic:nvPicPr>
                  <pic:blipFill>
                    <a:blip r:embed="rId72">
                      <a:extLst>
                        <a:ext uri="{28A0092B-C50C-407E-A947-70E740481C1C}">
                          <a14:useLocalDpi xmlns:a14="http://schemas.microsoft.com/office/drawing/2010/main" val="0"/>
                        </a:ext>
                      </a:extLst>
                    </a:blip>
                    <a:stretch>
                      <a:fillRect/>
                    </a:stretch>
                  </pic:blipFill>
                  <pic:spPr>
                    <a:xfrm>
                      <a:off x="0" y="0"/>
                      <a:ext cx="5940425" cy="8402320"/>
                    </a:xfrm>
                    <a:prstGeom prst="rect">
                      <a:avLst/>
                    </a:prstGeom>
                  </pic:spPr>
                </pic:pic>
              </a:graphicData>
            </a:graphic>
          </wp:inline>
        </w:drawing>
      </w:r>
    </w:p>
    <w:sectPr w:rsidR="00B75B03" w:rsidRPr="00D80C24" w:rsidSect="0097795C">
      <w:pgSz w:w="11906" w:h="16838"/>
      <w:pgMar w:top="1560"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8D5EA4B" w14:textId="77777777" w:rsidR="00DF05BD" w:rsidRDefault="00DF05BD" w:rsidP="00D80C24">
      <w:pPr>
        <w:spacing w:line="240" w:lineRule="auto"/>
      </w:pPr>
      <w:r>
        <w:separator/>
      </w:r>
    </w:p>
  </w:endnote>
  <w:endnote w:type="continuationSeparator" w:id="0">
    <w:p w14:paraId="6FD36EF8" w14:textId="77777777" w:rsidR="00DF05BD" w:rsidRDefault="00DF05BD" w:rsidP="00D80C2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altName w:val="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Mangal">
    <w:panose1 w:val="00000400000000000000"/>
    <w:charset w:val="01"/>
    <w:family w:val="roman"/>
    <w:notTrueType/>
    <w:pitch w:val="variable"/>
    <w:sig w:usb0="00002000" w:usb1="00000000" w:usb2="00000000" w:usb3="00000000" w:csb0="0000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DB8F806" w14:textId="77777777" w:rsidR="00DF05BD" w:rsidRDefault="00DF05BD" w:rsidP="00D80C24">
      <w:pPr>
        <w:spacing w:line="240" w:lineRule="auto"/>
      </w:pPr>
      <w:r>
        <w:separator/>
      </w:r>
    </w:p>
  </w:footnote>
  <w:footnote w:type="continuationSeparator" w:id="0">
    <w:p w14:paraId="27AE002E" w14:textId="77777777" w:rsidR="00DF05BD" w:rsidRDefault="00DF05BD" w:rsidP="00D80C24">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404"/>
    <w:multiLevelType w:val="multilevel"/>
    <w:tmpl w:val="7836354E"/>
    <w:lvl w:ilvl="0">
      <w:start w:val="4"/>
      <w:numFmt w:val="decimal"/>
      <w:lvlText w:val="%1."/>
      <w:lvlJc w:val="left"/>
      <w:pPr>
        <w:ind w:left="456" w:hanging="290"/>
      </w:pPr>
      <w:rPr>
        <w:rFonts w:ascii="Times New Roman" w:hAnsi="Times New Roman" w:cs="Times New Roman"/>
        <w:b/>
        <w:bCs/>
        <w:w w:val="100"/>
        <w:sz w:val="28"/>
        <w:szCs w:val="28"/>
      </w:rPr>
    </w:lvl>
    <w:lvl w:ilvl="1">
      <w:numFmt w:val="bullet"/>
      <w:lvlText w:val="•"/>
      <w:lvlJc w:val="left"/>
      <w:pPr>
        <w:ind w:left="1458" w:hanging="290"/>
      </w:pPr>
    </w:lvl>
    <w:lvl w:ilvl="2">
      <w:numFmt w:val="bullet"/>
      <w:lvlText w:val="•"/>
      <w:lvlJc w:val="left"/>
      <w:pPr>
        <w:ind w:left="2457" w:hanging="290"/>
      </w:pPr>
    </w:lvl>
    <w:lvl w:ilvl="3">
      <w:numFmt w:val="bullet"/>
      <w:lvlText w:val="•"/>
      <w:lvlJc w:val="left"/>
      <w:pPr>
        <w:ind w:left="3456" w:hanging="290"/>
      </w:pPr>
    </w:lvl>
    <w:lvl w:ilvl="4">
      <w:numFmt w:val="bullet"/>
      <w:lvlText w:val="•"/>
      <w:lvlJc w:val="left"/>
      <w:pPr>
        <w:ind w:left="4455" w:hanging="290"/>
      </w:pPr>
    </w:lvl>
    <w:lvl w:ilvl="5">
      <w:numFmt w:val="bullet"/>
      <w:lvlText w:val="•"/>
      <w:lvlJc w:val="left"/>
      <w:pPr>
        <w:ind w:left="5454" w:hanging="290"/>
      </w:pPr>
    </w:lvl>
    <w:lvl w:ilvl="6">
      <w:numFmt w:val="bullet"/>
      <w:lvlText w:val="•"/>
      <w:lvlJc w:val="left"/>
      <w:pPr>
        <w:ind w:left="6453" w:hanging="290"/>
      </w:pPr>
    </w:lvl>
    <w:lvl w:ilvl="7">
      <w:numFmt w:val="bullet"/>
      <w:lvlText w:val="•"/>
      <w:lvlJc w:val="left"/>
      <w:pPr>
        <w:ind w:left="7452" w:hanging="290"/>
      </w:pPr>
    </w:lvl>
    <w:lvl w:ilvl="8">
      <w:numFmt w:val="bullet"/>
      <w:lvlText w:val="•"/>
      <w:lvlJc w:val="left"/>
      <w:pPr>
        <w:ind w:left="8451" w:hanging="290"/>
      </w:pPr>
    </w:lvl>
  </w:abstractNum>
  <w:abstractNum w:abstractNumId="1">
    <w:nsid w:val="00000406"/>
    <w:multiLevelType w:val="multilevel"/>
    <w:tmpl w:val="538EDC82"/>
    <w:lvl w:ilvl="0">
      <w:start w:val="1"/>
      <w:numFmt w:val="bullet"/>
      <w:lvlText w:val=""/>
      <w:lvlJc w:val="left"/>
      <w:pPr>
        <w:ind w:left="456" w:hanging="322"/>
      </w:pPr>
      <w:rPr>
        <w:rFonts w:ascii="Symbol" w:hAnsi="Symbol" w:hint="default"/>
        <w:b w:val="0"/>
        <w:bCs w:val="0"/>
        <w:w w:val="100"/>
        <w:sz w:val="28"/>
        <w:szCs w:val="28"/>
      </w:rPr>
    </w:lvl>
    <w:lvl w:ilvl="1">
      <w:numFmt w:val="bullet"/>
      <w:lvlText w:val="•"/>
      <w:lvlJc w:val="left"/>
      <w:pPr>
        <w:ind w:left="1458" w:hanging="322"/>
      </w:pPr>
    </w:lvl>
    <w:lvl w:ilvl="2">
      <w:numFmt w:val="bullet"/>
      <w:lvlText w:val="•"/>
      <w:lvlJc w:val="left"/>
      <w:pPr>
        <w:ind w:left="2457" w:hanging="322"/>
      </w:pPr>
    </w:lvl>
    <w:lvl w:ilvl="3">
      <w:numFmt w:val="bullet"/>
      <w:lvlText w:val="•"/>
      <w:lvlJc w:val="left"/>
      <w:pPr>
        <w:ind w:left="3456" w:hanging="322"/>
      </w:pPr>
    </w:lvl>
    <w:lvl w:ilvl="4">
      <w:numFmt w:val="bullet"/>
      <w:lvlText w:val="•"/>
      <w:lvlJc w:val="left"/>
      <w:pPr>
        <w:ind w:left="4455" w:hanging="322"/>
      </w:pPr>
    </w:lvl>
    <w:lvl w:ilvl="5">
      <w:numFmt w:val="bullet"/>
      <w:lvlText w:val="•"/>
      <w:lvlJc w:val="left"/>
      <w:pPr>
        <w:ind w:left="5454" w:hanging="322"/>
      </w:pPr>
    </w:lvl>
    <w:lvl w:ilvl="6">
      <w:numFmt w:val="bullet"/>
      <w:lvlText w:val="•"/>
      <w:lvlJc w:val="left"/>
      <w:pPr>
        <w:ind w:left="6453" w:hanging="322"/>
      </w:pPr>
    </w:lvl>
    <w:lvl w:ilvl="7">
      <w:numFmt w:val="bullet"/>
      <w:lvlText w:val="•"/>
      <w:lvlJc w:val="left"/>
      <w:pPr>
        <w:ind w:left="7452" w:hanging="322"/>
      </w:pPr>
    </w:lvl>
    <w:lvl w:ilvl="8">
      <w:numFmt w:val="bullet"/>
      <w:lvlText w:val="•"/>
      <w:lvlJc w:val="left"/>
      <w:pPr>
        <w:ind w:left="8451" w:hanging="322"/>
      </w:pPr>
    </w:lvl>
  </w:abstractNum>
  <w:abstractNum w:abstractNumId="2">
    <w:nsid w:val="08E6234C"/>
    <w:multiLevelType w:val="hybridMultilevel"/>
    <w:tmpl w:val="C8A4BA32"/>
    <w:lvl w:ilvl="0" w:tplc="7D50D79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1F826D79"/>
    <w:multiLevelType w:val="hybridMultilevel"/>
    <w:tmpl w:val="52C4ABB8"/>
    <w:lvl w:ilvl="0" w:tplc="D82A4DE8">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nsid w:val="59B133CF"/>
    <w:multiLevelType w:val="hybridMultilevel"/>
    <w:tmpl w:val="EF4CF08A"/>
    <w:lvl w:ilvl="0" w:tplc="FA4847B8">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nsid w:val="7B68295A"/>
    <w:multiLevelType w:val="hybridMultilevel"/>
    <w:tmpl w:val="50F2C3F2"/>
    <w:lvl w:ilvl="0" w:tplc="419449B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0"/>
  </w:num>
  <w:num w:numId="2">
    <w:abstractNumId w:val="1"/>
  </w:num>
  <w:num w:numId="3">
    <w:abstractNumId w:val="2"/>
  </w:num>
  <w:num w:numId="4">
    <w:abstractNumId w:val="5"/>
  </w:num>
  <w:num w:numId="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A42EB7"/>
    <w:rsid w:val="00021B1E"/>
    <w:rsid w:val="00033926"/>
    <w:rsid w:val="00037D43"/>
    <w:rsid w:val="00044325"/>
    <w:rsid w:val="00056FEA"/>
    <w:rsid w:val="00063465"/>
    <w:rsid w:val="00066B6B"/>
    <w:rsid w:val="000856C3"/>
    <w:rsid w:val="000A2284"/>
    <w:rsid w:val="000B3213"/>
    <w:rsid w:val="000C60B6"/>
    <w:rsid w:val="000C66B1"/>
    <w:rsid w:val="000D225C"/>
    <w:rsid w:val="000D467D"/>
    <w:rsid w:val="000F3F88"/>
    <w:rsid w:val="000F4ACE"/>
    <w:rsid w:val="00101C97"/>
    <w:rsid w:val="00103BED"/>
    <w:rsid w:val="001104E2"/>
    <w:rsid w:val="001144A8"/>
    <w:rsid w:val="001338C7"/>
    <w:rsid w:val="00141D4F"/>
    <w:rsid w:val="001438CE"/>
    <w:rsid w:val="00146506"/>
    <w:rsid w:val="0015095B"/>
    <w:rsid w:val="00160C7F"/>
    <w:rsid w:val="0018067C"/>
    <w:rsid w:val="001849DE"/>
    <w:rsid w:val="001855C8"/>
    <w:rsid w:val="001A4566"/>
    <w:rsid w:val="001A79B8"/>
    <w:rsid w:val="001D495D"/>
    <w:rsid w:val="001E277E"/>
    <w:rsid w:val="001E28EE"/>
    <w:rsid w:val="001E2DDB"/>
    <w:rsid w:val="001F5FE2"/>
    <w:rsid w:val="00214203"/>
    <w:rsid w:val="00242C8B"/>
    <w:rsid w:val="00243AD3"/>
    <w:rsid w:val="00261640"/>
    <w:rsid w:val="00265DFC"/>
    <w:rsid w:val="00292B4B"/>
    <w:rsid w:val="002C3B0B"/>
    <w:rsid w:val="002D16C9"/>
    <w:rsid w:val="002E7C8D"/>
    <w:rsid w:val="003072B2"/>
    <w:rsid w:val="00312446"/>
    <w:rsid w:val="00312FC6"/>
    <w:rsid w:val="00320D43"/>
    <w:rsid w:val="00334A2F"/>
    <w:rsid w:val="00337771"/>
    <w:rsid w:val="003441B9"/>
    <w:rsid w:val="00344FBB"/>
    <w:rsid w:val="00346189"/>
    <w:rsid w:val="0035033D"/>
    <w:rsid w:val="003655EC"/>
    <w:rsid w:val="00374CC3"/>
    <w:rsid w:val="003956AD"/>
    <w:rsid w:val="003A1D51"/>
    <w:rsid w:val="003A73D8"/>
    <w:rsid w:val="00427BE5"/>
    <w:rsid w:val="00436D07"/>
    <w:rsid w:val="0048511E"/>
    <w:rsid w:val="00485FC4"/>
    <w:rsid w:val="00494E1F"/>
    <w:rsid w:val="004B7574"/>
    <w:rsid w:val="004C313D"/>
    <w:rsid w:val="004D4C85"/>
    <w:rsid w:val="004E24B8"/>
    <w:rsid w:val="004F4585"/>
    <w:rsid w:val="004F4F46"/>
    <w:rsid w:val="004F5536"/>
    <w:rsid w:val="005117BB"/>
    <w:rsid w:val="00514EFF"/>
    <w:rsid w:val="00522C64"/>
    <w:rsid w:val="00543096"/>
    <w:rsid w:val="0056137F"/>
    <w:rsid w:val="00581243"/>
    <w:rsid w:val="00581530"/>
    <w:rsid w:val="00591306"/>
    <w:rsid w:val="005B7F4D"/>
    <w:rsid w:val="0061634D"/>
    <w:rsid w:val="006164C4"/>
    <w:rsid w:val="00633D02"/>
    <w:rsid w:val="00642E43"/>
    <w:rsid w:val="00654863"/>
    <w:rsid w:val="00670348"/>
    <w:rsid w:val="0068770E"/>
    <w:rsid w:val="00695C32"/>
    <w:rsid w:val="006E314E"/>
    <w:rsid w:val="006F7575"/>
    <w:rsid w:val="00711522"/>
    <w:rsid w:val="007370DF"/>
    <w:rsid w:val="00747C8C"/>
    <w:rsid w:val="0075301A"/>
    <w:rsid w:val="00773551"/>
    <w:rsid w:val="00783A2B"/>
    <w:rsid w:val="00790F99"/>
    <w:rsid w:val="007979EF"/>
    <w:rsid w:val="007C1F44"/>
    <w:rsid w:val="007D215B"/>
    <w:rsid w:val="007D3E51"/>
    <w:rsid w:val="007D69E2"/>
    <w:rsid w:val="007F26C6"/>
    <w:rsid w:val="0081000F"/>
    <w:rsid w:val="008104EA"/>
    <w:rsid w:val="00810823"/>
    <w:rsid w:val="008241DA"/>
    <w:rsid w:val="0083063F"/>
    <w:rsid w:val="008728FF"/>
    <w:rsid w:val="008B2358"/>
    <w:rsid w:val="008D0ABD"/>
    <w:rsid w:val="008E4F45"/>
    <w:rsid w:val="00911724"/>
    <w:rsid w:val="00935841"/>
    <w:rsid w:val="00941AE2"/>
    <w:rsid w:val="009600DF"/>
    <w:rsid w:val="00962AF3"/>
    <w:rsid w:val="00963AA2"/>
    <w:rsid w:val="0097035C"/>
    <w:rsid w:val="009757EE"/>
    <w:rsid w:val="0097795C"/>
    <w:rsid w:val="009823AB"/>
    <w:rsid w:val="0099170D"/>
    <w:rsid w:val="00993C51"/>
    <w:rsid w:val="009941E2"/>
    <w:rsid w:val="0099623F"/>
    <w:rsid w:val="009A0EA5"/>
    <w:rsid w:val="009A6BA2"/>
    <w:rsid w:val="009B0489"/>
    <w:rsid w:val="009D2553"/>
    <w:rsid w:val="009D490A"/>
    <w:rsid w:val="009E639B"/>
    <w:rsid w:val="009F3EC0"/>
    <w:rsid w:val="00A2506B"/>
    <w:rsid w:val="00A25B76"/>
    <w:rsid w:val="00A26D13"/>
    <w:rsid w:val="00A42EB7"/>
    <w:rsid w:val="00A546BD"/>
    <w:rsid w:val="00A57EDC"/>
    <w:rsid w:val="00A60288"/>
    <w:rsid w:val="00A6034E"/>
    <w:rsid w:val="00A73FE4"/>
    <w:rsid w:val="00A74B9F"/>
    <w:rsid w:val="00A76681"/>
    <w:rsid w:val="00A9248C"/>
    <w:rsid w:val="00A95380"/>
    <w:rsid w:val="00AA6A1D"/>
    <w:rsid w:val="00AC1812"/>
    <w:rsid w:val="00AE455D"/>
    <w:rsid w:val="00AF160A"/>
    <w:rsid w:val="00AF1FEC"/>
    <w:rsid w:val="00B159DE"/>
    <w:rsid w:val="00B44E76"/>
    <w:rsid w:val="00B66053"/>
    <w:rsid w:val="00B75B03"/>
    <w:rsid w:val="00BC567A"/>
    <w:rsid w:val="00C0056C"/>
    <w:rsid w:val="00C07C50"/>
    <w:rsid w:val="00C1672F"/>
    <w:rsid w:val="00C257B1"/>
    <w:rsid w:val="00C55AB0"/>
    <w:rsid w:val="00C6789A"/>
    <w:rsid w:val="00C76AD5"/>
    <w:rsid w:val="00C8037D"/>
    <w:rsid w:val="00C83438"/>
    <w:rsid w:val="00C9316E"/>
    <w:rsid w:val="00C96903"/>
    <w:rsid w:val="00CA01A0"/>
    <w:rsid w:val="00CA1353"/>
    <w:rsid w:val="00CD30DD"/>
    <w:rsid w:val="00CD57A0"/>
    <w:rsid w:val="00CD7D86"/>
    <w:rsid w:val="00CE4792"/>
    <w:rsid w:val="00D07AAD"/>
    <w:rsid w:val="00D1415C"/>
    <w:rsid w:val="00D22084"/>
    <w:rsid w:val="00D34BB1"/>
    <w:rsid w:val="00D404E7"/>
    <w:rsid w:val="00D436C4"/>
    <w:rsid w:val="00D6225A"/>
    <w:rsid w:val="00D661BE"/>
    <w:rsid w:val="00D66D67"/>
    <w:rsid w:val="00D80C24"/>
    <w:rsid w:val="00D81040"/>
    <w:rsid w:val="00D90198"/>
    <w:rsid w:val="00D90BF1"/>
    <w:rsid w:val="00DA2C97"/>
    <w:rsid w:val="00DC1518"/>
    <w:rsid w:val="00DC51C6"/>
    <w:rsid w:val="00DF05BD"/>
    <w:rsid w:val="00DF09DB"/>
    <w:rsid w:val="00E013F0"/>
    <w:rsid w:val="00E149D4"/>
    <w:rsid w:val="00E15607"/>
    <w:rsid w:val="00E21721"/>
    <w:rsid w:val="00E2405A"/>
    <w:rsid w:val="00E3479E"/>
    <w:rsid w:val="00E37DB3"/>
    <w:rsid w:val="00E43CE4"/>
    <w:rsid w:val="00E61FBA"/>
    <w:rsid w:val="00E735AA"/>
    <w:rsid w:val="00E752A3"/>
    <w:rsid w:val="00E94C61"/>
    <w:rsid w:val="00E9649D"/>
    <w:rsid w:val="00EA1FC9"/>
    <w:rsid w:val="00EB47A0"/>
    <w:rsid w:val="00EB6D0A"/>
    <w:rsid w:val="00EC2B0F"/>
    <w:rsid w:val="00ED7125"/>
    <w:rsid w:val="00F04BD5"/>
    <w:rsid w:val="00F04EE1"/>
    <w:rsid w:val="00F05B6F"/>
    <w:rsid w:val="00F31DD3"/>
    <w:rsid w:val="00F558FD"/>
    <w:rsid w:val="00F702C1"/>
    <w:rsid w:val="00F80C68"/>
    <w:rsid w:val="00F818DD"/>
    <w:rsid w:val="00F9364D"/>
    <w:rsid w:val="00FD10A9"/>
    <w:rsid w:val="00FD66D6"/>
    <w:rsid w:val="00FE080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53E8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imes New Roman"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80C24"/>
    <w:pPr>
      <w:spacing w:after="0" w:line="360" w:lineRule="auto"/>
      <w:ind w:firstLine="709"/>
    </w:pPr>
    <w:rPr>
      <w:rFonts w:ascii="Times New Roman" w:hAnsi="Times New Roman" w:cs="Times New Roman"/>
      <w:sz w:val="28"/>
      <w:szCs w:val="20"/>
      <w:lang w:eastAsia="ru-RU"/>
    </w:rPr>
  </w:style>
  <w:style w:type="paragraph" w:styleId="1">
    <w:name w:val="heading 1"/>
    <w:aliases w:val="ЗАГОЛОВОК,.,Heading 1 Char Char,Заголовок 1 Знак1,новая страница,новая страница Знак,Заголовок 1 Знак1 Знак2,Заголовок 1 Знак2,новая страница Знак1,Заголовок 1 Знак1 Знак Знак2,Раздел,Head 9,Заголовок 1 Знак Знак Знак Знак,Заголовок 2+"/>
    <w:basedOn w:val="a"/>
    <w:next w:val="a"/>
    <w:link w:val="10"/>
    <w:uiPriority w:val="9"/>
    <w:qFormat/>
    <w:rsid w:val="00790F99"/>
    <w:pPr>
      <w:keepNext/>
      <w:keepLines/>
      <w:spacing w:before="240"/>
      <w:outlineLvl w:val="0"/>
    </w:pPr>
    <w:rPr>
      <w:rFonts w:asciiTheme="majorHAnsi" w:eastAsiaTheme="majorEastAsia" w:hAnsiTheme="majorHAnsi" w:cstheme="majorBidi"/>
      <w:color w:val="2F5496" w:themeColor="accent1" w:themeShade="BF"/>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7">
    <w:name w:val="Заголовок7"/>
    <w:basedOn w:val="1"/>
    <w:link w:val="70"/>
    <w:qFormat/>
    <w:rsid w:val="004F4F46"/>
    <w:pPr>
      <w:keepLines w:val="0"/>
      <w:spacing w:before="0"/>
      <w:jc w:val="both"/>
    </w:pPr>
    <w:rPr>
      <w:rFonts w:ascii="Times New Roman" w:eastAsia="Times New Roman" w:hAnsi="Times New Roman" w:cs="Times New Roman"/>
      <w:color w:val="auto"/>
      <w:sz w:val="28"/>
      <w:szCs w:val="24"/>
    </w:rPr>
  </w:style>
  <w:style w:type="character" w:customStyle="1" w:styleId="70">
    <w:name w:val="Заголовок7 Знак"/>
    <w:basedOn w:val="10"/>
    <w:link w:val="7"/>
    <w:rsid w:val="004F4F46"/>
    <w:rPr>
      <w:rFonts w:ascii="Times New Roman" w:eastAsia="Times New Roman" w:hAnsi="Times New Roman" w:cs="Times New Roman"/>
      <w:color w:val="2F5496" w:themeColor="accent1" w:themeShade="BF"/>
      <w:sz w:val="28"/>
      <w:szCs w:val="24"/>
      <w:lang w:eastAsia="ru-RU"/>
    </w:rPr>
  </w:style>
  <w:style w:type="character" w:customStyle="1" w:styleId="10">
    <w:name w:val="Заголовок 1 Знак"/>
    <w:aliases w:val="ЗАГОЛОВОК Знак,. Знак,Heading 1 Char Char Знак,Заголовок 1 Знак1 Знак,новая страница Знак2,новая страница Знак Знак,Заголовок 1 Знак1 Знак2 Знак,Заголовок 1 Знак2 Знак,новая страница Знак1 Знак,Заголовок 1 Знак1 Знак Знак2 Знак"/>
    <w:basedOn w:val="a0"/>
    <w:link w:val="1"/>
    <w:uiPriority w:val="9"/>
    <w:rsid w:val="00790F99"/>
    <w:rPr>
      <w:rFonts w:asciiTheme="majorHAnsi" w:eastAsiaTheme="majorEastAsia" w:hAnsiTheme="majorHAnsi" w:cstheme="majorBidi"/>
      <w:color w:val="2F5496" w:themeColor="accent1" w:themeShade="BF"/>
      <w:sz w:val="32"/>
      <w:szCs w:val="32"/>
    </w:rPr>
  </w:style>
  <w:style w:type="paragraph" w:customStyle="1" w:styleId="TableParagraph">
    <w:name w:val="Table Paragraph"/>
    <w:basedOn w:val="a"/>
    <w:uiPriority w:val="1"/>
    <w:qFormat/>
    <w:rsid w:val="007F26C6"/>
    <w:pPr>
      <w:widowControl w:val="0"/>
      <w:autoSpaceDE w:val="0"/>
      <w:autoSpaceDN w:val="0"/>
      <w:adjustRightInd w:val="0"/>
      <w:spacing w:line="240" w:lineRule="auto"/>
      <w:ind w:firstLine="0"/>
    </w:pPr>
    <w:rPr>
      <w:sz w:val="24"/>
      <w:szCs w:val="24"/>
    </w:rPr>
  </w:style>
  <w:style w:type="paragraph" w:styleId="a3">
    <w:name w:val="List Paragraph"/>
    <w:basedOn w:val="a"/>
    <w:link w:val="a4"/>
    <w:uiPriority w:val="34"/>
    <w:qFormat/>
    <w:rsid w:val="00242C8B"/>
    <w:pPr>
      <w:spacing w:line="240" w:lineRule="auto"/>
      <w:ind w:left="720" w:firstLine="0"/>
      <w:contextualSpacing/>
    </w:pPr>
    <w:rPr>
      <w:sz w:val="20"/>
    </w:rPr>
  </w:style>
  <w:style w:type="paragraph" w:styleId="a5">
    <w:name w:val="TOC Heading"/>
    <w:basedOn w:val="1"/>
    <w:next w:val="a"/>
    <w:uiPriority w:val="39"/>
    <w:unhideWhenUsed/>
    <w:qFormat/>
    <w:rsid w:val="00C1672F"/>
    <w:pPr>
      <w:spacing w:line="259" w:lineRule="auto"/>
      <w:ind w:firstLine="0"/>
      <w:outlineLvl w:val="9"/>
    </w:pPr>
  </w:style>
  <w:style w:type="paragraph" w:styleId="11">
    <w:name w:val="toc 1"/>
    <w:basedOn w:val="a"/>
    <w:next w:val="a"/>
    <w:autoRedefine/>
    <w:uiPriority w:val="39"/>
    <w:unhideWhenUsed/>
    <w:rsid w:val="00522C64"/>
    <w:pPr>
      <w:spacing w:line="240" w:lineRule="auto"/>
      <w:ind w:firstLine="0"/>
    </w:pPr>
  </w:style>
  <w:style w:type="character" w:styleId="a6">
    <w:name w:val="Hyperlink"/>
    <w:basedOn w:val="a0"/>
    <w:uiPriority w:val="99"/>
    <w:unhideWhenUsed/>
    <w:rsid w:val="00C1672F"/>
    <w:rPr>
      <w:color w:val="0563C1" w:themeColor="hyperlink"/>
      <w:u w:val="single"/>
    </w:rPr>
  </w:style>
  <w:style w:type="table" w:styleId="a7">
    <w:name w:val="Table Grid"/>
    <w:basedOn w:val="a1"/>
    <w:uiPriority w:val="39"/>
    <w:rsid w:val="00BC567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1"/>
    <w:basedOn w:val="a"/>
    <w:next w:val="a8"/>
    <w:qFormat/>
    <w:rsid w:val="007D3E51"/>
    <w:pPr>
      <w:spacing w:line="240" w:lineRule="auto"/>
      <w:ind w:firstLine="0"/>
      <w:jc w:val="center"/>
    </w:pPr>
    <w:rPr>
      <w:b/>
      <w:bCs/>
      <w:sz w:val="24"/>
      <w:szCs w:val="24"/>
    </w:rPr>
  </w:style>
  <w:style w:type="paragraph" w:styleId="a9">
    <w:name w:val="header"/>
    <w:basedOn w:val="a"/>
    <w:link w:val="aa"/>
    <w:uiPriority w:val="99"/>
    <w:unhideWhenUsed/>
    <w:rsid w:val="007D3E51"/>
    <w:pPr>
      <w:tabs>
        <w:tab w:val="center" w:pos="4677"/>
        <w:tab w:val="right" w:pos="9355"/>
      </w:tabs>
      <w:spacing w:line="240" w:lineRule="auto"/>
      <w:ind w:firstLine="0"/>
    </w:pPr>
    <w:rPr>
      <w:sz w:val="24"/>
      <w:szCs w:val="24"/>
    </w:rPr>
  </w:style>
  <w:style w:type="character" w:customStyle="1" w:styleId="aa">
    <w:name w:val="Верхний колонтитул Знак"/>
    <w:basedOn w:val="a0"/>
    <w:link w:val="a9"/>
    <w:uiPriority w:val="99"/>
    <w:rsid w:val="007D3E51"/>
    <w:rPr>
      <w:rFonts w:ascii="Times New Roman" w:hAnsi="Times New Roman" w:cs="Times New Roman"/>
      <w:sz w:val="24"/>
      <w:szCs w:val="24"/>
      <w:lang w:eastAsia="ru-RU"/>
    </w:rPr>
  </w:style>
  <w:style w:type="paragraph" w:styleId="ab">
    <w:name w:val="footer"/>
    <w:basedOn w:val="a"/>
    <w:link w:val="ac"/>
    <w:uiPriority w:val="99"/>
    <w:unhideWhenUsed/>
    <w:rsid w:val="007D3E51"/>
    <w:pPr>
      <w:tabs>
        <w:tab w:val="center" w:pos="4677"/>
        <w:tab w:val="right" w:pos="9355"/>
      </w:tabs>
      <w:spacing w:line="240" w:lineRule="auto"/>
      <w:ind w:firstLine="0"/>
    </w:pPr>
    <w:rPr>
      <w:sz w:val="24"/>
      <w:szCs w:val="24"/>
    </w:rPr>
  </w:style>
  <w:style w:type="character" w:customStyle="1" w:styleId="ac">
    <w:name w:val="Нижний колонтитул Знак"/>
    <w:basedOn w:val="a0"/>
    <w:link w:val="ab"/>
    <w:uiPriority w:val="99"/>
    <w:rsid w:val="007D3E51"/>
    <w:rPr>
      <w:rFonts w:ascii="Times New Roman" w:hAnsi="Times New Roman" w:cs="Times New Roman"/>
      <w:sz w:val="24"/>
      <w:szCs w:val="24"/>
      <w:lang w:eastAsia="ru-RU"/>
    </w:rPr>
  </w:style>
  <w:style w:type="paragraph" w:styleId="a8">
    <w:name w:val="Title"/>
    <w:basedOn w:val="a"/>
    <w:next w:val="a"/>
    <w:link w:val="ad"/>
    <w:uiPriority w:val="10"/>
    <w:qFormat/>
    <w:rsid w:val="007D3E51"/>
    <w:pPr>
      <w:spacing w:line="240" w:lineRule="auto"/>
      <w:ind w:firstLine="0"/>
      <w:contextualSpacing/>
    </w:pPr>
    <w:rPr>
      <w:rFonts w:asciiTheme="majorHAnsi" w:eastAsiaTheme="majorEastAsia" w:hAnsiTheme="majorHAnsi" w:cstheme="majorBidi"/>
      <w:spacing w:val="-10"/>
      <w:kern w:val="28"/>
      <w:sz w:val="56"/>
      <w:szCs w:val="56"/>
    </w:rPr>
  </w:style>
  <w:style w:type="character" w:customStyle="1" w:styleId="ad">
    <w:name w:val="Название Знак"/>
    <w:basedOn w:val="a0"/>
    <w:link w:val="a8"/>
    <w:uiPriority w:val="10"/>
    <w:rsid w:val="007D3E51"/>
    <w:rPr>
      <w:rFonts w:asciiTheme="majorHAnsi" w:eastAsiaTheme="majorEastAsia" w:hAnsiTheme="majorHAnsi" w:cstheme="majorBidi"/>
      <w:spacing w:val="-10"/>
      <w:kern w:val="28"/>
      <w:sz w:val="56"/>
      <w:szCs w:val="56"/>
      <w:lang w:eastAsia="ru-RU"/>
    </w:rPr>
  </w:style>
  <w:style w:type="paragraph" w:customStyle="1" w:styleId="Default">
    <w:name w:val="Default"/>
    <w:rsid w:val="00783A2B"/>
    <w:pPr>
      <w:autoSpaceDE w:val="0"/>
      <w:autoSpaceDN w:val="0"/>
      <w:adjustRightInd w:val="0"/>
      <w:spacing w:after="0" w:line="240" w:lineRule="auto"/>
    </w:pPr>
    <w:rPr>
      <w:rFonts w:ascii="Times New Roman" w:hAnsi="Times New Roman" w:cs="Times New Roman"/>
      <w:color w:val="000000"/>
      <w:sz w:val="24"/>
      <w:szCs w:val="24"/>
    </w:rPr>
  </w:style>
  <w:style w:type="character" w:styleId="ae">
    <w:name w:val="Emphasis"/>
    <w:basedOn w:val="a0"/>
    <w:uiPriority w:val="20"/>
    <w:qFormat/>
    <w:rsid w:val="009D2553"/>
    <w:rPr>
      <w:i/>
      <w:iCs/>
    </w:rPr>
  </w:style>
  <w:style w:type="character" w:customStyle="1" w:styleId="a4">
    <w:name w:val="Абзац списка Знак"/>
    <w:link w:val="a3"/>
    <w:uiPriority w:val="34"/>
    <w:rsid w:val="00374CC3"/>
    <w:rPr>
      <w:rFonts w:ascii="Times New Roman" w:hAnsi="Times New Roman" w:cs="Times New Roman"/>
      <w:sz w:val="20"/>
      <w:szCs w:val="20"/>
      <w:lang w:eastAsia="ru-RU"/>
    </w:rPr>
  </w:style>
  <w:style w:type="paragraph" w:styleId="af">
    <w:name w:val="Body Text"/>
    <w:basedOn w:val="a"/>
    <w:link w:val="af0"/>
    <w:uiPriority w:val="99"/>
    <w:semiHidden/>
    <w:unhideWhenUsed/>
    <w:rsid w:val="00374CC3"/>
    <w:pPr>
      <w:spacing w:after="120"/>
    </w:pPr>
  </w:style>
  <w:style w:type="character" w:customStyle="1" w:styleId="af0">
    <w:name w:val="Основной текст Знак"/>
    <w:basedOn w:val="a0"/>
    <w:link w:val="af"/>
    <w:uiPriority w:val="99"/>
    <w:semiHidden/>
    <w:rsid w:val="00374CC3"/>
    <w:rPr>
      <w:rFonts w:ascii="Times New Roman" w:hAnsi="Times New Roman" w:cs="Times New Roman"/>
      <w:sz w:val="28"/>
      <w:szCs w:val="20"/>
      <w:lang w:eastAsia="ru-RU"/>
    </w:rPr>
  </w:style>
  <w:style w:type="paragraph" w:styleId="af1">
    <w:name w:val="Body Text First Indent"/>
    <w:basedOn w:val="af"/>
    <w:link w:val="af2"/>
    <w:uiPriority w:val="99"/>
    <w:unhideWhenUsed/>
    <w:rsid w:val="00374CC3"/>
    <w:pPr>
      <w:spacing w:after="0"/>
      <w:ind w:firstLine="360"/>
      <w:jc w:val="both"/>
    </w:pPr>
    <w:rPr>
      <w:rFonts w:eastAsia="Calibri"/>
      <w:szCs w:val="22"/>
      <w:lang w:eastAsia="en-US"/>
    </w:rPr>
  </w:style>
  <w:style w:type="character" w:customStyle="1" w:styleId="af2">
    <w:name w:val="Красная строка Знак"/>
    <w:basedOn w:val="af0"/>
    <w:link w:val="af1"/>
    <w:uiPriority w:val="99"/>
    <w:rsid w:val="00374CC3"/>
    <w:rPr>
      <w:rFonts w:ascii="Times New Roman" w:eastAsia="Calibri" w:hAnsi="Times New Roman" w:cs="Times New Roman"/>
      <w:sz w:val="28"/>
      <w:szCs w:val="20"/>
      <w:lang w:eastAsia="ru-RU"/>
    </w:rPr>
  </w:style>
  <w:style w:type="paragraph" w:customStyle="1" w:styleId="af3">
    <w:name w:val="!Текст (Основной)"/>
    <w:basedOn w:val="a"/>
    <w:uiPriority w:val="99"/>
    <w:qFormat/>
    <w:rsid w:val="00670348"/>
    <w:pPr>
      <w:ind w:right="-2" w:firstLine="851"/>
      <w:jc w:val="both"/>
    </w:pPr>
    <w:rPr>
      <w:rFonts w:ascii="Arial" w:eastAsia="Calibri" w:hAnsi="Arial" w:cs="Arial"/>
      <w:sz w:val="22"/>
      <w:szCs w:val="22"/>
      <w:lang w:eastAsia="en-US"/>
    </w:rPr>
  </w:style>
  <w:style w:type="paragraph" w:styleId="af4">
    <w:name w:val="Subtitle"/>
    <w:basedOn w:val="a"/>
    <w:next w:val="a"/>
    <w:link w:val="af5"/>
    <w:uiPriority w:val="11"/>
    <w:qFormat/>
    <w:rsid w:val="001338C7"/>
    <w:pPr>
      <w:numPr>
        <w:ilvl w:val="1"/>
      </w:numPr>
      <w:spacing w:after="160" w:line="259" w:lineRule="auto"/>
      <w:ind w:firstLine="709"/>
    </w:pPr>
    <w:rPr>
      <w:rFonts w:asciiTheme="minorHAnsi" w:eastAsiaTheme="minorEastAsia" w:hAnsiTheme="minorHAnsi" w:cstheme="minorBidi"/>
      <w:color w:val="5A5A5A" w:themeColor="text1" w:themeTint="A5"/>
      <w:spacing w:val="15"/>
      <w:sz w:val="22"/>
      <w:szCs w:val="22"/>
      <w:lang w:eastAsia="en-US"/>
    </w:rPr>
  </w:style>
  <w:style w:type="character" w:customStyle="1" w:styleId="af5">
    <w:name w:val="Подзаголовок Знак"/>
    <w:basedOn w:val="a0"/>
    <w:link w:val="af4"/>
    <w:uiPriority w:val="11"/>
    <w:rsid w:val="001338C7"/>
    <w:rPr>
      <w:rFonts w:eastAsiaTheme="minorEastAsia"/>
      <w:color w:val="5A5A5A" w:themeColor="text1" w:themeTint="A5"/>
      <w:spacing w:val="15"/>
    </w:rPr>
  </w:style>
  <w:style w:type="character" w:styleId="af6">
    <w:name w:val="FollowedHyperlink"/>
    <w:basedOn w:val="a0"/>
    <w:uiPriority w:val="99"/>
    <w:semiHidden/>
    <w:unhideWhenUsed/>
    <w:rsid w:val="001338C7"/>
    <w:rPr>
      <w:color w:val="954F72"/>
      <w:u w:val="single"/>
    </w:rPr>
  </w:style>
  <w:style w:type="paragraph" w:customStyle="1" w:styleId="msonormal0">
    <w:name w:val="msonormal"/>
    <w:basedOn w:val="a"/>
    <w:rsid w:val="001338C7"/>
    <w:pPr>
      <w:spacing w:before="100" w:beforeAutospacing="1" w:after="100" w:afterAutospacing="1" w:line="240" w:lineRule="auto"/>
      <w:ind w:firstLine="0"/>
    </w:pPr>
    <w:rPr>
      <w:sz w:val="24"/>
      <w:szCs w:val="24"/>
    </w:rPr>
  </w:style>
  <w:style w:type="paragraph" w:customStyle="1" w:styleId="xl65">
    <w:name w:val="xl65"/>
    <w:basedOn w:val="a"/>
    <w:rsid w:val="001338C7"/>
    <w:pPr>
      <w:spacing w:before="100" w:beforeAutospacing="1" w:after="100" w:afterAutospacing="1" w:line="240" w:lineRule="auto"/>
      <w:ind w:firstLine="0"/>
      <w:jc w:val="center"/>
      <w:textAlignment w:val="center"/>
    </w:pPr>
    <w:rPr>
      <w:sz w:val="24"/>
      <w:szCs w:val="24"/>
    </w:rPr>
  </w:style>
  <w:style w:type="paragraph" w:customStyle="1" w:styleId="xl66">
    <w:name w:val="xl66"/>
    <w:basedOn w:val="a"/>
    <w:rsid w:val="001338C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24"/>
      <w:szCs w:val="24"/>
    </w:rPr>
  </w:style>
  <w:style w:type="paragraph" w:customStyle="1" w:styleId="xl67">
    <w:name w:val="xl67"/>
    <w:basedOn w:val="a"/>
    <w:rsid w:val="001338C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sz w:val="24"/>
      <w:szCs w:val="24"/>
    </w:rPr>
  </w:style>
  <w:style w:type="paragraph" w:customStyle="1" w:styleId="xl68">
    <w:name w:val="xl68"/>
    <w:basedOn w:val="a"/>
    <w:rsid w:val="001338C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8"/>
      <w:szCs w:val="18"/>
    </w:rPr>
  </w:style>
  <w:style w:type="paragraph" w:customStyle="1" w:styleId="xl69">
    <w:name w:val="xl69"/>
    <w:basedOn w:val="a"/>
    <w:rsid w:val="001338C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8"/>
      <w:szCs w:val="18"/>
    </w:rPr>
  </w:style>
  <w:style w:type="paragraph" w:customStyle="1" w:styleId="xl70">
    <w:name w:val="xl70"/>
    <w:basedOn w:val="a"/>
    <w:rsid w:val="001338C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8"/>
      <w:szCs w:val="18"/>
    </w:rPr>
  </w:style>
  <w:style w:type="paragraph" w:customStyle="1" w:styleId="xl71">
    <w:name w:val="xl71"/>
    <w:basedOn w:val="a"/>
    <w:rsid w:val="001338C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b/>
      <w:bCs/>
      <w:sz w:val="24"/>
      <w:szCs w:val="24"/>
    </w:rPr>
  </w:style>
  <w:style w:type="paragraph" w:customStyle="1" w:styleId="xl72">
    <w:name w:val="xl72"/>
    <w:basedOn w:val="a"/>
    <w:rsid w:val="001338C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8"/>
      <w:szCs w:val="18"/>
    </w:rPr>
  </w:style>
  <w:style w:type="paragraph" w:customStyle="1" w:styleId="xl73">
    <w:name w:val="xl73"/>
    <w:basedOn w:val="a"/>
    <w:rsid w:val="001338C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24"/>
      <w:szCs w:val="24"/>
    </w:rPr>
  </w:style>
  <w:style w:type="paragraph" w:customStyle="1" w:styleId="xl74">
    <w:name w:val="xl74"/>
    <w:basedOn w:val="a"/>
    <w:rsid w:val="001338C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ascii="Calibri" w:hAnsi="Calibri" w:cs="Calibri"/>
      <w:b/>
      <w:bCs/>
      <w:sz w:val="24"/>
      <w:szCs w:val="24"/>
    </w:rPr>
  </w:style>
  <w:style w:type="paragraph" w:customStyle="1" w:styleId="xl75">
    <w:name w:val="xl75"/>
    <w:basedOn w:val="a"/>
    <w:rsid w:val="001338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40" w:lineRule="auto"/>
      <w:ind w:firstLine="0"/>
      <w:jc w:val="center"/>
      <w:textAlignment w:val="top"/>
    </w:pPr>
    <w:rPr>
      <w:sz w:val="18"/>
      <w:szCs w:val="18"/>
    </w:rPr>
  </w:style>
  <w:style w:type="paragraph" w:customStyle="1" w:styleId="xl76">
    <w:name w:val="xl76"/>
    <w:basedOn w:val="a"/>
    <w:rsid w:val="001338C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b/>
      <w:bCs/>
      <w:sz w:val="18"/>
      <w:szCs w:val="18"/>
    </w:rPr>
  </w:style>
  <w:style w:type="paragraph" w:customStyle="1" w:styleId="xl77">
    <w:name w:val="xl77"/>
    <w:basedOn w:val="a"/>
    <w:rsid w:val="001338C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78">
    <w:name w:val="xl78"/>
    <w:basedOn w:val="a"/>
    <w:rsid w:val="001338C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79">
    <w:name w:val="xl79"/>
    <w:basedOn w:val="a"/>
    <w:rsid w:val="001338C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24"/>
      <w:szCs w:val="24"/>
    </w:rPr>
  </w:style>
  <w:style w:type="paragraph" w:customStyle="1" w:styleId="xl80">
    <w:name w:val="xl80"/>
    <w:basedOn w:val="a"/>
    <w:rsid w:val="001338C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24"/>
      <w:szCs w:val="24"/>
    </w:rPr>
  </w:style>
  <w:style w:type="paragraph" w:customStyle="1" w:styleId="xl81">
    <w:name w:val="xl81"/>
    <w:basedOn w:val="a"/>
    <w:rsid w:val="001338C7"/>
    <w:pPr>
      <w:pBdr>
        <w:top w:val="single" w:sz="4" w:space="0" w:color="auto"/>
        <w:left w:val="single" w:sz="4" w:space="0" w:color="auto"/>
        <w:bottom w:val="single" w:sz="4" w:space="0" w:color="auto"/>
        <w:right w:val="single" w:sz="4" w:space="0" w:color="auto"/>
      </w:pBdr>
      <w:shd w:val="clear" w:color="000000" w:fill="5B9BD5"/>
      <w:spacing w:before="100" w:beforeAutospacing="1" w:after="100" w:afterAutospacing="1" w:line="240" w:lineRule="auto"/>
      <w:ind w:firstLine="0"/>
      <w:jc w:val="center"/>
      <w:textAlignment w:val="center"/>
    </w:pPr>
    <w:rPr>
      <w:sz w:val="24"/>
      <w:szCs w:val="24"/>
    </w:rPr>
  </w:style>
  <w:style w:type="paragraph" w:customStyle="1" w:styleId="xl82">
    <w:name w:val="xl82"/>
    <w:basedOn w:val="a"/>
    <w:rsid w:val="001338C7"/>
    <w:pPr>
      <w:spacing w:before="100" w:beforeAutospacing="1" w:after="100" w:afterAutospacing="1" w:line="240" w:lineRule="auto"/>
      <w:ind w:firstLine="0"/>
      <w:textAlignment w:val="center"/>
    </w:pPr>
    <w:rPr>
      <w:sz w:val="24"/>
      <w:szCs w:val="24"/>
    </w:rPr>
  </w:style>
  <w:style w:type="paragraph" w:customStyle="1" w:styleId="xl83">
    <w:name w:val="xl83"/>
    <w:basedOn w:val="a"/>
    <w:rsid w:val="001338C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24"/>
      <w:szCs w:val="24"/>
    </w:rPr>
  </w:style>
  <w:style w:type="paragraph" w:customStyle="1" w:styleId="xl84">
    <w:name w:val="xl84"/>
    <w:basedOn w:val="a"/>
    <w:rsid w:val="001338C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color w:val="000000"/>
      <w:sz w:val="24"/>
      <w:szCs w:val="24"/>
    </w:rPr>
  </w:style>
  <w:style w:type="paragraph" w:customStyle="1" w:styleId="xl85">
    <w:name w:val="xl85"/>
    <w:basedOn w:val="a"/>
    <w:rsid w:val="001338C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24"/>
      <w:szCs w:val="24"/>
    </w:rPr>
  </w:style>
  <w:style w:type="paragraph" w:customStyle="1" w:styleId="xl86">
    <w:name w:val="xl86"/>
    <w:basedOn w:val="a"/>
    <w:rsid w:val="001338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40" w:lineRule="auto"/>
      <w:ind w:firstLine="0"/>
      <w:jc w:val="center"/>
      <w:textAlignment w:val="center"/>
    </w:pPr>
    <w:rPr>
      <w:sz w:val="24"/>
      <w:szCs w:val="24"/>
    </w:rPr>
  </w:style>
  <w:style w:type="paragraph" w:customStyle="1" w:styleId="xl87">
    <w:name w:val="xl87"/>
    <w:basedOn w:val="a"/>
    <w:rsid w:val="001338C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24"/>
      <w:szCs w:val="24"/>
    </w:rPr>
  </w:style>
  <w:style w:type="paragraph" w:customStyle="1" w:styleId="xl88">
    <w:name w:val="xl88"/>
    <w:basedOn w:val="a"/>
    <w:rsid w:val="001338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sz w:val="24"/>
      <w:szCs w:val="24"/>
    </w:rPr>
  </w:style>
  <w:style w:type="paragraph" w:customStyle="1" w:styleId="xl89">
    <w:name w:val="xl89"/>
    <w:basedOn w:val="a"/>
    <w:rsid w:val="001338C7"/>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sz w:val="24"/>
      <w:szCs w:val="24"/>
    </w:rPr>
  </w:style>
  <w:style w:type="paragraph" w:customStyle="1" w:styleId="xl90">
    <w:name w:val="xl90"/>
    <w:basedOn w:val="a"/>
    <w:rsid w:val="001338C7"/>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sz w:val="24"/>
      <w:szCs w:val="24"/>
    </w:rPr>
  </w:style>
  <w:style w:type="paragraph" w:customStyle="1" w:styleId="xl91">
    <w:name w:val="xl91"/>
    <w:basedOn w:val="a"/>
    <w:rsid w:val="001338C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24"/>
      <w:szCs w:val="24"/>
    </w:rPr>
  </w:style>
  <w:style w:type="paragraph" w:customStyle="1" w:styleId="xl92">
    <w:name w:val="xl92"/>
    <w:basedOn w:val="a"/>
    <w:rsid w:val="001338C7"/>
    <w:pPr>
      <w:pBdr>
        <w:top w:val="single" w:sz="4" w:space="0" w:color="auto"/>
        <w:left w:val="single" w:sz="4" w:space="0" w:color="auto"/>
        <w:bottom w:val="single" w:sz="4" w:space="0" w:color="auto"/>
        <w:right w:val="single" w:sz="4" w:space="0" w:color="auto"/>
      </w:pBdr>
      <w:shd w:val="clear" w:color="000000" w:fill="548235"/>
      <w:spacing w:before="100" w:beforeAutospacing="1" w:after="100" w:afterAutospacing="1" w:line="240" w:lineRule="auto"/>
      <w:ind w:firstLine="0"/>
      <w:jc w:val="center"/>
      <w:textAlignment w:val="center"/>
    </w:pPr>
    <w:rPr>
      <w:sz w:val="24"/>
      <w:szCs w:val="24"/>
    </w:rPr>
  </w:style>
  <w:style w:type="paragraph" w:customStyle="1" w:styleId="xl93">
    <w:name w:val="xl93"/>
    <w:basedOn w:val="a"/>
    <w:rsid w:val="001338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sz w:val="24"/>
      <w:szCs w:val="24"/>
    </w:rPr>
  </w:style>
  <w:style w:type="paragraph" w:styleId="af7">
    <w:name w:val="Balloon Text"/>
    <w:basedOn w:val="a"/>
    <w:link w:val="af8"/>
    <w:uiPriority w:val="99"/>
    <w:semiHidden/>
    <w:unhideWhenUsed/>
    <w:rsid w:val="00911724"/>
    <w:pPr>
      <w:spacing w:line="240" w:lineRule="auto"/>
    </w:pPr>
    <w:rPr>
      <w:rFonts w:ascii="Tahoma" w:hAnsi="Tahoma" w:cs="Tahoma"/>
      <w:sz w:val="16"/>
      <w:szCs w:val="16"/>
    </w:rPr>
  </w:style>
  <w:style w:type="character" w:customStyle="1" w:styleId="af8">
    <w:name w:val="Текст выноски Знак"/>
    <w:basedOn w:val="a0"/>
    <w:link w:val="af7"/>
    <w:uiPriority w:val="99"/>
    <w:semiHidden/>
    <w:rsid w:val="00911724"/>
    <w:rPr>
      <w:rFonts w:ascii="Tahoma" w:hAnsi="Tahoma" w:cs="Tahoma"/>
      <w:sz w:val="16"/>
      <w:szCs w:val="16"/>
      <w:lang w:eastAsia="ru-RU"/>
    </w:rPr>
  </w:style>
  <w:style w:type="paragraph" w:styleId="af9">
    <w:name w:val="No Spacing"/>
    <w:uiPriority w:val="1"/>
    <w:qFormat/>
    <w:rsid w:val="0075301A"/>
    <w:pPr>
      <w:spacing w:after="0" w:line="240" w:lineRule="auto"/>
      <w:ind w:firstLine="709"/>
    </w:pPr>
    <w:rPr>
      <w:rFonts w:ascii="Times New Roman" w:hAnsi="Times New Roman" w:cs="Times New Roman"/>
      <w:sz w:val="28"/>
      <w:szCs w:val="20"/>
      <w:lang w:eastAsia="ru-RU"/>
    </w:rPr>
  </w:style>
  <w:style w:type="paragraph" w:customStyle="1" w:styleId="FORMATTEXT">
    <w:name w:val=".FORMATTEXT"/>
    <w:uiPriority w:val="99"/>
    <w:rsid w:val="004C313D"/>
    <w:pPr>
      <w:widowControl w:val="0"/>
      <w:autoSpaceDE w:val="0"/>
      <w:autoSpaceDN w:val="0"/>
      <w:adjustRightInd w:val="0"/>
      <w:spacing w:after="0" w:line="240" w:lineRule="auto"/>
    </w:pPr>
    <w:rPr>
      <w:rFonts w:ascii="Arial" w:hAnsi="Arial" w:cs="Arial"/>
      <w:sz w:val="20"/>
      <w:szCs w:val="20"/>
      <w:lang w:eastAsia="ru-RU"/>
    </w:rPr>
  </w:style>
  <w:style w:type="character" w:customStyle="1" w:styleId="fontstyle01">
    <w:name w:val="fontstyle01"/>
    <w:rsid w:val="004C313D"/>
    <w:rPr>
      <w:rFonts w:ascii="Times New Roman" w:hAnsi="Times New Roman" w:cs="Times New Roman" w:hint="default"/>
      <w:b w:val="0"/>
      <w:bCs w:val="0"/>
      <w:i w:val="0"/>
      <w:iCs w:val="0"/>
      <w:color w:val="000000"/>
      <w:sz w:val="28"/>
      <w:szCs w:val="28"/>
    </w:rPr>
  </w:style>
  <w:style w:type="character" w:customStyle="1" w:styleId="button-search">
    <w:name w:val="button-search"/>
    <w:basedOn w:val="a0"/>
    <w:rsid w:val="00E9649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78896283">
      <w:bodyDiv w:val="1"/>
      <w:marLeft w:val="0"/>
      <w:marRight w:val="0"/>
      <w:marTop w:val="0"/>
      <w:marBottom w:val="0"/>
      <w:divBdr>
        <w:top w:val="none" w:sz="0" w:space="0" w:color="auto"/>
        <w:left w:val="none" w:sz="0" w:space="0" w:color="auto"/>
        <w:bottom w:val="none" w:sz="0" w:space="0" w:color="auto"/>
        <w:right w:val="none" w:sz="0" w:space="0" w:color="auto"/>
      </w:divBdr>
    </w:div>
    <w:div w:id="770585820">
      <w:bodyDiv w:val="1"/>
      <w:marLeft w:val="0"/>
      <w:marRight w:val="0"/>
      <w:marTop w:val="0"/>
      <w:marBottom w:val="0"/>
      <w:divBdr>
        <w:top w:val="none" w:sz="0" w:space="0" w:color="auto"/>
        <w:left w:val="none" w:sz="0" w:space="0" w:color="auto"/>
        <w:bottom w:val="none" w:sz="0" w:space="0" w:color="auto"/>
        <w:right w:val="none" w:sz="0" w:space="0" w:color="auto"/>
      </w:divBdr>
    </w:div>
    <w:div w:id="1215235516">
      <w:bodyDiv w:val="1"/>
      <w:marLeft w:val="0"/>
      <w:marRight w:val="0"/>
      <w:marTop w:val="0"/>
      <w:marBottom w:val="0"/>
      <w:divBdr>
        <w:top w:val="none" w:sz="0" w:space="0" w:color="auto"/>
        <w:left w:val="none" w:sz="0" w:space="0" w:color="auto"/>
        <w:bottom w:val="none" w:sz="0" w:space="0" w:color="auto"/>
        <w:right w:val="none" w:sz="0" w:space="0" w:color="auto"/>
      </w:divBdr>
    </w:div>
    <w:div w:id="21425302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3.jpeg"/><Relationship Id="rId42" Type="http://schemas.openxmlformats.org/officeDocument/2006/relationships/image" Target="media/image34.jpeg"/><Relationship Id="rId47" Type="http://schemas.openxmlformats.org/officeDocument/2006/relationships/image" Target="media/image39.jpeg"/><Relationship Id="rId63" Type="http://schemas.openxmlformats.org/officeDocument/2006/relationships/image" Target="media/image55.jpeg"/><Relationship Id="rId68" Type="http://schemas.openxmlformats.org/officeDocument/2006/relationships/image" Target="media/image60.jpg"/><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jpeg"/><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image" Target="media/image58.jpg"/><Relationship Id="rId74"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53.jpeg"/><Relationship Id="rId19" Type="http://schemas.openxmlformats.org/officeDocument/2006/relationships/image" Target="media/image1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jpeg"/><Relationship Id="rId69" Type="http://schemas.openxmlformats.org/officeDocument/2006/relationships/image" Target="media/image61.jpg"/><Relationship Id="rId8" Type="http://schemas.openxmlformats.org/officeDocument/2006/relationships/endnotes" Target="endnotes.xml"/><Relationship Id="rId51" Type="http://schemas.openxmlformats.org/officeDocument/2006/relationships/image" Target="media/image43.jpeg"/><Relationship Id="rId72" Type="http://schemas.openxmlformats.org/officeDocument/2006/relationships/image" Target="media/image64.jp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image" Target="media/image59.jpg"/><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62.jp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10" Type="http://schemas.openxmlformats.org/officeDocument/2006/relationships/image" Target="media/image2.pn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jpg"/><Relationship Id="rId73"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31.jpeg"/><Relationship Id="rId34" Type="http://schemas.openxmlformats.org/officeDocument/2006/relationships/image" Target="media/image26.jpeg"/><Relationship Id="rId50" Type="http://schemas.openxmlformats.org/officeDocument/2006/relationships/image" Target="media/image42.jpeg"/><Relationship Id="rId55" Type="http://schemas.openxmlformats.org/officeDocument/2006/relationships/image" Target="media/image47.jpeg"/><Relationship Id="rId7" Type="http://schemas.openxmlformats.org/officeDocument/2006/relationships/footnotes" Target="footnotes.xml"/><Relationship Id="rId71" Type="http://schemas.openxmlformats.org/officeDocument/2006/relationships/image" Target="media/image63.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B95DD1-93D3-48E7-9FB5-96B0037C3A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8567</TotalTime>
  <Pages>94</Pages>
  <Words>7691</Words>
  <Characters>43843</Characters>
  <Application>Microsoft Office Word</Application>
  <DocSecurity>0</DocSecurity>
  <Lines>365</Lines>
  <Paragraphs>102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51432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Антон</cp:lastModifiedBy>
  <cp:revision>29</cp:revision>
  <dcterms:created xsi:type="dcterms:W3CDTF">2022-06-07T12:27:00Z</dcterms:created>
  <dcterms:modified xsi:type="dcterms:W3CDTF">2024-06-26T12:38:00Z</dcterms:modified>
</cp:coreProperties>
</file>