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F8" w:rsidRPr="00CB6D0A" w:rsidRDefault="009E04F8" w:rsidP="009E04F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B6D0A">
        <w:rPr>
          <w:rFonts w:ascii="Times New Roman" w:hAnsi="Times New Roman"/>
          <w:sz w:val="28"/>
          <w:szCs w:val="28"/>
        </w:rPr>
        <w:t>ОПОВЕЩЕНИЕ</w:t>
      </w:r>
    </w:p>
    <w:p w:rsidR="009E04F8" w:rsidRPr="00C46DE8" w:rsidRDefault="009E04F8" w:rsidP="009E04F8">
      <w:pPr>
        <w:widowControl w:val="0"/>
        <w:snapToGri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6D0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начале</w:t>
      </w:r>
      <w:r w:rsidRPr="00CB6D0A">
        <w:rPr>
          <w:rFonts w:ascii="Times New Roman" w:hAnsi="Times New Roman"/>
          <w:sz w:val="28"/>
          <w:szCs w:val="28"/>
        </w:rPr>
        <w:t xml:space="preserve"> </w:t>
      </w:r>
      <w:r w:rsidRPr="00A27349">
        <w:rPr>
          <w:rFonts w:ascii="Times New Roman" w:hAnsi="Times New Roman"/>
          <w:sz w:val="28"/>
          <w:szCs w:val="28"/>
        </w:rPr>
        <w:t xml:space="preserve">публичных слушаний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</w:t>
      </w:r>
      <w:r w:rsidRPr="00A2734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внесению </w:t>
      </w:r>
      <w:r>
        <w:rPr>
          <w:rFonts w:ascii="Times New Roman" w:hAnsi="Times New Roman"/>
          <w:sz w:val="28"/>
          <w:szCs w:val="28"/>
        </w:rPr>
        <w:t xml:space="preserve">изменений в документацию               по планировке </w:t>
      </w:r>
      <w:r w:rsidRPr="00D57760">
        <w:rPr>
          <w:rFonts w:ascii="Times New Roman" w:eastAsia="Times New Roman" w:hAnsi="Times New Roman"/>
          <w:sz w:val="28"/>
          <w:szCs w:val="24"/>
          <w:lang w:eastAsia="ru-RU"/>
        </w:rPr>
        <w:t xml:space="preserve">территории (проект планировки территории, проект межевания территории) </w:t>
      </w:r>
      <w:r w:rsidRPr="00547127">
        <w:rPr>
          <w:rFonts w:ascii="Times New Roman" w:hAnsi="Times New Roman"/>
          <w:bCs/>
          <w:sz w:val="28"/>
          <w:szCs w:val="28"/>
        </w:rPr>
        <w:t>в границах земельных участков с кадастровыми номерами: 26:12:</w:t>
      </w:r>
      <w:r>
        <w:rPr>
          <w:rFonts w:ascii="Times New Roman" w:hAnsi="Times New Roman"/>
          <w:bCs/>
          <w:sz w:val="28"/>
          <w:szCs w:val="28"/>
        </w:rPr>
        <w:t>011401</w:t>
      </w:r>
      <w:r w:rsidRPr="0054712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364, </w:t>
      </w:r>
      <w:r w:rsidRPr="00547127">
        <w:rPr>
          <w:rFonts w:ascii="Times New Roman" w:hAnsi="Times New Roman"/>
          <w:bCs/>
          <w:sz w:val="28"/>
          <w:szCs w:val="28"/>
        </w:rPr>
        <w:t>26:12:</w:t>
      </w:r>
      <w:r>
        <w:rPr>
          <w:rFonts w:ascii="Times New Roman" w:hAnsi="Times New Roman"/>
          <w:bCs/>
          <w:sz w:val="28"/>
          <w:szCs w:val="28"/>
        </w:rPr>
        <w:t>010906</w:t>
      </w:r>
      <w:r w:rsidRPr="0054712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784,</w:t>
      </w:r>
      <w:r w:rsidRPr="00F068F4">
        <w:rPr>
          <w:rFonts w:ascii="Times New Roman" w:hAnsi="Times New Roman"/>
          <w:bCs/>
          <w:sz w:val="28"/>
          <w:szCs w:val="28"/>
        </w:rPr>
        <w:t xml:space="preserve"> </w:t>
      </w:r>
      <w:r w:rsidRPr="00547127">
        <w:rPr>
          <w:rFonts w:ascii="Times New Roman" w:hAnsi="Times New Roman"/>
          <w:bCs/>
          <w:sz w:val="28"/>
          <w:szCs w:val="28"/>
        </w:rPr>
        <w:t>26:12:</w:t>
      </w:r>
      <w:r>
        <w:rPr>
          <w:rFonts w:ascii="Times New Roman" w:hAnsi="Times New Roman"/>
          <w:bCs/>
          <w:sz w:val="28"/>
          <w:szCs w:val="28"/>
        </w:rPr>
        <w:t>010906</w:t>
      </w:r>
      <w:r w:rsidRPr="0054712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785</w:t>
      </w:r>
      <w:r w:rsidRPr="00F068F4">
        <w:rPr>
          <w:rFonts w:ascii="Times New Roman" w:hAnsi="Times New Roman"/>
          <w:sz w:val="28"/>
          <w:szCs w:val="28"/>
        </w:rPr>
        <w:t xml:space="preserve"> </w:t>
      </w:r>
      <w:r w:rsidRPr="00D7727B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727B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устойчивого развития территории</w:t>
      </w:r>
      <w:r w:rsidRPr="003575EB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01.08.2019 № 2050</w:t>
      </w:r>
      <w:proofErr w:type="gramEnd"/>
    </w:p>
    <w:p w:rsidR="009E04F8" w:rsidRDefault="009E04F8" w:rsidP="009E04F8">
      <w:pPr>
        <w:widowControl w:val="0"/>
        <w:snapToGri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E04F8" w:rsidRPr="00CB6D0A" w:rsidRDefault="009E04F8" w:rsidP="009E04F8">
      <w:pPr>
        <w:widowControl w:val="0"/>
        <w:snapToGri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E04F8" w:rsidRPr="003975EA" w:rsidRDefault="009E04F8" w:rsidP="009E04F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Комиссия по землепользованию и застройке города Ставрополя, утвержденная постановлением администрации города Ставрополя                           от 02.08.2011 № 2119,</w:t>
      </w:r>
      <w:r w:rsidRPr="00CB6D0A">
        <w:rPr>
          <w:rFonts w:ascii="Times New Roman" w:hAnsi="Times New Roman"/>
          <w:sz w:val="28"/>
          <w:szCs w:val="28"/>
        </w:rPr>
        <w:t xml:space="preserve"> информирует о начале публичных слушаний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</w:t>
      </w:r>
      <w:r w:rsidRPr="00A2734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внесению </w:t>
      </w:r>
      <w:r>
        <w:rPr>
          <w:rFonts w:ascii="Times New Roman" w:hAnsi="Times New Roman"/>
          <w:sz w:val="28"/>
          <w:szCs w:val="28"/>
        </w:rPr>
        <w:t xml:space="preserve">изменений в документацию по планировке </w:t>
      </w:r>
      <w:r w:rsidRPr="00D57760">
        <w:rPr>
          <w:rFonts w:ascii="Times New Roman" w:eastAsia="Times New Roman" w:hAnsi="Times New Roman"/>
          <w:sz w:val="28"/>
          <w:szCs w:val="24"/>
          <w:lang w:eastAsia="ru-RU"/>
        </w:rPr>
        <w:t>территории (проект планировки территории, проект межевания территории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B90C7A">
        <w:rPr>
          <w:rFonts w:ascii="Times New Roman" w:hAnsi="Times New Roman"/>
          <w:bCs/>
          <w:sz w:val="28"/>
          <w:szCs w:val="28"/>
        </w:rPr>
        <w:t xml:space="preserve"> </w:t>
      </w:r>
      <w:r w:rsidRPr="00547127">
        <w:rPr>
          <w:rFonts w:ascii="Times New Roman" w:hAnsi="Times New Roman"/>
          <w:bCs/>
          <w:sz w:val="28"/>
          <w:szCs w:val="28"/>
        </w:rPr>
        <w:t>в границах земельных участков с кадастровыми номерами: 26:12:</w:t>
      </w:r>
      <w:r>
        <w:rPr>
          <w:rFonts w:ascii="Times New Roman" w:hAnsi="Times New Roman"/>
          <w:bCs/>
          <w:sz w:val="28"/>
          <w:szCs w:val="28"/>
        </w:rPr>
        <w:t>011401</w:t>
      </w:r>
      <w:r w:rsidRPr="0054712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364, </w:t>
      </w:r>
      <w:r w:rsidRPr="00547127">
        <w:rPr>
          <w:rFonts w:ascii="Times New Roman" w:hAnsi="Times New Roman"/>
          <w:bCs/>
          <w:sz w:val="28"/>
          <w:szCs w:val="28"/>
        </w:rPr>
        <w:t>26:12:</w:t>
      </w:r>
      <w:r>
        <w:rPr>
          <w:rFonts w:ascii="Times New Roman" w:hAnsi="Times New Roman"/>
          <w:bCs/>
          <w:sz w:val="28"/>
          <w:szCs w:val="28"/>
        </w:rPr>
        <w:t>010906</w:t>
      </w:r>
      <w:r w:rsidRPr="0054712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784,</w:t>
      </w:r>
      <w:r w:rsidRPr="00F068F4">
        <w:rPr>
          <w:rFonts w:ascii="Times New Roman" w:hAnsi="Times New Roman"/>
          <w:bCs/>
          <w:sz w:val="28"/>
          <w:szCs w:val="28"/>
        </w:rPr>
        <w:t xml:space="preserve"> </w:t>
      </w:r>
      <w:r w:rsidRPr="00547127">
        <w:rPr>
          <w:rFonts w:ascii="Times New Roman" w:hAnsi="Times New Roman"/>
          <w:bCs/>
          <w:sz w:val="28"/>
          <w:szCs w:val="28"/>
        </w:rPr>
        <w:t>26:12:</w:t>
      </w:r>
      <w:r>
        <w:rPr>
          <w:rFonts w:ascii="Times New Roman" w:hAnsi="Times New Roman"/>
          <w:bCs/>
          <w:sz w:val="28"/>
          <w:szCs w:val="28"/>
        </w:rPr>
        <w:t>010906</w:t>
      </w:r>
      <w:r w:rsidRPr="0054712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785</w:t>
      </w:r>
      <w:r w:rsidRPr="00F068F4">
        <w:rPr>
          <w:rFonts w:ascii="Times New Roman" w:hAnsi="Times New Roman"/>
          <w:sz w:val="28"/>
          <w:szCs w:val="28"/>
        </w:rPr>
        <w:t xml:space="preserve"> </w:t>
      </w:r>
      <w:r w:rsidRPr="00D7727B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727B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устойчивого развития территории</w:t>
      </w:r>
      <w:proofErr w:type="gramEnd"/>
      <w:r w:rsidRPr="003575E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575EB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01.08.2019 № 2050</w:t>
      </w:r>
      <w:r w:rsidRPr="00D57760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3575EB">
        <w:rPr>
          <w:rFonts w:ascii="Times New Roman" w:hAnsi="Times New Roman"/>
          <w:sz w:val="28"/>
          <w:szCs w:val="28"/>
        </w:rPr>
        <w:t>«</w:t>
      </w:r>
      <w:r w:rsidRPr="00A24EE2">
        <w:rPr>
          <w:rFonts w:ascii="Times New Roman" w:hAnsi="Times New Roman"/>
          <w:bCs/>
          <w:sz w:val="28"/>
          <w:szCs w:val="28"/>
        </w:rPr>
        <w:t xml:space="preserve">Об утверждении документации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A24EE2">
        <w:rPr>
          <w:rFonts w:ascii="Times New Roman" w:hAnsi="Times New Roman"/>
          <w:bCs/>
          <w:sz w:val="28"/>
          <w:szCs w:val="28"/>
        </w:rPr>
        <w:t xml:space="preserve">по планировке территории (проекта планировки территории, проекта межевания территории) </w:t>
      </w:r>
      <w:r w:rsidRPr="00547127">
        <w:rPr>
          <w:rFonts w:ascii="Times New Roman" w:hAnsi="Times New Roman"/>
          <w:bCs/>
          <w:sz w:val="28"/>
          <w:szCs w:val="28"/>
        </w:rPr>
        <w:t>в границах земельных участков с кадастровыми номерами: 26:12:</w:t>
      </w:r>
      <w:r>
        <w:rPr>
          <w:rFonts w:ascii="Times New Roman" w:hAnsi="Times New Roman"/>
          <w:bCs/>
          <w:sz w:val="28"/>
          <w:szCs w:val="28"/>
        </w:rPr>
        <w:t>011401</w:t>
      </w:r>
      <w:r w:rsidRPr="0054712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364, </w:t>
      </w:r>
      <w:r w:rsidRPr="00547127">
        <w:rPr>
          <w:rFonts w:ascii="Times New Roman" w:hAnsi="Times New Roman"/>
          <w:bCs/>
          <w:sz w:val="28"/>
          <w:szCs w:val="28"/>
        </w:rPr>
        <w:t>26:12:</w:t>
      </w:r>
      <w:r>
        <w:rPr>
          <w:rFonts w:ascii="Times New Roman" w:hAnsi="Times New Roman"/>
          <w:bCs/>
          <w:sz w:val="28"/>
          <w:szCs w:val="28"/>
        </w:rPr>
        <w:t>010906</w:t>
      </w:r>
      <w:r w:rsidRPr="0054712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784,</w:t>
      </w:r>
      <w:r w:rsidRPr="00F068F4">
        <w:rPr>
          <w:rFonts w:ascii="Times New Roman" w:hAnsi="Times New Roman"/>
          <w:bCs/>
          <w:sz w:val="28"/>
          <w:szCs w:val="28"/>
        </w:rPr>
        <w:t xml:space="preserve"> </w:t>
      </w:r>
      <w:r w:rsidRPr="00547127">
        <w:rPr>
          <w:rFonts w:ascii="Times New Roman" w:hAnsi="Times New Roman"/>
          <w:bCs/>
          <w:sz w:val="28"/>
          <w:szCs w:val="28"/>
        </w:rPr>
        <w:t>26:12:</w:t>
      </w:r>
      <w:r>
        <w:rPr>
          <w:rFonts w:ascii="Times New Roman" w:hAnsi="Times New Roman"/>
          <w:bCs/>
          <w:sz w:val="28"/>
          <w:szCs w:val="28"/>
        </w:rPr>
        <w:t>010906</w:t>
      </w:r>
      <w:r w:rsidRPr="0054712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785</w:t>
      </w:r>
      <w:r w:rsidRPr="00F068F4">
        <w:rPr>
          <w:rFonts w:ascii="Times New Roman" w:hAnsi="Times New Roman"/>
          <w:sz w:val="28"/>
          <w:szCs w:val="28"/>
        </w:rPr>
        <w:t xml:space="preserve"> </w:t>
      </w:r>
      <w:r w:rsidRPr="00D7727B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727B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устойчивого развития территории</w:t>
      </w:r>
      <w:r w:rsidRPr="003575EB">
        <w:rPr>
          <w:rFonts w:ascii="Times New Roman" w:hAnsi="Times New Roman"/>
          <w:sz w:val="28"/>
          <w:szCs w:val="28"/>
        </w:rPr>
        <w:t>»</w:t>
      </w:r>
      <w:r w:rsidRPr="00D57760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изменения                   в документацию</w:t>
      </w:r>
      <w:r w:rsidRPr="00D57760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по планировке территории)</w:t>
      </w:r>
      <w:r>
        <w:rPr>
          <w:rFonts w:ascii="Times New Roman" w:hAnsi="Times New Roman"/>
          <w:sz w:val="28"/>
          <w:szCs w:val="28"/>
        </w:rPr>
        <w:t>,</w:t>
      </w:r>
      <w:r w:rsidRPr="00CB6D0A">
        <w:rPr>
          <w:rFonts w:ascii="Times New Roman" w:hAnsi="Times New Roman"/>
          <w:sz w:val="28"/>
          <w:szCs w:val="28"/>
        </w:rPr>
        <w:t xml:space="preserve"> размещенн</w:t>
      </w:r>
      <w:r>
        <w:rPr>
          <w:rFonts w:ascii="Times New Roman" w:hAnsi="Times New Roman"/>
          <w:sz w:val="28"/>
          <w:szCs w:val="28"/>
        </w:rPr>
        <w:t>ых</w:t>
      </w:r>
      <w:r w:rsidRPr="00CB6D0A">
        <w:rPr>
          <w:rFonts w:ascii="Times New Roman" w:hAnsi="Times New Roman"/>
          <w:sz w:val="28"/>
          <w:szCs w:val="28"/>
        </w:rPr>
        <w:t xml:space="preserve"> на официальном сайте админист</w:t>
      </w:r>
      <w:r>
        <w:rPr>
          <w:rFonts w:ascii="Times New Roman" w:hAnsi="Times New Roman"/>
          <w:sz w:val="28"/>
          <w:szCs w:val="28"/>
        </w:rPr>
        <w:t>рации города Ставрополя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B6D0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Pr="00CB6D0A">
          <w:rPr>
            <w:rFonts w:ascii="Times New Roman" w:hAnsi="Times New Roman"/>
            <w:sz w:val="28"/>
            <w:szCs w:val="28"/>
          </w:rPr>
          <w:t>http://ставрополь.рф/</w:t>
        </w:r>
      </w:hyperlink>
      <w:r>
        <w:rPr>
          <w:rFonts w:ascii="Times New Roman" w:hAnsi="Times New Roman"/>
          <w:sz w:val="28"/>
          <w:szCs w:val="28"/>
        </w:rPr>
        <w:t xml:space="preserve">). </w:t>
      </w:r>
    </w:p>
    <w:p w:rsidR="009E04F8" w:rsidRDefault="009E04F8" w:rsidP="009E04F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B6D0A">
        <w:rPr>
          <w:rFonts w:ascii="Times New Roman" w:hAnsi="Times New Roman"/>
          <w:sz w:val="28"/>
          <w:szCs w:val="28"/>
        </w:rPr>
        <w:t xml:space="preserve">Информационные материалы к </w:t>
      </w:r>
      <w:r>
        <w:rPr>
          <w:rFonts w:ascii="Times New Roman" w:hAnsi="Times New Roman"/>
          <w:sz w:val="28"/>
          <w:szCs w:val="28"/>
        </w:rPr>
        <w:t>изменениям в документацию                          по планировке территории</w:t>
      </w:r>
      <w:r w:rsidRPr="00CB6D0A">
        <w:rPr>
          <w:rFonts w:ascii="Times New Roman" w:hAnsi="Times New Roman"/>
          <w:sz w:val="28"/>
          <w:szCs w:val="28"/>
        </w:rPr>
        <w:t xml:space="preserve"> состоят из </w:t>
      </w:r>
      <w:r>
        <w:rPr>
          <w:rFonts w:ascii="Times New Roman" w:hAnsi="Times New Roman"/>
          <w:sz w:val="28"/>
          <w:szCs w:val="28"/>
        </w:rPr>
        <w:t>материалов по обоснованию.</w:t>
      </w:r>
      <w:r w:rsidRPr="00CB6D0A">
        <w:rPr>
          <w:rFonts w:ascii="Times New Roman" w:hAnsi="Times New Roman"/>
          <w:sz w:val="28"/>
          <w:szCs w:val="28"/>
        </w:rPr>
        <w:t xml:space="preserve"> </w:t>
      </w:r>
    </w:p>
    <w:p w:rsidR="009E04F8" w:rsidRPr="00CB6D0A" w:rsidRDefault="009E04F8" w:rsidP="009E04F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6D0A">
        <w:rPr>
          <w:rFonts w:ascii="Times New Roman" w:hAnsi="Times New Roman"/>
          <w:sz w:val="28"/>
          <w:szCs w:val="28"/>
        </w:rPr>
        <w:t>Публичные слушания будут проводиться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 xml:space="preserve"> не менее одного месяца и не более трех месяцев </w:t>
      </w:r>
      <w:r w:rsidRPr="00CB6D0A">
        <w:rPr>
          <w:rFonts w:ascii="Times New Roman" w:hAnsi="Times New Roman"/>
          <w:sz w:val="28"/>
          <w:szCs w:val="28"/>
        </w:rPr>
        <w:t>со дня опубликования настоящего оповещения до дня опубликования</w:t>
      </w:r>
      <w:r>
        <w:rPr>
          <w:rFonts w:ascii="Times New Roman" w:hAnsi="Times New Roman"/>
          <w:sz w:val="28"/>
          <w:szCs w:val="28"/>
        </w:rPr>
        <w:t xml:space="preserve"> заключения о результатах публичных слушаний</w:t>
      </w:r>
      <w:r w:rsidRPr="00CB6D0A">
        <w:rPr>
          <w:rFonts w:ascii="Times New Roman" w:hAnsi="Times New Roman"/>
          <w:sz w:val="28"/>
          <w:szCs w:val="28"/>
        </w:rPr>
        <w:t>.</w:t>
      </w:r>
      <w:proofErr w:type="gramEnd"/>
    </w:p>
    <w:p w:rsidR="009E04F8" w:rsidRPr="00407E43" w:rsidRDefault="009E04F8" w:rsidP="009E04F8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B6D0A">
        <w:rPr>
          <w:rFonts w:ascii="Times New Roman" w:hAnsi="Times New Roman"/>
          <w:sz w:val="28"/>
          <w:szCs w:val="28"/>
        </w:rPr>
        <w:t xml:space="preserve">Собрание участников публичных слушаний по </w:t>
      </w:r>
      <w:r>
        <w:rPr>
          <w:rFonts w:ascii="Times New Roman" w:hAnsi="Times New Roman"/>
          <w:sz w:val="28"/>
          <w:szCs w:val="28"/>
        </w:rPr>
        <w:t>изменениям                             в документацию по планировке территории</w:t>
      </w:r>
      <w:r w:rsidRPr="00CB6D0A">
        <w:rPr>
          <w:rFonts w:ascii="Times New Roman" w:hAnsi="Times New Roman"/>
          <w:sz w:val="28"/>
          <w:szCs w:val="28"/>
        </w:rPr>
        <w:t xml:space="preserve"> состоится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 января </w:t>
      </w:r>
      <w:r w:rsidRPr="002B481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B48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B4814">
        <w:rPr>
          <w:rFonts w:ascii="Times New Roman" w:eastAsia="Times New Roman" w:hAnsi="Times New Roman"/>
          <w:sz w:val="28"/>
          <w:szCs w:val="28"/>
          <w:lang w:eastAsia="ru-RU"/>
        </w:rPr>
        <w:t>в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814">
        <w:rPr>
          <w:rFonts w:ascii="Times New Roman" w:eastAsia="Times New Roman" w:hAnsi="Times New Roman"/>
          <w:sz w:val="28"/>
          <w:szCs w:val="28"/>
          <w:lang w:eastAsia="ru-RU"/>
        </w:rPr>
        <w:t xml:space="preserve">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B4814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D672B">
        <w:rPr>
          <w:rFonts w:ascii="Times New Roman" w:hAnsi="Times New Roman"/>
          <w:sz w:val="28"/>
          <w:szCs w:val="28"/>
        </w:rPr>
        <w:t>по</w:t>
      </w:r>
      <w:r w:rsidRPr="00407E43">
        <w:rPr>
          <w:rFonts w:ascii="Times New Roman" w:hAnsi="Times New Roman"/>
          <w:sz w:val="28"/>
          <w:szCs w:val="28"/>
        </w:rPr>
        <w:t xml:space="preserve"> адресу: г</w:t>
      </w:r>
      <w:r>
        <w:rPr>
          <w:rFonts w:ascii="Times New Roman" w:hAnsi="Times New Roman"/>
          <w:sz w:val="28"/>
          <w:szCs w:val="28"/>
        </w:rPr>
        <w:t>ород</w:t>
      </w:r>
      <w:r w:rsidRPr="00407E43">
        <w:rPr>
          <w:rFonts w:ascii="Times New Roman" w:hAnsi="Times New Roman"/>
          <w:sz w:val="28"/>
          <w:szCs w:val="28"/>
        </w:rPr>
        <w:t xml:space="preserve"> Ставрополь, просп</w:t>
      </w:r>
      <w:r>
        <w:rPr>
          <w:rFonts w:ascii="Times New Roman" w:hAnsi="Times New Roman"/>
          <w:sz w:val="28"/>
          <w:szCs w:val="28"/>
        </w:rPr>
        <w:t xml:space="preserve">ект К. Маркса, 96, </w:t>
      </w:r>
      <w:r w:rsidRPr="00407E43">
        <w:rPr>
          <w:rFonts w:ascii="Times New Roman" w:hAnsi="Times New Roman"/>
          <w:sz w:val="28"/>
          <w:szCs w:val="28"/>
        </w:rPr>
        <w:t>каб</w:t>
      </w:r>
      <w:r>
        <w:rPr>
          <w:rFonts w:ascii="Times New Roman" w:hAnsi="Times New Roman"/>
          <w:sz w:val="28"/>
          <w:szCs w:val="28"/>
        </w:rPr>
        <w:t>инет</w:t>
      </w:r>
      <w:r w:rsidRPr="00407E43">
        <w:rPr>
          <w:rFonts w:ascii="Times New Roman" w:hAnsi="Times New Roman"/>
          <w:sz w:val="28"/>
          <w:szCs w:val="28"/>
        </w:rPr>
        <w:t xml:space="preserve"> № 206 (малый зал заседаний администрации города Ставрополя).</w:t>
      </w:r>
    </w:p>
    <w:p w:rsidR="009E04F8" w:rsidRPr="00407E43" w:rsidRDefault="009E04F8" w:rsidP="009E04F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7E43">
        <w:rPr>
          <w:rFonts w:ascii="Times New Roman" w:hAnsi="Times New Roman"/>
          <w:sz w:val="28"/>
          <w:szCs w:val="28"/>
        </w:rPr>
        <w:t xml:space="preserve">Ознакомиться с </w:t>
      </w:r>
      <w:r>
        <w:rPr>
          <w:rFonts w:ascii="Times New Roman" w:hAnsi="Times New Roman"/>
          <w:sz w:val="28"/>
          <w:szCs w:val="28"/>
        </w:rPr>
        <w:t>изменениями в документацию по планировке территории</w:t>
      </w:r>
      <w:r w:rsidRPr="00A27349">
        <w:rPr>
          <w:rFonts w:ascii="Times New Roman" w:hAnsi="Times New Roman"/>
          <w:sz w:val="28"/>
          <w:szCs w:val="28"/>
        </w:rPr>
        <w:t xml:space="preserve"> можно на</w:t>
      </w:r>
      <w:r w:rsidRPr="00407E43">
        <w:rPr>
          <w:rFonts w:ascii="Times New Roman" w:hAnsi="Times New Roman"/>
          <w:sz w:val="28"/>
          <w:szCs w:val="28"/>
        </w:rPr>
        <w:t xml:space="preserve"> экспозиции </w:t>
      </w:r>
      <w:r w:rsidRPr="002B481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11</w:t>
      </w:r>
      <w:r w:rsidRPr="002B48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2B481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B4814">
        <w:rPr>
          <w:rFonts w:ascii="Times New Roman" w:hAnsi="Times New Roman"/>
          <w:sz w:val="28"/>
          <w:szCs w:val="28"/>
        </w:rPr>
        <w:t xml:space="preserve"> года до </w:t>
      </w:r>
      <w:r>
        <w:rPr>
          <w:rFonts w:ascii="Times New Roman" w:hAnsi="Times New Roman"/>
          <w:sz w:val="28"/>
          <w:szCs w:val="28"/>
        </w:rPr>
        <w:t>16</w:t>
      </w:r>
      <w:r w:rsidRPr="002B48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2B48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B481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3975EA">
        <w:rPr>
          <w:rFonts w:ascii="Times New Roman" w:hAnsi="Times New Roman"/>
          <w:sz w:val="28"/>
          <w:szCs w:val="28"/>
        </w:rPr>
        <w:t xml:space="preserve"> года</w:t>
      </w:r>
      <w:r w:rsidRPr="00407E43">
        <w:rPr>
          <w:rFonts w:ascii="Times New Roman" w:hAnsi="Times New Roman"/>
          <w:sz w:val="28"/>
          <w:szCs w:val="28"/>
        </w:rPr>
        <w:t xml:space="preserve"> в комитете градостроительства администрации города Ставрополя в рабочие дни с 09 час. 00 мин. до 18 час. 00 мин. (перерыв с 13 час. 00 мин. </w:t>
      </w:r>
      <w:r w:rsidRPr="00407E43">
        <w:rPr>
          <w:rFonts w:ascii="Times New Roman" w:hAnsi="Times New Roman"/>
          <w:sz w:val="28"/>
          <w:szCs w:val="28"/>
        </w:rPr>
        <w:br/>
        <w:t>до 14 час. 00 мин.) по адресу: г</w:t>
      </w:r>
      <w:r>
        <w:rPr>
          <w:rFonts w:ascii="Times New Roman" w:hAnsi="Times New Roman"/>
          <w:sz w:val="28"/>
          <w:szCs w:val="28"/>
        </w:rPr>
        <w:t>ород</w:t>
      </w:r>
      <w:r w:rsidRPr="00407E43">
        <w:rPr>
          <w:rFonts w:ascii="Times New Roman" w:hAnsi="Times New Roman"/>
          <w:sz w:val="28"/>
          <w:szCs w:val="28"/>
        </w:rPr>
        <w:t> Ставрополь, ул</w:t>
      </w:r>
      <w:r>
        <w:rPr>
          <w:rFonts w:ascii="Times New Roman" w:hAnsi="Times New Roman"/>
          <w:sz w:val="28"/>
          <w:szCs w:val="28"/>
        </w:rPr>
        <w:t>ица</w:t>
      </w:r>
      <w:r w:rsidRPr="00407E43">
        <w:rPr>
          <w:rFonts w:ascii="Times New Roman" w:hAnsi="Times New Roman"/>
          <w:sz w:val="28"/>
          <w:szCs w:val="28"/>
        </w:rPr>
        <w:t xml:space="preserve"> Мира, 282а.</w:t>
      </w:r>
      <w:proofErr w:type="gramEnd"/>
    </w:p>
    <w:p w:rsidR="009E04F8" w:rsidRPr="00407E43" w:rsidRDefault="009E04F8" w:rsidP="009E04F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07E43">
        <w:rPr>
          <w:rFonts w:ascii="Times New Roman" w:hAnsi="Times New Roman"/>
          <w:sz w:val="28"/>
          <w:szCs w:val="28"/>
        </w:rPr>
        <w:t>Участники публичных слушаний имеют право внести свои замечания и предложения в следующем порядке:</w:t>
      </w:r>
    </w:p>
    <w:p w:rsidR="009E04F8" w:rsidRDefault="009E04F8" w:rsidP="009E04F8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407E43">
        <w:rPr>
          <w:rFonts w:ascii="Times New Roman" w:hAnsi="Times New Roman"/>
          <w:sz w:val="28"/>
          <w:szCs w:val="28"/>
        </w:rPr>
        <w:t xml:space="preserve">в срок </w:t>
      </w:r>
      <w:r w:rsidRPr="002B4814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16 января</w:t>
      </w:r>
      <w:r w:rsidRPr="002B481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3975E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:</w:t>
      </w:r>
    </w:p>
    <w:p w:rsidR="009E04F8" w:rsidRPr="00691AF4" w:rsidRDefault="009E04F8" w:rsidP="009E04F8">
      <w:pPr>
        <w:pStyle w:val="a3"/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691AF4">
        <w:rPr>
          <w:rFonts w:ascii="Times New Roman" w:hAnsi="Times New Roman"/>
          <w:sz w:val="28"/>
          <w:szCs w:val="28"/>
        </w:rPr>
        <w:t xml:space="preserve">в письменной форме в адрес комиссии по землепользованию и </w:t>
      </w:r>
      <w:proofErr w:type="gramStart"/>
      <w:r w:rsidRPr="00691AF4">
        <w:rPr>
          <w:rFonts w:ascii="Times New Roman" w:hAnsi="Times New Roman"/>
          <w:sz w:val="28"/>
          <w:szCs w:val="28"/>
        </w:rPr>
        <w:lastRenderedPageBreak/>
        <w:t>застройке города</w:t>
      </w:r>
      <w:proofErr w:type="gramEnd"/>
      <w:r w:rsidRPr="00691AF4">
        <w:rPr>
          <w:rFonts w:ascii="Times New Roman" w:hAnsi="Times New Roman"/>
          <w:sz w:val="28"/>
          <w:szCs w:val="28"/>
        </w:rPr>
        <w:t xml:space="preserve"> Ставрополя в рабочие дни с 09 час. 00 мин.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91AF4">
        <w:rPr>
          <w:rFonts w:ascii="Times New Roman" w:hAnsi="Times New Roman"/>
          <w:sz w:val="28"/>
          <w:szCs w:val="28"/>
        </w:rPr>
        <w:t>до 18 час. 00 мин. (перерыв с 13 час. 00 мин. до 14 час. 00 мин.) по адресу: город Ставрополь, улица Мира, 282а, каб</w:t>
      </w:r>
      <w:r>
        <w:rPr>
          <w:rFonts w:ascii="Times New Roman" w:hAnsi="Times New Roman"/>
          <w:sz w:val="28"/>
          <w:szCs w:val="28"/>
        </w:rPr>
        <w:t>инет</w:t>
      </w:r>
      <w:r w:rsidRPr="00691AF4">
        <w:rPr>
          <w:rFonts w:ascii="Times New Roman" w:hAnsi="Times New Roman"/>
          <w:sz w:val="28"/>
          <w:szCs w:val="28"/>
        </w:rPr>
        <w:t xml:space="preserve"> № 44</w:t>
      </w:r>
      <w:r>
        <w:rPr>
          <w:rFonts w:ascii="Times New Roman" w:hAnsi="Times New Roman"/>
          <w:sz w:val="28"/>
          <w:szCs w:val="28"/>
        </w:rPr>
        <w:t>,</w:t>
      </w:r>
      <w:r w:rsidRPr="00691AF4">
        <w:rPr>
          <w:rFonts w:ascii="Times New Roman" w:hAnsi="Times New Roman"/>
          <w:sz w:val="28"/>
          <w:szCs w:val="28"/>
        </w:rPr>
        <w:t xml:space="preserve"> комитет градостроительства администрации города Ставрополя;</w:t>
      </w:r>
    </w:p>
    <w:p w:rsidR="009E04F8" w:rsidRPr="00407E43" w:rsidRDefault="009E04F8" w:rsidP="009E04F8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07E43">
        <w:rPr>
          <w:rFonts w:ascii="Times New Roman" w:hAnsi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</w:t>
      </w:r>
      <w:r>
        <w:rPr>
          <w:rFonts w:ascii="Times New Roman" w:hAnsi="Times New Roman"/>
          <w:sz w:val="28"/>
          <w:szCs w:val="28"/>
        </w:rPr>
        <w:t>;</w:t>
      </w:r>
    </w:p>
    <w:p w:rsidR="009E04F8" w:rsidRPr="007C76CD" w:rsidRDefault="009E04F8" w:rsidP="009E04F8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7C76CD">
        <w:rPr>
          <w:rFonts w:ascii="Times New Roman" w:hAnsi="Times New Roman"/>
          <w:sz w:val="28"/>
          <w:szCs w:val="28"/>
        </w:rPr>
        <w:t xml:space="preserve">в письменной или устной форме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B48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2B481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B48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7C76CD">
        <w:rPr>
          <w:rFonts w:ascii="Times New Roman" w:hAnsi="Times New Roman"/>
          <w:sz w:val="28"/>
          <w:szCs w:val="28"/>
        </w:rPr>
        <w:t>в ходе проведения собрания участников публичных слушаний.</w:t>
      </w:r>
    </w:p>
    <w:p w:rsidR="009E04F8" w:rsidRPr="00CB6D0A" w:rsidRDefault="009E04F8" w:rsidP="009E04F8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B6D0A">
        <w:rPr>
          <w:rFonts w:ascii="Times New Roman" w:hAnsi="Times New Roman"/>
          <w:sz w:val="28"/>
          <w:szCs w:val="28"/>
        </w:rPr>
        <w:t xml:space="preserve">Замечания и предложения вносятся участниками публичных слушаний с указанием наименования </w:t>
      </w:r>
      <w:r>
        <w:rPr>
          <w:rFonts w:ascii="Times New Roman" w:hAnsi="Times New Roman"/>
          <w:sz w:val="28"/>
          <w:szCs w:val="28"/>
        </w:rPr>
        <w:t>изменений в документацию по планировке территории</w:t>
      </w:r>
      <w:r w:rsidRPr="00CB6D0A">
        <w:rPr>
          <w:rFonts w:ascii="Times New Roman" w:hAnsi="Times New Roman"/>
          <w:sz w:val="28"/>
          <w:szCs w:val="28"/>
        </w:rPr>
        <w:t xml:space="preserve"> и четкой формулировкой сути замечания, предложения. Также участники публичных слушаний в целях идентификации представляют сведения о себе: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D0A">
        <w:rPr>
          <w:rFonts w:ascii="Times New Roman" w:hAnsi="Times New Roman"/>
          <w:sz w:val="28"/>
          <w:szCs w:val="28"/>
        </w:rPr>
        <w:t>фамилия, имя, отчество (при наличии), дата рождения, адрес места жительства (регистрации) – для физических лиц</w:t>
      </w:r>
      <w:r>
        <w:rPr>
          <w:rFonts w:ascii="Times New Roman" w:hAnsi="Times New Roman"/>
          <w:sz w:val="28"/>
          <w:szCs w:val="28"/>
        </w:rPr>
        <w:t>;</w:t>
      </w:r>
      <w:r w:rsidRPr="00CB6D0A">
        <w:rPr>
          <w:rFonts w:ascii="Times New Roman" w:hAnsi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– для юридических лиц с приложением документов,</w:t>
      </w:r>
      <w:r>
        <w:rPr>
          <w:rFonts w:ascii="Times New Roman" w:hAnsi="Times New Roman"/>
          <w:sz w:val="28"/>
          <w:szCs w:val="28"/>
        </w:rPr>
        <w:t xml:space="preserve"> подтверждающих такие сведения. </w:t>
      </w:r>
      <w:proofErr w:type="gramStart"/>
      <w:r w:rsidRPr="00CB6D0A">
        <w:rPr>
          <w:rFonts w:ascii="Times New Roman" w:hAnsi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Pr="00CB6D0A">
        <w:rPr>
          <w:rFonts w:ascii="Times New Roman" w:hAnsi="Times New Roman"/>
          <w:sz w:val="28"/>
          <w:szCs w:val="28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p w:rsidR="009E04F8" w:rsidRPr="00CB6D0A" w:rsidRDefault="009E04F8" w:rsidP="009E04F8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B6D0A">
        <w:rPr>
          <w:rFonts w:ascii="Times New Roman" w:hAnsi="Times New Roman"/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7" w:history="1">
        <w:r w:rsidRPr="00CB6D0A">
          <w:rPr>
            <w:rFonts w:ascii="Times New Roman" w:hAnsi="Times New Roman"/>
            <w:sz w:val="28"/>
            <w:szCs w:val="28"/>
          </w:rPr>
          <w:t>законом</w:t>
        </w:r>
      </w:hyperlink>
      <w:r w:rsidRPr="00CB6D0A">
        <w:rPr>
          <w:rFonts w:ascii="Times New Roman" w:hAnsi="Times New Roman"/>
          <w:sz w:val="28"/>
          <w:szCs w:val="28"/>
        </w:rPr>
        <w:t xml:space="preserve"> «О персональных данных».</w:t>
      </w:r>
    </w:p>
    <w:p w:rsidR="009E04F8" w:rsidRPr="00CB6D0A" w:rsidRDefault="009E04F8" w:rsidP="009E04F8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C6806">
        <w:rPr>
          <w:rFonts w:ascii="Times New Roman" w:hAnsi="Times New Roman"/>
          <w:sz w:val="28"/>
          <w:szCs w:val="28"/>
        </w:rPr>
        <w:t>В случае выявления факта представления участником публичных слушаний недостоверных сведений</w:t>
      </w:r>
      <w:r>
        <w:rPr>
          <w:rFonts w:ascii="Times New Roman" w:hAnsi="Times New Roman"/>
          <w:sz w:val="28"/>
          <w:szCs w:val="28"/>
        </w:rPr>
        <w:t>,</w:t>
      </w:r>
      <w:r w:rsidRPr="000C6806">
        <w:rPr>
          <w:rFonts w:ascii="Times New Roman" w:hAnsi="Times New Roman"/>
          <w:sz w:val="28"/>
          <w:szCs w:val="28"/>
        </w:rPr>
        <w:t xml:space="preserve"> внесенные им предложения и замечания не рассматриваются.</w:t>
      </w:r>
    </w:p>
    <w:p w:rsidR="009E04F8" w:rsidRPr="00CB6D0A" w:rsidRDefault="009E04F8" w:rsidP="009E0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4F8" w:rsidRDefault="009E04F8" w:rsidP="009E0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4F8" w:rsidRPr="00CB6D0A" w:rsidRDefault="009E04F8" w:rsidP="009E0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4F8" w:rsidRPr="00CB6D0A" w:rsidRDefault="009E04F8" w:rsidP="009E04F8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CB6D0A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9E04F8" w:rsidRPr="00CB6D0A" w:rsidRDefault="009E04F8" w:rsidP="009E04F8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CB6D0A"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     Ю.В. </w:t>
      </w:r>
      <w:proofErr w:type="spellStart"/>
      <w:r w:rsidRPr="00CB6D0A">
        <w:rPr>
          <w:rFonts w:ascii="Times New Roman" w:hAnsi="Times New Roman"/>
          <w:sz w:val="28"/>
          <w:szCs w:val="28"/>
        </w:rPr>
        <w:t>Белолапенко</w:t>
      </w:r>
      <w:proofErr w:type="spellEnd"/>
    </w:p>
    <w:p w:rsidR="00F47A87" w:rsidRDefault="00F47A87">
      <w:bookmarkStart w:id="0" w:name="_GoBack"/>
      <w:bookmarkEnd w:id="0"/>
    </w:p>
    <w:sectPr w:rsidR="00F47A87" w:rsidSect="00715B1F">
      <w:pgSz w:w="11906" w:h="16838"/>
      <w:pgMar w:top="1418" w:right="567" w:bottom="96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74E"/>
    <w:multiLevelType w:val="hybridMultilevel"/>
    <w:tmpl w:val="A894AD20"/>
    <w:lvl w:ilvl="0" w:tplc="85242D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7"/>
    <w:rsid w:val="003723F7"/>
    <w:rsid w:val="009E04F8"/>
    <w:rsid w:val="00F4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EA1FE2E3348BEFB65A8B453A3EECD550292B86A9C4512CC5C1F993987N5S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90;&#1072;&#1074;&#1088;&#1086;&#1087;&#1086;&#1083;&#1100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Лясковский Данил Андреевич</dc:creator>
  <cp:keywords/>
  <dc:description/>
  <cp:lastModifiedBy>Лясковский Данил Андреевич</cp:lastModifiedBy>
  <cp:revision>2</cp:revision>
  <dcterms:created xsi:type="dcterms:W3CDTF">2020-01-09T08:49:00Z</dcterms:created>
  <dcterms:modified xsi:type="dcterms:W3CDTF">2020-01-09T08:49:00Z</dcterms:modified>
</cp:coreProperties>
</file>