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25" w:rsidRPr="00D5384C" w:rsidRDefault="00A56A25" w:rsidP="00C55399">
      <w:pPr>
        <w:pStyle w:val="ConsPlusNonforma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</w:t>
      </w:r>
    </w:p>
    <w:p w:rsidR="00A56A25" w:rsidRPr="00D5384C" w:rsidRDefault="00A56A25" w:rsidP="00C55399">
      <w:pPr>
        <w:pStyle w:val="ConsPlusNonforma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ОБЩЕСТВЕННЫХ ОБСУЖДЕНИЙ </w:t>
      </w:r>
    </w:p>
    <w:p w:rsidR="00A56A25" w:rsidRPr="00D5384C" w:rsidRDefault="00A56A25" w:rsidP="00C55399">
      <w:pPr>
        <w:pStyle w:val="ConsPlusNonforma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A25" w:rsidRPr="00D5384C" w:rsidRDefault="00C92E1D" w:rsidP="00C55399">
      <w:pPr>
        <w:pStyle w:val="ConsPlusNonformat"/>
        <w:ind w:right="-2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07.06</w:t>
      </w:r>
      <w:r w:rsidR="00BE60A7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  <w:r w:rsidR="00A56A25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D71532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A56A25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D71532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A56A25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39D4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262C8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1B54A2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80381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A25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0F6B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A25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349A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56A25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>г. Ставрополь</w:t>
      </w:r>
    </w:p>
    <w:p w:rsidR="00D71532" w:rsidRPr="00D5384C" w:rsidRDefault="00D71532" w:rsidP="00C55399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A25" w:rsidRPr="00D5384C" w:rsidRDefault="00A56A25" w:rsidP="00C5539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>В ходе проведения общественных обсуждений</w:t>
      </w:r>
      <w:r w:rsidR="009447D3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D7424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состоявшихся</w:t>
      </w:r>
      <w:r w:rsidR="006D7424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32989" w:rsidRPr="0077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C92E1D">
        <w:rPr>
          <w:rFonts w:ascii="Times New Roman" w:hAnsi="Times New Roman" w:cs="Times New Roman"/>
          <w:color w:val="000000" w:themeColor="text1"/>
          <w:sz w:val="28"/>
          <w:szCs w:val="28"/>
        </w:rPr>
        <w:t>20.05</w:t>
      </w:r>
      <w:r w:rsidR="00BE60A7" w:rsidRPr="00777498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  <w:r w:rsidRPr="007774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 общественных обсуждений </w:t>
      </w:r>
      <w:r w:rsidR="00AC3054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92E1D">
        <w:rPr>
          <w:rFonts w:ascii="Times New Roman" w:hAnsi="Times New Roman" w:cs="Times New Roman"/>
          <w:color w:val="000000" w:themeColor="text1"/>
          <w:sz w:val="28"/>
          <w:szCs w:val="28"/>
        </w:rPr>
        <w:t>05.06</w:t>
      </w:r>
      <w:r w:rsidR="00BE60A7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  <w:r w:rsidR="00AC3054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B5EA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92E1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447D3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комиссией по землепользованию и </w:t>
      </w:r>
      <w:proofErr w:type="gramStart"/>
      <w:r w:rsidR="009447D3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>застройке города</w:t>
      </w:r>
      <w:proofErr w:type="gramEnd"/>
      <w:r w:rsidR="009447D3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Ставрополя, утвержденной постановлением администрации города Ставрополя</w:t>
      </w:r>
      <w:r w:rsidR="002734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E3107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>от 02.08.2011 № 2119</w:t>
      </w:r>
      <w:r w:rsidR="007156BA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13A1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3F73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комиссия)</w:t>
      </w:r>
      <w:r w:rsidR="004E3107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50C73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рассмотрены проекты:</w:t>
      </w:r>
    </w:p>
    <w:p w:rsidR="00A33A15" w:rsidRDefault="00A33A15" w:rsidP="00A33A15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33A15">
        <w:rPr>
          <w:sz w:val="28"/>
          <w:szCs w:val="28"/>
        </w:rPr>
        <w:t>1.</w:t>
      </w:r>
      <w:r w:rsidRPr="00A33A15">
        <w:rPr>
          <w:sz w:val="28"/>
          <w:szCs w:val="28"/>
        </w:rPr>
        <w:tab/>
      </w:r>
      <w:r w:rsidR="00C92E1D" w:rsidRPr="00C92E1D">
        <w:rPr>
          <w:color w:val="000000" w:themeColor="text1"/>
          <w:sz w:val="28"/>
          <w:szCs w:val="28"/>
        </w:rPr>
        <w:t>Рассмотрение проекта схемы расположения земельного участка или земельных участков на кадастровом плане территории под многоквартирным домом, расположенным по адресу: Ставропольский край,</w:t>
      </w:r>
      <w:r w:rsidR="00C92E1D">
        <w:rPr>
          <w:color w:val="000000" w:themeColor="text1"/>
          <w:sz w:val="28"/>
          <w:szCs w:val="28"/>
        </w:rPr>
        <w:t xml:space="preserve"> г. Ставрополь,</w:t>
      </w:r>
      <w:r w:rsidR="00C92E1D" w:rsidRPr="00C92E1D">
        <w:rPr>
          <w:color w:val="000000" w:themeColor="text1"/>
          <w:sz w:val="28"/>
          <w:szCs w:val="28"/>
        </w:rPr>
        <w:t xml:space="preserve"> ул. </w:t>
      </w:r>
      <w:proofErr w:type="gramStart"/>
      <w:r w:rsidR="00C92E1D" w:rsidRPr="00C92E1D">
        <w:rPr>
          <w:color w:val="000000" w:themeColor="text1"/>
          <w:sz w:val="28"/>
          <w:szCs w:val="28"/>
        </w:rPr>
        <w:t>Перспективная</w:t>
      </w:r>
      <w:proofErr w:type="gramEnd"/>
      <w:r w:rsidR="00C92E1D" w:rsidRPr="00C92E1D">
        <w:rPr>
          <w:color w:val="000000" w:themeColor="text1"/>
          <w:sz w:val="28"/>
          <w:szCs w:val="28"/>
        </w:rPr>
        <w:t>, 52/2</w:t>
      </w:r>
      <w:r>
        <w:rPr>
          <w:color w:val="000000" w:themeColor="text1"/>
          <w:sz w:val="28"/>
          <w:szCs w:val="28"/>
        </w:rPr>
        <w:t>.</w:t>
      </w:r>
    </w:p>
    <w:p w:rsidR="00C92E1D" w:rsidRDefault="00C92E1D" w:rsidP="00A33A15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2023D">
        <w:rPr>
          <w:sz w:val="28"/>
          <w:szCs w:val="28"/>
        </w:rPr>
        <w:t xml:space="preserve">В ходе проведения общественных обсуждений в комиссию поступило обращение </w:t>
      </w:r>
      <w:r w:rsidR="00B50394">
        <w:rPr>
          <w:sz w:val="28"/>
          <w:szCs w:val="28"/>
        </w:rPr>
        <w:t>от лица, уполномоченного собственниками помещений многоквартирного дома</w:t>
      </w:r>
      <w:r w:rsidR="0027346A">
        <w:rPr>
          <w:sz w:val="28"/>
          <w:szCs w:val="28"/>
        </w:rPr>
        <w:t>,</w:t>
      </w:r>
      <w:r w:rsidR="00B50394">
        <w:rPr>
          <w:sz w:val="28"/>
          <w:szCs w:val="28"/>
        </w:rPr>
        <w:t xml:space="preserve"> расположенного по </w:t>
      </w:r>
      <w:r w:rsidR="0027346A">
        <w:rPr>
          <w:sz w:val="28"/>
          <w:szCs w:val="28"/>
        </w:rPr>
        <w:t>адресу: г. Ставрополь,</w:t>
      </w:r>
      <w:r w:rsidR="0027346A">
        <w:rPr>
          <w:sz w:val="28"/>
          <w:szCs w:val="28"/>
        </w:rPr>
        <w:br/>
      </w:r>
      <w:r w:rsidR="00982EB3" w:rsidRPr="00C92E1D">
        <w:rPr>
          <w:color w:val="000000" w:themeColor="text1"/>
          <w:sz w:val="28"/>
          <w:szCs w:val="28"/>
        </w:rPr>
        <w:t xml:space="preserve">ул. </w:t>
      </w:r>
      <w:proofErr w:type="gramStart"/>
      <w:r w:rsidR="00982EB3" w:rsidRPr="00C92E1D">
        <w:rPr>
          <w:color w:val="000000" w:themeColor="text1"/>
          <w:sz w:val="28"/>
          <w:szCs w:val="28"/>
        </w:rPr>
        <w:t>Перспективная</w:t>
      </w:r>
      <w:proofErr w:type="gramEnd"/>
      <w:r w:rsidR="00982EB3" w:rsidRPr="00C92E1D">
        <w:rPr>
          <w:color w:val="000000" w:themeColor="text1"/>
          <w:sz w:val="28"/>
          <w:szCs w:val="28"/>
        </w:rPr>
        <w:t>, 52/2</w:t>
      </w:r>
      <w:r w:rsidR="00B50394">
        <w:rPr>
          <w:sz w:val="28"/>
          <w:szCs w:val="28"/>
        </w:rPr>
        <w:t>,</w:t>
      </w:r>
      <w:r w:rsidR="00B50394" w:rsidRPr="009B3EF0">
        <w:rPr>
          <w:sz w:val="28"/>
          <w:szCs w:val="28"/>
        </w:rPr>
        <w:t xml:space="preserve"> от </w:t>
      </w:r>
      <w:r w:rsidR="00982EB3">
        <w:rPr>
          <w:sz w:val="28"/>
          <w:szCs w:val="28"/>
        </w:rPr>
        <w:t>01.06.2023</w:t>
      </w:r>
      <w:r w:rsidR="00B50394">
        <w:rPr>
          <w:sz w:val="28"/>
          <w:szCs w:val="28"/>
        </w:rPr>
        <w:t>,</w:t>
      </w:r>
      <w:r w:rsidR="00B50394" w:rsidRPr="009B3EF0">
        <w:rPr>
          <w:sz w:val="28"/>
          <w:szCs w:val="28"/>
        </w:rPr>
        <w:t xml:space="preserve"> о снятии заявления с рассмотрения. Заявление принято к </w:t>
      </w:r>
      <w:proofErr w:type="gramStart"/>
      <w:r w:rsidR="00B50394" w:rsidRPr="009B3EF0">
        <w:rPr>
          <w:sz w:val="28"/>
          <w:szCs w:val="28"/>
        </w:rPr>
        <w:t>сведению</w:t>
      </w:r>
      <w:proofErr w:type="gramEnd"/>
      <w:r w:rsidR="00B50394" w:rsidRPr="009B3EF0">
        <w:rPr>
          <w:sz w:val="28"/>
          <w:szCs w:val="28"/>
        </w:rPr>
        <w:t xml:space="preserve"> и данный вопрос снят с рассмотрения</w:t>
      </w:r>
      <w:r>
        <w:rPr>
          <w:sz w:val="28"/>
          <w:szCs w:val="28"/>
        </w:rPr>
        <w:t>.</w:t>
      </w:r>
    </w:p>
    <w:p w:rsidR="00C92E1D" w:rsidRPr="00982EB3" w:rsidRDefault="00982EB3" w:rsidP="00A33A15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82EB3">
        <w:rPr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26:12:012001:211, местоположение (адрес) - Ставропольский край, г. Ставрополь, </w:t>
      </w:r>
      <w:r>
        <w:rPr>
          <w:sz w:val="28"/>
          <w:szCs w:val="28"/>
        </w:rPr>
        <w:br/>
      </w:r>
      <w:r w:rsidRPr="00982EB3">
        <w:rPr>
          <w:sz w:val="28"/>
          <w:szCs w:val="28"/>
        </w:rPr>
        <w:t xml:space="preserve">ул. Есенина, 2б; территориальная зона - Ж-3. Зона застройки индивидуальными жилыми домами; запрашиваемый условно разрешенный вид использования – </w:t>
      </w:r>
      <w:proofErr w:type="spellStart"/>
      <w:r w:rsidRPr="00982EB3">
        <w:rPr>
          <w:sz w:val="28"/>
          <w:szCs w:val="28"/>
        </w:rPr>
        <w:t>среднеэтажная</w:t>
      </w:r>
      <w:proofErr w:type="spellEnd"/>
      <w:r w:rsidRPr="00982EB3">
        <w:rPr>
          <w:sz w:val="28"/>
          <w:szCs w:val="28"/>
        </w:rPr>
        <w:t xml:space="preserve"> жилая застройка</w:t>
      </w:r>
      <w:r>
        <w:rPr>
          <w:sz w:val="28"/>
          <w:szCs w:val="28"/>
        </w:rPr>
        <w:t>.</w:t>
      </w:r>
    </w:p>
    <w:p w:rsidR="00C92E1D" w:rsidRPr="00982EB3" w:rsidRDefault="00982EB3" w:rsidP="00A33A15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D2023D">
        <w:rPr>
          <w:sz w:val="28"/>
          <w:szCs w:val="28"/>
        </w:rPr>
        <w:t xml:space="preserve">В ходе проведения общественных обсуждений в комиссию поступило обращение правообладателя земельного участка с кадастровым номером </w:t>
      </w:r>
      <w:r w:rsidRPr="00982EB3">
        <w:rPr>
          <w:sz w:val="28"/>
          <w:szCs w:val="28"/>
        </w:rPr>
        <w:t>26:12:012001:211</w:t>
      </w:r>
      <w:r>
        <w:rPr>
          <w:sz w:val="28"/>
          <w:szCs w:val="28"/>
        </w:rPr>
        <w:t xml:space="preserve"> </w:t>
      </w:r>
      <w:r w:rsidRPr="00D2023D">
        <w:rPr>
          <w:sz w:val="28"/>
          <w:szCs w:val="28"/>
        </w:rPr>
        <w:t xml:space="preserve">от </w:t>
      </w:r>
      <w:r>
        <w:rPr>
          <w:sz w:val="28"/>
          <w:szCs w:val="28"/>
        </w:rPr>
        <w:t>01.06</w:t>
      </w:r>
      <w:r w:rsidRPr="00D2023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2023D">
        <w:rPr>
          <w:sz w:val="28"/>
          <w:szCs w:val="28"/>
        </w:rPr>
        <w:t xml:space="preserve"> о снятии проекта с рассмотрения. Заявление принято к </w:t>
      </w:r>
      <w:proofErr w:type="gramStart"/>
      <w:r w:rsidRPr="00D2023D">
        <w:rPr>
          <w:sz w:val="28"/>
          <w:szCs w:val="28"/>
        </w:rPr>
        <w:t>сведению</w:t>
      </w:r>
      <w:proofErr w:type="gramEnd"/>
      <w:r w:rsidRPr="00D2023D">
        <w:rPr>
          <w:sz w:val="28"/>
          <w:szCs w:val="28"/>
        </w:rPr>
        <w:t xml:space="preserve"> и данный вопрос снят с рассмотрения.</w:t>
      </w:r>
    </w:p>
    <w:p w:rsidR="00C92E1D" w:rsidRDefault="000070CE" w:rsidP="00A33A15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DB41E3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</w:t>
      </w:r>
      <w:r>
        <w:rPr>
          <w:sz w:val="28"/>
          <w:szCs w:val="28"/>
        </w:rPr>
        <w:t>ка с кадастровым номером 26:12:020301</w:t>
      </w:r>
      <w:r w:rsidRPr="00DB41E3">
        <w:rPr>
          <w:sz w:val="28"/>
          <w:szCs w:val="28"/>
        </w:rPr>
        <w:t>:</w:t>
      </w:r>
      <w:r>
        <w:rPr>
          <w:sz w:val="28"/>
          <w:szCs w:val="28"/>
        </w:rPr>
        <w:t>558</w:t>
      </w:r>
      <w:r w:rsidRPr="00DB41E3">
        <w:rPr>
          <w:sz w:val="28"/>
          <w:szCs w:val="28"/>
        </w:rPr>
        <w:t xml:space="preserve">, местоположение (адрес) - </w:t>
      </w:r>
      <w:r w:rsidRPr="00344B42">
        <w:rPr>
          <w:sz w:val="28"/>
          <w:szCs w:val="28"/>
        </w:rPr>
        <w:t>Ставропольский край, г</w:t>
      </w:r>
      <w:r>
        <w:rPr>
          <w:sz w:val="28"/>
          <w:szCs w:val="28"/>
        </w:rPr>
        <w:t>.</w:t>
      </w:r>
      <w:r w:rsidRPr="00344B42">
        <w:rPr>
          <w:sz w:val="28"/>
          <w:szCs w:val="28"/>
        </w:rPr>
        <w:t xml:space="preserve"> Ставрополь, С</w:t>
      </w:r>
      <w:r>
        <w:rPr>
          <w:sz w:val="28"/>
          <w:szCs w:val="28"/>
        </w:rPr>
        <w:t>Н</w:t>
      </w:r>
      <w:r w:rsidRPr="00344B42">
        <w:rPr>
          <w:sz w:val="28"/>
          <w:szCs w:val="28"/>
        </w:rPr>
        <w:t xml:space="preserve">Т </w:t>
      </w:r>
      <w:r>
        <w:rPr>
          <w:sz w:val="28"/>
          <w:szCs w:val="28"/>
        </w:rPr>
        <w:t>«</w:t>
      </w:r>
      <w:r w:rsidRPr="00344B42">
        <w:rPr>
          <w:sz w:val="28"/>
          <w:szCs w:val="28"/>
        </w:rPr>
        <w:t>Калина Красная</w:t>
      </w:r>
      <w:r>
        <w:rPr>
          <w:sz w:val="28"/>
          <w:szCs w:val="28"/>
        </w:rPr>
        <w:t>»</w:t>
      </w:r>
      <w:r w:rsidRPr="00344B42">
        <w:rPr>
          <w:sz w:val="28"/>
          <w:szCs w:val="28"/>
        </w:rPr>
        <w:t>, №</w:t>
      </w:r>
      <w:r>
        <w:rPr>
          <w:sz w:val="28"/>
          <w:szCs w:val="28"/>
        </w:rPr>
        <w:t xml:space="preserve"> </w:t>
      </w:r>
      <w:r w:rsidRPr="00344B42">
        <w:rPr>
          <w:sz w:val="28"/>
          <w:szCs w:val="28"/>
        </w:rPr>
        <w:t>163-а</w:t>
      </w:r>
      <w:r>
        <w:rPr>
          <w:sz w:val="28"/>
          <w:szCs w:val="28"/>
        </w:rPr>
        <w:t xml:space="preserve">; </w:t>
      </w:r>
      <w:r w:rsidRPr="00DB41E3">
        <w:rPr>
          <w:sz w:val="28"/>
          <w:szCs w:val="28"/>
        </w:rPr>
        <w:t xml:space="preserve">территориальная зона - Ж-4. Зона садоводческих, огороднических некоммерческих объединений граждан; запрашиваемый условно разрешенный вид использования – </w:t>
      </w:r>
      <w:r>
        <w:rPr>
          <w:sz w:val="28"/>
          <w:szCs w:val="28"/>
        </w:rPr>
        <w:t>а</w:t>
      </w:r>
      <w:r w:rsidRPr="00344B42">
        <w:rPr>
          <w:sz w:val="28"/>
          <w:szCs w:val="28"/>
        </w:rPr>
        <w:t>втомобильный транспорт</w:t>
      </w:r>
      <w:r>
        <w:rPr>
          <w:sz w:val="28"/>
          <w:szCs w:val="28"/>
        </w:rPr>
        <w:t>.</w:t>
      </w:r>
    </w:p>
    <w:p w:rsidR="000070CE" w:rsidRPr="000C37D8" w:rsidRDefault="000070CE" w:rsidP="000070CE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0C37D8">
        <w:rPr>
          <w:sz w:val="28"/>
          <w:szCs w:val="28"/>
        </w:rPr>
        <w:t>При проведении общественных обсуждений принял</w:t>
      </w:r>
      <w:r>
        <w:rPr>
          <w:sz w:val="28"/>
          <w:szCs w:val="28"/>
        </w:rPr>
        <w:t xml:space="preserve"> участие </w:t>
      </w:r>
      <w:r w:rsidR="00C06F5E">
        <w:rPr>
          <w:sz w:val="28"/>
          <w:szCs w:val="28"/>
        </w:rPr>
        <w:t>1</w:t>
      </w:r>
      <w:r w:rsidRPr="000C37D8">
        <w:rPr>
          <w:sz w:val="28"/>
          <w:szCs w:val="28"/>
        </w:rPr>
        <w:t xml:space="preserve"> участник общественных обсуждений.</w:t>
      </w:r>
    </w:p>
    <w:p w:rsidR="000070CE" w:rsidRPr="000C37D8" w:rsidRDefault="000070CE" w:rsidP="000070CE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0C37D8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0070CE" w:rsidRPr="000C37D8" w:rsidRDefault="000070CE" w:rsidP="000070CE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0C37D8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C06F5E" w:rsidRPr="00C06F5E" w:rsidRDefault="000070CE" w:rsidP="00C06F5E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proofErr w:type="gramStart"/>
      <w:r w:rsidRPr="000C37D8">
        <w:rPr>
          <w:sz w:val="28"/>
          <w:szCs w:val="28"/>
        </w:rPr>
        <w:t>В ходе проведения общественных обсуждений комитетом градостроительства администрации города Ставрополя (далее – Комитет) внесено замечание о том,</w:t>
      </w:r>
      <w:r>
        <w:rPr>
          <w:sz w:val="28"/>
          <w:szCs w:val="28"/>
        </w:rPr>
        <w:t xml:space="preserve"> </w:t>
      </w:r>
      <w:r w:rsidR="00C06F5E">
        <w:rPr>
          <w:sz w:val="28"/>
          <w:szCs w:val="28"/>
        </w:rPr>
        <w:t>в</w:t>
      </w:r>
      <w:r w:rsidR="00C06F5E" w:rsidRPr="00C06F5E">
        <w:rPr>
          <w:sz w:val="28"/>
          <w:szCs w:val="28"/>
        </w:rPr>
        <w:t xml:space="preserve"> соответствии с Федеральным законом </w:t>
      </w:r>
      <w:r w:rsidR="00C06F5E">
        <w:rPr>
          <w:sz w:val="28"/>
          <w:szCs w:val="28"/>
        </w:rPr>
        <w:br/>
      </w:r>
      <w:r w:rsidR="00C06F5E" w:rsidRPr="00C06F5E">
        <w:rPr>
          <w:sz w:val="28"/>
          <w:szCs w:val="28"/>
        </w:rPr>
        <w:lastRenderedPageBreak/>
        <w:t>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изменение вида разрешенного использования отдельных садовых и огородных земельных участков, образованных из земельного участка, предоставленного созданному до</w:t>
      </w:r>
      <w:proofErr w:type="gramEnd"/>
      <w:r w:rsidR="00C06F5E" w:rsidRPr="00C06F5E">
        <w:rPr>
          <w:sz w:val="28"/>
          <w:szCs w:val="28"/>
        </w:rPr>
        <w:t xml:space="preserve"> дня вступления в силу названного Федерального закона садоводческому или огородническому некоммерческому объединению граждан не допускается.</w:t>
      </w:r>
    </w:p>
    <w:p w:rsidR="00C06F5E" w:rsidRPr="00C06F5E" w:rsidRDefault="00C06F5E" w:rsidP="00C06F5E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C06F5E">
        <w:rPr>
          <w:sz w:val="28"/>
          <w:szCs w:val="28"/>
        </w:rPr>
        <w:t xml:space="preserve">Также заявителем не представлены демонстрационные материалы планируемого к размещению объекта, в </w:t>
      </w:r>
      <w:proofErr w:type="gramStart"/>
      <w:r w:rsidRPr="00C06F5E">
        <w:rPr>
          <w:sz w:val="28"/>
          <w:szCs w:val="28"/>
        </w:rPr>
        <w:t>связи</w:t>
      </w:r>
      <w:proofErr w:type="gramEnd"/>
      <w:r w:rsidRPr="00C06F5E">
        <w:rPr>
          <w:sz w:val="28"/>
          <w:szCs w:val="28"/>
        </w:rPr>
        <w:t xml:space="preserve"> с чем проверить соответствие его параметров требованиям действующего законодательства не представляется возможным. Отсутствие демонстрационных материалов в соответствии с пунктом 20 административного регламента, утвержденного постановлением администрации города Ставрополя от 31.03.2020 № 455, является основанием для отказа в предоставлении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строительства».</w:t>
      </w:r>
    </w:p>
    <w:p w:rsidR="00C06F5E" w:rsidRPr="00C06F5E" w:rsidRDefault="00C06F5E" w:rsidP="00C06F5E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C06F5E">
        <w:rPr>
          <w:sz w:val="28"/>
          <w:szCs w:val="28"/>
        </w:rPr>
        <w:t xml:space="preserve">Кроме того, большая часть (63,4%) земельного участка расположена в охранной зоне линии электропередачи. </w:t>
      </w:r>
      <w:proofErr w:type="gramStart"/>
      <w:r w:rsidRPr="00C06F5E">
        <w:rPr>
          <w:sz w:val="28"/>
          <w:szCs w:val="28"/>
        </w:rPr>
        <w:t xml:space="preserve">В соответствии с подпунктом </w:t>
      </w:r>
      <w:r w:rsidR="0027346A">
        <w:rPr>
          <w:sz w:val="28"/>
          <w:szCs w:val="28"/>
        </w:rPr>
        <w:t>«</w:t>
      </w:r>
      <w:r w:rsidRPr="00C06F5E">
        <w:rPr>
          <w:sz w:val="28"/>
          <w:szCs w:val="28"/>
        </w:rPr>
        <w:t>а</w:t>
      </w:r>
      <w:r w:rsidR="0027346A">
        <w:rPr>
          <w:sz w:val="28"/>
          <w:szCs w:val="28"/>
        </w:rPr>
        <w:t>»</w:t>
      </w:r>
      <w:r w:rsidRPr="00C06F5E">
        <w:rPr>
          <w:sz w:val="28"/>
          <w:szCs w:val="28"/>
        </w:rPr>
        <w:t xml:space="preserve"> пункта 11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№ 160, в охранных зонах, установленных для объектов электросетевого хозяйства напряжением свыше 1000 вольт запрещается размещать, в том числе гаражи и стоянки всех видов машин и механизмов.</w:t>
      </w:r>
      <w:proofErr w:type="gramEnd"/>
    </w:p>
    <w:p w:rsidR="000070CE" w:rsidRPr="000C37D8" w:rsidRDefault="00C06F5E" w:rsidP="00C06F5E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C06F5E">
        <w:rPr>
          <w:sz w:val="28"/>
          <w:szCs w:val="28"/>
        </w:rPr>
        <w:t>На основании вышеизложенного предоставить разрешение на условно разрешенный вид использования земельного участка не представляется возможным.</w:t>
      </w:r>
    </w:p>
    <w:p w:rsidR="000070CE" w:rsidRPr="000C37D8" w:rsidRDefault="000070CE" w:rsidP="000070CE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proofErr w:type="gramStart"/>
      <w:r w:rsidRPr="000C37D8">
        <w:rPr>
          <w:sz w:val="28"/>
          <w:szCs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0070CE" w:rsidRPr="000C37D8" w:rsidRDefault="000070CE" w:rsidP="000070CE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0C37D8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0070CE" w:rsidRDefault="000070CE" w:rsidP="000070CE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0C37D8">
        <w:rPr>
          <w:sz w:val="28"/>
          <w:szCs w:val="28"/>
        </w:rPr>
        <w:t xml:space="preserve"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с кадастровым номером </w:t>
      </w:r>
      <w:r w:rsidR="00C06F5E">
        <w:rPr>
          <w:sz w:val="28"/>
          <w:szCs w:val="28"/>
        </w:rPr>
        <w:t>26:12:020301</w:t>
      </w:r>
      <w:r w:rsidR="00C06F5E" w:rsidRPr="00DB41E3">
        <w:rPr>
          <w:sz w:val="28"/>
          <w:szCs w:val="28"/>
        </w:rPr>
        <w:t>:</w:t>
      </w:r>
      <w:r w:rsidR="00C06F5E">
        <w:rPr>
          <w:sz w:val="28"/>
          <w:szCs w:val="28"/>
        </w:rPr>
        <w:t>558</w:t>
      </w:r>
      <w:r w:rsidR="00C06F5E" w:rsidRPr="00DB41E3">
        <w:rPr>
          <w:sz w:val="28"/>
          <w:szCs w:val="28"/>
        </w:rPr>
        <w:t xml:space="preserve">, местоположение (адрес) - </w:t>
      </w:r>
      <w:r w:rsidR="00C06F5E" w:rsidRPr="00344B42">
        <w:rPr>
          <w:sz w:val="28"/>
          <w:szCs w:val="28"/>
        </w:rPr>
        <w:t>Ставропольский край, г</w:t>
      </w:r>
      <w:r w:rsidR="00C06F5E">
        <w:rPr>
          <w:sz w:val="28"/>
          <w:szCs w:val="28"/>
        </w:rPr>
        <w:t>.</w:t>
      </w:r>
      <w:r w:rsidR="00C06F5E" w:rsidRPr="00344B42">
        <w:rPr>
          <w:sz w:val="28"/>
          <w:szCs w:val="28"/>
        </w:rPr>
        <w:t xml:space="preserve"> Ставрополь, С</w:t>
      </w:r>
      <w:r w:rsidR="00C06F5E">
        <w:rPr>
          <w:sz w:val="28"/>
          <w:szCs w:val="28"/>
        </w:rPr>
        <w:t>Н</w:t>
      </w:r>
      <w:r w:rsidR="00C06F5E" w:rsidRPr="00344B42">
        <w:rPr>
          <w:sz w:val="28"/>
          <w:szCs w:val="28"/>
        </w:rPr>
        <w:t xml:space="preserve">Т </w:t>
      </w:r>
      <w:r w:rsidR="00C06F5E">
        <w:rPr>
          <w:sz w:val="28"/>
          <w:szCs w:val="28"/>
        </w:rPr>
        <w:t>«</w:t>
      </w:r>
      <w:r w:rsidR="00C06F5E" w:rsidRPr="00344B42">
        <w:rPr>
          <w:sz w:val="28"/>
          <w:szCs w:val="28"/>
        </w:rPr>
        <w:t>Калина Красная</w:t>
      </w:r>
      <w:r w:rsidR="00C06F5E">
        <w:rPr>
          <w:sz w:val="28"/>
          <w:szCs w:val="28"/>
        </w:rPr>
        <w:t>»</w:t>
      </w:r>
      <w:r w:rsidR="00C06F5E" w:rsidRPr="00344B42">
        <w:rPr>
          <w:sz w:val="28"/>
          <w:szCs w:val="28"/>
        </w:rPr>
        <w:t>, №</w:t>
      </w:r>
      <w:r w:rsidR="00C06F5E">
        <w:rPr>
          <w:sz w:val="28"/>
          <w:szCs w:val="28"/>
        </w:rPr>
        <w:t xml:space="preserve"> </w:t>
      </w:r>
      <w:r w:rsidR="00C06F5E" w:rsidRPr="00344B42">
        <w:rPr>
          <w:sz w:val="28"/>
          <w:szCs w:val="28"/>
        </w:rPr>
        <w:t>163-а</w:t>
      </w:r>
      <w:r w:rsidR="00C06F5E" w:rsidRPr="000C37D8">
        <w:rPr>
          <w:sz w:val="28"/>
          <w:szCs w:val="28"/>
        </w:rPr>
        <w:t xml:space="preserve"> </w:t>
      </w:r>
      <w:r w:rsidRPr="000C37D8">
        <w:rPr>
          <w:sz w:val="28"/>
          <w:szCs w:val="28"/>
        </w:rPr>
        <w:t>– «</w:t>
      </w:r>
      <w:r w:rsidR="00C06F5E">
        <w:rPr>
          <w:sz w:val="28"/>
          <w:szCs w:val="28"/>
        </w:rPr>
        <w:t>а</w:t>
      </w:r>
      <w:r w:rsidR="00C06F5E" w:rsidRPr="00344B42">
        <w:rPr>
          <w:sz w:val="28"/>
          <w:szCs w:val="28"/>
        </w:rPr>
        <w:t>втомобильный транспорт</w:t>
      </w:r>
      <w:r w:rsidRPr="000C37D8">
        <w:rPr>
          <w:sz w:val="28"/>
          <w:szCs w:val="28"/>
        </w:rPr>
        <w:t>».</w:t>
      </w:r>
    </w:p>
    <w:p w:rsidR="00C06F5E" w:rsidRDefault="00C06F5E" w:rsidP="000070CE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06F5E">
        <w:rPr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26:12:031104:22, </w:t>
      </w:r>
      <w:r w:rsidRPr="00C06F5E">
        <w:rPr>
          <w:sz w:val="28"/>
          <w:szCs w:val="28"/>
        </w:rPr>
        <w:lastRenderedPageBreak/>
        <w:t>местоположение (адрес) - край Ставропольский, г. Ставрополь</w:t>
      </w:r>
      <w:proofErr w:type="gramStart"/>
      <w:r w:rsidRPr="00C06F5E">
        <w:rPr>
          <w:sz w:val="28"/>
          <w:szCs w:val="28"/>
        </w:rPr>
        <w:t xml:space="preserve">,,                                  </w:t>
      </w:r>
      <w:proofErr w:type="gramEnd"/>
      <w:r w:rsidRPr="00C06F5E">
        <w:rPr>
          <w:sz w:val="28"/>
          <w:szCs w:val="28"/>
        </w:rPr>
        <w:t>ДНТ «Виола», 18; территориальная зона - Ж-4. Зона садоводческих, огороднических некоммерческих объединений граждан; запрашиваемый условно разрешенный вид использования – строительство жилого 1 этажного дома</w:t>
      </w:r>
      <w:r>
        <w:rPr>
          <w:sz w:val="28"/>
          <w:szCs w:val="28"/>
        </w:rPr>
        <w:t>.</w:t>
      </w:r>
    </w:p>
    <w:p w:rsidR="000070CE" w:rsidRDefault="00C06F5E" w:rsidP="000070CE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D2023D">
        <w:rPr>
          <w:sz w:val="28"/>
          <w:szCs w:val="28"/>
        </w:rPr>
        <w:t xml:space="preserve">В ходе проведения общественных обсуждений в комиссию поступило обращение правообладателя земельного участка с кадастровым номером </w:t>
      </w:r>
      <w:r w:rsidRPr="00C06F5E">
        <w:rPr>
          <w:sz w:val="28"/>
          <w:szCs w:val="28"/>
        </w:rPr>
        <w:t>26:12:031104:22</w:t>
      </w:r>
      <w:r>
        <w:rPr>
          <w:sz w:val="28"/>
          <w:szCs w:val="28"/>
        </w:rPr>
        <w:t xml:space="preserve"> </w:t>
      </w:r>
      <w:r w:rsidRPr="00D2023D">
        <w:rPr>
          <w:sz w:val="28"/>
          <w:szCs w:val="28"/>
        </w:rPr>
        <w:t xml:space="preserve">от </w:t>
      </w:r>
      <w:r w:rsidR="00067E41">
        <w:rPr>
          <w:sz w:val="28"/>
          <w:szCs w:val="28"/>
        </w:rPr>
        <w:t>19.05</w:t>
      </w:r>
      <w:r w:rsidRPr="00D2023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2023D">
        <w:rPr>
          <w:sz w:val="28"/>
          <w:szCs w:val="28"/>
        </w:rPr>
        <w:t xml:space="preserve"> о снятии проекта с рассмотрения. Заявление принято к </w:t>
      </w:r>
      <w:proofErr w:type="gramStart"/>
      <w:r w:rsidRPr="00D2023D">
        <w:rPr>
          <w:sz w:val="28"/>
          <w:szCs w:val="28"/>
        </w:rPr>
        <w:t>сведению</w:t>
      </w:r>
      <w:proofErr w:type="gramEnd"/>
      <w:r w:rsidRPr="00D2023D">
        <w:rPr>
          <w:sz w:val="28"/>
          <w:szCs w:val="28"/>
        </w:rPr>
        <w:t xml:space="preserve"> и данный вопрос снят с рассмотрения</w:t>
      </w:r>
    </w:p>
    <w:p w:rsidR="00067E41" w:rsidRDefault="00067E41" w:rsidP="000070CE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067E41">
        <w:rPr>
          <w:sz w:val="28"/>
          <w:szCs w:val="28"/>
        </w:rPr>
        <w:t>5. Решение о предоставлении разрешения на условно разрешенный вид использования земельного участка с кадастровым номером 26:12:020201:1, местоположение (адрес) - край Ставропольский, г. Ставрополь,                                     ш. Старомарьевское; территориальная зона - П-1. Производственная зона; запрашиваемый условно разрешенный вид использования – специальная деятельность</w:t>
      </w:r>
      <w:r>
        <w:rPr>
          <w:sz w:val="28"/>
          <w:szCs w:val="28"/>
        </w:rPr>
        <w:t>.</w:t>
      </w:r>
    </w:p>
    <w:p w:rsidR="00A33A15" w:rsidRPr="00A33A15" w:rsidRDefault="00A33A15" w:rsidP="00A33A15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A33A15">
        <w:rPr>
          <w:sz w:val="28"/>
          <w:szCs w:val="28"/>
        </w:rPr>
        <w:t xml:space="preserve">При проведении общественных обсуждений приняли участие </w:t>
      </w:r>
      <w:r w:rsidR="00067E41">
        <w:rPr>
          <w:sz w:val="28"/>
          <w:szCs w:val="28"/>
        </w:rPr>
        <w:t>3 участника</w:t>
      </w:r>
      <w:r w:rsidRPr="00A33A15">
        <w:rPr>
          <w:sz w:val="28"/>
          <w:szCs w:val="28"/>
        </w:rPr>
        <w:t xml:space="preserve"> общественных обсуждений.</w:t>
      </w:r>
    </w:p>
    <w:p w:rsidR="00A33A15" w:rsidRPr="00A33A15" w:rsidRDefault="00A33A15" w:rsidP="00A33A15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A33A15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A33A15" w:rsidRPr="00A33A15" w:rsidRDefault="00A33A15" w:rsidP="00A33A15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A33A15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A33A15" w:rsidRDefault="00A33A15" w:rsidP="00A33A15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A33A15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предложения и замечания не поступили. </w:t>
      </w:r>
    </w:p>
    <w:p w:rsidR="0027346A" w:rsidRDefault="0027346A" w:rsidP="00A33A15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A33A15">
        <w:rPr>
          <w:sz w:val="28"/>
          <w:szCs w:val="28"/>
        </w:rPr>
        <w:t>В ходе проведения общественных обсуждений</w:t>
      </w:r>
      <w:r>
        <w:rPr>
          <w:sz w:val="28"/>
          <w:szCs w:val="28"/>
        </w:rPr>
        <w:t xml:space="preserve"> от члена комиссии Тищенко Г.И. поступило замечание об отсутствии должного содержания территории полигона, в результате чего </w:t>
      </w:r>
      <w:r w:rsidR="00CF6E65">
        <w:rPr>
          <w:sz w:val="28"/>
          <w:szCs w:val="28"/>
        </w:rPr>
        <w:t>пустые пакеты ветром приносит в город</w:t>
      </w:r>
      <w:r w:rsidR="004F23F6">
        <w:rPr>
          <w:sz w:val="28"/>
          <w:szCs w:val="28"/>
        </w:rPr>
        <w:t xml:space="preserve"> и лесополосы</w:t>
      </w:r>
      <w:r w:rsidR="00CF6E65">
        <w:rPr>
          <w:sz w:val="28"/>
          <w:szCs w:val="28"/>
        </w:rPr>
        <w:t xml:space="preserve">. </w:t>
      </w:r>
      <w:r w:rsidR="00430AD1">
        <w:rPr>
          <w:sz w:val="28"/>
          <w:szCs w:val="28"/>
        </w:rPr>
        <w:t>Предложил обратиться за запрашиваемым разрешением после уборки территории полигона.</w:t>
      </w:r>
    </w:p>
    <w:p w:rsidR="00CF6E65" w:rsidRDefault="00CF6E65" w:rsidP="00A33A15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4F23F6">
        <w:rPr>
          <w:sz w:val="28"/>
          <w:szCs w:val="28"/>
        </w:rPr>
        <w:t xml:space="preserve"> </w:t>
      </w:r>
      <w:proofErr w:type="spellStart"/>
      <w:r w:rsidR="004F23F6">
        <w:rPr>
          <w:sz w:val="28"/>
          <w:szCs w:val="28"/>
        </w:rPr>
        <w:t>Грибенник</w:t>
      </w:r>
      <w:proofErr w:type="spellEnd"/>
      <w:r w:rsidR="004F23F6">
        <w:rPr>
          <w:sz w:val="28"/>
          <w:szCs w:val="28"/>
        </w:rPr>
        <w:t xml:space="preserve"> А.Д.</w:t>
      </w:r>
      <w:r>
        <w:rPr>
          <w:sz w:val="28"/>
          <w:szCs w:val="28"/>
        </w:rPr>
        <w:t xml:space="preserve"> разъяснил, что </w:t>
      </w:r>
      <w:r w:rsidR="004F23F6">
        <w:rPr>
          <w:sz w:val="28"/>
          <w:szCs w:val="28"/>
        </w:rPr>
        <w:t>предоставление запрашиваемого разрешения необходимо в целях приведения вида разрешенного использования классификатору видов разрешенного использования</w:t>
      </w:r>
      <w:r w:rsidR="00430AD1">
        <w:rPr>
          <w:sz w:val="28"/>
          <w:szCs w:val="28"/>
        </w:rPr>
        <w:t xml:space="preserve"> земельных участков, утвержденному приказом </w:t>
      </w:r>
      <w:proofErr w:type="spellStart"/>
      <w:r w:rsidR="00430AD1">
        <w:rPr>
          <w:sz w:val="28"/>
          <w:szCs w:val="28"/>
        </w:rPr>
        <w:t>Росреестра</w:t>
      </w:r>
      <w:proofErr w:type="spellEnd"/>
      <w:r w:rsidR="00430AD1">
        <w:rPr>
          <w:sz w:val="28"/>
          <w:szCs w:val="28"/>
        </w:rPr>
        <w:br/>
        <w:t xml:space="preserve">от 10 ноября 2020 г. № </w:t>
      </w:r>
      <w:proofErr w:type="gramStart"/>
      <w:r w:rsidR="00430AD1">
        <w:rPr>
          <w:sz w:val="28"/>
          <w:szCs w:val="28"/>
        </w:rPr>
        <w:t>П</w:t>
      </w:r>
      <w:proofErr w:type="gramEnd"/>
      <w:r w:rsidR="00430AD1">
        <w:rPr>
          <w:sz w:val="28"/>
          <w:szCs w:val="28"/>
        </w:rPr>
        <w:t>/0412</w:t>
      </w:r>
      <w:r w:rsidR="004F23F6">
        <w:rPr>
          <w:sz w:val="28"/>
          <w:szCs w:val="28"/>
        </w:rPr>
        <w:t>, в том числе в связи с поступившим ранее в администрацию</w:t>
      </w:r>
      <w:r w:rsidR="005A6DAF">
        <w:rPr>
          <w:sz w:val="28"/>
          <w:szCs w:val="28"/>
        </w:rPr>
        <w:t xml:space="preserve"> города Ставрополя обращением</w:t>
      </w:r>
      <w:r w:rsidR="004F23F6">
        <w:rPr>
          <w:sz w:val="28"/>
          <w:szCs w:val="28"/>
        </w:rPr>
        <w:t xml:space="preserve"> от министерства жилищно-коммунального хозяйства Ставропольского края</w:t>
      </w:r>
      <w:r w:rsidR="005A6DAF">
        <w:rPr>
          <w:sz w:val="28"/>
          <w:szCs w:val="28"/>
        </w:rPr>
        <w:t xml:space="preserve"> о возможности возобновлен</w:t>
      </w:r>
      <w:r w:rsidR="00430AD1">
        <w:rPr>
          <w:sz w:val="28"/>
          <w:szCs w:val="28"/>
        </w:rPr>
        <w:t xml:space="preserve">ия нормальной контролируемой работы полигона в </w:t>
      </w:r>
      <w:proofErr w:type="gramStart"/>
      <w:r w:rsidR="00430AD1">
        <w:rPr>
          <w:sz w:val="28"/>
          <w:szCs w:val="28"/>
        </w:rPr>
        <w:t>соответствии</w:t>
      </w:r>
      <w:proofErr w:type="gramEnd"/>
      <w:r w:rsidR="00430AD1">
        <w:rPr>
          <w:sz w:val="28"/>
          <w:szCs w:val="28"/>
        </w:rPr>
        <w:t xml:space="preserve"> с</w:t>
      </w:r>
      <w:r w:rsidR="005A6DAF">
        <w:rPr>
          <w:sz w:val="28"/>
          <w:szCs w:val="28"/>
        </w:rPr>
        <w:t xml:space="preserve"> требованиями действующего законодательства. Одним из условий возобновления работы, а также фактора, влияющего на налоговые поступления от деятельности объекта, является предоставление запрашиваемого условно разрешенного вида использования земельного участка «специальная деятельность». В настоящее время земельный участок в ЕГРН имеет вид разрешенного использования «для размещения городского полигона твердо-бытовых отходов и производственных отходов (балка </w:t>
      </w:r>
      <w:r w:rsidR="005A6DAF">
        <w:rPr>
          <w:sz w:val="28"/>
          <w:szCs w:val="28"/>
        </w:rPr>
        <w:lastRenderedPageBreak/>
        <w:t>«Полковничий яр»), что</w:t>
      </w:r>
      <w:r w:rsidR="00430AD1">
        <w:rPr>
          <w:sz w:val="28"/>
          <w:szCs w:val="28"/>
        </w:rPr>
        <w:t xml:space="preserve"> </w:t>
      </w:r>
      <w:r w:rsidR="005A6DAF">
        <w:rPr>
          <w:sz w:val="28"/>
          <w:szCs w:val="28"/>
        </w:rPr>
        <w:t xml:space="preserve">полностью соответствует </w:t>
      </w:r>
      <w:r w:rsidR="00430AD1">
        <w:rPr>
          <w:sz w:val="28"/>
          <w:szCs w:val="28"/>
        </w:rPr>
        <w:t>виду разрешенного использования «специальная деятельность».</w:t>
      </w:r>
    </w:p>
    <w:p w:rsidR="00430AD1" w:rsidRPr="005A6DAF" w:rsidRDefault="004864C5" w:rsidP="00A33A15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Пояснения</w:t>
      </w:r>
      <w:r w:rsidR="00430AD1">
        <w:rPr>
          <w:sz w:val="28"/>
          <w:szCs w:val="28"/>
        </w:rPr>
        <w:t xml:space="preserve"> председател</w:t>
      </w:r>
      <w:r>
        <w:rPr>
          <w:sz w:val="28"/>
          <w:szCs w:val="28"/>
        </w:rPr>
        <w:t>я</w:t>
      </w:r>
      <w:r w:rsidR="00430AD1">
        <w:rPr>
          <w:sz w:val="28"/>
          <w:szCs w:val="28"/>
        </w:rPr>
        <w:t xml:space="preserve"> комиссии </w:t>
      </w:r>
      <w:proofErr w:type="spellStart"/>
      <w:r w:rsidR="00430AD1">
        <w:rPr>
          <w:sz w:val="28"/>
          <w:szCs w:val="28"/>
        </w:rPr>
        <w:t>Грибенник</w:t>
      </w:r>
      <w:r>
        <w:rPr>
          <w:sz w:val="28"/>
          <w:szCs w:val="28"/>
        </w:rPr>
        <w:t>а</w:t>
      </w:r>
      <w:proofErr w:type="spellEnd"/>
      <w:r w:rsidR="00430AD1">
        <w:rPr>
          <w:sz w:val="28"/>
          <w:szCs w:val="28"/>
        </w:rPr>
        <w:t xml:space="preserve"> А.Д. приняты во внимание комиссией при принятии решения.</w:t>
      </w:r>
    </w:p>
    <w:p w:rsidR="00A33A15" w:rsidRPr="00A33A15" w:rsidRDefault="00A33A15" w:rsidP="00A33A15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A33A15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A33A15" w:rsidRDefault="00A33A15" w:rsidP="00A33A15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A33A15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с кадастровым номером </w:t>
      </w:r>
      <w:r w:rsidR="00067E41" w:rsidRPr="00067E41">
        <w:rPr>
          <w:sz w:val="28"/>
          <w:szCs w:val="28"/>
        </w:rPr>
        <w:t>26:12:020201:1</w:t>
      </w:r>
      <w:r w:rsidRPr="00A33A15">
        <w:rPr>
          <w:sz w:val="28"/>
          <w:szCs w:val="28"/>
        </w:rPr>
        <w:t xml:space="preserve">, местоположение (адрес) - </w:t>
      </w:r>
      <w:r w:rsidR="00067E41" w:rsidRPr="00067E41">
        <w:rPr>
          <w:sz w:val="28"/>
          <w:szCs w:val="28"/>
        </w:rPr>
        <w:t>край Ставропольский, г. Ставрополь, ш. Старомарьевское</w:t>
      </w:r>
      <w:r w:rsidR="00067E41" w:rsidRPr="00A33A15">
        <w:rPr>
          <w:sz w:val="28"/>
          <w:szCs w:val="28"/>
        </w:rPr>
        <w:t xml:space="preserve"> </w:t>
      </w:r>
      <w:r w:rsidRPr="00A33A15">
        <w:rPr>
          <w:sz w:val="28"/>
          <w:szCs w:val="28"/>
        </w:rPr>
        <w:t>– «</w:t>
      </w:r>
      <w:r w:rsidR="00067E41" w:rsidRPr="00067E41">
        <w:rPr>
          <w:sz w:val="28"/>
          <w:szCs w:val="28"/>
        </w:rPr>
        <w:t>специальная деятельность</w:t>
      </w:r>
      <w:r w:rsidRPr="00A33A15">
        <w:rPr>
          <w:sz w:val="28"/>
          <w:szCs w:val="28"/>
        </w:rPr>
        <w:t>».</w:t>
      </w:r>
    </w:p>
    <w:p w:rsidR="00A33A15" w:rsidRDefault="00067E41" w:rsidP="00F7217F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67E41">
        <w:rPr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26:12:030220:1241, местоположение (адрес) - Ставропольский край, </w:t>
      </w:r>
      <w:r>
        <w:rPr>
          <w:sz w:val="28"/>
          <w:szCs w:val="28"/>
        </w:rPr>
        <w:br/>
      </w:r>
      <w:r w:rsidRPr="00067E41">
        <w:rPr>
          <w:sz w:val="28"/>
          <w:szCs w:val="28"/>
        </w:rPr>
        <w:t>г. Ставрополь, ул. Лермонтова; территориальная зона - П-2. Коммунально-складская зона; запрашиваемый условно разрешенный вид использования – специальная деятельность</w:t>
      </w:r>
      <w:r>
        <w:rPr>
          <w:sz w:val="28"/>
          <w:szCs w:val="28"/>
        </w:rPr>
        <w:t>.</w:t>
      </w:r>
    </w:p>
    <w:p w:rsidR="00067E41" w:rsidRPr="00A33A15" w:rsidRDefault="00067E41" w:rsidP="00067E41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A33A15">
        <w:rPr>
          <w:sz w:val="28"/>
          <w:szCs w:val="28"/>
        </w:rPr>
        <w:t xml:space="preserve">При проведении общественных обсуждений приняли участие </w:t>
      </w:r>
      <w:r>
        <w:rPr>
          <w:sz w:val="28"/>
          <w:szCs w:val="28"/>
        </w:rPr>
        <w:t>2 участника</w:t>
      </w:r>
      <w:r w:rsidRPr="00A33A15">
        <w:rPr>
          <w:sz w:val="28"/>
          <w:szCs w:val="28"/>
        </w:rPr>
        <w:t xml:space="preserve"> общественных обсуждений.</w:t>
      </w:r>
    </w:p>
    <w:p w:rsidR="00067E41" w:rsidRPr="00A33A15" w:rsidRDefault="00067E41" w:rsidP="00067E41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A33A15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067E41" w:rsidRPr="00A33A15" w:rsidRDefault="00067E41" w:rsidP="00067E41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A33A15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067E41" w:rsidRDefault="00067E41" w:rsidP="00067E41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A33A15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предложения и замечания не поступили. </w:t>
      </w:r>
    </w:p>
    <w:p w:rsidR="00E27B64" w:rsidRDefault="00E27B64" w:rsidP="00067E41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A33A15">
        <w:rPr>
          <w:sz w:val="28"/>
          <w:szCs w:val="28"/>
        </w:rPr>
        <w:t>В ходе проведения общественных обсуждений</w:t>
      </w:r>
      <w:r>
        <w:rPr>
          <w:sz w:val="28"/>
          <w:szCs w:val="28"/>
        </w:rPr>
        <w:t xml:space="preserve"> от члена комиссии Тищенко Г.И. поступило замечание о </w:t>
      </w:r>
      <w:r w:rsidR="00DD7D33">
        <w:rPr>
          <w:sz w:val="28"/>
          <w:szCs w:val="28"/>
        </w:rPr>
        <w:t xml:space="preserve">том, что объект (пункт приема лома черных и цветных металлов) </w:t>
      </w:r>
      <w:r>
        <w:rPr>
          <w:sz w:val="28"/>
          <w:szCs w:val="28"/>
        </w:rPr>
        <w:t>расположен в центральном планиро</w:t>
      </w:r>
      <w:r w:rsidR="00DD7D33">
        <w:rPr>
          <w:sz w:val="28"/>
          <w:szCs w:val="28"/>
        </w:rPr>
        <w:t>вочном районе города Ставрополя, вблизи расположена жилая застройка.</w:t>
      </w:r>
    </w:p>
    <w:p w:rsidR="00DD7D33" w:rsidRDefault="00DD7D33" w:rsidP="00067E41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proofErr w:type="spellStart"/>
      <w:r>
        <w:rPr>
          <w:sz w:val="28"/>
          <w:szCs w:val="28"/>
        </w:rPr>
        <w:t>Грибенник</w:t>
      </w:r>
      <w:proofErr w:type="spellEnd"/>
      <w:r>
        <w:rPr>
          <w:sz w:val="28"/>
          <w:szCs w:val="28"/>
        </w:rPr>
        <w:t xml:space="preserve"> А.Д. пояснил, что объект расположен в пределах коммунально-склад</w:t>
      </w:r>
      <w:r w:rsidR="004864C5">
        <w:rPr>
          <w:sz w:val="28"/>
          <w:szCs w:val="28"/>
        </w:rPr>
        <w:t>с</w:t>
      </w:r>
      <w:r>
        <w:rPr>
          <w:sz w:val="28"/>
          <w:szCs w:val="28"/>
        </w:rPr>
        <w:t>кой зоны, поэтому использование земельного участка не противоречит градостроительному регламенту территориально</w:t>
      </w:r>
      <w:r w:rsidR="00260AF0">
        <w:rPr>
          <w:sz w:val="28"/>
          <w:szCs w:val="28"/>
        </w:rPr>
        <w:t>й зоны, в которой он расположен, а также располагается на обособленной территории бывшего предприятия. Обращение правообладателя связано с поступившим из комитета по управлению муниципальным имуществом города Ставрополя предостережением о недопустимости нарушения обязательных требований,</w:t>
      </w:r>
      <w:r w:rsidR="008D07D4">
        <w:rPr>
          <w:sz w:val="28"/>
          <w:szCs w:val="28"/>
        </w:rPr>
        <w:br/>
      </w:r>
      <w:r w:rsidR="00260AF0">
        <w:rPr>
          <w:sz w:val="28"/>
          <w:szCs w:val="28"/>
        </w:rPr>
        <w:t xml:space="preserve">а именно </w:t>
      </w:r>
      <w:r w:rsidR="008D07D4">
        <w:rPr>
          <w:sz w:val="28"/>
          <w:szCs w:val="28"/>
        </w:rPr>
        <w:t xml:space="preserve">о </w:t>
      </w:r>
      <w:r w:rsidR="004864C5">
        <w:rPr>
          <w:sz w:val="28"/>
          <w:szCs w:val="28"/>
        </w:rPr>
        <w:t xml:space="preserve">необходимости </w:t>
      </w:r>
      <w:r w:rsidR="00260AF0">
        <w:rPr>
          <w:sz w:val="28"/>
          <w:szCs w:val="28"/>
        </w:rPr>
        <w:t>использовани</w:t>
      </w:r>
      <w:r w:rsidR="004864C5">
        <w:rPr>
          <w:sz w:val="28"/>
          <w:szCs w:val="28"/>
        </w:rPr>
        <w:t>я</w:t>
      </w:r>
      <w:r w:rsidR="00260AF0">
        <w:rPr>
          <w:sz w:val="28"/>
          <w:szCs w:val="28"/>
        </w:rPr>
        <w:t xml:space="preserve"> земельного участка в соответствии с установленным видом разрешенного использования. Одним из вариантов устранения данного нарушения является предоставление запрашиваемого разрешения в целя</w:t>
      </w:r>
      <w:r w:rsidR="004864C5">
        <w:rPr>
          <w:sz w:val="28"/>
          <w:szCs w:val="28"/>
        </w:rPr>
        <w:t>х</w:t>
      </w:r>
      <w:r w:rsidR="00260AF0">
        <w:rPr>
          <w:sz w:val="28"/>
          <w:szCs w:val="28"/>
        </w:rPr>
        <w:t xml:space="preserve"> пр</w:t>
      </w:r>
      <w:r w:rsidR="004864C5">
        <w:rPr>
          <w:sz w:val="28"/>
          <w:szCs w:val="28"/>
        </w:rPr>
        <w:t>одолжения осуществления</w:t>
      </w:r>
      <w:r w:rsidR="00260AF0">
        <w:rPr>
          <w:sz w:val="28"/>
          <w:szCs w:val="28"/>
        </w:rPr>
        <w:t xml:space="preserve"> деятельности пункта по приему металлолома. </w:t>
      </w:r>
      <w:proofErr w:type="gramStart"/>
      <w:r w:rsidR="00260AF0">
        <w:rPr>
          <w:sz w:val="28"/>
          <w:szCs w:val="28"/>
        </w:rPr>
        <w:t>Относительно воздействия пункта приема металлолома</w:t>
      </w:r>
      <w:r w:rsidR="004864C5">
        <w:rPr>
          <w:sz w:val="28"/>
          <w:szCs w:val="28"/>
        </w:rPr>
        <w:t xml:space="preserve"> на окружающую жилую застройку</w:t>
      </w:r>
      <w:r w:rsidR="00260AF0">
        <w:rPr>
          <w:sz w:val="28"/>
          <w:szCs w:val="28"/>
        </w:rPr>
        <w:t xml:space="preserve"> заявитель</w:t>
      </w:r>
      <w:r w:rsidR="004864C5">
        <w:rPr>
          <w:sz w:val="28"/>
          <w:szCs w:val="28"/>
        </w:rPr>
        <w:t xml:space="preserve"> осуществил подготовку проекта </w:t>
      </w:r>
      <w:r w:rsidR="004864C5">
        <w:rPr>
          <w:sz w:val="28"/>
          <w:szCs w:val="28"/>
        </w:rPr>
        <w:lastRenderedPageBreak/>
        <w:t xml:space="preserve">санитарно-защитной зоны, на которую получено соответствующее экспертное заключение, а также </w:t>
      </w:r>
      <w:r w:rsidR="00260AF0">
        <w:rPr>
          <w:sz w:val="28"/>
          <w:szCs w:val="28"/>
        </w:rPr>
        <w:t xml:space="preserve"> представил </w:t>
      </w:r>
      <w:r w:rsidR="004864C5">
        <w:rPr>
          <w:sz w:val="28"/>
          <w:szCs w:val="28"/>
        </w:rPr>
        <w:t>санитарно-эпидемиологическое заключение о соответствии проекта санитарно-защитной зоны, разработанной в отношении объекта, расположенного на земельном участке с кадастровым номером 26:12:030220:1241 Управления Федеральной службы по надзору в сфере защиты прав потребителей и благополучия человека по</w:t>
      </w:r>
      <w:proofErr w:type="gramEnd"/>
      <w:r w:rsidR="004864C5">
        <w:rPr>
          <w:sz w:val="28"/>
          <w:szCs w:val="28"/>
        </w:rPr>
        <w:t xml:space="preserve"> Ставропольскому краю, что подтверждает, что работа пункта по приему металлолома не оказывает негативного влияния на окружающую жилую застройку.</w:t>
      </w:r>
    </w:p>
    <w:p w:rsidR="004864C5" w:rsidRPr="005A6DAF" w:rsidRDefault="004864C5" w:rsidP="004864C5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Пояснения председателя комиссии </w:t>
      </w:r>
      <w:proofErr w:type="spellStart"/>
      <w:r>
        <w:rPr>
          <w:sz w:val="28"/>
          <w:szCs w:val="28"/>
        </w:rPr>
        <w:t>Грибенника</w:t>
      </w:r>
      <w:proofErr w:type="spellEnd"/>
      <w:r>
        <w:rPr>
          <w:sz w:val="28"/>
          <w:szCs w:val="28"/>
        </w:rPr>
        <w:t xml:space="preserve"> А.Д. приняты во внимание комиссией при принятии решения.</w:t>
      </w:r>
    </w:p>
    <w:p w:rsidR="00067E41" w:rsidRPr="00A33A15" w:rsidRDefault="00067E41" w:rsidP="00067E41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A33A15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067E41" w:rsidRDefault="00067E41" w:rsidP="00067E41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A33A15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с кадастровым номером </w:t>
      </w:r>
      <w:r w:rsidRPr="00067E41">
        <w:rPr>
          <w:sz w:val="28"/>
          <w:szCs w:val="28"/>
        </w:rPr>
        <w:t>26:12:030220:1241</w:t>
      </w:r>
      <w:r w:rsidRPr="00A33A15">
        <w:rPr>
          <w:sz w:val="28"/>
          <w:szCs w:val="28"/>
        </w:rPr>
        <w:t xml:space="preserve">, местоположение (адрес) - </w:t>
      </w:r>
      <w:r w:rsidRPr="00067E41">
        <w:rPr>
          <w:sz w:val="28"/>
          <w:szCs w:val="28"/>
        </w:rPr>
        <w:t xml:space="preserve">Ставропольский край, г. Ставрополь, </w:t>
      </w:r>
      <w:r>
        <w:rPr>
          <w:sz w:val="28"/>
          <w:szCs w:val="28"/>
        </w:rPr>
        <w:br/>
      </w:r>
      <w:r w:rsidRPr="00067E41">
        <w:rPr>
          <w:sz w:val="28"/>
          <w:szCs w:val="28"/>
        </w:rPr>
        <w:t>ул. Лермонтова</w:t>
      </w:r>
      <w:r w:rsidRPr="00A33A15">
        <w:rPr>
          <w:sz w:val="28"/>
          <w:szCs w:val="28"/>
        </w:rPr>
        <w:t xml:space="preserve"> – «</w:t>
      </w:r>
      <w:r w:rsidRPr="00067E41">
        <w:rPr>
          <w:sz w:val="28"/>
          <w:szCs w:val="28"/>
        </w:rPr>
        <w:t>специальная деятельность</w:t>
      </w:r>
      <w:r w:rsidRPr="00A33A15">
        <w:rPr>
          <w:sz w:val="28"/>
          <w:szCs w:val="28"/>
        </w:rPr>
        <w:t>».</w:t>
      </w:r>
    </w:p>
    <w:p w:rsidR="00A33A15" w:rsidRDefault="00067E41" w:rsidP="00A33A15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067E41">
        <w:rPr>
          <w:sz w:val="28"/>
          <w:szCs w:val="28"/>
        </w:rPr>
        <w:t>7. Решение о предоставлении разрешения на условно разрешенный вид использования земельного участка с кадастровым номером 26:12:010103:38, местоположение (адрес) - Ставропольский край, г. Ставрополь,                                 ул. 8 Промышленная, 1а, квартал 608; территориальная зона - ОД-2</w:t>
      </w:r>
      <w:r w:rsidR="004864C5">
        <w:rPr>
          <w:sz w:val="28"/>
          <w:szCs w:val="28"/>
        </w:rPr>
        <w:t>.</w:t>
      </w:r>
      <w:r w:rsidRPr="00067E41">
        <w:rPr>
          <w:sz w:val="28"/>
          <w:szCs w:val="28"/>
        </w:rPr>
        <w:t xml:space="preserve"> Зона общественно-деловой застройки вдоль магистралей; запрашиваемый условно разрешенный вид использования – ремонт автомобилей</w:t>
      </w:r>
      <w:r>
        <w:rPr>
          <w:sz w:val="28"/>
          <w:szCs w:val="28"/>
        </w:rPr>
        <w:t>.</w:t>
      </w:r>
    </w:p>
    <w:p w:rsidR="00AC5095" w:rsidRPr="00A33A15" w:rsidRDefault="00AC5095" w:rsidP="00AC5095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A33A15">
        <w:rPr>
          <w:sz w:val="28"/>
          <w:szCs w:val="28"/>
        </w:rPr>
        <w:t xml:space="preserve">При проведении общественных обсуждений приняли участие </w:t>
      </w:r>
      <w:r w:rsidR="00067E41">
        <w:rPr>
          <w:sz w:val="28"/>
          <w:szCs w:val="28"/>
        </w:rPr>
        <w:t>4 участника</w:t>
      </w:r>
      <w:r w:rsidRPr="00A33A15">
        <w:rPr>
          <w:sz w:val="28"/>
          <w:szCs w:val="28"/>
        </w:rPr>
        <w:t xml:space="preserve"> общественных обсуждений.</w:t>
      </w:r>
    </w:p>
    <w:p w:rsidR="00AC5095" w:rsidRPr="00A33A15" w:rsidRDefault="00AC5095" w:rsidP="00AC5095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A33A15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AC5095" w:rsidRDefault="00AC5095" w:rsidP="00AC5095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A33A15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424C97" w:rsidRPr="00424C97" w:rsidRDefault="00EE1AE2" w:rsidP="00424C97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EE1AE2">
        <w:rPr>
          <w:sz w:val="28"/>
          <w:szCs w:val="28"/>
        </w:rPr>
        <w:t xml:space="preserve">В ходе проведения общественных обсуждений комитетом градостроительства администрации города Ставрополя (далее – Комитет), внесено замечание о том, </w:t>
      </w:r>
      <w:r>
        <w:rPr>
          <w:sz w:val="28"/>
          <w:szCs w:val="28"/>
        </w:rPr>
        <w:t xml:space="preserve">что </w:t>
      </w:r>
      <w:r w:rsidR="00424C97" w:rsidRPr="00424C97">
        <w:rPr>
          <w:sz w:val="28"/>
          <w:szCs w:val="28"/>
        </w:rPr>
        <w:t xml:space="preserve">заявителем не представлены демонстрационные материалы планируемого к размещению объекта, в </w:t>
      </w:r>
      <w:proofErr w:type="gramStart"/>
      <w:r w:rsidR="00424C97" w:rsidRPr="00424C97">
        <w:rPr>
          <w:sz w:val="28"/>
          <w:szCs w:val="28"/>
        </w:rPr>
        <w:t>связи</w:t>
      </w:r>
      <w:proofErr w:type="gramEnd"/>
      <w:r w:rsidR="00424C97" w:rsidRPr="00424C97">
        <w:rPr>
          <w:sz w:val="28"/>
          <w:szCs w:val="28"/>
        </w:rPr>
        <w:t xml:space="preserve"> с чем проверить соответствие его параметров требованиям действующего законодательства не представляется возможным. </w:t>
      </w:r>
    </w:p>
    <w:p w:rsidR="00424C97" w:rsidRPr="00424C97" w:rsidRDefault="00424C97" w:rsidP="00424C97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424C97">
        <w:rPr>
          <w:sz w:val="28"/>
          <w:szCs w:val="28"/>
        </w:rPr>
        <w:t xml:space="preserve">Отсутствие демонстрационных материалов в соответствии с </w:t>
      </w:r>
      <w:r>
        <w:rPr>
          <w:sz w:val="28"/>
          <w:szCs w:val="28"/>
        </w:rPr>
        <w:br/>
      </w:r>
      <w:r w:rsidRPr="00424C97">
        <w:rPr>
          <w:sz w:val="28"/>
          <w:szCs w:val="28"/>
        </w:rPr>
        <w:t>пунктом 20 административного регламента, утвержденного постановлением администрации города Ставрополя от 31.03.2020 № 455, является основанием для отказа в предоставлении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строительства».</w:t>
      </w:r>
    </w:p>
    <w:p w:rsidR="00424C97" w:rsidRPr="00424C97" w:rsidRDefault="00424C97" w:rsidP="00424C97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424C97">
        <w:rPr>
          <w:sz w:val="28"/>
          <w:szCs w:val="28"/>
        </w:rPr>
        <w:t xml:space="preserve">Рассматриваемый земельный участок расположен в непосредственной близости к земельным участкам жилой застройки, что не позволяет соблюсти </w:t>
      </w:r>
      <w:r w:rsidRPr="00424C97">
        <w:rPr>
          <w:sz w:val="28"/>
          <w:szCs w:val="28"/>
        </w:rPr>
        <w:lastRenderedPageBreak/>
        <w:t>требования СанПиН 2.2.1/2.1.1.1200-03 «Санитарно-защитные зоны и санитарная классификация предприятий, сооружений и иных объектов» (далее – СанПиН) в части расположения жилой застройки в санитарно-защитной зоне. Так, в соответствии с СанПиН 2.2.1/2.1.1.1200-03 санитарно-защитная зона для объектов ремонта автомобилей в зависимости от класса опасности может составлять до 300 м.</w:t>
      </w:r>
    </w:p>
    <w:p w:rsidR="00424C97" w:rsidRPr="00424C97" w:rsidRDefault="00424C97" w:rsidP="00424C97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424C97">
        <w:rPr>
          <w:sz w:val="28"/>
          <w:szCs w:val="28"/>
        </w:rPr>
        <w:t xml:space="preserve">Учитывая отсутствие демонстрационных материалов, а также решения и санитарно-эпидемиологического заключения Главного государственного санитарного врача Ставропольского </w:t>
      </w:r>
      <w:proofErr w:type="gramStart"/>
      <w:r w:rsidRPr="00424C97">
        <w:rPr>
          <w:sz w:val="28"/>
          <w:szCs w:val="28"/>
        </w:rPr>
        <w:t>края</w:t>
      </w:r>
      <w:proofErr w:type="gramEnd"/>
      <w:r w:rsidRPr="00424C97">
        <w:rPr>
          <w:sz w:val="28"/>
          <w:szCs w:val="28"/>
        </w:rPr>
        <w:t xml:space="preserve"> о соответствии планируемого к размещению объекта по ремонту автомобилей санитарно-эпидемиологическим правилам и нормативам сделать вывод о возможности его размещения не представляется возможным.</w:t>
      </w:r>
    </w:p>
    <w:p w:rsidR="00EE1AE2" w:rsidRPr="00EE1AE2" w:rsidRDefault="00424C97" w:rsidP="00424C97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424C97">
        <w:rPr>
          <w:sz w:val="28"/>
          <w:szCs w:val="28"/>
        </w:rPr>
        <w:t>На основании вышеизложенного предоставить разрешение на условно разрешенный вид использования земельного участка не представляется возможным</w:t>
      </w:r>
      <w:r w:rsidR="00EE1AE2" w:rsidRPr="00EE1AE2">
        <w:rPr>
          <w:sz w:val="28"/>
          <w:szCs w:val="28"/>
        </w:rPr>
        <w:t>.</w:t>
      </w:r>
    </w:p>
    <w:p w:rsidR="00EE1AE2" w:rsidRPr="00EE1AE2" w:rsidRDefault="00EE1AE2" w:rsidP="00EE1AE2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proofErr w:type="gramStart"/>
      <w:r w:rsidRPr="00EE1AE2">
        <w:rPr>
          <w:sz w:val="28"/>
          <w:szCs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424C97" w:rsidRPr="000C37D8" w:rsidRDefault="00424C97" w:rsidP="00424C97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0C37D8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842805" w:rsidRDefault="00424C97" w:rsidP="00424C97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0C37D8">
        <w:rPr>
          <w:sz w:val="28"/>
          <w:szCs w:val="28"/>
        </w:rPr>
        <w:t xml:space="preserve"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с кадастровым номером </w:t>
      </w:r>
      <w:r w:rsidRPr="00067E41">
        <w:rPr>
          <w:sz w:val="28"/>
          <w:szCs w:val="28"/>
        </w:rPr>
        <w:t xml:space="preserve">26:12:010103:38, местоположение (адрес) - Ставропольский край, г. Ставрополь,                                 ул. 8 </w:t>
      </w:r>
      <w:proofErr w:type="gramStart"/>
      <w:r w:rsidRPr="00067E41">
        <w:rPr>
          <w:sz w:val="28"/>
          <w:szCs w:val="28"/>
        </w:rPr>
        <w:t>Промышленная</w:t>
      </w:r>
      <w:proofErr w:type="gramEnd"/>
      <w:r w:rsidRPr="00067E41">
        <w:rPr>
          <w:sz w:val="28"/>
          <w:szCs w:val="28"/>
        </w:rPr>
        <w:t>, 1а, квартал 608</w:t>
      </w:r>
      <w:r w:rsidRPr="000C37D8">
        <w:rPr>
          <w:sz w:val="28"/>
          <w:szCs w:val="28"/>
        </w:rPr>
        <w:t xml:space="preserve"> – «</w:t>
      </w:r>
      <w:r w:rsidRPr="00067E41">
        <w:rPr>
          <w:sz w:val="28"/>
          <w:szCs w:val="28"/>
        </w:rPr>
        <w:t>ремонт автомобилей</w:t>
      </w:r>
      <w:r w:rsidRPr="000C37D8">
        <w:rPr>
          <w:sz w:val="28"/>
          <w:szCs w:val="28"/>
        </w:rPr>
        <w:t>».</w:t>
      </w:r>
    </w:p>
    <w:p w:rsidR="00E9349A" w:rsidRDefault="00E9349A" w:rsidP="00C55399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4352E5" w:rsidRDefault="004352E5" w:rsidP="00C55399">
      <w:pPr>
        <w:rPr>
          <w:color w:val="000000" w:themeColor="text1"/>
          <w:sz w:val="28"/>
          <w:szCs w:val="28"/>
        </w:rPr>
      </w:pPr>
    </w:p>
    <w:p w:rsidR="004947C0" w:rsidRPr="00D5384C" w:rsidRDefault="004947C0" w:rsidP="004947C0">
      <w:pPr>
        <w:spacing w:line="240" w:lineRule="exact"/>
        <w:rPr>
          <w:color w:val="000000" w:themeColor="text1"/>
          <w:sz w:val="28"/>
          <w:szCs w:val="28"/>
        </w:rPr>
      </w:pPr>
      <w:r w:rsidRPr="00D5384C">
        <w:rPr>
          <w:color w:val="000000" w:themeColor="text1"/>
          <w:sz w:val="28"/>
          <w:szCs w:val="28"/>
        </w:rPr>
        <w:t xml:space="preserve">Первый заместитель главы </w:t>
      </w:r>
    </w:p>
    <w:p w:rsidR="004947C0" w:rsidRPr="00D5384C" w:rsidRDefault="004947C0" w:rsidP="004947C0">
      <w:pPr>
        <w:spacing w:line="240" w:lineRule="exact"/>
        <w:rPr>
          <w:color w:val="000000" w:themeColor="text1"/>
          <w:sz w:val="28"/>
          <w:szCs w:val="28"/>
        </w:rPr>
      </w:pPr>
      <w:r w:rsidRPr="00D5384C">
        <w:rPr>
          <w:color w:val="000000" w:themeColor="text1"/>
          <w:sz w:val="28"/>
          <w:szCs w:val="28"/>
        </w:rPr>
        <w:t xml:space="preserve">администрации города Ставрополя, </w:t>
      </w:r>
    </w:p>
    <w:p w:rsidR="004947C0" w:rsidRPr="00D5384C" w:rsidRDefault="004947C0" w:rsidP="004947C0">
      <w:pPr>
        <w:spacing w:line="240" w:lineRule="exact"/>
        <w:rPr>
          <w:color w:val="000000" w:themeColor="text1"/>
          <w:sz w:val="28"/>
          <w:szCs w:val="28"/>
        </w:rPr>
      </w:pPr>
      <w:r w:rsidRPr="00D5384C">
        <w:rPr>
          <w:color w:val="000000" w:themeColor="text1"/>
          <w:sz w:val="28"/>
          <w:szCs w:val="28"/>
        </w:rPr>
        <w:t>председатель комиссии</w:t>
      </w:r>
      <w:r w:rsidRPr="00D5384C">
        <w:rPr>
          <w:color w:val="000000" w:themeColor="text1"/>
          <w:sz w:val="28"/>
          <w:szCs w:val="28"/>
        </w:rPr>
        <w:tab/>
        <w:t xml:space="preserve"> </w:t>
      </w:r>
      <w:proofErr w:type="gramStart"/>
      <w:r w:rsidRPr="00D5384C">
        <w:rPr>
          <w:color w:val="000000" w:themeColor="text1"/>
          <w:sz w:val="28"/>
          <w:szCs w:val="28"/>
        </w:rPr>
        <w:t>по</w:t>
      </w:r>
      <w:proofErr w:type="gramEnd"/>
      <w:r w:rsidRPr="00D5384C">
        <w:rPr>
          <w:color w:val="000000" w:themeColor="text1"/>
          <w:sz w:val="28"/>
          <w:szCs w:val="28"/>
        </w:rPr>
        <w:t xml:space="preserve"> </w:t>
      </w:r>
    </w:p>
    <w:p w:rsidR="004947C0" w:rsidRPr="00D5384C" w:rsidRDefault="004947C0" w:rsidP="004947C0">
      <w:pPr>
        <w:spacing w:line="240" w:lineRule="exact"/>
        <w:rPr>
          <w:color w:val="000000" w:themeColor="text1"/>
          <w:sz w:val="28"/>
          <w:szCs w:val="28"/>
        </w:rPr>
      </w:pPr>
      <w:r w:rsidRPr="00D5384C">
        <w:rPr>
          <w:color w:val="000000" w:themeColor="text1"/>
          <w:sz w:val="28"/>
          <w:szCs w:val="28"/>
        </w:rPr>
        <w:t xml:space="preserve">землепользованию и застройке </w:t>
      </w:r>
    </w:p>
    <w:p w:rsidR="002C6520" w:rsidRPr="00D5384C" w:rsidRDefault="004947C0" w:rsidP="004947C0">
      <w:pPr>
        <w:spacing w:line="240" w:lineRule="exact"/>
        <w:rPr>
          <w:color w:val="000000" w:themeColor="text1"/>
          <w:sz w:val="28"/>
          <w:szCs w:val="28"/>
        </w:rPr>
      </w:pPr>
      <w:r w:rsidRPr="00D5384C">
        <w:rPr>
          <w:color w:val="000000" w:themeColor="text1"/>
          <w:sz w:val="28"/>
          <w:szCs w:val="28"/>
        </w:rPr>
        <w:t>города Ставрополя</w:t>
      </w:r>
      <w:r w:rsidRPr="00D5384C">
        <w:rPr>
          <w:color w:val="000000" w:themeColor="text1"/>
          <w:sz w:val="28"/>
          <w:szCs w:val="28"/>
        </w:rPr>
        <w:tab/>
      </w:r>
      <w:r w:rsidRPr="00D5384C">
        <w:rPr>
          <w:color w:val="000000" w:themeColor="text1"/>
          <w:sz w:val="28"/>
          <w:szCs w:val="28"/>
        </w:rPr>
        <w:tab/>
      </w:r>
      <w:r w:rsidRPr="00D5384C">
        <w:rPr>
          <w:color w:val="000000" w:themeColor="text1"/>
          <w:sz w:val="28"/>
          <w:szCs w:val="28"/>
        </w:rPr>
        <w:tab/>
        <w:t xml:space="preserve">                         </w:t>
      </w:r>
      <w:r>
        <w:rPr>
          <w:color w:val="000000" w:themeColor="text1"/>
          <w:sz w:val="28"/>
          <w:szCs w:val="28"/>
        </w:rPr>
        <w:t xml:space="preserve">                 </w:t>
      </w:r>
      <w:r w:rsidRPr="00D5384C">
        <w:rPr>
          <w:color w:val="000000" w:themeColor="text1"/>
          <w:sz w:val="28"/>
          <w:szCs w:val="28"/>
        </w:rPr>
        <w:t xml:space="preserve">   А.Д. </w:t>
      </w:r>
      <w:proofErr w:type="spellStart"/>
      <w:r w:rsidRPr="00D5384C">
        <w:rPr>
          <w:color w:val="000000" w:themeColor="text1"/>
          <w:sz w:val="28"/>
          <w:szCs w:val="28"/>
        </w:rPr>
        <w:t>Грибенник</w:t>
      </w:r>
      <w:proofErr w:type="spellEnd"/>
    </w:p>
    <w:p w:rsidR="00B11FCC" w:rsidRDefault="00B11FCC" w:rsidP="0002077F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07D4" w:rsidRPr="00D5384C" w:rsidRDefault="008D07D4" w:rsidP="0002077F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BD9" w:rsidRPr="00D5384C" w:rsidRDefault="003C2BD9" w:rsidP="0002077F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687F" w:rsidRPr="00D5384C" w:rsidRDefault="00777498" w:rsidP="0002077F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</w:t>
      </w:r>
      <w:r w:rsidR="000B687F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архитектуры </w:t>
      </w:r>
    </w:p>
    <w:p w:rsidR="000B687F" w:rsidRPr="00D5384C" w:rsidRDefault="000B687F" w:rsidP="0002077F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градостроительства</w:t>
      </w:r>
    </w:p>
    <w:p w:rsidR="000B687F" w:rsidRPr="00D5384C" w:rsidRDefault="000B687F" w:rsidP="0002077F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 Ставрополя</w:t>
      </w:r>
      <w:r w:rsidR="007774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B687F" w:rsidRPr="00D5384C" w:rsidRDefault="000B687F" w:rsidP="0002077F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секретарь комиссии </w:t>
      </w:r>
    </w:p>
    <w:p w:rsidR="000B687F" w:rsidRPr="00D5384C" w:rsidRDefault="000B687F" w:rsidP="0002077F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>по землепользованию</w:t>
      </w:r>
    </w:p>
    <w:p w:rsidR="008E0F6B" w:rsidRPr="00D5384C" w:rsidRDefault="000B687F" w:rsidP="0002077F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застройке города Ставрополя                       </w:t>
      </w:r>
      <w:r w:rsid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9349A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О.Н. </w:t>
      </w:r>
      <w:proofErr w:type="gramStart"/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>Сирый</w:t>
      </w:r>
      <w:proofErr w:type="gramEnd"/>
    </w:p>
    <w:sectPr w:rsidR="008E0F6B" w:rsidRPr="00D5384C" w:rsidSect="008D07D4">
      <w:headerReference w:type="default" r:id="rId9"/>
      <w:pgSz w:w="11906" w:h="16838"/>
      <w:pgMar w:top="993" w:right="567" w:bottom="993" w:left="1985" w:header="56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4C5" w:rsidRDefault="004864C5">
      <w:r>
        <w:separator/>
      </w:r>
    </w:p>
  </w:endnote>
  <w:endnote w:type="continuationSeparator" w:id="0">
    <w:p w:rsidR="004864C5" w:rsidRDefault="0048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4C5" w:rsidRDefault="004864C5">
      <w:r>
        <w:separator/>
      </w:r>
    </w:p>
  </w:footnote>
  <w:footnote w:type="continuationSeparator" w:id="0">
    <w:p w:rsidR="004864C5" w:rsidRDefault="00486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5321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864C5" w:rsidRPr="00B65B0D" w:rsidRDefault="004864C5" w:rsidP="0065638E">
        <w:pPr>
          <w:pStyle w:val="a3"/>
          <w:jc w:val="center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8D07D4">
          <w:rPr>
            <w:noProof/>
            <w:sz w:val="28"/>
            <w:szCs w:val="28"/>
          </w:rPr>
          <w:t>2</w:t>
        </w:r>
        <w:r w:rsidRPr="00B65B0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41AA"/>
    <w:multiLevelType w:val="hybridMultilevel"/>
    <w:tmpl w:val="97FC4E66"/>
    <w:lvl w:ilvl="0" w:tplc="7324CE80">
      <w:start w:val="1"/>
      <w:numFmt w:val="decimal"/>
      <w:suff w:val="space"/>
      <w:lvlText w:val="%1."/>
      <w:lvlJc w:val="left"/>
      <w:pPr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E75E1F"/>
    <w:multiLevelType w:val="hybridMultilevel"/>
    <w:tmpl w:val="1F4ADEE2"/>
    <w:lvl w:ilvl="0" w:tplc="EB5A6138">
      <w:start w:val="6"/>
      <w:numFmt w:val="decimal"/>
      <w:suff w:val="space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2">
    <w:nsid w:val="22927130"/>
    <w:multiLevelType w:val="hybridMultilevel"/>
    <w:tmpl w:val="FF16AC0A"/>
    <w:lvl w:ilvl="0" w:tplc="97228CF4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9A29E5"/>
    <w:multiLevelType w:val="hybridMultilevel"/>
    <w:tmpl w:val="97FC4E66"/>
    <w:lvl w:ilvl="0" w:tplc="7324CE80">
      <w:start w:val="1"/>
      <w:numFmt w:val="decimal"/>
      <w:suff w:val="space"/>
      <w:lvlText w:val="%1."/>
      <w:lvlJc w:val="left"/>
      <w:pPr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4AD1F3D"/>
    <w:multiLevelType w:val="multilevel"/>
    <w:tmpl w:val="5CC42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BA3DA4"/>
    <w:multiLevelType w:val="hybridMultilevel"/>
    <w:tmpl w:val="DCECE162"/>
    <w:lvl w:ilvl="0" w:tplc="4E80021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52434E8"/>
    <w:multiLevelType w:val="hybridMultilevel"/>
    <w:tmpl w:val="97FC4E66"/>
    <w:lvl w:ilvl="0" w:tplc="7324CE80">
      <w:start w:val="1"/>
      <w:numFmt w:val="decimal"/>
      <w:suff w:val="space"/>
      <w:lvlText w:val="%1."/>
      <w:lvlJc w:val="left"/>
      <w:pPr>
        <w:ind w:left="5177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>
    <w:nsid w:val="46F56945"/>
    <w:multiLevelType w:val="hybridMultilevel"/>
    <w:tmpl w:val="783AE2A0"/>
    <w:lvl w:ilvl="0" w:tplc="8FCE3736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>
    <w:nsid w:val="47DA4731"/>
    <w:multiLevelType w:val="hybridMultilevel"/>
    <w:tmpl w:val="9D7075FC"/>
    <w:lvl w:ilvl="0" w:tplc="19C609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C4A024F"/>
    <w:multiLevelType w:val="hybridMultilevel"/>
    <w:tmpl w:val="E91C8818"/>
    <w:lvl w:ilvl="0" w:tplc="C8C84E2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7553A"/>
    <w:multiLevelType w:val="hybridMultilevel"/>
    <w:tmpl w:val="D28E1C0A"/>
    <w:lvl w:ilvl="0" w:tplc="11E4C2AC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E034C"/>
    <w:multiLevelType w:val="multilevel"/>
    <w:tmpl w:val="76B22230"/>
    <w:lvl w:ilvl="0">
      <w:start w:val="1"/>
      <w:numFmt w:val="decimal"/>
      <w:suff w:val="space"/>
      <w:lvlText w:val="%1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710" w:firstLine="0"/>
      </w:pPr>
      <w:rPr>
        <w:rFonts w:hint="default"/>
      </w:rPr>
    </w:lvl>
    <w:lvl w:ilvl="2">
      <w:numFmt w:val="decimal"/>
      <w:lvlText w:val=""/>
      <w:lvlJc w:val="left"/>
      <w:pPr>
        <w:ind w:left="710" w:firstLine="0"/>
      </w:pPr>
      <w:rPr>
        <w:rFonts w:hint="default"/>
      </w:rPr>
    </w:lvl>
    <w:lvl w:ilvl="3">
      <w:numFmt w:val="decimal"/>
      <w:lvlText w:val=""/>
      <w:lvlJc w:val="left"/>
      <w:pPr>
        <w:ind w:left="710" w:firstLine="0"/>
      </w:pPr>
      <w:rPr>
        <w:rFonts w:hint="default"/>
      </w:rPr>
    </w:lvl>
    <w:lvl w:ilvl="4">
      <w:numFmt w:val="decimal"/>
      <w:lvlText w:val=""/>
      <w:lvlJc w:val="left"/>
      <w:pPr>
        <w:ind w:left="710" w:firstLine="0"/>
      </w:pPr>
      <w:rPr>
        <w:rFonts w:hint="default"/>
      </w:rPr>
    </w:lvl>
    <w:lvl w:ilvl="5">
      <w:numFmt w:val="decimal"/>
      <w:lvlText w:val=""/>
      <w:lvlJc w:val="left"/>
      <w:pPr>
        <w:ind w:left="710" w:firstLine="0"/>
      </w:pPr>
      <w:rPr>
        <w:rFonts w:hint="default"/>
      </w:rPr>
    </w:lvl>
    <w:lvl w:ilvl="6">
      <w:numFmt w:val="decimal"/>
      <w:lvlText w:val=""/>
      <w:lvlJc w:val="left"/>
      <w:pPr>
        <w:ind w:left="710" w:firstLine="0"/>
      </w:pPr>
      <w:rPr>
        <w:rFonts w:hint="default"/>
      </w:rPr>
    </w:lvl>
    <w:lvl w:ilvl="7">
      <w:numFmt w:val="decimal"/>
      <w:lvlText w:val=""/>
      <w:lvlJc w:val="left"/>
      <w:pPr>
        <w:ind w:left="710" w:firstLine="0"/>
      </w:pPr>
      <w:rPr>
        <w:rFonts w:hint="default"/>
      </w:rPr>
    </w:lvl>
    <w:lvl w:ilvl="8">
      <w:numFmt w:val="decimal"/>
      <w:lvlText w:val=""/>
      <w:lvlJc w:val="left"/>
      <w:pPr>
        <w:ind w:left="710" w:firstLine="0"/>
      </w:pPr>
      <w:rPr>
        <w:rFonts w:hint="default"/>
      </w:rPr>
    </w:lvl>
  </w:abstractNum>
  <w:abstractNum w:abstractNumId="12">
    <w:nsid w:val="6D604062"/>
    <w:multiLevelType w:val="hybridMultilevel"/>
    <w:tmpl w:val="72C445A2"/>
    <w:lvl w:ilvl="0" w:tplc="CE065014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ED65603"/>
    <w:multiLevelType w:val="hybridMultilevel"/>
    <w:tmpl w:val="0836385A"/>
    <w:lvl w:ilvl="0" w:tplc="641AAA90">
      <w:start w:val="5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4">
    <w:nsid w:val="768C260C"/>
    <w:multiLevelType w:val="hybridMultilevel"/>
    <w:tmpl w:val="345CFD22"/>
    <w:lvl w:ilvl="0" w:tplc="550074EE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14"/>
  </w:num>
  <w:num w:numId="9">
    <w:abstractNumId w:val="8"/>
  </w:num>
  <w:num w:numId="10">
    <w:abstractNumId w:val="13"/>
  </w:num>
  <w:num w:numId="11">
    <w:abstractNumId w:val="10"/>
  </w:num>
  <w:num w:numId="12">
    <w:abstractNumId w:val="11"/>
  </w:num>
  <w:num w:numId="13">
    <w:abstractNumId w:val="4"/>
  </w:num>
  <w:num w:numId="14">
    <w:abstractNumId w:val="7"/>
  </w:num>
  <w:num w:numId="15">
    <w:abstractNumId w:val="9"/>
  </w:num>
  <w:num w:numId="1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C"/>
    <w:rsid w:val="00000531"/>
    <w:rsid w:val="00000626"/>
    <w:rsid w:val="00000B56"/>
    <w:rsid w:val="000017CA"/>
    <w:rsid w:val="00003BF0"/>
    <w:rsid w:val="00003F8D"/>
    <w:rsid w:val="000040CD"/>
    <w:rsid w:val="0000427C"/>
    <w:rsid w:val="0000472E"/>
    <w:rsid w:val="000049E9"/>
    <w:rsid w:val="0000519A"/>
    <w:rsid w:val="000057B5"/>
    <w:rsid w:val="00005BEA"/>
    <w:rsid w:val="00005E52"/>
    <w:rsid w:val="00006051"/>
    <w:rsid w:val="000062E0"/>
    <w:rsid w:val="000070CE"/>
    <w:rsid w:val="0000736F"/>
    <w:rsid w:val="0000792D"/>
    <w:rsid w:val="00010CBC"/>
    <w:rsid w:val="00010F5A"/>
    <w:rsid w:val="0001185A"/>
    <w:rsid w:val="00011CDD"/>
    <w:rsid w:val="00012195"/>
    <w:rsid w:val="000128F0"/>
    <w:rsid w:val="0001291C"/>
    <w:rsid w:val="00012CC9"/>
    <w:rsid w:val="000140C2"/>
    <w:rsid w:val="00014297"/>
    <w:rsid w:val="00015476"/>
    <w:rsid w:val="000161F5"/>
    <w:rsid w:val="00016357"/>
    <w:rsid w:val="0001671D"/>
    <w:rsid w:val="0001712A"/>
    <w:rsid w:val="0001753F"/>
    <w:rsid w:val="00017AE2"/>
    <w:rsid w:val="00020631"/>
    <w:rsid w:val="000206B9"/>
    <w:rsid w:val="0002077F"/>
    <w:rsid w:val="000218D2"/>
    <w:rsid w:val="00021938"/>
    <w:rsid w:val="00021E9D"/>
    <w:rsid w:val="0002242F"/>
    <w:rsid w:val="0002275D"/>
    <w:rsid w:val="000233E4"/>
    <w:rsid w:val="0002502D"/>
    <w:rsid w:val="000254F9"/>
    <w:rsid w:val="000274A1"/>
    <w:rsid w:val="0002756A"/>
    <w:rsid w:val="00027935"/>
    <w:rsid w:val="000301AA"/>
    <w:rsid w:val="00030464"/>
    <w:rsid w:val="00030945"/>
    <w:rsid w:val="00032989"/>
    <w:rsid w:val="00033227"/>
    <w:rsid w:val="0003325A"/>
    <w:rsid w:val="00033B5F"/>
    <w:rsid w:val="00033CF4"/>
    <w:rsid w:val="00033D94"/>
    <w:rsid w:val="000349D5"/>
    <w:rsid w:val="00034A5D"/>
    <w:rsid w:val="000352EB"/>
    <w:rsid w:val="00035A6C"/>
    <w:rsid w:val="00035FF1"/>
    <w:rsid w:val="00036771"/>
    <w:rsid w:val="0003684A"/>
    <w:rsid w:val="00042D59"/>
    <w:rsid w:val="00043B7C"/>
    <w:rsid w:val="00044179"/>
    <w:rsid w:val="00044345"/>
    <w:rsid w:val="00045D54"/>
    <w:rsid w:val="000464BC"/>
    <w:rsid w:val="00046631"/>
    <w:rsid w:val="000479AD"/>
    <w:rsid w:val="0005009D"/>
    <w:rsid w:val="00050140"/>
    <w:rsid w:val="00050676"/>
    <w:rsid w:val="00050B77"/>
    <w:rsid w:val="00050C73"/>
    <w:rsid w:val="000511F4"/>
    <w:rsid w:val="000512CF"/>
    <w:rsid w:val="00052C8E"/>
    <w:rsid w:val="00053188"/>
    <w:rsid w:val="00053B0D"/>
    <w:rsid w:val="00053D45"/>
    <w:rsid w:val="0005435B"/>
    <w:rsid w:val="0005445D"/>
    <w:rsid w:val="000545D7"/>
    <w:rsid w:val="000546F9"/>
    <w:rsid w:val="000552FE"/>
    <w:rsid w:val="00056D52"/>
    <w:rsid w:val="00057743"/>
    <w:rsid w:val="00057883"/>
    <w:rsid w:val="00057E39"/>
    <w:rsid w:val="0006035A"/>
    <w:rsid w:val="00061798"/>
    <w:rsid w:val="00061DA1"/>
    <w:rsid w:val="00061F98"/>
    <w:rsid w:val="00063AE7"/>
    <w:rsid w:val="000644B1"/>
    <w:rsid w:val="000645C2"/>
    <w:rsid w:val="00064F5E"/>
    <w:rsid w:val="00065356"/>
    <w:rsid w:val="0006704A"/>
    <w:rsid w:val="00067A22"/>
    <w:rsid w:val="00067E41"/>
    <w:rsid w:val="000712A7"/>
    <w:rsid w:val="00071338"/>
    <w:rsid w:val="00071801"/>
    <w:rsid w:val="00071853"/>
    <w:rsid w:val="00072187"/>
    <w:rsid w:val="00072553"/>
    <w:rsid w:val="00072CE8"/>
    <w:rsid w:val="00073A1E"/>
    <w:rsid w:val="00074F4D"/>
    <w:rsid w:val="0007634F"/>
    <w:rsid w:val="00077615"/>
    <w:rsid w:val="00080406"/>
    <w:rsid w:val="00080509"/>
    <w:rsid w:val="00080C96"/>
    <w:rsid w:val="00081765"/>
    <w:rsid w:val="000825D1"/>
    <w:rsid w:val="00082B99"/>
    <w:rsid w:val="00084688"/>
    <w:rsid w:val="00087C03"/>
    <w:rsid w:val="00090199"/>
    <w:rsid w:val="00091268"/>
    <w:rsid w:val="000912FF"/>
    <w:rsid w:val="00091F30"/>
    <w:rsid w:val="00092194"/>
    <w:rsid w:val="000925D7"/>
    <w:rsid w:val="00092735"/>
    <w:rsid w:val="00092902"/>
    <w:rsid w:val="0009335D"/>
    <w:rsid w:val="00093938"/>
    <w:rsid w:val="00093DF6"/>
    <w:rsid w:val="000949A6"/>
    <w:rsid w:val="00094C30"/>
    <w:rsid w:val="00095233"/>
    <w:rsid w:val="00095558"/>
    <w:rsid w:val="00096732"/>
    <w:rsid w:val="00096B10"/>
    <w:rsid w:val="00096E02"/>
    <w:rsid w:val="00097183"/>
    <w:rsid w:val="000A0524"/>
    <w:rsid w:val="000A0726"/>
    <w:rsid w:val="000A085F"/>
    <w:rsid w:val="000A23B5"/>
    <w:rsid w:val="000A24FA"/>
    <w:rsid w:val="000A2A6D"/>
    <w:rsid w:val="000A2E18"/>
    <w:rsid w:val="000A31CB"/>
    <w:rsid w:val="000A34B0"/>
    <w:rsid w:val="000A44CC"/>
    <w:rsid w:val="000A4581"/>
    <w:rsid w:val="000A4EA7"/>
    <w:rsid w:val="000B1B0C"/>
    <w:rsid w:val="000B1C11"/>
    <w:rsid w:val="000B2F9A"/>
    <w:rsid w:val="000B304D"/>
    <w:rsid w:val="000B35E9"/>
    <w:rsid w:val="000B56EE"/>
    <w:rsid w:val="000B5810"/>
    <w:rsid w:val="000B5842"/>
    <w:rsid w:val="000B5AAA"/>
    <w:rsid w:val="000B5FC7"/>
    <w:rsid w:val="000B6357"/>
    <w:rsid w:val="000B6489"/>
    <w:rsid w:val="000B687F"/>
    <w:rsid w:val="000B71D0"/>
    <w:rsid w:val="000B72A3"/>
    <w:rsid w:val="000C0064"/>
    <w:rsid w:val="000C0380"/>
    <w:rsid w:val="000C0553"/>
    <w:rsid w:val="000C14BD"/>
    <w:rsid w:val="000C14FA"/>
    <w:rsid w:val="000C1606"/>
    <w:rsid w:val="000C1A59"/>
    <w:rsid w:val="000C335B"/>
    <w:rsid w:val="000C3682"/>
    <w:rsid w:val="000C37D8"/>
    <w:rsid w:val="000C4C93"/>
    <w:rsid w:val="000C4E60"/>
    <w:rsid w:val="000C5723"/>
    <w:rsid w:val="000C5B0A"/>
    <w:rsid w:val="000C6219"/>
    <w:rsid w:val="000C62E8"/>
    <w:rsid w:val="000C6A8A"/>
    <w:rsid w:val="000C707E"/>
    <w:rsid w:val="000C71FF"/>
    <w:rsid w:val="000D0117"/>
    <w:rsid w:val="000D0DE8"/>
    <w:rsid w:val="000D1513"/>
    <w:rsid w:val="000D34C8"/>
    <w:rsid w:val="000D45D3"/>
    <w:rsid w:val="000D4FA6"/>
    <w:rsid w:val="000D50D9"/>
    <w:rsid w:val="000D52E6"/>
    <w:rsid w:val="000D55E9"/>
    <w:rsid w:val="000D6646"/>
    <w:rsid w:val="000D69A4"/>
    <w:rsid w:val="000D747D"/>
    <w:rsid w:val="000D7D02"/>
    <w:rsid w:val="000D7D82"/>
    <w:rsid w:val="000E2085"/>
    <w:rsid w:val="000E2191"/>
    <w:rsid w:val="000E39CE"/>
    <w:rsid w:val="000E4CCE"/>
    <w:rsid w:val="000E4FC7"/>
    <w:rsid w:val="000E54BB"/>
    <w:rsid w:val="000E6236"/>
    <w:rsid w:val="000E6434"/>
    <w:rsid w:val="000E67A3"/>
    <w:rsid w:val="000F032D"/>
    <w:rsid w:val="000F1A8B"/>
    <w:rsid w:val="000F2B47"/>
    <w:rsid w:val="000F2C9D"/>
    <w:rsid w:val="000F2E09"/>
    <w:rsid w:val="000F37F2"/>
    <w:rsid w:val="000F4494"/>
    <w:rsid w:val="000F49AE"/>
    <w:rsid w:val="000F74A8"/>
    <w:rsid w:val="000F74EF"/>
    <w:rsid w:val="000F7B60"/>
    <w:rsid w:val="00100747"/>
    <w:rsid w:val="00100B39"/>
    <w:rsid w:val="00100E37"/>
    <w:rsid w:val="001018D4"/>
    <w:rsid w:val="00101CDD"/>
    <w:rsid w:val="00103063"/>
    <w:rsid w:val="00104116"/>
    <w:rsid w:val="0010518B"/>
    <w:rsid w:val="001056BC"/>
    <w:rsid w:val="001057CB"/>
    <w:rsid w:val="00106633"/>
    <w:rsid w:val="00106E51"/>
    <w:rsid w:val="00106E5A"/>
    <w:rsid w:val="00107748"/>
    <w:rsid w:val="00107C53"/>
    <w:rsid w:val="00110F2F"/>
    <w:rsid w:val="001110ED"/>
    <w:rsid w:val="00113332"/>
    <w:rsid w:val="001136CE"/>
    <w:rsid w:val="00115608"/>
    <w:rsid w:val="00115DD0"/>
    <w:rsid w:val="00116C74"/>
    <w:rsid w:val="00116F3B"/>
    <w:rsid w:val="001175EE"/>
    <w:rsid w:val="00117B0E"/>
    <w:rsid w:val="00117D2F"/>
    <w:rsid w:val="0012035B"/>
    <w:rsid w:val="00120900"/>
    <w:rsid w:val="00120A2F"/>
    <w:rsid w:val="001221EF"/>
    <w:rsid w:val="00122D33"/>
    <w:rsid w:val="0012320B"/>
    <w:rsid w:val="001236F0"/>
    <w:rsid w:val="0012686B"/>
    <w:rsid w:val="00127C39"/>
    <w:rsid w:val="001301DA"/>
    <w:rsid w:val="001334AF"/>
    <w:rsid w:val="00133F34"/>
    <w:rsid w:val="001345CA"/>
    <w:rsid w:val="001356CB"/>
    <w:rsid w:val="00135B59"/>
    <w:rsid w:val="00135B9E"/>
    <w:rsid w:val="00135EF4"/>
    <w:rsid w:val="00136CCB"/>
    <w:rsid w:val="00136F21"/>
    <w:rsid w:val="00140592"/>
    <w:rsid w:val="00140828"/>
    <w:rsid w:val="00140879"/>
    <w:rsid w:val="0014109A"/>
    <w:rsid w:val="00141180"/>
    <w:rsid w:val="00141BED"/>
    <w:rsid w:val="00143868"/>
    <w:rsid w:val="00143DC6"/>
    <w:rsid w:val="00143E3D"/>
    <w:rsid w:val="00144049"/>
    <w:rsid w:val="0014416B"/>
    <w:rsid w:val="00144639"/>
    <w:rsid w:val="00145A92"/>
    <w:rsid w:val="00146BC5"/>
    <w:rsid w:val="00146F31"/>
    <w:rsid w:val="001471EC"/>
    <w:rsid w:val="001508CF"/>
    <w:rsid w:val="0015176F"/>
    <w:rsid w:val="0015277A"/>
    <w:rsid w:val="00154619"/>
    <w:rsid w:val="001547AF"/>
    <w:rsid w:val="00156FC9"/>
    <w:rsid w:val="00160161"/>
    <w:rsid w:val="0016016D"/>
    <w:rsid w:val="001606F2"/>
    <w:rsid w:val="00160A56"/>
    <w:rsid w:val="00160FB5"/>
    <w:rsid w:val="00161481"/>
    <w:rsid w:val="001619AA"/>
    <w:rsid w:val="00162F0F"/>
    <w:rsid w:val="00163654"/>
    <w:rsid w:val="00163C59"/>
    <w:rsid w:val="00163F04"/>
    <w:rsid w:val="0016494E"/>
    <w:rsid w:val="00164FC1"/>
    <w:rsid w:val="001663BC"/>
    <w:rsid w:val="00166D2D"/>
    <w:rsid w:val="00166D32"/>
    <w:rsid w:val="00170456"/>
    <w:rsid w:val="00170801"/>
    <w:rsid w:val="00171181"/>
    <w:rsid w:val="001711CF"/>
    <w:rsid w:val="00171A07"/>
    <w:rsid w:val="0017276C"/>
    <w:rsid w:val="0017463C"/>
    <w:rsid w:val="0017477F"/>
    <w:rsid w:val="00174963"/>
    <w:rsid w:val="0017568E"/>
    <w:rsid w:val="001760E7"/>
    <w:rsid w:val="00177171"/>
    <w:rsid w:val="00177511"/>
    <w:rsid w:val="00180E85"/>
    <w:rsid w:val="00181AAE"/>
    <w:rsid w:val="00182BA4"/>
    <w:rsid w:val="0018365E"/>
    <w:rsid w:val="00183ABF"/>
    <w:rsid w:val="0018469F"/>
    <w:rsid w:val="00185E28"/>
    <w:rsid w:val="00185ED6"/>
    <w:rsid w:val="001909E2"/>
    <w:rsid w:val="00190D9D"/>
    <w:rsid w:val="0019627C"/>
    <w:rsid w:val="00197014"/>
    <w:rsid w:val="00197321"/>
    <w:rsid w:val="001A02F0"/>
    <w:rsid w:val="001A2EEC"/>
    <w:rsid w:val="001A3042"/>
    <w:rsid w:val="001A49EE"/>
    <w:rsid w:val="001A6251"/>
    <w:rsid w:val="001A71A1"/>
    <w:rsid w:val="001A7C8A"/>
    <w:rsid w:val="001A7C9F"/>
    <w:rsid w:val="001B017D"/>
    <w:rsid w:val="001B1E10"/>
    <w:rsid w:val="001B21AD"/>
    <w:rsid w:val="001B2329"/>
    <w:rsid w:val="001B24F4"/>
    <w:rsid w:val="001B2776"/>
    <w:rsid w:val="001B2EE3"/>
    <w:rsid w:val="001B35E0"/>
    <w:rsid w:val="001B43E6"/>
    <w:rsid w:val="001B54A2"/>
    <w:rsid w:val="001B59FB"/>
    <w:rsid w:val="001B5A3E"/>
    <w:rsid w:val="001B6CCA"/>
    <w:rsid w:val="001B6D10"/>
    <w:rsid w:val="001B71A4"/>
    <w:rsid w:val="001B747D"/>
    <w:rsid w:val="001C011A"/>
    <w:rsid w:val="001C06AA"/>
    <w:rsid w:val="001C114F"/>
    <w:rsid w:val="001C1348"/>
    <w:rsid w:val="001C2270"/>
    <w:rsid w:val="001C3477"/>
    <w:rsid w:val="001C3FD0"/>
    <w:rsid w:val="001C5D30"/>
    <w:rsid w:val="001C602F"/>
    <w:rsid w:val="001C626B"/>
    <w:rsid w:val="001C67E1"/>
    <w:rsid w:val="001C68A8"/>
    <w:rsid w:val="001C69CC"/>
    <w:rsid w:val="001D01A8"/>
    <w:rsid w:val="001D0488"/>
    <w:rsid w:val="001D2B50"/>
    <w:rsid w:val="001D3F41"/>
    <w:rsid w:val="001D403D"/>
    <w:rsid w:val="001D4158"/>
    <w:rsid w:val="001D4A2D"/>
    <w:rsid w:val="001D5285"/>
    <w:rsid w:val="001D5B59"/>
    <w:rsid w:val="001D5E7B"/>
    <w:rsid w:val="001D5FEC"/>
    <w:rsid w:val="001D63DF"/>
    <w:rsid w:val="001D7173"/>
    <w:rsid w:val="001D7C20"/>
    <w:rsid w:val="001D7F42"/>
    <w:rsid w:val="001E1020"/>
    <w:rsid w:val="001E1161"/>
    <w:rsid w:val="001E132B"/>
    <w:rsid w:val="001E1626"/>
    <w:rsid w:val="001E533C"/>
    <w:rsid w:val="001E67BA"/>
    <w:rsid w:val="001E69F5"/>
    <w:rsid w:val="001E6AC9"/>
    <w:rsid w:val="001E774B"/>
    <w:rsid w:val="001E7EAC"/>
    <w:rsid w:val="001E7F96"/>
    <w:rsid w:val="001F0557"/>
    <w:rsid w:val="001F1F9A"/>
    <w:rsid w:val="001F2D08"/>
    <w:rsid w:val="001F2E53"/>
    <w:rsid w:val="001F34F8"/>
    <w:rsid w:val="001F351D"/>
    <w:rsid w:val="001F3872"/>
    <w:rsid w:val="001F3F5B"/>
    <w:rsid w:val="001F4374"/>
    <w:rsid w:val="001F53CC"/>
    <w:rsid w:val="001F5470"/>
    <w:rsid w:val="001F5B60"/>
    <w:rsid w:val="001F5FA0"/>
    <w:rsid w:val="001F73E5"/>
    <w:rsid w:val="001F7B4F"/>
    <w:rsid w:val="001F7E38"/>
    <w:rsid w:val="002006B9"/>
    <w:rsid w:val="00200F3A"/>
    <w:rsid w:val="002019DA"/>
    <w:rsid w:val="0020248C"/>
    <w:rsid w:val="00202BA6"/>
    <w:rsid w:val="00202C5A"/>
    <w:rsid w:val="00202D4C"/>
    <w:rsid w:val="00203894"/>
    <w:rsid w:val="00204109"/>
    <w:rsid w:val="00204653"/>
    <w:rsid w:val="002047E9"/>
    <w:rsid w:val="00205D2E"/>
    <w:rsid w:val="00205DB5"/>
    <w:rsid w:val="00205F2F"/>
    <w:rsid w:val="00206DD9"/>
    <w:rsid w:val="00206FA3"/>
    <w:rsid w:val="0020750F"/>
    <w:rsid w:val="002075AF"/>
    <w:rsid w:val="00207C88"/>
    <w:rsid w:val="00207CA8"/>
    <w:rsid w:val="00207F6F"/>
    <w:rsid w:val="00210042"/>
    <w:rsid w:val="0021068E"/>
    <w:rsid w:val="00210815"/>
    <w:rsid w:val="00211240"/>
    <w:rsid w:val="0021158D"/>
    <w:rsid w:val="002115F0"/>
    <w:rsid w:val="002126D5"/>
    <w:rsid w:val="00212A0F"/>
    <w:rsid w:val="00213C28"/>
    <w:rsid w:val="00215CD6"/>
    <w:rsid w:val="00220BAA"/>
    <w:rsid w:val="002226F2"/>
    <w:rsid w:val="002240DF"/>
    <w:rsid w:val="00224EBF"/>
    <w:rsid w:val="00225407"/>
    <w:rsid w:val="00225A44"/>
    <w:rsid w:val="0022603B"/>
    <w:rsid w:val="00226793"/>
    <w:rsid w:val="00227476"/>
    <w:rsid w:val="002275C8"/>
    <w:rsid w:val="0022787F"/>
    <w:rsid w:val="00230144"/>
    <w:rsid w:val="00230370"/>
    <w:rsid w:val="00230547"/>
    <w:rsid w:val="0023056C"/>
    <w:rsid w:val="002308A3"/>
    <w:rsid w:val="00230CEA"/>
    <w:rsid w:val="00233A00"/>
    <w:rsid w:val="00233A12"/>
    <w:rsid w:val="00233EB1"/>
    <w:rsid w:val="002342EE"/>
    <w:rsid w:val="00234351"/>
    <w:rsid w:val="0023471F"/>
    <w:rsid w:val="00235318"/>
    <w:rsid w:val="00235489"/>
    <w:rsid w:val="00235AD5"/>
    <w:rsid w:val="00235B81"/>
    <w:rsid w:val="00236265"/>
    <w:rsid w:val="0023690C"/>
    <w:rsid w:val="002375DC"/>
    <w:rsid w:val="00237B77"/>
    <w:rsid w:val="00240174"/>
    <w:rsid w:val="002404CC"/>
    <w:rsid w:val="00240D9C"/>
    <w:rsid w:val="00241594"/>
    <w:rsid w:val="002423EF"/>
    <w:rsid w:val="00242E31"/>
    <w:rsid w:val="00242FD3"/>
    <w:rsid w:val="002433DC"/>
    <w:rsid w:val="00243498"/>
    <w:rsid w:val="00243777"/>
    <w:rsid w:val="0024428B"/>
    <w:rsid w:val="00245206"/>
    <w:rsid w:val="00245624"/>
    <w:rsid w:val="00245B5A"/>
    <w:rsid w:val="0024666C"/>
    <w:rsid w:val="002471EC"/>
    <w:rsid w:val="00247E15"/>
    <w:rsid w:val="00250CE3"/>
    <w:rsid w:val="00251B40"/>
    <w:rsid w:val="00251EF4"/>
    <w:rsid w:val="0025213B"/>
    <w:rsid w:val="0025238F"/>
    <w:rsid w:val="002523C6"/>
    <w:rsid w:val="00252469"/>
    <w:rsid w:val="00253185"/>
    <w:rsid w:val="0025329B"/>
    <w:rsid w:val="00253DF9"/>
    <w:rsid w:val="00254C6D"/>
    <w:rsid w:val="00256173"/>
    <w:rsid w:val="00257F1C"/>
    <w:rsid w:val="002602C9"/>
    <w:rsid w:val="00260513"/>
    <w:rsid w:val="00260AF0"/>
    <w:rsid w:val="0026386F"/>
    <w:rsid w:val="00263BA6"/>
    <w:rsid w:val="00264FBB"/>
    <w:rsid w:val="00265708"/>
    <w:rsid w:val="00265A6B"/>
    <w:rsid w:val="00266234"/>
    <w:rsid w:val="0026658F"/>
    <w:rsid w:val="00266692"/>
    <w:rsid w:val="00266872"/>
    <w:rsid w:val="002679E5"/>
    <w:rsid w:val="00270008"/>
    <w:rsid w:val="0027016D"/>
    <w:rsid w:val="00271855"/>
    <w:rsid w:val="00271CC6"/>
    <w:rsid w:val="00272050"/>
    <w:rsid w:val="00272353"/>
    <w:rsid w:val="00273341"/>
    <w:rsid w:val="0027346A"/>
    <w:rsid w:val="002735CE"/>
    <w:rsid w:val="00273699"/>
    <w:rsid w:val="002740D7"/>
    <w:rsid w:val="00274428"/>
    <w:rsid w:val="00275035"/>
    <w:rsid w:val="002756D6"/>
    <w:rsid w:val="00275B26"/>
    <w:rsid w:val="00275D5E"/>
    <w:rsid w:val="0027656E"/>
    <w:rsid w:val="00276D88"/>
    <w:rsid w:val="002778AD"/>
    <w:rsid w:val="00280A6E"/>
    <w:rsid w:val="00282055"/>
    <w:rsid w:val="00282F1D"/>
    <w:rsid w:val="00283116"/>
    <w:rsid w:val="00283E38"/>
    <w:rsid w:val="00284178"/>
    <w:rsid w:val="00285D7E"/>
    <w:rsid w:val="00286048"/>
    <w:rsid w:val="00286287"/>
    <w:rsid w:val="002863EC"/>
    <w:rsid w:val="002868A9"/>
    <w:rsid w:val="00286CEC"/>
    <w:rsid w:val="002871B8"/>
    <w:rsid w:val="002879FF"/>
    <w:rsid w:val="002907DE"/>
    <w:rsid w:val="00290EEF"/>
    <w:rsid w:val="00291138"/>
    <w:rsid w:val="00291A9F"/>
    <w:rsid w:val="002933DC"/>
    <w:rsid w:val="0029352F"/>
    <w:rsid w:val="00294016"/>
    <w:rsid w:val="002954CA"/>
    <w:rsid w:val="0029550D"/>
    <w:rsid w:val="00296190"/>
    <w:rsid w:val="00296D69"/>
    <w:rsid w:val="0029765C"/>
    <w:rsid w:val="00297AD0"/>
    <w:rsid w:val="00297DFD"/>
    <w:rsid w:val="002A02F5"/>
    <w:rsid w:val="002A1372"/>
    <w:rsid w:val="002A1B4C"/>
    <w:rsid w:val="002A1C4A"/>
    <w:rsid w:val="002A1E19"/>
    <w:rsid w:val="002A271D"/>
    <w:rsid w:val="002A2728"/>
    <w:rsid w:val="002A2DD6"/>
    <w:rsid w:val="002A337C"/>
    <w:rsid w:val="002A4A30"/>
    <w:rsid w:val="002A54E0"/>
    <w:rsid w:val="002A6191"/>
    <w:rsid w:val="002A66C9"/>
    <w:rsid w:val="002A6B42"/>
    <w:rsid w:val="002B06CF"/>
    <w:rsid w:val="002B0E5B"/>
    <w:rsid w:val="002B0E77"/>
    <w:rsid w:val="002B1F4A"/>
    <w:rsid w:val="002B2142"/>
    <w:rsid w:val="002B2735"/>
    <w:rsid w:val="002B2DD1"/>
    <w:rsid w:val="002B2EE8"/>
    <w:rsid w:val="002B3338"/>
    <w:rsid w:val="002B353E"/>
    <w:rsid w:val="002B40B1"/>
    <w:rsid w:val="002B423E"/>
    <w:rsid w:val="002B4428"/>
    <w:rsid w:val="002B48CA"/>
    <w:rsid w:val="002B539C"/>
    <w:rsid w:val="002B5615"/>
    <w:rsid w:val="002B6649"/>
    <w:rsid w:val="002B6E37"/>
    <w:rsid w:val="002B7A5A"/>
    <w:rsid w:val="002B7EFF"/>
    <w:rsid w:val="002C0084"/>
    <w:rsid w:val="002C0AAC"/>
    <w:rsid w:val="002C0AE8"/>
    <w:rsid w:val="002C19B4"/>
    <w:rsid w:val="002C1F1F"/>
    <w:rsid w:val="002C2D0A"/>
    <w:rsid w:val="002C3149"/>
    <w:rsid w:val="002C3ABA"/>
    <w:rsid w:val="002C4155"/>
    <w:rsid w:val="002C5D6F"/>
    <w:rsid w:val="002C6520"/>
    <w:rsid w:val="002C6BEB"/>
    <w:rsid w:val="002C6D47"/>
    <w:rsid w:val="002C6DBD"/>
    <w:rsid w:val="002C6E62"/>
    <w:rsid w:val="002C6F27"/>
    <w:rsid w:val="002D0B9B"/>
    <w:rsid w:val="002D0F27"/>
    <w:rsid w:val="002D1D3C"/>
    <w:rsid w:val="002D1E94"/>
    <w:rsid w:val="002D2C59"/>
    <w:rsid w:val="002D3DA2"/>
    <w:rsid w:val="002D4034"/>
    <w:rsid w:val="002D48CF"/>
    <w:rsid w:val="002D5517"/>
    <w:rsid w:val="002D5839"/>
    <w:rsid w:val="002D61EE"/>
    <w:rsid w:val="002D6712"/>
    <w:rsid w:val="002D6E8E"/>
    <w:rsid w:val="002D6EC4"/>
    <w:rsid w:val="002D7376"/>
    <w:rsid w:val="002D74B4"/>
    <w:rsid w:val="002D7B1A"/>
    <w:rsid w:val="002E0961"/>
    <w:rsid w:val="002E170B"/>
    <w:rsid w:val="002E22A1"/>
    <w:rsid w:val="002E4C61"/>
    <w:rsid w:val="002E4F8F"/>
    <w:rsid w:val="002E5E37"/>
    <w:rsid w:val="002F10EA"/>
    <w:rsid w:val="002F12B4"/>
    <w:rsid w:val="002F192D"/>
    <w:rsid w:val="002F1BDB"/>
    <w:rsid w:val="002F1DCB"/>
    <w:rsid w:val="002F2F43"/>
    <w:rsid w:val="002F3804"/>
    <w:rsid w:val="002F4239"/>
    <w:rsid w:val="002F5190"/>
    <w:rsid w:val="002F5B0E"/>
    <w:rsid w:val="002F5C01"/>
    <w:rsid w:val="002F733B"/>
    <w:rsid w:val="002F75A9"/>
    <w:rsid w:val="0030015F"/>
    <w:rsid w:val="00300B12"/>
    <w:rsid w:val="00300DFD"/>
    <w:rsid w:val="00301FD8"/>
    <w:rsid w:val="00302B30"/>
    <w:rsid w:val="00303240"/>
    <w:rsid w:val="00303D0A"/>
    <w:rsid w:val="00303FDC"/>
    <w:rsid w:val="00305C0F"/>
    <w:rsid w:val="00305C44"/>
    <w:rsid w:val="00306330"/>
    <w:rsid w:val="00306F03"/>
    <w:rsid w:val="003079A8"/>
    <w:rsid w:val="00307E0E"/>
    <w:rsid w:val="0031010E"/>
    <w:rsid w:val="003104AE"/>
    <w:rsid w:val="003104DD"/>
    <w:rsid w:val="00310809"/>
    <w:rsid w:val="00310B0B"/>
    <w:rsid w:val="00310DE6"/>
    <w:rsid w:val="003118A5"/>
    <w:rsid w:val="00311AAA"/>
    <w:rsid w:val="00314460"/>
    <w:rsid w:val="00315081"/>
    <w:rsid w:val="003155DB"/>
    <w:rsid w:val="003158DE"/>
    <w:rsid w:val="003160D4"/>
    <w:rsid w:val="003160FE"/>
    <w:rsid w:val="00316143"/>
    <w:rsid w:val="00317A26"/>
    <w:rsid w:val="0032163D"/>
    <w:rsid w:val="003220D9"/>
    <w:rsid w:val="00323330"/>
    <w:rsid w:val="00324C97"/>
    <w:rsid w:val="00324D4E"/>
    <w:rsid w:val="0032534D"/>
    <w:rsid w:val="00325C1C"/>
    <w:rsid w:val="003262C8"/>
    <w:rsid w:val="00327752"/>
    <w:rsid w:val="003317FE"/>
    <w:rsid w:val="00331A2D"/>
    <w:rsid w:val="00333E92"/>
    <w:rsid w:val="0033474C"/>
    <w:rsid w:val="00334F93"/>
    <w:rsid w:val="00336CA0"/>
    <w:rsid w:val="00336E3A"/>
    <w:rsid w:val="00337422"/>
    <w:rsid w:val="0033785C"/>
    <w:rsid w:val="00337F87"/>
    <w:rsid w:val="0034013F"/>
    <w:rsid w:val="00342087"/>
    <w:rsid w:val="003422D3"/>
    <w:rsid w:val="0034369C"/>
    <w:rsid w:val="00343A78"/>
    <w:rsid w:val="003445E2"/>
    <w:rsid w:val="00345678"/>
    <w:rsid w:val="00346328"/>
    <w:rsid w:val="0034723B"/>
    <w:rsid w:val="00350411"/>
    <w:rsid w:val="00350F18"/>
    <w:rsid w:val="00351010"/>
    <w:rsid w:val="00351E6F"/>
    <w:rsid w:val="00352D0A"/>
    <w:rsid w:val="00352E77"/>
    <w:rsid w:val="00354A6C"/>
    <w:rsid w:val="00355742"/>
    <w:rsid w:val="00355C24"/>
    <w:rsid w:val="00355FEA"/>
    <w:rsid w:val="003563C6"/>
    <w:rsid w:val="0035657F"/>
    <w:rsid w:val="00356F1D"/>
    <w:rsid w:val="00357D01"/>
    <w:rsid w:val="00360EB6"/>
    <w:rsid w:val="003612D0"/>
    <w:rsid w:val="00362396"/>
    <w:rsid w:val="00362AC1"/>
    <w:rsid w:val="00363F76"/>
    <w:rsid w:val="003646C0"/>
    <w:rsid w:val="00364D44"/>
    <w:rsid w:val="0036566D"/>
    <w:rsid w:val="003663FD"/>
    <w:rsid w:val="0036648E"/>
    <w:rsid w:val="00366541"/>
    <w:rsid w:val="003668B3"/>
    <w:rsid w:val="003669D1"/>
    <w:rsid w:val="00366F0F"/>
    <w:rsid w:val="00367269"/>
    <w:rsid w:val="003702B1"/>
    <w:rsid w:val="00370AAD"/>
    <w:rsid w:val="003714D8"/>
    <w:rsid w:val="0037222F"/>
    <w:rsid w:val="0037228D"/>
    <w:rsid w:val="0037271E"/>
    <w:rsid w:val="003729A4"/>
    <w:rsid w:val="0037404D"/>
    <w:rsid w:val="003748CC"/>
    <w:rsid w:val="00377843"/>
    <w:rsid w:val="00380AEB"/>
    <w:rsid w:val="0038280F"/>
    <w:rsid w:val="00382838"/>
    <w:rsid w:val="00382A23"/>
    <w:rsid w:val="00382C52"/>
    <w:rsid w:val="003830BB"/>
    <w:rsid w:val="00383B87"/>
    <w:rsid w:val="00386050"/>
    <w:rsid w:val="0038733A"/>
    <w:rsid w:val="00387955"/>
    <w:rsid w:val="00390757"/>
    <w:rsid w:val="00390F8C"/>
    <w:rsid w:val="00393535"/>
    <w:rsid w:val="003935DB"/>
    <w:rsid w:val="00395210"/>
    <w:rsid w:val="00395715"/>
    <w:rsid w:val="003958C3"/>
    <w:rsid w:val="00395CC6"/>
    <w:rsid w:val="00395D16"/>
    <w:rsid w:val="00397104"/>
    <w:rsid w:val="0039724D"/>
    <w:rsid w:val="0039743B"/>
    <w:rsid w:val="003A07B2"/>
    <w:rsid w:val="003A0B3E"/>
    <w:rsid w:val="003A116D"/>
    <w:rsid w:val="003A175C"/>
    <w:rsid w:val="003A1B99"/>
    <w:rsid w:val="003A1D36"/>
    <w:rsid w:val="003A2E91"/>
    <w:rsid w:val="003A33A3"/>
    <w:rsid w:val="003A352B"/>
    <w:rsid w:val="003A4194"/>
    <w:rsid w:val="003A4235"/>
    <w:rsid w:val="003A4F38"/>
    <w:rsid w:val="003A58A7"/>
    <w:rsid w:val="003A59EC"/>
    <w:rsid w:val="003A5AF5"/>
    <w:rsid w:val="003A5E90"/>
    <w:rsid w:val="003A696F"/>
    <w:rsid w:val="003A6DF3"/>
    <w:rsid w:val="003A71CD"/>
    <w:rsid w:val="003B02AA"/>
    <w:rsid w:val="003B1652"/>
    <w:rsid w:val="003B1F63"/>
    <w:rsid w:val="003B2769"/>
    <w:rsid w:val="003B4975"/>
    <w:rsid w:val="003B5F82"/>
    <w:rsid w:val="003B63D3"/>
    <w:rsid w:val="003B7425"/>
    <w:rsid w:val="003B762C"/>
    <w:rsid w:val="003C05D0"/>
    <w:rsid w:val="003C0D7A"/>
    <w:rsid w:val="003C0DBF"/>
    <w:rsid w:val="003C19AE"/>
    <w:rsid w:val="003C2BD9"/>
    <w:rsid w:val="003C37A5"/>
    <w:rsid w:val="003C43EA"/>
    <w:rsid w:val="003C4A18"/>
    <w:rsid w:val="003C4C45"/>
    <w:rsid w:val="003C582B"/>
    <w:rsid w:val="003C648B"/>
    <w:rsid w:val="003C7C1C"/>
    <w:rsid w:val="003D02C3"/>
    <w:rsid w:val="003D047C"/>
    <w:rsid w:val="003D0E79"/>
    <w:rsid w:val="003D1663"/>
    <w:rsid w:val="003D1F09"/>
    <w:rsid w:val="003D3199"/>
    <w:rsid w:val="003D354C"/>
    <w:rsid w:val="003D37CD"/>
    <w:rsid w:val="003D3955"/>
    <w:rsid w:val="003D3D8E"/>
    <w:rsid w:val="003D3F67"/>
    <w:rsid w:val="003D44AD"/>
    <w:rsid w:val="003D4828"/>
    <w:rsid w:val="003D489E"/>
    <w:rsid w:val="003D4C8E"/>
    <w:rsid w:val="003D5417"/>
    <w:rsid w:val="003D548D"/>
    <w:rsid w:val="003D5538"/>
    <w:rsid w:val="003D654E"/>
    <w:rsid w:val="003D65E0"/>
    <w:rsid w:val="003D6996"/>
    <w:rsid w:val="003D6AEB"/>
    <w:rsid w:val="003E179B"/>
    <w:rsid w:val="003E2FCB"/>
    <w:rsid w:val="003E3320"/>
    <w:rsid w:val="003E3483"/>
    <w:rsid w:val="003E412A"/>
    <w:rsid w:val="003E4E22"/>
    <w:rsid w:val="003E5701"/>
    <w:rsid w:val="003E6E5F"/>
    <w:rsid w:val="003E73EA"/>
    <w:rsid w:val="003E77C1"/>
    <w:rsid w:val="003E77FF"/>
    <w:rsid w:val="003F1368"/>
    <w:rsid w:val="003F2000"/>
    <w:rsid w:val="003F2ABE"/>
    <w:rsid w:val="003F2F10"/>
    <w:rsid w:val="003F3A38"/>
    <w:rsid w:val="003F3B0C"/>
    <w:rsid w:val="003F4284"/>
    <w:rsid w:val="003F4EF4"/>
    <w:rsid w:val="003F51A7"/>
    <w:rsid w:val="003F5832"/>
    <w:rsid w:val="003F5BAD"/>
    <w:rsid w:val="003F66D9"/>
    <w:rsid w:val="003F6AAE"/>
    <w:rsid w:val="003F6E3D"/>
    <w:rsid w:val="004001E4"/>
    <w:rsid w:val="00400CDF"/>
    <w:rsid w:val="004021A2"/>
    <w:rsid w:val="0040299D"/>
    <w:rsid w:val="00402AA1"/>
    <w:rsid w:val="00403421"/>
    <w:rsid w:val="004039DC"/>
    <w:rsid w:val="00403D3F"/>
    <w:rsid w:val="00404B1A"/>
    <w:rsid w:val="00404D2F"/>
    <w:rsid w:val="0040711A"/>
    <w:rsid w:val="00411332"/>
    <w:rsid w:val="00411382"/>
    <w:rsid w:val="0041199B"/>
    <w:rsid w:val="00411AFB"/>
    <w:rsid w:val="00411BFF"/>
    <w:rsid w:val="004126CB"/>
    <w:rsid w:val="00412C56"/>
    <w:rsid w:val="00412D7B"/>
    <w:rsid w:val="00413655"/>
    <w:rsid w:val="00413A42"/>
    <w:rsid w:val="004140CA"/>
    <w:rsid w:val="00414553"/>
    <w:rsid w:val="00415444"/>
    <w:rsid w:val="0041645F"/>
    <w:rsid w:val="00416A0C"/>
    <w:rsid w:val="00416FA3"/>
    <w:rsid w:val="0041775E"/>
    <w:rsid w:val="004203C5"/>
    <w:rsid w:val="00421067"/>
    <w:rsid w:val="004226BC"/>
    <w:rsid w:val="00422A6E"/>
    <w:rsid w:val="00423458"/>
    <w:rsid w:val="0042356C"/>
    <w:rsid w:val="0042363C"/>
    <w:rsid w:val="00423868"/>
    <w:rsid w:val="00423BD8"/>
    <w:rsid w:val="00423D47"/>
    <w:rsid w:val="00423E30"/>
    <w:rsid w:val="00423F00"/>
    <w:rsid w:val="00424497"/>
    <w:rsid w:val="00424A13"/>
    <w:rsid w:val="00424C7B"/>
    <w:rsid w:val="00424C97"/>
    <w:rsid w:val="004251A0"/>
    <w:rsid w:val="004259A6"/>
    <w:rsid w:val="00425AE0"/>
    <w:rsid w:val="00425E67"/>
    <w:rsid w:val="004264A5"/>
    <w:rsid w:val="0042671E"/>
    <w:rsid w:val="00426EEC"/>
    <w:rsid w:val="004274E5"/>
    <w:rsid w:val="00430AD1"/>
    <w:rsid w:val="00432479"/>
    <w:rsid w:val="004329ED"/>
    <w:rsid w:val="00433B13"/>
    <w:rsid w:val="00433CBD"/>
    <w:rsid w:val="00433D87"/>
    <w:rsid w:val="004344C4"/>
    <w:rsid w:val="004344EE"/>
    <w:rsid w:val="004352E5"/>
    <w:rsid w:val="00435C22"/>
    <w:rsid w:val="00435DF8"/>
    <w:rsid w:val="00435E6E"/>
    <w:rsid w:val="00436162"/>
    <w:rsid w:val="00437609"/>
    <w:rsid w:val="00437661"/>
    <w:rsid w:val="00440977"/>
    <w:rsid w:val="00440CE8"/>
    <w:rsid w:val="004416E6"/>
    <w:rsid w:val="0044201E"/>
    <w:rsid w:val="00443E91"/>
    <w:rsid w:val="00444534"/>
    <w:rsid w:val="0044460E"/>
    <w:rsid w:val="00444A4F"/>
    <w:rsid w:val="00444C59"/>
    <w:rsid w:val="0044525A"/>
    <w:rsid w:val="00447050"/>
    <w:rsid w:val="00450001"/>
    <w:rsid w:val="0045033C"/>
    <w:rsid w:val="00450344"/>
    <w:rsid w:val="00450486"/>
    <w:rsid w:val="00450CC3"/>
    <w:rsid w:val="0045443C"/>
    <w:rsid w:val="00455A2B"/>
    <w:rsid w:val="004565D9"/>
    <w:rsid w:val="00456F3A"/>
    <w:rsid w:val="00460191"/>
    <w:rsid w:val="00462CFC"/>
    <w:rsid w:val="00462D74"/>
    <w:rsid w:val="00462DB0"/>
    <w:rsid w:val="00463E5B"/>
    <w:rsid w:val="00464005"/>
    <w:rsid w:val="0046422B"/>
    <w:rsid w:val="00464830"/>
    <w:rsid w:val="00464AE9"/>
    <w:rsid w:val="00464F63"/>
    <w:rsid w:val="004651A3"/>
    <w:rsid w:val="0046601D"/>
    <w:rsid w:val="00467726"/>
    <w:rsid w:val="00467A68"/>
    <w:rsid w:val="00467B48"/>
    <w:rsid w:val="00467B6B"/>
    <w:rsid w:val="00467CB6"/>
    <w:rsid w:val="004724F2"/>
    <w:rsid w:val="00472A9C"/>
    <w:rsid w:val="00472E0D"/>
    <w:rsid w:val="0047316A"/>
    <w:rsid w:val="004735F0"/>
    <w:rsid w:val="0047426C"/>
    <w:rsid w:val="004744B3"/>
    <w:rsid w:val="00474748"/>
    <w:rsid w:val="00474D51"/>
    <w:rsid w:val="00475D49"/>
    <w:rsid w:val="00476B60"/>
    <w:rsid w:val="00477E80"/>
    <w:rsid w:val="004814C8"/>
    <w:rsid w:val="004817C2"/>
    <w:rsid w:val="0048226A"/>
    <w:rsid w:val="004829F5"/>
    <w:rsid w:val="004836F7"/>
    <w:rsid w:val="004837CE"/>
    <w:rsid w:val="004841B7"/>
    <w:rsid w:val="00484846"/>
    <w:rsid w:val="00485435"/>
    <w:rsid w:val="004864C5"/>
    <w:rsid w:val="004864EB"/>
    <w:rsid w:val="004902B5"/>
    <w:rsid w:val="00490B0A"/>
    <w:rsid w:val="004914A3"/>
    <w:rsid w:val="0049150C"/>
    <w:rsid w:val="00491729"/>
    <w:rsid w:val="0049224E"/>
    <w:rsid w:val="004944AF"/>
    <w:rsid w:val="004947C0"/>
    <w:rsid w:val="00496208"/>
    <w:rsid w:val="0049746F"/>
    <w:rsid w:val="004978BF"/>
    <w:rsid w:val="004A00C6"/>
    <w:rsid w:val="004A0184"/>
    <w:rsid w:val="004A0316"/>
    <w:rsid w:val="004A1434"/>
    <w:rsid w:val="004A1F2E"/>
    <w:rsid w:val="004A200D"/>
    <w:rsid w:val="004A23F1"/>
    <w:rsid w:val="004A259D"/>
    <w:rsid w:val="004A4591"/>
    <w:rsid w:val="004A4CC0"/>
    <w:rsid w:val="004A58D0"/>
    <w:rsid w:val="004A5A01"/>
    <w:rsid w:val="004A630C"/>
    <w:rsid w:val="004A6F1B"/>
    <w:rsid w:val="004A7B40"/>
    <w:rsid w:val="004A7C80"/>
    <w:rsid w:val="004B10EA"/>
    <w:rsid w:val="004B1AA5"/>
    <w:rsid w:val="004B24C0"/>
    <w:rsid w:val="004B2869"/>
    <w:rsid w:val="004B3029"/>
    <w:rsid w:val="004B3A29"/>
    <w:rsid w:val="004B3FDD"/>
    <w:rsid w:val="004B4C11"/>
    <w:rsid w:val="004B5BF4"/>
    <w:rsid w:val="004B6713"/>
    <w:rsid w:val="004B7273"/>
    <w:rsid w:val="004B7562"/>
    <w:rsid w:val="004B75FF"/>
    <w:rsid w:val="004B7900"/>
    <w:rsid w:val="004B7CDC"/>
    <w:rsid w:val="004C11BC"/>
    <w:rsid w:val="004C1652"/>
    <w:rsid w:val="004C16AF"/>
    <w:rsid w:val="004C2B3A"/>
    <w:rsid w:val="004C3798"/>
    <w:rsid w:val="004C3B5C"/>
    <w:rsid w:val="004C3FB8"/>
    <w:rsid w:val="004C4B0A"/>
    <w:rsid w:val="004C4D2A"/>
    <w:rsid w:val="004C5629"/>
    <w:rsid w:val="004C6887"/>
    <w:rsid w:val="004C6BB3"/>
    <w:rsid w:val="004C76E0"/>
    <w:rsid w:val="004C7B9A"/>
    <w:rsid w:val="004D01FE"/>
    <w:rsid w:val="004D06A6"/>
    <w:rsid w:val="004D09C6"/>
    <w:rsid w:val="004D0C25"/>
    <w:rsid w:val="004D0D6A"/>
    <w:rsid w:val="004D2021"/>
    <w:rsid w:val="004D239F"/>
    <w:rsid w:val="004D3793"/>
    <w:rsid w:val="004D3EB9"/>
    <w:rsid w:val="004D5100"/>
    <w:rsid w:val="004D5996"/>
    <w:rsid w:val="004D5D84"/>
    <w:rsid w:val="004D6B87"/>
    <w:rsid w:val="004E3107"/>
    <w:rsid w:val="004E459F"/>
    <w:rsid w:val="004E4D0F"/>
    <w:rsid w:val="004E61F0"/>
    <w:rsid w:val="004E7A63"/>
    <w:rsid w:val="004F06DC"/>
    <w:rsid w:val="004F0845"/>
    <w:rsid w:val="004F23F6"/>
    <w:rsid w:val="004F2D64"/>
    <w:rsid w:val="004F4E20"/>
    <w:rsid w:val="004F4F23"/>
    <w:rsid w:val="004F54E6"/>
    <w:rsid w:val="004F5AEE"/>
    <w:rsid w:val="004F5C55"/>
    <w:rsid w:val="004F5D18"/>
    <w:rsid w:val="004F69DB"/>
    <w:rsid w:val="004F6B67"/>
    <w:rsid w:val="004F7183"/>
    <w:rsid w:val="00500187"/>
    <w:rsid w:val="0050197C"/>
    <w:rsid w:val="00501A89"/>
    <w:rsid w:val="0050239F"/>
    <w:rsid w:val="0050369A"/>
    <w:rsid w:val="005043F8"/>
    <w:rsid w:val="00504E41"/>
    <w:rsid w:val="005062EC"/>
    <w:rsid w:val="00507A6C"/>
    <w:rsid w:val="00507F99"/>
    <w:rsid w:val="0051084B"/>
    <w:rsid w:val="00511C6D"/>
    <w:rsid w:val="0051251C"/>
    <w:rsid w:val="005132F0"/>
    <w:rsid w:val="0051449C"/>
    <w:rsid w:val="00514788"/>
    <w:rsid w:val="00514EFD"/>
    <w:rsid w:val="00515AEE"/>
    <w:rsid w:val="00516025"/>
    <w:rsid w:val="00516F05"/>
    <w:rsid w:val="005170F8"/>
    <w:rsid w:val="005171EA"/>
    <w:rsid w:val="00517C2F"/>
    <w:rsid w:val="00520AC2"/>
    <w:rsid w:val="00520B55"/>
    <w:rsid w:val="005211B9"/>
    <w:rsid w:val="005212A5"/>
    <w:rsid w:val="00521345"/>
    <w:rsid w:val="00521BFE"/>
    <w:rsid w:val="0052313D"/>
    <w:rsid w:val="005231A5"/>
    <w:rsid w:val="005236FB"/>
    <w:rsid w:val="00523C57"/>
    <w:rsid w:val="00525459"/>
    <w:rsid w:val="00525F66"/>
    <w:rsid w:val="00527BDC"/>
    <w:rsid w:val="0053053B"/>
    <w:rsid w:val="00530B01"/>
    <w:rsid w:val="00532901"/>
    <w:rsid w:val="005334A7"/>
    <w:rsid w:val="00533D4F"/>
    <w:rsid w:val="00534AE7"/>
    <w:rsid w:val="005374FD"/>
    <w:rsid w:val="00537DEF"/>
    <w:rsid w:val="00540046"/>
    <w:rsid w:val="00540C2E"/>
    <w:rsid w:val="00540FA7"/>
    <w:rsid w:val="0054144A"/>
    <w:rsid w:val="005414A9"/>
    <w:rsid w:val="00542568"/>
    <w:rsid w:val="00542E8A"/>
    <w:rsid w:val="0054350A"/>
    <w:rsid w:val="00544BFD"/>
    <w:rsid w:val="005457A3"/>
    <w:rsid w:val="00545A76"/>
    <w:rsid w:val="00545EB4"/>
    <w:rsid w:val="0054750C"/>
    <w:rsid w:val="00547FE1"/>
    <w:rsid w:val="00550501"/>
    <w:rsid w:val="0055197C"/>
    <w:rsid w:val="00554203"/>
    <w:rsid w:val="00554389"/>
    <w:rsid w:val="0055441B"/>
    <w:rsid w:val="00555BB9"/>
    <w:rsid w:val="00556202"/>
    <w:rsid w:val="00560F10"/>
    <w:rsid w:val="00562C03"/>
    <w:rsid w:val="00563326"/>
    <w:rsid w:val="0056378F"/>
    <w:rsid w:val="005640D7"/>
    <w:rsid w:val="00564225"/>
    <w:rsid w:val="00564A18"/>
    <w:rsid w:val="005651A0"/>
    <w:rsid w:val="00565628"/>
    <w:rsid w:val="00565A1B"/>
    <w:rsid w:val="00565F9A"/>
    <w:rsid w:val="0056605F"/>
    <w:rsid w:val="00566838"/>
    <w:rsid w:val="005674BE"/>
    <w:rsid w:val="00567570"/>
    <w:rsid w:val="00570059"/>
    <w:rsid w:val="00570B96"/>
    <w:rsid w:val="00570F62"/>
    <w:rsid w:val="00570F7D"/>
    <w:rsid w:val="005715BC"/>
    <w:rsid w:val="00571AAE"/>
    <w:rsid w:val="00571C38"/>
    <w:rsid w:val="00571FD4"/>
    <w:rsid w:val="005724C8"/>
    <w:rsid w:val="00573146"/>
    <w:rsid w:val="00573D0B"/>
    <w:rsid w:val="00574C9C"/>
    <w:rsid w:val="00576887"/>
    <w:rsid w:val="0057761C"/>
    <w:rsid w:val="00577BE2"/>
    <w:rsid w:val="0058051D"/>
    <w:rsid w:val="0058173C"/>
    <w:rsid w:val="00581D58"/>
    <w:rsid w:val="00581DF1"/>
    <w:rsid w:val="00582353"/>
    <w:rsid w:val="0058240E"/>
    <w:rsid w:val="00584831"/>
    <w:rsid w:val="00584E8E"/>
    <w:rsid w:val="0058549A"/>
    <w:rsid w:val="005856EB"/>
    <w:rsid w:val="0058624D"/>
    <w:rsid w:val="0058647C"/>
    <w:rsid w:val="00586AED"/>
    <w:rsid w:val="00586E5B"/>
    <w:rsid w:val="00590224"/>
    <w:rsid w:val="00590905"/>
    <w:rsid w:val="00590E52"/>
    <w:rsid w:val="00591872"/>
    <w:rsid w:val="00591C1F"/>
    <w:rsid w:val="00591CF0"/>
    <w:rsid w:val="005921B3"/>
    <w:rsid w:val="00592910"/>
    <w:rsid w:val="005932A3"/>
    <w:rsid w:val="00593F2F"/>
    <w:rsid w:val="00594129"/>
    <w:rsid w:val="005941DE"/>
    <w:rsid w:val="00595159"/>
    <w:rsid w:val="005959BD"/>
    <w:rsid w:val="00596687"/>
    <w:rsid w:val="00596D56"/>
    <w:rsid w:val="00596ED4"/>
    <w:rsid w:val="00597090"/>
    <w:rsid w:val="00597DE2"/>
    <w:rsid w:val="005A0493"/>
    <w:rsid w:val="005A09BA"/>
    <w:rsid w:val="005A1C0B"/>
    <w:rsid w:val="005A216D"/>
    <w:rsid w:val="005A340C"/>
    <w:rsid w:val="005A4A97"/>
    <w:rsid w:val="005A4CF0"/>
    <w:rsid w:val="005A5445"/>
    <w:rsid w:val="005A6141"/>
    <w:rsid w:val="005A6610"/>
    <w:rsid w:val="005A69D8"/>
    <w:rsid w:val="005A6DAF"/>
    <w:rsid w:val="005A75BE"/>
    <w:rsid w:val="005A7726"/>
    <w:rsid w:val="005A7B05"/>
    <w:rsid w:val="005B0555"/>
    <w:rsid w:val="005B1196"/>
    <w:rsid w:val="005B12AD"/>
    <w:rsid w:val="005B1EA4"/>
    <w:rsid w:val="005B2301"/>
    <w:rsid w:val="005B264A"/>
    <w:rsid w:val="005B322A"/>
    <w:rsid w:val="005B32DD"/>
    <w:rsid w:val="005B335D"/>
    <w:rsid w:val="005B345A"/>
    <w:rsid w:val="005B3AFA"/>
    <w:rsid w:val="005B54FC"/>
    <w:rsid w:val="005B66F7"/>
    <w:rsid w:val="005B6C0A"/>
    <w:rsid w:val="005B6C64"/>
    <w:rsid w:val="005B73F7"/>
    <w:rsid w:val="005B77F8"/>
    <w:rsid w:val="005C03A7"/>
    <w:rsid w:val="005C0459"/>
    <w:rsid w:val="005C1A7B"/>
    <w:rsid w:val="005C1EF3"/>
    <w:rsid w:val="005C204B"/>
    <w:rsid w:val="005C34A6"/>
    <w:rsid w:val="005C464C"/>
    <w:rsid w:val="005C4E07"/>
    <w:rsid w:val="005C56C0"/>
    <w:rsid w:val="005C5790"/>
    <w:rsid w:val="005C62D1"/>
    <w:rsid w:val="005C63A7"/>
    <w:rsid w:val="005C71D3"/>
    <w:rsid w:val="005C78D8"/>
    <w:rsid w:val="005C7E29"/>
    <w:rsid w:val="005C7E7A"/>
    <w:rsid w:val="005D0671"/>
    <w:rsid w:val="005D0828"/>
    <w:rsid w:val="005D0DB2"/>
    <w:rsid w:val="005D150B"/>
    <w:rsid w:val="005D1B14"/>
    <w:rsid w:val="005D24DA"/>
    <w:rsid w:val="005D28DB"/>
    <w:rsid w:val="005D2D7B"/>
    <w:rsid w:val="005D30B7"/>
    <w:rsid w:val="005D3141"/>
    <w:rsid w:val="005D3AA2"/>
    <w:rsid w:val="005D4B49"/>
    <w:rsid w:val="005D72A8"/>
    <w:rsid w:val="005D7603"/>
    <w:rsid w:val="005E0652"/>
    <w:rsid w:val="005E0B4F"/>
    <w:rsid w:val="005E0F80"/>
    <w:rsid w:val="005E1565"/>
    <w:rsid w:val="005E1F18"/>
    <w:rsid w:val="005E28CC"/>
    <w:rsid w:val="005E2AF9"/>
    <w:rsid w:val="005E2E5D"/>
    <w:rsid w:val="005E304F"/>
    <w:rsid w:val="005E33BC"/>
    <w:rsid w:val="005E523F"/>
    <w:rsid w:val="005E5C45"/>
    <w:rsid w:val="005E61CD"/>
    <w:rsid w:val="005E7263"/>
    <w:rsid w:val="005F1231"/>
    <w:rsid w:val="005F1709"/>
    <w:rsid w:val="005F2182"/>
    <w:rsid w:val="005F2897"/>
    <w:rsid w:val="005F30C7"/>
    <w:rsid w:val="005F392C"/>
    <w:rsid w:val="005F3940"/>
    <w:rsid w:val="005F43F1"/>
    <w:rsid w:val="005F460F"/>
    <w:rsid w:val="005F5CEA"/>
    <w:rsid w:val="005F5E86"/>
    <w:rsid w:val="005F6E79"/>
    <w:rsid w:val="005F782E"/>
    <w:rsid w:val="005F7A93"/>
    <w:rsid w:val="005F7D4B"/>
    <w:rsid w:val="006004C4"/>
    <w:rsid w:val="00600C95"/>
    <w:rsid w:val="0060107E"/>
    <w:rsid w:val="006013BB"/>
    <w:rsid w:val="00601E4F"/>
    <w:rsid w:val="00601E70"/>
    <w:rsid w:val="00602491"/>
    <w:rsid w:val="00602A03"/>
    <w:rsid w:val="00602BBF"/>
    <w:rsid w:val="0060338C"/>
    <w:rsid w:val="00605252"/>
    <w:rsid w:val="00605BF0"/>
    <w:rsid w:val="00605FA2"/>
    <w:rsid w:val="006061EA"/>
    <w:rsid w:val="00606358"/>
    <w:rsid w:val="006067E9"/>
    <w:rsid w:val="006067FA"/>
    <w:rsid w:val="00610029"/>
    <w:rsid w:val="006109D9"/>
    <w:rsid w:val="00610C22"/>
    <w:rsid w:val="00610CD3"/>
    <w:rsid w:val="00611290"/>
    <w:rsid w:val="00612D4E"/>
    <w:rsid w:val="00613078"/>
    <w:rsid w:val="006165EC"/>
    <w:rsid w:val="006177E7"/>
    <w:rsid w:val="00620BA1"/>
    <w:rsid w:val="00620F14"/>
    <w:rsid w:val="006214AD"/>
    <w:rsid w:val="006218D9"/>
    <w:rsid w:val="00621E3F"/>
    <w:rsid w:val="006223A2"/>
    <w:rsid w:val="00622483"/>
    <w:rsid w:val="0062252E"/>
    <w:rsid w:val="00622601"/>
    <w:rsid w:val="006234F3"/>
    <w:rsid w:val="00623AE3"/>
    <w:rsid w:val="00624043"/>
    <w:rsid w:val="00624263"/>
    <w:rsid w:val="00624562"/>
    <w:rsid w:val="00625D52"/>
    <w:rsid w:val="00626E6E"/>
    <w:rsid w:val="0062717C"/>
    <w:rsid w:val="00627197"/>
    <w:rsid w:val="00627EC3"/>
    <w:rsid w:val="0063272E"/>
    <w:rsid w:val="00632C29"/>
    <w:rsid w:val="00632CCF"/>
    <w:rsid w:val="00633329"/>
    <w:rsid w:val="00633969"/>
    <w:rsid w:val="0063478B"/>
    <w:rsid w:val="006352BB"/>
    <w:rsid w:val="00635620"/>
    <w:rsid w:val="00637390"/>
    <w:rsid w:val="0063779F"/>
    <w:rsid w:val="00640BAF"/>
    <w:rsid w:val="00641429"/>
    <w:rsid w:val="00641CA7"/>
    <w:rsid w:val="00642056"/>
    <w:rsid w:val="00642752"/>
    <w:rsid w:val="00643841"/>
    <w:rsid w:val="00644443"/>
    <w:rsid w:val="00644C97"/>
    <w:rsid w:val="00646270"/>
    <w:rsid w:val="00646445"/>
    <w:rsid w:val="006500F8"/>
    <w:rsid w:val="006509B2"/>
    <w:rsid w:val="00650B9F"/>
    <w:rsid w:val="00652802"/>
    <w:rsid w:val="0065285D"/>
    <w:rsid w:val="00652ABE"/>
    <w:rsid w:val="00653551"/>
    <w:rsid w:val="006554ED"/>
    <w:rsid w:val="0065638E"/>
    <w:rsid w:val="00656EEA"/>
    <w:rsid w:val="00657023"/>
    <w:rsid w:val="006579A9"/>
    <w:rsid w:val="00661D02"/>
    <w:rsid w:val="006620B5"/>
    <w:rsid w:val="006634D5"/>
    <w:rsid w:val="00663C2A"/>
    <w:rsid w:val="00663C5A"/>
    <w:rsid w:val="006645E1"/>
    <w:rsid w:val="00664700"/>
    <w:rsid w:val="00665C4C"/>
    <w:rsid w:val="00666C27"/>
    <w:rsid w:val="00667915"/>
    <w:rsid w:val="00667F5B"/>
    <w:rsid w:val="0067140A"/>
    <w:rsid w:val="00671B35"/>
    <w:rsid w:val="00671BFC"/>
    <w:rsid w:val="00672252"/>
    <w:rsid w:val="00672453"/>
    <w:rsid w:val="00672D7B"/>
    <w:rsid w:val="0067303F"/>
    <w:rsid w:val="006731F8"/>
    <w:rsid w:val="006731FC"/>
    <w:rsid w:val="00673387"/>
    <w:rsid w:val="006740B0"/>
    <w:rsid w:val="00677B67"/>
    <w:rsid w:val="00680060"/>
    <w:rsid w:val="00681C9F"/>
    <w:rsid w:val="00682514"/>
    <w:rsid w:val="006829AE"/>
    <w:rsid w:val="00682F15"/>
    <w:rsid w:val="0068327A"/>
    <w:rsid w:val="00683961"/>
    <w:rsid w:val="00683DFB"/>
    <w:rsid w:val="0068548B"/>
    <w:rsid w:val="00685671"/>
    <w:rsid w:val="00686314"/>
    <w:rsid w:val="006864CA"/>
    <w:rsid w:val="00686830"/>
    <w:rsid w:val="00686AB6"/>
    <w:rsid w:val="00686FAD"/>
    <w:rsid w:val="0068737B"/>
    <w:rsid w:val="0069004B"/>
    <w:rsid w:val="00690186"/>
    <w:rsid w:val="006909BA"/>
    <w:rsid w:val="0069246C"/>
    <w:rsid w:val="0069257E"/>
    <w:rsid w:val="006950D8"/>
    <w:rsid w:val="006952AA"/>
    <w:rsid w:val="006953AD"/>
    <w:rsid w:val="00695F06"/>
    <w:rsid w:val="006967F6"/>
    <w:rsid w:val="00697031"/>
    <w:rsid w:val="006A0FBB"/>
    <w:rsid w:val="006A207D"/>
    <w:rsid w:val="006A2F11"/>
    <w:rsid w:val="006A42CF"/>
    <w:rsid w:val="006A461E"/>
    <w:rsid w:val="006A518C"/>
    <w:rsid w:val="006A5AB5"/>
    <w:rsid w:val="006A7AC8"/>
    <w:rsid w:val="006A7C99"/>
    <w:rsid w:val="006B0BD2"/>
    <w:rsid w:val="006B1155"/>
    <w:rsid w:val="006B13DB"/>
    <w:rsid w:val="006B16F6"/>
    <w:rsid w:val="006B19EA"/>
    <w:rsid w:val="006B20A3"/>
    <w:rsid w:val="006B2652"/>
    <w:rsid w:val="006B2718"/>
    <w:rsid w:val="006B3747"/>
    <w:rsid w:val="006B5D98"/>
    <w:rsid w:val="006B742F"/>
    <w:rsid w:val="006B77B0"/>
    <w:rsid w:val="006B77DA"/>
    <w:rsid w:val="006B78C0"/>
    <w:rsid w:val="006C0CE0"/>
    <w:rsid w:val="006C1696"/>
    <w:rsid w:val="006C1833"/>
    <w:rsid w:val="006C1BE4"/>
    <w:rsid w:val="006C1E8B"/>
    <w:rsid w:val="006C202E"/>
    <w:rsid w:val="006C3925"/>
    <w:rsid w:val="006C4AB4"/>
    <w:rsid w:val="006C5659"/>
    <w:rsid w:val="006C58F4"/>
    <w:rsid w:val="006C5F16"/>
    <w:rsid w:val="006C69C5"/>
    <w:rsid w:val="006C73A5"/>
    <w:rsid w:val="006D0EFF"/>
    <w:rsid w:val="006D19AB"/>
    <w:rsid w:val="006D2F54"/>
    <w:rsid w:val="006D3AAD"/>
    <w:rsid w:val="006D40A4"/>
    <w:rsid w:val="006D41CD"/>
    <w:rsid w:val="006D4903"/>
    <w:rsid w:val="006D68EE"/>
    <w:rsid w:val="006D6C22"/>
    <w:rsid w:val="006D6C3C"/>
    <w:rsid w:val="006D7424"/>
    <w:rsid w:val="006D7491"/>
    <w:rsid w:val="006D7517"/>
    <w:rsid w:val="006D77EF"/>
    <w:rsid w:val="006E0126"/>
    <w:rsid w:val="006E0E85"/>
    <w:rsid w:val="006E1AD1"/>
    <w:rsid w:val="006E210E"/>
    <w:rsid w:val="006E266C"/>
    <w:rsid w:val="006E2AA1"/>
    <w:rsid w:val="006E3547"/>
    <w:rsid w:val="006E3555"/>
    <w:rsid w:val="006E39C2"/>
    <w:rsid w:val="006E4A86"/>
    <w:rsid w:val="006E4DFF"/>
    <w:rsid w:val="006E5135"/>
    <w:rsid w:val="006E582D"/>
    <w:rsid w:val="006E596C"/>
    <w:rsid w:val="006E65E8"/>
    <w:rsid w:val="006E6F95"/>
    <w:rsid w:val="006E7E01"/>
    <w:rsid w:val="006F1238"/>
    <w:rsid w:val="006F1A69"/>
    <w:rsid w:val="006F1FC0"/>
    <w:rsid w:val="006F209A"/>
    <w:rsid w:val="006F2B54"/>
    <w:rsid w:val="006F2B90"/>
    <w:rsid w:val="006F4BC6"/>
    <w:rsid w:val="006F534E"/>
    <w:rsid w:val="006F56D1"/>
    <w:rsid w:val="006F622B"/>
    <w:rsid w:val="006F67A7"/>
    <w:rsid w:val="006F6C57"/>
    <w:rsid w:val="006F72CB"/>
    <w:rsid w:val="006F7A3B"/>
    <w:rsid w:val="007003FC"/>
    <w:rsid w:val="0070117F"/>
    <w:rsid w:val="007019CE"/>
    <w:rsid w:val="00701A48"/>
    <w:rsid w:val="00703334"/>
    <w:rsid w:val="007035AB"/>
    <w:rsid w:val="00704960"/>
    <w:rsid w:val="007049AD"/>
    <w:rsid w:val="00705EF1"/>
    <w:rsid w:val="00706446"/>
    <w:rsid w:val="0070667A"/>
    <w:rsid w:val="007074A4"/>
    <w:rsid w:val="00707D10"/>
    <w:rsid w:val="00710EB0"/>
    <w:rsid w:val="007117C5"/>
    <w:rsid w:val="00711D47"/>
    <w:rsid w:val="007124A6"/>
    <w:rsid w:val="0071289A"/>
    <w:rsid w:val="00713A04"/>
    <w:rsid w:val="00714458"/>
    <w:rsid w:val="00714C8A"/>
    <w:rsid w:val="00714EC3"/>
    <w:rsid w:val="007156BA"/>
    <w:rsid w:val="00715BD4"/>
    <w:rsid w:val="00716B60"/>
    <w:rsid w:val="007176C0"/>
    <w:rsid w:val="007179DB"/>
    <w:rsid w:val="007215E9"/>
    <w:rsid w:val="007218BE"/>
    <w:rsid w:val="007221EA"/>
    <w:rsid w:val="007226EC"/>
    <w:rsid w:val="00722A5C"/>
    <w:rsid w:val="00723CBE"/>
    <w:rsid w:val="00723DDA"/>
    <w:rsid w:val="0072451D"/>
    <w:rsid w:val="0072562C"/>
    <w:rsid w:val="00726C05"/>
    <w:rsid w:val="00726C37"/>
    <w:rsid w:val="007276BC"/>
    <w:rsid w:val="00727CD8"/>
    <w:rsid w:val="00727F31"/>
    <w:rsid w:val="00730447"/>
    <w:rsid w:val="00731A5A"/>
    <w:rsid w:val="00731FF3"/>
    <w:rsid w:val="007324C0"/>
    <w:rsid w:val="0073361F"/>
    <w:rsid w:val="00733D3E"/>
    <w:rsid w:val="007362C3"/>
    <w:rsid w:val="00736505"/>
    <w:rsid w:val="007373AD"/>
    <w:rsid w:val="00737BF6"/>
    <w:rsid w:val="00741691"/>
    <w:rsid w:val="00741A5D"/>
    <w:rsid w:val="007432BE"/>
    <w:rsid w:val="007435DE"/>
    <w:rsid w:val="0074622C"/>
    <w:rsid w:val="00746682"/>
    <w:rsid w:val="00746FA1"/>
    <w:rsid w:val="00747465"/>
    <w:rsid w:val="00750F1C"/>
    <w:rsid w:val="00751365"/>
    <w:rsid w:val="007513E5"/>
    <w:rsid w:val="00752666"/>
    <w:rsid w:val="00752750"/>
    <w:rsid w:val="00752FF6"/>
    <w:rsid w:val="0075385B"/>
    <w:rsid w:val="00753871"/>
    <w:rsid w:val="007543B0"/>
    <w:rsid w:val="00755576"/>
    <w:rsid w:val="0075595F"/>
    <w:rsid w:val="00756219"/>
    <w:rsid w:val="0075640A"/>
    <w:rsid w:val="00757CBB"/>
    <w:rsid w:val="00760776"/>
    <w:rsid w:val="00760B14"/>
    <w:rsid w:val="00760BF0"/>
    <w:rsid w:val="00762A7E"/>
    <w:rsid w:val="00763C28"/>
    <w:rsid w:val="00765501"/>
    <w:rsid w:val="007655B5"/>
    <w:rsid w:val="0076671B"/>
    <w:rsid w:val="00766EA8"/>
    <w:rsid w:val="007670A7"/>
    <w:rsid w:val="007672D1"/>
    <w:rsid w:val="00767346"/>
    <w:rsid w:val="0076745C"/>
    <w:rsid w:val="0076751C"/>
    <w:rsid w:val="007677E7"/>
    <w:rsid w:val="0077080F"/>
    <w:rsid w:val="007717E8"/>
    <w:rsid w:val="00771804"/>
    <w:rsid w:val="00772975"/>
    <w:rsid w:val="00772B84"/>
    <w:rsid w:val="00773F73"/>
    <w:rsid w:val="00774125"/>
    <w:rsid w:val="00775856"/>
    <w:rsid w:val="00777498"/>
    <w:rsid w:val="00777AA9"/>
    <w:rsid w:val="00777B1C"/>
    <w:rsid w:val="00777EE1"/>
    <w:rsid w:val="00780336"/>
    <w:rsid w:val="00780907"/>
    <w:rsid w:val="00780C15"/>
    <w:rsid w:val="0078317F"/>
    <w:rsid w:val="007836B7"/>
    <w:rsid w:val="00783A8F"/>
    <w:rsid w:val="00786652"/>
    <w:rsid w:val="00787825"/>
    <w:rsid w:val="007900E2"/>
    <w:rsid w:val="007902E6"/>
    <w:rsid w:val="00790A7B"/>
    <w:rsid w:val="00790BF8"/>
    <w:rsid w:val="00791203"/>
    <w:rsid w:val="007915C7"/>
    <w:rsid w:val="007922F3"/>
    <w:rsid w:val="00792A2D"/>
    <w:rsid w:val="007930CC"/>
    <w:rsid w:val="00793AEC"/>
    <w:rsid w:val="00794035"/>
    <w:rsid w:val="007942D4"/>
    <w:rsid w:val="0079437C"/>
    <w:rsid w:val="0079556C"/>
    <w:rsid w:val="007956C6"/>
    <w:rsid w:val="00796344"/>
    <w:rsid w:val="00797116"/>
    <w:rsid w:val="00797A01"/>
    <w:rsid w:val="007A1AAB"/>
    <w:rsid w:val="007A1ED1"/>
    <w:rsid w:val="007A283E"/>
    <w:rsid w:val="007A34FB"/>
    <w:rsid w:val="007A43A1"/>
    <w:rsid w:val="007A6130"/>
    <w:rsid w:val="007A64C6"/>
    <w:rsid w:val="007A6AD5"/>
    <w:rsid w:val="007A7927"/>
    <w:rsid w:val="007B054C"/>
    <w:rsid w:val="007B0843"/>
    <w:rsid w:val="007B1EA2"/>
    <w:rsid w:val="007B274E"/>
    <w:rsid w:val="007B2869"/>
    <w:rsid w:val="007B42E6"/>
    <w:rsid w:val="007B676D"/>
    <w:rsid w:val="007B6CAA"/>
    <w:rsid w:val="007B7AFD"/>
    <w:rsid w:val="007C05A8"/>
    <w:rsid w:val="007C087A"/>
    <w:rsid w:val="007C0F58"/>
    <w:rsid w:val="007C109B"/>
    <w:rsid w:val="007C123E"/>
    <w:rsid w:val="007C1293"/>
    <w:rsid w:val="007C1B02"/>
    <w:rsid w:val="007C242F"/>
    <w:rsid w:val="007C29BB"/>
    <w:rsid w:val="007C29D9"/>
    <w:rsid w:val="007C2CDA"/>
    <w:rsid w:val="007C3398"/>
    <w:rsid w:val="007C35B6"/>
    <w:rsid w:val="007C445D"/>
    <w:rsid w:val="007C6138"/>
    <w:rsid w:val="007C680E"/>
    <w:rsid w:val="007C6E14"/>
    <w:rsid w:val="007C7370"/>
    <w:rsid w:val="007D01D3"/>
    <w:rsid w:val="007D038C"/>
    <w:rsid w:val="007D10C2"/>
    <w:rsid w:val="007D12F8"/>
    <w:rsid w:val="007D1C96"/>
    <w:rsid w:val="007D1CC8"/>
    <w:rsid w:val="007D2660"/>
    <w:rsid w:val="007D2AB7"/>
    <w:rsid w:val="007D2EA8"/>
    <w:rsid w:val="007D3533"/>
    <w:rsid w:val="007D3CEB"/>
    <w:rsid w:val="007D5503"/>
    <w:rsid w:val="007D5950"/>
    <w:rsid w:val="007D5B27"/>
    <w:rsid w:val="007D5D0D"/>
    <w:rsid w:val="007D6E04"/>
    <w:rsid w:val="007D77A0"/>
    <w:rsid w:val="007E07BC"/>
    <w:rsid w:val="007E095E"/>
    <w:rsid w:val="007E0B44"/>
    <w:rsid w:val="007E0DC7"/>
    <w:rsid w:val="007E2636"/>
    <w:rsid w:val="007E32AC"/>
    <w:rsid w:val="007E4777"/>
    <w:rsid w:val="007E4BD9"/>
    <w:rsid w:val="007E5393"/>
    <w:rsid w:val="007E640B"/>
    <w:rsid w:val="007E7097"/>
    <w:rsid w:val="007E7836"/>
    <w:rsid w:val="007E7BE2"/>
    <w:rsid w:val="007F0C89"/>
    <w:rsid w:val="007F1580"/>
    <w:rsid w:val="007F1CE4"/>
    <w:rsid w:val="007F2450"/>
    <w:rsid w:val="007F30B2"/>
    <w:rsid w:val="007F44A5"/>
    <w:rsid w:val="007F4D52"/>
    <w:rsid w:val="007F4ECD"/>
    <w:rsid w:val="007F5467"/>
    <w:rsid w:val="007F5B5B"/>
    <w:rsid w:val="007F60F4"/>
    <w:rsid w:val="007F6B8B"/>
    <w:rsid w:val="007F76B1"/>
    <w:rsid w:val="00800185"/>
    <w:rsid w:val="00800BDC"/>
    <w:rsid w:val="00800FE6"/>
    <w:rsid w:val="00801AE7"/>
    <w:rsid w:val="00801B41"/>
    <w:rsid w:val="0080200A"/>
    <w:rsid w:val="00803097"/>
    <w:rsid w:val="00803AD9"/>
    <w:rsid w:val="00803BAC"/>
    <w:rsid w:val="00803F00"/>
    <w:rsid w:val="0080409E"/>
    <w:rsid w:val="00804240"/>
    <w:rsid w:val="00804684"/>
    <w:rsid w:val="0080489E"/>
    <w:rsid w:val="008063E8"/>
    <w:rsid w:val="00806482"/>
    <w:rsid w:val="008066FB"/>
    <w:rsid w:val="00806C22"/>
    <w:rsid w:val="00810A15"/>
    <w:rsid w:val="00811616"/>
    <w:rsid w:val="0081171B"/>
    <w:rsid w:val="00812A1B"/>
    <w:rsid w:val="00813D2F"/>
    <w:rsid w:val="00816753"/>
    <w:rsid w:val="00820052"/>
    <w:rsid w:val="008206CB"/>
    <w:rsid w:val="00820D06"/>
    <w:rsid w:val="008213A1"/>
    <w:rsid w:val="00821AA9"/>
    <w:rsid w:val="00822045"/>
    <w:rsid w:val="0082223F"/>
    <w:rsid w:val="0082272C"/>
    <w:rsid w:val="00823511"/>
    <w:rsid w:val="0082370E"/>
    <w:rsid w:val="00824BF9"/>
    <w:rsid w:val="008252DA"/>
    <w:rsid w:val="00825941"/>
    <w:rsid w:val="00825F09"/>
    <w:rsid w:val="00826C9F"/>
    <w:rsid w:val="00826D1B"/>
    <w:rsid w:val="00826E91"/>
    <w:rsid w:val="00827D23"/>
    <w:rsid w:val="00830F50"/>
    <w:rsid w:val="008342E2"/>
    <w:rsid w:val="00834E83"/>
    <w:rsid w:val="0083529F"/>
    <w:rsid w:val="00835C9C"/>
    <w:rsid w:val="00835F22"/>
    <w:rsid w:val="00836C44"/>
    <w:rsid w:val="00837572"/>
    <w:rsid w:val="0084109B"/>
    <w:rsid w:val="008414BA"/>
    <w:rsid w:val="00841931"/>
    <w:rsid w:val="0084244F"/>
    <w:rsid w:val="00842794"/>
    <w:rsid w:val="00842805"/>
    <w:rsid w:val="00842FE6"/>
    <w:rsid w:val="00843628"/>
    <w:rsid w:val="00843990"/>
    <w:rsid w:val="00843FEC"/>
    <w:rsid w:val="00844A99"/>
    <w:rsid w:val="00845399"/>
    <w:rsid w:val="0084590D"/>
    <w:rsid w:val="00845E01"/>
    <w:rsid w:val="00847D53"/>
    <w:rsid w:val="008503E1"/>
    <w:rsid w:val="00850464"/>
    <w:rsid w:val="0085082C"/>
    <w:rsid w:val="00850BD8"/>
    <w:rsid w:val="00850ECF"/>
    <w:rsid w:val="0085101E"/>
    <w:rsid w:val="00851379"/>
    <w:rsid w:val="008515B8"/>
    <w:rsid w:val="008517DD"/>
    <w:rsid w:val="00851897"/>
    <w:rsid w:val="00851C39"/>
    <w:rsid w:val="008525AC"/>
    <w:rsid w:val="00854A0C"/>
    <w:rsid w:val="00856644"/>
    <w:rsid w:val="00856BE5"/>
    <w:rsid w:val="00857BDB"/>
    <w:rsid w:val="00860BD9"/>
    <w:rsid w:val="00861910"/>
    <w:rsid w:val="00861C92"/>
    <w:rsid w:val="00863EE9"/>
    <w:rsid w:val="00864088"/>
    <w:rsid w:val="00870F20"/>
    <w:rsid w:val="00872D15"/>
    <w:rsid w:val="0087311A"/>
    <w:rsid w:val="008732DA"/>
    <w:rsid w:val="008739F5"/>
    <w:rsid w:val="00873BE0"/>
    <w:rsid w:val="00873D40"/>
    <w:rsid w:val="00876D42"/>
    <w:rsid w:val="00880895"/>
    <w:rsid w:val="00882951"/>
    <w:rsid w:val="00883F25"/>
    <w:rsid w:val="00883F36"/>
    <w:rsid w:val="00884063"/>
    <w:rsid w:val="00884130"/>
    <w:rsid w:val="008846FB"/>
    <w:rsid w:val="008858C2"/>
    <w:rsid w:val="0088631F"/>
    <w:rsid w:val="00887252"/>
    <w:rsid w:val="00887D0A"/>
    <w:rsid w:val="0089107E"/>
    <w:rsid w:val="00892653"/>
    <w:rsid w:val="00892733"/>
    <w:rsid w:val="0089279F"/>
    <w:rsid w:val="00893D8A"/>
    <w:rsid w:val="0089526D"/>
    <w:rsid w:val="008956D6"/>
    <w:rsid w:val="00895800"/>
    <w:rsid w:val="00896D81"/>
    <w:rsid w:val="00897255"/>
    <w:rsid w:val="008A0165"/>
    <w:rsid w:val="008A1052"/>
    <w:rsid w:val="008A1674"/>
    <w:rsid w:val="008A2719"/>
    <w:rsid w:val="008A3BCA"/>
    <w:rsid w:val="008A4167"/>
    <w:rsid w:val="008A442D"/>
    <w:rsid w:val="008A5575"/>
    <w:rsid w:val="008A557D"/>
    <w:rsid w:val="008A5736"/>
    <w:rsid w:val="008A627A"/>
    <w:rsid w:val="008A740C"/>
    <w:rsid w:val="008A7B29"/>
    <w:rsid w:val="008B1A9B"/>
    <w:rsid w:val="008B2DB1"/>
    <w:rsid w:val="008B4D87"/>
    <w:rsid w:val="008B5B3F"/>
    <w:rsid w:val="008B6360"/>
    <w:rsid w:val="008B6585"/>
    <w:rsid w:val="008B65EB"/>
    <w:rsid w:val="008B7467"/>
    <w:rsid w:val="008C01BD"/>
    <w:rsid w:val="008C02E1"/>
    <w:rsid w:val="008C032A"/>
    <w:rsid w:val="008C0B7F"/>
    <w:rsid w:val="008C0C53"/>
    <w:rsid w:val="008C0ECA"/>
    <w:rsid w:val="008C1249"/>
    <w:rsid w:val="008C1345"/>
    <w:rsid w:val="008C3E5E"/>
    <w:rsid w:val="008C5B60"/>
    <w:rsid w:val="008C5E5B"/>
    <w:rsid w:val="008D07D4"/>
    <w:rsid w:val="008D136A"/>
    <w:rsid w:val="008D3EAE"/>
    <w:rsid w:val="008D4307"/>
    <w:rsid w:val="008D4DF9"/>
    <w:rsid w:val="008D5167"/>
    <w:rsid w:val="008D7554"/>
    <w:rsid w:val="008E09CE"/>
    <w:rsid w:val="008E0DAD"/>
    <w:rsid w:val="008E0F6B"/>
    <w:rsid w:val="008E130A"/>
    <w:rsid w:val="008E142C"/>
    <w:rsid w:val="008E1B08"/>
    <w:rsid w:val="008E233E"/>
    <w:rsid w:val="008E29EF"/>
    <w:rsid w:val="008E38E4"/>
    <w:rsid w:val="008E3C03"/>
    <w:rsid w:val="008E3DB6"/>
    <w:rsid w:val="008E5433"/>
    <w:rsid w:val="008E56F4"/>
    <w:rsid w:val="008E60E6"/>
    <w:rsid w:val="008F0D3F"/>
    <w:rsid w:val="008F134A"/>
    <w:rsid w:val="008F1986"/>
    <w:rsid w:val="008F1D15"/>
    <w:rsid w:val="008F23A1"/>
    <w:rsid w:val="008F27AD"/>
    <w:rsid w:val="008F2F71"/>
    <w:rsid w:val="008F3C42"/>
    <w:rsid w:val="008F3D28"/>
    <w:rsid w:val="008F4C51"/>
    <w:rsid w:val="008F65F2"/>
    <w:rsid w:val="008F68D1"/>
    <w:rsid w:val="008F7407"/>
    <w:rsid w:val="00900954"/>
    <w:rsid w:val="00901150"/>
    <w:rsid w:val="00901244"/>
    <w:rsid w:val="00901787"/>
    <w:rsid w:val="00901A9C"/>
    <w:rsid w:val="00903AD4"/>
    <w:rsid w:val="00904AA7"/>
    <w:rsid w:val="00906556"/>
    <w:rsid w:val="00906714"/>
    <w:rsid w:val="00906967"/>
    <w:rsid w:val="00907272"/>
    <w:rsid w:val="009078E2"/>
    <w:rsid w:val="00907CBC"/>
    <w:rsid w:val="0091005D"/>
    <w:rsid w:val="00910AA1"/>
    <w:rsid w:val="00911330"/>
    <w:rsid w:val="00911E05"/>
    <w:rsid w:val="00913628"/>
    <w:rsid w:val="009139CF"/>
    <w:rsid w:val="00913CD8"/>
    <w:rsid w:val="009142C4"/>
    <w:rsid w:val="009160D8"/>
    <w:rsid w:val="00916300"/>
    <w:rsid w:val="0091675C"/>
    <w:rsid w:val="0091724E"/>
    <w:rsid w:val="00917EFD"/>
    <w:rsid w:val="00920B8D"/>
    <w:rsid w:val="009213B0"/>
    <w:rsid w:val="00921406"/>
    <w:rsid w:val="009218F2"/>
    <w:rsid w:val="00921A6C"/>
    <w:rsid w:val="00921A8A"/>
    <w:rsid w:val="00921BBE"/>
    <w:rsid w:val="00924231"/>
    <w:rsid w:val="00924786"/>
    <w:rsid w:val="00924A5F"/>
    <w:rsid w:val="009251A5"/>
    <w:rsid w:val="0092591B"/>
    <w:rsid w:val="00925C10"/>
    <w:rsid w:val="0092695F"/>
    <w:rsid w:val="00926F45"/>
    <w:rsid w:val="009302D3"/>
    <w:rsid w:val="00930536"/>
    <w:rsid w:val="00930ED3"/>
    <w:rsid w:val="00932DCC"/>
    <w:rsid w:val="00933CC1"/>
    <w:rsid w:val="00933D01"/>
    <w:rsid w:val="0093476D"/>
    <w:rsid w:val="00934778"/>
    <w:rsid w:val="0093487A"/>
    <w:rsid w:val="00935073"/>
    <w:rsid w:val="00935727"/>
    <w:rsid w:val="009357C2"/>
    <w:rsid w:val="00936655"/>
    <w:rsid w:val="00936904"/>
    <w:rsid w:val="00936DF6"/>
    <w:rsid w:val="009377F2"/>
    <w:rsid w:val="00937A80"/>
    <w:rsid w:val="00937C40"/>
    <w:rsid w:val="00940275"/>
    <w:rsid w:val="00940347"/>
    <w:rsid w:val="009406E6"/>
    <w:rsid w:val="00940837"/>
    <w:rsid w:val="009410B6"/>
    <w:rsid w:val="00941E45"/>
    <w:rsid w:val="009424FA"/>
    <w:rsid w:val="00943615"/>
    <w:rsid w:val="00943757"/>
    <w:rsid w:val="00943E13"/>
    <w:rsid w:val="009447D3"/>
    <w:rsid w:val="00944A59"/>
    <w:rsid w:val="0094558C"/>
    <w:rsid w:val="00945A55"/>
    <w:rsid w:val="00945B62"/>
    <w:rsid w:val="00945BA5"/>
    <w:rsid w:val="00945E00"/>
    <w:rsid w:val="00946954"/>
    <w:rsid w:val="00946A28"/>
    <w:rsid w:val="00946D09"/>
    <w:rsid w:val="00947565"/>
    <w:rsid w:val="0094764A"/>
    <w:rsid w:val="00947AEE"/>
    <w:rsid w:val="00947B83"/>
    <w:rsid w:val="00947B96"/>
    <w:rsid w:val="00947BB1"/>
    <w:rsid w:val="00950383"/>
    <w:rsid w:val="00950C29"/>
    <w:rsid w:val="00952D71"/>
    <w:rsid w:val="00952F25"/>
    <w:rsid w:val="0095327B"/>
    <w:rsid w:val="00953BB9"/>
    <w:rsid w:val="00953C40"/>
    <w:rsid w:val="00953C77"/>
    <w:rsid w:val="00954938"/>
    <w:rsid w:val="00954BEE"/>
    <w:rsid w:val="00955D12"/>
    <w:rsid w:val="0095690B"/>
    <w:rsid w:val="00957758"/>
    <w:rsid w:val="00957A8A"/>
    <w:rsid w:val="009606A3"/>
    <w:rsid w:val="00960753"/>
    <w:rsid w:val="00961290"/>
    <w:rsid w:val="00961C1F"/>
    <w:rsid w:val="00962B4F"/>
    <w:rsid w:val="00962C41"/>
    <w:rsid w:val="00962D15"/>
    <w:rsid w:val="00962E19"/>
    <w:rsid w:val="00963B51"/>
    <w:rsid w:val="009640C1"/>
    <w:rsid w:val="00964AF5"/>
    <w:rsid w:val="009701DF"/>
    <w:rsid w:val="009714E4"/>
    <w:rsid w:val="00972098"/>
    <w:rsid w:val="0097226B"/>
    <w:rsid w:val="00974D3E"/>
    <w:rsid w:val="00974E09"/>
    <w:rsid w:val="00974FA7"/>
    <w:rsid w:val="0097504B"/>
    <w:rsid w:val="0097529E"/>
    <w:rsid w:val="00975B8E"/>
    <w:rsid w:val="00976C28"/>
    <w:rsid w:val="00977898"/>
    <w:rsid w:val="00977D30"/>
    <w:rsid w:val="009800BE"/>
    <w:rsid w:val="0098044E"/>
    <w:rsid w:val="009813DE"/>
    <w:rsid w:val="00982167"/>
    <w:rsid w:val="00982EB3"/>
    <w:rsid w:val="00982ED8"/>
    <w:rsid w:val="0098375C"/>
    <w:rsid w:val="00983A4E"/>
    <w:rsid w:val="00984129"/>
    <w:rsid w:val="009843E6"/>
    <w:rsid w:val="009846EC"/>
    <w:rsid w:val="009848AC"/>
    <w:rsid w:val="009850D6"/>
    <w:rsid w:val="0098578D"/>
    <w:rsid w:val="00985CEC"/>
    <w:rsid w:val="0098614E"/>
    <w:rsid w:val="00986B09"/>
    <w:rsid w:val="00990344"/>
    <w:rsid w:val="00990BFD"/>
    <w:rsid w:val="00990CF8"/>
    <w:rsid w:val="00990FBE"/>
    <w:rsid w:val="0099255E"/>
    <w:rsid w:val="0099293F"/>
    <w:rsid w:val="0099295C"/>
    <w:rsid w:val="009929AE"/>
    <w:rsid w:val="009932F4"/>
    <w:rsid w:val="009943B4"/>
    <w:rsid w:val="00994880"/>
    <w:rsid w:val="009952CA"/>
    <w:rsid w:val="009954D4"/>
    <w:rsid w:val="009954DD"/>
    <w:rsid w:val="009957E3"/>
    <w:rsid w:val="00995E44"/>
    <w:rsid w:val="00996A93"/>
    <w:rsid w:val="00997612"/>
    <w:rsid w:val="0099774C"/>
    <w:rsid w:val="009A1110"/>
    <w:rsid w:val="009A1982"/>
    <w:rsid w:val="009A1E18"/>
    <w:rsid w:val="009A2E48"/>
    <w:rsid w:val="009A3A8C"/>
    <w:rsid w:val="009A4315"/>
    <w:rsid w:val="009A43B2"/>
    <w:rsid w:val="009A4B5C"/>
    <w:rsid w:val="009A5328"/>
    <w:rsid w:val="009A5337"/>
    <w:rsid w:val="009A65F1"/>
    <w:rsid w:val="009A6F0F"/>
    <w:rsid w:val="009A7591"/>
    <w:rsid w:val="009B2C7D"/>
    <w:rsid w:val="009B30FC"/>
    <w:rsid w:val="009B3490"/>
    <w:rsid w:val="009B3978"/>
    <w:rsid w:val="009B46DF"/>
    <w:rsid w:val="009B4D40"/>
    <w:rsid w:val="009B4D99"/>
    <w:rsid w:val="009B5197"/>
    <w:rsid w:val="009B6012"/>
    <w:rsid w:val="009B7053"/>
    <w:rsid w:val="009B72BF"/>
    <w:rsid w:val="009C03E3"/>
    <w:rsid w:val="009C0B85"/>
    <w:rsid w:val="009C0FFC"/>
    <w:rsid w:val="009C2AD5"/>
    <w:rsid w:val="009C317E"/>
    <w:rsid w:val="009C4476"/>
    <w:rsid w:val="009C4888"/>
    <w:rsid w:val="009C5EEB"/>
    <w:rsid w:val="009C61C3"/>
    <w:rsid w:val="009C6A08"/>
    <w:rsid w:val="009C6DB3"/>
    <w:rsid w:val="009C6EB1"/>
    <w:rsid w:val="009C6F03"/>
    <w:rsid w:val="009C7532"/>
    <w:rsid w:val="009D1480"/>
    <w:rsid w:val="009D248C"/>
    <w:rsid w:val="009D35C8"/>
    <w:rsid w:val="009D46DF"/>
    <w:rsid w:val="009D5607"/>
    <w:rsid w:val="009D6832"/>
    <w:rsid w:val="009D6A11"/>
    <w:rsid w:val="009D6C31"/>
    <w:rsid w:val="009D7EC7"/>
    <w:rsid w:val="009E0E8C"/>
    <w:rsid w:val="009E0F40"/>
    <w:rsid w:val="009E18B8"/>
    <w:rsid w:val="009E24D0"/>
    <w:rsid w:val="009E2B92"/>
    <w:rsid w:val="009E3087"/>
    <w:rsid w:val="009E339C"/>
    <w:rsid w:val="009E4F5C"/>
    <w:rsid w:val="009E523C"/>
    <w:rsid w:val="009E574D"/>
    <w:rsid w:val="009E6428"/>
    <w:rsid w:val="009E76D9"/>
    <w:rsid w:val="009E78F3"/>
    <w:rsid w:val="009E7B2F"/>
    <w:rsid w:val="009F05AF"/>
    <w:rsid w:val="009F08A2"/>
    <w:rsid w:val="009F0ABF"/>
    <w:rsid w:val="009F0F5B"/>
    <w:rsid w:val="009F26AE"/>
    <w:rsid w:val="009F2F22"/>
    <w:rsid w:val="009F31DC"/>
    <w:rsid w:val="009F33B1"/>
    <w:rsid w:val="009F36AF"/>
    <w:rsid w:val="009F4233"/>
    <w:rsid w:val="009F4451"/>
    <w:rsid w:val="009F45E1"/>
    <w:rsid w:val="009F4872"/>
    <w:rsid w:val="009F5874"/>
    <w:rsid w:val="009F5EA6"/>
    <w:rsid w:val="009F5EF1"/>
    <w:rsid w:val="009F6AC5"/>
    <w:rsid w:val="009F6C4C"/>
    <w:rsid w:val="009F7635"/>
    <w:rsid w:val="009F7D28"/>
    <w:rsid w:val="009F7FD0"/>
    <w:rsid w:val="00A00161"/>
    <w:rsid w:val="00A00377"/>
    <w:rsid w:val="00A00572"/>
    <w:rsid w:val="00A009A1"/>
    <w:rsid w:val="00A02ABD"/>
    <w:rsid w:val="00A03800"/>
    <w:rsid w:val="00A04B18"/>
    <w:rsid w:val="00A04D1F"/>
    <w:rsid w:val="00A05C22"/>
    <w:rsid w:val="00A068DC"/>
    <w:rsid w:val="00A0763B"/>
    <w:rsid w:val="00A07C95"/>
    <w:rsid w:val="00A1077A"/>
    <w:rsid w:val="00A1079A"/>
    <w:rsid w:val="00A11892"/>
    <w:rsid w:val="00A11B2B"/>
    <w:rsid w:val="00A127EB"/>
    <w:rsid w:val="00A15ABB"/>
    <w:rsid w:val="00A2061F"/>
    <w:rsid w:val="00A20BBB"/>
    <w:rsid w:val="00A21276"/>
    <w:rsid w:val="00A220E5"/>
    <w:rsid w:val="00A2259E"/>
    <w:rsid w:val="00A22B0B"/>
    <w:rsid w:val="00A22B79"/>
    <w:rsid w:val="00A23951"/>
    <w:rsid w:val="00A23FC0"/>
    <w:rsid w:val="00A244A3"/>
    <w:rsid w:val="00A25225"/>
    <w:rsid w:val="00A2559C"/>
    <w:rsid w:val="00A25E8D"/>
    <w:rsid w:val="00A27B4E"/>
    <w:rsid w:val="00A27ECD"/>
    <w:rsid w:val="00A304B3"/>
    <w:rsid w:val="00A30C41"/>
    <w:rsid w:val="00A3102D"/>
    <w:rsid w:val="00A310CE"/>
    <w:rsid w:val="00A32271"/>
    <w:rsid w:val="00A32DCD"/>
    <w:rsid w:val="00A3381B"/>
    <w:rsid w:val="00A33A15"/>
    <w:rsid w:val="00A33D15"/>
    <w:rsid w:val="00A34282"/>
    <w:rsid w:val="00A34AF0"/>
    <w:rsid w:val="00A34C49"/>
    <w:rsid w:val="00A3551D"/>
    <w:rsid w:val="00A35790"/>
    <w:rsid w:val="00A35914"/>
    <w:rsid w:val="00A36B62"/>
    <w:rsid w:val="00A370EA"/>
    <w:rsid w:val="00A37247"/>
    <w:rsid w:val="00A37333"/>
    <w:rsid w:val="00A40C5A"/>
    <w:rsid w:val="00A40FF7"/>
    <w:rsid w:val="00A41171"/>
    <w:rsid w:val="00A41320"/>
    <w:rsid w:val="00A41730"/>
    <w:rsid w:val="00A42A15"/>
    <w:rsid w:val="00A42BA5"/>
    <w:rsid w:val="00A42E78"/>
    <w:rsid w:val="00A42F7D"/>
    <w:rsid w:val="00A43EF7"/>
    <w:rsid w:val="00A457F8"/>
    <w:rsid w:val="00A46321"/>
    <w:rsid w:val="00A469BD"/>
    <w:rsid w:val="00A50171"/>
    <w:rsid w:val="00A50217"/>
    <w:rsid w:val="00A5082B"/>
    <w:rsid w:val="00A50D61"/>
    <w:rsid w:val="00A510DE"/>
    <w:rsid w:val="00A519E9"/>
    <w:rsid w:val="00A51A8C"/>
    <w:rsid w:val="00A538C5"/>
    <w:rsid w:val="00A5463C"/>
    <w:rsid w:val="00A55083"/>
    <w:rsid w:val="00A55479"/>
    <w:rsid w:val="00A55A74"/>
    <w:rsid w:val="00A56A25"/>
    <w:rsid w:val="00A57A1F"/>
    <w:rsid w:val="00A57D64"/>
    <w:rsid w:val="00A57F93"/>
    <w:rsid w:val="00A60128"/>
    <w:rsid w:val="00A60553"/>
    <w:rsid w:val="00A607AF"/>
    <w:rsid w:val="00A608A2"/>
    <w:rsid w:val="00A60A34"/>
    <w:rsid w:val="00A6190B"/>
    <w:rsid w:val="00A61A1E"/>
    <w:rsid w:val="00A62554"/>
    <w:rsid w:val="00A62F99"/>
    <w:rsid w:val="00A63459"/>
    <w:rsid w:val="00A637CC"/>
    <w:rsid w:val="00A64468"/>
    <w:rsid w:val="00A64EFD"/>
    <w:rsid w:val="00A6532D"/>
    <w:rsid w:val="00A656AD"/>
    <w:rsid w:val="00A6592C"/>
    <w:rsid w:val="00A6602E"/>
    <w:rsid w:val="00A66092"/>
    <w:rsid w:val="00A666BC"/>
    <w:rsid w:val="00A6673E"/>
    <w:rsid w:val="00A67BA2"/>
    <w:rsid w:val="00A70AB2"/>
    <w:rsid w:val="00A70D94"/>
    <w:rsid w:val="00A7130E"/>
    <w:rsid w:val="00A71742"/>
    <w:rsid w:val="00A71C75"/>
    <w:rsid w:val="00A71FDC"/>
    <w:rsid w:val="00A732D9"/>
    <w:rsid w:val="00A739A3"/>
    <w:rsid w:val="00A739D4"/>
    <w:rsid w:val="00A73B09"/>
    <w:rsid w:val="00A73CD5"/>
    <w:rsid w:val="00A74705"/>
    <w:rsid w:val="00A7640B"/>
    <w:rsid w:val="00A76F91"/>
    <w:rsid w:val="00A801CE"/>
    <w:rsid w:val="00A804B6"/>
    <w:rsid w:val="00A80510"/>
    <w:rsid w:val="00A80E1B"/>
    <w:rsid w:val="00A80F2C"/>
    <w:rsid w:val="00A821EB"/>
    <w:rsid w:val="00A82A1F"/>
    <w:rsid w:val="00A82D0A"/>
    <w:rsid w:val="00A82D29"/>
    <w:rsid w:val="00A82E9A"/>
    <w:rsid w:val="00A83A62"/>
    <w:rsid w:val="00A83A6B"/>
    <w:rsid w:val="00A853B1"/>
    <w:rsid w:val="00A85EEE"/>
    <w:rsid w:val="00A906EC"/>
    <w:rsid w:val="00A90CE7"/>
    <w:rsid w:val="00A90DAF"/>
    <w:rsid w:val="00A9119D"/>
    <w:rsid w:val="00A91E34"/>
    <w:rsid w:val="00A925EA"/>
    <w:rsid w:val="00A92F3F"/>
    <w:rsid w:val="00A941FB"/>
    <w:rsid w:val="00A94276"/>
    <w:rsid w:val="00A9439A"/>
    <w:rsid w:val="00A967C3"/>
    <w:rsid w:val="00A973C7"/>
    <w:rsid w:val="00A97594"/>
    <w:rsid w:val="00A97B06"/>
    <w:rsid w:val="00A97D61"/>
    <w:rsid w:val="00A97FFC"/>
    <w:rsid w:val="00AA0DBF"/>
    <w:rsid w:val="00AA147B"/>
    <w:rsid w:val="00AA1509"/>
    <w:rsid w:val="00AA25AD"/>
    <w:rsid w:val="00AA25C9"/>
    <w:rsid w:val="00AA26A8"/>
    <w:rsid w:val="00AA3570"/>
    <w:rsid w:val="00AA3DFB"/>
    <w:rsid w:val="00AA4161"/>
    <w:rsid w:val="00AA41A2"/>
    <w:rsid w:val="00AA4413"/>
    <w:rsid w:val="00AA4B51"/>
    <w:rsid w:val="00AA4F54"/>
    <w:rsid w:val="00AA75E5"/>
    <w:rsid w:val="00AA79F9"/>
    <w:rsid w:val="00AB071A"/>
    <w:rsid w:val="00AB0C58"/>
    <w:rsid w:val="00AB0F88"/>
    <w:rsid w:val="00AB1323"/>
    <w:rsid w:val="00AB1707"/>
    <w:rsid w:val="00AB2C89"/>
    <w:rsid w:val="00AB2F16"/>
    <w:rsid w:val="00AB31EA"/>
    <w:rsid w:val="00AB3BBC"/>
    <w:rsid w:val="00AB3CFD"/>
    <w:rsid w:val="00AB428F"/>
    <w:rsid w:val="00AB4F92"/>
    <w:rsid w:val="00AB5422"/>
    <w:rsid w:val="00AB5452"/>
    <w:rsid w:val="00AB7AA2"/>
    <w:rsid w:val="00AC0A76"/>
    <w:rsid w:val="00AC0FB1"/>
    <w:rsid w:val="00AC1249"/>
    <w:rsid w:val="00AC1536"/>
    <w:rsid w:val="00AC1551"/>
    <w:rsid w:val="00AC1695"/>
    <w:rsid w:val="00AC3054"/>
    <w:rsid w:val="00AC4A9E"/>
    <w:rsid w:val="00AC4D14"/>
    <w:rsid w:val="00AC5095"/>
    <w:rsid w:val="00AC5151"/>
    <w:rsid w:val="00AC6180"/>
    <w:rsid w:val="00AC6DC6"/>
    <w:rsid w:val="00AC6EF4"/>
    <w:rsid w:val="00AC6FF8"/>
    <w:rsid w:val="00AC74BF"/>
    <w:rsid w:val="00AD0B60"/>
    <w:rsid w:val="00AD1130"/>
    <w:rsid w:val="00AD18ED"/>
    <w:rsid w:val="00AD25BE"/>
    <w:rsid w:val="00AD2BAA"/>
    <w:rsid w:val="00AD2FFC"/>
    <w:rsid w:val="00AD3484"/>
    <w:rsid w:val="00AD3AD3"/>
    <w:rsid w:val="00AD3BBF"/>
    <w:rsid w:val="00AD4103"/>
    <w:rsid w:val="00AD4ECD"/>
    <w:rsid w:val="00AD57A1"/>
    <w:rsid w:val="00AD5E49"/>
    <w:rsid w:val="00AD6555"/>
    <w:rsid w:val="00AD74DD"/>
    <w:rsid w:val="00AD76C9"/>
    <w:rsid w:val="00AE18E6"/>
    <w:rsid w:val="00AE28B1"/>
    <w:rsid w:val="00AE2A6E"/>
    <w:rsid w:val="00AE3D4A"/>
    <w:rsid w:val="00AE4AC3"/>
    <w:rsid w:val="00AE5081"/>
    <w:rsid w:val="00AE53CD"/>
    <w:rsid w:val="00AE66B9"/>
    <w:rsid w:val="00AF0BC5"/>
    <w:rsid w:val="00AF0E71"/>
    <w:rsid w:val="00AF0FB7"/>
    <w:rsid w:val="00AF1044"/>
    <w:rsid w:val="00AF1BA0"/>
    <w:rsid w:val="00AF1EAB"/>
    <w:rsid w:val="00AF1F4D"/>
    <w:rsid w:val="00AF1F5B"/>
    <w:rsid w:val="00AF2C21"/>
    <w:rsid w:val="00AF2F8A"/>
    <w:rsid w:val="00AF317C"/>
    <w:rsid w:val="00AF3897"/>
    <w:rsid w:val="00AF441E"/>
    <w:rsid w:val="00AF5037"/>
    <w:rsid w:val="00AF50B5"/>
    <w:rsid w:val="00AF6503"/>
    <w:rsid w:val="00AF7B0A"/>
    <w:rsid w:val="00B00891"/>
    <w:rsid w:val="00B02E81"/>
    <w:rsid w:val="00B031A3"/>
    <w:rsid w:val="00B0432A"/>
    <w:rsid w:val="00B04BA2"/>
    <w:rsid w:val="00B05580"/>
    <w:rsid w:val="00B06403"/>
    <w:rsid w:val="00B07AFE"/>
    <w:rsid w:val="00B10EBD"/>
    <w:rsid w:val="00B115B6"/>
    <w:rsid w:val="00B115D3"/>
    <w:rsid w:val="00B11F6A"/>
    <w:rsid w:val="00B11FCC"/>
    <w:rsid w:val="00B1326F"/>
    <w:rsid w:val="00B1516F"/>
    <w:rsid w:val="00B15507"/>
    <w:rsid w:val="00B17000"/>
    <w:rsid w:val="00B172DA"/>
    <w:rsid w:val="00B17995"/>
    <w:rsid w:val="00B20F9D"/>
    <w:rsid w:val="00B23010"/>
    <w:rsid w:val="00B23118"/>
    <w:rsid w:val="00B23197"/>
    <w:rsid w:val="00B2367C"/>
    <w:rsid w:val="00B243DB"/>
    <w:rsid w:val="00B2499E"/>
    <w:rsid w:val="00B2539C"/>
    <w:rsid w:val="00B255BE"/>
    <w:rsid w:val="00B25F94"/>
    <w:rsid w:val="00B30773"/>
    <w:rsid w:val="00B307DE"/>
    <w:rsid w:val="00B31E89"/>
    <w:rsid w:val="00B31F70"/>
    <w:rsid w:val="00B31FA9"/>
    <w:rsid w:val="00B321D5"/>
    <w:rsid w:val="00B35DAA"/>
    <w:rsid w:val="00B36598"/>
    <w:rsid w:val="00B3773F"/>
    <w:rsid w:val="00B43CB8"/>
    <w:rsid w:val="00B448FC"/>
    <w:rsid w:val="00B4536C"/>
    <w:rsid w:val="00B47C99"/>
    <w:rsid w:val="00B50394"/>
    <w:rsid w:val="00B506AC"/>
    <w:rsid w:val="00B508E1"/>
    <w:rsid w:val="00B51ED4"/>
    <w:rsid w:val="00B51EE1"/>
    <w:rsid w:val="00B5297B"/>
    <w:rsid w:val="00B53626"/>
    <w:rsid w:val="00B54D2C"/>
    <w:rsid w:val="00B5534B"/>
    <w:rsid w:val="00B563DB"/>
    <w:rsid w:val="00B566BE"/>
    <w:rsid w:val="00B56A64"/>
    <w:rsid w:val="00B5775B"/>
    <w:rsid w:val="00B6014D"/>
    <w:rsid w:val="00B605EE"/>
    <w:rsid w:val="00B614E8"/>
    <w:rsid w:val="00B618E6"/>
    <w:rsid w:val="00B61DD1"/>
    <w:rsid w:val="00B61E66"/>
    <w:rsid w:val="00B6300C"/>
    <w:rsid w:val="00B6302F"/>
    <w:rsid w:val="00B63E7B"/>
    <w:rsid w:val="00B63F1D"/>
    <w:rsid w:val="00B64474"/>
    <w:rsid w:val="00B64752"/>
    <w:rsid w:val="00B64B9A"/>
    <w:rsid w:val="00B64FE5"/>
    <w:rsid w:val="00B65C60"/>
    <w:rsid w:val="00B67801"/>
    <w:rsid w:val="00B67B59"/>
    <w:rsid w:val="00B70AC4"/>
    <w:rsid w:val="00B70BCF"/>
    <w:rsid w:val="00B70F7A"/>
    <w:rsid w:val="00B74007"/>
    <w:rsid w:val="00B743B0"/>
    <w:rsid w:val="00B74DD7"/>
    <w:rsid w:val="00B75D6A"/>
    <w:rsid w:val="00B76747"/>
    <w:rsid w:val="00B77FD7"/>
    <w:rsid w:val="00B8088C"/>
    <w:rsid w:val="00B80B36"/>
    <w:rsid w:val="00B820C3"/>
    <w:rsid w:val="00B82464"/>
    <w:rsid w:val="00B83549"/>
    <w:rsid w:val="00B84441"/>
    <w:rsid w:val="00B84C4D"/>
    <w:rsid w:val="00B86624"/>
    <w:rsid w:val="00B86C40"/>
    <w:rsid w:val="00B86DDE"/>
    <w:rsid w:val="00B86DFF"/>
    <w:rsid w:val="00B8742D"/>
    <w:rsid w:val="00B87E03"/>
    <w:rsid w:val="00B87F45"/>
    <w:rsid w:val="00B900CA"/>
    <w:rsid w:val="00B90655"/>
    <w:rsid w:val="00B910EA"/>
    <w:rsid w:val="00B91BE7"/>
    <w:rsid w:val="00B92347"/>
    <w:rsid w:val="00B9260D"/>
    <w:rsid w:val="00B92BF2"/>
    <w:rsid w:val="00B92C6B"/>
    <w:rsid w:val="00B92F56"/>
    <w:rsid w:val="00B941F0"/>
    <w:rsid w:val="00B961FF"/>
    <w:rsid w:val="00B96DB0"/>
    <w:rsid w:val="00B9725A"/>
    <w:rsid w:val="00B976B6"/>
    <w:rsid w:val="00BA047C"/>
    <w:rsid w:val="00BA102A"/>
    <w:rsid w:val="00BA1CEC"/>
    <w:rsid w:val="00BA3621"/>
    <w:rsid w:val="00BA3DEA"/>
    <w:rsid w:val="00BA430B"/>
    <w:rsid w:val="00BA458A"/>
    <w:rsid w:val="00BA4FFA"/>
    <w:rsid w:val="00BA5F69"/>
    <w:rsid w:val="00BA76D4"/>
    <w:rsid w:val="00BB1996"/>
    <w:rsid w:val="00BB24C6"/>
    <w:rsid w:val="00BB3617"/>
    <w:rsid w:val="00BB60CC"/>
    <w:rsid w:val="00BB7445"/>
    <w:rsid w:val="00BB7BD9"/>
    <w:rsid w:val="00BC1BBC"/>
    <w:rsid w:val="00BC1C56"/>
    <w:rsid w:val="00BC26CE"/>
    <w:rsid w:val="00BC2E36"/>
    <w:rsid w:val="00BC48B2"/>
    <w:rsid w:val="00BC5D44"/>
    <w:rsid w:val="00BC6F81"/>
    <w:rsid w:val="00BC7A7B"/>
    <w:rsid w:val="00BD03EE"/>
    <w:rsid w:val="00BD04BA"/>
    <w:rsid w:val="00BD08C7"/>
    <w:rsid w:val="00BD1BB4"/>
    <w:rsid w:val="00BD200C"/>
    <w:rsid w:val="00BD3F62"/>
    <w:rsid w:val="00BD52FE"/>
    <w:rsid w:val="00BD5969"/>
    <w:rsid w:val="00BD6EF5"/>
    <w:rsid w:val="00BD6FA3"/>
    <w:rsid w:val="00BE1BF6"/>
    <w:rsid w:val="00BE3916"/>
    <w:rsid w:val="00BE44D0"/>
    <w:rsid w:val="00BE5218"/>
    <w:rsid w:val="00BE5D78"/>
    <w:rsid w:val="00BE5F3C"/>
    <w:rsid w:val="00BE60A7"/>
    <w:rsid w:val="00BE6AE4"/>
    <w:rsid w:val="00BE6E62"/>
    <w:rsid w:val="00BE7930"/>
    <w:rsid w:val="00BF06A0"/>
    <w:rsid w:val="00BF0D97"/>
    <w:rsid w:val="00BF2986"/>
    <w:rsid w:val="00BF2B38"/>
    <w:rsid w:val="00BF4F04"/>
    <w:rsid w:val="00BF51BE"/>
    <w:rsid w:val="00BF62A0"/>
    <w:rsid w:val="00BF64F2"/>
    <w:rsid w:val="00C00105"/>
    <w:rsid w:val="00C00644"/>
    <w:rsid w:val="00C007A3"/>
    <w:rsid w:val="00C00D2D"/>
    <w:rsid w:val="00C019A9"/>
    <w:rsid w:val="00C0302A"/>
    <w:rsid w:val="00C04A0D"/>
    <w:rsid w:val="00C05214"/>
    <w:rsid w:val="00C05627"/>
    <w:rsid w:val="00C0590C"/>
    <w:rsid w:val="00C05D49"/>
    <w:rsid w:val="00C05F56"/>
    <w:rsid w:val="00C05F7E"/>
    <w:rsid w:val="00C0608F"/>
    <w:rsid w:val="00C0611C"/>
    <w:rsid w:val="00C063F3"/>
    <w:rsid w:val="00C0670B"/>
    <w:rsid w:val="00C06E50"/>
    <w:rsid w:val="00C06F4A"/>
    <w:rsid w:val="00C06F5E"/>
    <w:rsid w:val="00C075E0"/>
    <w:rsid w:val="00C10693"/>
    <w:rsid w:val="00C10CC2"/>
    <w:rsid w:val="00C10F45"/>
    <w:rsid w:val="00C118FD"/>
    <w:rsid w:val="00C1240A"/>
    <w:rsid w:val="00C125F6"/>
    <w:rsid w:val="00C13695"/>
    <w:rsid w:val="00C136FB"/>
    <w:rsid w:val="00C13709"/>
    <w:rsid w:val="00C13B42"/>
    <w:rsid w:val="00C1428E"/>
    <w:rsid w:val="00C1430F"/>
    <w:rsid w:val="00C14B16"/>
    <w:rsid w:val="00C1544F"/>
    <w:rsid w:val="00C15CCB"/>
    <w:rsid w:val="00C15F91"/>
    <w:rsid w:val="00C16077"/>
    <w:rsid w:val="00C16F54"/>
    <w:rsid w:val="00C171A0"/>
    <w:rsid w:val="00C1750B"/>
    <w:rsid w:val="00C218C3"/>
    <w:rsid w:val="00C21994"/>
    <w:rsid w:val="00C223FA"/>
    <w:rsid w:val="00C22407"/>
    <w:rsid w:val="00C25338"/>
    <w:rsid w:val="00C2553E"/>
    <w:rsid w:val="00C266B2"/>
    <w:rsid w:val="00C2787F"/>
    <w:rsid w:val="00C278CE"/>
    <w:rsid w:val="00C3241E"/>
    <w:rsid w:val="00C32DFA"/>
    <w:rsid w:val="00C33452"/>
    <w:rsid w:val="00C3412D"/>
    <w:rsid w:val="00C34B5D"/>
    <w:rsid w:val="00C35B29"/>
    <w:rsid w:val="00C3655B"/>
    <w:rsid w:val="00C367E0"/>
    <w:rsid w:val="00C367FF"/>
    <w:rsid w:val="00C41223"/>
    <w:rsid w:val="00C419D6"/>
    <w:rsid w:val="00C43A6B"/>
    <w:rsid w:val="00C44DD5"/>
    <w:rsid w:val="00C44E83"/>
    <w:rsid w:val="00C4552B"/>
    <w:rsid w:val="00C46812"/>
    <w:rsid w:val="00C46B29"/>
    <w:rsid w:val="00C47299"/>
    <w:rsid w:val="00C47BF9"/>
    <w:rsid w:val="00C50381"/>
    <w:rsid w:val="00C51056"/>
    <w:rsid w:val="00C514C6"/>
    <w:rsid w:val="00C53451"/>
    <w:rsid w:val="00C54A25"/>
    <w:rsid w:val="00C54F22"/>
    <w:rsid w:val="00C55399"/>
    <w:rsid w:val="00C55B32"/>
    <w:rsid w:val="00C56567"/>
    <w:rsid w:val="00C56A34"/>
    <w:rsid w:val="00C56E78"/>
    <w:rsid w:val="00C5766A"/>
    <w:rsid w:val="00C60623"/>
    <w:rsid w:val="00C607B4"/>
    <w:rsid w:val="00C60A2D"/>
    <w:rsid w:val="00C60AA5"/>
    <w:rsid w:val="00C61A25"/>
    <w:rsid w:val="00C61BFB"/>
    <w:rsid w:val="00C627D1"/>
    <w:rsid w:val="00C6317B"/>
    <w:rsid w:val="00C633B4"/>
    <w:rsid w:val="00C638CC"/>
    <w:rsid w:val="00C63B6D"/>
    <w:rsid w:val="00C64169"/>
    <w:rsid w:val="00C66C14"/>
    <w:rsid w:val="00C670F6"/>
    <w:rsid w:val="00C6721A"/>
    <w:rsid w:val="00C704F6"/>
    <w:rsid w:val="00C712B7"/>
    <w:rsid w:val="00C71391"/>
    <w:rsid w:val="00C728DA"/>
    <w:rsid w:val="00C72C12"/>
    <w:rsid w:val="00C73013"/>
    <w:rsid w:val="00C73111"/>
    <w:rsid w:val="00C73841"/>
    <w:rsid w:val="00C73C08"/>
    <w:rsid w:val="00C7435B"/>
    <w:rsid w:val="00C75130"/>
    <w:rsid w:val="00C7545E"/>
    <w:rsid w:val="00C758CF"/>
    <w:rsid w:val="00C75A00"/>
    <w:rsid w:val="00C76007"/>
    <w:rsid w:val="00C76CFF"/>
    <w:rsid w:val="00C773F3"/>
    <w:rsid w:val="00C77629"/>
    <w:rsid w:val="00C77BBE"/>
    <w:rsid w:val="00C77C53"/>
    <w:rsid w:val="00C80228"/>
    <w:rsid w:val="00C804C1"/>
    <w:rsid w:val="00C82988"/>
    <w:rsid w:val="00C82A50"/>
    <w:rsid w:val="00C82CA1"/>
    <w:rsid w:val="00C82D43"/>
    <w:rsid w:val="00C82F40"/>
    <w:rsid w:val="00C831C1"/>
    <w:rsid w:val="00C84256"/>
    <w:rsid w:val="00C843A9"/>
    <w:rsid w:val="00C84E7E"/>
    <w:rsid w:val="00C8591A"/>
    <w:rsid w:val="00C85DC7"/>
    <w:rsid w:val="00C872B2"/>
    <w:rsid w:val="00C9072A"/>
    <w:rsid w:val="00C908AD"/>
    <w:rsid w:val="00C90DCE"/>
    <w:rsid w:val="00C91B92"/>
    <w:rsid w:val="00C91C6C"/>
    <w:rsid w:val="00C91D46"/>
    <w:rsid w:val="00C92B6A"/>
    <w:rsid w:val="00C92E1D"/>
    <w:rsid w:val="00C92F13"/>
    <w:rsid w:val="00C932DF"/>
    <w:rsid w:val="00C93340"/>
    <w:rsid w:val="00C93F9C"/>
    <w:rsid w:val="00C9433C"/>
    <w:rsid w:val="00C9583F"/>
    <w:rsid w:val="00C96573"/>
    <w:rsid w:val="00C96922"/>
    <w:rsid w:val="00C96FF4"/>
    <w:rsid w:val="00CA007D"/>
    <w:rsid w:val="00CA0B65"/>
    <w:rsid w:val="00CA14DC"/>
    <w:rsid w:val="00CA28F5"/>
    <w:rsid w:val="00CA39C1"/>
    <w:rsid w:val="00CA43FC"/>
    <w:rsid w:val="00CA47E3"/>
    <w:rsid w:val="00CA5CFF"/>
    <w:rsid w:val="00CA72EA"/>
    <w:rsid w:val="00CA7556"/>
    <w:rsid w:val="00CA7CA8"/>
    <w:rsid w:val="00CB0B6D"/>
    <w:rsid w:val="00CB1678"/>
    <w:rsid w:val="00CB1778"/>
    <w:rsid w:val="00CB1912"/>
    <w:rsid w:val="00CB30C4"/>
    <w:rsid w:val="00CB35A3"/>
    <w:rsid w:val="00CB3DB9"/>
    <w:rsid w:val="00CB4149"/>
    <w:rsid w:val="00CB4880"/>
    <w:rsid w:val="00CB5E0A"/>
    <w:rsid w:val="00CB5E1C"/>
    <w:rsid w:val="00CB5EA4"/>
    <w:rsid w:val="00CB6525"/>
    <w:rsid w:val="00CB68AA"/>
    <w:rsid w:val="00CB7166"/>
    <w:rsid w:val="00CB76BB"/>
    <w:rsid w:val="00CC00A7"/>
    <w:rsid w:val="00CC059F"/>
    <w:rsid w:val="00CC0C9C"/>
    <w:rsid w:val="00CC0F53"/>
    <w:rsid w:val="00CC1E8D"/>
    <w:rsid w:val="00CC2118"/>
    <w:rsid w:val="00CC25BE"/>
    <w:rsid w:val="00CC293F"/>
    <w:rsid w:val="00CC33B2"/>
    <w:rsid w:val="00CC3E2A"/>
    <w:rsid w:val="00CC4EFF"/>
    <w:rsid w:val="00CC4F1A"/>
    <w:rsid w:val="00CC5E7A"/>
    <w:rsid w:val="00CC5E7F"/>
    <w:rsid w:val="00CC6351"/>
    <w:rsid w:val="00CC6C2F"/>
    <w:rsid w:val="00CC6C8B"/>
    <w:rsid w:val="00CC70E1"/>
    <w:rsid w:val="00CC7752"/>
    <w:rsid w:val="00CC796C"/>
    <w:rsid w:val="00CD13C2"/>
    <w:rsid w:val="00CD17E6"/>
    <w:rsid w:val="00CD23D4"/>
    <w:rsid w:val="00CD2701"/>
    <w:rsid w:val="00CD4037"/>
    <w:rsid w:val="00CD41BD"/>
    <w:rsid w:val="00CD4F7E"/>
    <w:rsid w:val="00CD5BCB"/>
    <w:rsid w:val="00CD6808"/>
    <w:rsid w:val="00CD7157"/>
    <w:rsid w:val="00CD7207"/>
    <w:rsid w:val="00CD7F4C"/>
    <w:rsid w:val="00CE0590"/>
    <w:rsid w:val="00CE2AED"/>
    <w:rsid w:val="00CE2FC5"/>
    <w:rsid w:val="00CE395E"/>
    <w:rsid w:val="00CE3BDA"/>
    <w:rsid w:val="00CE4DCD"/>
    <w:rsid w:val="00CE5733"/>
    <w:rsid w:val="00CE5861"/>
    <w:rsid w:val="00CE6176"/>
    <w:rsid w:val="00CE642F"/>
    <w:rsid w:val="00CF0396"/>
    <w:rsid w:val="00CF1157"/>
    <w:rsid w:val="00CF1B62"/>
    <w:rsid w:val="00CF1D2E"/>
    <w:rsid w:val="00CF23B0"/>
    <w:rsid w:val="00CF24A9"/>
    <w:rsid w:val="00CF2641"/>
    <w:rsid w:val="00CF6E65"/>
    <w:rsid w:val="00CF70C1"/>
    <w:rsid w:val="00CF7429"/>
    <w:rsid w:val="00CF74D0"/>
    <w:rsid w:val="00D00E23"/>
    <w:rsid w:val="00D022B9"/>
    <w:rsid w:val="00D02A00"/>
    <w:rsid w:val="00D03077"/>
    <w:rsid w:val="00D033EB"/>
    <w:rsid w:val="00D0424F"/>
    <w:rsid w:val="00D04744"/>
    <w:rsid w:val="00D04FBD"/>
    <w:rsid w:val="00D0608D"/>
    <w:rsid w:val="00D0698A"/>
    <w:rsid w:val="00D069F1"/>
    <w:rsid w:val="00D07DD8"/>
    <w:rsid w:val="00D10427"/>
    <w:rsid w:val="00D10911"/>
    <w:rsid w:val="00D1092D"/>
    <w:rsid w:val="00D11364"/>
    <w:rsid w:val="00D11392"/>
    <w:rsid w:val="00D12169"/>
    <w:rsid w:val="00D12A85"/>
    <w:rsid w:val="00D141B0"/>
    <w:rsid w:val="00D14487"/>
    <w:rsid w:val="00D14FE4"/>
    <w:rsid w:val="00D1635A"/>
    <w:rsid w:val="00D17612"/>
    <w:rsid w:val="00D17B3D"/>
    <w:rsid w:val="00D17DE8"/>
    <w:rsid w:val="00D2023D"/>
    <w:rsid w:val="00D2033C"/>
    <w:rsid w:val="00D20A3E"/>
    <w:rsid w:val="00D21201"/>
    <w:rsid w:val="00D2326B"/>
    <w:rsid w:val="00D2481C"/>
    <w:rsid w:val="00D25570"/>
    <w:rsid w:val="00D26B2A"/>
    <w:rsid w:val="00D272FD"/>
    <w:rsid w:val="00D27A0B"/>
    <w:rsid w:val="00D303FA"/>
    <w:rsid w:val="00D31E00"/>
    <w:rsid w:val="00D31ED2"/>
    <w:rsid w:val="00D32189"/>
    <w:rsid w:val="00D341EC"/>
    <w:rsid w:val="00D343E1"/>
    <w:rsid w:val="00D34CC3"/>
    <w:rsid w:val="00D3540B"/>
    <w:rsid w:val="00D3549A"/>
    <w:rsid w:val="00D35519"/>
    <w:rsid w:val="00D36E2D"/>
    <w:rsid w:val="00D40000"/>
    <w:rsid w:val="00D4089A"/>
    <w:rsid w:val="00D41455"/>
    <w:rsid w:val="00D42462"/>
    <w:rsid w:val="00D42F46"/>
    <w:rsid w:val="00D44420"/>
    <w:rsid w:val="00D446EF"/>
    <w:rsid w:val="00D4474B"/>
    <w:rsid w:val="00D45080"/>
    <w:rsid w:val="00D45F5E"/>
    <w:rsid w:val="00D4664F"/>
    <w:rsid w:val="00D4711A"/>
    <w:rsid w:val="00D47729"/>
    <w:rsid w:val="00D5042B"/>
    <w:rsid w:val="00D504E8"/>
    <w:rsid w:val="00D50575"/>
    <w:rsid w:val="00D50875"/>
    <w:rsid w:val="00D50DF8"/>
    <w:rsid w:val="00D516E0"/>
    <w:rsid w:val="00D52207"/>
    <w:rsid w:val="00D5384C"/>
    <w:rsid w:val="00D539A0"/>
    <w:rsid w:val="00D554F7"/>
    <w:rsid w:val="00D5559A"/>
    <w:rsid w:val="00D568BD"/>
    <w:rsid w:val="00D56E0C"/>
    <w:rsid w:val="00D56F60"/>
    <w:rsid w:val="00D6077A"/>
    <w:rsid w:val="00D60C05"/>
    <w:rsid w:val="00D61DEE"/>
    <w:rsid w:val="00D6239D"/>
    <w:rsid w:val="00D62775"/>
    <w:rsid w:val="00D65BBD"/>
    <w:rsid w:val="00D65FDB"/>
    <w:rsid w:val="00D66280"/>
    <w:rsid w:val="00D71209"/>
    <w:rsid w:val="00D71532"/>
    <w:rsid w:val="00D71565"/>
    <w:rsid w:val="00D7166A"/>
    <w:rsid w:val="00D72965"/>
    <w:rsid w:val="00D7296F"/>
    <w:rsid w:val="00D729E8"/>
    <w:rsid w:val="00D74340"/>
    <w:rsid w:val="00D757FE"/>
    <w:rsid w:val="00D7690F"/>
    <w:rsid w:val="00D775DC"/>
    <w:rsid w:val="00D77679"/>
    <w:rsid w:val="00D80843"/>
    <w:rsid w:val="00D8337E"/>
    <w:rsid w:val="00D8384E"/>
    <w:rsid w:val="00D85AF3"/>
    <w:rsid w:val="00D86439"/>
    <w:rsid w:val="00D86613"/>
    <w:rsid w:val="00D876E3"/>
    <w:rsid w:val="00D87B26"/>
    <w:rsid w:val="00D901E4"/>
    <w:rsid w:val="00D9266D"/>
    <w:rsid w:val="00D92BDD"/>
    <w:rsid w:val="00D932F0"/>
    <w:rsid w:val="00D954A2"/>
    <w:rsid w:val="00D97F8C"/>
    <w:rsid w:val="00DA011F"/>
    <w:rsid w:val="00DA0F51"/>
    <w:rsid w:val="00DA1080"/>
    <w:rsid w:val="00DA19F4"/>
    <w:rsid w:val="00DA1BE8"/>
    <w:rsid w:val="00DA2A9F"/>
    <w:rsid w:val="00DA2ACB"/>
    <w:rsid w:val="00DA30C1"/>
    <w:rsid w:val="00DA352E"/>
    <w:rsid w:val="00DA3983"/>
    <w:rsid w:val="00DA3B4B"/>
    <w:rsid w:val="00DA3FF1"/>
    <w:rsid w:val="00DA45D1"/>
    <w:rsid w:val="00DA4DCE"/>
    <w:rsid w:val="00DA5B55"/>
    <w:rsid w:val="00DA6BF9"/>
    <w:rsid w:val="00DA6CD9"/>
    <w:rsid w:val="00DA715D"/>
    <w:rsid w:val="00DA72F7"/>
    <w:rsid w:val="00DA7968"/>
    <w:rsid w:val="00DB3DA3"/>
    <w:rsid w:val="00DB418B"/>
    <w:rsid w:val="00DB7760"/>
    <w:rsid w:val="00DC0CC6"/>
    <w:rsid w:val="00DC1202"/>
    <w:rsid w:val="00DC170B"/>
    <w:rsid w:val="00DC1BBF"/>
    <w:rsid w:val="00DC1E69"/>
    <w:rsid w:val="00DC2133"/>
    <w:rsid w:val="00DC2420"/>
    <w:rsid w:val="00DC3741"/>
    <w:rsid w:val="00DC4D1C"/>
    <w:rsid w:val="00DC50AA"/>
    <w:rsid w:val="00DC5444"/>
    <w:rsid w:val="00DC5B27"/>
    <w:rsid w:val="00DC6049"/>
    <w:rsid w:val="00DC70F0"/>
    <w:rsid w:val="00DC73C3"/>
    <w:rsid w:val="00DC761F"/>
    <w:rsid w:val="00DD0211"/>
    <w:rsid w:val="00DD07AF"/>
    <w:rsid w:val="00DD0E27"/>
    <w:rsid w:val="00DD22B6"/>
    <w:rsid w:val="00DD23B6"/>
    <w:rsid w:val="00DD254B"/>
    <w:rsid w:val="00DD2E8F"/>
    <w:rsid w:val="00DD3B23"/>
    <w:rsid w:val="00DD469F"/>
    <w:rsid w:val="00DD4713"/>
    <w:rsid w:val="00DD644D"/>
    <w:rsid w:val="00DD6963"/>
    <w:rsid w:val="00DD713E"/>
    <w:rsid w:val="00DD7D33"/>
    <w:rsid w:val="00DE02B2"/>
    <w:rsid w:val="00DE0E4B"/>
    <w:rsid w:val="00DE172C"/>
    <w:rsid w:val="00DE204B"/>
    <w:rsid w:val="00DE22D6"/>
    <w:rsid w:val="00DE492C"/>
    <w:rsid w:val="00DE52B0"/>
    <w:rsid w:val="00DE533D"/>
    <w:rsid w:val="00DE6612"/>
    <w:rsid w:val="00DE7518"/>
    <w:rsid w:val="00DE7DFD"/>
    <w:rsid w:val="00DE7E7E"/>
    <w:rsid w:val="00DF0A00"/>
    <w:rsid w:val="00DF161F"/>
    <w:rsid w:val="00DF19CB"/>
    <w:rsid w:val="00DF1B3C"/>
    <w:rsid w:val="00DF1E4F"/>
    <w:rsid w:val="00DF1E5F"/>
    <w:rsid w:val="00DF3055"/>
    <w:rsid w:val="00DF30F3"/>
    <w:rsid w:val="00DF39AC"/>
    <w:rsid w:val="00DF3C05"/>
    <w:rsid w:val="00DF3DFB"/>
    <w:rsid w:val="00DF516B"/>
    <w:rsid w:val="00DF5605"/>
    <w:rsid w:val="00DF570A"/>
    <w:rsid w:val="00DF5AFD"/>
    <w:rsid w:val="00DF6686"/>
    <w:rsid w:val="00DF67BC"/>
    <w:rsid w:val="00DF6B8F"/>
    <w:rsid w:val="00DF6C7A"/>
    <w:rsid w:val="00DF6F5A"/>
    <w:rsid w:val="00DF78EC"/>
    <w:rsid w:val="00DF7F11"/>
    <w:rsid w:val="00E007F2"/>
    <w:rsid w:val="00E00825"/>
    <w:rsid w:val="00E01E84"/>
    <w:rsid w:val="00E02030"/>
    <w:rsid w:val="00E02337"/>
    <w:rsid w:val="00E023A5"/>
    <w:rsid w:val="00E025E7"/>
    <w:rsid w:val="00E02BEF"/>
    <w:rsid w:val="00E02D0E"/>
    <w:rsid w:val="00E0388D"/>
    <w:rsid w:val="00E03D3C"/>
    <w:rsid w:val="00E046CC"/>
    <w:rsid w:val="00E04CC4"/>
    <w:rsid w:val="00E05737"/>
    <w:rsid w:val="00E05772"/>
    <w:rsid w:val="00E0635B"/>
    <w:rsid w:val="00E070A8"/>
    <w:rsid w:val="00E07B62"/>
    <w:rsid w:val="00E10F2C"/>
    <w:rsid w:val="00E11896"/>
    <w:rsid w:val="00E11AA5"/>
    <w:rsid w:val="00E120EF"/>
    <w:rsid w:val="00E12282"/>
    <w:rsid w:val="00E1237C"/>
    <w:rsid w:val="00E12B05"/>
    <w:rsid w:val="00E12D78"/>
    <w:rsid w:val="00E1330E"/>
    <w:rsid w:val="00E13AC3"/>
    <w:rsid w:val="00E142B2"/>
    <w:rsid w:val="00E151B7"/>
    <w:rsid w:val="00E17762"/>
    <w:rsid w:val="00E20BE4"/>
    <w:rsid w:val="00E231B9"/>
    <w:rsid w:val="00E23690"/>
    <w:rsid w:val="00E236E9"/>
    <w:rsid w:val="00E23CD4"/>
    <w:rsid w:val="00E258DB"/>
    <w:rsid w:val="00E25984"/>
    <w:rsid w:val="00E25DB2"/>
    <w:rsid w:val="00E2762D"/>
    <w:rsid w:val="00E27896"/>
    <w:rsid w:val="00E27B64"/>
    <w:rsid w:val="00E301AD"/>
    <w:rsid w:val="00E30958"/>
    <w:rsid w:val="00E32E26"/>
    <w:rsid w:val="00E33B09"/>
    <w:rsid w:val="00E345F3"/>
    <w:rsid w:val="00E3727F"/>
    <w:rsid w:val="00E37CF1"/>
    <w:rsid w:val="00E37DD9"/>
    <w:rsid w:val="00E37E14"/>
    <w:rsid w:val="00E40A0C"/>
    <w:rsid w:val="00E40E69"/>
    <w:rsid w:val="00E420A9"/>
    <w:rsid w:val="00E42FDD"/>
    <w:rsid w:val="00E43013"/>
    <w:rsid w:val="00E44EA4"/>
    <w:rsid w:val="00E452EB"/>
    <w:rsid w:val="00E45528"/>
    <w:rsid w:val="00E46E0B"/>
    <w:rsid w:val="00E477BC"/>
    <w:rsid w:val="00E47BC1"/>
    <w:rsid w:val="00E501E5"/>
    <w:rsid w:val="00E504BD"/>
    <w:rsid w:val="00E507E0"/>
    <w:rsid w:val="00E50CFE"/>
    <w:rsid w:val="00E526E6"/>
    <w:rsid w:val="00E52931"/>
    <w:rsid w:val="00E532E1"/>
    <w:rsid w:val="00E533A1"/>
    <w:rsid w:val="00E54041"/>
    <w:rsid w:val="00E54CF4"/>
    <w:rsid w:val="00E55352"/>
    <w:rsid w:val="00E553AB"/>
    <w:rsid w:val="00E5701F"/>
    <w:rsid w:val="00E57421"/>
    <w:rsid w:val="00E57678"/>
    <w:rsid w:val="00E5778D"/>
    <w:rsid w:val="00E60046"/>
    <w:rsid w:val="00E60A98"/>
    <w:rsid w:val="00E60D97"/>
    <w:rsid w:val="00E60F60"/>
    <w:rsid w:val="00E611BE"/>
    <w:rsid w:val="00E6137D"/>
    <w:rsid w:val="00E61CC3"/>
    <w:rsid w:val="00E61DCD"/>
    <w:rsid w:val="00E6274D"/>
    <w:rsid w:val="00E6294F"/>
    <w:rsid w:val="00E62EB7"/>
    <w:rsid w:val="00E62ED3"/>
    <w:rsid w:val="00E62EDC"/>
    <w:rsid w:val="00E63B89"/>
    <w:rsid w:val="00E64532"/>
    <w:rsid w:val="00E6743C"/>
    <w:rsid w:val="00E6779F"/>
    <w:rsid w:val="00E67953"/>
    <w:rsid w:val="00E6797C"/>
    <w:rsid w:val="00E67DA8"/>
    <w:rsid w:val="00E70920"/>
    <w:rsid w:val="00E71685"/>
    <w:rsid w:val="00E7211C"/>
    <w:rsid w:val="00E729FE"/>
    <w:rsid w:val="00E73A54"/>
    <w:rsid w:val="00E73B68"/>
    <w:rsid w:val="00E73C57"/>
    <w:rsid w:val="00E73FB4"/>
    <w:rsid w:val="00E750BD"/>
    <w:rsid w:val="00E755AD"/>
    <w:rsid w:val="00E757D9"/>
    <w:rsid w:val="00E75D33"/>
    <w:rsid w:val="00E76927"/>
    <w:rsid w:val="00E80817"/>
    <w:rsid w:val="00E80F59"/>
    <w:rsid w:val="00E821C0"/>
    <w:rsid w:val="00E826D9"/>
    <w:rsid w:val="00E82B71"/>
    <w:rsid w:val="00E83792"/>
    <w:rsid w:val="00E83935"/>
    <w:rsid w:val="00E83ABC"/>
    <w:rsid w:val="00E84A76"/>
    <w:rsid w:val="00E84FD3"/>
    <w:rsid w:val="00E85902"/>
    <w:rsid w:val="00E861CF"/>
    <w:rsid w:val="00E866E1"/>
    <w:rsid w:val="00E876D0"/>
    <w:rsid w:val="00E9043B"/>
    <w:rsid w:val="00E916E8"/>
    <w:rsid w:val="00E9226F"/>
    <w:rsid w:val="00E9349A"/>
    <w:rsid w:val="00E942F0"/>
    <w:rsid w:val="00E9470E"/>
    <w:rsid w:val="00E9721B"/>
    <w:rsid w:val="00E97709"/>
    <w:rsid w:val="00EA030E"/>
    <w:rsid w:val="00EA17D0"/>
    <w:rsid w:val="00EA2361"/>
    <w:rsid w:val="00EA2B7D"/>
    <w:rsid w:val="00EA2FFB"/>
    <w:rsid w:val="00EA3494"/>
    <w:rsid w:val="00EA3850"/>
    <w:rsid w:val="00EA43AF"/>
    <w:rsid w:val="00EA459A"/>
    <w:rsid w:val="00EA4ABA"/>
    <w:rsid w:val="00EA5537"/>
    <w:rsid w:val="00EA6DA8"/>
    <w:rsid w:val="00EA7D41"/>
    <w:rsid w:val="00EB0F81"/>
    <w:rsid w:val="00EB3919"/>
    <w:rsid w:val="00EB3F05"/>
    <w:rsid w:val="00EB43C3"/>
    <w:rsid w:val="00EB5637"/>
    <w:rsid w:val="00EB6BCD"/>
    <w:rsid w:val="00EB6C43"/>
    <w:rsid w:val="00EB7D96"/>
    <w:rsid w:val="00EC0E31"/>
    <w:rsid w:val="00EC1528"/>
    <w:rsid w:val="00EC16F2"/>
    <w:rsid w:val="00EC2361"/>
    <w:rsid w:val="00EC266C"/>
    <w:rsid w:val="00EC473E"/>
    <w:rsid w:val="00EC4F70"/>
    <w:rsid w:val="00EC5A42"/>
    <w:rsid w:val="00EC606A"/>
    <w:rsid w:val="00EC6117"/>
    <w:rsid w:val="00EC6AF2"/>
    <w:rsid w:val="00EC7817"/>
    <w:rsid w:val="00EC7E12"/>
    <w:rsid w:val="00ED0123"/>
    <w:rsid w:val="00ED18D3"/>
    <w:rsid w:val="00ED2FA3"/>
    <w:rsid w:val="00ED34B3"/>
    <w:rsid w:val="00ED4091"/>
    <w:rsid w:val="00ED40D7"/>
    <w:rsid w:val="00ED4449"/>
    <w:rsid w:val="00ED463D"/>
    <w:rsid w:val="00ED47AC"/>
    <w:rsid w:val="00ED495E"/>
    <w:rsid w:val="00ED4F20"/>
    <w:rsid w:val="00ED7175"/>
    <w:rsid w:val="00ED71A0"/>
    <w:rsid w:val="00ED7543"/>
    <w:rsid w:val="00EE0FA5"/>
    <w:rsid w:val="00EE14BE"/>
    <w:rsid w:val="00EE1AE2"/>
    <w:rsid w:val="00EE1B9D"/>
    <w:rsid w:val="00EE1F10"/>
    <w:rsid w:val="00EE2109"/>
    <w:rsid w:val="00EE26FD"/>
    <w:rsid w:val="00EE2F71"/>
    <w:rsid w:val="00EE4415"/>
    <w:rsid w:val="00EE45AC"/>
    <w:rsid w:val="00EE4805"/>
    <w:rsid w:val="00EE552C"/>
    <w:rsid w:val="00EE5569"/>
    <w:rsid w:val="00EE5646"/>
    <w:rsid w:val="00EE57C9"/>
    <w:rsid w:val="00EE7164"/>
    <w:rsid w:val="00EE7444"/>
    <w:rsid w:val="00EE775E"/>
    <w:rsid w:val="00EF0D7D"/>
    <w:rsid w:val="00EF133D"/>
    <w:rsid w:val="00EF1363"/>
    <w:rsid w:val="00EF2072"/>
    <w:rsid w:val="00EF2939"/>
    <w:rsid w:val="00EF31F6"/>
    <w:rsid w:val="00EF42A8"/>
    <w:rsid w:val="00EF490E"/>
    <w:rsid w:val="00EF5B3B"/>
    <w:rsid w:val="00EF5C94"/>
    <w:rsid w:val="00F00B64"/>
    <w:rsid w:val="00F010A4"/>
    <w:rsid w:val="00F01195"/>
    <w:rsid w:val="00F01CC0"/>
    <w:rsid w:val="00F01F95"/>
    <w:rsid w:val="00F01FD2"/>
    <w:rsid w:val="00F02776"/>
    <w:rsid w:val="00F02DF7"/>
    <w:rsid w:val="00F03A10"/>
    <w:rsid w:val="00F0454C"/>
    <w:rsid w:val="00F053A5"/>
    <w:rsid w:val="00F05EBC"/>
    <w:rsid w:val="00F07C60"/>
    <w:rsid w:val="00F07FF1"/>
    <w:rsid w:val="00F11300"/>
    <w:rsid w:val="00F113C1"/>
    <w:rsid w:val="00F115FA"/>
    <w:rsid w:val="00F11C5C"/>
    <w:rsid w:val="00F1251D"/>
    <w:rsid w:val="00F1262C"/>
    <w:rsid w:val="00F127B9"/>
    <w:rsid w:val="00F1315F"/>
    <w:rsid w:val="00F137E8"/>
    <w:rsid w:val="00F13DA6"/>
    <w:rsid w:val="00F13E06"/>
    <w:rsid w:val="00F14E4B"/>
    <w:rsid w:val="00F155BF"/>
    <w:rsid w:val="00F1587C"/>
    <w:rsid w:val="00F15EF5"/>
    <w:rsid w:val="00F16258"/>
    <w:rsid w:val="00F16552"/>
    <w:rsid w:val="00F166A5"/>
    <w:rsid w:val="00F166A8"/>
    <w:rsid w:val="00F167FB"/>
    <w:rsid w:val="00F168E3"/>
    <w:rsid w:val="00F16F1A"/>
    <w:rsid w:val="00F17576"/>
    <w:rsid w:val="00F17A1F"/>
    <w:rsid w:val="00F206A4"/>
    <w:rsid w:val="00F2083E"/>
    <w:rsid w:val="00F22DF4"/>
    <w:rsid w:val="00F23BEB"/>
    <w:rsid w:val="00F24447"/>
    <w:rsid w:val="00F2469B"/>
    <w:rsid w:val="00F24AC8"/>
    <w:rsid w:val="00F2544D"/>
    <w:rsid w:val="00F25478"/>
    <w:rsid w:val="00F269EB"/>
    <w:rsid w:val="00F27C44"/>
    <w:rsid w:val="00F30E53"/>
    <w:rsid w:val="00F30FF8"/>
    <w:rsid w:val="00F31E39"/>
    <w:rsid w:val="00F32362"/>
    <w:rsid w:val="00F327D6"/>
    <w:rsid w:val="00F3401D"/>
    <w:rsid w:val="00F34E09"/>
    <w:rsid w:val="00F35327"/>
    <w:rsid w:val="00F35D79"/>
    <w:rsid w:val="00F367DF"/>
    <w:rsid w:val="00F4042C"/>
    <w:rsid w:val="00F41B93"/>
    <w:rsid w:val="00F429C1"/>
    <w:rsid w:val="00F429F3"/>
    <w:rsid w:val="00F43329"/>
    <w:rsid w:val="00F44DE3"/>
    <w:rsid w:val="00F44E5E"/>
    <w:rsid w:val="00F45F34"/>
    <w:rsid w:val="00F461EE"/>
    <w:rsid w:val="00F46CF2"/>
    <w:rsid w:val="00F50BBA"/>
    <w:rsid w:val="00F50FF8"/>
    <w:rsid w:val="00F5116F"/>
    <w:rsid w:val="00F51B4C"/>
    <w:rsid w:val="00F525ED"/>
    <w:rsid w:val="00F52B09"/>
    <w:rsid w:val="00F53388"/>
    <w:rsid w:val="00F53990"/>
    <w:rsid w:val="00F53B11"/>
    <w:rsid w:val="00F55BBE"/>
    <w:rsid w:val="00F57397"/>
    <w:rsid w:val="00F60CC1"/>
    <w:rsid w:val="00F6179A"/>
    <w:rsid w:val="00F618C6"/>
    <w:rsid w:val="00F6222A"/>
    <w:rsid w:val="00F62264"/>
    <w:rsid w:val="00F62289"/>
    <w:rsid w:val="00F627F2"/>
    <w:rsid w:val="00F62CA9"/>
    <w:rsid w:val="00F62D3B"/>
    <w:rsid w:val="00F63F19"/>
    <w:rsid w:val="00F6467C"/>
    <w:rsid w:val="00F656DB"/>
    <w:rsid w:val="00F65ABC"/>
    <w:rsid w:val="00F66813"/>
    <w:rsid w:val="00F6686F"/>
    <w:rsid w:val="00F66C0B"/>
    <w:rsid w:val="00F711BA"/>
    <w:rsid w:val="00F7189D"/>
    <w:rsid w:val="00F71997"/>
    <w:rsid w:val="00F71ED6"/>
    <w:rsid w:val="00F7217F"/>
    <w:rsid w:val="00F7286F"/>
    <w:rsid w:val="00F72C68"/>
    <w:rsid w:val="00F73490"/>
    <w:rsid w:val="00F73A29"/>
    <w:rsid w:val="00F73AEF"/>
    <w:rsid w:val="00F743AC"/>
    <w:rsid w:val="00F7486F"/>
    <w:rsid w:val="00F74982"/>
    <w:rsid w:val="00F75156"/>
    <w:rsid w:val="00F75FBF"/>
    <w:rsid w:val="00F767EA"/>
    <w:rsid w:val="00F77024"/>
    <w:rsid w:val="00F773C8"/>
    <w:rsid w:val="00F80381"/>
    <w:rsid w:val="00F80AF1"/>
    <w:rsid w:val="00F80EF6"/>
    <w:rsid w:val="00F80FA8"/>
    <w:rsid w:val="00F84DDB"/>
    <w:rsid w:val="00F84F35"/>
    <w:rsid w:val="00F855A3"/>
    <w:rsid w:val="00F85E08"/>
    <w:rsid w:val="00F86905"/>
    <w:rsid w:val="00F8712E"/>
    <w:rsid w:val="00F873D6"/>
    <w:rsid w:val="00F87B22"/>
    <w:rsid w:val="00F90AE4"/>
    <w:rsid w:val="00F91272"/>
    <w:rsid w:val="00F920B1"/>
    <w:rsid w:val="00F92A96"/>
    <w:rsid w:val="00F9300E"/>
    <w:rsid w:val="00F93752"/>
    <w:rsid w:val="00F9381A"/>
    <w:rsid w:val="00F9395A"/>
    <w:rsid w:val="00F93A5D"/>
    <w:rsid w:val="00F946DD"/>
    <w:rsid w:val="00F96340"/>
    <w:rsid w:val="00F968D2"/>
    <w:rsid w:val="00F97C57"/>
    <w:rsid w:val="00FA0937"/>
    <w:rsid w:val="00FA2DEA"/>
    <w:rsid w:val="00FA3321"/>
    <w:rsid w:val="00FA3470"/>
    <w:rsid w:val="00FA3B99"/>
    <w:rsid w:val="00FA4672"/>
    <w:rsid w:val="00FA46DB"/>
    <w:rsid w:val="00FA5123"/>
    <w:rsid w:val="00FA6188"/>
    <w:rsid w:val="00FA7674"/>
    <w:rsid w:val="00FB0094"/>
    <w:rsid w:val="00FB0381"/>
    <w:rsid w:val="00FB053B"/>
    <w:rsid w:val="00FB12F1"/>
    <w:rsid w:val="00FB1B1A"/>
    <w:rsid w:val="00FB1ECB"/>
    <w:rsid w:val="00FB26F7"/>
    <w:rsid w:val="00FB2DF1"/>
    <w:rsid w:val="00FB370E"/>
    <w:rsid w:val="00FB3A86"/>
    <w:rsid w:val="00FB4359"/>
    <w:rsid w:val="00FB4E7E"/>
    <w:rsid w:val="00FB52A2"/>
    <w:rsid w:val="00FB6620"/>
    <w:rsid w:val="00FB7120"/>
    <w:rsid w:val="00FC077E"/>
    <w:rsid w:val="00FC0A73"/>
    <w:rsid w:val="00FC0F65"/>
    <w:rsid w:val="00FC0FBF"/>
    <w:rsid w:val="00FC17F3"/>
    <w:rsid w:val="00FC23FB"/>
    <w:rsid w:val="00FC41CC"/>
    <w:rsid w:val="00FC460D"/>
    <w:rsid w:val="00FC496F"/>
    <w:rsid w:val="00FC6439"/>
    <w:rsid w:val="00FC6F2D"/>
    <w:rsid w:val="00FC7649"/>
    <w:rsid w:val="00FC7B37"/>
    <w:rsid w:val="00FD007C"/>
    <w:rsid w:val="00FD081A"/>
    <w:rsid w:val="00FD13A1"/>
    <w:rsid w:val="00FD167A"/>
    <w:rsid w:val="00FD2397"/>
    <w:rsid w:val="00FD2DFE"/>
    <w:rsid w:val="00FD2FD9"/>
    <w:rsid w:val="00FD4EFB"/>
    <w:rsid w:val="00FD5C0D"/>
    <w:rsid w:val="00FD5C58"/>
    <w:rsid w:val="00FD5EB1"/>
    <w:rsid w:val="00FD6050"/>
    <w:rsid w:val="00FD626A"/>
    <w:rsid w:val="00FD6913"/>
    <w:rsid w:val="00FD7547"/>
    <w:rsid w:val="00FD7654"/>
    <w:rsid w:val="00FD7D83"/>
    <w:rsid w:val="00FE0111"/>
    <w:rsid w:val="00FE146C"/>
    <w:rsid w:val="00FE1B04"/>
    <w:rsid w:val="00FE1EDF"/>
    <w:rsid w:val="00FE2B2C"/>
    <w:rsid w:val="00FE4C4D"/>
    <w:rsid w:val="00FE55CA"/>
    <w:rsid w:val="00FE5609"/>
    <w:rsid w:val="00FE56E1"/>
    <w:rsid w:val="00FE6116"/>
    <w:rsid w:val="00FE6E3F"/>
    <w:rsid w:val="00FF09B5"/>
    <w:rsid w:val="00FF0A50"/>
    <w:rsid w:val="00FF1584"/>
    <w:rsid w:val="00FF1595"/>
    <w:rsid w:val="00FF2EC8"/>
    <w:rsid w:val="00FF33E0"/>
    <w:rsid w:val="00FF34B7"/>
    <w:rsid w:val="00FF359C"/>
    <w:rsid w:val="00FF5B80"/>
    <w:rsid w:val="00FF6994"/>
    <w:rsid w:val="00FF75BF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C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F04"/>
    <w:pPr>
      <w:widowControl/>
      <w:autoSpaceDE/>
      <w:autoSpaceDN/>
      <w:adjustRightInd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_"/>
    <w:link w:val="22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2C6520"/>
    <w:pPr>
      <w:widowControl/>
      <w:autoSpaceDE/>
      <w:autoSpaceDN/>
      <w:adjustRightInd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65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F4F04"/>
    <w:rPr>
      <w:rFonts w:asciiTheme="majorHAnsi" w:eastAsiaTheme="majorEastAsia" w:hAnsiTheme="majorHAnsi" w:cstheme="majorBidi"/>
      <w:sz w:val="20"/>
      <w:szCs w:val="20"/>
      <w:lang w:eastAsia="ru-RU"/>
    </w:rPr>
  </w:style>
  <w:style w:type="character" w:customStyle="1" w:styleId="logo-text-title">
    <w:name w:val="logo-text-title"/>
    <w:basedOn w:val="a0"/>
    <w:rsid w:val="00F7189D"/>
  </w:style>
  <w:style w:type="paragraph" w:customStyle="1" w:styleId="logo-text-name">
    <w:name w:val="logo-text-name"/>
    <w:basedOn w:val="a"/>
    <w:rsid w:val="00F7189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953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e">
    <w:name w:val="Emphasis"/>
    <w:basedOn w:val="a0"/>
    <w:uiPriority w:val="20"/>
    <w:qFormat/>
    <w:rsid w:val="0050369A"/>
    <w:rPr>
      <w:i/>
      <w:iCs/>
    </w:rPr>
  </w:style>
  <w:style w:type="character" w:customStyle="1" w:styleId="3">
    <w:name w:val="Заголовок №3_"/>
    <w:link w:val="30"/>
    <w:uiPriority w:val="99"/>
    <w:locked/>
    <w:rsid w:val="00464AE9"/>
    <w:rPr>
      <w:rFonts w:ascii="Times New Roman" w:hAnsi="Times New Roman"/>
      <w:b/>
      <w:sz w:val="2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64AE9"/>
    <w:pPr>
      <w:shd w:val="clear" w:color="auto" w:fill="FFFFFF"/>
      <w:autoSpaceDE/>
      <w:autoSpaceDN/>
      <w:adjustRightInd/>
      <w:spacing w:before="5460" w:after="420" w:line="240" w:lineRule="atLeast"/>
      <w:jc w:val="both"/>
      <w:outlineLvl w:val="2"/>
    </w:pPr>
    <w:rPr>
      <w:rFonts w:eastAsiaTheme="minorHAnsi" w:cstheme="minorBidi"/>
      <w:b/>
      <w:sz w:val="28"/>
      <w:szCs w:val="22"/>
      <w:lang w:eastAsia="en-US"/>
    </w:rPr>
  </w:style>
  <w:style w:type="paragraph" w:styleId="af">
    <w:name w:val="endnote text"/>
    <w:basedOn w:val="a"/>
    <w:link w:val="af0"/>
    <w:uiPriority w:val="99"/>
    <w:semiHidden/>
    <w:unhideWhenUsed/>
    <w:rsid w:val="00F71997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719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F71997"/>
    <w:rPr>
      <w:vertAlign w:val="superscript"/>
    </w:rPr>
  </w:style>
  <w:style w:type="character" w:styleId="af2">
    <w:name w:val="Hyperlink"/>
    <w:basedOn w:val="a0"/>
    <w:uiPriority w:val="99"/>
    <w:unhideWhenUsed/>
    <w:rsid w:val="005A7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C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F04"/>
    <w:pPr>
      <w:widowControl/>
      <w:autoSpaceDE/>
      <w:autoSpaceDN/>
      <w:adjustRightInd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_"/>
    <w:link w:val="22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2C6520"/>
    <w:pPr>
      <w:widowControl/>
      <w:autoSpaceDE/>
      <w:autoSpaceDN/>
      <w:adjustRightInd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65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F4F04"/>
    <w:rPr>
      <w:rFonts w:asciiTheme="majorHAnsi" w:eastAsiaTheme="majorEastAsia" w:hAnsiTheme="majorHAnsi" w:cstheme="majorBidi"/>
      <w:sz w:val="20"/>
      <w:szCs w:val="20"/>
      <w:lang w:eastAsia="ru-RU"/>
    </w:rPr>
  </w:style>
  <w:style w:type="character" w:customStyle="1" w:styleId="logo-text-title">
    <w:name w:val="logo-text-title"/>
    <w:basedOn w:val="a0"/>
    <w:rsid w:val="00F7189D"/>
  </w:style>
  <w:style w:type="paragraph" w:customStyle="1" w:styleId="logo-text-name">
    <w:name w:val="logo-text-name"/>
    <w:basedOn w:val="a"/>
    <w:rsid w:val="00F7189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953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e">
    <w:name w:val="Emphasis"/>
    <w:basedOn w:val="a0"/>
    <w:uiPriority w:val="20"/>
    <w:qFormat/>
    <w:rsid w:val="0050369A"/>
    <w:rPr>
      <w:i/>
      <w:iCs/>
    </w:rPr>
  </w:style>
  <w:style w:type="character" w:customStyle="1" w:styleId="3">
    <w:name w:val="Заголовок №3_"/>
    <w:link w:val="30"/>
    <w:uiPriority w:val="99"/>
    <w:locked/>
    <w:rsid w:val="00464AE9"/>
    <w:rPr>
      <w:rFonts w:ascii="Times New Roman" w:hAnsi="Times New Roman"/>
      <w:b/>
      <w:sz w:val="2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64AE9"/>
    <w:pPr>
      <w:shd w:val="clear" w:color="auto" w:fill="FFFFFF"/>
      <w:autoSpaceDE/>
      <w:autoSpaceDN/>
      <w:adjustRightInd/>
      <w:spacing w:before="5460" w:after="420" w:line="240" w:lineRule="atLeast"/>
      <w:jc w:val="both"/>
      <w:outlineLvl w:val="2"/>
    </w:pPr>
    <w:rPr>
      <w:rFonts w:eastAsiaTheme="minorHAnsi" w:cstheme="minorBidi"/>
      <w:b/>
      <w:sz w:val="28"/>
      <w:szCs w:val="22"/>
      <w:lang w:eastAsia="en-US"/>
    </w:rPr>
  </w:style>
  <w:style w:type="paragraph" w:styleId="af">
    <w:name w:val="endnote text"/>
    <w:basedOn w:val="a"/>
    <w:link w:val="af0"/>
    <w:uiPriority w:val="99"/>
    <w:semiHidden/>
    <w:unhideWhenUsed/>
    <w:rsid w:val="00F71997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719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F71997"/>
    <w:rPr>
      <w:vertAlign w:val="superscript"/>
    </w:rPr>
  </w:style>
  <w:style w:type="character" w:styleId="af2">
    <w:name w:val="Hyperlink"/>
    <w:basedOn w:val="a0"/>
    <w:uiPriority w:val="99"/>
    <w:unhideWhenUsed/>
    <w:rsid w:val="005A7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68B31-0768-4A25-9FB8-6E18A357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2370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user405</cp:lastModifiedBy>
  <cp:revision>3</cp:revision>
  <cp:lastPrinted>2023-01-31T08:38:00Z</cp:lastPrinted>
  <dcterms:created xsi:type="dcterms:W3CDTF">2023-06-05T14:56:00Z</dcterms:created>
  <dcterms:modified xsi:type="dcterms:W3CDTF">2023-06-06T12:09:00Z</dcterms:modified>
</cp:coreProperties>
</file>