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694418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694418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694418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418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="00E4120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Pr="006944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4418">
        <w:rPr>
          <w:rFonts w:ascii="Times New Roman" w:hAnsi="Times New Roman"/>
          <w:sz w:val="28"/>
          <w:szCs w:val="28"/>
        </w:rPr>
        <w:t>в муниципальную программу «Развитие градостроительства на территории города Ставрополя», утвержденную постановлением админ</w:t>
      </w:r>
      <w:r w:rsidR="000D1145" w:rsidRPr="00694418">
        <w:rPr>
          <w:rFonts w:ascii="Times New Roman" w:hAnsi="Times New Roman"/>
          <w:sz w:val="28"/>
          <w:szCs w:val="28"/>
        </w:rPr>
        <w:t>ист</w:t>
      </w:r>
      <w:r w:rsidR="00ED594A" w:rsidRPr="00694418">
        <w:rPr>
          <w:rFonts w:ascii="Times New Roman" w:hAnsi="Times New Roman"/>
          <w:sz w:val="28"/>
          <w:szCs w:val="28"/>
        </w:rPr>
        <w:t>рации города Ставрополя от 08.11</w:t>
      </w:r>
      <w:r w:rsidR="000D1145" w:rsidRPr="00694418">
        <w:rPr>
          <w:rFonts w:ascii="Times New Roman" w:hAnsi="Times New Roman"/>
          <w:sz w:val="28"/>
          <w:szCs w:val="28"/>
        </w:rPr>
        <w:t>.2022 № 2384</w:t>
      </w:r>
      <w:r w:rsidRPr="00694418">
        <w:rPr>
          <w:rFonts w:ascii="Times New Roman" w:hAnsi="Times New Roman"/>
          <w:sz w:val="28"/>
          <w:szCs w:val="28"/>
        </w:rPr>
        <w:t>»</w:t>
      </w:r>
    </w:p>
    <w:p w:rsidR="00106564" w:rsidRPr="00694418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D04C93" w:rsidRDefault="00261658" w:rsidP="00A01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418">
        <w:rPr>
          <w:rFonts w:ascii="Times New Roman" w:hAnsi="Times New Roman"/>
          <w:sz w:val="28"/>
          <w:szCs w:val="28"/>
        </w:rPr>
        <w:t xml:space="preserve">В соответствии </w:t>
      </w:r>
      <w:r w:rsidR="003C20BA" w:rsidRPr="00694418">
        <w:rPr>
          <w:rFonts w:ascii="Times New Roman" w:hAnsi="Times New Roman"/>
          <w:sz w:val="28"/>
          <w:szCs w:val="28"/>
        </w:rPr>
        <w:t xml:space="preserve">с </w:t>
      </w:r>
      <w:r w:rsidRPr="00694418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694418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402779" w:rsidRPr="00694418">
        <w:rPr>
          <w:rFonts w:ascii="Times New Roman" w:hAnsi="Times New Roman"/>
          <w:sz w:val="28"/>
          <w:szCs w:val="28"/>
        </w:rPr>
        <w:t>в целях уточнения объемов финансирования и</w:t>
      </w:r>
      <w:r w:rsidR="008F7F9E" w:rsidRPr="00694418">
        <w:rPr>
          <w:rFonts w:ascii="Times New Roman" w:hAnsi="Times New Roman"/>
          <w:sz w:val="28"/>
          <w:szCs w:val="28"/>
        </w:rPr>
        <w:t xml:space="preserve"> </w:t>
      </w:r>
      <w:r w:rsidR="00F46862" w:rsidRPr="00694418">
        <w:rPr>
          <w:rFonts w:ascii="Times New Roman" w:hAnsi="Times New Roman"/>
          <w:sz w:val="28"/>
          <w:szCs w:val="28"/>
        </w:rPr>
        <w:t>наименования</w:t>
      </w:r>
      <w:r w:rsidR="008F7F9E" w:rsidRPr="00694418">
        <w:rPr>
          <w:rFonts w:ascii="Times New Roman" w:hAnsi="Times New Roman"/>
          <w:sz w:val="28"/>
          <w:szCs w:val="28"/>
        </w:rPr>
        <w:t xml:space="preserve"> мероприятий</w:t>
      </w:r>
      <w:r w:rsidRPr="00694418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 вносит </w:t>
      </w:r>
      <w:r w:rsidR="008432F9">
        <w:rPr>
          <w:rFonts w:ascii="Times New Roman" w:hAnsi="Times New Roman"/>
          <w:sz w:val="28"/>
          <w:szCs w:val="28"/>
        </w:rPr>
        <w:br/>
      </w:r>
      <w:r w:rsidRPr="00694418">
        <w:rPr>
          <w:rFonts w:ascii="Times New Roman" w:hAnsi="Times New Roman"/>
          <w:sz w:val="28"/>
          <w:szCs w:val="28"/>
        </w:rPr>
        <w:t xml:space="preserve">на рассмотрение проект постановления администрации города Ставрополя </w:t>
      </w:r>
      <w:r w:rsidR="00D6130F" w:rsidRPr="00694418">
        <w:rPr>
          <w:rFonts w:ascii="Times New Roman" w:hAnsi="Times New Roman"/>
          <w:sz w:val="28"/>
          <w:szCs w:val="28"/>
        </w:rPr>
        <w:t xml:space="preserve">                  </w:t>
      </w:r>
      <w:r w:rsidRPr="0069441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«Развитие градостроительства на территории города Ставрополя», утвержденную </w:t>
      </w:r>
      <w:r w:rsidRPr="00D04C93">
        <w:rPr>
          <w:rFonts w:ascii="Times New Roman" w:hAnsi="Times New Roman"/>
          <w:sz w:val="28"/>
          <w:szCs w:val="28"/>
        </w:rPr>
        <w:t>постановлением администрации города Ставрополя</w:t>
      </w:r>
      <w:proofErr w:type="gramEnd"/>
      <w:r w:rsidRPr="00D04C93">
        <w:rPr>
          <w:rFonts w:ascii="Times New Roman" w:hAnsi="Times New Roman"/>
          <w:sz w:val="28"/>
          <w:szCs w:val="28"/>
        </w:rPr>
        <w:t xml:space="preserve"> </w:t>
      </w:r>
      <w:r w:rsidR="00ED594A" w:rsidRPr="00D04C93">
        <w:rPr>
          <w:rFonts w:ascii="Times New Roman" w:hAnsi="Times New Roman"/>
          <w:sz w:val="28"/>
          <w:szCs w:val="28"/>
        </w:rPr>
        <w:t>от 08.11</w:t>
      </w:r>
      <w:r w:rsidR="00A41088" w:rsidRPr="00D04C93">
        <w:rPr>
          <w:rFonts w:ascii="Times New Roman" w:hAnsi="Times New Roman"/>
          <w:sz w:val="28"/>
          <w:szCs w:val="28"/>
        </w:rPr>
        <w:t>.2022 № 2384</w:t>
      </w:r>
      <w:r w:rsidRPr="00D04C93">
        <w:rPr>
          <w:rFonts w:ascii="Times New Roman" w:hAnsi="Times New Roman"/>
          <w:sz w:val="28"/>
          <w:szCs w:val="28"/>
        </w:rPr>
        <w:t>»</w:t>
      </w:r>
      <w:r w:rsidR="00C6032B" w:rsidRPr="00D04C93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 w:rsidRPr="00D04C93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 w:rsidRPr="00D04C93">
        <w:rPr>
          <w:rFonts w:ascii="Times New Roman" w:hAnsi="Times New Roman"/>
          <w:sz w:val="28"/>
          <w:szCs w:val="28"/>
        </w:rPr>
        <w:t>, муниципальная программа</w:t>
      </w:r>
      <w:r w:rsidR="00C6032B" w:rsidRPr="00D04C93">
        <w:rPr>
          <w:rFonts w:ascii="Times New Roman" w:hAnsi="Times New Roman"/>
          <w:sz w:val="28"/>
          <w:szCs w:val="28"/>
        </w:rPr>
        <w:t>)</w:t>
      </w:r>
      <w:r w:rsidRPr="00D04C93">
        <w:rPr>
          <w:rFonts w:ascii="Times New Roman" w:hAnsi="Times New Roman"/>
          <w:sz w:val="28"/>
          <w:szCs w:val="28"/>
        </w:rPr>
        <w:t>.</w:t>
      </w:r>
    </w:p>
    <w:p w:rsidR="001437CF" w:rsidRPr="00D04C93" w:rsidRDefault="00ED1A22" w:rsidP="00A01C2A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D04C93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A01C2A" w:rsidRPr="00D04C93" w:rsidRDefault="008A2601" w:rsidP="00523DA5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D04C93">
        <w:rPr>
          <w:rFonts w:eastAsia="Calibri"/>
          <w:szCs w:val="28"/>
          <w:lang w:eastAsia="en-US"/>
        </w:rPr>
        <w:t xml:space="preserve">1) дополнить муниципальную программу за счет перераспределения денежных средств, предусмотренных на 2024 год по мероприятию «подготовка документации по планировке территории (проекта планировки территории и проекта межевания территории) в границах части </w:t>
      </w:r>
      <w:r w:rsidR="008432F9">
        <w:rPr>
          <w:rFonts w:eastAsia="Calibri"/>
          <w:szCs w:val="28"/>
          <w:lang w:eastAsia="en-US"/>
        </w:rPr>
        <w:br/>
      </w:r>
      <w:r w:rsidRPr="00D04C93">
        <w:rPr>
          <w:rFonts w:eastAsia="Calibri"/>
          <w:szCs w:val="28"/>
          <w:lang w:eastAsia="en-US"/>
        </w:rPr>
        <w:t xml:space="preserve">улицы Ленина от улицы Л. Толстого до улицы Маяковского города Ставрополя» </w:t>
      </w:r>
      <w:r w:rsidR="00525837" w:rsidRPr="00D04C93">
        <w:rPr>
          <w:rFonts w:eastAsia="Calibri"/>
          <w:szCs w:val="28"/>
          <w:lang w:eastAsia="en-US"/>
        </w:rPr>
        <w:t>мероприятием</w:t>
      </w:r>
      <w:r w:rsidRPr="00D04C93">
        <w:rPr>
          <w:rFonts w:eastAsia="Calibri"/>
          <w:szCs w:val="28"/>
          <w:lang w:eastAsia="en-US"/>
        </w:rPr>
        <w:t xml:space="preserve"> </w:t>
      </w:r>
      <w:r w:rsidR="00525837" w:rsidRPr="00D04C93">
        <w:rPr>
          <w:rFonts w:eastAsia="Calibri"/>
          <w:szCs w:val="28"/>
          <w:lang w:eastAsia="en-US"/>
        </w:rPr>
        <w:t>«</w:t>
      </w:r>
      <w:r w:rsidR="00523DA5" w:rsidRPr="00D04C93">
        <w:rPr>
          <w:rFonts w:eastAsia="Calibri"/>
          <w:szCs w:val="28"/>
          <w:lang w:eastAsia="en-US"/>
        </w:rPr>
        <w:t>подготовка документации по планировке территории (проекта планировки территории и проекта межевания территории) в границах улицы Пригородной от переулка</w:t>
      </w:r>
      <w:proofErr w:type="gramEnd"/>
      <w:r w:rsidR="00523DA5" w:rsidRPr="00D04C93">
        <w:rPr>
          <w:rFonts w:eastAsia="Calibri"/>
          <w:szCs w:val="28"/>
          <w:lang w:eastAsia="en-US"/>
        </w:rPr>
        <w:t xml:space="preserve"> </w:t>
      </w:r>
      <w:proofErr w:type="spellStart"/>
      <w:r w:rsidR="00523DA5" w:rsidRPr="00D04C93">
        <w:rPr>
          <w:rFonts w:eastAsia="Calibri"/>
          <w:szCs w:val="28"/>
          <w:lang w:eastAsia="en-US"/>
        </w:rPr>
        <w:t>Ртищенского</w:t>
      </w:r>
      <w:proofErr w:type="spellEnd"/>
      <w:r w:rsidR="00523DA5" w:rsidRPr="00D04C93">
        <w:rPr>
          <w:rFonts w:eastAsia="Calibri"/>
          <w:szCs w:val="28"/>
          <w:lang w:eastAsia="en-US"/>
        </w:rPr>
        <w:t xml:space="preserve"> </w:t>
      </w:r>
      <w:r w:rsidR="008432F9">
        <w:rPr>
          <w:rFonts w:eastAsia="Calibri"/>
          <w:szCs w:val="28"/>
          <w:lang w:eastAsia="en-US"/>
        </w:rPr>
        <w:br/>
      </w:r>
      <w:r w:rsidR="00523DA5" w:rsidRPr="00D04C93">
        <w:rPr>
          <w:rFonts w:eastAsia="Calibri"/>
          <w:szCs w:val="28"/>
          <w:lang w:eastAsia="en-US"/>
        </w:rPr>
        <w:t>до земельного участка с кадастровым номером 26</w:t>
      </w:r>
      <w:r w:rsidR="003E244E">
        <w:rPr>
          <w:rFonts w:eastAsia="Calibri"/>
          <w:szCs w:val="28"/>
          <w:lang w:eastAsia="en-US"/>
        </w:rPr>
        <w:t xml:space="preserve">:11:021602:6 города Ставрополя </w:t>
      </w:r>
      <w:r w:rsidR="00523DA5" w:rsidRPr="00D04C93">
        <w:rPr>
          <w:rFonts w:eastAsia="Calibri"/>
          <w:szCs w:val="28"/>
          <w:lang w:eastAsia="en-US"/>
        </w:rPr>
        <w:t>в целях реконструкции линейного объекта (автомобильной дороги)</w:t>
      </w:r>
      <w:r w:rsidR="00525837" w:rsidRPr="00D04C93">
        <w:rPr>
          <w:rFonts w:eastAsia="Calibri"/>
          <w:szCs w:val="28"/>
          <w:lang w:eastAsia="en-US"/>
        </w:rPr>
        <w:t xml:space="preserve">» </w:t>
      </w:r>
      <w:r w:rsidRPr="00D04C93">
        <w:rPr>
          <w:rFonts w:eastAsia="Calibri"/>
          <w:szCs w:val="28"/>
          <w:lang w:eastAsia="en-US"/>
        </w:rPr>
        <w:t xml:space="preserve">с лимитом финансирования </w:t>
      </w:r>
      <w:r w:rsidR="00523DA5" w:rsidRPr="00D04C93">
        <w:rPr>
          <w:rFonts w:eastAsia="Calibri"/>
          <w:szCs w:val="28"/>
          <w:lang w:eastAsia="en-US"/>
        </w:rPr>
        <w:t>480,00</w:t>
      </w:r>
      <w:r w:rsidRPr="00D04C93">
        <w:rPr>
          <w:rFonts w:eastAsia="Calibri"/>
          <w:szCs w:val="28"/>
          <w:lang w:eastAsia="en-US"/>
        </w:rPr>
        <w:t xml:space="preserve"> </w:t>
      </w:r>
      <w:r w:rsidR="00D15D5F">
        <w:rPr>
          <w:rFonts w:eastAsia="Calibri"/>
          <w:szCs w:val="28"/>
          <w:lang w:eastAsia="en-US"/>
        </w:rPr>
        <w:t>тыс. руб.;</w:t>
      </w:r>
      <w:bookmarkStart w:id="0" w:name="_GoBack"/>
      <w:bookmarkEnd w:id="0"/>
    </w:p>
    <w:p w:rsidR="002E5728" w:rsidRDefault="002E5728" w:rsidP="002E5728">
      <w:pPr>
        <w:pStyle w:val="2"/>
        <w:spacing w:after="0"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 xml:space="preserve">2)  </w:t>
      </w:r>
      <w:r w:rsidRPr="002E5728">
        <w:rPr>
          <w:rFonts w:eastAsia="Calibri"/>
          <w:szCs w:val="28"/>
          <w:lang w:eastAsia="en-US"/>
        </w:rPr>
        <w:t>в связи с технической ошибкой заменить мероприятие «</w:t>
      </w:r>
      <w:r w:rsidR="009C33DA">
        <w:rPr>
          <w:rFonts w:eastAsia="Calibri"/>
          <w:szCs w:val="28"/>
          <w:lang w:eastAsia="en-US"/>
        </w:rPr>
        <w:t>п</w:t>
      </w:r>
      <w:r w:rsidRPr="002E5728">
        <w:rPr>
          <w:rFonts w:eastAsia="Calibri"/>
          <w:szCs w:val="28"/>
          <w:lang w:eastAsia="en-US"/>
        </w:rPr>
        <w:t xml:space="preserve">одготовка изменений в документации по планировке территории (проект планировки территории и проект межевания территории) в границах улицы Мира, береговых линий рек </w:t>
      </w:r>
      <w:proofErr w:type="spellStart"/>
      <w:r w:rsidRPr="002E5728">
        <w:rPr>
          <w:rFonts w:eastAsia="Calibri"/>
          <w:szCs w:val="28"/>
          <w:lang w:eastAsia="en-US"/>
        </w:rPr>
        <w:t>Желобовки</w:t>
      </w:r>
      <w:proofErr w:type="spellEnd"/>
      <w:r w:rsidRPr="002E5728">
        <w:rPr>
          <w:rFonts w:eastAsia="Calibri"/>
          <w:szCs w:val="28"/>
          <w:lang w:eastAsia="en-US"/>
        </w:rPr>
        <w:t xml:space="preserve"> и </w:t>
      </w:r>
      <w:proofErr w:type="spellStart"/>
      <w:r w:rsidRPr="002E5728">
        <w:rPr>
          <w:rFonts w:eastAsia="Calibri"/>
          <w:szCs w:val="28"/>
          <w:lang w:eastAsia="en-US"/>
        </w:rPr>
        <w:t>Мутнянки</w:t>
      </w:r>
      <w:proofErr w:type="spellEnd"/>
      <w:r w:rsidRPr="002E5728">
        <w:rPr>
          <w:rFonts w:eastAsia="Calibri"/>
          <w:szCs w:val="28"/>
          <w:lang w:eastAsia="en-US"/>
        </w:rPr>
        <w:t>, юго-западной границы урочища «Надежда», улицы Города-побратима Безье, северных границ земельных участков с кадастровыми номерами: 26:12:031003:1830, 26:12:031003:915, в границах земельных участков с кадастровыми</w:t>
      </w:r>
      <w:proofErr w:type="gramEnd"/>
      <w:r w:rsidRPr="002E5728">
        <w:rPr>
          <w:rFonts w:eastAsia="Calibri"/>
          <w:szCs w:val="28"/>
          <w:lang w:eastAsia="en-US"/>
        </w:rPr>
        <w:t xml:space="preserve"> </w:t>
      </w:r>
      <w:proofErr w:type="gramStart"/>
      <w:r w:rsidRPr="002E5728">
        <w:rPr>
          <w:rFonts w:eastAsia="Calibri"/>
          <w:szCs w:val="28"/>
          <w:lang w:eastAsia="en-US"/>
        </w:rPr>
        <w:t>номерами: 26:12:031002:1015, 26:12:031002:512, 26:12:031002:67, улицы Серова, улицы Достоевского города Ставрополя, утвержденную постановлением администрации города Ставрополя от 19.05.2020 № 680» на мероприятие «</w:t>
      </w:r>
      <w:r w:rsidR="009C33DA">
        <w:rPr>
          <w:rFonts w:eastAsia="Calibri"/>
          <w:szCs w:val="28"/>
          <w:lang w:eastAsia="en-US"/>
        </w:rPr>
        <w:t>п</w:t>
      </w:r>
      <w:r w:rsidRPr="002E5728">
        <w:rPr>
          <w:rFonts w:eastAsia="Calibri"/>
          <w:szCs w:val="28"/>
          <w:lang w:eastAsia="en-US"/>
        </w:rPr>
        <w:t xml:space="preserve">одготовка изменений в документацию по планировке территории (проект планировки территории и проект межевания территории) в границах улицы Мира, береговых линий рек </w:t>
      </w:r>
      <w:proofErr w:type="spellStart"/>
      <w:r w:rsidRPr="002E5728">
        <w:rPr>
          <w:rFonts w:eastAsia="Calibri"/>
          <w:szCs w:val="28"/>
          <w:lang w:eastAsia="en-US"/>
        </w:rPr>
        <w:t>Желобовки</w:t>
      </w:r>
      <w:proofErr w:type="spellEnd"/>
      <w:r w:rsidRPr="002E5728">
        <w:rPr>
          <w:rFonts w:eastAsia="Calibri"/>
          <w:szCs w:val="28"/>
          <w:lang w:eastAsia="en-US"/>
        </w:rPr>
        <w:t xml:space="preserve"> и </w:t>
      </w:r>
      <w:proofErr w:type="spellStart"/>
      <w:r w:rsidRPr="002E5728">
        <w:rPr>
          <w:rFonts w:eastAsia="Calibri"/>
          <w:szCs w:val="28"/>
          <w:lang w:eastAsia="en-US"/>
        </w:rPr>
        <w:t>Мутнянки</w:t>
      </w:r>
      <w:proofErr w:type="spellEnd"/>
      <w:r w:rsidRPr="002E5728">
        <w:rPr>
          <w:rFonts w:eastAsia="Calibri"/>
          <w:szCs w:val="28"/>
          <w:lang w:eastAsia="en-US"/>
        </w:rPr>
        <w:t>, юго-западной границы урочища «Надежда», улицы Города-побратима Безье</w:t>
      </w:r>
      <w:proofErr w:type="gramEnd"/>
      <w:r w:rsidRPr="002E5728">
        <w:rPr>
          <w:rFonts w:eastAsia="Calibri"/>
          <w:szCs w:val="28"/>
          <w:lang w:eastAsia="en-US"/>
        </w:rPr>
        <w:t xml:space="preserve">, северных границ земельных участков с кадастровыми номерами: 26:12:031003:1830, 26:12:031003:915, в границах земельных участков с кадастровыми номерами: 26:12:031002:1015, 26:12:031002:512, 26:12:031002:67, улицы Серова, улицы </w:t>
      </w:r>
      <w:r w:rsidRPr="002E5728">
        <w:rPr>
          <w:rFonts w:eastAsia="Calibri"/>
          <w:szCs w:val="28"/>
          <w:lang w:eastAsia="en-US"/>
        </w:rPr>
        <w:lastRenderedPageBreak/>
        <w:t xml:space="preserve">Достоевского города Ставрополя, </w:t>
      </w:r>
      <w:proofErr w:type="gramStart"/>
      <w:r w:rsidRPr="002E5728">
        <w:rPr>
          <w:rFonts w:eastAsia="Calibri"/>
          <w:szCs w:val="28"/>
          <w:lang w:eastAsia="en-US"/>
        </w:rPr>
        <w:t>утвержденную</w:t>
      </w:r>
      <w:proofErr w:type="gramEnd"/>
      <w:r w:rsidRPr="002E5728">
        <w:rPr>
          <w:rFonts w:eastAsia="Calibri"/>
          <w:szCs w:val="28"/>
          <w:lang w:eastAsia="en-US"/>
        </w:rPr>
        <w:t xml:space="preserve"> постановлением администрации города Ставрополя от 19.05.2020 № 680»;</w:t>
      </w:r>
    </w:p>
    <w:p w:rsidR="002E5728" w:rsidRDefault="002E5728" w:rsidP="002E5728">
      <w:pPr>
        <w:pStyle w:val="2"/>
        <w:spacing w:after="0"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3) </w:t>
      </w:r>
      <w:r w:rsidRPr="002E5728">
        <w:rPr>
          <w:rFonts w:eastAsia="Calibri"/>
          <w:szCs w:val="28"/>
          <w:lang w:eastAsia="en-US"/>
        </w:rPr>
        <w:t>в связи с технической ошибкой заменить мероприятие «</w:t>
      </w:r>
      <w:r>
        <w:rPr>
          <w:rFonts w:eastAsia="Calibri"/>
          <w:szCs w:val="28"/>
          <w:lang w:eastAsia="en-US"/>
        </w:rPr>
        <w:t>п</w:t>
      </w:r>
      <w:r w:rsidRPr="002E5728">
        <w:rPr>
          <w:rFonts w:eastAsia="Calibri"/>
          <w:szCs w:val="28"/>
          <w:lang w:eastAsia="en-US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территории Кордон Столбик </w:t>
      </w:r>
      <w:r w:rsidR="009C33DA">
        <w:rPr>
          <w:rFonts w:eastAsia="Calibri"/>
          <w:szCs w:val="28"/>
          <w:lang w:eastAsia="en-US"/>
        </w:rPr>
        <w:br/>
      </w:r>
      <w:r w:rsidRPr="002E5728">
        <w:rPr>
          <w:rFonts w:eastAsia="Calibri"/>
          <w:szCs w:val="28"/>
          <w:lang w:eastAsia="en-US"/>
        </w:rPr>
        <w:t xml:space="preserve">от домовладения № 11 до улицы Приозерной и участка улицы Приозерной </w:t>
      </w:r>
      <w:r w:rsidR="009C33DA">
        <w:rPr>
          <w:rFonts w:eastAsia="Calibri"/>
          <w:szCs w:val="28"/>
          <w:lang w:eastAsia="en-US"/>
        </w:rPr>
        <w:br/>
      </w:r>
      <w:r w:rsidRPr="002E5728">
        <w:rPr>
          <w:rFonts w:eastAsia="Calibri"/>
          <w:szCs w:val="28"/>
          <w:lang w:eastAsia="en-US"/>
        </w:rPr>
        <w:t xml:space="preserve">от улицы Западный обход до территории Кордон Столбик города Ставрополя в целях реконструкции линейного объекта (автомобильной дороги)» </w:t>
      </w:r>
      <w:r w:rsidR="009C33DA">
        <w:rPr>
          <w:rFonts w:eastAsia="Calibri"/>
          <w:szCs w:val="28"/>
          <w:lang w:eastAsia="en-US"/>
        </w:rPr>
        <w:br/>
      </w:r>
      <w:r w:rsidRPr="002E5728">
        <w:rPr>
          <w:rFonts w:eastAsia="Calibri"/>
          <w:szCs w:val="28"/>
          <w:lang w:eastAsia="en-US"/>
        </w:rPr>
        <w:t>на мероприятие «</w:t>
      </w:r>
      <w:r>
        <w:rPr>
          <w:rFonts w:eastAsia="Calibri"/>
          <w:szCs w:val="28"/>
          <w:lang w:eastAsia="en-US"/>
        </w:rPr>
        <w:t>п</w:t>
      </w:r>
      <w:r w:rsidRPr="002E5728">
        <w:rPr>
          <w:rFonts w:eastAsia="Calibri"/>
          <w:szCs w:val="28"/>
          <w:lang w:eastAsia="en-US"/>
        </w:rPr>
        <w:t xml:space="preserve">одготовка документации по планировке территории (проекта планировки территории и проекта межевания территории) </w:t>
      </w:r>
      <w:r w:rsidR="009C33DA">
        <w:rPr>
          <w:rFonts w:eastAsia="Calibri"/>
          <w:szCs w:val="28"/>
          <w:lang w:eastAsia="en-US"/>
        </w:rPr>
        <w:br/>
      </w:r>
      <w:r w:rsidRPr="002E5728">
        <w:rPr>
          <w:rFonts w:eastAsia="Calibri"/>
          <w:szCs w:val="28"/>
          <w:lang w:eastAsia="en-US"/>
        </w:rPr>
        <w:t xml:space="preserve">в границах территории Столбик Кордон от домовладения № 11 до </w:t>
      </w:r>
      <w:r w:rsidR="009C33DA">
        <w:rPr>
          <w:rFonts w:eastAsia="Calibri"/>
          <w:szCs w:val="28"/>
          <w:lang w:eastAsia="en-US"/>
        </w:rPr>
        <w:br/>
      </w:r>
      <w:r w:rsidRPr="002E5728">
        <w:rPr>
          <w:rFonts w:eastAsia="Calibri"/>
          <w:szCs w:val="28"/>
          <w:lang w:eastAsia="en-US"/>
        </w:rPr>
        <w:t>улицы Приозерной и участка улицы Приозерной от улицы Западный обход до территории Столбик Кордон города Ставрополя в целях реконструкции линейного объекта (автомобильной дороги)»;</w:t>
      </w:r>
    </w:p>
    <w:p w:rsidR="002E401E" w:rsidRDefault="002E5728" w:rsidP="002E401E">
      <w:pPr>
        <w:pStyle w:val="2"/>
        <w:spacing w:after="0"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2E401E" w:rsidRPr="00D04C93">
        <w:rPr>
          <w:rFonts w:eastAsia="Calibri"/>
          <w:szCs w:val="28"/>
          <w:lang w:eastAsia="en-US"/>
        </w:rPr>
        <w:t>) 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</w:t>
      </w:r>
      <w:r w:rsidR="002E401E" w:rsidRPr="00694418">
        <w:rPr>
          <w:rFonts w:eastAsia="Calibri"/>
          <w:szCs w:val="28"/>
          <w:lang w:eastAsia="en-US"/>
        </w:rPr>
        <w:t xml:space="preserve"> в новой редакции согласно приложению.</w:t>
      </w:r>
    </w:p>
    <w:p w:rsidR="00C12559" w:rsidRPr="00694418" w:rsidRDefault="00C12559" w:rsidP="002E401E">
      <w:pPr>
        <w:pStyle w:val="2"/>
        <w:spacing w:after="0"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Перераспределение</w:t>
      </w:r>
      <w:r w:rsidRPr="00C12559">
        <w:rPr>
          <w:rFonts w:eastAsia="Calibri"/>
          <w:szCs w:val="28"/>
          <w:lang w:eastAsia="en-US"/>
        </w:rPr>
        <w:t xml:space="preserve"> денежных средств не повлияет на значение показате</w:t>
      </w:r>
      <w:r>
        <w:rPr>
          <w:rFonts w:eastAsia="Calibri"/>
          <w:szCs w:val="28"/>
          <w:lang w:eastAsia="en-US"/>
        </w:rPr>
        <w:t>ля (индикатора) достижения цели</w:t>
      </w:r>
      <w:r w:rsidRPr="00C12559">
        <w:rPr>
          <w:rFonts w:eastAsia="Calibri"/>
          <w:szCs w:val="28"/>
          <w:lang w:eastAsia="en-US"/>
        </w:rPr>
        <w:t xml:space="preserve"> и решения задач</w:t>
      </w:r>
      <w:r>
        <w:rPr>
          <w:rFonts w:eastAsia="Calibri"/>
          <w:szCs w:val="28"/>
          <w:lang w:eastAsia="en-US"/>
        </w:rPr>
        <w:t>и</w:t>
      </w:r>
      <w:r w:rsidRPr="00C12559">
        <w:rPr>
          <w:rFonts w:eastAsia="Calibri"/>
          <w:szCs w:val="28"/>
          <w:lang w:eastAsia="en-US"/>
        </w:rPr>
        <w:t xml:space="preserve"> </w:t>
      </w:r>
      <w:r w:rsidR="00586FE8">
        <w:rPr>
          <w:rFonts w:eastAsia="Calibri"/>
          <w:szCs w:val="28"/>
          <w:lang w:eastAsia="en-US"/>
        </w:rPr>
        <w:t xml:space="preserve">муниципальной </w:t>
      </w:r>
      <w:r w:rsidRPr="00C12559">
        <w:rPr>
          <w:rFonts w:eastAsia="Calibri"/>
          <w:szCs w:val="28"/>
          <w:lang w:eastAsia="en-US"/>
        </w:rPr>
        <w:t>программы.</w:t>
      </w:r>
    </w:p>
    <w:p w:rsidR="00C32005" w:rsidRPr="00694418" w:rsidRDefault="00FD40CB" w:rsidP="00523DA5">
      <w:pPr>
        <w:pStyle w:val="2"/>
        <w:spacing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694418">
        <w:rPr>
          <w:szCs w:val="28"/>
          <w:lang w:eastAsia="ar-SA"/>
        </w:rPr>
        <w:t xml:space="preserve">В связи с вышеизложенным, считаем необходимым принятие данного </w:t>
      </w:r>
      <w:proofErr w:type="gramStart"/>
      <w:r w:rsidRPr="00694418">
        <w:rPr>
          <w:szCs w:val="28"/>
          <w:lang w:eastAsia="ar-SA"/>
        </w:rPr>
        <w:t>проекта постановления администрации города Ставрополя</w:t>
      </w:r>
      <w:proofErr w:type="gramEnd"/>
      <w:r w:rsidRPr="00694418">
        <w:rPr>
          <w:szCs w:val="28"/>
          <w:lang w:eastAsia="ar-SA"/>
        </w:rPr>
        <w:t>.</w:t>
      </w:r>
    </w:p>
    <w:p w:rsidR="00DF17D6" w:rsidRPr="00694418" w:rsidRDefault="00DF17D6" w:rsidP="00174230">
      <w:pPr>
        <w:pStyle w:val="2"/>
        <w:spacing w:after="0"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7E70AA" w:rsidRDefault="007E70AA" w:rsidP="00174230">
      <w:pPr>
        <w:pStyle w:val="2"/>
        <w:spacing w:after="0"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8432F9" w:rsidRPr="00694418" w:rsidRDefault="008432F9" w:rsidP="00174230">
      <w:pPr>
        <w:pStyle w:val="2"/>
        <w:spacing w:after="0"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867985" w:rsidRPr="00867985" w:rsidRDefault="00867985" w:rsidP="0086798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proofErr w:type="gramStart"/>
      <w:r w:rsidRPr="00867985">
        <w:rPr>
          <w:rFonts w:ascii="Times New Roman" w:eastAsiaTheme="minorHAnsi" w:hAnsi="Times New Roman"/>
          <w:sz w:val="28"/>
          <w:szCs w:val="28"/>
        </w:rPr>
        <w:t>Исполняющий</w:t>
      </w:r>
      <w:proofErr w:type="gramEnd"/>
      <w:r w:rsidRPr="00867985">
        <w:rPr>
          <w:rFonts w:ascii="Times New Roman" w:eastAsiaTheme="minorHAnsi" w:hAnsi="Times New Roman"/>
          <w:sz w:val="28"/>
          <w:szCs w:val="28"/>
        </w:rPr>
        <w:t xml:space="preserve"> обязанности заместителя </w:t>
      </w:r>
    </w:p>
    <w:p w:rsidR="00867985" w:rsidRPr="00867985" w:rsidRDefault="00867985" w:rsidP="0086798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867985">
        <w:rPr>
          <w:rFonts w:ascii="Times New Roman" w:eastAsiaTheme="minorHAnsi" w:hAnsi="Times New Roman"/>
          <w:sz w:val="28"/>
          <w:szCs w:val="28"/>
        </w:rPr>
        <w:t xml:space="preserve">главы администрации города Ставрополя, </w:t>
      </w:r>
    </w:p>
    <w:p w:rsidR="00867985" w:rsidRPr="00867985" w:rsidRDefault="00867985" w:rsidP="0086798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867985">
        <w:rPr>
          <w:rFonts w:ascii="Times New Roman" w:eastAsiaTheme="minorHAnsi" w:hAnsi="Times New Roman"/>
          <w:sz w:val="28"/>
          <w:szCs w:val="28"/>
        </w:rPr>
        <w:t xml:space="preserve">руководителя комитета градостроительства </w:t>
      </w:r>
    </w:p>
    <w:p w:rsidR="00867985" w:rsidRPr="00867985" w:rsidRDefault="00867985" w:rsidP="0086798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867985">
        <w:rPr>
          <w:rFonts w:ascii="Times New Roman" w:eastAsiaTheme="minorHAnsi" w:hAnsi="Times New Roman"/>
          <w:sz w:val="28"/>
          <w:szCs w:val="28"/>
        </w:rPr>
        <w:t xml:space="preserve">администрации города Ставрополя </w:t>
      </w:r>
    </w:p>
    <w:p w:rsidR="00867985" w:rsidRPr="00867985" w:rsidRDefault="00867985" w:rsidP="0086798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867985">
        <w:rPr>
          <w:rFonts w:ascii="Times New Roman" w:eastAsiaTheme="minorHAnsi" w:hAnsi="Times New Roman"/>
          <w:sz w:val="28"/>
          <w:szCs w:val="28"/>
        </w:rPr>
        <w:t xml:space="preserve">первый заместитель руководителя </w:t>
      </w:r>
    </w:p>
    <w:p w:rsidR="00867985" w:rsidRPr="00867985" w:rsidRDefault="00867985" w:rsidP="0086798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867985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05186E" w:rsidRPr="00694418" w:rsidRDefault="00867985" w:rsidP="0086798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867985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Pr="00867985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ED28DA" w:rsidRPr="0069441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867985">
        <w:rPr>
          <w:rFonts w:ascii="Times New Roman" w:eastAsiaTheme="minorHAnsi" w:hAnsi="Times New Roman"/>
          <w:sz w:val="28"/>
          <w:szCs w:val="28"/>
        </w:rPr>
        <w:t xml:space="preserve">И.С. </w:t>
      </w:r>
      <w:proofErr w:type="spellStart"/>
      <w:r w:rsidRPr="00867985">
        <w:rPr>
          <w:rFonts w:ascii="Times New Roman" w:eastAsiaTheme="minorHAnsi" w:hAnsi="Times New Roman"/>
          <w:sz w:val="28"/>
          <w:szCs w:val="28"/>
        </w:rPr>
        <w:t>Каленик</w:t>
      </w:r>
      <w:proofErr w:type="spellEnd"/>
    </w:p>
    <w:p w:rsidR="00ED28DA" w:rsidRDefault="00ED28DA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2E5728" w:rsidRPr="00694418" w:rsidRDefault="002E572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AF6BAE" w:rsidRPr="00694418" w:rsidRDefault="008E22D8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С.А. Шевченко</w:t>
      </w:r>
      <w:r w:rsidR="00C21955" w:rsidRPr="00694418">
        <w:rPr>
          <w:rFonts w:ascii="Times New Roman" w:eastAsiaTheme="minorHAnsi" w:hAnsi="Times New Roman"/>
          <w:sz w:val="20"/>
          <w:szCs w:val="28"/>
        </w:rPr>
        <w:t>,</w:t>
      </w:r>
      <w:r w:rsidR="0040059B" w:rsidRPr="00694418">
        <w:rPr>
          <w:rFonts w:ascii="Times New Roman" w:eastAsiaTheme="minorHAnsi" w:hAnsi="Times New Roman"/>
          <w:sz w:val="20"/>
          <w:szCs w:val="28"/>
        </w:rPr>
        <w:t xml:space="preserve"> </w:t>
      </w:r>
    </w:p>
    <w:p w:rsidR="00523DA5" w:rsidRDefault="00F46862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694418">
        <w:rPr>
          <w:rFonts w:ascii="Times New Roman" w:eastAsiaTheme="minorHAnsi" w:hAnsi="Times New Roman"/>
          <w:sz w:val="20"/>
          <w:szCs w:val="28"/>
        </w:rPr>
        <w:t>И.А. Кривонос</w:t>
      </w:r>
      <w:r w:rsidR="00C21955" w:rsidRPr="00694418">
        <w:rPr>
          <w:rFonts w:ascii="Times New Roman" w:eastAsiaTheme="minorHAnsi" w:hAnsi="Times New Roman"/>
          <w:sz w:val="20"/>
          <w:szCs w:val="28"/>
        </w:rPr>
        <w:t>,</w:t>
      </w:r>
      <w:r w:rsidR="0040059B" w:rsidRPr="00694418">
        <w:rPr>
          <w:rFonts w:ascii="Times New Roman" w:eastAsiaTheme="minorHAnsi" w:hAnsi="Times New Roman"/>
          <w:sz w:val="20"/>
          <w:szCs w:val="28"/>
        </w:rPr>
        <w:t xml:space="preserve"> </w:t>
      </w:r>
    </w:p>
    <w:p w:rsidR="00C21955" w:rsidRDefault="00DF17D6" w:rsidP="00F52A1F">
      <w:pPr>
        <w:spacing w:after="0" w:line="240" w:lineRule="exact"/>
        <w:rPr>
          <w:szCs w:val="28"/>
          <w:lang w:eastAsia="ar-SA"/>
        </w:rPr>
      </w:pPr>
      <w:r w:rsidRPr="00694418"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2E5728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5D" w:rsidRDefault="00DE6D5D" w:rsidP="000C564F">
      <w:pPr>
        <w:spacing w:after="0" w:line="240" w:lineRule="auto"/>
      </w:pPr>
      <w:r>
        <w:separator/>
      </w:r>
    </w:p>
  </w:endnote>
  <w:endnote w:type="continuationSeparator" w:id="0">
    <w:p w:rsidR="00DE6D5D" w:rsidRDefault="00DE6D5D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5D" w:rsidRDefault="00DE6D5D" w:rsidP="000C564F">
      <w:pPr>
        <w:spacing w:after="0" w:line="240" w:lineRule="auto"/>
      </w:pPr>
      <w:r>
        <w:separator/>
      </w:r>
    </w:p>
  </w:footnote>
  <w:footnote w:type="continuationSeparator" w:id="0">
    <w:p w:rsidR="00DE6D5D" w:rsidRDefault="00DE6D5D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E6D5D" w:rsidRPr="00D27872" w:rsidRDefault="00DE6D5D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D15D5F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DE6D5D" w:rsidRDefault="00DE6D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505034"/>
    <w:multiLevelType w:val="hybridMultilevel"/>
    <w:tmpl w:val="3D1EF436"/>
    <w:lvl w:ilvl="0" w:tplc="E61EA5E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E92C7B"/>
    <w:multiLevelType w:val="hybridMultilevel"/>
    <w:tmpl w:val="F0D24746"/>
    <w:lvl w:ilvl="0" w:tplc="50AADA58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21BD7"/>
    <w:rsid w:val="000275E1"/>
    <w:rsid w:val="0004260B"/>
    <w:rsid w:val="0005186E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B084F"/>
    <w:rsid w:val="000B1D39"/>
    <w:rsid w:val="000B5F3A"/>
    <w:rsid w:val="000B6408"/>
    <w:rsid w:val="000B7969"/>
    <w:rsid w:val="000C0EA7"/>
    <w:rsid w:val="000C163C"/>
    <w:rsid w:val="000C564F"/>
    <w:rsid w:val="000D1145"/>
    <w:rsid w:val="000D773B"/>
    <w:rsid w:val="000E0946"/>
    <w:rsid w:val="000E19E3"/>
    <w:rsid w:val="000E1D4B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138C"/>
    <w:rsid w:val="00126F42"/>
    <w:rsid w:val="001312E8"/>
    <w:rsid w:val="001437CF"/>
    <w:rsid w:val="00144C64"/>
    <w:rsid w:val="00174230"/>
    <w:rsid w:val="00177DEA"/>
    <w:rsid w:val="001829A0"/>
    <w:rsid w:val="00187634"/>
    <w:rsid w:val="00194EE9"/>
    <w:rsid w:val="0019569D"/>
    <w:rsid w:val="00197BF3"/>
    <w:rsid w:val="001A4DB8"/>
    <w:rsid w:val="001B307C"/>
    <w:rsid w:val="001B6BBC"/>
    <w:rsid w:val="001C1936"/>
    <w:rsid w:val="001D1470"/>
    <w:rsid w:val="001D602D"/>
    <w:rsid w:val="001E2EC3"/>
    <w:rsid w:val="001E4A83"/>
    <w:rsid w:val="001E7400"/>
    <w:rsid w:val="001F5177"/>
    <w:rsid w:val="00202D6A"/>
    <w:rsid w:val="00204211"/>
    <w:rsid w:val="00213318"/>
    <w:rsid w:val="00220C0B"/>
    <w:rsid w:val="00231716"/>
    <w:rsid w:val="00240337"/>
    <w:rsid w:val="00252B23"/>
    <w:rsid w:val="0025799A"/>
    <w:rsid w:val="00261658"/>
    <w:rsid w:val="0026301E"/>
    <w:rsid w:val="00270513"/>
    <w:rsid w:val="002B2394"/>
    <w:rsid w:val="002B288A"/>
    <w:rsid w:val="002C0884"/>
    <w:rsid w:val="002D6C38"/>
    <w:rsid w:val="002D7821"/>
    <w:rsid w:val="002E401E"/>
    <w:rsid w:val="002E5728"/>
    <w:rsid w:val="002E6F4E"/>
    <w:rsid w:val="002F0CC3"/>
    <w:rsid w:val="003213A7"/>
    <w:rsid w:val="00323C32"/>
    <w:rsid w:val="0032542D"/>
    <w:rsid w:val="00337A9D"/>
    <w:rsid w:val="00364E59"/>
    <w:rsid w:val="00371C7F"/>
    <w:rsid w:val="003805D4"/>
    <w:rsid w:val="0039686C"/>
    <w:rsid w:val="0039758A"/>
    <w:rsid w:val="003A434C"/>
    <w:rsid w:val="003C1A35"/>
    <w:rsid w:val="003C20BA"/>
    <w:rsid w:val="003D33C0"/>
    <w:rsid w:val="003E244E"/>
    <w:rsid w:val="003E2E9D"/>
    <w:rsid w:val="0040059B"/>
    <w:rsid w:val="00402779"/>
    <w:rsid w:val="004260CE"/>
    <w:rsid w:val="00431654"/>
    <w:rsid w:val="00432630"/>
    <w:rsid w:val="00444048"/>
    <w:rsid w:val="00450F58"/>
    <w:rsid w:val="00477560"/>
    <w:rsid w:val="004779DA"/>
    <w:rsid w:val="0049258E"/>
    <w:rsid w:val="0049624B"/>
    <w:rsid w:val="00497D88"/>
    <w:rsid w:val="004A16F9"/>
    <w:rsid w:val="004B15D5"/>
    <w:rsid w:val="004B1F3E"/>
    <w:rsid w:val="004B616B"/>
    <w:rsid w:val="004B6CDE"/>
    <w:rsid w:val="004B7137"/>
    <w:rsid w:val="004C20B9"/>
    <w:rsid w:val="004D01E4"/>
    <w:rsid w:val="004D12B3"/>
    <w:rsid w:val="004D47CB"/>
    <w:rsid w:val="004E5E11"/>
    <w:rsid w:val="00510064"/>
    <w:rsid w:val="00513C0D"/>
    <w:rsid w:val="00516EF4"/>
    <w:rsid w:val="0052090F"/>
    <w:rsid w:val="00523DA5"/>
    <w:rsid w:val="00525837"/>
    <w:rsid w:val="0053365D"/>
    <w:rsid w:val="00534E61"/>
    <w:rsid w:val="00537D95"/>
    <w:rsid w:val="005404D9"/>
    <w:rsid w:val="00546C2B"/>
    <w:rsid w:val="005500C7"/>
    <w:rsid w:val="0056537B"/>
    <w:rsid w:val="00586FE8"/>
    <w:rsid w:val="005B53FF"/>
    <w:rsid w:val="005B5EA7"/>
    <w:rsid w:val="005B68C2"/>
    <w:rsid w:val="005C047B"/>
    <w:rsid w:val="005C32F5"/>
    <w:rsid w:val="005D21F1"/>
    <w:rsid w:val="005E1508"/>
    <w:rsid w:val="00621547"/>
    <w:rsid w:val="006303B3"/>
    <w:rsid w:val="00641550"/>
    <w:rsid w:val="006541B0"/>
    <w:rsid w:val="00663640"/>
    <w:rsid w:val="00685A64"/>
    <w:rsid w:val="006913B8"/>
    <w:rsid w:val="00694418"/>
    <w:rsid w:val="00695B70"/>
    <w:rsid w:val="006A213C"/>
    <w:rsid w:val="006A6D42"/>
    <w:rsid w:val="006B465C"/>
    <w:rsid w:val="006C5008"/>
    <w:rsid w:val="006F7911"/>
    <w:rsid w:val="00703F68"/>
    <w:rsid w:val="00705B8F"/>
    <w:rsid w:val="0071040F"/>
    <w:rsid w:val="00715BF3"/>
    <w:rsid w:val="00726288"/>
    <w:rsid w:val="00734C58"/>
    <w:rsid w:val="00736357"/>
    <w:rsid w:val="00741454"/>
    <w:rsid w:val="00741601"/>
    <w:rsid w:val="007605C3"/>
    <w:rsid w:val="0076233B"/>
    <w:rsid w:val="0077227A"/>
    <w:rsid w:val="0077392E"/>
    <w:rsid w:val="00775389"/>
    <w:rsid w:val="00783742"/>
    <w:rsid w:val="007837B6"/>
    <w:rsid w:val="00784447"/>
    <w:rsid w:val="007B5350"/>
    <w:rsid w:val="007D1A41"/>
    <w:rsid w:val="007D285D"/>
    <w:rsid w:val="007E70AA"/>
    <w:rsid w:val="00801EAC"/>
    <w:rsid w:val="0082637E"/>
    <w:rsid w:val="008357AF"/>
    <w:rsid w:val="0083694E"/>
    <w:rsid w:val="008432F9"/>
    <w:rsid w:val="00854D27"/>
    <w:rsid w:val="00857C4B"/>
    <w:rsid w:val="008623B0"/>
    <w:rsid w:val="00867985"/>
    <w:rsid w:val="00875EC7"/>
    <w:rsid w:val="00891217"/>
    <w:rsid w:val="008947D8"/>
    <w:rsid w:val="00897305"/>
    <w:rsid w:val="008A2601"/>
    <w:rsid w:val="008A33F5"/>
    <w:rsid w:val="008C07E0"/>
    <w:rsid w:val="008C3702"/>
    <w:rsid w:val="008E22D8"/>
    <w:rsid w:val="008E2754"/>
    <w:rsid w:val="008E3B7F"/>
    <w:rsid w:val="008F0D0A"/>
    <w:rsid w:val="008F3B3D"/>
    <w:rsid w:val="008F7F9E"/>
    <w:rsid w:val="009106E0"/>
    <w:rsid w:val="00920D5E"/>
    <w:rsid w:val="00920DAF"/>
    <w:rsid w:val="00920E97"/>
    <w:rsid w:val="0092626F"/>
    <w:rsid w:val="00933ED5"/>
    <w:rsid w:val="00951AA7"/>
    <w:rsid w:val="009634AB"/>
    <w:rsid w:val="00977AD7"/>
    <w:rsid w:val="0098004E"/>
    <w:rsid w:val="00983465"/>
    <w:rsid w:val="009B5A64"/>
    <w:rsid w:val="009C0CF3"/>
    <w:rsid w:val="009C33DA"/>
    <w:rsid w:val="009D49B6"/>
    <w:rsid w:val="009D5B08"/>
    <w:rsid w:val="00A01C2A"/>
    <w:rsid w:val="00A13D66"/>
    <w:rsid w:val="00A14459"/>
    <w:rsid w:val="00A27839"/>
    <w:rsid w:val="00A33FCA"/>
    <w:rsid w:val="00A41088"/>
    <w:rsid w:val="00A4484B"/>
    <w:rsid w:val="00A45F37"/>
    <w:rsid w:val="00A623B9"/>
    <w:rsid w:val="00A6255E"/>
    <w:rsid w:val="00A772AF"/>
    <w:rsid w:val="00A85AAD"/>
    <w:rsid w:val="00AA2554"/>
    <w:rsid w:val="00AB221E"/>
    <w:rsid w:val="00AB4BAB"/>
    <w:rsid w:val="00AB7D57"/>
    <w:rsid w:val="00AC319E"/>
    <w:rsid w:val="00AE0EAB"/>
    <w:rsid w:val="00AE18F5"/>
    <w:rsid w:val="00AE4183"/>
    <w:rsid w:val="00AE6CA0"/>
    <w:rsid w:val="00AF5B3D"/>
    <w:rsid w:val="00AF6BAE"/>
    <w:rsid w:val="00B04613"/>
    <w:rsid w:val="00B11272"/>
    <w:rsid w:val="00B14BED"/>
    <w:rsid w:val="00B1778E"/>
    <w:rsid w:val="00B17AF0"/>
    <w:rsid w:val="00B21A48"/>
    <w:rsid w:val="00B22248"/>
    <w:rsid w:val="00B26762"/>
    <w:rsid w:val="00B317F9"/>
    <w:rsid w:val="00B37634"/>
    <w:rsid w:val="00B43F28"/>
    <w:rsid w:val="00B6771B"/>
    <w:rsid w:val="00B9022F"/>
    <w:rsid w:val="00B9359D"/>
    <w:rsid w:val="00BB33E8"/>
    <w:rsid w:val="00BD3B35"/>
    <w:rsid w:val="00BE0419"/>
    <w:rsid w:val="00BE1BE7"/>
    <w:rsid w:val="00C0601A"/>
    <w:rsid w:val="00C12559"/>
    <w:rsid w:val="00C17DF9"/>
    <w:rsid w:val="00C209E9"/>
    <w:rsid w:val="00C21409"/>
    <w:rsid w:val="00C21955"/>
    <w:rsid w:val="00C303D2"/>
    <w:rsid w:val="00C3122F"/>
    <w:rsid w:val="00C313D3"/>
    <w:rsid w:val="00C32005"/>
    <w:rsid w:val="00C3432B"/>
    <w:rsid w:val="00C36C5C"/>
    <w:rsid w:val="00C41B78"/>
    <w:rsid w:val="00C452D8"/>
    <w:rsid w:val="00C6032B"/>
    <w:rsid w:val="00C6147F"/>
    <w:rsid w:val="00C61BDD"/>
    <w:rsid w:val="00C761E0"/>
    <w:rsid w:val="00C764E6"/>
    <w:rsid w:val="00C8412D"/>
    <w:rsid w:val="00C97072"/>
    <w:rsid w:val="00C97378"/>
    <w:rsid w:val="00CA329A"/>
    <w:rsid w:val="00CA3786"/>
    <w:rsid w:val="00CB3E59"/>
    <w:rsid w:val="00CC3068"/>
    <w:rsid w:val="00CD136A"/>
    <w:rsid w:val="00D01885"/>
    <w:rsid w:val="00D04C93"/>
    <w:rsid w:val="00D15D5F"/>
    <w:rsid w:val="00D23D4A"/>
    <w:rsid w:val="00D27872"/>
    <w:rsid w:val="00D3248E"/>
    <w:rsid w:val="00D457E2"/>
    <w:rsid w:val="00D5038B"/>
    <w:rsid w:val="00D50DA6"/>
    <w:rsid w:val="00D6130F"/>
    <w:rsid w:val="00D64A0C"/>
    <w:rsid w:val="00D66C1A"/>
    <w:rsid w:val="00D74271"/>
    <w:rsid w:val="00D74F34"/>
    <w:rsid w:val="00D80EC7"/>
    <w:rsid w:val="00D820BB"/>
    <w:rsid w:val="00D97BDF"/>
    <w:rsid w:val="00DD5817"/>
    <w:rsid w:val="00DD7CFE"/>
    <w:rsid w:val="00DE041F"/>
    <w:rsid w:val="00DE0E81"/>
    <w:rsid w:val="00DE6D5D"/>
    <w:rsid w:val="00DF17D6"/>
    <w:rsid w:val="00E03452"/>
    <w:rsid w:val="00E10165"/>
    <w:rsid w:val="00E10988"/>
    <w:rsid w:val="00E1492A"/>
    <w:rsid w:val="00E16B82"/>
    <w:rsid w:val="00E41204"/>
    <w:rsid w:val="00E44232"/>
    <w:rsid w:val="00E54B57"/>
    <w:rsid w:val="00E565CE"/>
    <w:rsid w:val="00E673D9"/>
    <w:rsid w:val="00E726D8"/>
    <w:rsid w:val="00E74BD8"/>
    <w:rsid w:val="00E81E7A"/>
    <w:rsid w:val="00E82B92"/>
    <w:rsid w:val="00E90BF2"/>
    <w:rsid w:val="00E94EA8"/>
    <w:rsid w:val="00E95753"/>
    <w:rsid w:val="00E95938"/>
    <w:rsid w:val="00EB1E56"/>
    <w:rsid w:val="00EB2D65"/>
    <w:rsid w:val="00EC0231"/>
    <w:rsid w:val="00EC0DDB"/>
    <w:rsid w:val="00EC721A"/>
    <w:rsid w:val="00EC75EF"/>
    <w:rsid w:val="00EC7F0D"/>
    <w:rsid w:val="00ED1A22"/>
    <w:rsid w:val="00ED28DA"/>
    <w:rsid w:val="00ED594A"/>
    <w:rsid w:val="00EE1CE6"/>
    <w:rsid w:val="00EF6039"/>
    <w:rsid w:val="00F234E2"/>
    <w:rsid w:val="00F27849"/>
    <w:rsid w:val="00F307F9"/>
    <w:rsid w:val="00F30D10"/>
    <w:rsid w:val="00F3681C"/>
    <w:rsid w:val="00F41984"/>
    <w:rsid w:val="00F4400E"/>
    <w:rsid w:val="00F45895"/>
    <w:rsid w:val="00F46862"/>
    <w:rsid w:val="00F52A1F"/>
    <w:rsid w:val="00F94CFC"/>
    <w:rsid w:val="00FA0B11"/>
    <w:rsid w:val="00FA3E7C"/>
    <w:rsid w:val="00FA4D01"/>
    <w:rsid w:val="00FA4F52"/>
    <w:rsid w:val="00FB37B3"/>
    <w:rsid w:val="00FB67C7"/>
    <w:rsid w:val="00FC01E4"/>
    <w:rsid w:val="00FC074B"/>
    <w:rsid w:val="00FC45C9"/>
    <w:rsid w:val="00FC71F7"/>
    <w:rsid w:val="00FD1FB3"/>
    <w:rsid w:val="00FD40CB"/>
    <w:rsid w:val="00FE32A3"/>
    <w:rsid w:val="00FE4DC1"/>
    <w:rsid w:val="00FE6EE0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B307C"/>
    <w:rPr>
      <w:color w:val="808080"/>
    </w:rPr>
  </w:style>
  <w:style w:type="table" w:styleId="ac">
    <w:name w:val="Table Grid"/>
    <w:basedOn w:val="a1"/>
    <w:uiPriority w:val="59"/>
    <w:rsid w:val="002E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B307C"/>
    <w:rPr>
      <w:color w:val="808080"/>
    </w:rPr>
  </w:style>
  <w:style w:type="table" w:styleId="ac">
    <w:name w:val="Table Grid"/>
    <w:basedOn w:val="a1"/>
    <w:uiPriority w:val="59"/>
    <w:rsid w:val="002E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D653-CD76-4A32-A0B7-11FAFCDC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user</cp:lastModifiedBy>
  <cp:revision>256</cp:revision>
  <cp:lastPrinted>2022-02-24T11:06:00Z</cp:lastPrinted>
  <dcterms:created xsi:type="dcterms:W3CDTF">2013-01-21T12:41:00Z</dcterms:created>
  <dcterms:modified xsi:type="dcterms:W3CDTF">2024-05-27T07:57:00Z</dcterms:modified>
</cp:coreProperties>
</file>