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83" w:rsidRPr="00C67083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08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67083" w:rsidRPr="00C67083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083" w:rsidRPr="00C67083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083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67083" w:rsidRPr="00C67083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083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555C99" w:rsidRPr="00C67083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083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555C99" w:rsidRPr="00C657E3" w:rsidRDefault="00555C99" w:rsidP="00555C99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555C99" w:rsidRDefault="00555C99" w:rsidP="00942B33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6E5B7B" w:rsidRPr="00C657E3" w:rsidRDefault="006E5B7B" w:rsidP="00942B33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C657E3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657E3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55C99" w:rsidRPr="00C657E3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657E3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C65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C657E3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55C99" w:rsidRPr="00C657E3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657E3">
        <w:rPr>
          <w:rFonts w:ascii="Times New Roman" w:hAnsi="Times New Roman"/>
          <w:sz w:val="28"/>
          <w:szCs w:val="28"/>
        </w:rPr>
        <w:t>города Ставрополя»</w:t>
      </w:r>
    </w:p>
    <w:p w:rsidR="00555C99" w:rsidRPr="00C657E3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6"/>
      </w:tblGrid>
      <w:tr w:rsidR="00C657E3" w:rsidRPr="00C657E3" w:rsidTr="00727A6F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555C99" w:rsidRPr="00C657E3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555C99" w:rsidRPr="00C657E3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C657E3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555C99" w:rsidRPr="00C657E3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555C99" w:rsidRPr="00C657E3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C657E3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</w:tc>
      </w:tr>
      <w:tr w:rsidR="00555C99" w:rsidRPr="00C657E3" w:rsidTr="00727A6F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C657E3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C657E3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C657E3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C657E3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C657E3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7A026F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C657E3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C657E3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C657E3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C657E3" w:rsidRDefault="00D77E13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55C99" w:rsidRPr="00C657E3" w:rsidRDefault="00555C99" w:rsidP="00555C9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5"/>
      </w:tblGrid>
      <w:tr w:rsidR="00C657E3" w:rsidRPr="00C657E3" w:rsidTr="001B7110">
        <w:trPr>
          <w:trHeight w:val="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C657E3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C657E3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C657E3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C657E3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C657E3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C657E3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C657E3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C657E3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C657E3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C657E3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C657E3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C657E3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C657E3" w:rsidRPr="00C657E3" w:rsidTr="001B7110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C657E3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>Цель</w:t>
            </w:r>
            <w:r w:rsidR="00555C99" w:rsidRPr="00C657E3">
              <w:rPr>
                <w:rFonts w:ascii="Times New Roman" w:eastAsia="Times New Roman" w:hAnsi="Times New Roman"/>
                <w:sz w:val="20"/>
                <w:lang w:eastAsia="ru-RU"/>
              </w:rPr>
              <w:t>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C657E3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C657E3" w:rsidRDefault="00555C99" w:rsidP="001B7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C657E3" w:rsidTr="001B7110">
        <w:trPr>
          <w:trHeight w:val="57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C657E3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>Задача</w:t>
            </w:r>
            <w:r w:rsidR="00555C99" w:rsidRPr="00C657E3"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="009917F4" w:rsidRPr="00C657E3">
              <w:rPr>
                <w:rFonts w:ascii="Times New Roman" w:eastAsia="Times New Roman" w:hAnsi="Times New Roman"/>
                <w:sz w:val="20"/>
                <w:lang w:eastAsia="ru-RU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C657E3" w:rsidRPr="00C657E3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C657E3" w:rsidRDefault="00555C99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Основное мероприятие 1. Подготовка документов территориального планирования города Ставрополя, </w:t>
            </w:r>
            <w:r w:rsidR="00710878" w:rsidRPr="00C657E3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>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C657E3" w:rsidRDefault="00555C9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C657E3" w:rsidRDefault="00555C99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 w:rsidR="00731114" w:rsidRPr="00C657E3"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 w:rsidR="00731114" w:rsidRPr="00C657E3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C657E3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C657E3" w:rsidRDefault="009D380E" w:rsidP="006229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7282,14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C657E3" w:rsidRDefault="003C44E8" w:rsidP="006229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C657E3" w:rsidRDefault="00CD2F81" w:rsidP="006229D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>7860,15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C657E3" w:rsidRDefault="003C44E8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C657E3" w:rsidRDefault="00E3370F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C657E3" w:rsidRDefault="002121DD" w:rsidP="006229DC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57E3">
              <w:rPr>
                <w:rFonts w:ascii="Times New Roman" w:eastAsia="Times New Roman" w:hAnsi="Times New Roman"/>
                <w:sz w:val="20"/>
                <w:lang w:eastAsia="ru-RU"/>
              </w:rPr>
              <w:t>9085,30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C657E3" w:rsidRDefault="009747E1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A02D02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555C99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555C99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C657E3" w:rsidRDefault="00555C99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55C99" w:rsidRPr="00C657E3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C657E3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территории и проекта межевания территории)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Кавказский тракт от земельного участка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</w:t>
            </w:r>
          </w:p>
          <w:p w:rsidR="00D75500" w:rsidRPr="00C657E3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26:12:031101:7 до западной границы земельного участка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 26:12:031002:7449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</w:t>
            </w:r>
            <w:r w:rsidRPr="00C657E3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lastRenderedPageBreak/>
              <w:t>1670,30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C657E3" w:rsidRDefault="00D75500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75500" w:rsidRPr="00C657E3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D75500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D75500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D75500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75500" w:rsidRPr="00C657E3" w:rsidRDefault="00D7550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C657E3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B5D" w:rsidRPr="00C657E3" w:rsidRDefault="00210B5D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B5D" w:rsidRPr="00C657E3" w:rsidRDefault="00210B5D" w:rsidP="0055433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дорожной развязки (улица Пригородная, улица Чапаева и Чапаевский проезд города Ставрополя)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B5D" w:rsidRPr="00C657E3" w:rsidRDefault="00210B5D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B5D" w:rsidRPr="00C657E3" w:rsidRDefault="00210B5D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B5D" w:rsidRPr="00C657E3" w:rsidRDefault="00210B5D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C657E3" w:rsidRDefault="00210B5D" w:rsidP="004E6D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2092,91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C657E3" w:rsidRDefault="00210B5D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C657E3" w:rsidRDefault="00210B5D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C657E3" w:rsidRDefault="00210B5D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C657E3" w:rsidRDefault="00210B5D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C657E3" w:rsidRDefault="00210B5D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C657E3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210B5D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210B5D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210B5D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10B5D" w:rsidRPr="00C657E3" w:rsidRDefault="00210B5D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C657E3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 60 лет Победы, Армейской, Стартовой, Крестовой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2450,52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C657E3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C657E3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C657E3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в границах улицы Савченко от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улицы Пирогова до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улицы Рогожникова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Ставрополя;</w:t>
            </w:r>
          </w:p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C657E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531,69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C657E3" w:rsidRDefault="009F115D" w:rsidP="00604BF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F115D" w:rsidRPr="00C657E3" w:rsidRDefault="009F115D" w:rsidP="00604BF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C657E3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C657E3" w:rsidRDefault="00136912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</w:t>
            </w:r>
            <w:r w:rsidR="003029A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проспекта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Ворошилова до улицы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C657E3" w:rsidRDefault="009D380E" w:rsidP="00604BF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536,72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C657E3" w:rsidRDefault="00136912" w:rsidP="00604BF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36912" w:rsidRPr="00C657E3" w:rsidRDefault="00136912" w:rsidP="00604BF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C657E3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30516E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части улицы Ленина от улицы Л. Толстого до </w:t>
            </w:r>
            <w:r w:rsidR="00B019C9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Маяковского города Ставрополя</w:t>
            </w:r>
          </w:p>
          <w:p w:rsidR="009C29FB" w:rsidRPr="00C657E3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</w:t>
            </w:r>
            <w:r w:rsidR="00705345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C657E3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C657E3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30516E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Мира от улицы Пржевальского до улицы Панфилова города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</w:t>
            </w:r>
            <w:r w:rsidRPr="00C657E3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5452,95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C657E3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C657E3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30516E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Пригородной (2 ветки)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2407,20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C657E3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C657E3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</w:t>
            </w:r>
            <w:r w:rsidR="00946AC1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кты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C657E3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C657E3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C657E3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C657E3" w:rsidRDefault="0030516E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C657E3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Ленина до улицы Ландшафтной города</w:t>
            </w:r>
          </w:p>
          <w:p w:rsidR="009C29FB" w:rsidRPr="00C657E3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C657E3" w:rsidRDefault="009C29FB" w:rsidP="00ED027A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C657E3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C657E3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C657E3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30516E" w:rsidP="00374C8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проспекта Кулакова от улицы Коломийцева до улицы Ленина города</w:t>
            </w:r>
          </w:p>
          <w:p w:rsidR="009C29FB" w:rsidRPr="00C657E3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374C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374C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r w:rsidRPr="00C657E3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C29FB" w:rsidP="00374C8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C657E3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C657E3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C657E3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C657E3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30516E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11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B33" w:rsidRPr="00C657E3" w:rsidRDefault="009C29FB" w:rsidP="00791F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восточных границ кадастровых кварталов: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C29FB" w:rsidP="0037190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9085,30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C657E3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C657E3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C657E3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C657E3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C657E3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57E3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0E5E63" w:rsidRPr="00C657E3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57E3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C657E3" w:rsidRDefault="002919CC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2742,88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C657E3" w:rsidRDefault="00BA0F49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C657E3" w:rsidRDefault="00CD2F81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C657E3" w:rsidRDefault="00A1615E" w:rsidP="00A1615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E63" w:rsidRPr="00C657E3" w:rsidRDefault="00A1615E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C657E3" w:rsidRDefault="00A1615E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02D02" w:rsidRPr="00C657E3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="007B73F7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4, 5</w:t>
            </w:r>
            <w:r w:rsidR="00946AC1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0E5E63" w:rsidRPr="00C657E3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C657E3" w:rsidTr="005274DE">
        <w:trPr>
          <w:trHeight w:val="5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30516E" w:rsidP="0067070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  <w:r w:rsidR="007B5F58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7B5F58" w:rsidP="0067070A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</w:t>
            </w:r>
          </w:p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C67317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1559,55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1140,95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C657E3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 </w:t>
            </w:r>
          </w:p>
        </w:tc>
      </w:tr>
      <w:tr w:rsidR="00C657E3" w:rsidRPr="00C657E3" w:rsidTr="005274DE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30516E" w:rsidP="00604B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C67317" w:rsidRPr="00C657E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C67317" w:rsidP="00604B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57E3">
              <w:rPr>
                <w:rFonts w:ascii="Times New Roman" w:hAnsi="Times New Roman"/>
                <w:sz w:val="20"/>
              </w:rPr>
              <w:t xml:space="preserve">Корректировка (актуализация) Программы комплексного развития социальной инфраструктуры города </w:t>
            </w:r>
            <w:r w:rsidRPr="00C657E3">
              <w:rPr>
                <w:rFonts w:ascii="Times New Roman" w:hAnsi="Times New Roman"/>
                <w:sz w:val="20"/>
              </w:rPr>
              <w:lastRenderedPageBreak/>
              <w:t>Ставрополя до 2030 года, утвержденной решением Ставропольской городской Думы от 28 июля 2021 г. № 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C67317" w:rsidP="00604B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C67317" w:rsidP="00604BF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C67317" w:rsidP="00604BF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C657E3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C67317" w:rsidP="00604BF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7E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1183,33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C67317" w:rsidP="00604BF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C67317" w:rsidP="00604BF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C67317" w:rsidP="00604BF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C67317" w:rsidP="00604BF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C657E3" w:rsidRDefault="00C67317" w:rsidP="00604B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317" w:rsidRPr="00C657E3" w:rsidRDefault="00C67317" w:rsidP="00604B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C657E3" w:rsidTr="005274DE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C657E3" w:rsidRDefault="0030516E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</w:t>
            </w:r>
            <w:r w:rsidR="007B5F58" w:rsidRPr="00C657E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C657E3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57E3">
              <w:rPr>
                <w:rFonts w:ascii="Times New Roman" w:hAnsi="Times New Roman"/>
                <w:sz w:val="20"/>
              </w:rPr>
              <w:t>Приведение нормативов градостроительного проектирования муниципального образования города Ставрополя Ставр</w:t>
            </w:r>
            <w:r w:rsidR="00B40487" w:rsidRPr="00C657E3">
              <w:rPr>
                <w:rFonts w:ascii="Times New Roman" w:hAnsi="Times New Roman"/>
                <w:sz w:val="20"/>
              </w:rPr>
              <w:t>опольского края в соответствие М</w:t>
            </w:r>
            <w:r w:rsidRPr="00C657E3">
              <w:rPr>
                <w:rFonts w:ascii="Times New Roman" w:hAnsi="Times New Roman"/>
                <w:sz w:val="20"/>
              </w:rPr>
              <w:t xml:space="preserve">етодическим рекомендациям по подготовке нормативов градостроительного проектирования, утвержденным приказом Министерства экономического развития Российской Федерации </w:t>
            </w:r>
            <w:r w:rsidR="00B6523B" w:rsidRPr="00C657E3">
              <w:rPr>
                <w:rFonts w:ascii="Times New Roman" w:hAnsi="Times New Roman"/>
                <w:sz w:val="20"/>
              </w:rPr>
              <w:br/>
            </w:r>
            <w:r w:rsidRPr="00C657E3">
              <w:rPr>
                <w:rFonts w:ascii="Times New Roman" w:hAnsi="Times New Roman"/>
                <w:sz w:val="20"/>
              </w:rPr>
              <w:t>от 15 февраля 2021 г. № 71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7E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C657E3" w:rsidRDefault="00946AC1" w:rsidP="008F0D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C657E3" w:rsidTr="001B7110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C657E3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C657E3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C657E3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C657E3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051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 корректировки генерального плана города Ставрополя на 2010-2030 годы, утвержденной решением Ставропольской городской Думы от 03 сентября 2009 г. №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C657E3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4</w:t>
            </w:r>
            <w:r w:rsidR="00946AC1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C657E3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C657E3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051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</w:t>
            </w:r>
            <w:r w:rsidR="00B74602"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градостроительного зонирования</w:t>
            </w: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градостроительных </w:t>
            </w: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регламентов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</w:t>
            </w:r>
          </w:p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2342, подготовка документов для внесения актуализированных сведений </w:t>
            </w:r>
          </w:p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>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C657E3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C657E3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5</w:t>
            </w:r>
            <w:r w:rsidR="00946AC1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C657E3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</w:tc>
      </w:tr>
      <w:tr w:rsidR="00C657E3" w:rsidRPr="00C657E3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3051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C70CB4" w:rsidP="00156C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пространственного развития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C657E3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30516E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  <w:r w:rsidR="007B5F58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267E1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реализации проектов комплексного развития на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C657E3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30516E" w:rsidP="00943D3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  <w:r w:rsidR="007B5F58"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07002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</w:t>
            </w:r>
            <w:r w:rsidR="00156C12"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>мастер-плана -</w:t>
            </w: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документа пространственного </w:t>
            </w:r>
            <w:r w:rsidR="00070024"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развития</w:t>
            </w:r>
            <w:r w:rsidRPr="00C657E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943D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5375DC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943D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C657E3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C657E3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C657E3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C657E3" w:rsidTr="00A60FD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C657E3" w:rsidRDefault="009D380E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10025,02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C657E3" w:rsidTr="001B7110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657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C657E3" w:rsidRDefault="009D380E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57466,52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C657E3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603DA" w:rsidRPr="00C657E3" w:rsidRDefault="00A603DA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C657E3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C657E3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603DA" w:rsidRPr="00C657E3" w:rsidRDefault="00A603DA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C657E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A603DA" w:rsidRPr="00C657E3" w:rsidRDefault="00A603DA" w:rsidP="004734C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C657E3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</w:r>
      <w:r w:rsidRPr="00C657E3">
        <w:rPr>
          <w:rFonts w:ascii="Times New Roman" w:hAnsi="Times New Roman"/>
          <w:sz w:val="28"/>
          <w:szCs w:val="28"/>
        </w:rPr>
        <w:tab/>
        <w:t xml:space="preserve">   </w:t>
      </w:r>
      <w:r w:rsidR="00C16DCD" w:rsidRPr="00C657E3">
        <w:rPr>
          <w:rFonts w:ascii="Times New Roman" w:hAnsi="Times New Roman"/>
          <w:sz w:val="28"/>
          <w:szCs w:val="28"/>
        </w:rPr>
        <w:t xml:space="preserve"> </w:t>
      </w:r>
      <w:r w:rsidRPr="00C657E3">
        <w:rPr>
          <w:rFonts w:ascii="Times New Roman" w:hAnsi="Times New Roman"/>
          <w:sz w:val="28"/>
          <w:szCs w:val="28"/>
        </w:rPr>
        <w:t xml:space="preserve">      В.В. </w:t>
      </w:r>
      <w:proofErr w:type="spellStart"/>
      <w:r w:rsidRPr="00C657E3">
        <w:rPr>
          <w:rFonts w:ascii="Times New Roman" w:hAnsi="Times New Roman"/>
          <w:sz w:val="28"/>
          <w:szCs w:val="28"/>
        </w:rPr>
        <w:t>Зритнев</w:t>
      </w:r>
      <w:proofErr w:type="spellEnd"/>
    </w:p>
    <w:sectPr w:rsidR="00A603DA" w:rsidRPr="00C657E3" w:rsidSect="008D6B88">
      <w:headerReference w:type="default" r:id="rId8"/>
      <w:pgSz w:w="16838" w:h="11906" w:orient="landscape"/>
      <w:pgMar w:top="1985" w:right="1418" w:bottom="56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87" w:rsidRDefault="006D3187" w:rsidP="007759CD">
      <w:pPr>
        <w:spacing w:after="0" w:line="240" w:lineRule="auto"/>
      </w:pPr>
      <w:r>
        <w:separator/>
      </w:r>
    </w:p>
  </w:endnote>
  <w:endnote w:type="continuationSeparator" w:id="0">
    <w:p w:rsidR="006D3187" w:rsidRDefault="006D3187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87" w:rsidRDefault="006D3187" w:rsidP="007759CD">
      <w:pPr>
        <w:spacing w:after="0" w:line="240" w:lineRule="auto"/>
      </w:pPr>
      <w:r>
        <w:separator/>
      </w:r>
    </w:p>
  </w:footnote>
  <w:footnote w:type="continuationSeparator" w:id="0">
    <w:p w:rsidR="006D3187" w:rsidRDefault="006D3187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534799882"/>
      <w:docPartObj>
        <w:docPartGallery w:val="Page Numbers (Top of Page)"/>
        <w:docPartUnique/>
      </w:docPartObj>
    </w:sdtPr>
    <w:sdtEndPr/>
    <w:sdtContent>
      <w:p w:rsidR="008D6B88" w:rsidRPr="008D6B88" w:rsidRDefault="008D6B8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6B88">
          <w:rPr>
            <w:rFonts w:ascii="Times New Roman" w:hAnsi="Times New Roman"/>
            <w:sz w:val="28"/>
            <w:szCs w:val="28"/>
          </w:rPr>
          <w:fldChar w:fldCharType="begin"/>
        </w:r>
        <w:r w:rsidRPr="008D6B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6B88">
          <w:rPr>
            <w:rFonts w:ascii="Times New Roman" w:hAnsi="Times New Roman"/>
            <w:sz w:val="28"/>
            <w:szCs w:val="28"/>
          </w:rPr>
          <w:fldChar w:fldCharType="separate"/>
        </w:r>
        <w:r w:rsidR="004D3201">
          <w:rPr>
            <w:rFonts w:ascii="Times New Roman" w:hAnsi="Times New Roman"/>
            <w:noProof/>
            <w:sz w:val="28"/>
            <w:szCs w:val="28"/>
          </w:rPr>
          <w:t>2</w:t>
        </w:r>
        <w:r w:rsidRPr="008D6B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D6B88" w:rsidRDefault="008D6B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333B"/>
    <w:rsid w:val="00010D8D"/>
    <w:rsid w:val="00016E3C"/>
    <w:rsid w:val="00022C51"/>
    <w:rsid w:val="00024CC5"/>
    <w:rsid w:val="00024F0E"/>
    <w:rsid w:val="00025D47"/>
    <w:rsid w:val="000277B3"/>
    <w:rsid w:val="000302B9"/>
    <w:rsid w:val="00034035"/>
    <w:rsid w:val="00035C87"/>
    <w:rsid w:val="0003623A"/>
    <w:rsid w:val="00037CC3"/>
    <w:rsid w:val="000466F7"/>
    <w:rsid w:val="000507E7"/>
    <w:rsid w:val="000523B4"/>
    <w:rsid w:val="00052D95"/>
    <w:rsid w:val="0005497E"/>
    <w:rsid w:val="00057497"/>
    <w:rsid w:val="00057D82"/>
    <w:rsid w:val="000606A7"/>
    <w:rsid w:val="00063B40"/>
    <w:rsid w:val="00070024"/>
    <w:rsid w:val="00070329"/>
    <w:rsid w:val="0007424F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0792"/>
    <w:rsid w:val="000A2288"/>
    <w:rsid w:val="000A3E47"/>
    <w:rsid w:val="000A3EAD"/>
    <w:rsid w:val="000A6DCB"/>
    <w:rsid w:val="000A7C8F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2174B"/>
    <w:rsid w:val="00130290"/>
    <w:rsid w:val="00132295"/>
    <w:rsid w:val="00133FE3"/>
    <w:rsid w:val="00136912"/>
    <w:rsid w:val="001411A1"/>
    <w:rsid w:val="00145777"/>
    <w:rsid w:val="001475B5"/>
    <w:rsid w:val="00150BC7"/>
    <w:rsid w:val="0015103E"/>
    <w:rsid w:val="00151FA0"/>
    <w:rsid w:val="00152CE3"/>
    <w:rsid w:val="00156BEB"/>
    <w:rsid w:val="00156C12"/>
    <w:rsid w:val="00160862"/>
    <w:rsid w:val="001630AB"/>
    <w:rsid w:val="00164582"/>
    <w:rsid w:val="00165AB8"/>
    <w:rsid w:val="00165EF8"/>
    <w:rsid w:val="001704D0"/>
    <w:rsid w:val="00172A28"/>
    <w:rsid w:val="00173BD0"/>
    <w:rsid w:val="00174FFD"/>
    <w:rsid w:val="00182192"/>
    <w:rsid w:val="00187ED2"/>
    <w:rsid w:val="00190027"/>
    <w:rsid w:val="00190C24"/>
    <w:rsid w:val="00194282"/>
    <w:rsid w:val="0019518C"/>
    <w:rsid w:val="001A044B"/>
    <w:rsid w:val="001A1B50"/>
    <w:rsid w:val="001A1BA1"/>
    <w:rsid w:val="001A3DD9"/>
    <w:rsid w:val="001A65C0"/>
    <w:rsid w:val="001B3AD7"/>
    <w:rsid w:val="001B7110"/>
    <w:rsid w:val="001B7CB9"/>
    <w:rsid w:val="001C0E43"/>
    <w:rsid w:val="001C465F"/>
    <w:rsid w:val="001D331B"/>
    <w:rsid w:val="001D3FDA"/>
    <w:rsid w:val="001E096A"/>
    <w:rsid w:val="001F27BD"/>
    <w:rsid w:val="001F367D"/>
    <w:rsid w:val="00203554"/>
    <w:rsid w:val="00204FDE"/>
    <w:rsid w:val="00206511"/>
    <w:rsid w:val="00210B5D"/>
    <w:rsid w:val="002121DD"/>
    <w:rsid w:val="00212B0E"/>
    <w:rsid w:val="00217DC4"/>
    <w:rsid w:val="002213D7"/>
    <w:rsid w:val="00224511"/>
    <w:rsid w:val="00236B25"/>
    <w:rsid w:val="002420E5"/>
    <w:rsid w:val="00242C52"/>
    <w:rsid w:val="00244A04"/>
    <w:rsid w:val="00252B90"/>
    <w:rsid w:val="002576C0"/>
    <w:rsid w:val="00260B2D"/>
    <w:rsid w:val="002676C3"/>
    <w:rsid w:val="00267DEB"/>
    <w:rsid w:val="00267E1A"/>
    <w:rsid w:val="002705A7"/>
    <w:rsid w:val="00272ABD"/>
    <w:rsid w:val="00273C45"/>
    <w:rsid w:val="00274004"/>
    <w:rsid w:val="00277929"/>
    <w:rsid w:val="00282EA7"/>
    <w:rsid w:val="00285613"/>
    <w:rsid w:val="00285AE0"/>
    <w:rsid w:val="002919CC"/>
    <w:rsid w:val="0029412E"/>
    <w:rsid w:val="0029461E"/>
    <w:rsid w:val="002A2C2F"/>
    <w:rsid w:val="002A3B74"/>
    <w:rsid w:val="002A757C"/>
    <w:rsid w:val="002C3C9F"/>
    <w:rsid w:val="002C4A79"/>
    <w:rsid w:val="002C4A8D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3545"/>
    <w:rsid w:val="002F5A93"/>
    <w:rsid w:val="002F6650"/>
    <w:rsid w:val="002F746A"/>
    <w:rsid w:val="003029A0"/>
    <w:rsid w:val="0030516E"/>
    <w:rsid w:val="00310198"/>
    <w:rsid w:val="00310CF4"/>
    <w:rsid w:val="003177CD"/>
    <w:rsid w:val="0032033B"/>
    <w:rsid w:val="0032172E"/>
    <w:rsid w:val="0032593C"/>
    <w:rsid w:val="0033587A"/>
    <w:rsid w:val="0034129B"/>
    <w:rsid w:val="00341B30"/>
    <w:rsid w:val="00342034"/>
    <w:rsid w:val="00344CD7"/>
    <w:rsid w:val="00346FE3"/>
    <w:rsid w:val="00352BE3"/>
    <w:rsid w:val="0035382C"/>
    <w:rsid w:val="00360888"/>
    <w:rsid w:val="00361980"/>
    <w:rsid w:val="00371906"/>
    <w:rsid w:val="00373470"/>
    <w:rsid w:val="00374C82"/>
    <w:rsid w:val="00381654"/>
    <w:rsid w:val="00382788"/>
    <w:rsid w:val="00387A3B"/>
    <w:rsid w:val="0039338C"/>
    <w:rsid w:val="00396342"/>
    <w:rsid w:val="003A2EEA"/>
    <w:rsid w:val="003A3720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0514"/>
    <w:rsid w:val="003E20F5"/>
    <w:rsid w:val="003E41FC"/>
    <w:rsid w:val="003F0739"/>
    <w:rsid w:val="003F3752"/>
    <w:rsid w:val="003F4D29"/>
    <w:rsid w:val="003F5C9A"/>
    <w:rsid w:val="003F7427"/>
    <w:rsid w:val="004010AE"/>
    <w:rsid w:val="0040327C"/>
    <w:rsid w:val="004053ED"/>
    <w:rsid w:val="00410764"/>
    <w:rsid w:val="00411CB1"/>
    <w:rsid w:val="00412F6C"/>
    <w:rsid w:val="00416A5C"/>
    <w:rsid w:val="00422AAC"/>
    <w:rsid w:val="0042510F"/>
    <w:rsid w:val="00430701"/>
    <w:rsid w:val="00433A08"/>
    <w:rsid w:val="00444B3E"/>
    <w:rsid w:val="00445ECC"/>
    <w:rsid w:val="00453CE6"/>
    <w:rsid w:val="00454A56"/>
    <w:rsid w:val="00454B8E"/>
    <w:rsid w:val="00456F84"/>
    <w:rsid w:val="004573BE"/>
    <w:rsid w:val="00460012"/>
    <w:rsid w:val="00460F4F"/>
    <w:rsid w:val="004734CA"/>
    <w:rsid w:val="004814D9"/>
    <w:rsid w:val="004864D8"/>
    <w:rsid w:val="0048694B"/>
    <w:rsid w:val="00486AC2"/>
    <w:rsid w:val="00492193"/>
    <w:rsid w:val="00492790"/>
    <w:rsid w:val="00493749"/>
    <w:rsid w:val="00493B95"/>
    <w:rsid w:val="004956BB"/>
    <w:rsid w:val="00496F91"/>
    <w:rsid w:val="004A03BB"/>
    <w:rsid w:val="004A2211"/>
    <w:rsid w:val="004B0153"/>
    <w:rsid w:val="004B26C8"/>
    <w:rsid w:val="004B3504"/>
    <w:rsid w:val="004B7215"/>
    <w:rsid w:val="004C7424"/>
    <w:rsid w:val="004D053A"/>
    <w:rsid w:val="004D3201"/>
    <w:rsid w:val="004D4322"/>
    <w:rsid w:val="004D6125"/>
    <w:rsid w:val="004D71FE"/>
    <w:rsid w:val="004E6D46"/>
    <w:rsid w:val="004E6D8B"/>
    <w:rsid w:val="004F02C6"/>
    <w:rsid w:val="004F1DAE"/>
    <w:rsid w:val="004F1DD5"/>
    <w:rsid w:val="004F417C"/>
    <w:rsid w:val="004F438E"/>
    <w:rsid w:val="00503B6C"/>
    <w:rsid w:val="00505439"/>
    <w:rsid w:val="005125B9"/>
    <w:rsid w:val="00517E74"/>
    <w:rsid w:val="005226AA"/>
    <w:rsid w:val="0052409D"/>
    <w:rsid w:val="005274DE"/>
    <w:rsid w:val="00527E9F"/>
    <w:rsid w:val="0053319B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1BB5"/>
    <w:rsid w:val="005C24EA"/>
    <w:rsid w:val="005C2FC2"/>
    <w:rsid w:val="005C3AED"/>
    <w:rsid w:val="005C3EB9"/>
    <w:rsid w:val="005C44E6"/>
    <w:rsid w:val="005C4DD0"/>
    <w:rsid w:val="005C711A"/>
    <w:rsid w:val="005C7B5D"/>
    <w:rsid w:val="005D65A1"/>
    <w:rsid w:val="005D73CE"/>
    <w:rsid w:val="005E07D3"/>
    <w:rsid w:val="005E314E"/>
    <w:rsid w:val="005E39CF"/>
    <w:rsid w:val="005E3B78"/>
    <w:rsid w:val="005E7409"/>
    <w:rsid w:val="005F14D4"/>
    <w:rsid w:val="005F4910"/>
    <w:rsid w:val="005F6335"/>
    <w:rsid w:val="005F6C18"/>
    <w:rsid w:val="005F7259"/>
    <w:rsid w:val="005F7D7C"/>
    <w:rsid w:val="006063E2"/>
    <w:rsid w:val="0061021A"/>
    <w:rsid w:val="006149C5"/>
    <w:rsid w:val="00614FC5"/>
    <w:rsid w:val="00616CA6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1CA3"/>
    <w:rsid w:val="00684BA2"/>
    <w:rsid w:val="00685F46"/>
    <w:rsid w:val="00686289"/>
    <w:rsid w:val="0069156F"/>
    <w:rsid w:val="00697925"/>
    <w:rsid w:val="006A7FD0"/>
    <w:rsid w:val="006B397B"/>
    <w:rsid w:val="006B3B7F"/>
    <w:rsid w:val="006B5AEA"/>
    <w:rsid w:val="006C61B6"/>
    <w:rsid w:val="006C6FFE"/>
    <w:rsid w:val="006D3187"/>
    <w:rsid w:val="006D57A1"/>
    <w:rsid w:val="006E00F1"/>
    <w:rsid w:val="006E0EBD"/>
    <w:rsid w:val="006E39E2"/>
    <w:rsid w:val="006E5B7B"/>
    <w:rsid w:val="006F2E84"/>
    <w:rsid w:val="006F3142"/>
    <w:rsid w:val="006F73E8"/>
    <w:rsid w:val="007044B9"/>
    <w:rsid w:val="00705345"/>
    <w:rsid w:val="007057B9"/>
    <w:rsid w:val="007106C4"/>
    <w:rsid w:val="00710878"/>
    <w:rsid w:val="0071258E"/>
    <w:rsid w:val="00714E42"/>
    <w:rsid w:val="0071764B"/>
    <w:rsid w:val="0072662D"/>
    <w:rsid w:val="0072699E"/>
    <w:rsid w:val="00727A6F"/>
    <w:rsid w:val="0073085F"/>
    <w:rsid w:val="00731114"/>
    <w:rsid w:val="007321CD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59CD"/>
    <w:rsid w:val="00776153"/>
    <w:rsid w:val="007773BB"/>
    <w:rsid w:val="00780BD8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E8A"/>
    <w:rsid w:val="007B5F58"/>
    <w:rsid w:val="007B5FB5"/>
    <w:rsid w:val="007B6A95"/>
    <w:rsid w:val="007B6DE2"/>
    <w:rsid w:val="007B73F7"/>
    <w:rsid w:val="007C1C99"/>
    <w:rsid w:val="007C351F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009"/>
    <w:rsid w:val="008042E9"/>
    <w:rsid w:val="00811863"/>
    <w:rsid w:val="00813264"/>
    <w:rsid w:val="008212B7"/>
    <w:rsid w:val="0082171F"/>
    <w:rsid w:val="00821D72"/>
    <w:rsid w:val="008245B5"/>
    <w:rsid w:val="00826778"/>
    <w:rsid w:val="00832D12"/>
    <w:rsid w:val="00833324"/>
    <w:rsid w:val="00834146"/>
    <w:rsid w:val="00835948"/>
    <w:rsid w:val="00836934"/>
    <w:rsid w:val="00836E4A"/>
    <w:rsid w:val="0083773E"/>
    <w:rsid w:val="00844886"/>
    <w:rsid w:val="00854792"/>
    <w:rsid w:val="0085714E"/>
    <w:rsid w:val="00862ADE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91259"/>
    <w:rsid w:val="0089227A"/>
    <w:rsid w:val="00893982"/>
    <w:rsid w:val="008948B1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D6B88"/>
    <w:rsid w:val="008E31E7"/>
    <w:rsid w:val="008E6824"/>
    <w:rsid w:val="008E772F"/>
    <w:rsid w:val="008F00D0"/>
    <w:rsid w:val="008F0DB4"/>
    <w:rsid w:val="008F4DC7"/>
    <w:rsid w:val="00902951"/>
    <w:rsid w:val="00902C5A"/>
    <w:rsid w:val="00912FF8"/>
    <w:rsid w:val="00924052"/>
    <w:rsid w:val="009250E6"/>
    <w:rsid w:val="00932987"/>
    <w:rsid w:val="00934FFD"/>
    <w:rsid w:val="0094000C"/>
    <w:rsid w:val="00942B33"/>
    <w:rsid w:val="009433F8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4376"/>
    <w:rsid w:val="009747E1"/>
    <w:rsid w:val="00980368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D380E"/>
    <w:rsid w:val="009E3476"/>
    <w:rsid w:val="009E4E14"/>
    <w:rsid w:val="009E5EE9"/>
    <w:rsid w:val="009E61B3"/>
    <w:rsid w:val="009E6482"/>
    <w:rsid w:val="009F0902"/>
    <w:rsid w:val="009F115D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30807"/>
    <w:rsid w:val="00A31256"/>
    <w:rsid w:val="00A341B1"/>
    <w:rsid w:val="00A36C98"/>
    <w:rsid w:val="00A41DD9"/>
    <w:rsid w:val="00A428AF"/>
    <w:rsid w:val="00A5606D"/>
    <w:rsid w:val="00A57788"/>
    <w:rsid w:val="00A6029C"/>
    <w:rsid w:val="00A603DA"/>
    <w:rsid w:val="00A60FD5"/>
    <w:rsid w:val="00A61F96"/>
    <w:rsid w:val="00A67FFA"/>
    <w:rsid w:val="00A70536"/>
    <w:rsid w:val="00A72096"/>
    <w:rsid w:val="00A73741"/>
    <w:rsid w:val="00A74FEA"/>
    <w:rsid w:val="00A7613E"/>
    <w:rsid w:val="00A80849"/>
    <w:rsid w:val="00A82A09"/>
    <w:rsid w:val="00A850E0"/>
    <w:rsid w:val="00A87129"/>
    <w:rsid w:val="00A90DCC"/>
    <w:rsid w:val="00A94EAA"/>
    <w:rsid w:val="00A95AB2"/>
    <w:rsid w:val="00A97E72"/>
    <w:rsid w:val="00A97E9B"/>
    <w:rsid w:val="00AA078C"/>
    <w:rsid w:val="00AA1B2E"/>
    <w:rsid w:val="00AA2C40"/>
    <w:rsid w:val="00AB060F"/>
    <w:rsid w:val="00AB578A"/>
    <w:rsid w:val="00AC3989"/>
    <w:rsid w:val="00AC5EFA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19C9"/>
    <w:rsid w:val="00B022EE"/>
    <w:rsid w:val="00B036E1"/>
    <w:rsid w:val="00B06C53"/>
    <w:rsid w:val="00B07153"/>
    <w:rsid w:val="00B10708"/>
    <w:rsid w:val="00B115E8"/>
    <w:rsid w:val="00B11CB9"/>
    <w:rsid w:val="00B13BDF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40487"/>
    <w:rsid w:val="00B503BB"/>
    <w:rsid w:val="00B507D3"/>
    <w:rsid w:val="00B50D15"/>
    <w:rsid w:val="00B53A60"/>
    <w:rsid w:val="00B54CD9"/>
    <w:rsid w:val="00B55D0B"/>
    <w:rsid w:val="00B56225"/>
    <w:rsid w:val="00B6523B"/>
    <w:rsid w:val="00B74602"/>
    <w:rsid w:val="00B77506"/>
    <w:rsid w:val="00B808E0"/>
    <w:rsid w:val="00B8511D"/>
    <w:rsid w:val="00B8760E"/>
    <w:rsid w:val="00B87F32"/>
    <w:rsid w:val="00B9257D"/>
    <w:rsid w:val="00B9315E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14E0"/>
    <w:rsid w:val="00BD0537"/>
    <w:rsid w:val="00BD5ECA"/>
    <w:rsid w:val="00BD6B4F"/>
    <w:rsid w:val="00BD7B2F"/>
    <w:rsid w:val="00BE61EA"/>
    <w:rsid w:val="00BE6F9D"/>
    <w:rsid w:val="00BE7301"/>
    <w:rsid w:val="00BF27D6"/>
    <w:rsid w:val="00BF69B7"/>
    <w:rsid w:val="00C069E0"/>
    <w:rsid w:val="00C13B8C"/>
    <w:rsid w:val="00C15D25"/>
    <w:rsid w:val="00C16DCD"/>
    <w:rsid w:val="00C17F4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1A06"/>
    <w:rsid w:val="00C631E9"/>
    <w:rsid w:val="00C641BB"/>
    <w:rsid w:val="00C657E3"/>
    <w:rsid w:val="00C67083"/>
    <w:rsid w:val="00C67317"/>
    <w:rsid w:val="00C70CB4"/>
    <w:rsid w:val="00C7147E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908"/>
    <w:rsid w:val="00CA6A24"/>
    <w:rsid w:val="00CA7E94"/>
    <w:rsid w:val="00CA7F8F"/>
    <w:rsid w:val="00CB37E0"/>
    <w:rsid w:val="00CC161A"/>
    <w:rsid w:val="00CC2A66"/>
    <w:rsid w:val="00CC694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4260"/>
    <w:rsid w:val="00D971FB"/>
    <w:rsid w:val="00DA5DEC"/>
    <w:rsid w:val="00DA5F0C"/>
    <w:rsid w:val="00DB03A2"/>
    <w:rsid w:val="00DB1693"/>
    <w:rsid w:val="00DB3692"/>
    <w:rsid w:val="00DD6ABC"/>
    <w:rsid w:val="00DD6C47"/>
    <w:rsid w:val="00DD757A"/>
    <w:rsid w:val="00DE3D15"/>
    <w:rsid w:val="00DE4D27"/>
    <w:rsid w:val="00DE50ED"/>
    <w:rsid w:val="00DE5FB7"/>
    <w:rsid w:val="00DF3000"/>
    <w:rsid w:val="00DF4782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CCF"/>
    <w:rsid w:val="00E56D89"/>
    <w:rsid w:val="00E57946"/>
    <w:rsid w:val="00E635AA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20D2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4B86"/>
    <w:rsid w:val="00F364F8"/>
    <w:rsid w:val="00F36F6F"/>
    <w:rsid w:val="00F515D1"/>
    <w:rsid w:val="00F55608"/>
    <w:rsid w:val="00F608D4"/>
    <w:rsid w:val="00F62D50"/>
    <w:rsid w:val="00F70154"/>
    <w:rsid w:val="00F727E3"/>
    <w:rsid w:val="00F72B1A"/>
    <w:rsid w:val="00F750B1"/>
    <w:rsid w:val="00F76E64"/>
    <w:rsid w:val="00F816E4"/>
    <w:rsid w:val="00F81A9D"/>
    <w:rsid w:val="00F872F5"/>
    <w:rsid w:val="00F92347"/>
    <w:rsid w:val="00F93FC4"/>
    <w:rsid w:val="00F95CD4"/>
    <w:rsid w:val="00FA045C"/>
    <w:rsid w:val="00FA1F1E"/>
    <w:rsid w:val="00FA29E7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E190F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131A-8C74-4212-A286-EB400E1A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11155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48</cp:revision>
  <cp:lastPrinted>2023-01-18T11:25:00Z</cp:lastPrinted>
  <dcterms:created xsi:type="dcterms:W3CDTF">2022-10-19T09:38:00Z</dcterms:created>
  <dcterms:modified xsi:type="dcterms:W3CDTF">2023-01-25T12:34:00Z</dcterms:modified>
</cp:coreProperties>
</file>