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BBFF" w14:textId="77777777"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14:paraId="16751390" w14:textId="42CEBFE2"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724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3D0A" w:rsidRPr="00487E5B">
        <w:rPr>
          <w:rFonts w:ascii="Times New Roman" w:hAnsi="Times New Roman"/>
          <w:sz w:val="28"/>
          <w:szCs w:val="28"/>
        </w:rPr>
        <w:t>О вне</w:t>
      </w:r>
      <w:r w:rsidR="00C53D0A"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="00C53D0A"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 w:rsidR="00C53D0A">
        <w:rPr>
          <w:rFonts w:ascii="Times New Roman" w:hAnsi="Times New Roman"/>
          <w:sz w:val="28"/>
          <w:szCs w:val="28"/>
        </w:rPr>
        <w:t>образования в городе Ставрополе</w:t>
      </w:r>
      <w:r w:rsidR="00C53D0A" w:rsidRPr="00487E5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9D488D">
        <w:rPr>
          <w:rFonts w:ascii="Times New Roman" w:hAnsi="Times New Roman"/>
          <w:sz w:val="28"/>
          <w:szCs w:val="28"/>
        </w:rPr>
        <w:t>08</w:t>
      </w:r>
      <w:r w:rsidR="00C53D0A">
        <w:rPr>
          <w:rFonts w:ascii="Times New Roman" w:hAnsi="Times New Roman"/>
          <w:sz w:val="28"/>
          <w:szCs w:val="28"/>
        </w:rPr>
        <w:t>.11.20</w:t>
      </w:r>
      <w:r w:rsidR="009D488D">
        <w:rPr>
          <w:rFonts w:ascii="Times New Roman" w:hAnsi="Times New Roman"/>
          <w:sz w:val="28"/>
          <w:szCs w:val="28"/>
        </w:rPr>
        <w:t>22</w:t>
      </w:r>
      <w:r w:rsidR="00C53D0A">
        <w:rPr>
          <w:rFonts w:ascii="Times New Roman" w:hAnsi="Times New Roman"/>
          <w:sz w:val="28"/>
          <w:szCs w:val="28"/>
        </w:rPr>
        <w:t xml:space="preserve"> № </w:t>
      </w:r>
      <w:r w:rsidR="009D488D">
        <w:rPr>
          <w:rFonts w:ascii="Times New Roman" w:hAnsi="Times New Roman"/>
          <w:sz w:val="28"/>
          <w:szCs w:val="28"/>
        </w:rPr>
        <w:t>2389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14:paraId="247C25F3" w14:textId="77777777"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C89C51" w14:textId="7FDF831F" w:rsidR="00623681" w:rsidRDefault="00C53D0A" w:rsidP="00DF380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8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</w:t>
      </w:r>
      <w:r w:rsidR="009D488D" w:rsidRPr="009D488D">
        <w:rPr>
          <w:rFonts w:ascii="Times New Roman" w:hAnsi="Times New Roman"/>
          <w:sz w:val="28"/>
          <w:szCs w:val="28"/>
        </w:rPr>
        <w:t>с решением Ставропольской городской Думы                     от 30 ноября 2022 г. № 134 «О бюджете города Ставрополя на 2023 год                   и плановый период 2024 и 2025 годов»</w:t>
      </w:r>
      <w:r>
        <w:rPr>
          <w:rFonts w:ascii="Times New Roman" w:hAnsi="Times New Roman"/>
          <w:sz w:val="28"/>
          <w:szCs w:val="28"/>
        </w:rPr>
        <w:t xml:space="preserve">, в целях уточнения </w:t>
      </w:r>
      <w:r w:rsidRPr="008727C8">
        <w:rPr>
          <w:rFonts w:ascii="Times New Roman" w:hAnsi="Times New Roman"/>
          <w:sz w:val="28"/>
          <w:szCs w:val="28"/>
        </w:rPr>
        <w:t xml:space="preserve">показателей (индикаторов) достижения целей </w:t>
      </w:r>
      <w:r w:rsidR="009D488D" w:rsidRPr="008727C8">
        <w:rPr>
          <w:rFonts w:ascii="Times New Roman" w:hAnsi="Times New Roman"/>
          <w:sz w:val="28"/>
          <w:szCs w:val="28"/>
        </w:rPr>
        <w:t>муниципальной программы</w:t>
      </w:r>
      <w:r w:rsidR="009D488D">
        <w:rPr>
          <w:rFonts w:ascii="Times New Roman" w:hAnsi="Times New Roman"/>
          <w:sz w:val="28"/>
          <w:szCs w:val="28"/>
        </w:rPr>
        <w:t xml:space="preserve"> </w:t>
      </w:r>
      <w:r w:rsidRPr="008727C8">
        <w:rPr>
          <w:rFonts w:ascii="Times New Roman" w:hAnsi="Times New Roman"/>
          <w:sz w:val="28"/>
          <w:szCs w:val="28"/>
        </w:rPr>
        <w:t>и показателей решения задач подпрограмм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D6DE2">
        <w:rPr>
          <w:rFonts w:ascii="Times New Roman" w:hAnsi="Times New Roman" w:cs="Times New Roman"/>
          <w:sz w:val="28"/>
          <w:szCs w:val="28"/>
        </w:rPr>
        <w:t xml:space="preserve">комитетом образования администрации города Ставрополя разработан проект 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87E5B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 xml:space="preserve">сении изменений </w:t>
      </w:r>
      <w:r w:rsidR="009D488D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в муниципальную </w:t>
      </w:r>
      <w:r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>
        <w:rPr>
          <w:rFonts w:ascii="Times New Roman" w:hAnsi="Times New Roman"/>
          <w:sz w:val="28"/>
          <w:szCs w:val="28"/>
        </w:rPr>
        <w:t>образования в городе Ставрополе</w:t>
      </w:r>
      <w:r w:rsidRPr="00487E5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Ставрополя </w:t>
      </w:r>
      <w:r w:rsidR="009D488D">
        <w:rPr>
          <w:rFonts w:ascii="Times New Roman" w:hAnsi="Times New Roman"/>
          <w:sz w:val="28"/>
          <w:szCs w:val="28"/>
        </w:rPr>
        <w:t xml:space="preserve">                         </w:t>
      </w:r>
      <w:r w:rsidRPr="00487E5B">
        <w:rPr>
          <w:rFonts w:ascii="Times New Roman" w:hAnsi="Times New Roman"/>
          <w:sz w:val="28"/>
          <w:szCs w:val="28"/>
        </w:rPr>
        <w:t xml:space="preserve">от </w:t>
      </w:r>
      <w:r w:rsidR="009D488D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.11.20</w:t>
      </w:r>
      <w:r w:rsidR="009D488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D488D">
        <w:rPr>
          <w:rFonts w:ascii="Times New Roman" w:hAnsi="Times New Roman"/>
          <w:sz w:val="28"/>
          <w:szCs w:val="28"/>
        </w:rPr>
        <w:t>2389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6DE2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187406">
        <w:rPr>
          <w:rFonts w:ascii="Times New Roman" w:hAnsi="Times New Roman"/>
          <w:sz w:val="28"/>
        </w:rPr>
        <w:t>.</w:t>
      </w:r>
    </w:p>
    <w:p w14:paraId="30219C61" w14:textId="5917307E" w:rsidR="00AF261A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</w:t>
      </w:r>
      <w:r w:rsidR="000A47F1">
        <w:rPr>
          <w:rFonts w:ascii="Times New Roman" w:hAnsi="Times New Roman"/>
          <w:sz w:val="28"/>
          <w:szCs w:val="28"/>
        </w:rPr>
        <w:t>в 202</w:t>
      </w:r>
      <w:r w:rsidR="009D488D">
        <w:rPr>
          <w:rFonts w:ascii="Times New Roman" w:hAnsi="Times New Roman"/>
          <w:sz w:val="28"/>
          <w:szCs w:val="28"/>
        </w:rPr>
        <w:t>3</w:t>
      </w:r>
      <w:r w:rsidR="000A47F1">
        <w:rPr>
          <w:rFonts w:ascii="Times New Roman" w:hAnsi="Times New Roman"/>
          <w:sz w:val="28"/>
          <w:szCs w:val="28"/>
        </w:rPr>
        <w:t xml:space="preserve"> – 202</w:t>
      </w:r>
      <w:r w:rsidR="009D488D">
        <w:rPr>
          <w:rFonts w:ascii="Times New Roman" w:hAnsi="Times New Roman"/>
          <w:sz w:val="28"/>
          <w:szCs w:val="28"/>
        </w:rPr>
        <w:t>8</w:t>
      </w:r>
      <w:r w:rsidR="000A47F1">
        <w:rPr>
          <w:rFonts w:ascii="Times New Roman" w:hAnsi="Times New Roman"/>
          <w:sz w:val="28"/>
          <w:szCs w:val="28"/>
        </w:rPr>
        <w:t xml:space="preserve"> годах </w:t>
      </w:r>
      <w:r w:rsidRPr="00660FC5">
        <w:rPr>
          <w:rFonts w:ascii="Times New Roman" w:hAnsi="Times New Roman"/>
          <w:sz w:val="28"/>
          <w:szCs w:val="28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 xml:space="preserve">увеличены на сумму </w:t>
      </w:r>
      <w:r w:rsidR="009D488D">
        <w:rPr>
          <w:rFonts w:ascii="Times New Roman" w:hAnsi="Times New Roman"/>
          <w:sz w:val="28"/>
          <w:szCs w:val="28"/>
        </w:rPr>
        <w:t>3</w:t>
      </w:r>
      <w:r w:rsidR="00187DE9">
        <w:rPr>
          <w:rFonts w:ascii="Times New Roman" w:hAnsi="Times New Roman"/>
          <w:sz w:val="28"/>
          <w:szCs w:val="28"/>
        </w:rPr>
        <w:t> </w:t>
      </w:r>
      <w:r w:rsidR="009D488D">
        <w:rPr>
          <w:rFonts w:ascii="Times New Roman" w:hAnsi="Times New Roman"/>
          <w:sz w:val="28"/>
          <w:szCs w:val="28"/>
        </w:rPr>
        <w:t>272</w:t>
      </w:r>
      <w:r w:rsidR="00F14F9F">
        <w:rPr>
          <w:rFonts w:ascii="Times New Roman" w:hAnsi="Times New Roman"/>
          <w:sz w:val="28"/>
          <w:szCs w:val="28"/>
        </w:rPr>
        <w:t> </w:t>
      </w:r>
      <w:r w:rsidR="009D488D">
        <w:rPr>
          <w:rFonts w:ascii="Times New Roman" w:hAnsi="Times New Roman"/>
          <w:sz w:val="28"/>
          <w:szCs w:val="28"/>
        </w:rPr>
        <w:t>432</w:t>
      </w:r>
      <w:r w:rsidR="00F14F9F" w:rsidRPr="00F14F9F">
        <w:rPr>
          <w:rFonts w:ascii="Times New Roman" w:hAnsi="Times New Roman"/>
          <w:sz w:val="28"/>
          <w:szCs w:val="28"/>
        </w:rPr>
        <w:t>,</w:t>
      </w:r>
      <w:r w:rsidR="009D488D">
        <w:rPr>
          <w:rFonts w:ascii="Times New Roman" w:hAnsi="Times New Roman"/>
          <w:sz w:val="28"/>
          <w:szCs w:val="28"/>
        </w:rPr>
        <w:t>40</w:t>
      </w:r>
      <w:r w:rsidR="00F14F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том числе:</w:t>
      </w:r>
    </w:p>
    <w:p w14:paraId="1478FD9F" w14:textId="65D0CB01" w:rsidR="00187DE9" w:rsidRDefault="00AF261A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187DE9"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9D488D" w:rsidRPr="00660FC5">
        <w:rPr>
          <w:rFonts w:ascii="Times New Roman" w:hAnsi="Times New Roman"/>
          <w:sz w:val="28"/>
          <w:szCs w:val="28"/>
        </w:rPr>
        <w:t xml:space="preserve">в целом </w:t>
      </w:r>
      <w:r w:rsidR="00187DE9">
        <w:rPr>
          <w:rFonts w:ascii="Times New Roman" w:hAnsi="Times New Roman"/>
          <w:sz w:val="28"/>
          <w:szCs w:val="28"/>
        </w:rPr>
        <w:t xml:space="preserve">увеличены </w:t>
      </w:r>
      <w:r w:rsidR="00187DE9" w:rsidRPr="00660FC5">
        <w:rPr>
          <w:rFonts w:ascii="Times New Roman" w:hAnsi="Times New Roman"/>
          <w:sz w:val="28"/>
          <w:szCs w:val="28"/>
        </w:rPr>
        <w:t xml:space="preserve">на </w:t>
      </w:r>
      <w:r w:rsidR="00187DE9">
        <w:rPr>
          <w:rFonts w:ascii="Times New Roman" w:hAnsi="Times New Roman"/>
          <w:sz w:val="28"/>
          <w:szCs w:val="28"/>
        </w:rPr>
        <w:t xml:space="preserve">сумму </w:t>
      </w:r>
      <w:r w:rsidR="009D488D">
        <w:rPr>
          <w:rFonts w:ascii="Times New Roman" w:hAnsi="Times New Roman"/>
          <w:sz w:val="28"/>
          <w:szCs w:val="28"/>
        </w:rPr>
        <w:t>2</w:t>
      </w:r>
      <w:r w:rsidR="00187DE9">
        <w:rPr>
          <w:rFonts w:ascii="Times New Roman" w:hAnsi="Times New Roman"/>
          <w:sz w:val="28"/>
          <w:szCs w:val="28"/>
        </w:rPr>
        <w:t> </w:t>
      </w:r>
      <w:r w:rsidR="009D488D">
        <w:rPr>
          <w:rFonts w:ascii="Times New Roman" w:hAnsi="Times New Roman"/>
          <w:sz w:val="28"/>
          <w:szCs w:val="28"/>
        </w:rPr>
        <w:t>891</w:t>
      </w:r>
      <w:r w:rsidR="00187DE9">
        <w:rPr>
          <w:rFonts w:ascii="Times New Roman" w:hAnsi="Times New Roman"/>
          <w:sz w:val="28"/>
          <w:szCs w:val="28"/>
        </w:rPr>
        <w:t> </w:t>
      </w:r>
      <w:r w:rsidR="009D488D">
        <w:rPr>
          <w:rFonts w:ascii="Times New Roman" w:hAnsi="Times New Roman"/>
          <w:sz w:val="28"/>
          <w:szCs w:val="28"/>
        </w:rPr>
        <w:t>832</w:t>
      </w:r>
      <w:r w:rsidR="00187DE9" w:rsidRPr="00F14F9F">
        <w:rPr>
          <w:rFonts w:ascii="Times New Roman" w:hAnsi="Times New Roman"/>
          <w:sz w:val="28"/>
          <w:szCs w:val="28"/>
        </w:rPr>
        <w:t>,</w:t>
      </w:r>
      <w:r w:rsidR="009D488D">
        <w:rPr>
          <w:rFonts w:ascii="Times New Roman" w:hAnsi="Times New Roman"/>
          <w:sz w:val="28"/>
          <w:szCs w:val="28"/>
        </w:rPr>
        <w:t>85</w:t>
      </w:r>
      <w:r w:rsidR="00187DE9">
        <w:rPr>
          <w:rFonts w:ascii="Times New Roman" w:hAnsi="Times New Roman"/>
          <w:sz w:val="28"/>
          <w:szCs w:val="28"/>
        </w:rPr>
        <w:t xml:space="preserve"> </w:t>
      </w:r>
      <w:r w:rsidR="00187DE9" w:rsidRPr="00660FC5">
        <w:rPr>
          <w:rFonts w:ascii="Times New Roman" w:hAnsi="Times New Roman"/>
          <w:sz w:val="28"/>
          <w:szCs w:val="28"/>
        </w:rPr>
        <w:t>тыс. рублей</w:t>
      </w:r>
      <w:r w:rsidR="00187DE9">
        <w:rPr>
          <w:rFonts w:ascii="Times New Roman" w:hAnsi="Times New Roman"/>
          <w:sz w:val="28"/>
          <w:szCs w:val="28"/>
        </w:rPr>
        <w:t>, в том числе:</w:t>
      </w:r>
    </w:p>
    <w:p w14:paraId="00A68213" w14:textId="7DA72DDD" w:rsidR="00187DE9" w:rsidRDefault="00187DE9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в 202</w:t>
      </w:r>
      <w:r w:rsidR="009D488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9D488D">
        <w:rPr>
          <w:rFonts w:ascii="Times New Roman" w:hAnsi="Times New Roman"/>
          <w:sz w:val="28"/>
          <w:szCs w:val="28"/>
        </w:rPr>
        <w:t xml:space="preserve">уменьшены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9D488D">
        <w:rPr>
          <w:rFonts w:ascii="Times New Roman" w:hAnsi="Times New Roman"/>
          <w:sz w:val="28"/>
          <w:szCs w:val="28"/>
        </w:rPr>
        <w:t>974 516,91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0ED8C70E" w14:textId="7F26D190" w:rsidR="00187DE9" w:rsidRDefault="00187DE9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 202</w:t>
      </w:r>
      <w:r w:rsidR="009D48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9D488D">
        <w:rPr>
          <w:rFonts w:ascii="Times New Roman" w:hAnsi="Times New Roman"/>
          <w:sz w:val="28"/>
          <w:szCs w:val="28"/>
        </w:rPr>
        <w:t xml:space="preserve">увеличены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9D488D">
        <w:rPr>
          <w:rFonts w:ascii="Times New Roman" w:hAnsi="Times New Roman"/>
          <w:sz w:val="28"/>
          <w:szCs w:val="28"/>
        </w:rPr>
        <w:t>978</w:t>
      </w:r>
      <w:r>
        <w:rPr>
          <w:rFonts w:ascii="Times New Roman" w:hAnsi="Times New Roman"/>
          <w:sz w:val="28"/>
          <w:szCs w:val="28"/>
        </w:rPr>
        <w:t> </w:t>
      </w:r>
      <w:r w:rsidR="009D488D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>,</w:t>
      </w:r>
      <w:r w:rsidR="009D488D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2D5927C0" w14:textId="4C8D5033" w:rsidR="00187DE9" w:rsidRDefault="00187DE9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в 202</w:t>
      </w:r>
      <w:r w:rsidR="009D48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9D488D">
        <w:rPr>
          <w:rFonts w:ascii="Times New Roman" w:hAnsi="Times New Roman"/>
          <w:sz w:val="28"/>
          <w:szCs w:val="28"/>
        </w:rPr>
        <w:t xml:space="preserve">увеличены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9D488D">
        <w:rPr>
          <w:rFonts w:ascii="Times New Roman" w:hAnsi="Times New Roman"/>
          <w:sz w:val="28"/>
          <w:szCs w:val="28"/>
        </w:rPr>
        <w:t>1 053</w:t>
      </w:r>
      <w:r>
        <w:rPr>
          <w:rFonts w:ascii="Times New Roman" w:hAnsi="Times New Roman"/>
          <w:sz w:val="28"/>
          <w:szCs w:val="28"/>
        </w:rPr>
        <w:t> </w:t>
      </w:r>
      <w:r w:rsidR="009D488D">
        <w:rPr>
          <w:rFonts w:ascii="Times New Roman" w:hAnsi="Times New Roman"/>
          <w:sz w:val="28"/>
          <w:szCs w:val="28"/>
        </w:rPr>
        <w:t>924</w:t>
      </w:r>
      <w:r>
        <w:rPr>
          <w:rFonts w:ascii="Times New Roman" w:hAnsi="Times New Roman"/>
          <w:sz w:val="28"/>
          <w:szCs w:val="28"/>
        </w:rPr>
        <w:t>,</w:t>
      </w:r>
      <w:r w:rsidR="009D488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5056B08D" w14:textId="002C56FB" w:rsidR="00187DE9" w:rsidRDefault="00187DE9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в 202</w:t>
      </w:r>
      <w:r w:rsidR="00D914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9D488D">
        <w:rPr>
          <w:rFonts w:ascii="Times New Roman" w:hAnsi="Times New Roman"/>
          <w:sz w:val="28"/>
          <w:szCs w:val="28"/>
        </w:rPr>
        <w:t xml:space="preserve">увеличены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9D488D">
        <w:rPr>
          <w:rFonts w:ascii="Times New Roman" w:hAnsi="Times New Roman"/>
          <w:sz w:val="28"/>
          <w:szCs w:val="28"/>
        </w:rPr>
        <w:t>611</w:t>
      </w:r>
      <w:r w:rsidR="00D91459">
        <w:rPr>
          <w:rFonts w:ascii="Times New Roman" w:hAnsi="Times New Roman"/>
          <w:sz w:val="28"/>
          <w:szCs w:val="28"/>
          <w:lang w:val="en-US"/>
        </w:rPr>
        <w:t> </w:t>
      </w:r>
      <w:r w:rsidR="00D91459" w:rsidRPr="00D91459">
        <w:rPr>
          <w:rFonts w:ascii="Times New Roman" w:hAnsi="Times New Roman"/>
          <w:sz w:val="28"/>
          <w:szCs w:val="28"/>
        </w:rPr>
        <w:t>438</w:t>
      </w:r>
      <w:r w:rsidR="00D91459">
        <w:rPr>
          <w:rFonts w:ascii="Times New Roman" w:hAnsi="Times New Roman"/>
          <w:sz w:val="28"/>
          <w:szCs w:val="28"/>
        </w:rPr>
        <w:t>,</w:t>
      </w:r>
      <w:r w:rsidR="00D91459" w:rsidRPr="00D91459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24BF9E1F" w14:textId="5F004A87" w:rsidR="00D91459" w:rsidRDefault="00D91459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) в 202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– увеличены на сумму 611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91459">
        <w:rPr>
          <w:rFonts w:ascii="Times New Roman" w:hAnsi="Times New Roman"/>
          <w:sz w:val="28"/>
          <w:szCs w:val="28"/>
        </w:rPr>
        <w:t>438</w:t>
      </w:r>
      <w:r>
        <w:rPr>
          <w:rFonts w:ascii="Times New Roman" w:hAnsi="Times New Roman"/>
          <w:sz w:val="28"/>
          <w:szCs w:val="28"/>
        </w:rPr>
        <w:t>,</w:t>
      </w:r>
      <w:r w:rsidRPr="00D91459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2937F9E1" w14:textId="4136DB6A" w:rsidR="00D91459" w:rsidRDefault="00D91459" w:rsidP="00AF261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>
        <w:rPr>
          <w:rFonts w:ascii="Times New Roman" w:hAnsi="Times New Roman"/>
          <w:sz w:val="28"/>
          <w:szCs w:val="28"/>
        </w:rPr>
        <w:t> в 202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– увеличены на сумму 611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91459">
        <w:rPr>
          <w:rFonts w:ascii="Times New Roman" w:hAnsi="Times New Roman"/>
          <w:sz w:val="28"/>
          <w:szCs w:val="28"/>
        </w:rPr>
        <w:t>438</w:t>
      </w:r>
      <w:r>
        <w:rPr>
          <w:rFonts w:ascii="Times New Roman" w:hAnsi="Times New Roman"/>
          <w:sz w:val="28"/>
          <w:szCs w:val="28"/>
        </w:rPr>
        <w:t>,</w:t>
      </w:r>
      <w:r w:rsidRPr="00D91459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28BFF178" w14:textId="2ED1539F" w:rsidR="00187DE9" w:rsidRDefault="00187DE9" w:rsidP="00187DE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AF261A"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 w:rsidR="00AF261A">
        <w:rPr>
          <w:rFonts w:ascii="Times New Roman" w:hAnsi="Times New Roman"/>
          <w:sz w:val="28"/>
          <w:szCs w:val="28"/>
        </w:rPr>
        <w:t xml:space="preserve"> </w:t>
      </w:r>
      <w:r w:rsidR="007F3E2C" w:rsidRPr="00660FC5">
        <w:rPr>
          <w:rFonts w:ascii="Times New Roman" w:hAnsi="Times New Roman"/>
          <w:sz w:val="28"/>
          <w:szCs w:val="28"/>
        </w:rPr>
        <w:t>увелич</w:t>
      </w:r>
      <w:r w:rsidR="007F3E2C">
        <w:rPr>
          <w:rFonts w:ascii="Times New Roman" w:hAnsi="Times New Roman"/>
          <w:sz w:val="28"/>
          <w:szCs w:val="28"/>
        </w:rPr>
        <w:t>ены</w:t>
      </w:r>
      <w:r w:rsidR="007F3E2C" w:rsidRPr="00660FC5">
        <w:rPr>
          <w:rFonts w:ascii="Times New Roman" w:hAnsi="Times New Roman"/>
          <w:sz w:val="28"/>
          <w:szCs w:val="28"/>
        </w:rPr>
        <w:t xml:space="preserve"> </w:t>
      </w:r>
      <w:r w:rsidR="00AF261A" w:rsidRPr="00660FC5">
        <w:rPr>
          <w:rFonts w:ascii="Times New Roman" w:hAnsi="Times New Roman"/>
          <w:sz w:val="28"/>
          <w:szCs w:val="28"/>
        </w:rPr>
        <w:t xml:space="preserve">на </w:t>
      </w:r>
      <w:r w:rsidR="00AF261A">
        <w:rPr>
          <w:rFonts w:ascii="Times New Roman" w:hAnsi="Times New Roman"/>
          <w:sz w:val="28"/>
          <w:szCs w:val="28"/>
        </w:rPr>
        <w:t xml:space="preserve">сумму </w:t>
      </w:r>
      <w:r w:rsidR="00D91459">
        <w:rPr>
          <w:rFonts w:ascii="Times New Roman" w:hAnsi="Times New Roman"/>
          <w:sz w:val="28"/>
          <w:szCs w:val="28"/>
        </w:rPr>
        <w:t>380</w:t>
      </w:r>
      <w:r w:rsidR="00F14F9F">
        <w:rPr>
          <w:rFonts w:ascii="Times New Roman" w:hAnsi="Times New Roman"/>
          <w:sz w:val="28"/>
          <w:szCs w:val="28"/>
        </w:rPr>
        <w:t> </w:t>
      </w:r>
      <w:r w:rsidR="00D91459">
        <w:rPr>
          <w:rFonts w:ascii="Times New Roman" w:hAnsi="Times New Roman"/>
          <w:sz w:val="28"/>
          <w:szCs w:val="28"/>
        </w:rPr>
        <w:t>599</w:t>
      </w:r>
      <w:r w:rsidR="00F14F9F" w:rsidRPr="00F14F9F">
        <w:rPr>
          <w:rFonts w:ascii="Times New Roman" w:hAnsi="Times New Roman"/>
          <w:sz w:val="28"/>
          <w:szCs w:val="28"/>
        </w:rPr>
        <w:t>,</w:t>
      </w:r>
      <w:r w:rsidR="00D91459">
        <w:rPr>
          <w:rFonts w:ascii="Times New Roman" w:hAnsi="Times New Roman"/>
          <w:sz w:val="28"/>
          <w:szCs w:val="28"/>
        </w:rPr>
        <w:t>55</w:t>
      </w:r>
      <w:r w:rsidR="00F14F9F">
        <w:rPr>
          <w:rFonts w:ascii="Times New Roman" w:hAnsi="Times New Roman"/>
          <w:sz w:val="28"/>
          <w:szCs w:val="28"/>
        </w:rPr>
        <w:t xml:space="preserve"> </w:t>
      </w:r>
      <w:r w:rsidR="00AF261A"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14:paraId="669F5B76" w14:textId="4880F003" w:rsidR="00187DE9" w:rsidRDefault="00187DE9" w:rsidP="00187DE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в 202</w:t>
      </w:r>
      <w:r w:rsidR="00D914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="00D91459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 </w:t>
      </w:r>
      <w:r w:rsidR="00D91459">
        <w:rPr>
          <w:rFonts w:ascii="Times New Roman" w:hAnsi="Times New Roman"/>
          <w:sz w:val="28"/>
          <w:szCs w:val="28"/>
        </w:rPr>
        <w:t>850</w:t>
      </w:r>
      <w:r>
        <w:rPr>
          <w:rFonts w:ascii="Times New Roman" w:hAnsi="Times New Roman"/>
          <w:sz w:val="28"/>
          <w:szCs w:val="28"/>
        </w:rPr>
        <w:t>,</w:t>
      </w:r>
      <w:r w:rsidR="00D91459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0A84BA07" w14:textId="1DD0DAC1" w:rsidR="00187DE9" w:rsidRDefault="00187DE9" w:rsidP="00187DE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 202</w:t>
      </w:r>
      <w:r w:rsidR="00D914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– на сумму </w:t>
      </w:r>
      <w:r w:rsidR="00D91459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 </w:t>
      </w:r>
      <w:r w:rsidR="00D91459">
        <w:rPr>
          <w:rFonts w:ascii="Times New Roman" w:hAnsi="Times New Roman"/>
          <w:sz w:val="28"/>
          <w:szCs w:val="28"/>
        </w:rPr>
        <w:t>902</w:t>
      </w:r>
      <w:r>
        <w:rPr>
          <w:rFonts w:ascii="Times New Roman" w:hAnsi="Times New Roman"/>
          <w:sz w:val="28"/>
          <w:szCs w:val="28"/>
        </w:rPr>
        <w:t>,</w:t>
      </w:r>
      <w:r w:rsidR="00D91459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20E15132" w14:textId="7BCC3F61" w:rsidR="00187DE9" w:rsidRDefault="00187DE9" w:rsidP="00187DE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в 202</w:t>
      </w:r>
      <w:r w:rsidR="00D914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– на сумму </w:t>
      </w:r>
      <w:r w:rsidR="00D91459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 </w:t>
      </w:r>
      <w:r w:rsidR="00D91459">
        <w:rPr>
          <w:rFonts w:ascii="Times New Roman" w:hAnsi="Times New Roman"/>
          <w:sz w:val="28"/>
          <w:szCs w:val="28"/>
        </w:rPr>
        <w:t>121</w:t>
      </w:r>
      <w:r>
        <w:rPr>
          <w:rFonts w:ascii="Times New Roman" w:hAnsi="Times New Roman"/>
          <w:sz w:val="28"/>
          <w:szCs w:val="28"/>
        </w:rPr>
        <w:t>,</w:t>
      </w:r>
      <w:r w:rsidR="00D91459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14:paraId="081A7520" w14:textId="77777777" w:rsidR="00D91459" w:rsidRDefault="00187DE9" w:rsidP="00187DE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в 202</w:t>
      </w:r>
      <w:r w:rsidR="00D914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– на сумму </w:t>
      </w:r>
      <w:r w:rsidR="00D91459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 </w:t>
      </w:r>
      <w:r w:rsidR="00D91459">
        <w:rPr>
          <w:rFonts w:ascii="Times New Roman" w:hAnsi="Times New Roman"/>
          <w:sz w:val="28"/>
          <w:szCs w:val="28"/>
        </w:rPr>
        <w:t>241</w:t>
      </w:r>
      <w:r>
        <w:rPr>
          <w:rFonts w:ascii="Times New Roman" w:hAnsi="Times New Roman"/>
          <w:sz w:val="28"/>
          <w:szCs w:val="28"/>
        </w:rPr>
        <w:t>,</w:t>
      </w:r>
      <w:r w:rsidR="00D91459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="00027F78">
        <w:rPr>
          <w:rFonts w:ascii="Times New Roman" w:hAnsi="Times New Roman"/>
          <w:sz w:val="28"/>
          <w:szCs w:val="28"/>
        </w:rPr>
        <w:t>рублей</w:t>
      </w:r>
      <w:r w:rsidR="00D91459">
        <w:rPr>
          <w:rFonts w:ascii="Times New Roman" w:hAnsi="Times New Roman"/>
          <w:sz w:val="28"/>
          <w:szCs w:val="28"/>
        </w:rPr>
        <w:t>;</w:t>
      </w:r>
    </w:p>
    <w:p w14:paraId="6AE9C00D" w14:textId="77777777" w:rsidR="00D91459" w:rsidRDefault="00D91459" w:rsidP="00187DE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– на сумму 62 241,76 тыс. рублей</w:t>
      </w:r>
      <w:r>
        <w:rPr>
          <w:rFonts w:ascii="Times New Roman" w:hAnsi="Times New Roman"/>
          <w:sz w:val="28"/>
          <w:szCs w:val="28"/>
        </w:rPr>
        <w:t>;</w:t>
      </w:r>
    </w:p>
    <w:p w14:paraId="7EF4BCE8" w14:textId="23063291" w:rsidR="00187DE9" w:rsidRDefault="00D91459" w:rsidP="00187DE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</w:t>
      </w:r>
      <w:r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– на сумму 62 241,76 тыс. рублей</w:t>
      </w:r>
      <w:r w:rsidR="00027F78">
        <w:rPr>
          <w:rFonts w:ascii="Times New Roman" w:hAnsi="Times New Roman"/>
          <w:sz w:val="28"/>
          <w:szCs w:val="28"/>
        </w:rPr>
        <w:t>.</w:t>
      </w:r>
    </w:p>
    <w:p w14:paraId="4E883BDA" w14:textId="77777777" w:rsidR="00F82EFA" w:rsidRDefault="007B626E" w:rsidP="00BC0AF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внесены изменения</w:t>
      </w:r>
      <w:r w:rsidR="00F82EF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FFB630C" w14:textId="672D8E03" w:rsidR="00AC4070" w:rsidRDefault="00F82EFA" w:rsidP="00BC0AF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7B626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 xml:space="preserve"> 4 «Сведения о составе и значениях показателей (индикаторов) достижения целей и показателей решения задач подпрограмм муниципальной программы «Развитие образования в городе Ставрополе» к Программе</w:t>
      </w:r>
      <w:r w:rsidR="00D91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070">
        <w:rPr>
          <w:rFonts w:ascii="Times New Roman" w:eastAsia="Times New Roman" w:hAnsi="Times New Roman" w:cs="Times New Roman"/>
          <w:sz w:val="28"/>
          <w:szCs w:val="28"/>
        </w:rPr>
        <w:t>в части включения нового показателя (индикатора) «</w:t>
      </w:r>
      <w:r w:rsidR="00034FE5" w:rsidRPr="00034FE5">
        <w:rPr>
          <w:rFonts w:ascii="Times New Roman" w:eastAsia="Times New Roman" w:hAnsi="Times New Roman" w:cs="Times New Roman"/>
          <w:sz w:val="28"/>
          <w:szCs w:val="28"/>
        </w:rPr>
        <w:t>количество ставок советников директора по воспитанию и взаимодействию с детскими общественными объединениями в общеобразовательных организациях (с нарастающим итогом)</w:t>
      </w:r>
      <w:r w:rsidR="00AC4070">
        <w:rPr>
          <w:rFonts w:ascii="Times New Roman" w:eastAsia="Times New Roman" w:hAnsi="Times New Roman" w:cs="Times New Roman"/>
          <w:sz w:val="28"/>
          <w:szCs w:val="28"/>
        </w:rPr>
        <w:t>» в связи</w:t>
      </w:r>
      <w:r w:rsidR="00DA2667">
        <w:rPr>
          <w:rFonts w:ascii="Times New Roman" w:eastAsia="Times New Roman" w:hAnsi="Times New Roman" w:cs="Times New Roman"/>
          <w:sz w:val="28"/>
          <w:szCs w:val="28"/>
        </w:rPr>
        <w:t xml:space="preserve"> с предоставлением </w:t>
      </w:r>
      <w:r w:rsidR="00AC4070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34FE5">
        <w:rPr>
          <w:rFonts w:ascii="Times New Roman" w:eastAsia="Times New Roman" w:hAnsi="Times New Roman" w:cs="Times New Roman"/>
          <w:sz w:val="28"/>
          <w:szCs w:val="28"/>
        </w:rPr>
        <w:t>5 – 2028 субвенций</w:t>
      </w:r>
      <w:r w:rsidR="00AC4070" w:rsidRPr="00AC4070">
        <w:rPr>
          <w:rFonts w:ascii="Times New Roman" w:eastAsia="Times New Roman" w:hAnsi="Times New Roman" w:cs="Times New Roman"/>
          <w:sz w:val="28"/>
          <w:szCs w:val="28"/>
        </w:rPr>
        <w:t xml:space="preserve"> из бюджета Ставропольского края </w:t>
      </w:r>
      <w:r w:rsidR="00034FE5" w:rsidRPr="00034FE5">
        <w:rPr>
          <w:rFonts w:ascii="Times New Roman" w:eastAsia="Times New Roman" w:hAnsi="Times New Roman" w:cs="Times New Roman"/>
          <w:sz w:val="28"/>
          <w:szCs w:val="28"/>
        </w:rPr>
        <w:t xml:space="preserve">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</w:r>
      <w:r w:rsidR="00034FE5" w:rsidRPr="00034FE5">
        <w:rPr>
          <w:rFonts w:ascii="Times New Roman" w:eastAsia="Times New Roman" w:hAnsi="Times New Roman" w:cs="Times New Roman"/>
          <w:sz w:val="28"/>
          <w:szCs w:val="28"/>
        </w:rPr>
        <w:lastRenderedPageBreak/>
        <w:t>общеобразовательных организациях</w:t>
      </w:r>
      <w:r w:rsidR="00CB34F1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регионального проекта </w:t>
      </w:r>
      <w:r w:rsidR="00CB34F1" w:rsidRPr="00CB34F1">
        <w:rPr>
          <w:rFonts w:ascii="Times New Roman" w:eastAsia="Times New Roman" w:hAnsi="Times New Roman" w:cs="Times New Roman"/>
          <w:sz w:val="28"/>
          <w:szCs w:val="28"/>
        </w:rPr>
        <w:t>«Патриотическое воспитание граждан Российской Федерации»</w:t>
      </w:r>
      <w:r w:rsidR="00CB34F1">
        <w:rPr>
          <w:rFonts w:ascii="Times New Roman" w:eastAsia="Times New Roman" w:hAnsi="Times New Roman" w:cs="Times New Roman"/>
          <w:sz w:val="28"/>
          <w:szCs w:val="28"/>
        </w:rPr>
        <w:t>, направленного на достижение целей и задач национального проекта «Образование»</w:t>
      </w:r>
      <w:r w:rsidR="00AC4070">
        <w:rPr>
          <w:rFonts w:ascii="Times New Roman" w:eastAsia="Times New Roman" w:hAnsi="Times New Roman" w:cs="Times New Roman"/>
          <w:sz w:val="28"/>
          <w:szCs w:val="28"/>
        </w:rPr>
        <w:t>;</w:t>
      </w:r>
      <w:r w:rsidR="00A60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13B793" w14:textId="77777777" w:rsidR="00C8093F" w:rsidRDefault="00AC4070" w:rsidP="00BC0AF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>в приложени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 xml:space="preserve"> 5 «Сведения о весовых коэффициентах, присвоенных целям и задачам подпрограмм муниципальной программы «Развитие образования в городе Ставрополе» к Программе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в части уточнения значений 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>весовых коэффициент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ов в связи с </w:t>
      </w:r>
      <w:r w:rsidR="00A60276">
        <w:rPr>
          <w:rFonts w:ascii="Times New Roman" w:eastAsia="Times New Roman" w:hAnsi="Times New Roman" w:cs="Times New Roman"/>
          <w:sz w:val="28"/>
          <w:szCs w:val="28"/>
        </w:rPr>
        <w:t>изменением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объемов финансирования Программы.</w:t>
      </w:r>
    </w:p>
    <w:p w14:paraId="58EDA0AF" w14:textId="77777777" w:rsidR="00CB34F1" w:rsidRPr="00CB34F1" w:rsidRDefault="00B865BA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Учитывая вышеизложенное, объем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</w:rPr>
        <w:t>состав</w:t>
      </w:r>
      <w:r w:rsidR="007B626E">
        <w:rPr>
          <w:rFonts w:ascii="Times New Roman" w:hAnsi="Times New Roman"/>
          <w:sz w:val="28"/>
        </w:rPr>
        <w:t>ляет</w:t>
      </w:r>
      <w:r>
        <w:rPr>
          <w:rFonts w:ascii="Times New Roman" w:hAnsi="Times New Roman"/>
          <w:sz w:val="28"/>
        </w:rPr>
        <w:t xml:space="preserve"> </w:t>
      </w:r>
      <w:r w:rsidR="00CB34F1" w:rsidRPr="00CB34F1">
        <w:rPr>
          <w:rFonts w:ascii="Times New Roman" w:hAnsi="Times New Roman" w:cs="Times New Roman"/>
          <w:sz w:val="28"/>
          <w:szCs w:val="28"/>
        </w:rPr>
        <w:t>41 438 877,96 тыс. рублей, в том числе:</w:t>
      </w:r>
    </w:p>
    <w:p w14:paraId="2F3A5129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2023 год – 8 566 509,60 тыс. рублей;</w:t>
      </w:r>
    </w:p>
    <w:p w14:paraId="6B4867D6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2024 год – 8 607 100,34 тыс. рублей;</w:t>
      </w:r>
    </w:p>
    <w:p w14:paraId="53C463B1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2025 год – 6 512 090,71 тыс. рублей;</w:t>
      </w:r>
    </w:p>
    <w:p w14:paraId="30316D52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2026 год – 5 917 725,77 тыс. рублей;</w:t>
      </w:r>
    </w:p>
    <w:p w14:paraId="733BAB77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2027 год – 5 917 725,77 тыс. рублей;</w:t>
      </w:r>
    </w:p>
    <w:p w14:paraId="532DFBC6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2028 год – 5 917 725,77 тыс. рублей;</w:t>
      </w:r>
    </w:p>
    <w:p w14:paraId="2620CB66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из них:</w:t>
      </w:r>
    </w:p>
    <w:p w14:paraId="5327D42E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объем финансирования составляет 15 101 336,33 тыс. рублей, в том числе:</w:t>
      </w:r>
    </w:p>
    <w:p w14:paraId="3A03D788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2023 год – 2 494 245,03 тыс. рублей;</w:t>
      </w:r>
    </w:p>
    <w:p w14:paraId="407048AF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2024 год – 2 543 614,63 тыс. рублей;</w:t>
      </w:r>
    </w:p>
    <w:p w14:paraId="2EA137F8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2025 год – 2 519 888,83 тыс. рублей;</w:t>
      </w:r>
    </w:p>
    <w:p w14:paraId="79ECE920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2026 год – 2 514 529,28 тыс. рублей;</w:t>
      </w:r>
    </w:p>
    <w:p w14:paraId="10B86E22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2027 год – 2 514 529,28 тыс. рублей;</w:t>
      </w:r>
    </w:p>
    <w:p w14:paraId="0E65CB6C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2028 год – 2 514 529,28 тыс. рублей;</w:t>
      </w:r>
    </w:p>
    <w:p w14:paraId="7239A322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 объем финансирования составляет 26 337 541,63 тыс. рублей, в том числе:</w:t>
      </w:r>
    </w:p>
    <w:p w14:paraId="28343255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2023 год – 6 072 264,57 тыс. рублей;</w:t>
      </w:r>
    </w:p>
    <w:p w14:paraId="757BBEC4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2024 год – 6 063 485,71 тыс. рублей;</w:t>
      </w:r>
    </w:p>
    <w:p w14:paraId="275267E1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2025 год – 3 992 201,88 тыс. рублей;</w:t>
      </w:r>
    </w:p>
    <w:p w14:paraId="1F67F430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2026 год – 3 403 196,49 тыс. рублей;</w:t>
      </w:r>
    </w:p>
    <w:p w14:paraId="720F99EB" w14:textId="77777777" w:rsidR="00CB34F1" w:rsidRPr="00CB34F1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2027 год – 3 403 196,49 тыс. рублей;</w:t>
      </w:r>
    </w:p>
    <w:p w14:paraId="28B11B9F" w14:textId="5B90CD52" w:rsidR="001A464B" w:rsidRPr="002B539D" w:rsidRDefault="00CB34F1" w:rsidP="00CB3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34F1">
        <w:rPr>
          <w:rFonts w:ascii="Times New Roman" w:hAnsi="Times New Roman" w:cs="Times New Roman"/>
          <w:sz w:val="28"/>
          <w:szCs w:val="28"/>
        </w:rPr>
        <w:t>2028 год – 3 403 196,49 тыс. рублей</w:t>
      </w:r>
      <w:r w:rsidR="001A464B">
        <w:rPr>
          <w:rFonts w:ascii="Times New Roman" w:hAnsi="Times New Roman"/>
          <w:sz w:val="28"/>
        </w:rPr>
        <w:t>.</w:t>
      </w:r>
    </w:p>
    <w:p w14:paraId="3DFD4157" w14:textId="77777777" w:rsidR="00990F1C" w:rsidRDefault="00990F1C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07222" w14:textId="77777777" w:rsidR="00990F1C" w:rsidRPr="003A2E66" w:rsidRDefault="00990F1C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75FC9" w14:textId="77777777" w:rsidR="00FA567A" w:rsidRPr="00FA567A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>Исполняющий обязанности руководителя</w:t>
      </w:r>
    </w:p>
    <w:p w14:paraId="03528F45" w14:textId="77777777" w:rsidR="00FA567A" w:rsidRPr="00FA567A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>комитета образования администрации</w:t>
      </w:r>
    </w:p>
    <w:p w14:paraId="114EF740" w14:textId="77777777" w:rsidR="006830FB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>города Ставрополя заместител</w:t>
      </w:r>
      <w:r w:rsidR="006830FB">
        <w:rPr>
          <w:rFonts w:ascii="Times New Roman" w:hAnsi="Times New Roman" w:cs="Times New Roman"/>
          <w:sz w:val="28"/>
          <w:szCs w:val="28"/>
        </w:rPr>
        <w:t>ь</w:t>
      </w:r>
      <w:r w:rsidRPr="00FA56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01A09" w14:textId="77777777" w:rsidR="006830FB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 xml:space="preserve">руководителя комитета образования </w:t>
      </w:r>
    </w:p>
    <w:p w14:paraId="0BC2144A" w14:textId="2E400F28" w:rsidR="00990F1C" w:rsidRDefault="00FA567A" w:rsidP="00C7376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</w:t>
      </w:r>
      <w:r w:rsidR="006830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567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376C">
        <w:rPr>
          <w:rFonts w:ascii="Times New Roman" w:hAnsi="Times New Roman" w:cs="Times New Roman"/>
          <w:sz w:val="28"/>
          <w:szCs w:val="28"/>
        </w:rPr>
        <w:t>Е</w:t>
      </w:r>
      <w:r w:rsidRPr="00FA567A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C7376C">
        <w:rPr>
          <w:rFonts w:ascii="Times New Roman" w:hAnsi="Times New Roman" w:cs="Times New Roman"/>
          <w:sz w:val="28"/>
          <w:szCs w:val="28"/>
        </w:rPr>
        <w:t>Волосовцова</w:t>
      </w:r>
      <w:proofErr w:type="spellEnd"/>
    </w:p>
    <w:p w14:paraId="2F911DA5" w14:textId="77777777"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B16B5" w14:textId="77777777" w:rsidR="00DA2667" w:rsidRDefault="00DA2667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320CE" w14:textId="77777777" w:rsidR="00990F1C" w:rsidRP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Е.П. Сухота</w:t>
      </w:r>
    </w:p>
    <w:p w14:paraId="5DDE4CD6" w14:textId="77777777" w:rsidR="00990F1C" w:rsidRDefault="004A6225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Н.А. Черниговская</w:t>
      </w:r>
    </w:p>
    <w:p w14:paraId="34368AF4" w14:textId="20C40105" w:rsidR="0036006C" w:rsidRPr="0036006C" w:rsidRDefault="00C7376C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22-52-13 доб. 2128</w:t>
      </w:r>
    </w:p>
    <w:sectPr w:rsidR="0036006C" w:rsidRPr="0036006C" w:rsidSect="00990F1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017F" w14:textId="77777777" w:rsidR="001F07B4" w:rsidRDefault="001F07B4" w:rsidP="00FB6F78">
      <w:pPr>
        <w:spacing w:after="0" w:line="240" w:lineRule="auto"/>
      </w:pPr>
      <w:r>
        <w:separator/>
      </w:r>
    </w:p>
  </w:endnote>
  <w:endnote w:type="continuationSeparator" w:id="0">
    <w:p w14:paraId="3732F2B4" w14:textId="77777777" w:rsidR="001F07B4" w:rsidRDefault="001F07B4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A77C" w14:textId="77777777" w:rsidR="001F07B4" w:rsidRDefault="001F07B4" w:rsidP="00FB6F78">
      <w:pPr>
        <w:spacing w:after="0" w:line="240" w:lineRule="auto"/>
      </w:pPr>
      <w:r>
        <w:separator/>
      </w:r>
    </w:p>
  </w:footnote>
  <w:footnote w:type="continuationSeparator" w:id="0">
    <w:p w14:paraId="1173A06C" w14:textId="77777777" w:rsidR="001F07B4" w:rsidRDefault="001F07B4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251367"/>
    </w:sdtPr>
    <w:sdtContent>
      <w:p w14:paraId="6795C59A" w14:textId="77777777" w:rsidR="009468E6" w:rsidRDefault="00D011FF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DA2667">
          <w:rPr>
            <w:noProof/>
            <w:sz w:val="28"/>
            <w:szCs w:val="28"/>
          </w:rPr>
          <w:t>2</w:t>
        </w:r>
        <w:r w:rsidRPr="00643B19">
          <w:rPr>
            <w:sz w:val="28"/>
            <w:szCs w:val="28"/>
          </w:rPr>
          <w:fldChar w:fldCharType="end"/>
        </w:r>
      </w:p>
    </w:sdtContent>
  </w:sdt>
  <w:p w14:paraId="77CA9BA1" w14:textId="77777777"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99397517">
    <w:abstractNumId w:val="8"/>
  </w:num>
  <w:num w:numId="2" w16cid:durableId="1877347541">
    <w:abstractNumId w:val="4"/>
  </w:num>
  <w:num w:numId="3" w16cid:durableId="115488020">
    <w:abstractNumId w:val="3"/>
  </w:num>
  <w:num w:numId="4" w16cid:durableId="1169101510">
    <w:abstractNumId w:val="9"/>
  </w:num>
  <w:num w:numId="5" w16cid:durableId="1716467430">
    <w:abstractNumId w:val="10"/>
  </w:num>
  <w:num w:numId="6" w16cid:durableId="351762241">
    <w:abstractNumId w:val="7"/>
  </w:num>
  <w:num w:numId="7" w16cid:durableId="582572421">
    <w:abstractNumId w:val="2"/>
  </w:num>
  <w:num w:numId="8" w16cid:durableId="702441230">
    <w:abstractNumId w:val="5"/>
  </w:num>
  <w:num w:numId="9" w16cid:durableId="629672417">
    <w:abstractNumId w:val="0"/>
  </w:num>
  <w:num w:numId="10" w16cid:durableId="72552917">
    <w:abstractNumId w:val="1"/>
  </w:num>
  <w:num w:numId="11" w16cid:durableId="2086686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115"/>
    <w:rsid w:val="00002B06"/>
    <w:rsid w:val="00007476"/>
    <w:rsid w:val="00007FBD"/>
    <w:rsid w:val="00010FF3"/>
    <w:rsid w:val="000134BB"/>
    <w:rsid w:val="0001440A"/>
    <w:rsid w:val="00015F01"/>
    <w:rsid w:val="00016372"/>
    <w:rsid w:val="00016915"/>
    <w:rsid w:val="0001713E"/>
    <w:rsid w:val="000213C4"/>
    <w:rsid w:val="00022B96"/>
    <w:rsid w:val="000247B9"/>
    <w:rsid w:val="00025695"/>
    <w:rsid w:val="0002621A"/>
    <w:rsid w:val="00027336"/>
    <w:rsid w:val="00027F78"/>
    <w:rsid w:val="000348C4"/>
    <w:rsid w:val="00034E83"/>
    <w:rsid w:val="00034FE5"/>
    <w:rsid w:val="000352D1"/>
    <w:rsid w:val="0003586C"/>
    <w:rsid w:val="00035B22"/>
    <w:rsid w:val="00042484"/>
    <w:rsid w:val="00050776"/>
    <w:rsid w:val="00056E56"/>
    <w:rsid w:val="00064F7B"/>
    <w:rsid w:val="00071B33"/>
    <w:rsid w:val="0007233F"/>
    <w:rsid w:val="000809AF"/>
    <w:rsid w:val="00083994"/>
    <w:rsid w:val="0009689B"/>
    <w:rsid w:val="000A0823"/>
    <w:rsid w:val="000A47F1"/>
    <w:rsid w:val="000B4EC9"/>
    <w:rsid w:val="000B5F57"/>
    <w:rsid w:val="000B6B8D"/>
    <w:rsid w:val="000B75CF"/>
    <w:rsid w:val="000B7AF6"/>
    <w:rsid w:val="000C1B4D"/>
    <w:rsid w:val="000C4C38"/>
    <w:rsid w:val="000D1D8B"/>
    <w:rsid w:val="000D487B"/>
    <w:rsid w:val="000D5036"/>
    <w:rsid w:val="000D53A0"/>
    <w:rsid w:val="000E0432"/>
    <w:rsid w:val="000E14CD"/>
    <w:rsid w:val="000E229E"/>
    <w:rsid w:val="000E526B"/>
    <w:rsid w:val="000F2916"/>
    <w:rsid w:val="000F3093"/>
    <w:rsid w:val="000F3332"/>
    <w:rsid w:val="000F3411"/>
    <w:rsid w:val="001000BC"/>
    <w:rsid w:val="0010285E"/>
    <w:rsid w:val="00105470"/>
    <w:rsid w:val="001059FD"/>
    <w:rsid w:val="00106748"/>
    <w:rsid w:val="00110B92"/>
    <w:rsid w:val="0011269D"/>
    <w:rsid w:val="0011325E"/>
    <w:rsid w:val="00113367"/>
    <w:rsid w:val="001163B9"/>
    <w:rsid w:val="00120C7F"/>
    <w:rsid w:val="00121DDD"/>
    <w:rsid w:val="00125015"/>
    <w:rsid w:val="00131786"/>
    <w:rsid w:val="00132666"/>
    <w:rsid w:val="00132E56"/>
    <w:rsid w:val="001427FB"/>
    <w:rsid w:val="00144880"/>
    <w:rsid w:val="00153CAC"/>
    <w:rsid w:val="00157634"/>
    <w:rsid w:val="001600D8"/>
    <w:rsid w:val="00161DE5"/>
    <w:rsid w:val="00164D9E"/>
    <w:rsid w:val="00167331"/>
    <w:rsid w:val="00170BEB"/>
    <w:rsid w:val="0018074C"/>
    <w:rsid w:val="001860F9"/>
    <w:rsid w:val="00187406"/>
    <w:rsid w:val="00187DE9"/>
    <w:rsid w:val="00191C33"/>
    <w:rsid w:val="001A3C2E"/>
    <w:rsid w:val="001A464B"/>
    <w:rsid w:val="001A7AFD"/>
    <w:rsid w:val="001B11D4"/>
    <w:rsid w:val="001B74D0"/>
    <w:rsid w:val="001C0EE6"/>
    <w:rsid w:val="001C3BD8"/>
    <w:rsid w:val="001D2A3D"/>
    <w:rsid w:val="001D55BD"/>
    <w:rsid w:val="001D6A04"/>
    <w:rsid w:val="001D6DE2"/>
    <w:rsid w:val="001E1ED0"/>
    <w:rsid w:val="001F07B4"/>
    <w:rsid w:val="001F22CF"/>
    <w:rsid w:val="001F2DC2"/>
    <w:rsid w:val="001F2FEC"/>
    <w:rsid w:val="001F4DC5"/>
    <w:rsid w:val="001F6BA3"/>
    <w:rsid w:val="00200014"/>
    <w:rsid w:val="002001F7"/>
    <w:rsid w:val="00202A5B"/>
    <w:rsid w:val="00205382"/>
    <w:rsid w:val="002125CE"/>
    <w:rsid w:val="002134BD"/>
    <w:rsid w:val="00226528"/>
    <w:rsid w:val="002351A0"/>
    <w:rsid w:val="0023561B"/>
    <w:rsid w:val="00241621"/>
    <w:rsid w:val="00242DF9"/>
    <w:rsid w:val="002477CD"/>
    <w:rsid w:val="00247C5C"/>
    <w:rsid w:val="00250E92"/>
    <w:rsid w:val="00253F68"/>
    <w:rsid w:val="00254C63"/>
    <w:rsid w:val="00260690"/>
    <w:rsid w:val="00261593"/>
    <w:rsid w:val="00261B9C"/>
    <w:rsid w:val="0026369D"/>
    <w:rsid w:val="002649A4"/>
    <w:rsid w:val="00264F75"/>
    <w:rsid w:val="0026640B"/>
    <w:rsid w:val="00276162"/>
    <w:rsid w:val="00280806"/>
    <w:rsid w:val="00283195"/>
    <w:rsid w:val="00287851"/>
    <w:rsid w:val="002908BC"/>
    <w:rsid w:val="00293EE6"/>
    <w:rsid w:val="00293F20"/>
    <w:rsid w:val="002946ED"/>
    <w:rsid w:val="00295914"/>
    <w:rsid w:val="0029708C"/>
    <w:rsid w:val="002A1910"/>
    <w:rsid w:val="002A31F0"/>
    <w:rsid w:val="002A3559"/>
    <w:rsid w:val="002A365D"/>
    <w:rsid w:val="002A44DF"/>
    <w:rsid w:val="002B0C5B"/>
    <w:rsid w:val="002B2B8C"/>
    <w:rsid w:val="002B539D"/>
    <w:rsid w:val="002B5676"/>
    <w:rsid w:val="002C1A08"/>
    <w:rsid w:val="002C422B"/>
    <w:rsid w:val="002C5059"/>
    <w:rsid w:val="002C5E7A"/>
    <w:rsid w:val="002D17A1"/>
    <w:rsid w:val="002E2338"/>
    <w:rsid w:val="002E4DE3"/>
    <w:rsid w:val="002E5379"/>
    <w:rsid w:val="002E6093"/>
    <w:rsid w:val="002E682F"/>
    <w:rsid w:val="002F01D3"/>
    <w:rsid w:val="002F33D6"/>
    <w:rsid w:val="002F47B7"/>
    <w:rsid w:val="002F48F0"/>
    <w:rsid w:val="002F6410"/>
    <w:rsid w:val="002F6847"/>
    <w:rsid w:val="002F6B4E"/>
    <w:rsid w:val="002F7D39"/>
    <w:rsid w:val="003031F0"/>
    <w:rsid w:val="003111BB"/>
    <w:rsid w:val="00315E4E"/>
    <w:rsid w:val="00322B8D"/>
    <w:rsid w:val="00324BE8"/>
    <w:rsid w:val="00325AA2"/>
    <w:rsid w:val="0032737E"/>
    <w:rsid w:val="00334171"/>
    <w:rsid w:val="00336EA1"/>
    <w:rsid w:val="00340EF7"/>
    <w:rsid w:val="00352721"/>
    <w:rsid w:val="00352FBA"/>
    <w:rsid w:val="003539C8"/>
    <w:rsid w:val="003557D4"/>
    <w:rsid w:val="003559AA"/>
    <w:rsid w:val="0036006C"/>
    <w:rsid w:val="003623A6"/>
    <w:rsid w:val="0036434B"/>
    <w:rsid w:val="003663F3"/>
    <w:rsid w:val="00366852"/>
    <w:rsid w:val="0037483F"/>
    <w:rsid w:val="00380C55"/>
    <w:rsid w:val="00382308"/>
    <w:rsid w:val="003870A0"/>
    <w:rsid w:val="00392C6F"/>
    <w:rsid w:val="003956D0"/>
    <w:rsid w:val="0039596F"/>
    <w:rsid w:val="003961DC"/>
    <w:rsid w:val="003A07F5"/>
    <w:rsid w:val="003A13E9"/>
    <w:rsid w:val="003A2148"/>
    <w:rsid w:val="003A2E66"/>
    <w:rsid w:val="003A5742"/>
    <w:rsid w:val="003B3517"/>
    <w:rsid w:val="003B43E2"/>
    <w:rsid w:val="003B4A0F"/>
    <w:rsid w:val="003B5666"/>
    <w:rsid w:val="003C03EB"/>
    <w:rsid w:val="003C11AA"/>
    <w:rsid w:val="003C35BE"/>
    <w:rsid w:val="003D3498"/>
    <w:rsid w:val="003D5116"/>
    <w:rsid w:val="003E0A29"/>
    <w:rsid w:val="003E3CA1"/>
    <w:rsid w:val="003E4F66"/>
    <w:rsid w:val="003E7E2D"/>
    <w:rsid w:val="003F0E9B"/>
    <w:rsid w:val="003F20E0"/>
    <w:rsid w:val="003F53DA"/>
    <w:rsid w:val="003F5A35"/>
    <w:rsid w:val="003F5CAF"/>
    <w:rsid w:val="003F693F"/>
    <w:rsid w:val="003F6B37"/>
    <w:rsid w:val="004007D8"/>
    <w:rsid w:val="00401987"/>
    <w:rsid w:val="00402E29"/>
    <w:rsid w:val="00405536"/>
    <w:rsid w:val="00407230"/>
    <w:rsid w:val="004101B0"/>
    <w:rsid w:val="0041248B"/>
    <w:rsid w:val="0041666D"/>
    <w:rsid w:val="004176FB"/>
    <w:rsid w:val="0042012D"/>
    <w:rsid w:val="00425AB7"/>
    <w:rsid w:val="00426D12"/>
    <w:rsid w:val="004311C1"/>
    <w:rsid w:val="00431C9C"/>
    <w:rsid w:val="004321A3"/>
    <w:rsid w:val="0043423D"/>
    <w:rsid w:val="00434E25"/>
    <w:rsid w:val="00440ABC"/>
    <w:rsid w:val="004411E6"/>
    <w:rsid w:val="004417FE"/>
    <w:rsid w:val="0044404E"/>
    <w:rsid w:val="004500F8"/>
    <w:rsid w:val="004509D3"/>
    <w:rsid w:val="004513B6"/>
    <w:rsid w:val="0045226B"/>
    <w:rsid w:val="00460252"/>
    <w:rsid w:val="0046728C"/>
    <w:rsid w:val="00470DD4"/>
    <w:rsid w:val="00472455"/>
    <w:rsid w:val="00475D5A"/>
    <w:rsid w:val="00480A16"/>
    <w:rsid w:val="00480BDF"/>
    <w:rsid w:val="00486175"/>
    <w:rsid w:val="00486B63"/>
    <w:rsid w:val="00492E85"/>
    <w:rsid w:val="00494770"/>
    <w:rsid w:val="004A0141"/>
    <w:rsid w:val="004A1079"/>
    <w:rsid w:val="004A6225"/>
    <w:rsid w:val="004B6522"/>
    <w:rsid w:val="004C0D2B"/>
    <w:rsid w:val="004C12D2"/>
    <w:rsid w:val="004C3B90"/>
    <w:rsid w:val="004C41FB"/>
    <w:rsid w:val="004C7620"/>
    <w:rsid w:val="004C7D66"/>
    <w:rsid w:val="004D422C"/>
    <w:rsid w:val="004D42F5"/>
    <w:rsid w:val="004D4BF3"/>
    <w:rsid w:val="004D5DD3"/>
    <w:rsid w:val="004E2F7D"/>
    <w:rsid w:val="004E4A2A"/>
    <w:rsid w:val="004F17DC"/>
    <w:rsid w:val="004F427C"/>
    <w:rsid w:val="004F5D16"/>
    <w:rsid w:val="005003EC"/>
    <w:rsid w:val="005044B0"/>
    <w:rsid w:val="00506850"/>
    <w:rsid w:val="00511C27"/>
    <w:rsid w:val="00516563"/>
    <w:rsid w:val="005243C1"/>
    <w:rsid w:val="00525B27"/>
    <w:rsid w:val="005264C3"/>
    <w:rsid w:val="00531C70"/>
    <w:rsid w:val="005335E1"/>
    <w:rsid w:val="005375C2"/>
    <w:rsid w:val="00540679"/>
    <w:rsid w:val="00540B13"/>
    <w:rsid w:val="005418B6"/>
    <w:rsid w:val="005478C6"/>
    <w:rsid w:val="00550AF2"/>
    <w:rsid w:val="005520D1"/>
    <w:rsid w:val="00556B45"/>
    <w:rsid w:val="00560B8F"/>
    <w:rsid w:val="00561A23"/>
    <w:rsid w:val="00574157"/>
    <w:rsid w:val="00575EAF"/>
    <w:rsid w:val="00576010"/>
    <w:rsid w:val="00582A56"/>
    <w:rsid w:val="005847F9"/>
    <w:rsid w:val="00592205"/>
    <w:rsid w:val="00595A80"/>
    <w:rsid w:val="00597A64"/>
    <w:rsid w:val="005A15C6"/>
    <w:rsid w:val="005A162A"/>
    <w:rsid w:val="005A1F7C"/>
    <w:rsid w:val="005A2F47"/>
    <w:rsid w:val="005A605D"/>
    <w:rsid w:val="005A7E3A"/>
    <w:rsid w:val="005C32E4"/>
    <w:rsid w:val="005C6EC9"/>
    <w:rsid w:val="005D3C79"/>
    <w:rsid w:val="005E08DB"/>
    <w:rsid w:val="005E7DCB"/>
    <w:rsid w:val="005F7C2F"/>
    <w:rsid w:val="0060564C"/>
    <w:rsid w:val="006103D6"/>
    <w:rsid w:val="00611878"/>
    <w:rsid w:val="00614BDD"/>
    <w:rsid w:val="00614FCE"/>
    <w:rsid w:val="00617146"/>
    <w:rsid w:val="00620807"/>
    <w:rsid w:val="006223D1"/>
    <w:rsid w:val="00623681"/>
    <w:rsid w:val="00623B82"/>
    <w:rsid w:val="00625FFF"/>
    <w:rsid w:val="0062737D"/>
    <w:rsid w:val="00632DE6"/>
    <w:rsid w:val="0063578E"/>
    <w:rsid w:val="006376A3"/>
    <w:rsid w:val="00640110"/>
    <w:rsid w:val="00641772"/>
    <w:rsid w:val="006425CF"/>
    <w:rsid w:val="00643B19"/>
    <w:rsid w:val="0064522A"/>
    <w:rsid w:val="00653709"/>
    <w:rsid w:val="006571B5"/>
    <w:rsid w:val="00657B6C"/>
    <w:rsid w:val="00660FC5"/>
    <w:rsid w:val="00661FD6"/>
    <w:rsid w:val="00663FCD"/>
    <w:rsid w:val="006657EA"/>
    <w:rsid w:val="00665974"/>
    <w:rsid w:val="00667E4B"/>
    <w:rsid w:val="006726DE"/>
    <w:rsid w:val="00672B95"/>
    <w:rsid w:val="0067440D"/>
    <w:rsid w:val="006830FB"/>
    <w:rsid w:val="0069150C"/>
    <w:rsid w:val="00694AD8"/>
    <w:rsid w:val="00694CEA"/>
    <w:rsid w:val="0069712A"/>
    <w:rsid w:val="006A0A79"/>
    <w:rsid w:val="006A10F7"/>
    <w:rsid w:val="006A4081"/>
    <w:rsid w:val="006A6FC5"/>
    <w:rsid w:val="006B39F7"/>
    <w:rsid w:val="006B3EB0"/>
    <w:rsid w:val="006B786A"/>
    <w:rsid w:val="006C1AF4"/>
    <w:rsid w:val="006D1758"/>
    <w:rsid w:val="006D480E"/>
    <w:rsid w:val="006E04BE"/>
    <w:rsid w:val="006E0BE8"/>
    <w:rsid w:val="006E1036"/>
    <w:rsid w:val="006E13C5"/>
    <w:rsid w:val="006E547E"/>
    <w:rsid w:val="006E6E50"/>
    <w:rsid w:val="006F0E6F"/>
    <w:rsid w:val="006F1721"/>
    <w:rsid w:val="006F20E2"/>
    <w:rsid w:val="006F4A7B"/>
    <w:rsid w:val="006F4D8B"/>
    <w:rsid w:val="00704D06"/>
    <w:rsid w:val="00704D7C"/>
    <w:rsid w:val="007114CE"/>
    <w:rsid w:val="00713127"/>
    <w:rsid w:val="00713C56"/>
    <w:rsid w:val="00721736"/>
    <w:rsid w:val="00721A07"/>
    <w:rsid w:val="00725DC5"/>
    <w:rsid w:val="0072619A"/>
    <w:rsid w:val="007265DB"/>
    <w:rsid w:val="007277CF"/>
    <w:rsid w:val="007453C8"/>
    <w:rsid w:val="00746BE1"/>
    <w:rsid w:val="0075230B"/>
    <w:rsid w:val="00752618"/>
    <w:rsid w:val="0075317B"/>
    <w:rsid w:val="0075476E"/>
    <w:rsid w:val="00755A23"/>
    <w:rsid w:val="00756FEE"/>
    <w:rsid w:val="00760AB1"/>
    <w:rsid w:val="007612F5"/>
    <w:rsid w:val="007619CD"/>
    <w:rsid w:val="00763F91"/>
    <w:rsid w:val="00765658"/>
    <w:rsid w:val="007678A4"/>
    <w:rsid w:val="007721BF"/>
    <w:rsid w:val="00774D8A"/>
    <w:rsid w:val="00774DF5"/>
    <w:rsid w:val="007752FF"/>
    <w:rsid w:val="00775C0D"/>
    <w:rsid w:val="00780354"/>
    <w:rsid w:val="00785738"/>
    <w:rsid w:val="0078663D"/>
    <w:rsid w:val="00790810"/>
    <w:rsid w:val="00791E1B"/>
    <w:rsid w:val="00794EEF"/>
    <w:rsid w:val="00796791"/>
    <w:rsid w:val="007976B3"/>
    <w:rsid w:val="007A5234"/>
    <w:rsid w:val="007A7115"/>
    <w:rsid w:val="007A7ADD"/>
    <w:rsid w:val="007B1F5D"/>
    <w:rsid w:val="007B2129"/>
    <w:rsid w:val="007B4D94"/>
    <w:rsid w:val="007B626E"/>
    <w:rsid w:val="007B6FDF"/>
    <w:rsid w:val="007C0387"/>
    <w:rsid w:val="007C0658"/>
    <w:rsid w:val="007E2033"/>
    <w:rsid w:val="007E20FA"/>
    <w:rsid w:val="007F2D04"/>
    <w:rsid w:val="007F3124"/>
    <w:rsid w:val="007F3E2C"/>
    <w:rsid w:val="007F7A89"/>
    <w:rsid w:val="00800816"/>
    <w:rsid w:val="00813BC3"/>
    <w:rsid w:val="008165A2"/>
    <w:rsid w:val="008210E6"/>
    <w:rsid w:val="00822EE5"/>
    <w:rsid w:val="00824816"/>
    <w:rsid w:val="00832E1F"/>
    <w:rsid w:val="00836F47"/>
    <w:rsid w:val="008375DA"/>
    <w:rsid w:val="0084228E"/>
    <w:rsid w:val="008426F5"/>
    <w:rsid w:val="008503EA"/>
    <w:rsid w:val="00852461"/>
    <w:rsid w:val="008557DA"/>
    <w:rsid w:val="00857164"/>
    <w:rsid w:val="00870754"/>
    <w:rsid w:val="00881F18"/>
    <w:rsid w:val="008831A6"/>
    <w:rsid w:val="008931E5"/>
    <w:rsid w:val="008A2F08"/>
    <w:rsid w:val="008A772A"/>
    <w:rsid w:val="008B4E76"/>
    <w:rsid w:val="008B78E5"/>
    <w:rsid w:val="008C5A75"/>
    <w:rsid w:val="008C5F8C"/>
    <w:rsid w:val="008C6721"/>
    <w:rsid w:val="008C7494"/>
    <w:rsid w:val="008D11DF"/>
    <w:rsid w:val="008D2E3C"/>
    <w:rsid w:val="008D52A9"/>
    <w:rsid w:val="008D563C"/>
    <w:rsid w:val="008D6AB6"/>
    <w:rsid w:val="008E22D4"/>
    <w:rsid w:val="008E4986"/>
    <w:rsid w:val="008E6707"/>
    <w:rsid w:val="008E6C3E"/>
    <w:rsid w:val="008F2C06"/>
    <w:rsid w:val="008F2DDE"/>
    <w:rsid w:val="008F6024"/>
    <w:rsid w:val="00904215"/>
    <w:rsid w:val="00912A9D"/>
    <w:rsid w:val="009161EC"/>
    <w:rsid w:val="00917CC0"/>
    <w:rsid w:val="00920F67"/>
    <w:rsid w:val="009211CA"/>
    <w:rsid w:val="0092749C"/>
    <w:rsid w:val="00944372"/>
    <w:rsid w:val="009468E6"/>
    <w:rsid w:val="00951169"/>
    <w:rsid w:val="00953060"/>
    <w:rsid w:val="00961121"/>
    <w:rsid w:val="00962689"/>
    <w:rsid w:val="009660A0"/>
    <w:rsid w:val="009667A8"/>
    <w:rsid w:val="009675F0"/>
    <w:rsid w:val="00970281"/>
    <w:rsid w:val="00972279"/>
    <w:rsid w:val="0098319B"/>
    <w:rsid w:val="009868B2"/>
    <w:rsid w:val="00990F1C"/>
    <w:rsid w:val="0099396C"/>
    <w:rsid w:val="009A1F56"/>
    <w:rsid w:val="009B0B0C"/>
    <w:rsid w:val="009B6C10"/>
    <w:rsid w:val="009B763B"/>
    <w:rsid w:val="009C4082"/>
    <w:rsid w:val="009C4AE8"/>
    <w:rsid w:val="009C6930"/>
    <w:rsid w:val="009D488D"/>
    <w:rsid w:val="009E0343"/>
    <w:rsid w:val="009E1B56"/>
    <w:rsid w:val="009E6433"/>
    <w:rsid w:val="009E7051"/>
    <w:rsid w:val="009E7977"/>
    <w:rsid w:val="009E7B60"/>
    <w:rsid w:val="009F1909"/>
    <w:rsid w:val="009F1B21"/>
    <w:rsid w:val="009F1B64"/>
    <w:rsid w:val="009F2BD6"/>
    <w:rsid w:val="009F3503"/>
    <w:rsid w:val="009F368D"/>
    <w:rsid w:val="009F6B71"/>
    <w:rsid w:val="009F7E4B"/>
    <w:rsid w:val="00A01381"/>
    <w:rsid w:val="00A02C77"/>
    <w:rsid w:val="00A02E1B"/>
    <w:rsid w:val="00A03531"/>
    <w:rsid w:val="00A059E7"/>
    <w:rsid w:val="00A12833"/>
    <w:rsid w:val="00A200BF"/>
    <w:rsid w:val="00A202B2"/>
    <w:rsid w:val="00A20ACF"/>
    <w:rsid w:val="00A27B80"/>
    <w:rsid w:val="00A3142C"/>
    <w:rsid w:val="00A33A08"/>
    <w:rsid w:val="00A34B90"/>
    <w:rsid w:val="00A41CEC"/>
    <w:rsid w:val="00A51594"/>
    <w:rsid w:val="00A5195D"/>
    <w:rsid w:val="00A55EDF"/>
    <w:rsid w:val="00A60276"/>
    <w:rsid w:val="00A625D9"/>
    <w:rsid w:val="00A721B1"/>
    <w:rsid w:val="00A800F8"/>
    <w:rsid w:val="00A82F19"/>
    <w:rsid w:val="00AA2A62"/>
    <w:rsid w:val="00AA35D6"/>
    <w:rsid w:val="00AA6443"/>
    <w:rsid w:val="00AA6ECE"/>
    <w:rsid w:val="00AB2E35"/>
    <w:rsid w:val="00AB353F"/>
    <w:rsid w:val="00AB3B46"/>
    <w:rsid w:val="00AC4070"/>
    <w:rsid w:val="00AC4B22"/>
    <w:rsid w:val="00AD4220"/>
    <w:rsid w:val="00AD4B93"/>
    <w:rsid w:val="00AD7D6D"/>
    <w:rsid w:val="00AE3713"/>
    <w:rsid w:val="00AF261A"/>
    <w:rsid w:val="00AF2D1D"/>
    <w:rsid w:val="00AF33F5"/>
    <w:rsid w:val="00AF5A6F"/>
    <w:rsid w:val="00AF7A9F"/>
    <w:rsid w:val="00B0018C"/>
    <w:rsid w:val="00B01CCE"/>
    <w:rsid w:val="00B04355"/>
    <w:rsid w:val="00B045E1"/>
    <w:rsid w:val="00B104BD"/>
    <w:rsid w:val="00B10BB7"/>
    <w:rsid w:val="00B160F8"/>
    <w:rsid w:val="00B262A6"/>
    <w:rsid w:val="00B304B3"/>
    <w:rsid w:val="00B31883"/>
    <w:rsid w:val="00B3251B"/>
    <w:rsid w:val="00B34A0A"/>
    <w:rsid w:val="00B36609"/>
    <w:rsid w:val="00B46588"/>
    <w:rsid w:val="00B4667D"/>
    <w:rsid w:val="00B46762"/>
    <w:rsid w:val="00B575AE"/>
    <w:rsid w:val="00B63F64"/>
    <w:rsid w:val="00B66BB3"/>
    <w:rsid w:val="00B70EFD"/>
    <w:rsid w:val="00B754C5"/>
    <w:rsid w:val="00B764B8"/>
    <w:rsid w:val="00B82510"/>
    <w:rsid w:val="00B84854"/>
    <w:rsid w:val="00B865BA"/>
    <w:rsid w:val="00B91366"/>
    <w:rsid w:val="00BA35A7"/>
    <w:rsid w:val="00BA7506"/>
    <w:rsid w:val="00BB04F6"/>
    <w:rsid w:val="00BB1298"/>
    <w:rsid w:val="00BB2E79"/>
    <w:rsid w:val="00BB5EB0"/>
    <w:rsid w:val="00BB6ACD"/>
    <w:rsid w:val="00BB77C8"/>
    <w:rsid w:val="00BC0AFB"/>
    <w:rsid w:val="00BC68B5"/>
    <w:rsid w:val="00BD0694"/>
    <w:rsid w:val="00BD12BE"/>
    <w:rsid w:val="00BD79D2"/>
    <w:rsid w:val="00BE7AC8"/>
    <w:rsid w:val="00BF0E11"/>
    <w:rsid w:val="00BF47B0"/>
    <w:rsid w:val="00BF5A3C"/>
    <w:rsid w:val="00BF64A1"/>
    <w:rsid w:val="00C02B04"/>
    <w:rsid w:val="00C02F20"/>
    <w:rsid w:val="00C10214"/>
    <w:rsid w:val="00C114A7"/>
    <w:rsid w:val="00C17323"/>
    <w:rsid w:val="00C17B83"/>
    <w:rsid w:val="00C2304C"/>
    <w:rsid w:val="00C24F01"/>
    <w:rsid w:val="00C35D6E"/>
    <w:rsid w:val="00C51DFE"/>
    <w:rsid w:val="00C53D0A"/>
    <w:rsid w:val="00C54AF6"/>
    <w:rsid w:val="00C634E6"/>
    <w:rsid w:val="00C637A7"/>
    <w:rsid w:val="00C64A3A"/>
    <w:rsid w:val="00C65B7F"/>
    <w:rsid w:val="00C65E6C"/>
    <w:rsid w:val="00C70EEA"/>
    <w:rsid w:val="00C735CE"/>
    <w:rsid w:val="00C7376C"/>
    <w:rsid w:val="00C7411B"/>
    <w:rsid w:val="00C77008"/>
    <w:rsid w:val="00C8049E"/>
    <w:rsid w:val="00C8093F"/>
    <w:rsid w:val="00C81F66"/>
    <w:rsid w:val="00C8797D"/>
    <w:rsid w:val="00CA2F6F"/>
    <w:rsid w:val="00CA5D85"/>
    <w:rsid w:val="00CA7C32"/>
    <w:rsid w:val="00CB042F"/>
    <w:rsid w:val="00CB2B36"/>
    <w:rsid w:val="00CB34F1"/>
    <w:rsid w:val="00CB39D8"/>
    <w:rsid w:val="00CC0FF9"/>
    <w:rsid w:val="00CC1133"/>
    <w:rsid w:val="00CD17B6"/>
    <w:rsid w:val="00CD50CB"/>
    <w:rsid w:val="00CD6535"/>
    <w:rsid w:val="00CF254F"/>
    <w:rsid w:val="00CF30BC"/>
    <w:rsid w:val="00CF41F8"/>
    <w:rsid w:val="00D011FF"/>
    <w:rsid w:val="00D06E7D"/>
    <w:rsid w:val="00D073D5"/>
    <w:rsid w:val="00D074C7"/>
    <w:rsid w:val="00D101E7"/>
    <w:rsid w:val="00D12FBB"/>
    <w:rsid w:val="00D133D8"/>
    <w:rsid w:val="00D13886"/>
    <w:rsid w:val="00D17CF9"/>
    <w:rsid w:val="00D20A38"/>
    <w:rsid w:val="00D220E4"/>
    <w:rsid w:val="00D23FB3"/>
    <w:rsid w:val="00D309E2"/>
    <w:rsid w:val="00D31EA3"/>
    <w:rsid w:val="00D338C0"/>
    <w:rsid w:val="00D40941"/>
    <w:rsid w:val="00D44D7F"/>
    <w:rsid w:val="00D472D6"/>
    <w:rsid w:val="00D500BD"/>
    <w:rsid w:val="00D5124B"/>
    <w:rsid w:val="00D514DD"/>
    <w:rsid w:val="00D5231D"/>
    <w:rsid w:val="00D52B12"/>
    <w:rsid w:val="00D556FE"/>
    <w:rsid w:val="00D62057"/>
    <w:rsid w:val="00D63618"/>
    <w:rsid w:val="00D63E39"/>
    <w:rsid w:val="00D67830"/>
    <w:rsid w:val="00D7043E"/>
    <w:rsid w:val="00D741A3"/>
    <w:rsid w:val="00D77904"/>
    <w:rsid w:val="00D81DA3"/>
    <w:rsid w:val="00D8521C"/>
    <w:rsid w:val="00D91459"/>
    <w:rsid w:val="00D94F02"/>
    <w:rsid w:val="00D963FB"/>
    <w:rsid w:val="00D96BA4"/>
    <w:rsid w:val="00DA2667"/>
    <w:rsid w:val="00DA439B"/>
    <w:rsid w:val="00DA483C"/>
    <w:rsid w:val="00DB1629"/>
    <w:rsid w:val="00DB37DD"/>
    <w:rsid w:val="00DB4DBB"/>
    <w:rsid w:val="00DB6E49"/>
    <w:rsid w:val="00DC5AA1"/>
    <w:rsid w:val="00DC6119"/>
    <w:rsid w:val="00DC6DE0"/>
    <w:rsid w:val="00DD0ADD"/>
    <w:rsid w:val="00DD182D"/>
    <w:rsid w:val="00DD3772"/>
    <w:rsid w:val="00DD5243"/>
    <w:rsid w:val="00DF23D6"/>
    <w:rsid w:val="00DF2C0F"/>
    <w:rsid w:val="00DF380F"/>
    <w:rsid w:val="00DF528D"/>
    <w:rsid w:val="00DF6091"/>
    <w:rsid w:val="00DF610C"/>
    <w:rsid w:val="00DF62E1"/>
    <w:rsid w:val="00DF7748"/>
    <w:rsid w:val="00E000BC"/>
    <w:rsid w:val="00E022B3"/>
    <w:rsid w:val="00E022EC"/>
    <w:rsid w:val="00E03233"/>
    <w:rsid w:val="00E0379C"/>
    <w:rsid w:val="00E14D3B"/>
    <w:rsid w:val="00E14DF3"/>
    <w:rsid w:val="00E1651F"/>
    <w:rsid w:val="00E172F5"/>
    <w:rsid w:val="00E21AC9"/>
    <w:rsid w:val="00E23FDA"/>
    <w:rsid w:val="00E27EFA"/>
    <w:rsid w:val="00E30B07"/>
    <w:rsid w:val="00E32071"/>
    <w:rsid w:val="00E321A1"/>
    <w:rsid w:val="00E34A06"/>
    <w:rsid w:val="00E3598C"/>
    <w:rsid w:val="00E36247"/>
    <w:rsid w:val="00E406A4"/>
    <w:rsid w:val="00E4294D"/>
    <w:rsid w:val="00E447F9"/>
    <w:rsid w:val="00E52184"/>
    <w:rsid w:val="00E52CD9"/>
    <w:rsid w:val="00E60626"/>
    <w:rsid w:val="00E63B1D"/>
    <w:rsid w:val="00E70D25"/>
    <w:rsid w:val="00E7222D"/>
    <w:rsid w:val="00E72B73"/>
    <w:rsid w:val="00E77BEB"/>
    <w:rsid w:val="00E92514"/>
    <w:rsid w:val="00E953BA"/>
    <w:rsid w:val="00EA0B2B"/>
    <w:rsid w:val="00EA0E6C"/>
    <w:rsid w:val="00EA7304"/>
    <w:rsid w:val="00EB240E"/>
    <w:rsid w:val="00EB3593"/>
    <w:rsid w:val="00EB428A"/>
    <w:rsid w:val="00EB472C"/>
    <w:rsid w:val="00EB48B6"/>
    <w:rsid w:val="00EC235B"/>
    <w:rsid w:val="00EC41CD"/>
    <w:rsid w:val="00ED2BAD"/>
    <w:rsid w:val="00ED4FB7"/>
    <w:rsid w:val="00ED58BA"/>
    <w:rsid w:val="00EE7C8F"/>
    <w:rsid w:val="00EF23AE"/>
    <w:rsid w:val="00F001C8"/>
    <w:rsid w:val="00F03A6F"/>
    <w:rsid w:val="00F07146"/>
    <w:rsid w:val="00F071F7"/>
    <w:rsid w:val="00F077EF"/>
    <w:rsid w:val="00F11805"/>
    <w:rsid w:val="00F12820"/>
    <w:rsid w:val="00F14F9F"/>
    <w:rsid w:val="00F15ECD"/>
    <w:rsid w:val="00F17A69"/>
    <w:rsid w:val="00F31D4D"/>
    <w:rsid w:val="00F3322F"/>
    <w:rsid w:val="00F36493"/>
    <w:rsid w:val="00F40F60"/>
    <w:rsid w:val="00F430D7"/>
    <w:rsid w:val="00F47A52"/>
    <w:rsid w:val="00F523DF"/>
    <w:rsid w:val="00F54D0F"/>
    <w:rsid w:val="00F55B60"/>
    <w:rsid w:val="00F56459"/>
    <w:rsid w:val="00F6698F"/>
    <w:rsid w:val="00F66EBA"/>
    <w:rsid w:val="00F70444"/>
    <w:rsid w:val="00F7331B"/>
    <w:rsid w:val="00F76E31"/>
    <w:rsid w:val="00F7781C"/>
    <w:rsid w:val="00F80050"/>
    <w:rsid w:val="00F8160C"/>
    <w:rsid w:val="00F82EFA"/>
    <w:rsid w:val="00F90B63"/>
    <w:rsid w:val="00F90DDF"/>
    <w:rsid w:val="00F90E86"/>
    <w:rsid w:val="00F9181A"/>
    <w:rsid w:val="00F91874"/>
    <w:rsid w:val="00F9188F"/>
    <w:rsid w:val="00F920F3"/>
    <w:rsid w:val="00FA1977"/>
    <w:rsid w:val="00FA567A"/>
    <w:rsid w:val="00FA614E"/>
    <w:rsid w:val="00FB1750"/>
    <w:rsid w:val="00FB26AD"/>
    <w:rsid w:val="00FB6A69"/>
    <w:rsid w:val="00FB6F78"/>
    <w:rsid w:val="00FB76BD"/>
    <w:rsid w:val="00FC2843"/>
    <w:rsid w:val="00FE03E7"/>
    <w:rsid w:val="00FE79CF"/>
    <w:rsid w:val="00FF4BDA"/>
    <w:rsid w:val="00FF6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FEBF"/>
  <w15:docId w15:val="{60200DE8-AEE9-4319-B341-8A434744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Заголовок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D192A-A806-496A-BC1A-CB88BD25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Черниговская Наталья Александровна</cp:lastModifiedBy>
  <cp:revision>6</cp:revision>
  <cp:lastPrinted>2023-01-20T14:21:00Z</cp:lastPrinted>
  <dcterms:created xsi:type="dcterms:W3CDTF">2022-01-19T06:45:00Z</dcterms:created>
  <dcterms:modified xsi:type="dcterms:W3CDTF">2023-01-20T14:22:00Z</dcterms:modified>
</cp:coreProperties>
</file>