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6216D" w14:textId="77777777" w:rsidR="006E6EA5" w:rsidRPr="00271BD7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CAD0013" w14:textId="77777777"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13E8E2EC" w14:textId="77777777"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685641B0" w14:textId="77777777"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5022E17E" w14:textId="77777777"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65316F78" w14:textId="77777777"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348E407C" w14:textId="77777777"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504CB27B" w14:textId="77777777"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296805EE" w14:textId="77777777" w:rsidR="006E6EA5" w:rsidRDefault="006E6EA5" w:rsidP="006E6E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6B84EDC" w14:textId="32D85118" w:rsidR="005C0C98" w:rsidRDefault="00A727C3" w:rsidP="005C0C98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E5B">
        <w:rPr>
          <w:rFonts w:ascii="Times New Roman" w:hAnsi="Times New Roman"/>
          <w:sz w:val="28"/>
          <w:szCs w:val="28"/>
        </w:rPr>
        <w:t>О вне</w:t>
      </w:r>
      <w:r>
        <w:rPr>
          <w:rFonts w:ascii="Times New Roman" w:hAnsi="Times New Roman"/>
          <w:sz w:val="28"/>
          <w:szCs w:val="28"/>
        </w:rPr>
        <w:t xml:space="preserve">сении изменений в муниципальную </w:t>
      </w:r>
      <w:r w:rsidRPr="00487E5B">
        <w:rPr>
          <w:rFonts w:ascii="Times New Roman" w:hAnsi="Times New Roman"/>
          <w:sz w:val="28"/>
          <w:szCs w:val="28"/>
        </w:rPr>
        <w:t xml:space="preserve">программу «Развитие </w:t>
      </w:r>
      <w:r>
        <w:rPr>
          <w:rFonts w:ascii="Times New Roman" w:hAnsi="Times New Roman"/>
          <w:sz w:val="28"/>
          <w:szCs w:val="28"/>
        </w:rPr>
        <w:t>образования в городе Ставрополе</w:t>
      </w:r>
      <w:r w:rsidRPr="00487E5B">
        <w:rPr>
          <w:rFonts w:ascii="Times New Roman" w:hAnsi="Times New Roman"/>
          <w:sz w:val="28"/>
          <w:szCs w:val="28"/>
        </w:rPr>
        <w:t xml:space="preserve">», утвержденную постановлением администрации города Ставрополя от </w:t>
      </w:r>
      <w:r w:rsidR="00361430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.11.20</w:t>
      </w:r>
      <w:r w:rsidR="00361430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61430">
        <w:rPr>
          <w:rFonts w:ascii="Times New Roman" w:hAnsi="Times New Roman"/>
          <w:sz w:val="28"/>
          <w:szCs w:val="28"/>
        </w:rPr>
        <w:t>2389</w:t>
      </w:r>
    </w:p>
    <w:p w14:paraId="37B607C4" w14:textId="77777777" w:rsidR="005C0C98" w:rsidRPr="005C0C98" w:rsidRDefault="005C0C98" w:rsidP="005C0C98">
      <w:pPr>
        <w:spacing w:after="0" w:line="240" w:lineRule="exac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54CCBB" w14:textId="2C8A39C4" w:rsidR="00B90687" w:rsidRPr="002E5C79" w:rsidRDefault="00A727C3" w:rsidP="00BE3C19">
      <w:pPr>
        <w:pStyle w:val="ConsPlusNormal"/>
        <w:ind w:firstLine="709"/>
        <w:contextualSpacing/>
        <w:jc w:val="both"/>
      </w:pPr>
      <w:r w:rsidRPr="00487E5B">
        <w:t xml:space="preserve">В </w:t>
      </w:r>
      <w:r>
        <w:t xml:space="preserve">соответствии с решением Ставропольской городской Думы                     </w:t>
      </w:r>
      <w:r w:rsidRPr="008727C8">
        <w:t xml:space="preserve">от </w:t>
      </w:r>
      <w:r w:rsidR="00361430">
        <w:t>30</w:t>
      </w:r>
      <w:r w:rsidRPr="008727C8">
        <w:t xml:space="preserve"> </w:t>
      </w:r>
      <w:r w:rsidR="00361430">
        <w:t>ноября</w:t>
      </w:r>
      <w:r>
        <w:t xml:space="preserve"> 20</w:t>
      </w:r>
      <w:r w:rsidR="00B9750D">
        <w:t>2</w:t>
      </w:r>
      <w:r w:rsidR="00361430">
        <w:t>2</w:t>
      </w:r>
      <w:r>
        <w:t xml:space="preserve"> г. № </w:t>
      </w:r>
      <w:r w:rsidR="00361430">
        <w:t>134</w:t>
      </w:r>
      <w:r>
        <w:t xml:space="preserve"> </w:t>
      </w:r>
      <w:r w:rsidRPr="008727C8">
        <w:t>«О бюджете города Ставрополя на 202</w:t>
      </w:r>
      <w:r w:rsidR="00361430">
        <w:t>3</w:t>
      </w:r>
      <w:r w:rsidRPr="008727C8">
        <w:t xml:space="preserve"> год </w:t>
      </w:r>
      <w:r>
        <w:t xml:space="preserve">                  </w:t>
      </w:r>
      <w:r w:rsidRPr="008727C8">
        <w:t>и плановый период 202</w:t>
      </w:r>
      <w:r w:rsidR="00361430">
        <w:t>4</w:t>
      </w:r>
      <w:r w:rsidRPr="008727C8">
        <w:t xml:space="preserve"> и 202</w:t>
      </w:r>
      <w:r w:rsidR="00361430">
        <w:t>5</w:t>
      </w:r>
      <w:r w:rsidRPr="008727C8">
        <w:t xml:space="preserve"> годов»</w:t>
      </w:r>
      <w:r w:rsidR="00191494">
        <w:t xml:space="preserve">, в целях уточнения </w:t>
      </w:r>
      <w:r w:rsidR="00191494" w:rsidRPr="008727C8">
        <w:t>показателей (индикаторов) достижения целей муниципальной программы и показателей решения задач подпрограмм муниципальной программы</w:t>
      </w:r>
    </w:p>
    <w:p w14:paraId="193F1CAB" w14:textId="77777777" w:rsidR="00B90687" w:rsidRPr="003415D3" w:rsidRDefault="00B90687" w:rsidP="00371B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53B93D4" w14:textId="77777777" w:rsidR="00B90687" w:rsidRDefault="00B90687" w:rsidP="00371B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09AD">
        <w:rPr>
          <w:rFonts w:ascii="Times New Roman" w:hAnsi="Times New Roman" w:cs="Times New Roman"/>
          <w:sz w:val="28"/>
        </w:rPr>
        <w:t>ПОСТАНОВЛЯЮ:</w:t>
      </w:r>
    </w:p>
    <w:p w14:paraId="79A2FF55" w14:textId="77777777" w:rsidR="00371BFB" w:rsidRPr="000409AD" w:rsidRDefault="00371BFB" w:rsidP="00371B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D2A5F7A" w14:textId="7CEF7C97" w:rsidR="00A727C3" w:rsidRDefault="00B90687" w:rsidP="00A727C3">
      <w:pPr>
        <w:pStyle w:val="ConsPlusNormal"/>
        <w:ind w:firstLine="709"/>
        <w:contextualSpacing/>
        <w:jc w:val="both"/>
      </w:pPr>
      <w:r w:rsidRPr="00A62DD9">
        <w:t>1.</w:t>
      </w:r>
      <w:r w:rsidR="003415D3">
        <w:t> </w:t>
      </w:r>
      <w:r w:rsidR="00A727C3">
        <w:t xml:space="preserve">Внести в муниципальную программу «Развитие образования                           в городе Ставрополе», утвержденную постановлением администрации города Ставрополя от </w:t>
      </w:r>
      <w:r w:rsidR="00361430">
        <w:t>08</w:t>
      </w:r>
      <w:r w:rsidR="00A727C3">
        <w:t>.11.20</w:t>
      </w:r>
      <w:r w:rsidR="00361430">
        <w:t>22</w:t>
      </w:r>
      <w:r w:rsidR="00A727C3">
        <w:t xml:space="preserve"> № </w:t>
      </w:r>
      <w:r w:rsidR="00361430">
        <w:t>2389</w:t>
      </w:r>
      <w:r w:rsidR="00A727C3">
        <w:t xml:space="preserve"> «Об утверждении муниципальной программы «Развитие образования в городе Ставрополе» (далее – Программа), следующие изменения:</w:t>
      </w:r>
    </w:p>
    <w:p w14:paraId="5D9DD869" w14:textId="77777777" w:rsidR="00A727C3" w:rsidRDefault="00A727C3" w:rsidP="00D02579">
      <w:pPr>
        <w:pStyle w:val="ConsPlusNormal"/>
        <w:ind w:firstLine="709"/>
        <w:contextualSpacing/>
        <w:jc w:val="both"/>
      </w:pPr>
      <w:r>
        <w:t>1) </w:t>
      </w:r>
      <w:r w:rsidR="00D02579">
        <w:t>позицию «Объемы и источники финансового обеспечения Программы» паспорта Программы изложить в следующей редакции:</w:t>
      </w:r>
    </w:p>
    <w:p w14:paraId="1722957C" w14:textId="28632CBB" w:rsidR="00361430" w:rsidRPr="00D85281" w:rsidRDefault="00A727C3" w:rsidP="00361430">
      <w:pPr>
        <w:pStyle w:val="ConsPlusNormal"/>
        <w:ind w:firstLine="708"/>
        <w:jc w:val="both"/>
      </w:pPr>
      <w:r>
        <w:t xml:space="preserve">«объем финансирования Программы составляет </w:t>
      </w:r>
      <w:r w:rsidR="00361430">
        <w:t>41</w:t>
      </w:r>
      <w:r w:rsidR="00361430" w:rsidRPr="00D85281">
        <w:t> </w:t>
      </w:r>
      <w:r w:rsidR="00361430">
        <w:t>438</w:t>
      </w:r>
      <w:r w:rsidR="00361430" w:rsidRPr="00D85281">
        <w:t> </w:t>
      </w:r>
      <w:r w:rsidR="00361430">
        <w:t>877</w:t>
      </w:r>
      <w:r w:rsidR="00361430" w:rsidRPr="00D85281">
        <w:t>,</w:t>
      </w:r>
      <w:r w:rsidR="00361430">
        <w:t>96</w:t>
      </w:r>
      <w:r w:rsidR="00361430" w:rsidRPr="00D85281">
        <w:t xml:space="preserve"> тыс. рублей, в том числе:</w:t>
      </w:r>
    </w:p>
    <w:p w14:paraId="24CD7F7B" w14:textId="2023FD88" w:rsidR="00361430" w:rsidRPr="00D85281" w:rsidRDefault="00361430" w:rsidP="00361430">
      <w:pPr>
        <w:pStyle w:val="ConsPlusNormal"/>
        <w:ind w:firstLine="708"/>
        <w:jc w:val="both"/>
      </w:pPr>
      <w:r w:rsidRPr="00D85281">
        <w:t>202</w:t>
      </w:r>
      <w:r>
        <w:t>3</w:t>
      </w:r>
      <w:r w:rsidRPr="00D85281">
        <w:t xml:space="preserve"> год – </w:t>
      </w:r>
      <w:r>
        <w:t>8</w:t>
      </w:r>
      <w:r w:rsidRPr="00D85281">
        <w:t> </w:t>
      </w:r>
      <w:r>
        <w:t>566</w:t>
      </w:r>
      <w:r w:rsidRPr="00D85281">
        <w:t> </w:t>
      </w:r>
      <w:r>
        <w:t>509</w:t>
      </w:r>
      <w:r w:rsidRPr="00D85281">
        <w:t>,</w:t>
      </w:r>
      <w:r w:rsidRPr="00B34A7D">
        <w:t>60</w:t>
      </w:r>
      <w:r w:rsidRPr="00D85281">
        <w:t xml:space="preserve"> тыс. рублей;</w:t>
      </w:r>
    </w:p>
    <w:p w14:paraId="7AA04575" w14:textId="3832E8BA" w:rsidR="00361430" w:rsidRPr="00D85281" w:rsidRDefault="00361430" w:rsidP="00361430">
      <w:pPr>
        <w:pStyle w:val="ConsPlusNormal"/>
        <w:ind w:firstLine="708"/>
        <w:jc w:val="both"/>
      </w:pPr>
      <w:r w:rsidRPr="00D85281">
        <w:t>202</w:t>
      </w:r>
      <w:r>
        <w:t>4</w:t>
      </w:r>
      <w:r w:rsidRPr="00D85281">
        <w:t xml:space="preserve"> год – </w:t>
      </w:r>
      <w:r>
        <w:t>8</w:t>
      </w:r>
      <w:r w:rsidRPr="00D85281">
        <w:t> </w:t>
      </w:r>
      <w:r>
        <w:t>607</w:t>
      </w:r>
      <w:r w:rsidRPr="00D85281">
        <w:t> </w:t>
      </w:r>
      <w:r>
        <w:t>100</w:t>
      </w:r>
      <w:r w:rsidRPr="00D85281">
        <w:t>,</w:t>
      </w:r>
      <w:r>
        <w:t>34</w:t>
      </w:r>
      <w:r w:rsidRPr="00D85281">
        <w:t xml:space="preserve"> тыс. рублей;</w:t>
      </w:r>
    </w:p>
    <w:p w14:paraId="7195870C" w14:textId="362B97D9" w:rsidR="00361430" w:rsidRPr="00D85281" w:rsidRDefault="00361430" w:rsidP="00361430">
      <w:pPr>
        <w:pStyle w:val="ConsPlusNormal"/>
        <w:ind w:firstLine="708"/>
        <w:jc w:val="both"/>
      </w:pPr>
      <w:r w:rsidRPr="00D85281">
        <w:t>202</w:t>
      </w:r>
      <w:r>
        <w:t>5</w:t>
      </w:r>
      <w:r w:rsidRPr="00D85281">
        <w:t xml:space="preserve"> год – </w:t>
      </w:r>
      <w:r>
        <w:t>6</w:t>
      </w:r>
      <w:r w:rsidRPr="00D85281">
        <w:t> </w:t>
      </w:r>
      <w:r>
        <w:t>512</w:t>
      </w:r>
      <w:r w:rsidRPr="00D85281">
        <w:t> </w:t>
      </w:r>
      <w:r>
        <w:t>090</w:t>
      </w:r>
      <w:r w:rsidRPr="00D85281">
        <w:t>,</w:t>
      </w:r>
      <w:r>
        <w:t>71</w:t>
      </w:r>
      <w:r w:rsidRPr="00D85281">
        <w:t xml:space="preserve"> тыс. рублей;</w:t>
      </w:r>
    </w:p>
    <w:p w14:paraId="106AC6C8" w14:textId="6D67B750" w:rsidR="00361430" w:rsidRPr="00D85281" w:rsidRDefault="00361430" w:rsidP="00361430">
      <w:pPr>
        <w:pStyle w:val="ConsPlusNormal"/>
        <w:ind w:firstLine="708"/>
        <w:jc w:val="both"/>
      </w:pPr>
      <w:r w:rsidRPr="00D85281">
        <w:t>202</w:t>
      </w:r>
      <w:r>
        <w:t>6</w:t>
      </w:r>
      <w:r w:rsidRPr="00D85281">
        <w:t xml:space="preserve"> год – </w:t>
      </w:r>
      <w:r>
        <w:t>5</w:t>
      </w:r>
      <w:r w:rsidRPr="00D85281">
        <w:t> </w:t>
      </w:r>
      <w:r>
        <w:t>917</w:t>
      </w:r>
      <w:r w:rsidRPr="00D85281">
        <w:t> </w:t>
      </w:r>
      <w:r>
        <w:t>725</w:t>
      </w:r>
      <w:r w:rsidRPr="00D85281">
        <w:t>,</w:t>
      </w:r>
      <w:r>
        <w:t>77</w:t>
      </w:r>
      <w:r w:rsidRPr="00D85281">
        <w:t xml:space="preserve"> тыс. рублей;</w:t>
      </w:r>
    </w:p>
    <w:p w14:paraId="6B589E07" w14:textId="4FBD8CB5" w:rsidR="00361430" w:rsidRPr="00D85281" w:rsidRDefault="00361430" w:rsidP="00361430">
      <w:pPr>
        <w:pStyle w:val="ConsPlusNormal"/>
        <w:ind w:firstLine="708"/>
        <w:jc w:val="both"/>
      </w:pPr>
      <w:r w:rsidRPr="00D85281">
        <w:t>202</w:t>
      </w:r>
      <w:r>
        <w:t>7</w:t>
      </w:r>
      <w:r w:rsidRPr="00D85281">
        <w:t xml:space="preserve"> год – </w:t>
      </w:r>
      <w:r>
        <w:t>5</w:t>
      </w:r>
      <w:r w:rsidRPr="00D85281">
        <w:t> </w:t>
      </w:r>
      <w:r>
        <w:t>917</w:t>
      </w:r>
      <w:r w:rsidRPr="00D85281">
        <w:t> </w:t>
      </w:r>
      <w:r>
        <w:t>725</w:t>
      </w:r>
      <w:r w:rsidRPr="00D85281">
        <w:t>,</w:t>
      </w:r>
      <w:r>
        <w:t>77</w:t>
      </w:r>
      <w:r w:rsidRPr="00D85281">
        <w:t xml:space="preserve"> тыс. рублей;</w:t>
      </w:r>
    </w:p>
    <w:p w14:paraId="41B3554C" w14:textId="6B1833FF" w:rsidR="00361430" w:rsidRPr="00D85281" w:rsidRDefault="00361430" w:rsidP="00361430">
      <w:pPr>
        <w:pStyle w:val="ConsPlusNormal"/>
        <w:ind w:firstLine="708"/>
        <w:jc w:val="both"/>
      </w:pPr>
      <w:r w:rsidRPr="00D85281">
        <w:t>202</w:t>
      </w:r>
      <w:r>
        <w:t>8</w:t>
      </w:r>
      <w:r w:rsidRPr="00D85281">
        <w:t xml:space="preserve"> год – </w:t>
      </w:r>
      <w:r>
        <w:t>5</w:t>
      </w:r>
      <w:r w:rsidRPr="00D85281">
        <w:t> </w:t>
      </w:r>
      <w:r>
        <w:t>917</w:t>
      </w:r>
      <w:r w:rsidRPr="00D85281">
        <w:t> </w:t>
      </w:r>
      <w:r>
        <w:t>725</w:t>
      </w:r>
      <w:r w:rsidRPr="00D85281">
        <w:t>,</w:t>
      </w:r>
      <w:r>
        <w:t>77</w:t>
      </w:r>
      <w:r w:rsidRPr="00D85281">
        <w:t xml:space="preserve"> тыс. рублей;</w:t>
      </w:r>
    </w:p>
    <w:p w14:paraId="17DC2E09" w14:textId="77777777" w:rsidR="00361430" w:rsidRPr="00D85281" w:rsidRDefault="00361430" w:rsidP="00361430">
      <w:pPr>
        <w:pStyle w:val="ConsPlusNormal"/>
        <w:ind w:firstLine="708"/>
        <w:jc w:val="both"/>
      </w:pPr>
      <w:r w:rsidRPr="00D85281">
        <w:t>из них:</w:t>
      </w:r>
    </w:p>
    <w:p w14:paraId="74DED88C" w14:textId="5973FB2C" w:rsidR="00361430" w:rsidRPr="00D85281" w:rsidRDefault="00361430" w:rsidP="00361430">
      <w:pPr>
        <w:pStyle w:val="ConsPlusNormal"/>
        <w:ind w:firstLine="708"/>
        <w:jc w:val="both"/>
      </w:pPr>
      <w:r w:rsidRPr="00D85281">
        <w:t xml:space="preserve">за счет средств бюджета города Ставрополя объем финансирования составляет </w:t>
      </w:r>
      <w:r>
        <w:t>15</w:t>
      </w:r>
      <w:r w:rsidRPr="00D85281">
        <w:t> </w:t>
      </w:r>
      <w:r>
        <w:t>101</w:t>
      </w:r>
      <w:r w:rsidRPr="00D85281">
        <w:t> </w:t>
      </w:r>
      <w:r>
        <w:t>336</w:t>
      </w:r>
      <w:r w:rsidRPr="00D85281">
        <w:t>,</w:t>
      </w:r>
      <w:r>
        <w:t>33</w:t>
      </w:r>
      <w:r w:rsidRPr="00D85281">
        <w:t xml:space="preserve"> тыс. рублей, в том числе:</w:t>
      </w:r>
    </w:p>
    <w:p w14:paraId="2426656D" w14:textId="794798FD" w:rsidR="00361430" w:rsidRPr="00D85281" w:rsidRDefault="00361430" w:rsidP="00361430">
      <w:pPr>
        <w:pStyle w:val="ConsPlusNormal"/>
        <w:ind w:firstLine="708"/>
        <w:jc w:val="both"/>
      </w:pPr>
      <w:r w:rsidRPr="00D85281">
        <w:t>202</w:t>
      </w:r>
      <w:r>
        <w:t>3</w:t>
      </w:r>
      <w:r w:rsidRPr="00D85281">
        <w:t xml:space="preserve"> год – </w:t>
      </w:r>
      <w:r>
        <w:t>2</w:t>
      </w:r>
      <w:r w:rsidRPr="00D85281">
        <w:t> </w:t>
      </w:r>
      <w:r>
        <w:t>494</w:t>
      </w:r>
      <w:r w:rsidRPr="00D85281">
        <w:t> </w:t>
      </w:r>
      <w:r>
        <w:t>245</w:t>
      </w:r>
      <w:r w:rsidRPr="00D85281">
        <w:t>,</w:t>
      </w:r>
      <w:r>
        <w:t>03</w:t>
      </w:r>
      <w:r w:rsidRPr="00D85281">
        <w:t xml:space="preserve"> тыс. рублей;</w:t>
      </w:r>
    </w:p>
    <w:p w14:paraId="700DD618" w14:textId="76AE454D" w:rsidR="00361430" w:rsidRPr="00D85281" w:rsidRDefault="00361430" w:rsidP="00361430">
      <w:pPr>
        <w:pStyle w:val="ConsPlusNormal"/>
        <w:ind w:firstLine="708"/>
        <w:jc w:val="both"/>
      </w:pPr>
      <w:r w:rsidRPr="00D85281">
        <w:t>202</w:t>
      </w:r>
      <w:r>
        <w:t>4</w:t>
      </w:r>
      <w:r w:rsidRPr="00D85281">
        <w:t xml:space="preserve"> год – </w:t>
      </w:r>
      <w:r>
        <w:t>2</w:t>
      </w:r>
      <w:r w:rsidRPr="00D85281">
        <w:t> </w:t>
      </w:r>
      <w:r>
        <w:t>543</w:t>
      </w:r>
      <w:r w:rsidRPr="00D85281">
        <w:t> </w:t>
      </w:r>
      <w:r>
        <w:t>614</w:t>
      </w:r>
      <w:r w:rsidRPr="00D85281">
        <w:t>,</w:t>
      </w:r>
      <w:r>
        <w:t>63</w:t>
      </w:r>
      <w:r w:rsidRPr="00D85281">
        <w:t xml:space="preserve"> тыс. рублей;</w:t>
      </w:r>
    </w:p>
    <w:p w14:paraId="5DDB4C34" w14:textId="3A318E3E" w:rsidR="00361430" w:rsidRPr="00D85281" w:rsidRDefault="00361430" w:rsidP="00361430">
      <w:pPr>
        <w:pStyle w:val="ConsPlusNormal"/>
        <w:ind w:firstLine="708"/>
        <w:jc w:val="both"/>
      </w:pPr>
      <w:r w:rsidRPr="00D85281">
        <w:t>202</w:t>
      </w:r>
      <w:r>
        <w:t>5</w:t>
      </w:r>
      <w:r w:rsidRPr="00D85281">
        <w:t xml:space="preserve"> год – </w:t>
      </w:r>
      <w:r>
        <w:t>2</w:t>
      </w:r>
      <w:r w:rsidRPr="00D85281">
        <w:t> </w:t>
      </w:r>
      <w:r>
        <w:t>519</w:t>
      </w:r>
      <w:r w:rsidRPr="00D85281">
        <w:t> </w:t>
      </w:r>
      <w:r>
        <w:t>888</w:t>
      </w:r>
      <w:r w:rsidRPr="00D85281">
        <w:t>,</w:t>
      </w:r>
      <w:r>
        <w:t>83</w:t>
      </w:r>
      <w:r w:rsidRPr="00D85281">
        <w:t xml:space="preserve"> тыс. рублей;</w:t>
      </w:r>
    </w:p>
    <w:p w14:paraId="41075FE6" w14:textId="37F94F92" w:rsidR="00361430" w:rsidRPr="00D85281" w:rsidRDefault="00361430" w:rsidP="00361430">
      <w:pPr>
        <w:pStyle w:val="ConsPlusNormal"/>
        <w:ind w:firstLine="708"/>
        <w:jc w:val="both"/>
      </w:pPr>
      <w:r w:rsidRPr="00D85281">
        <w:t>202</w:t>
      </w:r>
      <w:r>
        <w:t>6</w:t>
      </w:r>
      <w:r w:rsidRPr="00D85281">
        <w:t xml:space="preserve"> год – </w:t>
      </w:r>
      <w:r>
        <w:t>2</w:t>
      </w:r>
      <w:r w:rsidRPr="00D85281">
        <w:t> </w:t>
      </w:r>
      <w:r>
        <w:t>514</w:t>
      </w:r>
      <w:r w:rsidRPr="00D85281">
        <w:t> </w:t>
      </w:r>
      <w:r>
        <w:t>529</w:t>
      </w:r>
      <w:r w:rsidRPr="00D85281">
        <w:t>,</w:t>
      </w:r>
      <w:r>
        <w:t>28</w:t>
      </w:r>
      <w:r w:rsidRPr="00D85281">
        <w:t xml:space="preserve"> тыс. рублей;</w:t>
      </w:r>
    </w:p>
    <w:p w14:paraId="52F6E1CE" w14:textId="24DB4C18" w:rsidR="00361430" w:rsidRPr="00D85281" w:rsidRDefault="00361430" w:rsidP="00361430">
      <w:pPr>
        <w:pStyle w:val="ConsPlusNormal"/>
        <w:ind w:firstLine="708"/>
        <w:jc w:val="both"/>
      </w:pPr>
      <w:r w:rsidRPr="00D85281">
        <w:t>202</w:t>
      </w:r>
      <w:r>
        <w:t>7</w:t>
      </w:r>
      <w:r w:rsidRPr="00D85281">
        <w:t xml:space="preserve"> год – </w:t>
      </w:r>
      <w:r>
        <w:t>2</w:t>
      </w:r>
      <w:r w:rsidRPr="00D85281">
        <w:t> </w:t>
      </w:r>
      <w:r>
        <w:t>514</w:t>
      </w:r>
      <w:r w:rsidRPr="00D85281">
        <w:t> </w:t>
      </w:r>
      <w:r>
        <w:t>529</w:t>
      </w:r>
      <w:r w:rsidRPr="00D85281">
        <w:t>,</w:t>
      </w:r>
      <w:r>
        <w:t>28</w:t>
      </w:r>
      <w:r w:rsidRPr="00D85281">
        <w:t xml:space="preserve"> тыс. рублей;</w:t>
      </w:r>
    </w:p>
    <w:p w14:paraId="64418136" w14:textId="685E8324" w:rsidR="00361430" w:rsidRPr="00D85281" w:rsidRDefault="00361430" w:rsidP="00361430">
      <w:pPr>
        <w:pStyle w:val="ConsPlusNormal"/>
        <w:ind w:firstLine="708"/>
        <w:jc w:val="both"/>
      </w:pPr>
      <w:r w:rsidRPr="00D85281">
        <w:t>202</w:t>
      </w:r>
      <w:r>
        <w:t>8</w:t>
      </w:r>
      <w:r w:rsidRPr="00D85281">
        <w:t xml:space="preserve"> год – </w:t>
      </w:r>
      <w:r>
        <w:t>2</w:t>
      </w:r>
      <w:r w:rsidRPr="00D85281">
        <w:t> </w:t>
      </w:r>
      <w:r>
        <w:t>514</w:t>
      </w:r>
      <w:r w:rsidRPr="00D85281">
        <w:t> </w:t>
      </w:r>
      <w:r>
        <w:t>529</w:t>
      </w:r>
      <w:r w:rsidRPr="00D85281">
        <w:t>,</w:t>
      </w:r>
      <w:r>
        <w:t>28</w:t>
      </w:r>
      <w:r w:rsidRPr="00D85281">
        <w:t xml:space="preserve"> тыс. рублей;</w:t>
      </w:r>
    </w:p>
    <w:p w14:paraId="4006EB9B" w14:textId="1DA09DEF" w:rsidR="00361430" w:rsidRPr="00D85281" w:rsidRDefault="00361430" w:rsidP="00361430">
      <w:pPr>
        <w:pStyle w:val="ConsPlusNormal"/>
        <w:ind w:firstLine="708"/>
        <w:jc w:val="both"/>
      </w:pPr>
      <w:r w:rsidRPr="00D85281">
        <w:t xml:space="preserve">за счет средств бюджета Ставропольского края объем финансирования составляет </w:t>
      </w:r>
      <w:r>
        <w:t>26</w:t>
      </w:r>
      <w:r w:rsidRPr="00D85281">
        <w:t> </w:t>
      </w:r>
      <w:r>
        <w:t>337</w:t>
      </w:r>
      <w:r w:rsidRPr="00D85281">
        <w:t> </w:t>
      </w:r>
      <w:r>
        <w:t>541</w:t>
      </w:r>
      <w:r w:rsidRPr="00D85281">
        <w:t>,</w:t>
      </w:r>
      <w:r>
        <w:t>63</w:t>
      </w:r>
      <w:r w:rsidRPr="00D85281">
        <w:t xml:space="preserve"> тыс. рублей, в том числе:</w:t>
      </w:r>
    </w:p>
    <w:p w14:paraId="64895DDE" w14:textId="40519CC2" w:rsidR="00361430" w:rsidRPr="00D85281" w:rsidRDefault="00361430" w:rsidP="00361430">
      <w:pPr>
        <w:pStyle w:val="ConsPlusNormal"/>
        <w:ind w:firstLine="708"/>
        <w:jc w:val="both"/>
      </w:pPr>
      <w:r w:rsidRPr="00D85281">
        <w:lastRenderedPageBreak/>
        <w:t>202</w:t>
      </w:r>
      <w:r>
        <w:t>3</w:t>
      </w:r>
      <w:r w:rsidRPr="00D85281">
        <w:t xml:space="preserve"> год – </w:t>
      </w:r>
      <w:r>
        <w:t>6</w:t>
      </w:r>
      <w:r w:rsidRPr="00D85281">
        <w:t> </w:t>
      </w:r>
      <w:r>
        <w:t>072</w:t>
      </w:r>
      <w:r w:rsidRPr="00D85281">
        <w:t> </w:t>
      </w:r>
      <w:r>
        <w:t>264</w:t>
      </w:r>
      <w:r w:rsidRPr="00D85281">
        <w:t>,</w:t>
      </w:r>
      <w:r>
        <w:t>57</w:t>
      </w:r>
      <w:r w:rsidRPr="00D85281">
        <w:t xml:space="preserve"> тыс. рублей;</w:t>
      </w:r>
    </w:p>
    <w:p w14:paraId="04E2EF36" w14:textId="63E0E4C2" w:rsidR="00361430" w:rsidRPr="00D85281" w:rsidRDefault="00361430" w:rsidP="00361430">
      <w:pPr>
        <w:pStyle w:val="ConsPlusNormal"/>
        <w:ind w:firstLine="708"/>
        <w:jc w:val="both"/>
      </w:pPr>
      <w:r w:rsidRPr="00D85281">
        <w:t>202</w:t>
      </w:r>
      <w:r>
        <w:t>4</w:t>
      </w:r>
      <w:r w:rsidRPr="00D85281">
        <w:t xml:space="preserve"> год – </w:t>
      </w:r>
      <w:r>
        <w:t>6</w:t>
      </w:r>
      <w:r w:rsidRPr="00D85281">
        <w:t> </w:t>
      </w:r>
      <w:r>
        <w:t>063</w:t>
      </w:r>
      <w:r w:rsidRPr="00D85281">
        <w:t> </w:t>
      </w:r>
      <w:r>
        <w:t>485</w:t>
      </w:r>
      <w:r w:rsidRPr="00D85281">
        <w:t>,</w:t>
      </w:r>
      <w:r>
        <w:t>71</w:t>
      </w:r>
      <w:r w:rsidRPr="00D85281">
        <w:t xml:space="preserve"> тыс. рублей;</w:t>
      </w:r>
    </w:p>
    <w:p w14:paraId="10FF8AC4" w14:textId="6A721B2E" w:rsidR="00361430" w:rsidRPr="00D85281" w:rsidRDefault="00361430" w:rsidP="00361430">
      <w:pPr>
        <w:pStyle w:val="ConsPlusNormal"/>
        <w:ind w:firstLine="708"/>
        <w:jc w:val="both"/>
      </w:pPr>
      <w:r w:rsidRPr="00D85281">
        <w:t>202</w:t>
      </w:r>
      <w:r>
        <w:t>5</w:t>
      </w:r>
      <w:r w:rsidRPr="00D85281">
        <w:t xml:space="preserve"> год – </w:t>
      </w:r>
      <w:r>
        <w:t>3</w:t>
      </w:r>
      <w:r w:rsidRPr="00D85281">
        <w:t> </w:t>
      </w:r>
      <w:r>
        <w:t>992</w:t>
      </w:r>
      <w:r w:rsidRPr="00D85281">
        <w:t> </w:t>
      </w:r>
      <w:r>
        <w:t>201</w:t>
      </w:r>
      <w:r w:rsidRPr="00D85281">
        <w:t>,</w:t>
      </w:r>
      <w:r>
        <w:t>88</w:t>
      </w:r>
      <w:r w:rsidRPr="00D85281">
        <w:t xml:space="preserve"> тыс. рублей;</w:t>
      </w:r>
    </w:p>
    <w:p w14:paraId="367B31C2" w14:textId="4CBEC707" w:rsidR="00361430" w:rsidRPr="00D85281" w:rsidRDefault="00361430" w:rsidP="00361430">
      <w:pPr>
        <w:pStyle w:val="ConsPlusNormal"/>
        <w:ind w:firstLine="708"/>
        <w:jc w:val="both"/>
      </w:pPr>
      <w:r w:rsidRPr="00D85281">
        <w:t>202</w:t>
      </w:r>
      <w:r>
        <w:t>6</w:t>
      </w:r>
      <w:r w:rsidRPr="00D85281">
        <w:t xml:space="preserve"> год – </w:t>
      </w:r>
      <w:r>
        <w:t>3</w:t>
      </w:r>
      <w:r w:rsidRPr="00D85281">
        <w:t> </w:t>
      </w:r>
      <w:r>
        <w:t>403</w:t>
      </w:r>
      <w:r w:rsidRPr="00D85281">
        <w:t> </w:t>
      </w:r>
      <w:r>
        <w:t>196</w:t>
      </w:r>
      <w:r w:rsidRPr="00D85281">
        <w:t>,</w:t>
      </w:r>
      <w:r>
        <w:t>49</w:t>
      </w:r>
      <w:r w:rsidRPr="00D85281">
        <w:t xml:space="preserve"> тыс. рублей;</w:t>
      </w:r>
    </w:p>
    <w:p w14:paraId="2F30ADEE" w14:textId="470AA638" w:rsidR="00361430" w:rsidRPr="00D85281" w:rsidRDefault="00361430" w:rsidP="00361430">
      <w:pPr>
        <w:pStyle w:val="ConsPlusNormal"/>
        <w:ind w:firstLine="708"/>
        <w:jc w:val="both"/>
      </w:pPr>
      <w:r w:rsidRPr="00D85281">
        <w:t>202</w:t>
      </w:r>
      <w:r>
        <w:t>7</w:t>
      </w:r>
      <w:r w:rsidRPr="00D85281">
        <w:t xml:space="preserve"> год – </w:t>
      </w:r>
      <w:r>
        <w:t>3</w:t>
      </w:r>
      <w:r w:rsidRPr="00D85281">
        <w:t> </w:t>
      </w:r>
      <w:r>
        <w:t>403</w:t>
      </w:r>
      <w:r w:rsidRPr="00D85281">
        <w:t> </w:t>
      </w:r>
      <w:r>
        <w:t>196</w:t>
      </w:r>
      <w:r w:rsidRPr="00D85281">
        <w:t>,</w:t>
      </w:r>
      <w:r>
        <w:t>49</w:t>
      </w:r>
      <w:r w:rsidRPr="00D85281">
        <w:t xml:space="preserve"> тыс. рублей;</w:t>
      </w:r>
    </w:p>
    <w:p w14:paraId="798D3DC1" w14:textId="183449E0" w:rsidR="00361430" w:rsidRPr="00D85281" w:rsidRDefault="00361430" w:rsidP="00361430">
      <w:pPr>
        <w:pStyle w:val="ConsPlusNormal"/>
        <w:ind w:firstLine="708"/>
        <w:jc w:val="both"/>
      </w:pPr>
      <w:r w:rsidRPr="00D85281">
        <w:t>202</w:t>
      </w:r>
      <w:r>
        <w:t>8</w:t>
      </w:r>
      <w:r w:rsidRPr="00D85281">
        <w:t xml:space="preserve"> год – </w:t>
      </w:r>
      <w:r>
        <w:t>3</w:t>
      </w:r>
      <w:r w:rsidRPr="00D85281">
        <w:t> </w:t>
      </w:r>
      <w:r>
        <w:t>403</w:t>
      </w:r>
      <w:r w:rsidRPr="00D85281">
        <w:t> </w:t>
      </w:r>
      <w:r>
        <w:t>196</w:t>
      </w:r>
      <w:r w:rsidRPr="00D85281">
        <w:t>,</w:t>
      </w:r>
      <w:r>
        <w:t>49</w:t>
      </w:r>
      <w:r w:rsidRPr="00D85281">
        <w:t xml:space="preserve"> тыс. рублей.</w:t>
      </w:r>
    </w:p>
    <w:p w14:paraId="3A86FB17" w14:textId="57EDFA79" w:rsidR="00361430" w:rsidRPr="00D85281" w:rsidRDefault="00361430" w:rsidP="00361430">
      <w:pPr>
        <w:pStyle w:val="ConsPlusNormal"/>
        <w:ind w:firstLine="708"/>
        <w:jc w:val="both"/>
      </w:pPr>
      <w:r w:rsidRPr="00D85281">
        <w:t xml:space="preserve">Объем финансирования подпрограммы «Организация дошкольного, общего и дополнительного образования» составляет </w:t>
      </w:r>
      <w:r w:rsidR="00E60DD8">
        <w:t>38</w:t>
      </w:r>
      <w:r w:rsidRPr="00D85281">
        <w:t> </w:t>
      </w:r>
      <w:r w:rsidR="00E60DD8">
        <w:t>694</w:t>
      </w:r>
      <w:r w:rsidRPr="00D85281">
        <w:t> </w:t>
      </w:r>
      <w:r w:rsidR="00E60DD8">
        <w:t>542</w:t>
      </w:r>
      <w:r w:rsidRPr="00D85281">
        <w:t>,</w:t>
      </w:r>
      <w:r w:rsidR="00E60DD8">
        <w:t>13</w:t>
      </w:r>
      <w:r w:rsidRPr="00D85281">
        <w:t xml:space="preserve"> тыс. рублей, в том числе:</w:t>
      </w:r>
    </w:p>
    <w:p w14:paraId="675B836F" w14:textId="4F823A9A" w:rsidR="00361430" w:rsidRPr="00D85281" w:rsidRDefault="00361430" w:rsidP="00361430">
      <w:pPr>
        <w:pStyle w:val="ConsPlusNormal"/>
        <w:ind w:firstLine="708"/>
        <w:jc w:val="both"/>
      </w:pPr>
      <w:r w:rsidRPr="00D85281">
        <w:t>202</w:t>
      </w:r>
      <w:r>
        <w:t>3</w:t>
      </w:r>
      <w:r w:rsidRPr="00D85281">
        <w:t xml:space="preserve"> год – </w:t>
      </w:r>
      <w:r>
        <w:t>7</w:t>
      </w:r>
      <w:r w:rsidRPr="00D85281">
        <w:t> </w:t>
      </w:r>
      <w:r w:rsidR="00E60DD8">
        <w:t>910</w:t>
      </w:r>
      <w:r w:rsidRPr="00D85281">
        <w:t> </w:t>
      </w:r>
      <w:r w:rsidR="00E60DD8">
        <w:t>323</w:t>
      </w:r>
      <w:r w:rsidRPr="00D85281">
        <w:t>,</w:t>
      </w:r>
      <w:r w:rsidR="00E60DD8">
        <w:t>85</w:t>
      </w:r>
      <w:r w:rsidRPr="00D85281">
        <w:t xml:space="preserve"> тыс. рублей;</w:t>
      </w:r>
    </w:p>
    <w:p w14:paraId="3CCE309C" w14:textId="1EC756BD" w:rsidR="00361430" w:rsidRPr="00D85281" w:rsidRDefault="00361430" w:rsidP="00361430">
      <w:pPr>
        <w:pStyle w:val="ConsPlusNormal"/>
        <w:ind w:firstLine="708"/>
        <w:jc w:val="both"/>
      </w:pPr>
      <w:r w:rsidRPr="00D85281">
        <w:t>202</w:t>
      </w:r>
      <w:r>
        <w:t>4</w:t>
      </w:r>
      <w:r w:rsidRPr="00D85281">
        <w:t xml:space="preserve"> год – </w:t>
      </w:r>
      <w:r w:rsidR="00E60DD8">
        <w:t>6</w:t>
      </w:r>
      <w:r w:rsidRPr="00D85281">
        <w:t> </w:t>
      </w:r>
      <w:r w:rsidR="00E60DD8">
        <w:t>521</w:t>
      </w:r>
      <w:r w:rsidRPr="00D85281">
        <w:t> </w:t>
      </w:r>
      <w:r w:rsidR="00E60DD8">
        <w:t>950</w:t>
      </w:r>
      <w:r w:rsidRPr="00D85281">
        <w:t>,</w:t>
      </w:r>
      <w:r w:rsidR="00E60DD8">
        <w:t>26</w:t>
      </w:r>
      <w:r w:rsidRPr="00D85281">
        <w:t xml:space="preserve"> тыс. рублей;</w:t>
      </w:r>
    </w:p>
    <w:p w14:paraId="4D2BB11B" w14:textId="159A9A02" w:rsidR="00361430" w:rsidRPr="00D85281" w:rsidRDefault="00361430" w:rsidP="00361430">
      <w:pPr>
        <w:pStyle w:val="ConsPlusNormal"/>
        <w:ind w:firstLine="708"/>
        <w:jc w:val="both"/>
      </w:pPr>
      <w:r w:rsidRPr="00D85281">
        <w:t>202</w:t>
      </w:r>
      <w:r>
        <w:t>5</w:t>
      </w:r>
      <w:r w:rsidRPr="00D85281">
        <w:t xml:space="preserve"> год – </w:t>
      </w:r>
      <w:r w:rsidR="00E60DD8">
        <w:t>6</w:t>
      </w:r>
      <w:r w:rsidRPr="00D85281">
        <w:t> </w:t>
      </w:r>
      <w:r w:rsidR="00E60DD8">
        <w:t>512</w:t>
      </w:r>
      <w:r w:rsidRPr="00D85281">
        <w:t> </w:t>
      </w:r>
      <w:r w:rsidR="00E60DD8">
        <w:t>090</w:t>
      </w:r>
      <w:r w:rsidRPr="00D85281">
        <w:t>,</w:t>
      </w:r>
      <w:r w:rsidR="00E60DD8">
        <w:t>71</w:t>
      </w:r>
      <w:r w:rsidRPr="00D85281">
        <w:t xml:space="preserve"> тыс. рублей;</w:t>
      </w:r>
    </w:p>
    <w:p w14:paraId="203629E2" w14:textId="1D9AA439" w:rsidR="00361430" w:rsidRPr="00D85281" w:rsidRDefault="00361430" w:rsidP="00361430">
      <w:pPr>
        <w:pStyle w:val="ConsPlusNormal"/>
        <w:ind w:firstLine="708"/>
        <w:jc w:val="both"/>
      </w:pPr>
      <w:r w:rsidRPr="00D85281">
        <w:t>202</w:t>
      </w:r>
      <w:r>
        <w:t>6</w:t>
      </w:r>
      <w:r w:rsidRPr="00D85281">
        <w:t xml:space="preserve"> год – </w:t>
      </w:r>
      <w:r>
        <w:t>5</w:t>
      </w:r>
      <w:r w:rsidRPr="00D85281">
        <w:t> </w:t>
      </w:r>
      <w:r w:rsidR="00E60DD8">
        <w:t>916</w:t>
      </w:r>
      <w:r w:rsidRPr="00D85281">
        <w:t> </w:t>
      </w:r>
      <w:r w:rsidR="00E60DD8">
        <w:t>725</w:t>
      </w:r>
      <w:r w:rsidRPr="00D85281">
        <w:t>,</w:t>
      </w:r>
      <w:r w:rsidR="00E60DD8">
        <w:t>77</w:t>
      </w:r>
      <w:r w:rsidRPr="00D85281">
        <w:t xml:space="preserve"> тыс. рублей;</w:t>
      </w:r>
    </w:p>
    <w:p w14:paraId="58F18B1B" w14:textId="61987E68" w:rsidR="00361430" w:rsidRPr="00D85281" w:rsidRDefault="00361430" w:rsidP="00361430">
      <w:pPr>
        <w:pStyle w:val="ConsPlusNormal"/>
        <w:ind w:firstLine="708"/>
        <w:jc w:val="both"/>
      </w:pPr>
      <w:r w:rsidRPr="00D85281">
        <w:t>202</w:t>
      </w:r>
      <w:r>
        <w:t>7</w:t>
      </w:r>
      <w:r w:rsidRPr="00D85281">
        <w:t xml:space="preserve"> год – </w:t>
      </w:r>
      <w:r w:rsidR="00E60DD8">
        <w:t>5</w:t>
      </w:r>
      <w:r w:rsidR="00E60DD8" w:rsidRPr="00D85281">
        <w:t> </w:t>
      </w:r>
      <w:r w:rsidR="00E60DD8">
        <w:t>916</w:t>
      </w:r>
      <w:r w:rsidR="00E60DD8" w:rsidRPr="00D85281">
        <w:t> </w:t>
      </w:r>
      <w:r w:rsidR="00E60DD8">
        <w:t>725</w:t>
      </w:r>
      <w:r w:rsidR="00E60DD8" w:rsidRPr="00D85281">
        <w:t>,</w:t>
      </w:r>
      <w:r w:rsidR="00E60DD8">
        <w:t>77</w:t>
      </w:r>
      <w:r w:rsidR="00E60DD8" w:rsidRPr="00D85281">
        <w:t xml:space="preserve"> </w:t>
      </w:r>
      <w:r w:rsidRPr="00D85281">
        <w:t>тыс. рублей;</w:t>
      </w:r>
    </w:p>
    <w:p w14:paraId="45727A01" w14:textId="676007A7" w:rsidR="00361430" w:rsidRPr="00D85281" w:rsidRDefault="00361430" w:rsidP="00361430">
      <w:pPr>
        <w:pStyle w:val="ConsPlusNormal"/>
        <w:ind w:firstLine="708"/>
        <w:jc w:val="both"/>
      </w:pPr>
      <w:r w:rsidRPr="00D85281">
        <w:t>202</w:t>
      </w:r>
      <w:r>
        <w:t>8</w:t>
      </w:r>
      <w:r w:rsidRPr="00D85281">
        <w:t xml:space="preserve"> год – </w:t>
      </w:r>
      <w:r w:rsidR="00E60DD8">
        <w:t>5</w:t>
      </w:r>
      <w:r w:rsidR="00E60DD8" w:rsidRPr="00D85281">
        <w:t> </w:t>
      </w:r>
      <w:r w:rsidR="00E60DD8">
        <w:t>916</w:t>
      </w:r>
      <w:r w:rsidR="00E60DD8" w:rsidRPr="00D85281">
        <w:t> </w:t>
      </w:r>
      <w:r w:rsidR="00E60DD8">
        <w:t>725</w:t>
      </w:r>
      <w:r w:rsidR="00E60DD8" w:rsidRPr="00D85281">
        <w:t>,</w:t>
      </w:r>
      <w:r w:rsidR="00E60DD8">
        <w:t>77</w:t>
      </w:r>
      <w:r w:rsidR="00E60DD8" w:rsidRPr="00D85281">
        <w:t xml:space="preserve"> </w:t>
      </w:r>
      <w:r w:rsidRPr="00D85281">
        <w:t>тыс. рублей;</w:t>
      </w:r>
    </w:p>
    <w:p w14:paraId="53BF411E" w14:textId="77777777" w:rsidR="00361430" w:rsidRPr="00D85281" w:rsidRDefault="00361430" w:rsidP="00361430">
      <w:pPr>
        <w:pStyle w:val="ConsPlusNormal"/>
        <w:ind w:firstLine="708"/>
        <w:jc w:val="both"/>
      </w:pPr>
      <w:r w:rsidRPr="00D85281">
        <w:t>из них:</w:t>
      </w:r>
    </w:p>
    <w:p w14:paraId="6B32040C" w14:textId="26A4517D" w:rsidR="00361430" w:rsidRPr="00D85281" w:rsidRDefault="00361430" w:rsidP="00361430">
      <w:pPr>
        <w:pStyle w:val="ConsPlusNormal"/>
        <w:ind w:firstLine="708"/>
        <w:jc w:val="both"/>
      </w:pPr>
      <w:r w:rsidRPr="00D85281">
        <w:t xml:space="preserve">за счет средств бюджета города Ставрополя объем финансирования составляет </w:t>
      </w:r>
      <w:r w:rsidR="00E60DD8">
        <w:t>15</w:t>
      </w:r>
      <w:r w:rsidRPr="00D85281">
        <w:t> </w:t>
      </w:r>
      <w:r w:rsidR="00E60DD8">
        <w:t>063</w:t>
      </w:r>
      <w:r w:rsidRPr="00D85281">
        <w:t> </w:t>
      </w:r>
      <w:r w:rsidR="00E60DD8">
        <w:t>002</w:t>
      </w:r>
      <w:r w:rsidRPr="00D85281">
        <w:t>,</w:t>
      </w:r>
      <w:r w:rsidR="00E60DD8">
        <w:t>97</w:t>
      </w:r>
      <w:r w:rsidRPr="00D85281">
        <w:t xml:space="preserve"> тыс. рублей, в том числе:</w:t>
      </w:r>
    </w:p>
    <w:p w14:paraId="78D22CA1" w14:textId="021D6A9C" w:rsidR="00361430" w:rsidRPr="00D85281" w:rsidRDefault="00361430" w:rsidP="00361430">
      <w:pPr>
        <w:pStyle w:val="ConsPlusNormal"/>
        <w:ind w:firstLine="708"/>
        <w:jc w:val="both"/>
      </w:pPr>
      <w:r w:rsidRPr="00D85281">
        <w:t>202</w:t>
      </w:r>
      <w:r>
        <w:t>3</w:t>
      </w:r>
      <w:r w:rsidRPr="00D85281">
        <w:t xml:space="preserve"> год – </w:t>
      </w:r>
      <w:r>
        <w:t>2</w:t>
      </w:r>
      <w:r w:rsidRPr="00D85281">
        <w:t> </w:t>
      </w:r>
      <w:r w:rsidR="00E60DD8">
        <w:t>479</w:t>
      </w:r>
      <w:r w:rsidRPr="00D85281">
        <w:t> </w:t>
      </w:r>
      <w:r w:rsidR="00E60DD8">
        <w:t>763</w:t>
      </w:r>
      <w:r w:rsidRPr="00D85281">
        <w:t>,</w:t>
      </w:r>
      <w:r w:rsidR="00E60DD8">
        <w:t>17</w:t>
      </w:r>
      <w:r w:rsidRPr="00D85281">
        <w:t xml:space="preserve"> тыс. рублей;</w:t>
      </w:r>
    </w:p>
    <w:p w14:paraId="32070876" w14:textId="7281A242" w:rsidR="00361430" w:rsidRPr="00D85281" w:rsidRDefault="00361430" w:rsidP="00361430">
      <w:pPr>
        <w:pStyle w:val="ConsPlusNormal"/>
        <w:ind w:firstLine="708"/>
        <w:jc w:val="both"/>
      </w:pPr>
      <w:r w:rsidRPr="00D85281">
        <w:t>202</w:t>
      </w:r>
      <w:r>
        <w:t>4</w:t>
      </w:r>
      <w:r w:rsidRPr="00D85281">
        <w:t xml:space="preserve"> год – </w:t>
      </w:r>
      <w:r>
        <w:t>2</w:t>
      </w:r>
      <w:r w:rsidRPr="00D85281">
        <w:t> </w:t>
      </w:r>
      <w:r w:rsidR="00E60DD8">
        <w:t>522</w:t>
      </w:r>
      <w:r w:rsidRPr="00D85281">
        <w:t> </w:t>
      </w:r>
      <w:r w:rsidR="00E60DD8">
        <w:t>763</w:t>
      </w:r>
      <w:r w:rsidRPr="00D85281">
        <w:t>,</w:t>
      </w:r>
      <w:r w:rsidR="00E60DD8">
        <w:t>13</w:t>
      </w:r>
      <w:r w:rsidRPr="00D85281">
        <w:t xml:space="preserve"> тыс. рублей;</w:t>
      </w:r>
    </w:p>
    <w:p w14:paraId="52DC66F7" w14:textId="5F50BD37" w:rsidR="00361430" w:rsidRPr="00D85281" w:rsidRDefault="00361430" w:rsidP="00361430">
      <w:pPr>
        <w:pStyle w:val="ConsPlusNormal"/>
        <w:ind w:firstLine="708"/>
        <w:jc w:val="both"/>
      </w:pPr>
      <w:r w:rsidRPr="00D85281">
        <w:t>202</w:t>
      </w:r>
      <w:r>
        <w:t>5</w:t>
      </w:r>
      <w:r w:rsidRPr="00D85281">
        <w:t xml:space="preserve"> год – </w:t>
      </w:r>
      <w:r>
        <w:t>2</w:t>
      </w:r>
      <w:r w:rsidRPr="00D85281">
        <w:t> </w:t>
      </w:r>
      <w:r w:rsidR="00E60DD8">
        <w:t>519</w:t>
      </w:r>
      <w:r w:rsidRPr="00D85281">
        <w:t> </w:t>
      </w:r>
      <w:r w:rsidR="00E60DD8">
        <w:t>888</w:t>
      </w:r>
      <w:r w:rsidRPr="00D85281">
        <w:t>,</w:t>
      </w:r>
      <w:r w:rsidR="00E60DD8">
        <w:t>83</w:t>
      </w:r>
      <w:r w:rsidRPr="00D85281">
        <w:t xml:space="preserve"> тыс. рублей;</w:t>
      </w:r>
    </w:p>
    <w:p w14:paraId="6C66F23C" w14:textId="6D3CC47C" w:rsidR="00361430" w:rsidRPr="00D85281" w:rsidRDefault="00361430" w:rsidP="00361430">
      <w:pPr>
        <w:pStyle w:val="ConsPlusNormal"/>
        <w:ind w:firstLine="708"/>
        <w:jc w:val="both"/>
      </w:pPr>
      <w:r w:rsidRPr="00D85281">
        <w:t>202</w:t>
      </w:r>
      <w:r>
        <w:t>6</w:t>
      </w:r>
      <w:r w:rsidRPr="00D85281">
        <w:t xml:space="preserve"> год – </w:t>
      </w:r>
      <w:r>
        <w:t>2</w:t>
      </w:r>
      <w:r w:rsidRPr="00D85281">
        <w:t> </w:t>
      </w:r>
      <w:r w:rsidR="00E60DD8">
        <w:t>513</w:t>
      </w:r>
      <w:r w:rsidRPr="00D85281">
        <w:t> </w:t>
      </w:r>
      <w:r w:rsidR="00E60DD8">
        <w:t>529</w:t>
      </w:r>
      <w:r w:rsidRPr="00D85281">
        <w:t>,</w:t>
      </w:r>
      <w:r w:rsidR="00E60DD8">
        <w:t>28</w:t>
      </w:r>
      <w:r w:rsidRPr="00D85281">
        <w:t xml:space="preserve"> тыс. рублей;</w:t>
      </w:r>
    </w:p>
    <w:p w14:paraId="4467E633" w14:textId="39DCF682" w:rsidR="00361430" w:rsidRPr="00D85281" w:rsidRDefault="00361430" w:rsidP="00361430">
      <w:pPr>
        <w:pStyle w:val="ConsPlusNormal"/>
        <w:ind w:firstLine="708"/>
        <w:jc w:val="both"/>
      </w:pPr>
      <w:r w:rsidRPr="00D85281">
        <w:t>202</w:t>
      </w:r>
      <w:r>
        <w:t>7</w:t>
      </w:r>
      <w:r w:rsidRPr="00D85281">
        <w:t xml:space="preserve"> год – </w:t>
      </w:r>
      <w:r w:rsidR="00E60DD8">
        <w:t>2</w:t>
      </w:r>
      <w:r w:rsidR="00E60DD8" w:rsidRPr="00D85281">
        <w:t> </w:t>
      </w:r>
      <w:r w:rsidR="00E60DD8">
        <w:t>513</w:t>
      </w:r>
      <w:r w:rsidR="00E60DD8" w:rsidRPr="00D85281">
        <w:t> </w:t>
      </w:r>
      <w:r w:rsidR="00E60DD8">
        <w:t>529</w:t>
      </w:r>
      <w:r w:rsidR="00E60DD8" w:rsidRPr="00D85281">
        <w:t>,</w:t>
      </w:r>
      <w:r w:rsidR="00E60DD8">
        <w:t>28</w:t>
      </w:r>
      <w:r w:rsidR="00E60DD8" w:rsidRPr="00D85281">
        <w:t xml:space="preserve"> </w:t>
      </w:r>
      <w:r w:rsidRPr="00D85281">
        <w:t>тыс. рублей;</w:t>
      </w:r>
    </w:p>
    <w:p w14:paraId="60F71CD9" w14:textId="58E12EE1" w:rsidR="00361430" w:rsidRPr="00D85281" w:rsidRDefault="00361430" w:rsidP="00361430">
      <w:pPr>
        <w:pStyle w:val="ConsPlusNormal"/>
        <w:ind w:firstLine="708"/>
        <w:jc w:val="both"/>
      </w:pPr>
      <w:r w:rsidRPr="00D85281">
        <w:t>202</w:t>
      </w:r>
      <w:r>
        <w:t>8</w:t>
      </w:r>
      <w:r w:rsidRPr="00D85281">
        <w:t xml:space="preserve"> год – </w:t>
      </w:r>
      <w:r w:rsidR="00E60DD8">
        <w:t>2</w:t>
      </w:r>
      <w:r w:rsidR="00E60DD8" w:rsidRPr="00D85281">
        <w:t> </w:t>
      </w:r>
      <w:r w:rsidR="00E60DD8">
        <w:t>513</w:t>
      </w:r>
      <w:r w:rsidR="00E60DD8" w:rsidRPr="00D85281">
        <w:t> </w:t>
      </w:r>
      <w:r w:rsidR="00E60DD8">
        <w:t>529</w:t>
      </w:r>
      <w:r w:rsidR="00E60DD8" w:rsidRPr="00D85281">
        <w:t>,</w:t>
      </w:r>
      <w:r w:rsidR="00E60DD8">
        <w:t>28</w:t>
      </w:r>
      <w:r w:rsidR="00E60DD8" w:rsidRPr="00D85281">
        <w:t xml:space="preserve"> </w:t>
      </w:r>
      <w:r w:rsidRPr="00D85281">
        <w:t>тыс. рублей;</w:t>
      </w:r>
    </w:p>
    <w:p w14:paraId="031AA75F" w14:textId="768BD65B" w:rsidR="00361430" w:rsidRPr="00D85281" w:rsidRDefault="00361430" w:rsidP="00361430">
      <w:pPr>
        <w:pStyle w:val="ConsPlusNormal"/>
        <w:ind w:firstLine="708"/>
        <w:jc w:val="both"/>
      </w:pPr>
      <w:r w:rsidRPr="00D85281">
        <w:t xml:space="preserve">за счет средств бюджета Ставропольского края объем финансирования составляет </w:t>
      </w:r>
      <w:r w:rsidR="00E60DD8">
        <w:t>23</w:t>
      </w:r>
      <w:r w:rsidRPr="00D85281">
        <w:t> </w:t>
      </w:r>
      <w:r w:rsidR="00E60DD8">
        <w:t>631</w:t>
      </w:r>
      <w:r w:rsidRPr="00D85281">
        <w:t> </w:t>
      </w:r>
      <w:r w:rsidR="00E60DD8">
        <w:t>539</w:t>
      </w:r>
      <w:r w:rsidRPr="00D85281">
        <w:t>,</w:t>
      </w:r>
      <w:r w:rsidR="00E60DD8">
        <w:t>16</w:t>
      </w:r>
      <w:r w:rsidRPr="00D85281">
        <w:t xml:space="preserve"> тыс. рублей, в том числе:</w:t>
      </w:r>
    </w:p>
    <w:p w14:paraId="3093A8A0" w14:textId="232FFA2C" w:rsidR="00361430" w:rsidRPr="00D85281" w:rsidRDefault="00361430" w:rsidP="00361430">
      <w:pPr>
        <w:pStyle w:val="ConsPlusNormal"/>
        <w:ind w:firstLine="708"/>
        <w:jc w:val="both"/>
      </w:pPr>
      <w:r w:rsidRPr="00D85281">
        <w:t>202</w:t>
      </w:r>
      <w:r>
        <w:t>3</w:t>
      </w:r>
      <w:r w:rsidRPr="00D85281">
        <w:t xml:space="preserve"> год – </w:t>
      </w:r>
      <w:r>
        <w:t>5</w:t>
      </w:r>
      <w:r w:rsidRPr="00D85281">
        <w:t> </w:t>
      </w:r>
      <w:r w:rsidR="00E60DD8">
        <w:t>430</w:t>
      </w:r>
      <w:r w:rsidRPr="00D85281">
        <w:t> </w:t>
      </w:r>
      <w:r w:rsidR="00E60DD8">
        <w:t>560</w:t>
      </w:r>
      <w:r w:rsidRPr="00D85281">
        <w:t>,</w:t>
      </w:r>
      <w:r w:rsidR="00E60DD8">
        <w:t>68</w:t>
      </w:r>
      <w:r w:rsidRPr="00D85281">
        <w:t xml:space="preserve"> тыс. рублей;</w:t>
      </w:r>
    </w:p>
    <w:p w14:paraId="2BB8D60C" w14:textId="12ABF6B2" w:rsidR="00361430" w:rsidRPr="00D85281" w:rsidRDefault="00361430" w:rsidP="00361430">
      <w:pPr>
        <w:pStyle w:val="ConsPlusNormal"/>
        <w:ind w:firstLine="708"/>
        <w:jc w:val="both"/>
      </w:pPr>
      <w:r w:rsidRPr="00D85281">
        <w:t>202</w:t>
      </w:r>
      <w:r>
        <w:t>4</w:t>
      </w:r>
      <w:r w:rsidRPr="00D85281">
        <w:t xml:space="preserve"> год – </w:t>
      </w:r>
      <w:r>
        <w:t>3</w:t>
      </w:r>
      <w:r w:rsidRPr="00D85281">
        <w:t> </w:t>
      </w:r>
      <w:r w:rsidR="00E60DD8">
        <w:t>999</w:t>
      </w:r>
      <w:r w:rsidRPr="00D85281">
        <w:t> </w:t>
      </w:r>
      <w:r w:rsidR="00E60DD8">
        <w:t>187</w:t>
      </w:r>
      <w:r w:rsidRPr="00D85281">
        <w:t>,</w:t>
      </w:r>
      <w:r w:rsidR="00E60DD8">
        <w:t>13</w:t>
      </w:r>
      <w:r w:rsidRPr="00D85281">
        <w:t xml:space="preserve"> тыс. рублей;</w:t>
      </w:r>
    </w:p>
    <w:p w14:paraId="6CF8659F" w14:textId="7AB4AF2D" w:rsidR="00361430" w:rsidRPr="00D85281" w:rsidRDefault="00361430" w:rsidP="00361430">
      <w:pPr>
        <w:pStyle w:val="ConsPlusNormal"/>
        <w:ind w:firstLine="708"/>
        <w:jc w:val="both"/>
      </w:pPr>
      <w:r w:rsidRPr="00D85281">
        <w:t>202</w:t>
      </w:r>
      <w:r>
        <w:t>5</w:t>
      </w:r>
      <w:r w:rsidRPr="00D85281">
        <w:t xml:space="preserve"> год – </w:t>
      </w:r>
      <w:r w:rsidR="00E60DD8">
        <w:t>3</w:t>
      </w:r>
      <w:r w:rsidRPr="00D85281">
        <w:t> </w:t>
      </w:r>
      <w:r w:rsidR="00E60DD8">
        <w:t>992</w:t>
      </w:r>
      <w:r w:rsidRPr="00D85281">
        <w:t> </w:t>
      </w:r>
      <w:r w:rsidR="00E60DD8">
        <w:t>201</w:t>
      </w:r>
      <w:r w:rsidRPr="00D85281">
        <w:t>,</w:t>
      </w:r>
      <w:r w:rsidR="00E60DD8">
        <w:t>88</w:t>
      </w:r>
      <w:r w:rsidRPr="00D85281">
        <w:t xml:space="preserve"> тыс. рублей;</w:t>
      </w:r>
    </w:p>
    <w:p w14:paraId="105F67BF" w14:textId="52068297" w:rsidR="00361430" w:rsidRPr="00D85281" w:rsidRDefault="00361430" w:rsidP="00361430">
      <w:pPr>
        <w:pStyle w:val="ConsPlusNormal"/>
        <w:ind w:firstLine="708"/>
        <w:jc w:val="both"/>
      </w:pPr>
      <w:r w:rsidRPr="00D85281">
        <w:t>202</w:t>
      </w:r>
      <w:r>
        <w:t>6</w:t>
      </w:r>
      <w:r w:rsidRPr="00D85281">
        <w:t xml:space="preserve"> год – </w:t>
      </w:r>
      <w:r w:rsidR="00E60DD8">
        <w:t>3</w:t>
      </w:r>
      <w:r w:rsidRPr="00D85281">
        <w:t> </w:t>
      </w:r>
      <w:r w:rsidR="00E60DD8">
        <w:t>403</w:t>
      </w:r>
      <w:r w:rsidRPr="00D85281">
        <w:t> </w:t>
      </w:r>
      <w:r w:rsidR="00E60DD8">
        <w:t>196</w:t>
      </w:r>
      <w:r w:rsidRPr="00D85281">
        <w:t>,</w:t>
      </w:r>
      <w:r w:rsidR="00E60DD8">
        <w:t>49</w:t>
      </w:r>
      <w:r w:rsidRPr="00D85281">
        <w:t xml:space="preserve"> тыс. рублей;</w:t>
      </w:r>
    </w:p>
    <w:p w14:paraId="371BBBEA" w14:textId="69AFCA3F" w:rsidR="00361430" w:rsidRPr="00D85281" w:rsidRDefault="00361430" w:rsidP="00361430">
      <w:pPr>
        <w:pStyle w:val="ConsPlusNormal"/>
        <w:ind w:firstLine="708"/>
        <w:jc w:val="both"/>
      </w:pPr>
      <w:r w:rsidRPr="00D85281">
        <w:t>202</w:t>
      </w:r>
      <w:r>
        <w:t>7</w:t>
      </w:r>
      <w:r w:rsidRPr="00D85281">
        <w:t xml:space="preserve"> год – </w:t>
      </w:r>
      <w:r w:rsidR="00E60DD8">
        <w:t>3</w:t>
      </w:r>
      <w:r w:rsidR="00E60DD8" w:rsidRPr="00D85281">
        <w:t> </w:t>
      </w:r>
      <w:r w:rsidR="00E60DD8">
        <w:t>403</w:t>
      </w:r>
      <w:r w:rsidR="00E60DD8" w:rsidRPr="00D85281">
        <w:t> </w:t>
      </w:r>
      <w:r w:rsidR="00E60DD8">
        <w:t>196</w:t>
      </w:r>
      <w:r w:rsidR="00E60DD8" w:rsidRPr="00D85281">
        <w:t>,</w:t>
      </w:r>
      <w:r w:rsidR="00E60DD8">
        <w:t>49</w:t>
      </w:r>
      <w:r w:rsidR="00E60DD8" w:rsidRPr="00D85281">
        <w:t xml:space="preserve"> </w:t>
      </w:r>
      <w:r w:rsidRPr="00D85281">
        <w:t>тыс. рублей;</w:t>
      </w:r>
    </w:p>
    <w:p w14:paraId="3E04DC52" w14:textId="3CC3B1F4" w:rsidR="00361430" w:rsidRPr="00D85281" w:rsidRDefault="00361430" w:rsidP="00361430">
      <w:pPr>
        <w:pStyle w:val="ConsPlusNormal"/>
        <w:ind w:firstLine="708"/>
        <w:jc w:val="both"/>
      </w:pPr>
      <w:r w:rsidRPr="00D85281">
        <w:t>202</w:t>
      </w:r>
      <w:r>
        <w:t>8</w:t>
      </w:r>
      <w:r w:rsidRPr="00D85281">
        <w:t xml:space="preserve"> год – </w:t>
      </w:r>
      <w:r w:rsidR="00E60DD8">
        <w:t>3</w:t>
      </w:r>
      <w:r w:rsidR="00E60DD8" w:rsidRPr="00D85281">
        <w:t> </w:t>
      </w:r>
      <w:r w:rsidR="00E60DD8">
        <w:t>403</w:t>
      </w:r>
      <w:r w:rsidR="00E60DD8" w:rsidRPr="00D85281">
        <w:t> </w:t>
      </w:r>
      <w:r w:rsidR="00E60DD8">
        <w:t>196</w:t>
      </w:r>
      <w:r w:rsidR="00E60DD8" w:rsidRPr="00D85281">
        <w:t>,</w:t>
      </w:r>
      <w:r w:rsidR="00E60DD8">
        <w:t>49</w:t>
      </w:r>
      <w:r w:rsidR="00E60DD8" w:rsidRPr="00D85281">
        <w:t xml:space="preserve"> </w:t>
      </w:r>
      <w:r w:rsidRPr="00D85281">
        <w:t>тыс. рублей.</w:t>
      </w:r>
    </w:p>
    <w:p w14:paraId="5B85073C" w14:textId="417F193E" w:rsidR="00361430" w:rsidRDefault="00361430" w:rsidP="00361430">
      <w:pPr>
        <w:pStyle w:val="ConsPlusNormal"/>
        <w:ind w:firstLine="708"/>
        <w:jc w:val="both"/>
      </w:pPr>
      <w:r w:rsidRPr="0070528A">
        <w:t xml:space="preserve">Объем финансирования подпрограммы «Расширение и усовершенствование сети муниципальных дошкольных и общеобразовательных учреждений» составляет </w:t>
      </w:r>
      <w:r w:rsidR="00E60DD8">
        <w:t>2</w:t>
      </w:r>
      <w:r>
        <w:t> </w:t>
      </w:r>
      <w:r w:rsidR="00E60DD8">
        <w:t>744</w:t>
      </w:r>
      <w:r>
        <w:t> </w:t>
      </w:r>
      <w:r w:rsidR="00E60DD8">
        <w:t>335</w:t>
      </w:r>
      <w:r>
        <w:t>,</w:t>
      </w:r>
      <w:r w:rsidR="00E60DD8">
        <w:t>83</w:t>
      </w:r>
      <w:r w:rsidRPr="0070528A">
        <w:t xml:space="preserve"> тыс. рублей, в том числе:</w:t>
      </w:r>
    </w:p>
    <w:p w14:paraId="197373A6" w14:textId="2AAA7429" w:rsidR="00361430" w:rsidRPr="00D85281" w:rsidRDefault="00361430" w:rsidP="00361430">
      <w:pPr>
        <w:pStyle w:val="ConsPlusNormal"/>
        <w:ind w:firstLine="708"/>
        <w:jc w:val="both"/>
      </w:pPr>
      <w:r w:rsidRPr="00D85281">
        <w:t>202</w:t>
      </w:r>
      <w:r>
        <w:t>3</w:t>
      </w:r>
      <w:r w:rsidRPr="00D85281">
        <w:t xml:space="preserve"> год – </w:t>
      </w:r>
      <w:r w:rsidR="00E60DD8">
        <w:t>656 185</w:t>
      </w:r>
      <w:r w:rsidRPr="00D85281">
        <w:t>,</w:t>
      </w:r>
      <w:r w:rsidR="00E60DD8">
        <w:t>75</w:t>
      </w:r>
      <w:r w:rsidRPr="00D85281">
        <w:t xml:space="preserve"> тыс. рублей;</w:t>
      </w:r>
    </w:p>
    <w:p w14:paraId="7D285B87" w14:textId="28853AE3" w:rsidR="00361430" w:rsidRDefault="00361430" w:rsidP="00361430">
      <w:pPr>
        <w:pStyle w:val="ConsPlusNormal"/>
        <w:ind w:firstLine="708"/>
        <w:jc w:val="both"/>
      </w:pPr>
      <w:r w:rsidRPr="00D85281">
        <w:t>202</w:t>
      </w:r>
      <w:r>
        <w:t>4</w:t>
      </w:r>
      <w:r w:rsidRPr="00D85281">
        <w:t xml:space="preserve"> год – </w:t>
      </w:r>
      <w:r>
        <w:t>2 </w:t>
      </w:r>
      <w:r w:rsidR="00E60DD8">
        <w:t>085</w:t>
      </w:r>
      <w:r w:rsidRPr="00D85281">
        <w:t> </w:t>
      </w:r>
      <w:r w:rsidR="00E60DD8">
        <w:t>150</w:t>
      </w:r>
      <w:r w:rsidRPr="00D85281">
        <w:t>,</w:t>
      </w:r>
      <w:r w:rsidR="00E60DD8">
        <w:t>08</w:t>
      </w:r>
      <w:r w:rsidRPr="00D85281">
        <w:t xml:space="preserve"> тыс. рублей;</w:t>
      </w:r>
    </w:p>
    <w:p w14:paraId="57819ED0" w14:textId="77777777" w:rsidR="00361430" w:rsidRDefault="00361430" w:rsidP="00361430">
      <w:pPr>
        <w:pStyle w:val="ConsPlusNormal"/>
        <w:ind w:firstLine="708"/>
        <w:jc w:val="both"/>
      </w:pPr>
      <w:r>
        <w:t xml:space="preserve">2026 год – 1 000,00 </w:t>
      </w:r>
      <w:r w:rsidRPr="00D85281">
        <w:t>тыс. рублей;</w:t>
      </w:r>
    </w:p>
    <w:p w14:paraId="22B66389" w14:textId="77777777" w:rsidR="00361430" w:rsidRDefault="00361430" w:rsidP="00361430">
      <w:pPr>
        <w:pStyle w:val="ConsPlusNormal"/>
        <w:ind w:firstLine="708"/>
        <w:jc w:val="both"/>
      </w:pPr>
      <w:r>
        <w:t xml:space="preserve">2027 год – 1 000,00 </w:t>
      </w:r>
      <w:r w:rsidRPr="00D85281">
        <w:t>тыс. рублей;</w:t>
      </w:r>
    </w:p>
    <w:p w14:paraId="4A154DAB" w14:textId="77777777" w:rsidR="00361430" w:rsidRDefault="00361430" w:rsidP="00361430">
      <w:pPr>
        <w:pStyle w:val="ConsPlusNormal"/>
        <w:ind w:firstLine="708"/>
        <w:jc w:val="both"/>
      </w:pPr>
      <w:r>
        <w:t xml:space="preserve">2028 год – 1 000,00 </w:t>
      </w:r>
      <w:r w:rsidRPr="00D85281">
        <w:t>тыс. рублей;</w:t>
      </w:r>
    </w:p>
    <w:p w14:paraId="2E517D3A" w14:textId="77777777" w:rsidR="00361430" w:rsidRPr="00D85281" w:rsidRDefault="00361430" w:rsidP="00361430">
      <w:pPr>
        <w:pStyle w:val="ConsPlusNormal"/>
        <w:ind w:firstLine="708"/>
        <w:jc w:val="both"/>
      </w:pPr>
      <w:r w:rsidRPr="00D85281">
        <w:t>из них:</w:t>
      </w:r>
    </w:p>
    <w:p w14:paraId="073DE753" w14:textId="5D892A3C" w:rsidR="00361430" w:rsidRPr="00D85281" w:rsidRDefault="00361430" w:rsidP="00361430">
      <w:pPr>
        <w:pStyle w:val="ConsPlusNormal"/>
        <w:ind w:firstLine="708"/>
        <w:jc w:val="both"/>
      </w:pPr>
      <w:r w:rsidRPr="00D85281">
        <w:t xml:space="preserve">за счет средств бюджета города Ставрополя объем финансирования составляет </w:t>
      </w:r>
      <w:r w:rsidR="00E60DD8">
        <w:t>38</w:t>
      </w:r>
      <w:r w:rsidRPr="00D85281">
        <w:t> </w:t>
      </w:r>
      <w:r w:rsidR="00E60DD8">
        <w:t>333</w:t>
      </w:r>
      <w:r w:rsidRPr="00D85281">
        <w:t>,</w:t>
      </w:r>
      <w:r w:rsidR="00E60DD8">
        <w:t>36</w:t>
      </w:r>
      <w:r w:rsidRPr="00D85281">
        <w:t xml:space="preserve"> тыс. рублей, в том числе:</w:t>
      </w:r>
    </w:p>
    <w:p w14:paraId="6CE0190A" w14:textId="7560CB11" w:rsidR="00361430" w:rsidRPr="00D85281" w:rsidRDefault="00361430" w:rsidP="00361430">
      <w:pPr>
        <w:pStyle w:val="ConsPlusNormal"/>
        <w:ind w:firstLine="708"/>
        <w:jc w:val="both"/>
      </w:pPr>
      <w:r w:rsidRPr="00D85281">
        <w:lastRenderedPageBreak/>
        <w:t>202</w:t>
      </w:r>
      <w:r>
        <w:t>3</w:t>
      </w:r>
      <w:r w:rsidRPr="00D85281">
        <w:t xml:space="preserve"> год – </w:t>
      </w:r>
      <w:r w:rsidR="00E60DD8">
        <w:t>14</w:t>
      </w:r>
      <w:r w:rsidRPr="00D85281">
        <w:t> </w:t>
      </w:r>
      <w:r w:rsidR="00E60DD8">
        <w:t>481</w:t>
      </w:r>
      <w:r w:rsidRPr="00D85281">
        <w:t>,</w:t>
      </w:r>
      <w:r w:rsidR="00E60DD8">
        <w:t>86</w:t>
      </w:r>
      <w:r w:rsidRPr="00D85281">
        <w:t xml:space="preserve"> тыс. рублей;</w:t>
      </w:r>
    </w:p>
    <w:p w14:paraId="6C2D962E" w14:textId="7B9EC04C" w:rsidR="00361430" w:rsidRDefault="00361430" w:rsidP="00361430">
      <w:pPr>
        <w:pStyle w:val="ConsPlusNormal"/>
        <w:ind w:firstLine="708"/>
        <w:jc w:val="both"/>
      </w:pPr>
      <w:r w:rsidRPr="00D85281">
        <w:t>202</w:t>
      </w:r>
      <w:r>
        <w:t>4</w:t>
      </w:r>
      <w:r w:rsidRPr="00D85281">
        <w:t xml:space="preserve"> год – </w:t>
      </w:r>
      <w:r w:rsidRPr="00361430">
        <w:t>20</w:t>
      </w:r>
      <w:r w:rsidRPr="00D85281">
        <w:t> </w:t>
      </w:r>
      <w:r w:rsidR="00E60DD8">
        <w:t>851</w:t>
      </w:r>
      <w:r w:rsidRPr="00D85281">
        <w:t>,</w:t>
      </w:r>
      <w:r w:rsidR="00E60DD8">
        <w:t>50</w:t>
      </w:r>
      <w:r w:rsidRPr="00D85281">
        <w:t xml:space="preserve"> тыс. рублей;</w:t>
      </w:r>
    </w:p>
    <w:p w14:paraId="6720B8DF" w14:textId="77777777" w:rsidR="00361430" w:rsidRDefault="00361430" w:rsidP="00361430">
      <w:pPr>
        <w:pStyle w:val="ConsPlusNormal"/>
        <w:ind w:firstLine="708"/>
        <w:jc w:val="both"/>
      </w:pPr>
      <w:r>
        <w:t xml:space="preserve">2026 год – 1 000,00 </w:t>
      </w:r>
      <w:r w:rsidRPr="00D85281">
        <w:t>тыс. рублей;</w:t>
      </w:r>
    </w:p>
    <w:p w14:paraId="6D614130" w14:textId="77777777" w:rsidR="00361430" w:rsidRDefault="00361430" w:rsidP="00361430">
      <w:pPr>
        <w:pStyle w:val="ConsPlusNormal"/>
        <w:ind w:firstLine="708"/>
        <w:jc w:val="both"/>
      </w:pPr>
      <w:r>
        <w:t xml:space="preserve">2027 год – 1 000,00 </w:t>
      </w:r>
      <w:r w:rsidRPr="00D85281">
        <w:t>тыс. рублей;</w:t>
      </w:r>
    </w:p>
    <w:p w14:paraId="470ECA25" w14:textId="77777777" w:rsidR="00361430" w:rsidRDefault="00361430" w:rsidP="00361430">
      <w:pPr>
        <w:pStyle w:val="ConsPlusNormal"/>
        <w:ind w:firstLine="708"/>
        <w:jc w:val="both"/>
      </w:pPr>
      <w:r>
        <w:t xml:space="preserve">2028 год – 1 000,00 </w:t>
      </w:r>
      <w:r w:rsidRPr="00D85281">
        <w:t>тыс. рублей</w:t>
      </w:r>
      <w:r>
        <w:t>;</w:t>
      </w:r>
    </w:p>
    <w:p w14:paraId="1D6DC316" w14:textId="13ACA94C" w:rsidR="00361430" w:rsidRPr="00D85281" w:rsidRDefault="00361430" w:rsidP="00361430">
      <w:pPr>
        <w:pStyle w:val="ConsPlusNormal"/>
        <w:ind w:firstLine="708"/>
        <w:jc w:val="both"/>
      </w:pPr>
      <w:r w:rsidRPr="00D85281">
        <w:t xml:space="preserve">за счет средств бюджета Ставропольского края объем финансирования составляет </w:t>
      </w:r>
      <w:r w:rsidR="00E60DD8">
        <w:t>2</w:t>
      </w:r>
      <w:r w:rsidRPr="00D85281">
        <w:t> </w:t>
      </w:r>
      <w:r w:rsidR="00E60DD8">
        <w:t>706</w:t>
      </w:r>
      <w:r w:rsidRPr="00D85281">
        <w:t> </w:t>
      </w:r>
      <w:r w:rsidR="00E60DD8">
        <w:t>002</w:t>
      </w:r>
      <w:r w:rsidRPr="00D85281">
        <w:t>,</w:t>
      </w:r>
      <w:r w:rsidR="00E60DD8">
        <w:t>47</w:t>
      </w:r>
      <w:r w:rsidRPr="00D85281">
        <w:t xml:space="preserve"> тыс. рублей, в том числе:</w:t>
      </w:r>
    </w:p>
    <w:p w14:paraId="16E1EE13" w14:textId="7BB3499D" w:rsidR="00361430" w:rsidRPr="00D85281" w:rsidRDefault="00361430" w:rsidP="00361430">
      <w:pPr>
        <w:pStyle w:val="ConsPlusNormal"/>
        <w:ind w:firstLine="708"/>
        <w:jc w:val="both"/>
      </w:pPr>
      <w:r w:rsidRPr="00D85281">
        <w:t>202</w:t>
      </w:r>
      <w:r>
        <w:t>3</w:t>
      </w:r>
      <w:r w:rsidRPr="00D85281">
        <w:t xml:space="preserve"> год – </w:t>
      </w:r>
      <w:r w:rsidR="00E60DD8">
        <w:t>641 703,89</w:t>
      </w:r>
      <w:r w:rsidRPr="00D85281">
        <w:t xml:space="preserve"> тыс. рублей;</w:t>
      </w:r>
    </w:p>
    <w:p w14:paraId="23EBA067" w14:textId="09E7E170" w:rsidR="00944541" w:rsidRDefault="00361430" w:rsidP="00E60DD8">
      <w:pPr>
        <w:pStyle w:val="ConsPlusNormal"/>
        <w:ind w:firstLine="708"/>
        <w:jc w:val="both"/>
      </w:pPr>
      <w:r w:rsidRPr="00D85281">
        <w:t>202</w:t>
      </w:r>
      <w:r>
        <w:t>4</w:t>
      </w:r>
      <w:r w:rsidRPr="00D85281">
        <w:t xml:space="preserve"> год – </w:t>
      </w:r>
      <w:r>
        <w:t>2 </w:t>
      </w:r>
      <w:r w:rsidR="00E60DD8">
        <w:t>064</w:t>
      </w:r>
      <w:r>
        <w:t> </w:t>
      </w:r>
      <w:r w:rsidR="00E60DD8">
        <w:t>298</w:t>
      </w:r>
      <w:r>
        <w:t>,</w:t>
      </w:r>
      <w:r w:rsidR="00E60DD8">
        <w:t>58</w:t>
      </w:r>
      <w:r w:rsidRPr="00D85281">
        <w:t xml:space="preserve"> тыс. рублей</w:t>
      </w:r>
      <w:r w:rsidR="00A727C3">
        <w:t>»</w:t>
      </w:r>
      <w:r w:rsidR="00944541">
        <w:t>;</w:t>
      </w:r>
    </w:p>
    <w:p w14:paraId="21755122" w14:textId="77777777" w:rsidR="00BF7B2B" w:rsidRDefault="00944541" w:rsidP="00BF7B2B">
      <w:pPr>
        <w:pStyle w:val="ConsPlusNormal"/>
        <w:ind w:firstLine="709"/>
        <w:contextualSpacing/>
        <w:jc w:val="both"/>
      </w:pPr>
      <w:r w:rsidRPr="00E60DD8">
        <w:t>2)</w:t>
      </w:r>
      <w:r>
        <w:t> </w:t>
      </w:r>
      <w:r w:rsidR="00BF7B2B">
        <w:t>р</w:t>
      </w:r>
      <w:r w:rsidR="00BF7B2B" w:rsidRPr="004C209B">
        <w:t>аздел 5 «Ресурсное обеспечение Программы»</w:t>
      </w:r>
      <w:r w:rsidR="00BF7B2B">
        <w:t xml:space="preserve"> изложить в новой редакции согласно приложению 1;</w:t>
      </w:r>
    </w:p>
    <w:p w14:paraId="2CB6444B" w14:textId="77777777" w:rsidR="00493370" w:rsidRDefault="00493370" w:rsidP="00493370">
      <w:pPr>
        <w:pStyle w:val="ConsPlusNormal"/>
        <w:ind w:firstLine="709"/>
        <w:contextualSpacing/>
        <w:jc w:val="both"/>
      </w:pPr>
      <w:r>
        <w:t>3) в приложении 1 «Подпрограмма «Организация дошкольного, общего и дополнительного образования» к Программе (далее – Подпрограмма 1):</w:t>
      </w:r>
    </w:p>
    <w:p w14:paraId="08010BEE" w14:textId="49A495EC" w:rsidR="00BB6640" w:rsidRDefault="00493370" w:rsidP="00493370">
      <w:pPr>
        <w:pStyle w:val="ConsPlusNormal"/>
        <w:ind w:firstLine="709"/>
        <w:contextualSpacing/>
        <w:jc w:val="both"/>
      </w:pPr>
      <w:r>
        <w:t>а) </w:t>
      </w:r>
      <w:r w:rsidR="00BB6640">
        <w:t>в паспорте Подпрограммы 1:</w:t>
      </w:r>
    </w:p>
    <w:p w14:paraId="62AD3334" w14:textId="4170810C" w:rsidR="00BB6640" w:rsidRDefault="00BB6640" w:rsidP="00493370">
      <w:pPr>
        <w:pStyle w:val="ConsPlusNormal"/>
        <w:ind w:firstLine="709"/>
        <w:contextualSpacing/>
        <w:jc w:val="both"/>
      </w:pPr>
      <w:r w:rsidRPr="00C4687C">
        <w:t xml:space="preserve">позицию </w:t>
      </w:r>
      <w:r>
        <w:t>«</w:t>
      </w:r>
      <w:r w:rsidRPr="00BB6640">
        <w:t>Показатели решения задач Подпрограммы</w:t>
      </w:r>
      <w:r>
        <w:t xml:space="preserve">» </w:t>
      </w:r>
      <w:r w:rsidRPr="00BB6640">
        <w:t>дополнить абзац</w:t>
      </w:r>
      <w:r w:rsidR="00544800">
        <w:t>ем</w:t>
      </w:r>
      <w:r>
        <w:t xml:space="preserve"> двадцать пятым </w:t>
      </w:r>
      <w:r w:rsidRPr="00BB6640">
        <w:t>следующего содержания</w:t>
      </w:r>
      <w:r>
        <w:t>:</w:t>
      </w:r>
    </w:p>
    <w:p w14:paraId="484F376D" w14:textId="0D1169E8" w:rsidR="00BB6640" w:rsidRDefault="00BB6640" w:rsidP="00493370">
      <w:pPr>
        <w:pStyle w:val="ConsPlusNormal"/>
        <w:ind w:firstLine="709"/>
        <w:contextualSpacing/>
        <w:jc w:val="both"/>
      </w:pPr>
      <w:r>
        <w:t>«</w:t>
      </w:r>
      <w:bookmarkStart w:id="0" w:name="_Hlk125101715"/>
      <w:r w:rsidRPr="00BB6640">
        <w:t xml:space="preserve">количество ставок советников директора по воспитанию и взаимодействию с детскими общественными объединениями </w:t>
      </w:r>
      <w:r w:rsidR="00544800">
        <w:t xml:space="preserve">                                     </w:t>
      </w:r>
      <w:r w:rsidRPr="00BB6640">
        <w:t>в общеобразовательных организациях</w:t>
      </w:r>
      <w:r>
        <w:t xml:space="preserve"> </w:t>
      </w:r>
      <w:r w:rsidRPr="00BB6640">
        <w:t>(с нарастающим итогом)</w:t>
      </w:r>
      <w:bookmarkEnd w:id="0"/>
      <w:r>
        <w:t>»;</w:t>
      </w:r>
    </w:p>
    <w:p w14:paraId="4C96B74F" w14:textId="3773706F" w:rsidR="00493370" w:rsidRDefault="00493370" w:rsidP="00493370">
      <w:pPr>
        <w:pStyle w:val="ConsPlusNormal"/>
        <w:ind w:firstLine="709"/>
        <w:contextualSpacing/>
        <w:jc w:val="both"/>
      </w:pPr>
      <w:r w:rsidRPr="00C4687C">
        <w:t>позицию «Объемы и источники финансового обеспечения Подпрограммы» изложить в следующей редакции:</w:t>
      </w:r>
    </w:p>
    <w:p w14:paraId="5EA86CF7" w14:textId="77777777" w:rsidR="00E60DD8" w:rsidRPr="00D85281" w:rsidRDefault="00493370" w:rsidP="00E60DD8">
      <w:pPr>
        <w:pStyle w:val="ConsPlusNormal"/>
        <w:ind w:firstLine="708"/>
        <w:jc w:val="both"/>
      </w:pPr>
      <w:r>
        <w:t xml:space="preserve">«объем финансирования Подпрограммы составляет </w:t>
      </w:r>
      <w:r w:rsidR="00E60DD8">
        <w:t>38</w:t>
      </w:r>
      <w:r w:rsidR="00E60DD8" w:rsidRPr="00D85281">
        <w:t> </w:t>
      </w:r>
      <w:r w:rsidR="00E60DD8">
        <w:t>694</w:t>
      </w:r>
      <w:r w:rsidR="00E60DD8" w:rsidRPr="00D85281">
        <w:t> </w:t>
      </w:r>
      <w:r w:rsidR="00E60DD8">
        <w:t>542</w:t>
      </w:r>
      <w:r w:rsidR="00E60DD8" w:rsidRPr="00D85281">
        <w:t>,</w:t>
      </w:r>
      <w:r w:rsidR="00E60DD8">
        <w:t>13</w:t>
      </w:r>
      <w:r w:rsidR="00E60DD8" w:rsidRPr="00D85281">
        <w:t xml:space="preserve"> тыс. рублей, в том числе:</w:t>
      </w:r>
    </w:p>
    <w:p w14:paraId="7E691D2A" w14:textId="77777777" w:rsidR="00E60DD8" w:rsidRPr="00D85281" w:rsidRDefault="00E60DD8" w:rsidP="00E60DD8">
      <w:pPr>
        <w:pStyle w:val="ConsPlusNormal"/>
        <w:ind w:firstLine="708"/>
        <w:jc w:val="both"/>
      </w:pPr>
      <w:r w:rsidRPr="00D85281">
        <w:t>202</w:t>
      </w:r>
      <w:r>
        <w:t>3</w:t>
      </w:r>
      <w:r w:rsidRPr="00D85281">
        <w:t xml:space="preserve"> год – </w:t>
      </w:r>
      <w:r>
        <w:t>7</w:t>
      </w:r>
      <w:r w:rsidRPr="00D85281">
        <w:t> </w:t>
      </w:r>
      <w:r>
        <w:t>910</w:t>
      </w:r>
      <w:r w:rsidRPr="00D85281">
        <w:t> </w:t>
      </w:r>
      <w:r>
        <w:t>323</w:t>
      </w:r>
      <w:r w:rsidRPr="00D85281">
        <w:t>,</w:t>
      </w:r>
      <w:r>
        <w:t>85</w:t>
      </w:r>
      <w:r w:rsidRPr="00D85281">
        <w:t xml:space="preserve"> тыс. рублей;</w:t>
      </w:r>
    </w:p>
    <w:p w14:paraId="2190C181" w14:textId="77777777" w:rsidR="00E60DD8" w:rsidRPr="00D85281" w:rsidRDefault="00E60DD8" w:rsidP="00E60DD8">
      <w:pPr>
        <w:pStyle w:val="ConsPlusNormal"/>
        <w:ind w:firstLine="708"/>
        <w:jc w:val="both"/>
      </w:pPr>
      <w:r w:rsidRPr="00D85281">
        <w:t>202</w:t>
      </w:r>
      <w:r>
        <w:t>4</w:t>
      </w:r>
      <w:r w:rsidRPr="00D85281">
        <w:t xml:space="preserve"> год – </w:t>
      </w:r>
      <w:r>
        <w:t>6</w:t>
      </w:r>
      <w:r w:rsidRPr="00D85281">
        <w:t> </w:t>
      </w:r>
      <w:r>
        <w:t>521</w:t>
      </w:r>
      <w:r w:rsidRPr="00D85281">
        <w:t> </w:t>
      </w:r>
      <w:r>
        <w:t>950</w:t>
      </w:r>
      <w:r w:rsidRPr="00D85281">
        <w:t>,</w:t>
      </w:r>
      <w:r>
        <w:t>26</w:t>
      </w:r>
      <w:r w:rsidRPr="00D85281">
        <w:t xml:space="preserve"> тыс. рублей;</w:t>
      </w:r>
    </w:p>
    <w:p w14:paraId="495C4568" w14:textId="77777777" w:rsidR="00E60DD8" w:rsidRPr="00D85281" w:rsidRDefault="00E60DD8" w:rsidP="00E60DD8">
      <w:pPr>
        <w:pStyle w:val="ConsPlusNormal"/>
        <w:ind w:firstLine="708"/>
        <w:jc w:val="both"/>
      </w:pPr>
      <w:r w:rsidRPr="00D85281">
        <w:t>202</w:t>
      </w:r>
      <w:r>
        <w:t>5</w:t>
      </w:r>
      <w:r w:rsidRPr="00D85281">
        <w:t xml:space="preserve"> год – </w:t>
      </w:r>
      <w:r>
        <w:t>6</w:t>
      </w:r>
      <w:r w:rsidRPr="00D85281">
        <w:t> </w:t>
      </w:r>
      <w:r>
        <w:t>512</w:t>
      </w:r>
      <w:r w:rsidRPr="00D85281">
        <w:t> </w:t>
      </w:r>
      <w:r>
        <w:t>090</w:t>
      </w:r>
      <w:r w:rsidRPr="00D85281">
        <w:t>,</w:t>
      </w:r>
      <w:r>
        <w:t>71</w:t>
      </w:r>
      <w:r w:rsidRPr="00D85281">
        <w:t xml:space="preserve"> тыс. рублей;</w:t>
      </w:r>
    </w:p>
    <w:p w14:paraId="73DF94EC" w14:textId="77777777" w:rsidR="00E60DD8" w:rsidRPr="00D85281" w:rsidRDefault="00E60DD8" w:rsidP="00E60DD8">
      <w:pPr>
        <w:pStyle w:val="ConsPlusNormal"/>
        <w:ind w:firstLine="708"/>
        <w:jc w:val="both"/>
      </w:pPr>
      <w:r w:rsidRPr="00D85281">
        <w:t>202</w:t>
      </w:r>
      <w:r>
        <w:t>6</w:t>
      </w:r>
      <w:r w:rsidRPr="00D85281">
        <w:t xml:space="preserve"> год – </w:t>
      </w:r>
      <w:r>
        <w:t>5</w:t>
      </w:r>
      <w:r w:rsidRPr="00D85281">
        <w:t> </w:t>
      </w:r>
      <w:r>
        <w:t>916</w:t>
      </w:r>
      <w:r w:rsidRPr="00D85281">
        <w:t> </w:t>
      </w:r>
      <w:r>
        <w:t>725</w:t>
      </w:r>
      <w:r w:rsidRPr="00D85281">
        <w:t>,</w:t>
      </w:r>
      <w:r>
        <w:t>77</w:t>
      </w:r>
      <w:r w:rsidRPr="00D85281">
        <w:t xml:space="preserve"> тыс. рублей;</w:t>
      </w:r>
    </w:p>
    <w:p w14:paraId="63612262" w14:textId="77777777" w:rsidR="00E60DD8" w:rsidRPr="00D85281" w:rsidRDefault="00E60DD8" w:rsidP="00E60DD8">
      <w:pPr>
        <w:pStyle w:val="ConsPlusNormal"/>
        <w:ind w:firstLine="708"/>
        <w:jc w:val="both"/>
      </w:pPr>
      <w:r w:rsidRPr="00D85281">
        <w:t>202</w:t>
      </w:r>
      <w:r>
        <w:t>7</w:t>
      </w:r>
      <w:r w:rsidRPr="00D85281">
        <w:t xml:space="preserve"> год – </w:t>
      </w:r>
      <w:r>
        <w:t>5</w:t>
      </w:r>
      <w:r w:rsidRPr="00D85281">
        <w:t> </w:t>
      </w:r>
      <w:r>
        <w:t>916</w:t>
      </w:r>
      <w:r w:rsidRPr="00D85281">
        <w:t> </w:t>
      </w:r>
      <w:r>
        <w:t>725</w:t>
      </w:r>
      <w:r w:rsidRPr="00D85281">
        <w:t>,</w:t>
      </w:r>
      <w:r>
        <w:t>77</w:t>
      </w:r>
      <w:r w:rsidRPr="00D85281">
        <w:t xml:space="preserve"> тыс. рублей;</w:t>
      </w:r>
    </w:p>
    <w:p w14:paraId="20710529" w14:textId="77777777" w:rsidR="00E60DD8" w:rsidRPr="00D85281" w:rsidRDefault="00E60DD8" w:rsidP="00E60DD8">
      <w:pPr>
        <w:pStyle w:val="ConsPlusNormal"/>
        <w:ind w:firstLine="708"/>
        <w:jc w:val="both"/>
      </w:pPr>
      <w:r w:rsidRPr="00D85281">
        <w:t>202</w:t>
      </w:r>
      <w:r>
        <w:t>8</w:t>
      </w:r>
      <w:r w:rsidRPr="00D85281">
        <w:t xml:space="preserve"> год – </w:t>
      </w:r>
      <w:r>
        <w:t>5</w:t>
      </w:r>
      <w:r w:rsidRPr="00D85281">
        <w:t> </w:t>
      </w:r>
      <w:r>
        <w:t>916</w:t>
      </w:r>
      <w:r w:rsidRPr="00D85281">
        <w:t> </w:t>
      </w:r>
      <w:r>
        <w:t>725</w:t>
      </w:r>
      <w:r w:rsidRPr="00D85281">
        <w:t>,</w:t>
      </w:r>
      <w:r>
        <w:t>77</w:t>
      </w:r>
      <w:r w:rsidRPr="00D85281">
        <w:t xml:space="preserve"> тыс. рублей;</w:t>
      </w:r>
    </w:p>
    <w:p w14:paraId="2ADFBD87" w14:textId="77777777" w:rsidR="00E60DD8" w:rsidRPr="00D85281" w:rsidRDefault="00E60DD8" w:rsidP="00E60DD8">
      <w:pPr>
        <w:pStyle w:val="ConsPlusNormal"/>
        <w:ind w:firstLine="708"/>
        <w:jc w:val="both"/>
      </w:pPr>
      <w:r w:rsidRPr="00D85281">
        <w:t>из них:</w:t>
      </w:r>
    </w:p>
    <w:p w14:paraId="6476B065" w14:textId="77777777" w:rsidR="00E60DD8" w:rsidRPr="00D85281" w:rsidRDefault="00E60DD8" w:rsidP="00E60DD8">
      <w:pPr>
        <w:pStyle w:val="ConsPlusNormal"/>
        <w:ind w:firstLine="708"/>
        <w:jc w:val="both"/>
      </w:pPr>
      <w:r w:rsidRPr="00D85281">
        <w:t xml:space="preserve">за счет средств бюджета города Ставрополя объем финансирования составляет </w:t>
      </w:r>
      <w:r>
        <w:t>15</w:t>
      </w:r>
      <w:r w:rsidRPr="00D85281">
        <w:t> </w:t>
      </w:r>
      <w:r>
        <w:t>063</w:t>
      </w:r>
      <w:r w:rsidRPr="00D85281">
        <w:t> </w:t>
      </w:r>
      <w:r>
        <w:t>002</w:t>
      </w:r>
      <w:r w:rsidRPr="00D85281">
        <w:t>,</w:t>
      </w:r>
      <w:r>
        <w:t>97</w:t>
      </w:r>
      <w:r w:rsidRPr="00D85281">
        <w:t xml:space="preserve"> тыс. рублей, в том числе:</w:t>
      </w:r>
    </w:p>
    <w:p w14:paraId="3859F00E" w14:textId="77777777" w:rsidR="00E60DD8" w:rsidRPr="00D85281" w:rsidRDefault="00E60DD8" w:rsidP="00E60DD8">
      <w:pPr>
        <w:pStyle w:val="ConsPlusNormal"/>
        <w:ind w:firstLine="708"/>
        <w:jc w:val="both"/>
      </w:pPr>
      <w:r w:rsidRPr="00D85281">
        <w:t>202</w:t>
      </w:r>
      <w:r>
        <w:t>3</w:t>
      </w:r>
      <w:r w:rsidRPr="00D85281">
        <w:t xml:space="preserve"> год – </w:t>
      </w:r>
      <w:r>
        <w:t>2</w:t>
      </w:r>
      <w:r w:rsidRPr="00D85281">
        <w:t> </w:t>
      </w:r>
      <w:r>
        <w:t>479</w:t>
      </w:r>
      <w:r w:rsidRPr="00D85281">
        <w:t> </w:t>
      </w:r>
      <w:r>
        <w:t>763</w:t>
      </w:r>
      <w:r w:rsidRPr="00D85281">
        <w:t>,</w:t>
      </w:r>
      <w:r>
        <w:t>17</w:t>
      </w:r>
      <w:r w:rsidRPr="00D85281">
        <w:t xml:space="preserve"> тыс. рублей;</w:t>
      </w:r>
    </w:p>
    <w:p w14:paraId="6D5B08FF" w14:textId="77777777" w:rsidR="00E60DD8" w:rsidRPr="00D85281" w:rsidRDefault="00E60DD8" w:rsidP="00E60DD8">
      <w:pPr>
        <w:pStyle w:val="ConsPlusNormal"/>
        <w:ind w:firstLine="708"/>
        <w:jc w:val="both"/>
      </w:pPr>
      <w:r w:rsidRPr="00D85281">
        <w:t>202</w:t>
      </w:r>
      <w:r>
        <w:t>4</w:t>
      </w:r>
      <w:r w:rsidRPr="00D85281">
        <w:t xml:space="preserve"> год – </w:t>
      </w:r>
      <w:r>
        <w:t>2</w:t>
      </w:r>
      <w:r w:rsidRPr="00D85281">
        <w:t> </w:t>
      </w:r>
      <w:r>
        <w:t>522</w:t>
      </w:r>
      <w:r w:rsidRPr="00D85281">
        <w:t> </w:t>
      </w:r>
      <w:r>
        <w:t>763</w:t>
      </w:r>
      <w:r w:rsidRPr="00D85281">
        <w:t>,</w:t>
      </w:r>
      <w:r>
        <w:t>13</w:t>
      </w:r>
      <w:r w:rsidRPr="00D85281">
        <w:t xml:space="preserve"> тыс. рублей;</w:t>
      </w:r>
    </w:p>
    <w:p w14:paraId="58751C84" w14:textId="77777777" w:rsidR="00E60DD8" w:rsidRPr="00D85281" w:rsidRDefault="00E60DD8" w:rsidP="00E60DD8">
      <w:pPr>
        <w:pStyle w:val="ConsPlusNormal"/>
        <w:ind w:firstLine="708"/>
        <w:jc w:val="both"/>
      </w:pPr>
      <w:r w:rsidRPr="00D85281">
        <w:t>202</w:t>
      </w:r>
      <w:r>
        <w:t>5</w:t>
      </w:r>
      <w:r w:rsidRPr="00D85281">
        <w:t xml:space="preserve"> год – </w:t>
      </w:r>
      <w:r>
        <w:t>2</w:t>
      </w:r>
      <w:r w:rsidRPr="00D85281">
        <w:t> </w:t>
      </w:r>
      <w:r>
        <w:t>519</w:t>
      </w:r>
      <w:r w:rsidRPr="00D85281">
        <w:t> </w:t>
      </w:r>
      <w:r>
        <w:t>888</w:t>
      </w:r>
      <w:r w:rsidRPr="00D85281">
        <w:t>,</w:t>
      </w:r>
      <w:r>
        <w:t>83</w:t>
      </w:r>
      <w:r w:rsidRPr="00D85281">
        <w:t xml:space="preserve"> тыс. рублей;</w:t>
      </w:r>
    </w:p>
    <w:p w14:paraId="1FD3D3CA" w14:textId="77777777" w:rsidR="00E60DD8" w:rsidRPr="00D85281" w:rsidRDefault="00E60DD8" w:rsidP="00E60DD8">
      <w:pPr>
        <w:pStyle w:val="ConsPlusNormal"/>
        <w:ind w:firstLine="708"/>
        <w:jc w:val="both"/>
      </w:pPr>
      <w:r w:rsidRPr="00D85281">
        <w:t>202</w:t>
      </w:r>
      <w:r>
        <w:t>6</w:t>
      </w:r>
      <w:r w:rsidRPr="00D85281">
        <w:t xml:space="preserve"> год – </w:t>
      </w:r>
      <w:r>
        <w:t>2</w:t>
      </w:r>
      <w:r w:rsidRPr="00D85281">
        <w:t> </w:t>
      </w:r>
      <w:r>
        <w:t>513</w:t>
      </w:r>
      <w:r w:rsidRPr="00D85281">
        <w:t> </w:t>
      </w:r>
      <w:r>
        <w:t>529</w:t>
      </w:r>
      <w:r w:rsidRPr="00D85281">
        <w:t>,</w:t>
      </w:r>
      <w:r>
        <w:t>28</w:t>
      </w:r>
      <w:r w:rsidRPr="00D85281">
        <w:t xml:space="preserve"> тыс. рублей;</w:t>
      </w:r>
    </w:p>
    <w:p w14:paraId="1C70AC13" w14:textId="77777777" w:rsidR="00E60DD8" w:rsidRPr="00D85281" w:rsidRDefault="00E60DD8" w:rsidP="00E60DD8">
      <w:pPr>
        <w:pStyle w:val="ConsPlusNormal"/>
        <w:ind w:firstLine="708"/>
        <w:jc w:val="both"/>
      </w:pPr>
      <w:r w:rsidRPr="00D85281">
        <w:t>202</w:t>
      </w:r>
      <w:r>
        <w:t>7</w:t>
      </w:r>
      <w:r w:rsidRPr="00D85281">
        <w:t xml:space="preserve"> год – </w:t>
      </w:r>
      <w:r>
        <w:t>2</w:t>
      </w:r>
      <w:r w:rsidRPr="00D85281">
        <w:t> </w:t>
      </w:r>
      <w:r>
        <w:t>513</w:t>
      </w:r>
      <w:r w:rsidRPr="00D85281">
        <w:t> </w:t>
      </w:r>
      <w:r>
        <w:t>529</w:t>
      </w:r>
      <w:r w:rsidRPr="00D85281">
        <w:t>,</w:t>
      </w:r>
      <w:r>
        <w:t>28</w:t>
      </w:r>
      <w:r w:rsidRPr="00D85281">
        <w:t xml:space="preserve"> тыс. рублей;</w:t>
      </w:r>
    </w:p>
    <w:p w14:paraId="29861784" w14:textId="77777777" w:rsidR="00E60DD8" w:rsidRPr="00D85281" w:rsidRDefault="00E60DD8" w:rsidP="00E60DD8">
      <w:pPr>
        <w:pStyle w:val="ConsPlusNormal"/>
        <w:ind w:firstLine="708"/>
        <w:jc w:val="both"/>
      </w:pPr>
      <w:r w:rsidRPr="00D85281">
        <w:t>202</w:t>
      </w:r>
      <w:r>
        <w:t>8</w:t>
      </w:r>
      <w:r w:rsidRPr="00D85281">
        <w:t xml:space="preserve"> год – </w:t>
      </w:r>
      <w:r>
        <w:t>2</w:t>
      </w:r>
      <w:r w:rsidRPr="00D85281">
        <w:t> </w:t>
      </w:r>
      <w:r>
        <w:t>513</w:t>
      </w:r>
      <w:r w:rsidRPr="00D85281">
        <w:t> </w:t>
      </w:r>
      <w:r>
        <w:t>529</w:t>
      </w:r>
      <w:r w:rsidRPr="00D85281">
        <w:t>,</w:t>
      </w:r>
      <w:r>
        <w:t>28</w:t>
      </w:r>
      <w:r w:rsidRPr="00D85281">
        <w:t xml:space="preserve"> тыс. рублей;</w:t>
      </w:r>
    </w:p>
    <w:p w14:paraId="1840E8CA" w14:textId="77777777" w:rsidR="00E60DD8" w:rsidRPr="00D85281" w:rsidRDefault="00E60DD8" w:rsidP="00E60DD8">
      <w:pPr>
        <w:pStyle w:val="ConsPlusNormal"/>
        <w:ind w:firstLine="708"/>
        <w:jc w:val="both"/>
      </w:pPr>
      <w:r w:rsidRPr="00D85281">
        <w:t xml:space="preserve">за счет средств бюджета Ставропольского края объем финансирования составляет </w:t>
      </w:r>
      <w:r>
        <w:t>23</w:t>
      </w:r>
      <w:r w:rsidRPr="00D85281">
        <w:t> </w:t>
      </w:r>
      <w:r>
        <w:t>631</w:t>
      </w:r>
      <w:r w:rsidRPr="00D85281">
        <w:t> </w:t>
      </w:r>
      <w:r>
        <w:t>539</w:t>
      </w:r>
      <w:r w:rsidRPr="00D85281">
        <w:t>,</w:t>
      </w:r>
      <w:r>
        <w:t>16</w:t>
      </w:r>
      <w:r w:rsidRPr="00D85281">
        <w:t xml:space="preserve"> тыс. рублей, в том числе:</w:t>
      </w:r>
    </w:p>
    <w:p w14:paraId="0D2F4BF4" w14:textId="77777777" w:rsidR="00E60DD8" w:rsidRPr="00D85281" w:rsidRDefault="00E60DD8" w:rsidP="00E60DD8">
      <w:pPr>
        <w:pStyle w:val="ConsPlusNormal"/>
        <w:ind w:firstLine="708"/>
        <w:jc w:val="both"/>
      </w:pPr>
      <w:r w:rsidRPr="00D85281">
        <w:t>202</w:t>
      </w:r>
      <w:r>
        <w:t>3</w:t>
      </w:r>
      <w:r w:rsidRPr="00D85281">
        <w:t xml:space="preserve"> год – </w:t>
      </w:r>
      <w:r>
        <w:t>5</w:t>
      </w:r>
      <w:r w:rsidRPr="00D85281">
        <w:t> </w:t>
      </w:r>
      <w:r>
        <w:t>430</w:t>
      </w:r>
      <w:r w:rsidRPr="00D85281">
        <w:t> </w:t>
      </w:r>
      <w:r>
        <w:t>560</w:t>
      </w:r>
      <w:r w:rsidRPr="00D85281">
        <w:t>,</w:t>
      </w:r>
      <w:r>
        <w:t>68</w:t>
      </w:r>
      <w:r w:rsidRPr="00D85281">
        <w:t xml:space="preserve"> тыс. рублей;</w:t>
      </w:r>
    </w:p>
    <w:p w14:paraId="6A817674" w14:textId="77777777" w:rsidR="00E60DD8" w:rsidRPr="00D85281" w:rsidRDefault="00E60DD8" w:rsidP="00E60DD8">
      <w:pPr>
        <w:pStyle w:val="ConsPlusNormal"/>
        <w:ind w:firstLine="708"/>
        <w:jc w:val="both"/>
      </w:pPr>
      <w:r w:rsidRPr="00D85281">
        <w:t>202</w:t>
      </w:r>
      <w:r>
        <w:t>4</w:t>
      </w:r>
      <w:r w:rsidRPr="00D85281">
        <w:t xml:space="preserve"> год – </w:t>
      </w:r>
      <w:r>
        <w:t>3</w:t>
      </w:r>
      <w:r w:rsidRPr="00D85281">
        <w:t> </w:t>
      </w:r>
      <w:r>
        <w:t>999</w:t>
      </w:r>
      <w:r w:rsidRPr="00D85281">
        <w:t> </w:t>
      </w:r>
      <w:r>
        <w:t>187</w:t>
      </w:r>
      <w:r w:rsidRPr="00D85281">
        <w:t>,</w:t>
      </w:r>
      <w:r>
        <w:t>13</w:t>
      </w:r>
      <w:r w:rsidRPr="00D85281">
        <w:t xml:space="preserve"> тыс. рублей;</w:t>
      </w:r>
    </w:p>
    <w:p w14:paraId="03AA1D6E" w14:textId="77777777" w:rsidR="00E60DD8" w:rsidRPr="00D85281" w:rsidRDefault="00E60DD8" w:rsidP="00E60DD8">
      <w:pPr>
        <w:pStyle w:val="ConsPlusNormal"/>
        <w:ind w:firstLine="708"/>
        <w:jc w:val="both"/>
      </w:pPr>
      <w:r w:rsidRPr="00D85281">
        <w:t>202</w:t>
      </w:r>
      <w:r>
        <w:t>5</w:t>
      </w:r>
      <w:r w:rsidRPr="00D85281">
        <w:t xml:space="preserve"> год – </w:t>
      </w:r>
      <w:r>
        <w:t>3</w:t>
      </w:r>
      <w:r w:rsidRPr="00D85281">
        <w:t> </w:t>
      </w:r>
      <w:r>
        <w:t>992</w:t>
      </w:r>
      <w:r w:rsidRPr="00D85281">
        <w:t> </w:t>
      </w:r>
      <w:r>
        <w:t>201</w:t>
      </w:r>
      <w:r w:rsidRPr="00D85281">
        <w:t>,</w:t>
      </w:r>
      <w:r>
        <w:t>88</w:t>
      </w:r>
      <w:r w:rsidRPr="00D85281">
        <w:t xml:space="preserve"> тыс. рублей;</w:t>
      </w:r>
    </w:p>
    <w:p w14:paraId="3037BDE8" w14:textId="77777777" w:rsidR="00E60DD8" w:rsidRPr="00D85281" w:rsidRDefault="00E60DD8" w:rsidP="00E60DD8">
      <w:pPr>
        <w:pStyle w:val="ConsPlusNormal"/>
        <w:ind w:firstLine="708"/>
        <w:jc w:val="both"/>
      </w:pPr>
      <w:r w:rsidRPr="00D85281">
        <w:t>202</w:t>
      </w:r>
      <w:r>
        <w:t>6</w:t>
      </w:r>
      <w:r w:rsidRPr="00D85281">
        <w:t xml:space="preserve"> год – </w:t>
      </w:r>
      <w:r>
        <w:t>3</w:t>
      </w:r>
      <w:r w:rsidRPr="00D85281">
        <w:t> </w:t>
      </w:r>
      <w:r>
        <w:t>403</w:t>
      </w:r>
      <w:r w:rsidRPr="00D85281">
        <w:t> </w:t>
      </w:r>
      <w:r>
        <w:t>196</w:t>
      </w:r>
      <w:r w:rsidRPr="00D85281">
        <w:t>,</w:t>
      </w:r>
      <w:r>
        <w:t>49</w:t>
      </w:r>
      <w:r w:rsidRPr="00D85281">
        <w:t xml:space="preserve"> тыс. рублей;</w:t>
      </w:r>
    </w:p>
    <w:p w14:paraId="657D48EB" w14:textId="77777777" w:rsidR="00E60DD8" w:rsidRPr="00D85281" w:rsidRDefault="00E60DD8" w:rsidP="00E60DD8">
      <w:pPr>
        <w:pStyle w:val="ConsPlusNormal"/>
        <w:ind w:firstLine="708"/>
        <w:jc w:val="both"/>
      </w:pPr>
      <w:r w:rsidRPr="00D85281">
        <w:lastRenderedPageBreak/>
        <w:t>202</w:t>
      </w:r>
      <w:r>
        <w:t>7</w:t>
      </w:r>
      <w:r w:rsidRPr="00D85281">
        <w:t xml:space="preserve"> год – </w:t>
      </w:r>
      <w:r>
        <w:t>3</w:t>
      </w:r>
      <w:r w:rsidRPr="00D85281">
        <w:t> </w:t>
      </w:r>
      <w:r>
        <w:t>403</w:t>
      </w:r>
      <w:r w:rsidRPr="00D85281">
        <w:t> </w:t>
      </w:r>
      <w:r>
        <w:t>196</w:t>
      </w:r>
      <w:r w:rsidRPr="00D85281">
        <w:t>,</w:t>
      </w:r>
      <w:r>
        <w:t>49</w:t>
      </w:r>
      <w:r w:rsidRPr="00D85281">
        <w:t xml:space="preserve"> тыс. рублей;</w:t>
      </w:r>
    </w:p>
    <w:p w14:paraId="20AEDD6B" w14:textId="51A76253" w:rsidR="00493370" w:rsidRDefault="00E60DD8" w:rsidP="00E60DD8">
      <w:pPr>
        <w:pStyle w:val="ConsPlusNormal"/>
        <w:ind w:firstLine="709"/>
        <w:contextualSpacing/>
        <w:jc w:val="both"/>
      </w:pPr>
      <w:r w:rsidRPr="00D85281">
        <w:t>202</w:t>
      </w:r>
      <w:r>
        <w:t>8</w:t>
      </w:r>
      <w:r w:rsidRPr="00D85281">
        <w:t xml:space="preserve"> год – </w:t>
      </w:r>
      <w:r>
        <w:t>3</w:t>
      </w:r>
      <w:r w:rsidRPr="00D85281">
        <w:t> </w:t>
      </w:r>
      <w:r>
        <w:t>403</w:t>
      </w:r>
      <w:r w:rsidRPr="00D85281">
        <w:t> </w:t>
      </w:r>
      <w:r>
        <w:t>196</w:t>
      </w:r>
      <w:r w:rsidRPr="00D85281">
        <w:t>,</w:t>
      </w:r>
      <w:r>
        <w:t>49</w:t>
      </w:r>
      <w:r w:rsidRPr="00D85281">
        <w:t xml:space="preserve"> тыс. рублей</w:t>
      </w:r>
      <w:r w:rsidR="00493370" w:rsidRPr="00C4687C">
        <w:t>»;</w:t>
      </w:r>
    </w:p>
    <w:p w14:paraId="6E2E126C" w14:textId="68581FD1" w:rsidR="00BB6640" w:rsidRDefault="00BB6640" w:rsidP="00BB6640">
      <w:pPr>
        <w:pStyle w:val="ConsPlusNormal"/>
        <w:ind w:firstLine="709"/>
        <w:contextualSpacing/>
        <w:jc w:val="both"/>
      </w:pPr>
      <w:r>
        <w:t>позицию «</w:t>
      </w:r>
      <w:r w:rsidRPr="00BB6640">
        <w:t>Ожидаемые конечные результаты реализации Подпрограммы</w:t>
      </w:r>
      <w:r>
        <w:t xml:space="preserve">» </w:t>
      </w:r>
      <w:r w:rsidRPr="00BB6640">
        <w:t>дополнить абзац</w:t>
      </w:r>
      <w:r w:rsidR="00544800">
        <w:t>ем</w:t>
      </w:r>
      <w:r>
        <w:t xml:space="preserve"> двадцать пятым </w:t>
      </w:r>
      <w:r w:rsidRPr="00BB6640">
        <w:t>следующего содержания</w:t>
      </w:r>
      <w:r>
        <w:t>:</w:t>
      </w:r>
    </w:p>
    <w:p w14:paraId="3C1C7B89" w14:textId="22F7AE36" w:rsidR="00BB6640" w:rsidRDefault="00BB6640" w:rsidP="00BB6640">
      <w:pPr>
        <w:pStyle w:val="ConsPlusNormal"/>
        <w:ind w:firstLine="709"/>
        <w:contextualSpacing/>
        <w:jc w:val="both"/>
      </w:pPr>
      <w:r>
        <w:t>«</w:t>
      </w:r>
      <w:r w:rsidRPr="00BB6640">
        <w:t xml:space="preserve">количество ставок советников директора по воспитанию и взаимодействию с детскими общественными объединениями </w:t>
      </w:r>
      <w:r w:rsidR="00544800">
        <w:t xml:space="preserve">                                    </w:t>
      </w:r>
      <w:r w:rsidRPr="00BB6640">
        <w:t>в общеобразовательных организациях</w:t>
      </w:r>
      <w:r>
        <w:t xml:space="preserve"> </w:t>
      </w:r>
      <w:r w:rsidRPr="00BB6640">
        <w:t>в 2028 году составит не менее</w:t>
      </w:r>
      <w:r>
        <w:t xml:space="preserve"> 21,5»;</w:t>
      </w:r>
    </w:p>
    <w:p w14:paraId="4D1156B7" w14:textId="77777777" w:rsidR="00191D75" w:rsidRPr="004053D4" w:rsidRDefault="00191D75" w:rsidP="006C2E91">
      <w:pPr>
        <w:pStyle w:val="ConsPlusNormal"/>
        <w:ind w:firstLine="709"/>
        <w:contextualSpacing/>
        <w:jc w:val="both"/>
      </w:pPr>
      <w:r>
        <w:t>б)</w:t>
      </w:r>
      <w:r w:rsidR="00352A8A">
        <w:t> </w:t>
      </w:r>
      <w:r w:rsidR="006C2E91">
        <w:t>р</w:t>
      </w:r>
      <w:r w:rsidR="006C2E91" w:rsidRPr="004C209B">
        <w:t xml:space="preserve">аздел 5 «Ресурсное обеспечение </w:t>
      </w:r>
      <w:r w:rsidR="006C2E91">
        <w:t>Подпрограммы</w:t>
      </w:r>
      <w:r w:rsidR="006C2E91" w:rsidRPr="004C209B">
        <w:t>»</w:t>
      </w:r>
      <w:r w:rsidR="006C2E91">
        <w:t xml:space="preserve"> изложить в новой редакции согласно приложению 2</w:t>
      </w:r>
      <w:r w:rsidRPr="004053D4">
        <w:t>;</w:t>
      </w:r>
    </w:p>
    <w:p w14:paraId="2D389016" w14:textId="77777777" w:rsidR="00200893" w:rsidRDefault="00200893" w:rsidP="00200893">
      <w:pPr>
        <w:pStyle w:val="ConsPlusNormal"/>
        <w:ind w:firstLine="709"/>
        <w:contextualSpacing/>
        <w:jc w:val="both"/>
      </w:pPr>
      <w:r w:rsidRPr="00346EB3">
        <w:t xml:space="preserve">4) в приложении 2 «Подпрограмма «Расширение и усовершенствование сети муниципальных дошкольных и общеобразовательных </w:t>
      </w:r>
      <w:proofErr w:type="gramStart"/>
      <w:r w:rsidRPr="00346EB3">
        <w:t xml:space="preserve">учреждений» </w:t>
      </w:r>
      <w:r w:rsidR="00BB679F" w:rsidRPr="00346EB3">
        <w:t xml:space="preserve">  </w:t>
      </w:r>
      <w:proofErr w:type="gramEnd"/>
      <w:r w:rsidR="00BB679F" w:rsidRPr="00346EB3">
        <w:t xml:space="preserve">                 </w:t>
      </w:r>
      <w:r w:rsidRPr="00346EB3">
        <w:t>к Программе (далее – Подпрограмма 2):</w:t>
      </w:r>
    </w:p>
    <w:p w14:paraId="6DFC5B27" w14:textId="792CD83E" w:rsidR="006C2E91" w:rsidRDefault="00115869" w:rsidP="006C2E91">
      <w:pPr>
        <w:pStyle w:val="ConsPlusNormal"/>
        <w:ind w:firstLine="709"/>
        <w:contextualSpacing/>
        <w:jc w:val="both"/>
      </w:pPr>
      <w:r w:rsidRPr="00346EB3">
        <w:t>а) </w:t>
      </w:r>
      <w:r w:rsidR="006C2E91">
        <w:t>в паспорте Подпрограммы 2:</w:t>
      </w:r>
    </w:p>
    <w:p w14:paraId="4870CC9E" w14:textId="7F3851FD" w:rsidR="00147BF7" w:rsidRDefault="00147BF7" w:rsidP="006C2E91">
      <w:pPr>
        <w:pStyle w:val="ConsPlusNormal"/>
        <w:ind w:firstLine="709"/>
        <w:contextualSpacing/>
        <w:jc w:val="both"/>
      </w:pPr>
      <w:r>
        <w:t>позицию «</w:t>
      </w:r>
      <w:r w:rsidRPr="00273B11">
        <w:t>Сроки реализации Подпрограммы</w:t>
      </w:r>
      <w:r>
        <w:t xml:space="preserve">» изложить </w:t>
      </w:r>
      <w:r w:rsidRPr="0064168D">
        <w:t>в следующей редакции</w:t>
      </w:r>
      <w:r>
        <w:t>:</w:t>
      </w:r>
    </w:p>
    <w:p w14:paraId="2EAE5577" w14:textId="29DA7899" w:rsidR="00147BF7" w:rsidRDefault="00147BF7" w:rsidP="006C2E91">
      <w:pPr>
        <w:pStyle w:val="ConsPlusNormal"/>
        <w:ind w:firstLine="709"/>
        <w:contextualSpacing/>
        <w:jc w:val="both"/>
      </w:pPr>
      <w:r>
        <w:t>«2023 – 2024 годы, 2026 – 2028 годы»;</w:t>
      </w:r>
    </w:p>
    <w:p w14:paraId="3C9F2851" w14:textId="77777777" w:rsidR="00200893" w:rsidRDefault="00346EB3" w:rsidP="00346EB3">
      <w:pPr>
        <w:pStyle w:val="ConsPlusNormal"/>
        <w:ind w:firstLine="709"/>
        <w:contextualSpacing/>
        <w:jc w:val="both"/>
      </w:pPr>
      <w:r w:rsidRPr="00346EB3">
        <w:t>позицию «Объемы</w:t>
      </w:r>
      <w:r w:rsidRPr="0064168D">
        <w:t xml:space="preserve"> и источники финансового обеспечения Подпрограммы»</w:t>
      </w:r>
      <w:r>
        <w:t xml:space="preserve"> </w:t>
      </w:r>
      <w:r w:rsidRPr="00B07C09">
        <w:t>паспорт</w:t>
      </w:r>
      <w:r>
        <w:t>а</w:t>
      </w:r>
      <w:r w:rsidRPr="00B07C09">
        <w:t xml:space="preserve"> Подпрограммы </w:t>
      </w:r>
      <w:r>
        <w:t xml:space="preserve">2 </w:t>
      </w:r>
      <w:r w:rsidRPr="0064168D">
        <w:t>изложить в следующей редакции:</w:t>
      </w:r>
    </w:p>
    <w:p w14:paraId="1B1E3654" w14:textId="77777777" w:rsidR="00147BF7" w:rsidRDefault="00200893" w:rsidP="00147BF7">
      <w:pPr>
        <w:pStyle w:val="ConsPlusNormal"/>
        <w:ind w:firstLine="708"/>
        <w:jc w:val="both"/>
      </w:pPr>
      <w:r w:rsidRPr="006C2E91">
        <w:t>«объем финансирования</w:t>
      </w:r>
      <w:r w:rsidRPr="00290CE2">
        <w:t xml:space="preserve"> Подпрограммы </w:t>
      </w:r>
      <w:r w:rsidRPr="00D85281">
        <w:t xml:space="preserve">составляет </w:t>
      </w:r>
      <w:r w:rsidR="00147BF7">
        <w:t>2 744 335,83</w:t>
      </w:r>
      <w:r w:rsidR="00147BF7" w:rsidRPr="0070528A">
        <w:t xml:space="preserve"> тыс. рублей, в том числе:</w:t>
      </w:r>
    </w:p>
    <w:p w14:paraId="7116FD6B" w14:textId="77777777" w:rsidR="00147BF7" w:rsidRPr="00D85281" w:rsidRDefault="00147BF7" w:rsidP="00147BF7">
      <w:pPr>
        <w:pStyle w:val="ConsPlusNormal"/>
        <w:ind w:firstLine="708"/>
        <w:jc w:val="both"/>
      </w:pPr>
      <w:r w:rsidRPr="00D85281">
        <w:t>202</w:t>
      </w:r>
      <w:r>
        <w:t>3</w:t>
      </w:r>
      <w:r w:rsidRPr="00D85281">
        <w:t xml:space="preserve"> год – </w:t>
      </w:r>
      <w:r>
        <w:t>656 185</w:t>
      </w:r>
      <w:r w:rsidRPr="00D85281">
        <w:t>,</w:t>
      </w:r>
      <w:r>
        <w:t>75</w:t>
      </w:r>
      <w:r w:rsidRPr="00D85281">
        <w:t xml:space="preserve"> тыс. рублей;</w:t>
      </w:r>
    </w:p>
    <w:p w14:paraId="1A04E7F6" w14:textId="77777777" w:rsidR="00147BF7" w:rsidRDefault="00147BF7" w:rsidP="00147BF7">
      <w:pPr>
        <w:pStyle w:val="ConsPlusNormal"/>
        <w:ind w:firstLine="708"/>
        <w:jc w:val="both"/>
      </w:pPr>
      <w:r w:rsidRPr="00D85281">
        <w:t>202</w:t>
      </w:r>
      <w:r>
        <w:t>4</w:t>
      </w:r>
      <w:r w:rsidRPr="00D85281">
        <w:t xml:space="preserve"> год – </w:t>
      </w:r>
      <w:r>
        <w:t>2 085</w:t>
      </w:r>
      <w:r w:rsidRPr="00D85281">
        <w:t> </w:t>
      </w:r>
      <w:r>
        <w:t>150</w:t>
      </w:r>
      <w:r w:rsidRPr="00D85281">
        <w:t>,</w:t>
      </w:r>
      <w:r>
        <w:t>08</w:t>
      </w:r>
      <w:r w:rsidRPr="00D85281">
        <w:t xml:space="preserve"> тыс. рублей;</w:t>
      </w:r>
    </w:p>
    <w:p w14:paraId="49438608" w14:textId="77777777" w:rsidR="00147BF7" w:rsidRDefault="00147BF7" w:rsidP="00147BF7">
      <w:pPr>
        <w:pStyle w:val="ConsPlusNormal"/>
        <w:ind w:firstLine="708"/>
        <w:jc w:val="both"/>
      </w:pPr>
      <w:r>
        <w:t xml:space="preserve">2026 год – 1 000,00 </w:t>
      </w:r>
      <w:r w:rsidRPr="00D85281">
        <w:t>тыс. рублей;</w:t>
      </w:r>
    </w:p>
    <w:p w14:paraId="3E79CD8D" w14:textId="77777777" w:rsidR="00147BF7" w:rsidRDefault="00147BF7" w:rsidP="00147BF7">
      <w:pPr>
        <w:pStyle w:val="ConsPlusNormal"/>
        <w:ind w:firstLine="708"/>
        <w:jc w:val="both"/>
      </w:pPr>
      <w:r>
        <w:t xml:space="preserve">2027 год – 1 000,00 </w:t>
      </w:r>
      <w:r w:rsidRPr="00D85281">
        <w:t>тыс. рублей;</w:t>
      </w:r>
    </w:p>
    <w:p w14:paraId="61CF8299" w14:textId="77777777" w:rsidR="00147BF7" w:rsidRDefault="00147BF7" w:rsidP="00147BF7">
      <w:pPr>
        <w:pStyle w:val="ConsPlusNormal"/>
        <w:ind w:firstLine="708"/>
        <w:jc w:val="both"/>
      </w:pPr>
      <w:r>
        <w:t xml:space="preserve">2028 год – 1 000,00 </w:t>
      </w:r>
      <w:r w:rsidRPr="00D85281">
        <w:t>тыс. рублей;</w:t>
      </w:r>
    </w:p>
    <w:p w14:paraId="70D20264" w14:textId="77777777" w:rsidR="00147BF7" w:rsidRPr="00D85281" w:rsidRDefault="00147BF7" w:rsidP="00147BF7">
      <w:pPr>
        <w:pStyle w:val="ConsPlusNormal"/>
        <w:ind w:firstLine="708"/>
        <w:jc w:val="both"/>
      </w:pPr>
      <w:r w:rsidRPr="00D85281">
        <w:t>из них:</w:t>
      </w:r>
    </w:p>
    <w:p w14:paraId="43B2BC3A" w14:textId="77777777" w:rsidR="00147BF7" w:rsidRPr="00D85281" w:rsidRDefault="00147BF7" w:rsidP="00147BF7">
      <w:pPr>
        <w:pStyle w:val="ConsPlusNormal"/>
        <w:ind w:firstLine="708"/>
        <w:jc w:val="both"/>
      </w:pPr>
      <w:r w:rsidRPr="00D85281">
        <w:t xml:space="preserve">за счет средств бюджета города Ставрополя объем финансирования составляет </w:t>
      </w:r>
      <w:r>
        <w:t>38</w:t>
      </w:r>
      <w:r w:rsidRPr="00D85281">
        <w:t> </w:t>
      </w:r>
      <w:r>
        <w:t>333</w:t>
      </w:r>
      <w:r w:rsidRPr="00D85281">
        <w:t>,</w:t>
      </w:r>
      <w:r>
        <w:t>36</w:t>
      </w:r>
      <w:r w:rsidRPr="00D85281">
        <w:t xml:space="preserve"> тыс. рублей, в том числе:</w:t>
      </w:r>
    </w:p>
    <w:p w14:paraId="3AEBC753" w14:textId="77777777" w:rsidR="00147BF7" w:rsidRPr="00D85281" w:rsidRDefault="00147BF7" w:rsidP="00147BF7">
      <w:pPr>
        <w:pStyle w:val="ConsPlusNormal"/>
        <w:ind w:firstLine="708"/>
        <w:jc w:val="both"/>
      </w:pPr>
      <w:r w:rsidRPr="00D85281">
        <w:t>202</w:t>
      </w:r>
      <w:r>
        <w:t>3</w:t>
      </w:r>
      <w:r w:rsidRPr="00D85281">
        <w:t xml:space="preserve"> год – </w:t>
      </w:r>
      <w:r>
        <w:t>14</w:t>
      </w:r>
      <w:r w:rsidRPr="00D85281">
        <w:t> </w:t>
      </w:r>
      <w:r>
        <w:t>481</w:t>
      </w:r>
      <w:r w:rsidRPr="00D85281">
        <w:t>,</w:t>
      </w:r>
      <w:r>
        <w:t>86</w:t>
      </w:r>
      <w:r w:rsidRPr="00D85281">
        <w:t xml:space="preserve"> тыс. рублей;</w:t>
      </w:r>
    </w:p>
    <w:p w14:paraId="024A9538" w14:textId="77777777" w:rsidR="00147BF7" w:rsidRDefault="00147BF7" w:rsidP="00147BF7">
      <w:pPr>
        <w:pStyle w:val="ConsPlusNormal"/>
        <w:ind w:firstLine="708"/>
        <w:jc w:val="both"/>
      </w:pPr>
      <w:r w:rsidRPr="00D85281">
        <w:t>202</w:t>
      </w:r>
      <w:r>
        <w:t>4</w:t>
      </w:r>
      <w:r w:rsidRPr="00D85281">
        <w:t xml:space="preserve"> год – </w:t>
      </w:r>
      <w:r w:rsidRPr="00361430">
        <w:t>20</w:t>
      </w:r>
      <w:r w:rsidRPr="00D85281">
        <w:t> </w:t>
      </w:r>
      <w:r>
        <w:t>851</w:t>
      </w:r>
      <w:r w:rsidRPr="00D85281">
        <w:t>,</w:t>
      </w:r>
      <w:r>
        <w:t>50</w:t>
      </w:r>
      <w:r w:rsidRPr="00D85281">
        <w:t xml:space="preserve"> тыс. рублей;</w:t>
      </w:r>
    </w:p>
    <w:p w14:paraId="024B4590" w14:textId="77777777" w:rsidR="00147BF7" w:rsidRDefault="00147BF7" w:rsidP="00147BF7">
      <w:pPr>
        <w:pStyle w:val="ConsPlusNormal"/>
        <w:ind w:firstLine="708"/>
        <w:jc w:val="both"/>
      </w:pPr>
      <w:r>
        <w:t xml:space="preserve">2026 год – 1 000,00 </w:t>
      </w:r>
      <w:r w:rsidRPr="00D85281">
        <w:t>тыс. рублей;</w:t>
      </w:r>
    </w:p>
    <w:p w14:paraId="1CB84BFB" w14:textId="77777777" w:rsidR="00147BF7" w:rsidRDefault="00147BF7" w:rsidP="00147BF7">
      <w:pPr>
        <w:pStyle w:val="ConsPlusNormal"/>
        <w:ind w:firstLine="708"/>
        <w:jc w:val="both"/>
      </w:pPr>
      <w:r>
        <w:t xml:space="preserve">2027 год – 1 000,00 </w:t>
      </w:r>
      <w:r w:rsidRPr="00D85281">
        <w:t>тыс. рублей;</w:t>
      </w:r>
    </w:p>
    <w:p w14:paraId="65479C2A" w14:textId="77777777" w:rsidR="00147BF7" w:rsidRDefault="00147BF7" w:rsidP="00147BF7">
      <w:pPr>
        <w:pStyle w:val="ConsPlusNormal"/>
        <w:ind w:firstLine="708"/>
        <w:jc w:val="both"/>
      </w:pPr>
      <w:r>
        <w:t xml:space="preserve">2028 год – 1 000,00 </w:t>
      </w:r>
      <w:r w:rsidRPr="00D85281">
        <w:t>тыс. рублей</w:t>
      </w:r>
      <w:r>
        <w:t>;</w:t>
      </w:r>
    </w:p>
    <w:p w14:paraId="073EF477" w14:textId="77777777" w:rsidR="00147BF7" w:rsidRPr="00D85281" w:rsidRDefault="00147BF7" w:rsidP="00147BF7">
      <w:pPr>
        <w:pStyle w:val="ConsPlusNormal"/>
        <w:ind w:firstLine="708"/>
        <w:jc w:val="both"/>
      </w:pPr>
      <w:r w:rsidRPr="00D85281">
        <w:t xml:space="preserve">за счет средств бюджета Ставропольского края объем финансирования составляет </w:t>
      </w:r>
      <w:r>
        <w:t>2</w:t>
      </w:r>
      <w:r w:rsidRPr="00D85281">
        <w:t> </w:t>
      </w:r>
      <w:r>
        <w:t>706</w:t>
      </w:r>
      <w:r w:rsidRPr="00D85281">
        <w:t> </w:t>
      </w:r>
      <w:r>
        <w:t>002</w:t>
      </w:r>
      <w:r w:rsidRPr="00D85281">
        <w:t>,</w:t>
      </w:r>
      <w:r>
        <w:t>47</w:t>
      </w:r>
      <w:r w:rsidRPr="00D85281">
        <w:t xml:space="preserve"> тыс. рублей, в том числе:</w:t>
      </w:r>
    </w:p>
    <w:p w14:paraId="153540B7" w14:textId="77777777" w:rsidR="00147BF7" w:rsidRPr="00D85281" w:rsidRDefault="00147BF7" w:rsidP="00147BF7">
      <w:pPr>
        <w:pStyle w:val="ConsPlusNormal"/>
        <w:ind w:firstLine="708"/>
        <w:jc w:val="both"/>
      </w:pPr>
      <w:r w:rsidRPr="00D85281">
        <w:t>202</w:t>
      </w:r>
      <w:r>
        <w:t>3</w:t>
      </w:r>
      <w:r w:rsidRPr="00D85281">
        <w:t xml:space="preserve"> год – </w:t>
      </w:r>
      <w:r>
        <w:t>641 703,89</w:t>
      </w:r>
      <w:r w:rsidRPr="00D85281">
        <w:t xml:space="preserve"> тыс. рублей;</w:t>
      </w:r>
    </w:p>
    <w:p w14:paraId="47B27DF2" w14:textId="37006AE6" w:rsidR="00022BCB" w:rsidRDefault="00147BF7" w:rsidP="00147BF7">
      <w:pPr>
        <w:pStyle w:val="ConsPlusNormal"/>
        <w:ind w:firstLine="709"/>
        <w:contextualSpacing/>
        <w:jc w:val="both"/>
      </w:pPr>
      <w:r w:rsidRPr="00D85281">
        <w:t>202</w:t>
      </w:r>
      <w:r>
        <w:t>4</w:t>
      </w:r>
      <w:r w:rsidRPr="00D85281">
        <w:t xml:space="preserve"> год – </w:t>
      </w:r>
      <w:r>
        <w:t>2 064 298,58</w:t>
      </w:r>
      <w:r w:rsidRPr="00D85281">
        <w:t xml:space="preserve"> тыс. рублей</w:t>
      </w:r>
      <w:r w:rsidR="00022BCB">
        <w:t>»;</w:t>
      </w:r>
    </w:p>
    <w:p w14:paraId="779CC7B3" w14:textId="6D32F349" w:rsidR="004F070D" w:rsidRDefault="00200893" w:rsidP="00147BF7">
      <w:pPr>
        <w:pStyle w:val="ConsPlusNormal"/>
        <w:ind w:firstLine="709"/>
        <w:contextualSpacing/>
        <w:jc w:val="both"/>
      </w:pPr>
      <w:r>
        <w:t>б) </w:t>
      </w:r>
      <w:r w:rsidR="004F070D">
        <w:t>раздел 3 «</w:t>
      </w:r>
      <w:r w:rsidR="004F070D" w:rsidRPr="00FA1B7A">
        <w:t>Сроки реализации Подпрограммы</w:t>
      </w:r>
      <w:r w:rsidR="004F070D">
        <w:t xml:space="preserve">» изложить </w:t>
      </w:r>
      <w:r w:rsidR="004F070D" w:rsidRPr="0064168D">
        <w:t>в следующей редакции</w:t>
      </w:r>
      <w:r w:rsidR="004F070D">
        <w:t>:</w:t>
      </w:r>
    </w:p>
    <w:p w14:paraId="00925BAE" w14:textId="77777777" w:rsidR="004F070D" w:rsidRPr="00FA1B7A" w:rsidRDefault="004F070D" w:rsidP="004F070D">
      <w:pPr>
        <w:pStyle w:val="ConsPlusNormal"/>
        <w:jc w:val="center"/>
        <w:outlineLvl w:val="2"/>
      </w:pPr>
      <w:r>
        <w:t>«</w:t>
      </w:r>
      <w:r w:rsidRPr="00FA1B7A">
        <w:t>3. Сроки реализации Подпрограммы</w:t>
      </w:r>
    </w:p>
    <w:p w14:paraId="09D3C43B" w14:textId="77777777" w:rsidR="004F070D" w:rsidRPr="00FA1B7A" w:rsidRDefault="004F070D" w:rsidP="004F070D">
      <w:pPr>
        <w:pStyle w:val="ConsPlusNormal"/>
      </w:pPr>
    </w:p>
    <w:p w14:paraId="56AC2DC1" w14:textId="10E47FEA" w:rsidR="004F070D" w:rsidRDefault="004F070D" w:rsidP="004F070D">
      <w:pPr>
        <w:pStyle w:val="ConsPlusNormal"/>
        <w:ind w:firstLine="709"/>
        <w:contextualSpacing/>
        <w:jc w:val="both"/>
      </w:pPr>
      <w:r w:rsidRPr="00FA1B7A">
        <w:t xml:space="preserve">Реализация Подпрограммы рассчитана на </w:t>
      </w:r>
      <w:r>
        <w:t>5</w:t>
      </w:r>
      <w:r w:rsidRPr="00C63197">
        <w:t xml:space="preserve"> </w:t>
      </w:r>
      <w:r>
        <w:t>лет</w:t>
      </w:r>
      <w:r w:rsidRPr="00C63197">
        <w:t>, с 202</w:t>
      </w:r>
      <w:r>
        <w:t>3</w:t>
      </w:r>
      <w:r w:rsidRPr="00C63197">
        <w:t xml:space="preserve"> года                      по 202</w:t>
      </w:r>
      <w:r>
        <w:t>4</w:t>
      </w:r>
      <w:r w:rsidRPr="00C63197">
        <w:t xml:space="preserve"> год включительно</w:t>
      </w:r>
      <w:r>
        <w:t xml:space="preserve">, с 2026 года по 2028 год </w:t>
      </w:r>
      <w:r w:rsidRPr="00C63197">
        <w:t>включительно</w:t>
      </w:r>
      <w:r>
        <w:t>.»;</w:t>
      </w:r>
    </w:p>
    <w:p w14:paraId="4D6556F1" w14:textId="2EFCD49B" w:rsidR="008C4027" w:rsidRDefault="004F070D" w:rsidP="00147BF7">
      <w:pPr>
        <w:pStyle w:val="ConsPlusNormal"/>
        <w:ind w:firstLine="709"/>
        <w:contextualSpacing/>
        <w:jc w:val="both"/>
      </w:pPr>
      <w:r>
        <w:lastRenderedPageBreak/>
        <w:t>в) </w:t>
      </w:r>
      <w:r w:rsidR="00147BF7">
        <w:t>р</w:t>
      </w:r>
      <w:r w:rsidR="00147BF7" w:rsidRPr="004C209B">
        <w:t xml:space="preserve">аздел 5 «Ресурсное обеспечение </w:t>
      </w:r>
      <w:r w:rsidR="00147BF7">
        <w:t>Подпрограммы</w:t>
      </w:r>
      <w:r w:rsidR="00147BF7" w:rsidRPr="004C209B">
        <w:t>»</w:t>
      </w:r>
      <w:r w:rsidR="00147BF7">
        <w:t xml:space="preserve"> изложить в новой редакции согласно приложению 3</w:t>
      </w:r>
      <w:r w:rsidR="008C4027">
        <w:t>;</w:t>
      </w:r>
    </w:p>
    <w:p w14:paraId="5391A5C5" w14:textId="4265E3FD" w:rsidR="00091401" w:rsidRDefault="00091401" w:rsidP="00091401">
      <w:pPr>
        <w:pStyle w:val="ConsPlusNormal"/>
        <w:ind w:firstLine="709"/>
        <w:contextualSpacing/>
        <w:jc w:val="both"/>
      </w:pPr>
      <w:r>
        <w:t>5) п</w:t>
      </w:r>
      <w:r w:rsidRPr="00510182">
        <w:t>риложение 3</w:t>
      </w:r>
      <w:r>
        <w:t xml:space="preserve"> «Перечень и общая характеристика </w:t>
      </w:r>
      <w:r w:rsidRPr="00510182">
        <w:t xml:space="preserve">мероприятий муниципальной программы «Развитие образования в городе </w:t>
      </w:r>
      <w:proofErr w:type="gramStart"/>
      <w:r w:rsidRPr="00510182">
        <w:t>Ставрополе»</w:t>
      </w:r>
      <w:r>
        <w:t xml:space="preserve">   </w:t>
      </w:r>
      <w:proofErr w:type="gramEnd"/>
      <w:r>
        <w:t xml:space="preserve">        к Программе изложить в новой редакции согласно приложению</w:t>
      </w:r>
      <w:r w:rsidR="006C2E91">
        <w:t xml:space="preserve"> </w:t>
      </w:r>
      <w:r w:rsidR="00147BF7">
        <w:t>4</w:t>
      </w:r>
      <w:r>
        <w:t>;</w:t>
      </w:r>
    </w:p>
    <w:p w14:paraId="47BDEE62" w14:textId="374C4973" w:rsidR="005C21B9" w:rsidRDefault="00091401" w:rsidP="00BB6640">
      <w:pPr>
        <w:pStyle w:val="ConsPlusNormal"/>
        <w:ind w:firstLine="709"/>
        <w:contextualSpacing/>
        <w:jc w:val="both"/>
      </w:pPr>
      <w:r>
        <w:t>6) </w:t>
      </w:r>
      <w:r w:rsidR="00BB6640">
        <w:t>п</w:t>
      </w:r>
      <w:r w:rsidR="00FE3AD6">
        <w:t>риложени</w:t>
      </w:r>
      <w:r w:rsidR="00BB6640">
        <w:t>е</w:t>
      </w:r>
      <w:r>
        <w:t xml:space="preserve"> 4 «Сведения </w:t>
      </w:r>
      <w:r w:rsidRPr="00510182">
        <w:t xml:space="preserve">о составе и значениях показателей (индикаторов) достижения целей и показателей решения задач подпрограмм муниципальной программы «Развитие образования в городе </w:t>
      </w:r>
      <w:proofErr w:type="gramStart"/>
      <w:r w:rsidRPr="00510182">
        <w:t>Ставрополе»</w:t>
      </w:r>
      <w:r>
        <w:t xml:space="preserve"> </w:t>
      </w:r>
      <w:r w:rsidR="00BB679F">
        <w:t xml:space="preserve">  </w:t>
      </w:r>
      <w:proofErr w:type="gramEnd"/>
      <w:r w:rsidR="00BB679F">
        <w:t xml:space="preserve">             </w:t>
      </w:r>
      <w:r w:rsidR="00BB6640">
        <w:t>к Программе изложить в новой редакции согласно приложению 5</w:t>
      </w:r>
      <w:r w:rsidR="005C21B9">
        <w:t>;</w:t>
      </w:r>
    </w:p>
    <w:p w14:paraId="03A0EDA1" w14:textId="77777777" w:rsidR="00604CFD" w:rsidRDefault="0083022B" w:rsidP="00604CFD">
      <w:pPr>
        <w:pStyle w:val="ConsPlusNormal"/>
        <w:ind w:firstLine="709"/>
        <w:contextualSpacing/>
        <w:jc w:val="both"/>
      </w:pPr>
      <w:r w:rsidRPr="002C730A">
        <w:t>7) в приложении 5</w:t>
      </w:r>
      <w:r>
        <w:t xml:space="preserve"> «Сведения </w:t>
      </w:r>
      <w:r w:rsidRPr="0069758A">
        <w:t>о весовых коэффициентах, присвоенных целям и задачам подпрограмм муниципальной программы «Развитие образования в городе Ставрополе»</w:t>
      </w:r>
      <w:r>
        <w:t xml:space="preserve"> к Программе:</w:t>
      </w:r>
    </w:p>
    <w:p w14:paraId="4FC8E638" w14:textId="21C48114" w:rsidR="005D1E2E" w:rsidRDefault="008064B3" w:rsidP="008064B3">
      <w:pPr>
        <w:pStyle w:val="ConsPlusNormal"/>
        <w:ind w:firstLine="709"/>
        <w:contextualSpacing/>
        <w:jc w:val="both"/>
      </w:pPr>
      <w:r>
        <w:t>а) по строке 1</w:t>
      </w:r>
      <w:r w:rsidR="005D1E2E">
        <w:t>:</w:t>
      </w:r>
    </w:p>
    <w:p w14:paraId="219B3A55" w14:textId="408EC3D1" w:rsidR="00B63BAA" w:rsidRDefault="00B63BAA" w:rsidP="00B63BAA">
      <w:pPr>
        <w:pStyle w:val="ConsPlusNormal"/>
        <w:ind w:firstLine="709"/>
        <w:contextualSpacing/>
        <w:jc w:val="both"/>
      </w:pPr>
      <w:r>
        <w:t>в графе 3 цифры «0,784» заменить цифрами «0,923»;</w:t>
      </w:r>
    </w:p>
    <w:p w14:paraId="3FFAEF5C" w14:textId="63EAD687" w:rsidR="00B63BAA" w:rsidRDefault="00B63BAA" w:rsidP="00B63BAA">
      <w:pPr>
        <w:pStyle w:val="ConsPlusNormal"/>
        <w:ind w:firstLine="709"/>
        <w:contextualSpacing/>
        <w:jc w:val="both"/>
      </w:pPr>
      <w:r>
        <w:t>в графе 4 цифры «0,731» заменить цифрами «0,757»;</w:t>
      </w:r>
    </w:p>
    <w:p w14:paraId="6934DD0A" w14:textId="3545A37E" w:rsidR="003036F1" w:rsidRDefault="005D1E2E" w:rsidP="008064B3">
      <w:pPr>
        <w:pStyle w:val="ConsPlusNormal"/>
        <w:ind w:firstLine="709"/>
        <w:contextualSpacing/>
        <w:jc w:val="both"/>
      </w:pPr>
      <w:r>
        <w:t>в графе 5 цифры «</w:t>
      </w:r>
      <w:r w:rsidR="00447E69">
        <w:t>0,</w:t>
      </w:r>
      <w:r w:rsidR="00B63BAA">
        <w:t>973</w:t>
      </w:r>
      <w:r>
        <w:t>» заменить цифрами «</w:t>
      </w:r>
      <w:r w:rsidR="00B63BAA">
        <w:t>1</w:t>
      </w:r>
      <w:r>
        <w:t>,</w:t>
      </w:r>
      <w:r w:rsidR="00B63BAA">
        <w:t>000</w:t>
      </w:r>
      <w:r>
        <w:t>»</w:t>
      </w:r>
      <w:r w:rsidR="003036F1">
        <w:t>;</w:t>
      </w:r>
    </w:p>
    <w:p w14:paraId="08896E25" w14:textId="4B9DD70A" w:rsidR="005D1E2E" w:rsidRDefault="008064B3" w:rsidP="008064B3">
      <w:pPr>
        <w:pStyle w:val="ConsPlusNormal"/>
        <w:ind w:firstLine="709"/>
        <w:contextualSpacing/>
        <w:jc w:val="both"/>
      </w:pPr>
      <w:r>
        <w:t>б) по строке 2</w:t>
      </w:r>
      <w:r w:rsidR="005D1E2E">
        <w:t>:</w:t>
      </w:r>
    </w:p>
    <w:p w14:paraId="5FE0BB61" w14:textId="5AE7B472" w:rsidR="00B63BAA" w:rsidRDefault="00B63BAA" w:rsidP="00B63BAA">
      <w:pPr>
        <w:pStyle w:val="ConsPlusNormal"/>
        <w:ind w:firstLine="709"/>
        <w:contextualSpacing/>
        <w:jc w:val="both"/>
      </w:pPr>
      <w:r>
        <w:t>в графе 3 цифры «0,216» заменить цифрами «0,077»;</w:t>
      </w:r>
    </w:p>
    <w:p w14:paraId="060266E3" w14:textId="0CC61B0E" w:rsidR="00B63BAA" w:rsidRDefault="00B63BAA" w:rsidP="00B63BAA">
      <w:pPr>
        <w:pStyle w:val="ConsPlusNormal"/>
        <w:ind w:firstLine="709"/>
        <w:contextualSpacing/>
        <w:jc w:val="both"/>
      </w:pPr>
      <w:r>
        <w:t>в графе 4 цифры «0,269» заменить цифрами «0,243»;</w:t>
      </w:r>
    </w:p>
    <w:p w14:paraId="1B533418" w14:textId="4D9C16FD" w:rsidR="006A5138" w:rsidRDefault="006A5138" w:rsidP="006A5138">
      <w:pPr>
        <w:pStyle w:val="ConsPlusNormal"/>
        <w:ind w:firstLine="709"/>
        <w:contextualSpacing/>
        <w:jc w:val="both"/>
      </w:pPr>
      <w:r>
        <w:t>в графе 5 цифры «0,</w:t>
      </w:r>
      <w:r w:rsidR="00B63BAA">
        <w:t>027</w:t>
      </w:r>
      <w:r>
        <w:t>» заменить цифрами «0,</w:t>
      </w:r>
      <w:r w:rsidR="00B63BAA">
        <w:t>000</w:t>
      </w:r>
      <w:r>
        <w:t>»;</w:t>
      </w:r>
    </w:p>
    <w:p w14:paraId="5D8E69F5" w14:textId="782ACFAF" w:rsidR="006A5138" w:rsidRDefault="008064B3" w:rsidP="008064B3">
      <w:pPr>
        <w:pStyle w:val="ConsPlusNormal"/>
        <w:ind w:firstLine="709"/>
        <w:contextualSpacing/>
        <w:jc w:val="both"/>
      </w:pPr>
      <w:r>
        <w:t>в) по строке 3</w:t>
      </w:r>
      <w:r w:rsidR="006A5138">
        <w:t>:</w:t>
      </w:r>
    </w:p>
    <w:p w14:paraId="2DDA5C4A" w14:textId="068990A3" w:rsidR="00B63BAA" w:rsidRDefault="00B63BAA" w:rsidP="00B63BAA">
      <w:pPr>
        <w:pStyle w:val="ConsPlusNormal"/>
        <w:ind w:firstLine="709"/>
        <w:contextualSpacing/>
        <w:jc w:val="both"/>
      </w:pPr>
      <w:r>
        <w:t>в графе 3 цифры «0,716» заменить цифрами «0,729»;</w:t>
      </w:r>
    </w:p>
    <w:p w14:paraId="667E66B0" w14:textId="18EE1139" w:rsidR="00B63BAA" w:rsidRDefault="00B63BAA" w:rsidP="00B63BAA">
      <w:pPr>
        <w:pStyle w:val="ConsPlusNormal"/>
        <w:ind w:firstLine="709"/>
        <w:contextualSpacing/>
        <w:jc w:val="both"/>
      </w:pPr>
      <w:r>
        <w:t>в графе 4 цифры «0,979» заменить цифрами «0,892»;</w:t>
      </w:r>
    </w:p>
    <w:p w14:paraId="3B83CE7F" w14:textId="2512766E" w:rsidR="006A5138" w:rsidRDefault="006A5138" w:rsidP="006A5138">
      <w:pPr>
        <w:pStyle w:val="ConsPlusNormal"/>
        <w:ind w:firstLine="709"/>
        <w:contextualSpacing/>
        <w:jc w:val="both"/>
      </w:pPr>
      <w:r>
        <w:t>в графе 5 цифры «0,</w:t>
      </w:r>
      <w:r w:rsidR="00B63BAA">
        <w:t>978</w:t>
      </w:r>
      <w:r>
        <w:t>» заменить цифрами «0,</w:t>
      </w:r>
      <w:r w:rsidR="00B63BAA">
        <w:t>892</w:t>
      </w:r>
      <w:r>
        <w:t>»;</w:t>
      </w:r>
    </w:p>
    <w:p w14:paraId="4A95A698" w14:textId="77BC14BB" w:rsidR="006A5138" w:rsidRDefault="006A5138" w:rsidP="006A5138">
      <w:pPr>
        <w:pStyle w:val="ConsPlusNormal"/>
        <w:ind w:firstLine="709"/>
        <w:contextualSpacing/>
        <w:jc w:val="both"/>
      </w:pPr>
      <w:r>
        <w:t>в графе 6 цифры «0,</w:t>
      </w:r>
      <w:r w:rsidR="00B63BAA">
        <w:t>978</w:t>
      </w:r>
      <w:r>
        <w:t>» заменить цифрами «0,</w:t>
      </w:r>
      <w:r w:rsidR="00B63BAA">
        <w:t>983</w:t>
      </w:r>
      <w:r>
        <w:t>»;</w:t>
      </w:r>
    </w:p>
    <w:p w14:paraId="5ABA021C" w14:textId="04CFBCDE" w:rsidR="00B63BAA" w:rsidRDefault="00B63BAA" w:rsidP="00B63BAA">
      <w:pPr>
        <w:pStyle w:val="ConsPlusNormal"/>
        <w:ind w:firstLine="709"/>
        <w:contextualSpacing/>
        <w:jc w:val="both"/>
      </w:pPr>
      <w:r>
        <w:t>в графе 7 цифры «0,978» заменить цифрами «0,983»;</w:t>
      </w:r>
    </w:p>
    <w:p w14:paraId="308D500A" w14:textId="0A22E3F1" w:rsidR="00B63BAA" w:rsidRDefault="00B63BAA" w:rsidP="00B63BAA">
      <w:pPr>
        <w:pStyle w:val="ConsPlusNormal"/>
        <w:ind w:firstLine="709"/>
        <w:contextualSpacing/>
        <w:jc w:val="both"/>
      </w:pPr>
      <w:r>
        <w:t>в графе 8 цифры «0,978» заменить цифрами «0,983»;</w:t>
      </w:r>
    </w:p>
    <w:p w14:paraId="20BA7472" w14:textId="778F4D6B" w:rsidR="006A5138" w:rsidRDefault="00A049AC" w:rsidP="008064B3">
      <w:pPr>
        <w:pStyle w:val="ConsPlusNormal"/>
        <w:ind w:firstLine="709"/>
        <w:contextualSpacing/>
        <w:jc w:val="both"/>
      </w:pPr>
      <w:r>
        <w:t xml:space="preserve">г) по строке </w:t>
      </w:r>
      <w:r w:rsidR="006A5138">
        <w:t>4:</w:t>
      </w:r>
    </w:p>
    <w:p w14:paraId="61880DA5" w14:textId="25EC6ED4" w:rsidR="00B63BAA" w:rsidRDefault="00B63BAA" w:rsidP="00B63BAA">
      <w:pPr>
        <w:pStyle w:val="ConsPlusNormal"/>
        <w:ind w:firstLine="709"/>
        <w:contextualSpacing/>
        <w:jc w:val="both"/>
      </w:pPr>
      <w:r>
        <w:t>в графе 4 цифры «0,006» заменить цифрами «0,005»;</w:t>
      </w:r>
    </w:p>
    <w:p w14:paraId="2C11EA32" w14:textId="03D7089A" w:rsidR="006A5138" w:rsidRDefault="006A5138" w:rsidP="006A5138">
      <w:pPr>
        <w:pStyle w:val="ConsPlusNormal"/>
        <w:ind w:firstLine="709"/>
        <w:contextualSpacing/>
        <w:jc w:val="both"/>
      </w:pPr>
      <w:r>
        <w:t>в графе 5 цифры «0,00</w:t>
      </w:r>
      <w:r w:rsidR="00B63BAA">
        <w:t>6</w:t>
      </w:r>
      <w:r>
        <w:t>» заменить цифрами «0,00</w:t>
      </w:r>
      <w:r w:rsidR="00B63BAA">
        <w:t>5</w:t>
      </w:r>
      <w:r>
        <w:t>»;</w:t>
      </w:r>
    </w:p>
    <w:p w14:paraId="46523D28" w14:textId="0D8DDD72" w:rsidR="006A5138" w:rsidRDefault="006A5138" w:rsidP="006A5138">
      <w:pPr>
        <w:pStyle w:val="ConsPlusNormal"/>
        <w:ind w:firstLine="709"/>
        <w:contextualSpacing/>
        <w:jc w:val="both"/>
      </w:pPr>
      <w:r>
        <w:t>в графе 6 цифры «0,00</w:t>
      </w:r>
      <w:r w:rsidR="00B63BAA">
        <w:t>6</w:t>
      </w:r>
      <w:r>
        <w:t>» заменить цифрами «0,00</w:t>
      </w:r>
      <w:r w:rsidR="00B63BAA">
        <w:t>5</w:t>
      </w:r>
      <w:r>
        <w:t>»;</w:t>
      </w:r>
    </w:p>
    <w:p w14:paraId="23C1FF00" w14:textId="5F31646F" w:rsidR="00B63BAA" w:rsidRDefault="00B63BAA" w:rsidP="00B63BAA">
      <w:pPr>
        <w:pStyle w:val="ConsPlusNormal"/>
        <w:ind w:firstLine="709"/>
        <w:contextualSpacing/>
        <w:jc w:val="both"/>
      </w:pPr>
      <w:r>
        <w:t>в графе 7 цифры «0,006» заменить цифрами «0,005»;</w:t>
      </w:r>
    </w:p>
    <w:p w14:paraId="04E6E49F" w14:textId="5129EC00" w:rsidR="00B63BAA" w:rsidRDefault="00B63BAA" w:rsidP="00B63BAA">
      <w:pPr>
        <w:pStyle w:val="ConsPlusNormal"/>
        <w:ind w:firstLine="709"/>
        <w:contextualSpacing/>
        <w:jc w:val="both"/>
      </w:pPr>
      <w:r>
        <w:t>в графе 8 цифры «0,006» заменить цифрами «0,005»;</w:t>
      </w:r>
    </w:p>
    <w:p w14:paraId="4382DD59" w14:textId="77777777" w:rsidR="00B63BAA" w:rsidRDefault="00A049AC" w:rsidP="008064B3">
      <w:pPr>
        <w:pStyle w:val="ConsPlusNormal"/>
        <w:ind w:firstLine="709"/>
        <w:contextualSpacing/>
        <w:jc w:val="both"/>
      </w:pPr>
      <w:r>
        <w:t>д</w:t>
      </w:r>
      <w:r w:rsidR="008064B3">
        <w:t>) </w:t>
      </w:r>
      <w:r w:rsidR="005C21B9">
        <w:t>по строке 5</w:t>
      </w:r>
      <w:r w:rsidR="00B63BAA">
        <w:t>:</w:t>
      </w:r>
    </w:p>
    <w:p w14:paraId="77119066" w14:textId="6421B715" w:rsidR="005C21B9" w:rsidRDefault="005C21B9" w:rsidP="008064B3">
      <w:pPr>
        <w:pStyle w:val="ConsPlusNormal"/>
        <w:ind w:firstLine="709"/>
        <w:contextualSpacing/>
        <w:jc w:val="both"/>
      </w:pPr>
      <w:r>
        <w:t>в графе 5 цифры «0,00</w:t>
      </w:r>
      <w:r w:rsidR="00B63BAA">
        <w:t>2</w:t>
      </w:r>
      <w:r>
        <w:t>» заменить цифрами «0,00</w:t>
      </w:r>
      <w:r w:rsidR="00B63BAA">
        <w:t>1</w:t>
      </w:r>
      <w:r>
        <w:t>»;</w:t>
      </w:r>
    </w:p>
    <w:p w14:paraId="5C36956F" w14:textId="37CFEF19" w:rsidR="00B63BAA" w:rsidRDefault="00B63BAA" w:rsidP="00B63BAA">
      <w:pPr>
        <w:pStyle w:val="ConsPlusNormal"/>
        <w:ind w:firstLine="709"/>
        <w:contextualSpacing/>
        <w:jc w:val="both"/>
      </w:pPr>
      <w:r>
        <w:t>в графе 6 цифры «0,002» заменить цифрами «0,001»;</w:t>
      </w:r>
    </w:p>
    <w:p w14:paraId="3F14567E" w14:textId="5EF43871" w:rsidR="00B63BAA" w:rsidRDefault="00B63BAA" w:rsidP="00B63BAA">
      <w:pPr>
        <w:pStyle w:val="ConsPlusNormal"/>
        <w:ind w:firstLine="709"/>
        <w:contextualSpacing/>
        <w:jc w:val="both"/>
      </w:pPr>
      <w:r>
        <w:t>в графе 7 цифры «0,002» заменить цифрами «0,001»;</w:t>
      </w:r>
    </w:p>
    <w:p w14:paraId="5A261D38" w14:textId="26AE6F40" w:rsidR="00B63BAA" w:rsidRDefault="00B63BAA" w:rsidP="00B63BAA">
      <w:pPr>
        <w:pStyle w:val="ConsPlusNormal"/>
        <w:ind w:firstLine="709"/>
        <w:contextualSpacing/>
        <w:jc w:val="both"/>
      </w:pPr>
      <w:r>
        <w:t>в графе 8 цифры «0,002» заменить цифрами «0,001»;</w:t>
      </w:r>
    </w:p>
    <w:p w14:paraId="5128278E" w14:textId="0CEEA620" w:rsidR="006A5138" w:rsidRDefault="005C21B9" w:rsidP="008064B3">
      <w:pPr>
        <w:pStyle w:val="ConsPlusNormal"/>
        <w:ind w:firstLine="709"/>
        <w:contextualSpacing/>
        <w:jc w:val="both"/>
      </w:pPr>
      <w:r>
        <w:t>е) </w:t>
      </w:r>
      <w:r w:rsidR="008064B3">
        <w:t>по строке 6</w:t>
      </w:r>
      <w:r w:rsidR="006A5138">
        <w:t>:</w:t>
      </w:r>
    </w:p>
    <w:p w14:paraId="39A781F7" w14:textId="7ECCDA36" w:rsidR="00B63BAA" w:rsidRDefault="00B63BAA" w:rsidP="00B63BAA">
      <w:pPr>
        <w:pStyle w:val="ConsPlusNormal"/>
        <w:ind w:firstLine="709"/>
        <w:contextualSpacing/>
        <w:jc w:val="both"/>
      </w:pPr>
      <w:r>
        <w:t>в графе 3 цифры «0,270» заменить цифрами «0,257»;</w:t>
      </w:r>
    </w:p>
    <w:p w14:paraId="13DC5656" w14:textId="5C99A394" w:rsidR="00B63BAA" w:rsidRDefault="00B63BAA" w:rsidP="00B63BAA">
      <w:pPr>
        <w:pStyle w:val="ConsPlusNormal"/>
        <w:ind w:firstLine="709"/>
        <w:contextualSpacing/>
        <w:jc w:val="both"/>
      </w:pPr>
      <w:r>
        <w:t>в графе 4 цифры «0,003» заменить цифрами «0,092»;</w:t>
      </w:r>
    </w:p>
    <w:p w14:paraId="0D253F35" w14:textId="0E5CD5C1" w:rsidR="00B63BAA" w:rsidRDefault="00B63BAA" w:rsidP="00B63BAA">
      <w:pPr>
        <w:pStyle w:val="ConsPlusNormal"/>
        <w:ind w:firstLine="709"/>
        <w:contextualSpacing/>
        <w:jc w:val="both"/>
      </w:pPr>
      <w:r>
        <w:t>в графе 5 цифры «0,003» заменить цифрами «0,092»;</w:t>
      </w:r>
    </w:p>
    <w:p w14:paraId="7D9564F3" w14:textId="7A6872F7" w:rsidR="006A5138" w:rsidRDefault="006A5138" w:rsidP="006A5138">
      <w:pPr>
        <w:pStyle w:val="ConsPlusNormal"/>
        <w:ind w:firstLine="709"/>
        <w:contextualSpacing/>
        <w:jc w:val="both"/>
      </w:pPr>
      <w:r>
        <w:t>в графе 6 цифры «0,0</w:t>
      </w:r>
      <w:r w:rsidR="00B63BAA">
        <w:t>03</w:t>
      </w:r>
      <w:r>
        <w:t>» заменить цифрами «0,</w:t>
      </w:r>
      <w:r w:rsidR="00B63BAA">
        <w:t>000</w:t>
      </w:r>
      <w:r>
        <w:t>»;</w:t>
      </w:r>
    </w:p>
    <w:p w14:paraId="2B9522A1" w14:textId="2299E5ED" w:rsidR="00B63BAA" w:rsidRDefault="00B63BAA" w:rsidP="00B63BAA">
      <w:pPr>
        <w:pStyle w:val="ConsPlusNormal"/>
        <w:ind w:firstLine="709"/>
        <w:contextualSpacing/>
        <w:jc w:val="both"/>
      </w:pPr>
      <w:r>
        <w:t>в графе 7 цифры «0,003» заменить цифрами «0,000»;</w:t>
      </w:r>
    </w:p>
    <w:p w14:paraId="05167697" w14:textId="51BD88D8" w:rsidR="00B63BAA" w:rsidRDefault="00B63BAA" w:rsidP="00B63BAA">
      <w:pPr>
        <w:pStyle w:val="ConsPlusNormal"/>
        <w:ind w:firstLine="709"/>
        <w:contextualSpacing/>
        <w:jc w:val="both"/>
      </w:pPr>
      <w:r>
        <w:lastRenderedPageBreak/>
        <w:t>в графе 8 цифры «0,003» заменить цифрами «0,000»;</w:t>
      </w:r>
    </w:p>
    <w:p w14:paraId="4F64CF18" w14:textId="787701BC" w:rsidR="006A5138" w:rsidRDefault="005C21B9" w:rsidP="008064B3">
      <w:pPr>
        <w:pStyle w:val="ConsPlusNormal"/>
        <w:ind w:firstLine="709"/>
        <w:contextualSpacing/>
        <w:jc w:val="both"/>
      </w:pPr>
      <w:r>
        <w:t>ж</w:t>
      </w:r>
      <w:r w:rsidR="00A049AC">
        <w:t>) по строке 7</w:t>
      </w:r>
      <w:r w:rsidR="006A5138">
        <w:t>:</w:t>
      </w:r>
    </w:p>
    <w:p w14:paraId="69699EE3" w14:textId="471025B6" w:rsidR="006A5138" w:rsidRDefault="006A5138" w:rsidP="006A5138">
      <w:pPr>
        <w:pStyle w:val="ConsPlusNormal"/>
        <w:ind w:firstLine="709"/>
        <w:contextualSpacing/>
        <w:jc w:val="both"/>
      </w:pPr>
      <w:r>
        <w:t xml:space="preserve">в графе </w:t>
      </w:r>
      <w:r w:rsidR="00B63BAA">
        <w:t>4</w:t>
      </w:r>
      <w:r>
        <w:t xml:space="preserve"> цифры «0,0</w:t>
      </w:r>
      <w:r w:rsidR="005C21B9">
        <w:t>09</w:t>
      </w:r>
      <w:r>
        <w:t>» заменить цифрами «0,00</w:t>
      </w:r>
      <w:r w:rsidR="005C21B9">
        <w:t>8</w:t>
      </w:r>
      <w:r>
        <w:t>»;</w:t>
      </w:r>
    </w:p>
    <w:p w14:paraId="132A503D" w14:textId="77777777" w:rsidR="00B63BAA" w:rsidRDefault="006A5138" w:rsidP="006A5138">
      <w:pPr>
        <w:pStyle w:val="ConsPlusNormal"/>
        <w:ind w:firstLine="709"/>
        <w:contextualSpacing/>
        <w:jc w:val="both"/>
      </w:pPr>
      <w:r>
        <w:t xml:space="preserve">в графе </w:t>
      </w:r>
      <w:r w:rsidR="00B63BAA">
        <w:t>5</w:t>
      </w:r>
      <w:r>
        <w:t xml:space="preserve"> цифры «0,0</w:t>
      </w:r>
      <w:r w:rsidR="005C21B9">
        <w:t>09</w:t>
      </w:r>
      <w:r>
        <w:t>» заменить цифрами «0,00</w:t>
      </w:r>
      <w:r w:rsidR="00B63BAA">
        <w:t>8</w:t>
      </w:r>
      <w:r>
        <w:t>»</w:t>
      </w:r>
      <w:r w:rsidR="00B63BAA">
        <w:t>;</w:t>
      </w:r>
    </w:p>
    <w:p w14:paraId="14015C22" w14:textId="45F4B385" w:rsidR="00A049AC" w:rsidRDefault="00B63BAA" w:rsidP="006A5138">
      <w:pPr>
        <w:pStyle w:val="ConsPlusNormal"/>
        <w:ind w:firstLine="709"/>
        <w:contextualSpacing/>
        <w:jc w:val="both"/>
      </w:pPr>
      <w:r>
        <w:t>з) по строке 9 в графе 5 цифры «1,000» заменить цифрами «0,000»</w:t>
      </w:r>
      <w:r w:rsidR="005C21B9">
        <w:t>.</w:t>
      </w:r>
    </w:p>
    <w:p w14:paraId="71EA4D58" w14:textId="77777777" w:rsidR="0083022B" w:rsidRPr="0083022B" w:rsidRDefault="00B90687" w:rsidP="0083022B">
      <w:pPr>
        <w:pStyle w:val="a3"/>
        <w:tabs>
          <w:tab w:val="left" w:pos="708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22B">
        <w:rPr>
          <w:rFonts w:ascii="Times New Roman" w:hAnsi="Times New Roman"/>
          <w:bCs/>
          <w:sz w:val="28"/>
          <w:szCs w:val="28"/>
        </w:rPr>
        <w:t>2.</w:t>
      </w:r>
      <w:r w:rsidR="00937086" w:rsidRPr="0083022B">
        <w:rPr>
          <w:rFonts w:ascii="Times New Roman" w:hAnsi="Times New Roman"/>
          <w:bCs/>
          <w:sz w:val="28"/>
          <w:szCs w:val="28"/>
        </w:rPr>
        <w:t> </w:t>
      </w:r>
      <w:r w:rsidR="0083022B" w:rsidRPr="0083022B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подписания.</w:t>
      </w:r>
    </w:p>
    <w:p w14:paraId="44A6219A" w14:textId="77777777" w:rsidR="0083022B" w:rsidRDefault="0083022B" w:rsidP="006E2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4649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Разместить настоящее постановление на официальном сайте администрации</w:t>
      </w:r>
      <w:r w:rsidR="007F6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</w:t>
      </w:r>
      <w:r w:rsidR="00890D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Ставрополя</w:t>
      </w:r>
      <w:r w:rsidR="00890D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890D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информационно-телекоммуникационной сети «Интернет».</w:t>
      </w:r>
    </w:p>
    <w:p w14:paraId="3463FBDE" w14:textId="77777777" w:rsidR="00B90687" w:rsidRDefault="0083022B" w:rsidP="0083022B">
      <w:pPr>
        <w:pStyle w:val="ConsPlusNormal"/>
        <w:ind w:firstLine="709"/>
        <w:jc w:val="both"/>
      </w:pPr>
      <w:r>
        <w:t>4</w:t>
      </w:r>
      <w:r w:rsidRPr="0046494C">
        <w:t>.</w:t>
      </w:r>
      <w:r>
        <w:t> </w:t>
      </w:r>
      <w:r w:rsidRPr="0046494C">
        <w:t xml:space="preserve">Контроль исполнения настоящего постановления возложить              на </w:t>
      </w:r>
      <w:r w:rsidRPr="00AD7DE4">
        <w:t xml:space="preserve">заместителя главы администрации города Ставрополя </w:t>
      </w:r>
      <w:proofErr w:type="spellStart"/>
      <w:r w:rsidR="00365A0C">
        <w:t>Диреганову</w:t>
      </w:r>
      <w:proofErr w:type="spellEnd"/>
      <w:r w:rsidRPr="00AD7DE4">
        <w:t xml:space="preserve"> </w:t>
      </w:r>
      <w:r w:rsidR="00365A0C">
        <w:t>А</w:t>
      </w:r>
      <w:r w:rsidRPr="00AD7DE4">
        <w:t>.</w:t>
      </w:r>
      <w:r w:rsidR="00365A0C">
        <w:t>В</w:t>
      </w:r>
      <w:r w:rsidRPr="00AD7DE4">
        <w:t>.</w:t>
      </w:r>
    </w:p>
    <w:p w14:paraId="7AC25534" w14:textId="77777777" w:rsidR="00AA470F" w:rsidRDefault="00AA470F" w:rsidP="00890D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0C4B98C4" w14:textId="77777777" w:rsidR="006E246A" w:rsidRDefault="006E246A" w:rsidP="00890D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4B3047D5" w14:textId="77777777" w:rsidR="006E246A" w:rsidRPr="005C0C98" w:rsidRDefault="006E246A" w:rsidP="00890D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16408BCD" w14:textId="77777777" w:rsidR="00371BFB" w:rsidRDefault="00B90687" w:rsidP="005C0C9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0687">
        <w:rPr>
          <w:rFonts w:ascii="Times New Roman" w:hAnsi="Times New Roman" w:cs="Times New Roman"/>
          <w:sz w:val="28"/>
          <w:szCs w:val="28"/>
        </w:rPr>
        <w:t xml:space="preserve">Глава города Ставрополя </w:t>
      </w:r>
      <w:r w:rsidR="00371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И.И. Ульянченко</w:t>
      </w:r>
    </w:p>
    <w:p w14:paraId="453FEDA5" w14:textId="77777777" w:rsidR="006E246A" w:rsidRDefault="006E246A" w:rsidP="00890D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6E246A" w:rsidSect="006A5138">
          <w:headerReference w:type="default" r:id="rId8"/>
          <w:headerReference w:type="first" r:id="rId9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408CB94B" w14:textId="77777777" w:rsidR="006E246A" w:rsidRPr="001A3DD7" w:rsidRDefault="006E246A" w:rsidP="006E246A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71AD50BA" w14:textId="77777777" w:rsidR="006E246A" w:rsidRPr="001A3DD7" w:rsidRDefault="006E246A" w:rsidP="006E246A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</w:p>
    <w:p w14:paraId="20FEF1A6" w14:textId="77777777" w:rsidR="006E246A" w:rsidRPr="001A3DD7" w:rsidRDefault="006E246A" w:rsidP="006E246A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6F892D5E" w14:textId="77777777" w:rsidR="006E246A" w:rsidRPr="001A3DD7" w:rsidRDefault="006E246A" w:rsidP="006E246A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z w:val="28"/>
          <w:szCs w:val="28"/>
        </w:rPr>
        <w:t>города Ставрополя</w:t>
      </w:r>
    </w:p>
    <w:p w14:paraId="7C9E5499" w14:textId="77777777" w:rsidR="006E246A" w:rsidRPr="001A3DD7" w:rsidRDefault="006E246A" w:rsidP="006E246A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napToGrid w:val="0"/>
          <w:color w:val="000000"/>
          <w:sz w:val="28"/>
          <w:szCs w:val="28"/>
        </w:rPr>
        <w:t xml:space="preserve">от       </w:t>
      </w:r>
      <w:proofErr w:type="gramStart"/>
      <w:r w:rsidRPr="001A3DD7">
        <w:rPr>
          <w:rFonts w:ascii="Times New Roman" w:hAnsi="Times New Roman"/>
          <w:snapToGrid w:val="0"/>
          <w:color w:val="000000"/>
          <w:sz w:val="28"/>
          <w:szCs w:val="28"/>
        </w:rPr>
        <w:t xml:space="preserve">  .</w:t>
      </w:r>
      <w:proofErr w:type="gramEnd"/>
      <w:r w:rsidRPr="001A3DD7"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  . 20      №</w:t>
      </w:r>
      <w:r w:rsidRPr="001A3DD7">
        <w:rPr>
          <w:rFonts w:ascii="Times New Roman" w:hAnsi="Times New Roman"/>
          <w:sz w:val="28"/>
          <w:szCs w:val="28"/>
        </w:rPr>
        <w:t xml:space="preserve"> </w:t>
      </w:r>
    </w:p>
    <w:p w14:paraId="61206FAF" w14:textId="77777777" w:rsidR="006E246A" w:rsidRDefault="006E246A" w:rsidP="006E24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4698163" w14:textId="77777777" w:rsidR="006E246A" w:rsidRDefault="006E246A" w:rsidP="006E24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E95939F" w14:textId="77777777" w:rsidR="006E246A" w:rsidRPr="00FA1B7A" w:rsidRDefault="006E246A" w:rsidP="006E246A">
      <w:pPr>
        <w:pStyle w:val="ConsPlusNormal"/>
        <w:jc w:val="center"/>
        <w:outlineLvl w:val="1"/>
      </w:pPr>
      <w:r w:rsidRPr="00FA1B7A">
        <w:t>5. Ресурсное обеспечение Программы</w:t>
      </w:r>
    </w:p>
    <w:p w14:paraId="5B4D20BD" w14:textId="77777777" w:rsidR="006E246A" w:rsidRPr="00D63422" w:rsidRDefault="006E246A" w:rsidP="006E246A">
      <w:pPr>
        <w:pStyle w:val="ConsPlusNormal"/>
        <w:jc w:val="center"/>
      </w:pPr>
    </w:p>
    <w:p w14:paraId="6344A4A1" w14:textId="77777777" w:rsidR="004F070D" w:rsidRPr="00D85281" w:rsidRDefault="006E246A" w:rsidP="004F070D">
      <w:pPr>
        <w:pStyle w:val="ConsPlusNormal"/>
        <w:ind w:firstLine="708"/>
        <w:jc w:val="both"/>
      </w:pPr>
      <w:r w:rsidRPr="00D85281">
        <w:t xml:space="preserve">Объем финансирования Программы составляет </w:t>
      </w:r>
      <w:r w:rsidR="004F070D">
        <w:t>41</w:t>
      </w:r>
      <w:r w:rsidR="004F070D" w:rsidRPr="00D85281">
        <w:t> </w:t>
      </w:r>
      <w:r w:rsidR="004F070D">
        <w:t>438</w:t>
      </w:r>
      <w:r w:rsidR="004F070D" w:rsidRPr="00D85281">
        <w:t> </w:t>
      </w:r>
      <w:r w:rsidR="004F070D">
        <w:t>877</w:t>
      </w:r>
      <w:r w:rsidR="004F070D" w:rsidRPr="00D85281">
        <w:t>,</w:t>
      </w:r>
      <w:r w:rsidR="004F070D">
        <w:t>96</w:t>
      </w:r>
      <w:r w:rsidR="004F070D" w:rsidRPr="00D85281">
        <w:t xml:space="preserve"> тыс. рублей, в том числе:</w:t>
      </w:r>
    </w:p>
    <w:p w14:paraId="5B6CB07E" w14:textId="77777777" w:rsidR="004F070D" w:rsidRPr="00D85281" w:rsidRDefault="004F070D" w:rsidP="004F070D">
      <w:pPr>
        <w:pStyle w:val="ConsPlusNormal"/>
        <w:ind w:firstLine="708"/>
        <w:jc w:val="both"/>
      </w:pPr>
      <w:r w:rsidRPr="00D85281">
        <w:t>202</w:t>
      </w:r>
      <w:r>
        <w:t>3</w:t>
      </w:r>
      <w:r w:rsidRPr="00D85281">
        <w:t xml:space="preserve"> год – </w:t>
      </w:r>
      <w:r>
        <w:t>8</w:t>
      </w:r>
      <w:r w:rsidRPr="00D85281">
        <w:t> </w:t>
      </w:r>
      <w:r>
        <w:t>566</w:t>
      </w:r>
      <w:r w:rsidRPr="00D85281">
        <w:t> </w:t>
      </w:r>
      <w:r>
        <w:t>509</w:t>
      </w:r>
      <w:r w:rsidRPr="00D85281">
        <w:t>,</w:t>
      </w:r>
      <w:r w:rsidRPr="00B34A7D">
        <w:t>60</w:t>
      </w:r>
      <w:r w:rsidRPr="00D85281">
        <w:t xml:space="preserve"> тыс. рублей;</w:t>
      </w:r>
    </w:p>
    <w:p w14:paraId="73BBC336" w14:textId="77777777" w:rsidR="004F070D" w:rsidRPr="00D85281" w:rsidRDefault="004F070D" w:rsidP="004F070D">
      <w:pPr>
        <w:pStyle w:val="ConsPlusNormal"/>
        <w:ind w:firstLine="708"/>
        <w:jc w:val="both"/>
      </w:pPr>
      <w:r w:rsidRPr="00D85281">
        <w:t>202</w:t>
      </w:r>
      <w:r>
        <w:t>4</w:t>
      </w:r>
      <w:r w:rsidRPr="00D85281">
        <w:t xml:space="preserve"> год – </w:t>
      </w:r>
      <w:r>
        <w:t>8</w:t>
      </w:r>
      <w:r w:rsidRPr="00D85281">
        <w:t> </w:t>
      </w:r>
      <w:r>
        <w:t>607</w:t>
      </w:r>
      <w:r w:rsidRPr="00D85281">
        <w:t> </w:t>
      </w:r>
      <w:r>
        <w:t>100</w:t>
      </w:r>
      <w:r w:rsidRPr="00D85281">
        <w:t>,</w:t>
      </w:r>
      <w:r>
        <w:t>34</w:t>
      </w:r>
      <w:r w:rsidRPr="00D85281">
        <w:t xml:space="preserve"> тыс. рублей;</w:t>
      </w:r>
    </w:p>
    <w:p w14:paraId="053CEEF9" w14:textId="77777777" w:rsidR="004F070D" w:rsidRPr="00D85281" w:rsidRDefault="004F070D" w:rsidP="004F070D">
      <w:pPr>
        <w:pStyle w:val="ConsPlusNormal"/>
        <w:ind w:firstLine="708"/>
        <w:jc w:val="both"/>
      </w:pPr>
      <w:r w:rsidRPr="00D85281">
        <w:t>202</w:t>
      </w:r>
      <w:r>
        <w:t>5</w:t>
      </w:r>
      <w:r w:rsidRPr="00D85281">
        <w:t xml:space="preserve"> год – </w:t>
      </w:r>
      <w:r>
        <w:t>6</w:t>
      </w:r>
      <w:r w:rsidRPr="00D85281">
        <w:t> </w:t>
      </w:r>
      <w:r>
        <w:t>512</w:t>
      </w:r>
      <w:r w:rsidRPr="00D85281">
        <w:t> </w:t>
      </w:r>
      <w:r>
        <w:t>090</w:t>
      </w:r>
      <w:r w:rsidRPr="00D85281">
        <w:t>,</w:t>
      </w:r>
      <w:r>
        <w:t>71</w:t>
      </w:r>
      <w:r w:rsidRPr="00D85281">
        <w:t xml:space="preserve"> тыс. рублей;</w:t>
      </w:r>
    </w:p>
    <w:p w14:paraId="0DA87FC8" w14:textId="77777777" w:rsidR="004F070D" w:rsidRPr="00D85281" w:rsidRDefault="004F070D" w:rsidP="004F070D">
      <w:pPr>
        <w:pStyle w:val="ConsPlusNormal"/>
        <w:ind w:firstLine="708"/>
        <w:jc w:val="both"/>
      </w:pPr>
      <w:r w:rsidRPr="00D85281">
        <w:t>202</w:t>
      </w:r>
      <w:r>
        <w:t>6</w:t>
      </w:r>
      <w:r w:rsidRPr="00D85281">
        <w:t xml:space="preserve"> год – </w:t>
      </w:r>
      <w:r>
        <w:t>5</w:t>
      </w:r>
      <w:r w:rsidRPr="00D85281">
        <w:t> </w:t>
      </w:r>
      <w:r>
        <w:t>917</w:t>
      </w:r>
      <w:r w:rsidRPr="00D85281">
        <w:t> </w:t>
      </w:r>
      <w:r>
        <w:t>725</w:t>
      </w:r>
      <w:r w:rsidRPr="00D85281">
        <w:t>,</w:t>
      </w:r>
      <w:r>
        <w:t>77</w:t>
      </w:r>
      <w:r w:rsidRPr="00D85281">
        <w:t xml:space="preserve"> тыс. рублей;</w:t>
      </w:r>
    </w:p>
    <w:p w14:paraId="143ACD69" w14:textId="77777777" w:rsidR="004F070D" w:rsidRPr="00D85281" w:rsidRDefault="004F070D" w:rsidP="004F070D">
      <w:pPr>
        <w:pStyle w:val="ConsPlusNormal"/>
        <w:ind w:firstLine="708"/>
        <w:jc w:val="both"/>
      </w:pPr>
      <w:r w:rsidRPr="00D85281">
        <w:t>202</w:t>
      </w:r>
      <w:r>
        <w:t>7</w:t>
      </w:r>
      <w:r w:rsidRPr="00D85281">
        <w:t xml:space="preserve"> год – </w:t>
      </w:r>
      <w:r>
        <w:t>5</w:t>
      </w:r>
      <w:r w:rsidRPr="00D85281">
        <w:t> </w:t>
      </w:r>
      <w:r>
        <w:t>917</w:t>
      </w:r>
      <w:r w:rsidRPr="00D85281">
        <w:t> </w:t>
      </w:r>
      <w:r>
        <w:t>725</w:t>
      </w:r>
      <w:r w:rsidRPr="00D85281">
        <w:t>,</w:t>
      </w:r>
      <w:r>
        <w:t>77</w:t>
      </w:r>
      <w:r w:rsidRPr="00D85281">
        <w:t xml:space="preserve"> тыс. рублей;</w:t>
      </w:r>
    </w:p>
    <w:p w14:paraId="2EE70000" w14:textId="77777777" w:rsidR="004F070D" w:rsidRPr="00D85281" w:rsidRDefault="004F070D" w:rsidP="004F070D">
      <w:pPr>
        <w:pStyle w:val="ConsPlusNormal"/>
        <w:ind w:firstLine="708"/>
        <w:jc w:val="both"/>
      </w:pPr>
      <w:r w:rsidRPr="00D85281">
        <w:t>202</w:t>
      </w:r>
      <w:r>
        <w:t>8</w:t>
      </w:r>
      <w:r w:rsidRPr="00D85281">
        <w:t xml:space="preserve"> год – </w:t>
      </w:r>
      <w:r>
        <w:t>5</w:t>
      </w:r>
      <w:r w:rsidRPr="00D85281">
        <w:t> </w:t>
      </w:r>
      <w:r>
        <w:t>917</w:t>
      </w:r>
      <w:r w:rsidRPr="00D85281">
        <w:t> </w:t>
      </w:r>
      <w:r>
        <w:t>725</w:t>
      </w:r>
      <w:r w:rsidRPr="00D85281">
        <w:t>,</w:t>
      </w:r>
      <w:r>
        <w:t>77</w:t>
      </w:r>
      <w:r w:rsidRPr="00D85281">
        <w:t xml:space="preserve"> тыс. рублей;</w:t>
      </w:r>
    </w:p>
    <w:p w14:paraId="6EF7C515" w14:textId="77777777" w:rsidR="004F070D" w:rsidRPr="00D85281" w:rsidRDefault="004F070D" w:rsidP="004F070D">
      <w:pPr>
        <w:pStyle w:val="ConsPlusNormal"/>
        <w:ind w:firstLine="708"/>
        <w:jc w:val="both"/>
      </w:pPr>
      <w:r w:rsidRPr="00D85281">
        <w:t>из них:</w:t>
      </w:r>
    </w:p>
    <w:p w14:paraId="3250A29A" w14:textId="77777777" w:rsidR="004F070D" w:rsidRPr="00D85281" w:rsidRDefault="004F070D" w:rsidP="004F070D">
      <w:pPr>
        <w:pStyle w:val="ConsPlusNormal"/>
        <w:ind w:firstLine="708"/>
        <w:jc w:val="both"/>
      </w:pPr>
      <w:r w:rsidRPr="00D85281">
        <w:t xml:space="preserve">за счет средств бюджета города Ставрополя объем финансирования составляет </w:t>
      </w:r>
      <w:r>
        <w:t>15</w:t>
      </w:r>
      <w:r w:rsidRPr="00D85281">
        <w:t> </w:t>
      </w:r>
      <w:r>
        <w:t>101</w:t>
      </w:r>
      <w:r w:rsidRPr="00D85281">
        <w:t> </w:t>
      </w:r>
      <w:r>
        <w:t>336</w:t>
      </w:r>
      <w:r w:rsidRPr="00D85281">
        <w:t>,</w:t>
      </w:r>
      <w:r>
        <w:t>33</w:t>
      </w:r>
      <w:r w:rsidRPr="00D85281">
        <w:t xml:space="preserve"> тыс. рублей, в том числе:</w:t>
      </w:r>
    </w:p>
    <w:p w14:paraId="5A7ABE0B" w14:textId="77777777" w:rsidR="004F070D" w:rsidRPr="00D85281" w:rsidRDefault="004F070D" w:rsidP="004F070D">
      <w:pPr>
        <w:pStyle w:val="ConsPlusNormal"/>
        <w:ind w:firstLine="708"/>
        <w:jc w:val="both"/>
      </w:pPr>
      <w:r w:rsidRPr="00D85281">
        <w:t>202</w:t>
      </w:r>
      <w:r>
        <w:t>3</w:t>
      </w:r>
      <w:r w:rsidRPr="00D85281">
        <w:t xml:space="preserve"> год – </w:t>
      </w:r>
      <w:r>
        <w:t>2</w:t>
      </w:r>
      <w:r w:rsidRPr="00D85281">
        <w:t> </w:t>
      </w:r>
      <w:r>
        <w:t>494</w:t>
      </w:r>
      <w:r w:rsidRPr="00D85281">
        <w:t> </w:t>
      </w:r>
      <w:r>
        <w:t>245</w:t>
      </w:r>
      <w:r w:rsidRPr="00D85281">
        <w:t>,</w:t>
      </w:r>
      <w:r>
        <w:t>03</w:t>
      </w:r>
      <w:r w:rsidRPr="00D85281">
        <w:t xml:space="preserve"> тыс. рублей;</w:t>
      </w:r>
    </w:p>
    <w:p w14:paraId="31D98C81" w14:textId="77777777" w:rsidR="004F070D" w:rsidRPr="00D85281" w:rsidRDefault="004F070D" w:rsidP="004F070D">
      <w:pPr>
        <w:pStyle w:val="ConsPlusNormal"/>
        <w:ind w:firstLine="708"/>
        <w:jc w:val="both"/>
      </w:pPr>
      <w:r w:rsidRPr="00D85281">
        <w:t>202</w:t>
      </w:r>
      <w:r>
        <w:t>4</w:t>
      </w:r>
      <w:r w:rsidRPr="00D85281">
        <w:t xml:space="preserve"> год – </w:t>
      </w:r>
      <w:r>
        <w:t>2</w:t>
      </w:r>
      <w:r w:rsidRPr="00D85281">
        <w:t> </w:t>
      </w:r>
      <w:r>
        <w:t>543</w:t>
      </w:r>
      <w:r w:rsidRPr="00D85281">
        <w:t> </w:t>
      </w:r>
      <w:r>
        <w:t>614</w:t>
      </w:r>
      <w:r w:rsidRPr="00D85281">
        <w:t>,</w:t>
      </w:r>
      <w:r>
        <w:t>63</w:t>
      </w:r>
      <w:r w:rsidRPr="00D85281">
        <w:t xml:space="preserve"> тыс. рублей;</w:t>
      </w:r>
    </w:p>
    <w:p w14:paraId="01F008E8" w14:textId="77777777" w:rsidR="004F070D" w:rsidRPr="00D85281" w:rsidRDefault="004F070D" w:rsidP="004F070D">
      <w:pPr>
        <w:pStyle w:val="ConsPlusNormal"/>
        <w:ind w:firstLine="708"/>
        <w:jc w:val="both"/>
      </w:pPr>
      <w:r w:rsidRPr="00D85281">
        <w:t>202</w:t>
      </w:r>
      <w:r>
        <w:t>5</w:t>
      </w:r>
      <w:r w:rsidRPr="00D85281">
        <w:t xml:space="preserve"> год – </w:t>
      </w:r>
      <w:r>
        <w:t>2</w:t>
      </w:r>
      <w:r w:rsidRPr="00D85281">
        <w:t> </w:t>
      </w:r>
      <w:r>
        <w:t>519</w:t>
      </w:r>
      <w:r w:rsidRPr="00D85281">
        <w:t> </w:t>
      </w:r>
      <w:r>
        <w:t>888</w:t>
      </w:r>
      <w:r w:rsidRPr="00D85281">
        <w:t>,</w:t>
      </w:r>
      <w:r>
        <w:t>83</w:t>
      </w:r>
      <w:r w:rsidRPr="00D85281">
        <w:t xml:space="preserve"> тыс. рублей;</w:t>
      </w:r>
    </w:p>
    <w:p w14:paraId="7092702A" w14:textId="77777777" w:rsidR="004F070D" w:rsidRPr="00D85281" w:rsidRDefault="004F070D" w:rsidP="004F070D">
      <w:pPr>
        <w:pStyle w:val="ConsPlusNormal"/>
        <w:ind w:firstLine="708"/>
        <w:jc w:val="both"/>
      </w:pPr>
      <w:r w:rsidRPr="00D85281">
        <w:t>202</w:t>
      </w:r>
      <w:r>
        <w:t>6</w:t>
      </w:r>
      <w:r w:rsidRPr="00D85281">
        <w:t xml:space="preserve"> год – </w:t>
      </w:r>
      <w:r>
        <w:t>2</w:t>
      </w:r>
      <w:r w:rsidRPr="00D85281">
        <w:t> </w:t>
      </w:r>
      <w:r>
        <w:t>514</w:t>
      </w:r>
      <w:r w:rsidRPr="00D85281">
        <w:t> </w:t>
      </w:r>
      <w:r>
        <w:t>529</w:t>
      </w:r>
      <w:r w:rsidRPr="00D85281">
        <w:t>,</w:t>
      </w:r>
      <w:r>
        <w:t>28</w:t>
      </w:r>
      <w:r w:rsidRPr="00D85281">
        <w:t xml:space="preserve"> тыс. рублей;</w:t>
      </w:r>
    </w:p>
    <w:p w14:paraId="3CE5EAD4" w14:textId="77777777" w:rsidR="004F070D" w:rsidRPr="00D85281" w:rsidRDefault="004F070D" w:rsidP="004F070D">
      <w:pPr>
        <w:pStyle w:val="ConsPlusNormal"/>
        <w:ind w:firstLine="708"/>
        <w:jc w:val="both"/>
      </w:pPr>
      <w:r w:rsidRPr="00D85281">
        <w:t>202</w:t>
      </w:r>
      <w:r>
        <w:t>7</w:t>
      </w:r>
      <w:r w:rsidRPr="00D85281">
        <w:t xml:space="preserve"> год – </w:t>
      </w:r>
      <w:r>
        <w:t>2</w:t>
      </w:r>
      <w:r w:rsidRPr="00D85281">
        <w:t> </w:t>
      </w:r>
      <w:r>
        <w:t>514</w:t>
      </w:r>
      <w:r w:rsidRPr="00D85281">
        <w:t> </w:t>
      </w:r>
      <w:r>
        <w:t>529</w:t>
      </w:r>
      <w:r w:rsidRPr="00D85281">
        <w:t>,</w:t>
      </w:r>
      <w:r>
        <w:t>28</w:t>
      </w:r>
      <w:r w:rsidRPr="00D85281">
        <w:t xml:space="preserve"> тыс. рублей;</w:t>
      </w:r>
    </w:p>
    <w:p w14:paraId="5B6EA340" w14:textId="77777777" w:rsidR="004F070D" w:rsidRPr="00D85281" w:rsidRDefault="004F070D" w:rsidP="004F070D">
      <w:pPr>
        <w:pStyle w:val="ConsPlusNormal"/>
        <w:ind w:firstLine="708"/>
        <w:jc w:val="both"/>
      </w:pPr>
      <w:r w:rsidRPr="00D85281">
        <w:t>202</w:t>
      </w:r>
      <w:r>
        <w:t>8</w:t>
      </w:r>
      <w:r w:rsidRPr="00D85281">
        <w:t xml:space="preserve"> год – </w:t>
      </w:r>
      <w:r>
        <w:t>2</w:t>
      </w:r>
      <w:r w:rsidRPr="00D85281">
        <w:t> </w:t>
      </w:r>
      <w:r>
        <w:t>514</w:t>
      </w:r>
      <w:r w:rsidRPr="00D85281">
        <w:t> </w:t>
      </w:r>
      <w:r>
        <w:t>529</w:t>
      </w:r>
      <w:r w:rsidRPr="00D85281">
        <w:t>,</w:t>
      </w:r>
      <w:r>
        <w:t>28</w:t>
      </w:r>
      <w:r w:rsidRPr="00D85281">
        <w:t xml:space="preserve"> тыс. рублей;</w:t>
      </w:r>
    </w:p>
    <w:p w14:paraId="3E79BF18" w14:textId="77777777" w:rsidR="004F070D" w:rsidRPr="00D85281" w:rsidRDefault="004F070D" w:rsidP="004F070D">
      <w:pPr>
        <w:pStyle w:val="ConsPlusNormal"/>
        <w:ind w:firstLine="708"/>
        <w:jc w:val="both"/>
      </w:pPr>
      <w:r w:rsidRPr="00D85281">
        <w:t xml:space="preserve">за счет средств бюджета Ставропольского края объем финансирования составляет </w:t>
      </w:r>
      <w:r>
        <w:t>26</w:t>
      </w:r>
      <w:r w:rsidRPr="00D85281">
        <w:t> </w:t>
      </w:r>
      <w:r>
        <w:t>337</w:t>
      </w:r>
      <w:r w:rsidRPr="00D85281">
        <w:t> </w:t>
      </w:r>
      <w:r>
        <w:t>541</w:t>
      </w:r>
      <w:r w:rsidRPr="00D85281">
        <w:t>,</w:t>
      </w:r>
      <w:r>
        <w:t>63</w:t>
      </w:r>
      <w:r w:rsidRPr="00D85281">
        <w:t xml:space="preserve"> тыс. рублей, в том числе:</w:t>
      </w:r>
    </w:p>
    <w:p w14:paraId="5FA4C453" w14:textId="77777777" w:rsidR="004F070D" w:rsidRPr="00D85281" w:rsidRDefault="004F070D" w:rsidP="004F070D">
      <w:pPr>
        <w:pStyle w:val="ConsPlusNormal"/>
        <w:ind w:firstLine="708"/>
        <w:jc w:val="both"/>
      </w:pPr>
      <w:r w:rsidRPr="00D85281">
        <w:t>202</w:t>
      </w:r>
      <w:r>
        <w:t>3</w:t>
      </w:r>
      <w:r w:rsidRPr="00D85281">
        <w:t xml:space="preserve"> год – </w:t>
      </w:r>
      <w:r>
        <w:t>6</w:t>
      </w:r>
      <w:r w:rsidRPr="00D85281">
        <w:t> </w:t>
      </w:r>
      <w:r>
        <w:t>072</w:t>
      </w:r>
      <w:r w:rsidRPr="00D85281">
        <w:t> </w:t>
      </w:r>
      <w:r>
        <w:t>264</w:t>
      </w:r>
      <w:r w:rsidRPr="00D85281">
        <w:t>,</w:t>
      </w:r>
      <w:r>
        <w:t>57</w:t>
      </w:r>
      <w:r w:rsidRPr="00D85281">
        <w:t xml:space="preserve"> тыс. рублей;</w:t>
      </w:r>
    </w:p>
    <w:p w14:paraId="4F0C7E5E" w14:textId="77777777" w:rsidR="004F070D" w:rsidRPr="00D85281" w:rsidRDefault="004F070D" w:rsidP="004F070D">
      <w:pPr>
        <w:pStyle w:val="ConsPlusNormal"/>
        <w:ind w:firstLine="708"/>
        <w:jc w:val="both"/>
      </w:pPr>
      <w:r w:rsidRPr="00D85281">
        <w:t>202</w:t>
      </w:r>
      <w:r>
        <w:t>4</w:t>
      </w:r>
      <w:r w:rsidRPr="00D85281">
        <w:t xml:space="preserve"> год – </w:t>
      </w:r>
      <w:r>
        <w:t>6</w:t>
      </w:r>
      <w:r w:rsidRPr="00D85281">
        <w:t> </w:t>
      </w:r>
      <w:r>
        <w:t>063</w:t>
      </w:r>
      <w:r w:rsidRPr="00D85281">
        <w:t> </w:t>
      </w:r>
      <w:r>
        <w:t>485</w:t>
      </w:r>
      <w:r w:rsidRPr="00D85281">
        <w:t>,</w:t>
      </w:r>
      <w:r>
        <w:t>71</w:t>
      </w:r>
      <w:r w:rsidRPr="00D85281">
        <w:t xml:space="preserve"> тыс. рублей;</w:t>
      </w:r>
    </w:p>
    <w:p w14:paraId="2D58AA4D" w14:textId="77777777" w:rsidR="004F070D" w:rsidRPr="00D85281" w:rsidRDefault="004F070D" w:rsidP="004F070D">
      <w:pPr>
        <w:pStyle w:val="ConsPlusNormal"/>
        <w:ind w:firstLine="708"/>
        <w:jc w:val="both"/>
      </w:pPr>
      <w:r w:rsidRPr="00D85281">
        <w:t>202</w:t>
      </w:r>
      <w:r>
        <w:t>5</w:t>
      </w:r>
      <w:r w:rsidRPr="00D85281">
        <w:t xml:space="preserve"> год – </w:t>
      </w:r>
      <w:r>
        <w:t>3</w:t>
      </w:r>
      <w:r w:rsidRPr="00D85281">
        <w:t> </w:t>
      </w:r>
      <w:r>
        <w:t>992</w:t>
      </w:r>
      <w:r w:rsidRPr="00D85281">
        <w:t> </w:t>
      </w:r>
      <w:r>
        <w:t>201</w:t>
      </w:r>
      <w:r w:rsidRPr="00D85281">
        <w:t>,</w:t>
      </w:r>
      <w:r>
        <w:t>88</w:t>
      </w:r>
      <w:r w:rsidRPr="00D85281">
        <w:t xml:space="preserve"> тыс. рублей;</w:t>
      </w:r>
    </w:p>
    <w:p w14:paraId="3D8A10C2" w14:textId="77777777" w:rsidR="004F070D" w:rsidRPr="00D85281" w:rsidRDefault="004F070D" w:rsidP="004F070D">
      <w:pPr>
        <w:pStyle w:val="ConsPlusNormal"/>
        <w:ind w:firstLine="708"/>
        <w:jc w:val="both"/>
      </w:pPr>
      <w:r w:rsidRPr="00D85281">
        <w:t>202</w:t>
      </w:r>
      <w:r>
        <w:t>6</w:t>
      </w:r>
      <w:r w:rsidRPr="00D85281">
        <w:t xml:space="preserve"> год – </w:t>
      </w:r>
      <w:r>
        <w:t>3</w:t>
      </w:r>
      <w:r w:rsidRPr="00D85281">
        <w:t> </w:t>
      </w:r>
      <w:r>
        <w:t>403</w:t>
      </w:r>
      <w:r w:rsidRPr="00D85281">
        <w:t> </w:t>
      </w:r>
      <w:r>
        <w:t>196</w:t>
      </w:r>
      <w:r w:rsidRPr="00D85281">
        <w:t>,</w:t>
      </w:r>
      <w:r>
        <w:t>49</w:t>
      </w:r>
      <w:r w:rsidRPr="00D85281">
        <w:t xml:space="preserve"> тыс. рублей;</w:t>
      </w:r>
    </w:p>
    <w:p w14:paraId="74B1B292" w14:textId="77777777" w:rsidR="004F070D" w:rsidRPr="00D85281" w:rsidRDefault="004F070D" w:rsidP="004F070D">
      <w:pPr>
        <w:pStyle w:val="ConsPlusNormal"/>
        <w:ind w:firstLine="708"/>
        <w:jc w:val="both"/>
      </w:pPr>
      <w:r w:rsidRPr="00D85281">
        <w:t>202</w:t>
      </w:r>
      <w:r>
        <w:t>7</w:t>
      </w:r>
      <w:r w:rsidRPr="00D85281">
        <w:t xml:space="preserve"> год – </w:t>
      </w:r>
      <w:r>
        <w:t>3</w:t>
      </w:r>
      <w:r w:rsidRPr="00D85281">
        <w:t> </w:t>
      </w:r>
      <w:r>
        <w:t>403</w:t>
      </w:r>
      <w:r w:rsidRPr="00D85281">
        <w:t> </w:t>
      </w:r>
      <w:r>
        <w:t>196</w:t>
      </w:r>
      <w:r w:rsidRPr="00D85281">
        <w:t>,</w:t>
      </w:r>
      <w:r>
        <w:t>49</w:t>
      </w:r>
      <w:r w:rsidRPr="00D85281">
        <w:t xml:space="preserve"> тыс. рублей;</w:t>
      </w:r>
    </w:p>
    <w:p w14:paraId="601C91E9" w14:textId="77777777" w:rsidR="004F070D" w:rsidRPr="00D85281" w:rsidRDefault="004F070D" w:rsidP="004F070D">
      <w:pPr>
        <w:pStyle w:val="ConsPlusNormal"/>
        <w:ind w:firstLine="708"/>
        <w:jc w:val="both"/>
      </w:pPr>
      <w:r w:rsidRPr="00D85281">
        <w:t>202</w:t>
      </w:r>
      <w:r>
        <w:t>8</w:t>
      </w:r>
      <w:r w:rsidRPr="00D85281">
        <w:t xml:space="preserve"> год – </w:t>
      </w:r>
      <w:r>
        <w:t>3</w:t>
      </w:r>
      <w:r w:rsidRPr="00D85281">
        <w:t> </w:t>
      </w:r>
      <w:r>
        <w:t>403</w:t>
      </w:r>
      <w:r w:rsidRPr="00D85281">
        <w:t> </w:t>
      </w:r>
      <w:r>
        <w:t>196</w:t>
      </w:r>
      <w:r w:rsidRPr="00D85281">
        <w:t>,</w:t>
      </w:r>
      <w:r>
        <w:t>49</w:t>
      </w:r>
      <w:r w:rsidRPr="00D85281">
        <w:t xml:space="preserve"> тыс. рублей.</w:t>
      </w:r>
    </w:p>
    <w:p w14:paraId="43166FAF" w14:textId="77777777" w:rsidR="004F070D" w:rsidRPr="00D85281" w:rsidRDefault="004F070D" w:rsidP="004F070D">
      <w:pPr>
        <w:pStyle w:val="ConsPlusNormal"/>
        <w:ind w:firstLine="708"/>
        <w:jc w:val="both"/>
      </w:pPr>
      <w:r w:rsidRPr="00D85281">
        <w:t xml:space="preserve">Объем финансирования подпрограммы «Организация дошкольного, общего и дополнительного образования» составляет </w:t>
      </w:r>
      <w:r>
        <w:t>38</w:t>
      </w:r>
      <w:r w:rsidRPr="00D85281">
        <w:t> </w:t>
      </w:r>
      <w:r>
        <w:t>694</w:t>
      </w:r>
      <w:r w:rsidRPr="00D85281">
        <w:t> </w:t>
      </w:r>
      <w:r>
        <w:t>542</w:t>
      </w:r>
      <w:r w:rsidRPr="00D85281">
        <w:t>,</w:t>
      </w:r>
      <w:r>
        <w:t>13</w:t>
      </w:r>
      <w:r w:rsidRPr="00D85281">
        <w:t xml:space="preserve"> тыс. рублей, в том числе:</w:t>
      </w:r>
    </w:p>
    <w:p w14:paraId="4EC776D2" w14:textId="77777777" w:rsidR="004F070D" w:rsidRPr="00D85281" w:rsidRDefault="004F070D" w:rsidP="004F070D">
      <w:pPr>
        <w:pStyle w:val="ConsPlusNormal"/>
        <w:ind w:firstLine="708"/>
        <w:jc w:val="both"/>
      </w:pPr>
      <w:r w:rsidRPr="00D85281">
        <w:t>202</w:t>
      </w:r>
      <w:r>
        <w:t>3</w:t>
      </w:r>
      <w:r w:rsidRPr="00D85281">
        <w:t xml:space="preserve"> год – </w:t>
      </w:r>
      <w:r>
        <w:t>7</w:t>
      </w:r>
      <w:r w:rsidRPr="00D85281">
        <w:t> </w:t>
      </w:r>
      <w:r>
        <w:t>910</w:t>
      </w:r>
      <w:r w:rsidRPr="00D85281">
        <w:t> </w:t>
      </w:r>
      <w:r>
        <w:t>323</w:t>
      </w:r>
      <w:r w:rsidRPr="00D85281">
        <w:t>,</w:t>
      </w:r>
      <w:r>
        <w:t>85</w:t>
      </w:r>
      <w:r w:rsidRPr="00D85281">
        <w:t xml:space="preserve"> тыс. рублей;</w:t>
      </w:r>
    </w:p>
    <w:p w14:paraId="552645DB" w14:textId="77777777" w:rsidR="004F070D" w:rsidRPr="00D85281" w:rsidRDefault="004F070D" w:rsidP="004F070D">
      <w:pPr>
        <w:pStyle w:val="ConsPlusNormal"/>
        <w:ind w:firstLine="708"/>
        <w:jc w:val="both"/>
      </w:pPr>
      <w:r w:rsidRPr="00D85281">
        <w:t>202</w:t>
      </w:r>
      <w:r>
        <w:t>4</w:t>
      </w:r>
      <w:r w:rsidRPr="00D85281">
        <w:t xml:space="preserve"> год – </w:t>
      </w:r>
      <w:r>
        <w:t>6</w:t>
      </w:r>
      <w:r w:rsidRPr="00D85281">
        <w:t> </w:t>
      </w:r>
      <w:r>
        <w:t>521</w:t>
      </w:r>
      <w:r w:rsidRPr="00D85281">
        <w:t> </w:t>
      </w:r>
      <w:r>
        <w:t>950</w:t>
      </w:r>
      <w:r w:rsidRPr="00D85281">
        <w:t>,</w:t>
      </w:r>
      <w:r>
        <w:t>26</w:t>
      </w:r>
      <w:r w:rsidRPr="00D85281">
        <w:t xml:space="preserve"> тыс. рублей;</w:t>
      </w:r>
    </w:p>
    <w:p w14:paraId="3852CE28" w14:textId="77777777" w:rsidR="004F070D" w:rsidRPr="00D85281" w:rsidRDefault="004F070D" w:rsidP="004F070D">
      <w:pPr>
        <w:pStyle w:val="ConsPlusNormal"/>
        <w:ind w:firstLine="708"/>
        <w:jc w:val="both"/>
      </w:pPr>
      <w:r w:rsidRPr="00D85281">
        <w:t>202</w:t>
      </w:r>
      <w:r>
        <w:t>5</w:t>
      </w:r>
      <w:r w:rsidRPr="00D85281">
        <w:t xml:space="preserve"> год – </w:t>
      </w:r>
      <w:r>
        <w:t>6</w:t>
      </w:r>
      <w:r w:rsidRPr="00D85281">
        <w:t> </w:t>
      </w:r>
      <w:r>
        <w:t>512</w:t>
      </w:r>
      <w:r w:rsidRPr="00D85281">
        <w:t> </w:t>
      </w:r>
      <w:r>
        <w:t>090</w:t>
      </w:r>
      <w:r w:rsidRPr="00D85281">
        <w:t>,</w:t>
      </w:r>
      <w:r>
        <w:t>71</w:t>
      </w:r>
      <w:r w:rsidRPr="00D85281">
        <w:t xml:space="preserve"> тыс. рублей;</w:t>
      </w:r>
    </w:p>
    <w:p w14:paraId="5BBBA813" w14:textId="77777777" w:rsidR="004F070D" w:rsidRPr="00D85281" w:rsidRDefault="004F070D" w:rsidP="004F070D">
      <w:pPr>
        <w:pStyle w:val="ConsPlusNormal"/>
        <w:ind w:firstLine="708"/>
        <w:jc w:val="both"/>
      </w:pPr>
      <w:r w:rsidRPr="00D85281">
        <w:t>202</w:t>
      </w:r>
      <w:r>
        <w:t>6</w:t>
      </w:r>
      <w:r w:rsidRPr="00D85281">
        <w:t xml:space="preserve"> год – </w:t>
      </w:r>
      <w:r>
        <w:t>5</w:t>
      </w:r>
      <w:r w:rsidRPr="00D85281">
        <w:t> </w:t>
      </w:r>
      <w:r>
        <w:t>916</w:t>
      </w:r>
      <w:r w:rsidRPr="00D85281">
        <w:t> </w:t>
      </w:r>
      <w:r>
        <w:t>725</w:t>
      </w:r>
      <w:r w:rsidRPr="00D85281">
        <w:t>,</w:t>
      </w:r>
      <w:r>
        <w:t>77</w:t>
      </w:r>
      <w:r w:rsidRPr="00D85281">
        <w:t xml:space="preserve"> тыс. рублей;</w:t>
      </w:r>
    </w:p>
    <w:p w14:paraId="492BCF0C" w14:textId="77777777" w:rsidR="004F070D" w:rsidRPr="00D85281" w:rsidRDefault="004F070D" w:rsidP="004F070D">
      <w:pPr>
        <w:pStyle w:val="ConsPlusNormal"/>
        <w:ind w:firstLine="708"/>
        <w:jc w:val="both"/>
      </w:pPr>
      <w:r w:rsidRPr="00D85281">
        <w:t>202</w:t>
      </w:r>
      <w:r>
        <w:t>7</w:t>
      </w:r>
      <w:r w:rsidRPr="00D85281">
        <w:t xml:space="preserve"> год – </w:t>
      </w:r>
      <w:r>
        <w:t>5</w:t>
      </w:r>
      <w:r w:rsidRPr="00D85281">
        <w:t> </w:t>
      </w:r>
      <w:r>
        <w:t>916</w:t>
      </w:r>
      <w:r w:rsidRPr="00D85281">
        <w:t> </w:t>
      </w:r>
      <w:r>
        <w:t>725</w:t>
      </w:r>
      <w:r w:rsidRPr="00D85281">
        <w:t>,</w:t>
      </w:r>
      <w:r>
        <w:t>77</w:t>
      </w:r>
      <w:r w:rsidRPr="00D85281">
        <w:t xml:space="preserve"> тыс. рублей;</w:t>
      </w:r>
    </w:p>
    <w:p w14:paraId="30B2D9A6" w14:textId="77777777" w:rsidR="004F070D" w:rsidRPr="00D85281" w:rsidRDefault="004F070D" w:rsidP="004F070D">
      <w:pPr>
        <w:pStyle w:val="ConsPlusNormal"/>
        <w:ind w:firstLine="708"/>
        <w:jc w:val="both"/>
      </w:pPr>
      <w:r w:rsidRPr="00D85281">
        <w:t>202</w:t>
      </w:r>
      <w:r>
        <w:t>8</w:t>
      </w:r>
      <w:r w:rsidRPr="00D85281">
        <w:t xml:space="preserve"> год – </w:t>
      </w:r>
      <w:r>
        <w:t>5</w:t>
      </w:r>
      <w:r w:rsidRPr="00D85281">
        <w:t> </w:t>
      </w:r>
      <w:r>
        <w:t>916</w:t>
      </w:r>
      <w:r w:rsidRPr="00D85281">
        <w:t> </w:t>
      </w:r>
      <w:r>
        <w:t>725</w:t>
      </w:r>
      <w:r w:rsidRPr="00D85281">
        <w:t>,</w:t>
      </w:r>
      <w:r>
        <w:t>77</w:t>
      </w:r>
      <w:r w:rsidRPr="00D85281">
        <w:t xml:space="preserve"> тыс. рублей;</w:t>
      </w:r>
    </w:p>
    <w:p w14:paraId="58548A6C" w14:textId="77777777" w:rsidR="004F070D" w:rsidRPr="00D85281" w:rsidRDefault="004F070D" w:rsidP="004F070D">
      <w:pPr>
        <w:pStyle w:val="ConsPlusNormal"/>
        <w:ind w:firstLine="708"/>
        <w:jc w:val="both"/>
      </w:pPr>
      <w:r w:rsidRPr="00D85281">
        <w:t>из них:</w:t>
      </w:r>
    </w:p>
    <w:p w14:paraId="3E4F3843" w14:textId="77777777" w:rsidR="004F070D" w:rsidRPr="00D85281" w:rsidRDefault="004F070D" w:rsidP="004F070D">
      <w:pPr>
        <w:pStyle w:val="ConsPlusNormal"/>
        <w:ind w:firstLine="708"/>
        <w:jc w:val="both"/>
      </w:pPr>
      <w:r w:rsidRPr="00D85281">
        <w:t xml:space="preserve">за счет средств бюджета города Ставрополя объем финансирования составляет </w:t>
      </w:r>
      <w:r>
        <w:t>15</w:t>
      </w:r>
      <w:r w:rsidRPr="00D85281">
        <w:t> </w:t>
      </w:r>
      <w:r>
        <w:t>063</w:t>
      </w:r>
      <w:r w:rsidRPr="00D85281">
        <w:t> </w:t>
      </w:r>
      <w:r>
        <w:t>002</w:t>
      </w:r>
      <w:r w:rsidRPr="00D85281">
        <w:t>,</w:t>
      </w:r>
      <w:r>
        <w:t>97</w:t>
      </w:r>
      <w:r w:rsidRPr="00D85281">
        <w:t xml:space="preserve"> тыс. рублей, в том числе:</w:t>
      </w:r>
    </w:p>
    <w:p w14:paraId="002E32D1" w14:textId="77777777" w:rsidR="004F070D" w:rsidRPr="00D85281" w:rsidRDefault="004F070D" w:rsidP="004F070D">
      <w:pPr>
        <w:pStyle w:val="ConsPlusNormal"/>
        <w:ind w:firstLine="708"/>
        <w:jc w:val="both"/>
      </w:pPr>
      <w:r w:rsidRPr="00D85281">
        <w:lastRenderedPageBreak/>
        <w:t>202</w:t>
      </w:r>
      <w:r>
        <w:t>3</w:t>
      </w:r>
      <w:r w:rsidRPr="00D85281">
        <w:t xml:space="preserve"> год – </w:t>
      </w:r>
      <w:r>
        <w:t>2</w:t>
      </w:r>
      <w:r w:rsidRPr="00D85281">
        <w:t> </w:t>
      </w:r>
      <w:r>
        <w:t>479</w:t>
      </w:r>
      <w:r w:rsidRPr="00D85281">
        <w:t> </w:t>
      </w:r>
      <w:r>
        <w:t>763</w:t>
      </w:r>
      <w:r w:rsidRPr="00D85281">
        <w:t>,</w:t>
      </w:r>
      <w:r>
        <w:t>17</w:t>
      </w:r>
      <w:r w:rsidRPr="00D85281">
        <w:t xml:space="preserve"> тыс. рублей;</w:t>
      </w:r>
    </w:p>
    <w:p w14:paraId="0760328D" w14:textId="77777777" w:rsidR="004F070D" w:rsidRPr="00D85281" w:rsidRDefault="004F070D" w:rsidP="004F070D">
      <w:pPr>
        <w:pStyle w:val="ConsPlusNormal"/>
        <w:ind w:firstLine="708"/>
        <w:jc w:val="both"/>
      </w:pPr>
      <w:r w:rsidRPr="00D85281">
        <w:t>202</w:t>
      </w:r>
      <w:r>
        <w:t>4</w:t>
      </w:r>
      <w:r w:rsidRPr="00D85281">
        <w:t xml:space="preserve"> год – </w:t>
      </w:r>
      <w:r>
        <w:t>2</w:t>
      </w:r>
      <w:r w:rsidRPr="00D85281">
        <w:t> </w:t>
      </w:r>
      <w:r>
        <w:t>522</w:t>
      </w:r>
      <w:r w:rsidRPr="00D85281">
        <w:t> </w:t>
      </w:r>
      <w:r>
        <w:t>763</w:t>
      </w:r>
      <w:r w:rsidRPr="00D85281">
        <w:t>,</w:t>
      </w:r>
      <w:r>
        <w:t>13</w:t>
      </w:r>
      <w:r w:rsidRPr="00D85281">
        <w:t xml:space="preserve"> тыс. рублей;</w:t>
      </w:r>
    </w:p>
    <w:p w14:paraId="10800EAA" w14:textId="77777777" w:rsidR="004F070D" w:rsidRPr="00D85281" w:rsidRDefault="004F070D" w:rsidP="004F070D">
      <w:pPr>
        <w:pStyle w:val="ConsPlusNormal"/>
        <w:ind w:firstLine="708"/>
        <w:jc w:val="both"/>
      </w:pPr>
      <w:r w:rsidRPr="00D85281">
        <w:t>202</w:t>
      </w:r>
      <w:r>
        <w:t>5</w:t>
      </w:r>
      <w:r w:rsidRPr="00D85281">
        <w:t xml:space="preserve"> год – </w:t>
      </w:r>
      <w:r>
        <w:t>2</w:t>
      </w:r>
      <w:r w:rsidRPr="00D85281">
        <w:t> </w:t>
      </w:r>
      <w:r>
        <w:t>519</w:t>
      </w:r>
      <w:r w:rsidRPr="00D85281">
        <w:t> </w:t>
      </w:r>
      <w:r>
        <w:t>888</w:t>
      </w:r>
      <w:r w:rsidRPr="00D85281">
        <w:t>,</w:t>
      </w:r>
      <w:r>
        <w:t>83</w:t>
      </w:r>
      <w:r w:rsidRPr="00D85281">
        <w:t xml:space="preserve"> тыс. рублей;</w:t>
      </w:r>
    </w:p>
    <w:p w14:paraId="1BBF3D88" w14:textId="77777777" w:rsidR="004F070D" w:rsidRPr="00D85281" w:rsidRDefault="004F070D" w:rsidP="004F070D">
      <w:pPr>
        <w:pStyle w:val="ConsPlusNormal"/>
        <w:ind w:firstLine="708"/>
        <w:jc w:val="both"/>
      </w:pPr>
      <w:r w:rsidRPr="00D85281">
        <w:t>202</w:t>
      </w:r>
      <w:r>
        <w:t>6</w:t>
      </w:r>
      <w:r w:rsidRPr="00D85281">
        <w:t xml:space="preserve"> год – </w:t>
      </w:r>
      <w:r>
        <w:t>2</w:t>
      </w:r>
      <w:r w:rsidRPr="00D85281">
        <w:t> </w:t>
      </w:r>
      <w:r>
        <w:t>513</w:t>
      </w:r>
      <w:r w:rsidRPr="00D85281">
        <w:t> </w:t>
      </w:r>
      <w:r>
        <w:t>529</w:t>
      </w:r>
      <w:r w:rsidRPr="00D85281">
        <w:t>,</w:t>
      </w:r>
      <w:r>
        <w:t>28</w:t>
      </w:r>
      <w:r w:rsidRPr="00D85281">
        <w:t xml:space="preserve"> тыс. рублей;</w:t>
      </w:r>
    </w:p>
    <w:p w14:paraId="12A85453" w14:textId="77777777" w:rsidR="004F070D" w:rsidRPr="00D85281" w:rsidRDefault="004F070D" w:rsidP="004F070D">
      <w:pPr>
        <w:pStyle w:val="ConsPlusNormal"/>
        <w:ind w:firstLine="708"/>
        <w:jc w:val="both"/>
      </w:pPr>
      <w:r w:rsidRPr="00D85281">
        <w:t>202</w:t>
      </w:r>
      <w:r>
        <w:t>7</w:t>
      </w:r>
      <w:r w:rsidRPr="00D85281">
        <w:t xml:space="preserve"> год – </w:t>
      </w:r>
      <w:r>
        <w:t>2</w:t>
      </w:r>
      <w:r w:rsidRPr="00D85281">
        <w:t> </w:t>
      </w:r>
      <w:r>
        <w:t>513</w:t>
      </w:r>
      <w:r w:rsidRPr="00D85281">
        <w:t> </w:t>
      </w:r>
      <w:r>
        <w:t>529</w:t>
      </w:r>
      <w:r w:rsidRPr="00D85281">
        <w:t>,</w:t>
      </w:r>
      <w:r>
        <w:t>28</w:t>
      </w:r>
      <w:r w:rsidRPr="00D85281">
        <w:t xml:space="preserve"> тыс. рублей;</w:t>
      </w:r>
    </w:p>
    <w:p w14:paraId="5EB7C20A" w14:textId="77777777" w:rsidR="004F070D" w:rsidRPr="00D85281" w:rsidRDefault="004F070D" w:rsidP="004F070D">
      <w:pPr>
        <w:pStyle w:val="ConsPlusNormal"/>
        <w:ind w:firstLine="708"/>
        <w:jc w:val="both"/>
      </w:pPr>
      <w:r w:rsidRPr="00D85281">
        <w:t>202</w:t>
      </w:r>
      <w:r>
        <w:t>8</w:t>
      </w:r>
      <w:r w:rsidRPr="00D85281">
        <w:t xml:space="preserve"> год – </w:t>
      </w:r>
      <w:r>
        <w:t>2</w:t>
      </w:r>
      <w:r w:rsidRPr="00D85281">
        <w:t> </w:t>
      </w:r>
      <w:r>
        <w:t>513</w:t>
      </w:r>
      <w:r w:rsidRPr="00D85281">
        <w:t> </w:t>
      </w:r>
      <w:r>
        <w:t>529</w:t>
      </w:r>
      <w:r w:rsidRPr="00D85281">
        <w:t>,</w:t>
      </w:r>
      <w:r>
        <w:t>28</w:t>
      </w:r>
      <w:r w:rsidRPr="00D85281">
        <w:t xml:space="preserve"> тыс. рублей;</w:t>
      </w:r>
    </w:p>
    <w:p w14:paraId="4A9BDF93" w14:textId="77777777" w:rsidR="004F070D" w:rsidRPr="00D85281" w:rsidRDefault="004F070D" w:rsidP="004F070D">
      <w:pPr>
        <w:pStyle w:val="ConsPlusNormal"/>
        <w:ind w:firstLine="708"/>
        <w:jc w:val="both"/>
      </w:pPr>
      <w:r w:rsidRPr="00D85281">
        <w:t xml:space="preserve">за счет средств бюджета Ставропольского края объем финансирования составляет </w:t>
      </w:r>
      <w:r>
        <w:t>23</w:t>
      </w:r>
      <w:r w:rsidRPr="00D85281">
        <w:t> </w:t>
      </w:r>
      <w:r>
        <w:t>631</w:t>
      </w:r>
      <w:r w:rsidRPr="00D85281">
        <w:t> </w:t>
      </w:r>
      <w:r>
        <w:t>539</w:t>
      </w:r>
      <w:r w:rsidRPr="00D85281">
        <w:t>,</w:t>
      </w:r>
      <w:r>
        <w:t>16</w:t>
      </w:r>
      <w:r w:rsidRPr="00D85281">
        <w:t xml:space="preserve"> тыс. рублей, в том числе:</w:t>
      </w:r>
    </w:p>
    <w:p w14:paraId="58DCD5C7" w14:textId="77777777" w:rsidR="004F070D" w:rsidRPr="00D85281" w:rsidRDefault="004F070D" w:rsidP="004F070D">
      <w:pPr>
        <w:pStyle w:val="ConsPlusNormal"/>
        <w:ind w:firstLine="708"/>
        <w:jc w:val="both"/>
      </w:pPr>
      <w:r w:rsidRPr="00D85281">
        <w:t>202</w:t>
      </w:r>
      <w:r>
        <w:t>3</w:t>
      </w:r>
      <w:r w:rsidRPr="00D85281">
        <w:t xml:space="preserve"> год – </w:t>
      </w:r>
      <w:r>
        <w:t>5</w:t>
      </w:r>
      <w:r w:rsidRPr="00D85281">
        <w:t> </w:t>
      </w:r>
      <w:r>
        <w:t>430</w:t>
      </w:r>
      <w:r w:rsidRPr="00D85281">
        <w:t> </w:t>
      </w:r>
      <w:r>
        <w:t>560</w:t>
      </w:r>
      <w:r w:rsidRPr="00D85281">
        <w:t>,</w:t>
      </w:r>
      <w:r>
        <w:t>68</w:t>
      </w:r>
      <w:r w:rsidRPr="00D85281">
        <w:t xml:space="preserve"> тыс. рублей;</w:t>
      </w:r>
    </w:p>
    <w:p w14:paraId="2B022928" w14:textId="77777777" w:rsidR="004F070D" w:rsidRPr="00D85281" w:rsidRDefault="004F070D" w:rsidP="004F070D">
      <w:pPr>
        <w:pStyle w:val="ConsPlusNormal"/>
        <w:ind w:firstLine="708"/>
        <w:jc w:val="both"/>
      </w:pPr>
      <w:r w:rsidRPr="00D85281">
        <w:t>202</w:t>
      </w:r>
      <w:r>
        <w:t>4</w:t>
      </w:r>
      <w:r w:rsidRPr="00D85281">
        <w:t xml:space="preserve"> год – </w:t>
      </w:r>
      <w:r>
        <w:t>3</w:t>
      </w:r>
      <w:r w:rsidRPr="00D85281">
        <w:t> </w:t>
      </w:r>
      <w:r>
        <w:t>999</w:t>
      </w:r>
      <w:r w:rsidRPr="00D85281">
        <w:t> </w:t>
      </w:r>
      <w:r>
        <w:t>187</w:t>
      </w:r>
      <w:r w:rsidRPr="00D85281">
        <w:t>,</w:t>
      </w:r>
      <w:r>
        <w:t>13</w:t>
      </w:r>
      <w:r w:rsidRPr="00D85281">
        <w:t xml:space="preserve"> тыс. рублей;</w:t>
      </w:r>
    </w:p>
    <w:p w14:paraId="0CF1B2A9" w14:textId="77777777" w:rsidR="004F070D" w:rsidRPr="00D85281" w:rsidRDefault="004F070D" w:rsidP="004F070D">
      <w:pPr>
        <w:pStyle w:val="ConsPlusNormal"/>
        <w:ind w:firstLine="708"/>
        <w:jc w:val="both"/>
      </w:pPr>
      <w:r w:rsidRPr="00D85281">
        <w:t>202</w:t>
      </w:r>
      <w:r>
        <w:t>5</w:t>
      </w:r>
      <w:r w:rsidRPr="00D85281">
        <w:t xml:space="preserve"> год – </w:t>
      </w:r>
      <w:r>
        <w:t>3</w:t>
      </w:r>
      <w:r w:rsidRPr="00D85281">
        <w:t> </w:t>
      </w:r>
      <w:r>
        <w:t>992</w:t>
      </w:r>
      <w:r w:rsidRPr="00D85281">
        <w:t> </w:t>
      </w:r>
      <w:r>
        <w:t>201</w:t>
      </w:r>
      <w:r w:rsidRPr="00D85281">
        <w:t>,</w:t>
      </w:r>
      <w:r>
        <w:t>88</w:t>
      </w:r>
      <w:r w:rsidRPr="00D85281">
        <w:t xml:space="preserve"> тыс. рублей;</w:t>
      </w:r>
    </w:p>
    <w:p w14:paraId="2F5FA9AE" w14:textId="77777777" w:rsidR="004F070D" w:rsidRPr="00D85281" w:rsidRDefault="004F070D" w:rsidP="004F070D">
      <w:pPr>
        <w:pStyle w:val="ConsPlusNormal"/>
        <w:ind w:firstLine="708"/>
        <w:jc w:val="both"/>
      </w:pPr>
      <w:r w:rsidRPr="00D85281">
        <w:t>202</w:t>
      </w:r>
      <w:r>
        <w:t>6</w:t>
      </w:r>
      <w:r w:rsidRPr="00D85281">
        <w:t xml:space="preserve"> год – </w:t>
      </w:r>
      <w:r>
        <w:t>3</w:t>
      </w:r>
      <w:r w:rsidRPr="00D85281">
        <w:t> </w:t>
      </w:r>
      <w:r>
        <w:t>403</w:t>
      </w:r>
      <w:r w:rsidRPr="00D85281">
        <w:t> </w:t>
      </w:r>
      <w:r>
        <w:t>196</w:t>
      </w:r>
      <w:r w:rsidRPr="00D85281">
        <w:t>,</w:t>
      </w:r>
      <w:r>
        <w:t>49</w:t>
      </w:r>
      <w:r w:rsidRPr="00D85281">
        <w:t xml:space="preserve"> тыс. рублей;</w:t>
      </w:r>
    </w:p>
    <w:p w14:paraId="03FD391A" w14:textId="77777777" w:rsidR="004F070D" w:rsidRPr="00D85281" w:rsidRDefault="004F070D" w:rsidP="004F070D">
      <w:pPr>
        <w:pStyle w:val="ConsPlusNormal"/>
        <w:ind w:firstLine="708"/>
        <w:jc w:val="both"/>
      </w:pPr>
      <w:r w:rsidRPr="00D85281">
        <w:t>202</w:t>
      </w:r>
      <w:r>
        <w:t>7</w:t>
      </w:r>
      <w:r w:rsidRPr="00D85281">
        <w:t xml:space="preserve"> год – </w:t>
      </w:r>
      <w:r>
        <w:t>3</w:t>
      </w:r>
      <w:r w:rsidRPr="00D85281">
        <w:t> </w:t>
      </w:r>
      <w:r>
        <w:t>403</w:t>
      </w:r>
      <w:r w:rsidRPr="00D85281">
        <w:t> </w:t>
      </w:r>
      <w:r>
        <w:t>196</w:t>
      </w:r>
      <w:r w:rsidRPr="00D85281">
        <w:t>,</w:t>
      </w:r>
      <w:r>
        <w:t>49</w:t>
      </w:r>
      <w:r w:rsidRPr="00D85281">
        <w:t xml:space="preserve"> тыс. рублей;</w:t>
      </w:r>
    </w:p>
    <w:p w14:paraId="24845976" w14:textId="77777777" w:rsidR="004F070D" w:rsidRPr="00D85281" w:rsidRDefault="004F070D" w:rsidP="004F070D">
      <w:pPr>
        <w:pStyle w:val="ConsPlusNormal"/>
        <w:ind w:firstLine="708"/>
        <w:jc w:val="both"/>
      </w:pPr>
      <w:r w:rsidRPr="00D85281">
        <w:t>202</w:t>
      </w:r>
      <w:r>
        <w:t>8</w:t>
      </w:r>
      <w:r w:rsidRPr="00D85281">
        <w:t xml:space="preserve"> год – </w:t>
      </w:r>
      <w:r>
        <w:t>3</w:t>
      </w:r>
      <w:r w:rsidRPr="00D85281">
        <w:t> </w:t>
      </w:r>
      <w:r>
        <w:t>403</w:t>
      </w:r>
      <w:r w:rsidRPr="00D85281">
        <w:t> </w:t>
      </w:r>
      <w:r>
        <w:t>196</w:t>
      </w:r>
      <w:r w:rsidRPr="00D85281">
        <w:t>,</w:t>
      </w:r>
      <w:r>
        <w:t>49</w:t>
      </w:r>
      <w:r w:rsidRPr="00D85281">
        <w:t xml:space="preserve"> тыс. рублей.</w:t>
      </w:r>
    </w:p>
    <w:p w14:paraId="0468D47E" w14:textId="77777777" w:rsidR="004F070D" w:rsidRDefault="004F070D" w:rsidP="004F070D">
      <w:pPr>
        <w:pStyle w:val="ConsPlusNormal"/>
        <w:ind w:firstLine="708"/>
        <w:jc w:val="both"/>
      </w:pPr>
      <w:r w:rsidRPr="0070528A">
        <w:t xml:space="preserve">Объем финансирования подпрограммы «Расширение и усовершенствование сети муниципальных дошкольных и общеобразовательных учреждений» составляет </w:t>
      </w:r>
      <w:r>
        <w:t>2 744 335,83</w:t>
      </w:r>
      <w:r w:rsidRPr="0070528A">
        <w:t xml:space="preserve"> тыс. рублей, в том числе:</w:t>
      </w:r>
    </w:p>
    <w:p w14:paraId="44ACAA55" w14:textId="77777777" w:rsidR="004F070D" w:rsidRPr="00D85281" w:rsidRDefault="004F070D" w:rsidP="004F070D">
      <w:pPr>
        <w:pStyle w:val="ConsPlusNormal"/>
        <w:ind w:firstLine="708"/>
        <w:jc w:val="both"/>
      </w:pPr>
      <w:r w:rsidRPr="00D85281">
        <w:t>202</w:t>
      </w:r>
      <w:r>
        <w:t>3</w:t>
      </w:r>
      <w:r w:rsidRPr="00D85281">
        <w:t xml:space="preserve"> год – </w:t>
      </w:r>
      <w:r>
        <w:t>656 185</w:t>
      </w:r>
      <w:r w:rsidRPr="00D85281">
        <w:t>,</w:t>
      </w:r>
      <w:r>
        <w:t>75</w:t>
      </w:r>
      <w:r w:rsidRPr="00D85281">
        <w:t xml:space="preserve"> тыс. рублей;</w:t>
      </w:r>
    </w:p>
    <w:p w14:paraId="2F0F6070" w14:textId="77777777" w:rsidR="004F070D" w:rsidRDefault="004F070D" w:rsidP="004F070D">
      <w:pPr>
        <w:pStyle w:val="ConsPlusNormal"/>
        <w:ind w:firstLine="708"/>
        <w:jc w:val="both"/>
      </w:pPr>
      <w:r w:rsidRPr="00D85281">
        <w:t>202</w:t>
      </w:r>
      <w:r>
        <w:t>4</w:t>
      </w:r>
      <w:r w:rsidRPr="00D85281">
        <w:t xml:space="preserve"> год – </w:t>
      </w:r>
      <w:r>
        <w:t>2 085</w:t>
      </w:r>
      <w:r w:rsidRPr="00D85281">
        <w:t> </w:t>
      </w:r>
      <w:r>
        <w:t>150</w:t>
      </w:r>
      <w:r w:rsidRPr="00D85281">
        <w:t>,</w:t>
      </w:r>
      <w:r>
        <w:t>08</w:t>
      </w:r>
      <w:r w:rsidRPr="00D85281">
        <w:t xml:space="preserve"> тыс. рублей;</w:t>
      </w:r>
    </w:p>
    <w:p w14:paraId="7BF36F31" w14:textId="77777777" w:rsidR="004F070D" w:rsidRDefault="004F070D" w:rsidP="004F070D">
      <w:pPr>
        <w:pStyle w:val="ConsPlusNormal"/>
        <w:ind w:firstLine="708"/>
        <w:jc w:val="both"/>
      </w:pPr>
      <w:r>
        <w:t xml:space="preserve">2026 год – 1 000,00 </w:t>
      </w:r>
      <w:r w:rsidRPr="00D85281">
        <w:t>тыс. рублей;</w:t>
      </w:r>
    </w:p>
    <w:p w14:paraId="44FDA815" w14:textId="77777777" w:rsidR="004F070D" w:rsidRDefault="004F070D" w:rsidP="004F070D">
      <w:pPr>
        <w:pStyle w:val="ConsPlusNormal"/>
        <w:ind w:firstLine="708"/>
        <w:jc w:val="both"/>
      </w:pPr>
      <w:r>
        <w:t xml:space="preserve">2027 год – 1 000,00 </w:t>
      </w:r>
      <w:r w:rsidRPr="00D85281">
        <w:t>тыс. рублей;</w:t>
      </w:r>
    </w:p>
    <w:p w14:paraId="5225FC14" w14:textId="77777777" w:rsidR="004F070D" w:rsidRDefault="004F070D" w:rsidP="004F070D">
      <w:pPr>
        <w:pStyle w:val="ConsPlusNormal"/>
        <w:ind w:firstLine="708"/>
        <w:jc w:val="both"/>
      </w:pPr>
      <w:r>
        <w:t xml:space="preserve">2028 год – 1 000,00 </w:t>
      </w:r>
      <w:r w:rsidRPr="00D85281">
        <w:t>тыс. рублей;</w:t>
      </w:r>
    </w:p>
    <w:p w14:paraId="16446BED" w14:textId="77777777" w:rsidR="004F070D" w:rsidRPr="00D85281" w:rsidRDefault="004F070D" w:rsidP="004F070D">
      <w:pPr>
        <w:pStyle w:val="ConsPlusNormal"/>
        <w:ind w:firstLine="708"/>
        <w:jc w:val="both"/>
      </w:pPr>
      <w:r w:rsidRPr="00D85281">
        <w:t>из них:</w:t>
      </w:r>
    </w:p>
    <w:p w14:paraId="59ED22B6" w14:textId="77777777" w:rsidR="004F070D" w:rsidRPr="00D85281" w:rsidRDefault="004F070D" w:rsidP="004F070D">
      <w:pPr>
        <w:pStyle w:val="ConsPlusNormal"/>
        <w:ind w:firstLine="708"/>
        <w:jc w:val="both"/>
      </w:pPr>
      <w:r w:rsidRPr="00D85281">
        <w:t xml:space="preserve">за счет средств бюджета города Ставрополя объем финансирования составляет </w:t>
      </w:r>
      <w:r>
        <w:t>38</w:t>
      </w:r>
      <w:r w:rsidRPr="00D85281">
        <w:t> </w:t>
      </w:r>
      <w:r>
        <w:t>333</w:t>
      </w:r>
      <w:r w:rsidRPr="00D85281">
        <w:t>,</w:t>
      </w:r>
      <w:r>
        <w:t>36</w:t>
      </w:r>
      <w:r w:rsidRPr="00D85281">
        <w:t xml:space="preserve"> тыс. рублей, в том числе:</w:t>
      </w:r>
    </w:p>
    <w:p w14:paraId="7959821F" w14:textId="77777777" w:rsidR="004F070D" w:rsidRPr="00D85281" w:rsidRDefault="004F070D" w:rsidP="004F070D">
      <w:pPr>
        <w:pStyle w:val="ConsPlusNormal"/>
        <w:ind w:firstLine="708"/>
        <w:jc w:val="both"/>
      </w:pPr>
      <w:r w:rsidRPr="00D85281">
        <w:t>202</w:t>
      </w:r>
      <w:r>
        <w:t>3</w:t>
      </w:r>
      <w:r w:rsidRPr="00D85281">
        <w:t xml:space="preserve"> год – </w:t>
      </w:r>
      <w:r>
        <w:t>14</w:t>
      </w:r>
      <w:r w:rsidRPr="00D85281">
        <w:t> </w:t>
      </w:r>
      <w:r>
        <w:t>481</w:t>
      </w:r>
      <w:r w:rsidRPr="00D85281">
        <w:t>,</w:t>
      </w:r>
      <w:r>
        <w:t>86</w:t>
      </w:r>
      <w:r w:rsidRPr="00D85281">
        <w:t xml:space="preserve"> тыс. рублей;</w:t>
      </w:r>
    </w:p>
    <w:p w14:paraId="79E1CF93" w14:textId="77777777" w:rsidR="004F070D" w:rsidRDefault="004F070D" w:rsidP="004F070D">
      <w:pPr>
        <w:pStyle w:val="ConsPlusNormal"/>
        <w:ind w:firstLine="708"/>
        <w:jc w:val="both"/>
      </w:pPr>
      <w:r w:rsidRPr="00D85281">
        <w:t>202</w:t>
      </w:r>
      <w:r>
        <w:t>4</w:t>
      </w:r>
      <w:r w:rsidRPr="00D85281">
        <w:t xml:space="preserve"> год – </w:t>
      </w:r>
      <w:r w:rsidRPr="00361430">
        <w:t>20</w:t>
      </w:r>
      <w:r w:rsidRPr="00D85281">
        <w:t> </w:t>
      </w:r>
      <w:r>
        <w:t>851</w:t>
      </w:r>
      <w:r w:rsidRPr="00D85281">
        <w:t>,</w:t>
      </w:r>
      <w:r>
        <w:t>50</w:t>
      </w:r>
      <w:r w:rsidRPr="00D85281">
        <w:t xml:space="preserve"> тыс. рублей;</w:t>
      </w:r>
    </w:p>
    <w:p w14:paraId="66E54564" w14:textId="77777777" w:rsidR="004F070D" w:rsidRDefault="004F070D" w:rsidP="004F070D">
      <w:pPr>
        <w:pStyle w:val="ConsPlusNormal"/>
        <w:ind w:firstLine="708"/>
        <w:jc w:val="both"/>
      </w:pPr>
      <w:r>
        <w:t xml:space="preserve">2026 год – 1 000,00 </w:t>
      </w:r>
      <w:r w:rsidRPr="00D85281">
        <w:t>тыс. рублей;</w:t>
      </w:r>
    </w:p>
    <w:p w14:paraId="04A40B70" w14:textId="77777777" w:rsidR="004F070D" w:rsidRDefault="004F070D" w:rsidP="004F070D">
      <w:pPr>
        <w:pStyle w:val="ConsPlusNormal"/>
        <w:ind w:firstLine="708"/>
        <w:jc w:val="both"/>
      </w:pPr>
      <w:r>
        <w:t xml:space="preserve">2027 год – 1 000,00 </w:t>
      </w:r>
      <w:r w:rsidRPr="00D85281">
        <w:t>тыс. рублей;</w:t>
      </w:r>
    </w:p>
    <w:p w14:paraId="24576FB4" w14:textId="77777777" w:rsidR="004F070D" w:rsidRDefault="004F070D" w:rsidP="004F070D">
      <w:pPr>
        <w:pStyle w:val="ConsPlusNormal"/>
        <w:ind w:firstLine="708"/>
        <w:jc w:val="both"/>
      </w:pPr>
      <w:r>
        <w:t xml:space="preserve">2028 год – 1 000,00 </w:t>
      </w:r>
      <w:r w:rsidRPr="00D85281">
        <w:t>тыс. рублей</w:t>
      </w:r>
      <w:r>
        <w:t>;</w:t>
      </w:r>
    </w:p>
    <w:p w14:paraId="4964FFB7" w14:textId="77777777" w:rsidR="004F070D" w:rsidRPr="00D85281" w:rsidRDefault="004F070D" w:rsidP="004F070D">
      <w:pPr>
        <w:pStyle w:val="ConsPlusNormal"/>
        <w:ind w:firstLine="708"/>
        <w:jc w:val="both"/>
      </w:pPr>
      <w:r w:rsidRPr="00D85281">
        <w:t xml:space="preserve">за счет средств бюджета Ставропольского края объем финансирования составляет </w:t>
      </w:r>
      <w:r>
        <w:t>2</w:t>
      </w:r>
      <w:r w:rsidRPr="00D85281">
        <w:t> </w:t>
      </w:r>
      <w:r>
        <w:t>706</w:t>
      </w:r>
      <w:r w:rsidRPr="00D85281">
        <w:t> </w:t>
      </w:r>
      <w:r>
        <w:t>002</w:t>
      </w:r>
      <w:r w:rsidRPr="00D85281">
        <w:t>,</w:t>
      </w:r>
      <w:r>
        <w:t>47</w:t>
      </w:r>
      <w:r w:rsidRPr="00D85281">
        <w:t xml:space="preserve"> тыс. рублей, в том числе:</w:t>
      </w:r>
    </w:p>
    <w:p w14:paraId="42B2F994" w14:textId="77777777" w:rsidR="004F070D" w:rsidRPr="00D85281" w:rsidRDefault="004F070D" w:rsidP="004F070D">
      <w:pPr>
        <w:pStyle w:val="ConsPlusNormal"/>
        <w:ind w:firstLine="708"/>
        <w:jc w:val="both"/>
      </w:pPr>
      <w:r w:rsidRPr="00D85281">
        <w:t>202</w:t>
      </w:r>
      <w:r>
        <w:t>3</w:t>
      </w:r>
      <w:r w:rsidRPr="00D85281">
        <w:t xml:space="preserve"> год – </w:t>
      </w:r>
      <w:r>
        <w:t>641 703,89</w:t>
      </w:r>
      <w:r w:rsidRPr="00D85281">
        <w:t xml:space="preserve"> тыс. рублей;</w:t>
      </w:r>
    </w:p>
    <w:p w14:paraId="3CD6BE31" w14:textId="671D8465" w:rsidR="006E246A" w:rsidRPr="00D85281" w:rsidRDefault="004F070D" w:rsidP="004F070D">
      <w:pPr>
        <w:pStyle w:val="ConsPlusNormal"/>
        <w:ind w:firstLine="709"/>
        <w:contextualSpacing/>
        <w:jc w:val="both"/>
      </w:pPr>
      <w:r w:rsidRPr="00D85281">
        <w:t>202</w:t>
      </w:r>
      <w:r>
        <w:t>4</w:t>
      </w:r>
      <w:r w:rsidRPr="00D85281">
        <w:t xml:space="preserve"> год – </w:t>
      </w:r>
      <w:r>
        <w:t>2 064 298,58</w:t>
      </w:r>
      <w:r w:rsidRPr="00D85281">
        <w:t xml:space="preserve"> тыс. рублей</w:t>
      </w:r>
      <w:r w:rsidR="006E246A" w:rsidRPr="00290CE2">
        <w:t>.</w:t>
      </w:r>
    </w:p>
    <w:p w14:paraId="773383A5" w14:textId="77777777" w:rsidR="004F070D" w:rsidRPr="00D85281" w:rsidRDefault="004F070D" w:rsidP="004F0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5281">
        <w:rPr>
          <w:rFonts w:ascii="Times New Roman" w:hAnsi="Times New Roman"/>
          <w:sz w:val="28"/>
          <w:szCs w:val="28"/>
        </w:rPr>
        <w:t>Объем средств бюджета города Ставрополя на 202</w:t>
      </w:r>
      <w:r>
        <w:rPr>
          <w:rFonts w:ascii="Times New Roman" w:hAnsi="Times New Roman"/>
          <w:sz w:val="28"/>
          <w:szCs w:val="28"/>
        </w:rPr>
        <w:t>3</w:t>
      </w:r>
      <w:r w:rsidRPr="00D85281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8</w:t>
      </w:r>
      <w:r w:rsidRPr="00D85281">
        <w:rPr>
          <w:rFonts w:ascii="Times New Roman" w:hAnsi="Times New Roman"/>
          <w:sz w:val="28"/>
          <w:szCs w:val="28"/>
        </w:rPr>
        <w:t xml:space="preserve"> годы определяется решениями Ставропольской городской Думы о бюджете города Ставрополя на очередной финансовый год и плановый период.</w:t>
      </w:r>
    </w:p>
    <w:p w14:paraId="0E4E527F" w14:textId="77777777" w:rsidR="004F070D" w:rsidRPr="007A15F8" w:rsidRDefault="004F070D" w:rsidP="004F0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5F8">
        <w:rPr>
          <w:rFonts w:ascii="Times New Roman" w:hAnsi="Times New Roman"/>
          <w:sz w:val="28"/>
          <w:szCs w:val="28"/>
        </w:rPr>
        <w:t xml:space="preserve">Финансирование расходов за счет средств бюджета Ставропольского края осуществляется в рамках полномочий, переданных Законом Ставропольского края от 31 декабря 2004 г. № 120-кз «О наделении органов местного самоуправления муниципальных округов и городских округов                в Ставропольском крае отдельными государственными полномочиями Ставропольского края по социальной поддержке детей-сирот и детей, </w:t>
      </w:r>
      <w:r w:rsidRPr="007A15F8">
        <w:rPr>
          <w:rFonts w:ascii="Times New Roman" w:hAnsi="Times New Roman"/>
          <w:sz w:val="28"/>
          <w:szCs w:val="28"/>
        </w:rPr>
        <w:lastRenderedPageBreak/>
        <w:t>оставшихся без попечения родителей», Законом Ставропольского края                     от 10 июля 2007 г. № 35-кз «О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организациях», Законом Ставропольского края от 13 июня 2013 г. № 51-кз           «О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усыновителям», Законом Ставропольского края              от 07 ноября 2014 г. № 102-кз «О наделении органов местного самоуправления муниципальных округов и городских округов                                 в Ставропольском крае отдельными государственными полномочиями Ставропольского края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программам», Законом Ставропольского края от 27 декабря 2021 г. № 136-кз «О наделении органов местного самоуправления муниципальных и городских округов Ставропольского края отдельными государственными полномочиями Ставропольского края по организации и обеспечению отдыха и оздоровления детей».</w:t>
      </w:r>
    </w:p>
    <w:p w14:paraId="66A87701" w14:textId="1F4821EB" w:rsidR="006E246A" w:rsidRDefault="004F070D" w:rsidP="004F070D">
      <w:pPr>
        <w:pStyle w:val="ConsPlusNormal"/>
        <w:ind w:firstLine="709"/>
        <w:jc w:val="both"/>
      </w:pPr>
      <w:r w:rsidRPr="007A15F8">
        <w:t xml:space="preserve">Софинансирование мероприятий подпрограмм Программы за счет средств </w:t>
      </w:r>
      <w:r w:rsidR="000126D1">
        <w:t>бюджета</w:t>
      </w:r>
      <w:r w:rsidRPr="007A15F8">
        <w:t xml:space="preserve"> Ставропольского края осуществляется в рамках реализации государственной программы Российской Федерации «Содействие занятости населения», утвержденной постановлением Правительства Российской Федерации от 15 апреля 2014 г. № 298, государственной программы Российской Федерации «Развитие образования», утвержденной постановлением Правительства Российской Федерации от 26 декабря 2017 г. № 1642, государственной программы Ставропольского края «Развитие образования», утвержденной постановлением Правительства Ставропольского края от 29 декабря 2018 г. № 628-п</w:t>
      </w:r>
      <w:r w:rsidR="006E246A">
        <w:t>.</w:t>
      </w:r>
    </w:p>
    <w:p w14:paraId="67EA3ECD" w14:textId="77777777" w:rsidR="006E246A" w:rsidRDefault="006E246A" w:rsidP="006E24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781C5C" w14:textId="77777777" w:rsidR="006E0229" w:rsidRDefault="006E0229" w:rsidP="006E24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E4BFC0" w14:textId="77777777" w:rsidR="006E246A" w:rsidRDefault="006E246A" w:rsidP="006E24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9D09C7" w14:textId="1C2A00B4" w:rsidR="006E246A" w:rsidRDefault="00C817B8" w:rsidP="006E246A">
      <w:pPr>
        <w:widowControl w:val="0"/>
        <w:tabs>
          <w:tab w:val="left" w:pos="142"/>
          <w:tab w:val="right" w:pos="93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6E246A" w:rsidRPr="00265C66">
        <w:rPr>
          <w:rFonts w:ascii="Times New Roman" w:hAnsi="Times New Roman"/>
          <w:sz w:val="28"/>
          <w:szCs w:val="28"/>
        </w:rPr>
        <w:t>аместитель главы</w:t>
      </w:r>
    </w:p>
    <w:p w14:paraId="478D201D" w14:textId="38AD0FF1" w:rsidR="00890DC2" w:rsidRDefault="006E246A" w:rsidP="006E246A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C66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5C66">
        <w:rPr>
          <w:rFonts w:ascii="Times New Roman" w:hAnsi="Times New Roman"/>
          <w:sz w:val="28"/>
          <w:szCs w:val="28"/>
        </w:rPr>
        <w:t>города Ставрополя</w:t>
      </w:r>
      <w:r w:rsidRPr="00265C6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</w:t>
      </w:r>
      <w:r w:rsidR="00C817B8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C817B8">
        <w:rPr>
          <w:rFonts w:ascii="Times New Roman" w:eastAsia="Calibri" w:hAnsi="Times New Roman"/>
          <w:sz w:val="28"/>
          <w:szCs w:val="28"/>
        </w:rPr>
        <w:t xml:space="preserve">В.В. </w:t>
      </w:r>
      <w:proofErr w:type="spellStart"/>
      <w:r w:rsidR="00C817B8">
        <w:rPr>
          <w:rFonts w:ascii="Times New Roman" w:eastAsia="Calibri" w:hAnsi="Times New Roman"/>
          <w:sz w:val="28"/>
          <w:szCs w:val="28"/>
        </w:rPr>
        <w:t>Зритнев</w:t>
      </w:r>
      <w:proofErr w:type="spellEnd"/>
    </w:p>
    <w:p w14:paraId="0C15C617" w14:textId="77777777" w:rsidR="006E246A" w:rsidRDefault="006E246A" w:rsidP="00890D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5D13C2" w14:textId="77777777" w:rsidR="006E0229" w:rsidRDefault="006E0229" w:rsidP="00890D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6E0229" w:rsidSect="006E246A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1FCBC42F" w14:textId="77777777" w:rsidR="006E0229" w:rsidRPr="001A3DD7" w:rsidRDefault="006E0229" w:rsidP="006E0229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14:paraId="6731F638" w14:textId="77777777" w:rsidR="006E0229" w:rsidRPr="001A3DD7" w:rsidRDefault="006E0229" w:rsidP="006E0229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</w:p>
    <w:p w14:paraId="02BFB690" w14:textId="77777777" w:rsidR="006E0229" w:rsidRPr="001A3DD7" w:rsidRDefault="006E0229" w:rsidP="006E0229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0FCB5B3A" w14:textId="77777777" w:rsidR="006E0229" w:rsidRPr="001A3DD7" w:rsidRDefault="006E0229" w:rsidP="006E0229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z w:val="28"/>
          <w:szCs w:val="28"/>
        </w:rPr>
        <w:t>города Ставрополя</w:t>
      </w:r>
    </w:p>
    <w:p w14:paraId="07777A4C" w14:textId="77777777" w:rsidR="006E0229" w:rsidRPr="001A3DD7" w:rsidRDefault="006E0229" w:rsidP="006E0229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napToGrid w:val="0"/>
          <w:color w:val="000000"/>
          <w:sz w:val="28"/>
          <w:szCs w:val="28"/>
        </w:rPr>
        <w:t xml:space="preserve">от       </w:t>
      </w:r>
      <w:proofErr w:type="gramStart"/>
      <w:r w:rsidRPr="001A3DD7">
        <w:rPr>
          <w:rFonts w:ascii="Times New Roman" w:hAnsi="Times New Roman"/>
          <w:snapToGrid w:val="0"/>
          <w:color w:val="000000"/>
          <w:sz w:val="28"/>
          <w:szCs w:val="28"/>
        </w:rPr>
        <w:t xml:space="preserve">  .</w:t>
      </w:r>
      <w:proofErr w:type="gramEnd"/>
      <w:r w:rsidRPr="001A3DD7"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  . 20      №</w:t>
      </w:r>
      <w:r w:rsidRPr="001A3DD7">
        <w:rPr>
          <w:rFonts w:ascii="Times New Roman" w:hAnsi="Times New Roman"/>
          <w:sz w:val="28"/>
          <w:szCs w:val="28"/>
        </w:rPr>
        <w:t xml:space="preserve"> </w:t>
      </w:r>
    </w:p>
    <w:p w14:paraId="0D9B5EE6" w14:textId="77777777" w:rsidR="006E0229" w:rsidRDefault="006E0229" w:rsidP="006E022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C945441" w14:textId="77777777" w:rsidR="006E0229" w:rsidRDefault="006E0229" w:rsidP="006E022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1710C05" w14:textId="77777777" w:rsidR="006E0229" w:rsidRPr="00FA1B7A" w:rsidRDefault="006E0229" w:rsidP="006E0229">
      <w:pPr>
        <w:pStyle w:val="ConsPlusNormal"/>
        <w:jc w:val="center"/>
        <w:outlineLvl w:val="1"/>
      </w:pPr>
      <w:r w:rsidRPr="00FA1B7A">
        <w:t xml:space="preserve">5. Ресурсное обеспечение </w:t>
      </w:r>
      <w:r>
        <w:t>Подп</w:t>
      </w:r>
      <w:r w:rsidRPr="00FA1B7A">
        <w:t>рограммы</w:t>
      </w:r>
    </w:p>
    <w:p w14:paraId="68E6DD74" w14:textId="77777777" w:rsidR="006E0229" w:rsidRPr="00D63422" w:rsidRDefault="006E0229" w:rsidP="006E0229">
      <w:pPr>
        <w:pStyle w:val="ConsPlusNormal"/>
        <w:jc w:val="center"/>
      </w:pPr>
    </w:p>
    <w:p w14:paraId="44EAE85A" w14:textId="77777777" w:rsidR="000126D1" w:rsidRPr="00D85281" w:rsidRDefault="00B76B3E" w:rsidP="000126D1">
      <w:pPr>
        <w:pStyle w:val="ConsPlusNormal"/>
        <w:ind w:firstLine="708"/>
        <w:jc w:val="both"/>
      </w:pPr>
      <w:r w:rsidRPr="00B76B3E">
        <w:t xml:space="preserve">Объем финансирования мероприятий Подпрограммы составляет </w:t>
      </w:r>
      <w:r w:rsidR="000126D1">
        <w:t>38</w:t>
      </w:r>
      <w:r w:rsidR="000126D1" w:rsidRPr="00D85281">
        <w:t> </w:t>
      </w:r>
      <w:r w:rsidR="000126D1">
        <w:t>694</w:t>
      </w:r>
      <w:r w:rsidR="000126D1" w:rsidRPr="00D85281">
        <w:t> </w:t>
      </w:r>
      <w:r w:rsidR="000126D1">
        <w:t>542</w:t>
      </w:r>
      <w:r w:rsidR="000126D1" w:rsidRPr="00D85281">
        <w:t>,</w:t>
      </w:r>
      <w:r w:rsidR="000126D1">
        <w:t>13</w:t>
      </w:r>
      <w:r w:rsidR="000126D1" w:rsidRPr="00D85281">
        <w:t xml:space="preserve"> тыс. рублей, в том числе:</w:t>
      </w:r>
    </w:p>
    <w:p w14:paraId="02E0A0A3" w14:textId="77777777" w:rsidR="000126D1" w:rsidRPr="00D85281" w:rsidRDefault="000126D1" w:rsidP="000126D1">
      <w:pPr>
        <w:pStyle w:val="ConsPlusNormal"/>
        <w:ind w:firstLine="708"/>
        <w:jc w:val="both"/>
      </w:pPr>
      <w:r w:rsidRPr="00D85281">
        <w:t>202</w:t>
      </w:r>
      <w:r>
        <w:t>3</w:t>
      </w:r>
      <w:r w:rsidRPr="00D85281">
        <w:t xml:space="preserve"> год – </w:t>
      </w:r>
      <w:r>
        <w:t>7</w:t>
      </w:r>
      <w:r w:rsidRPr="00D85281">
        <w:t> </w:t>
      </w:r>
      <w:r>
        <w:t>910</w:t>
      </w:r>
      <w:r w:rsidRPr="00D85281">
        <w:t> </w:t>
      </w:r>
      <w:r>
        <w:t>323</w:t>
      </w:r>
      <w:r w:rsidRPr="00D85281">
        <w:t>,</w:t>
      </w:r>
      <w:r>
        <w:t>85</w:t>
      </w:r>
      <w:r w:rsidRPr="00D85281">
        <w:t xml:space="preserve"> тыс. рублей;</w:t>
      </w:r>
    </w:p>
    <w:p w14:paraId="7E7F3BD1" w14:textId="77777777" w:rsidR="000126D1" w:rsidRPr="00D85281" w:rsidRDefault="000126D1" w:rsidP="000126D1">
      <w:pPr>
        <w:pStyle w:val="ConsPlusNormal"/>
        <w:ind w:firstLine="708"/>
        <w:jc w:val="both"/>
      </w:pPr>
      <w:r w:rsidRPr="00D85281">
        <w:t>202</w:t>
      </w:r>
      <w:r>
        <w:t>4</w:t>
      </w:r>
      <w:r w:rsidRPr="00D85281">
        <w:t xml:space="preserve"> год – </w:t>
      </w:r>
      <w:r>
        <w:t>6</w:t>
      </w:r>
      <w:r w:rsidRPr="00D85281">
        <w:t> </w:t>
      </w:r>
      <w:r>
        <w:t>521</w:t>
      </w:r>
      <w:r w:rsidRPr="00D85281">
        <w:t> </w:t>
      </w:r>
      <w:r>
        <w:t>950</w:t>
      </w:r>
      <w:r w:rsidRPr="00D85281">
        <w:t>,</w:t>
      </w:r>
      <w:r>
        <w:t>26</w:t>
      </w:r>
      <w:r w:rsidRPr="00D85281">
        <w:t xml:space="preserve"> тыс. рублей;</w:t>
      </w:r>
    </w:p>
    <w:p w14:paraId="7226C061" w14:textId="77777777" w:rsidR="000126D1" w:rsidRPr="00D85281" w:rsidRDefault="000126D1" w:rsidP="000126D1">
      <w:pPr>
        <w:pStyle w:val="ConsPlusNormal"/>
        <w:ind w:firstLine="708"/>
        <w:jc w:val="both"/>
      </w:pPr>
      <w:r w:rsidRPr="00D85281">
        <w:t>202</w:t>
      </w:r>
      <w:r>
        <w:t>5</w:t>
      </w:r>
      <w:r w:rsidRPr="00D85281">
        <w:t xml:space="preserve"> год – </w:t>
      </w:r>
      <w:r>
        <w:t>6</w:t>
      </w:r>
      <w:r w:rsidRPr="00D85281">
        <w:t> </w:t>
      </w:r>
      <w:r>
        <w:t>512</w:t>
      </w:r>
      <w:r w:rsidRPr="00D85281">
        <w:t> </w:t>
      </w:r>
      <w:r>
        <w:t>090</w:t>
      </w:r>
      <w:r w:rsidRPr="00D85281">
        <w:t>,</w:t>
      </w:r>
      <w:r>
        <w:t>71</w:t>
      </w:r>
      <w:r w:rsidRPr="00D85281">
        <w:t xml:space="preserve"> тыс. рублей;</w:t>
      </w:r>
    </w:p>
    <w:p w14:paraId="53AF38F5" w14:textId="77777777" w:rsidR="000126D1" w:rsidRPr="00D85281" w:rsidRDefault="000126D1" w:rsidP="000126D1">
      <w:pPr>
        <w:pStyle w:val="ConsPlusNormal"/>
        <w:ind w:firstLine="708"/>
        <w:jc w:val="both"/>
      </w:pPr>
      <w:r w:rsidRPr="00D85281">
        <w:t>202</w:t>
      </w:r>
      <w:r>
        <w:t>6</w:t>
      </w:r>
      <w:r w:rsidRPr="00D85281">
        <w:t xml:space="preserve"> год – </w:t>
      </w:r>
      <w:r>
        <w:t>5</w:t>
      </w:r>
      <w:r w:rsidRPr="00D85281">
        <w:t> </w:t>
      </w:r>
      <w:r>
        <w:t>916</w:t>
      </w:r>
      <w:r w:rsidRPr="00D85281">
        <w:t> </w:t>
      </w:r>
      <w:r>
        <w:t>725</w:t>
      </w:r>
      <w:r w:rsidRPr="00D85281">
        <w:t>,</w:t>
      </w:r>
      <w:r>
        <w:t>77</w:t>
      </w:r>
      <w:r w:rsidRPr="00D85281">
        <w:t xml:space="preserve"> тыс. рублей;</w:t>
      </w:r>
    </w:p>
    <w:p w14:paraId="0428E241" w14:textId="77777777" w:rsidR="000126D1" w:rsidRPr="00D85281" w:rsidRDefault="000126D1" w:rsidP="000126D1">
      <w:pPr>
        <w:pStyle w:val="ConsPlusNormal"/>
        <w:ind w:firstLine="708"/>
        <w:jc w:val="both"/>
      </w:pPr>
      <w:r w:rsidRPr="00D85281">
        <w:t>202</w:t>
      </w:r>
      <w:r>
        <w:t>7</w:t>
      </w:r>
      <w:r w:rsidRPr="00D85281">
        <w:t xml:space="preserve"> год – </w:t>
      </w:r>
      <w:r>
        <w:t>5</w:t>
      </w:r>
      <w:r w:rsidRPr="00D85281">
        <w:t> </w:t>
      </w:r>
      <w:r>
        <w:t>916</w:t>
      </w:r>
      <w:r w:rsidRPr="00D85281">
        <w:t> </w:t>
      </w:r>
      <w:r>
        <w:t>725</w:t>
      </w:r>
      <w:r w:rsidRPr="00D85281">
        <w:t>,</w:t>
      </w:r>
      <w:r>
        <w:t>77</w:t>
      </w:r>
      <w:r w:rsidRPr="00D85281">
        <w:t xml:space="preserve"> тыс. рублей;</w:t>
      </w:r>
    </w:p>
    <w:p w14:paraId="2F7C8386" w14:textId="77777777" w:rsidR="000126D1" w:rsidRPr="00D85281" w:rsidRDefault="000126D1" w:rsidP="000126D1">
      <w:pPr>
        <w:pStyle w:val="ConsPlusNormal"/>
        <w:ind w:firstLine="708"/>
        <w:jc w:val="both"/>
      </w:pPr>
      <w:r w:rsidRPr="00D85281">
        <w:t>202</w:t>
      </w:r>
      <w:r>
        <w:t>8</w:t>
      </w:r>
      <w:r w:rsidRPr="00D85281">
        <w:t xml:space="preserve"> год – </w:t>
      </w:r>
      <w:r>
        <w:t>5</w:t>
      </w:r>
      <w:r w:rsidRPr="00D85281">
        <w:t> </w:t>
      </w:r>
      <w:r>
        <w:t>916</w:t>
      </w:r>
      <w:r w:rsidRPr="00D85281">
        <w:t> </w:t>
      </w:r>
      <w:r>
        <w:t>725</w:t>
      </w:r>
      <w:r w:rsidRPr="00D85281">
        <w:t>,</w:t>
      </w:r>
      <w:r>
        <w:t>77</w:t>
      </w:r>
      <w:r w:rsidRPr="00D85281">
        <w:t xml:space="preserve"> тыс. рублей;</w:t>
      </w:r>
    </w:p>
    <w:p w14:paraId="56CE7017" w14:textId="77777777" w:rsidR="000126D1" w:rsidRPr="00D85281" w:rsidRDefault="000126D1" w:rsidP="000126D1">
      <w:pPr>
        <w:pStyle w:val="ConsPlusNormal"/>
        <w:ind w:firstLine="708"/>
        <w:jc w:val="both"/>
      </w:pPr>
      <w:r w:rsidRPr="00D85281">
        <w:t>из них:</w:t>
      </w:r>
    </w:p>
    <w:p w14:paraId="48AEF5FA" w14:textId="77777777" w:rsidR="000126D1" w:rsidRPr="00D85281" w:rsidRDefault="000126D1" w:rsidP="000126D1">
      <w:pPr>
        <w:pStyle w:val="ConsPlusNormal"/>
        <w:ind w:firstLine="708"/>
        <w:jc w:val="both"/>
      </w:pPr>
      <w:r w:rsidRPr="00D85281">
        <w:t xml:space="preserve">за счет средств бюджета города Ставрополя объем финансирования составляет </w:t>
      </w:r>
      <w:r>
        <w:t>15</w:t>
      </w:r>
      <w:r w:rsidRPr="00D85281">
        <w:t> </w:t>
      </w:r>
      <w:r>
        <w:t>063</w:t>
      </w:r>
      <w:r w:rsidRPr="00D85281">
        <w:t> </w:t>
      </w:r>
      <w:r>
        <w:t>002</w:t>
      </w:r>
      <w:r w:rsidRPr="00D85281">
        <w:t>,</w:t>
      </w:r>
      <w:r>
        <w:t>97</w:t>
      </w:r>
      <w:r w:rsidRPr="00D85281">
        <w:t xml:space="preserve"> тыс. рублей, в том числе:</w:t>
      </w:r>
    </w:p>
    <w:p w14:paraId="7B1F4691" w14:textId="77777777" w:rsidR="000126D1" w:rsidRPr="00D85281" w:rsidRDefault="000126D1" w:rsidP="000126D1">
      <w:pPr>
        <w:pStyle w:val="ConsPlusNormal"/>
        <w:ind w:firstLine="708"/>
        <w:jc w:val="both"/>
      </w:pPr>
      <w:r w:rsidRPr="00D85281">
        <w:t>202</w:t>
      </w:r>
      <w:r>
        <w:t>3</w:t>
      </w:r>
      <w:r w:rsidRPr="00D85281">
        <w:t xml:space="preserve"> год – </w:t>
      </w:r>
      <w:r>
        <w:t>2</w:t>
      </w:r>
      <w:r w:rsidRPr="00D85281">
        <w:t> </w:t>
      </w:r>
      <w:r>
        <w:t>479</w:t>
      </w:r>
      <w:r w:rsidRPr="00D85281">
        <w:t> </w:t>
      </w:r>
      <w:r>
        <w:t>763</w:t>
      </w:r>
      <w:r w:rsidRPr="00D85281">
        <w:t>,</w:t>
      </w:r>
      <w:r>
        <w:t>17</w:t>
      </w:r>
      <w:r w:rsidRPr="00D85281">
        <w:t xml:space="preserve"> тыс. рублей;</w:t>
      </w:r>
    </w:p>
    <w:p w14:paraId="79E32534" w14:textId="77777777" w:rsidR="000126D1" w:rsidRPr="00D85281" w:rsidRDefault="000126D1" w:rsidP="000126D1">
      <w:pPr>
        <w:pStyle w:val="ConsPlusNormal"/>
        <w:ind w:firstLine="708"/>
        <w:jc w:val="both"/>
      </w:pPr>
      <w:r w:rsidRPr="00D85281">
        <w:t>202</w:t>
      </w:r>
      <w:r>
        <w:t>4</w:t>
      </w:r>
      <w:r w:rsidRPr="00D85281">
        <w:t xml:space="preserve"> год – </w:t>
      </w:r>
      <w:r>
        <w:t>2</w:t>
      </w:r>
      <w:r w:rsidRPr="00D85281">
        <w:t> </w:t>
      </w:r>
      <w:r>
        <w:t>522</w:t>
      </w:r>
      <w:r w:rsidRPr="00D85281">
        <w:t> </w:t>
      </w:r>
      <w:r>
        <w:t>763</w:t>
      </w:r>
      <w:r w:rsidRPr="00D85281">
        <w:t>,</w:t>
      </w:r>
      <w:r>
        <w:t>13</w:t>
      </w:r>
      <w:r w:rsidRPr="00D85281">
        <w:t xml:space="preserve"> тыс. рублей;</w:t>
      </w:r>
    </w:p>
    <w:p w14:paraId="1A1737E6" w14:textId="77777777" w:rsidR="000126D1" w:rsidRPr="00D85281" w:rsidRDefault="000126D1" w:rsidP="000126D1">
      <w:pPr>
        <w:pStyle w:val="ConsPlusNormal"/>
        <w:ind w:firstLine="708"/>
        <w:jc w:val="both"/>
      </w:pPr>
      <w:r w:rsidRPr="00D85281">
        <w:t>202</w:t>
      </w:r>
      <w:r>
        <w:t>5</w:t>
      </w:r>
      <w:r w:rsidRPr="00D85281">
        <w:t xml:space="preserve"> год – </w:t>
      </w:r>
      <w:r>
        <w:t>2</w:t>
      </w:r>
      <w:r w:rsidRPr="00D85281">
        <w:t> </w:t>
      </w:r>
      <w:r>
        <w:t>519</w:t>
      </w:r>
      <w:r w:rsidRPr="00D85281">
        <w:t> </w:t>
      </w:r>
      <w:r>
        <w:t>888</w:t>
      </w:r>
      <w:r w:rsidRPr="00D85281">
        <w:t>,</w:t>
      </w:r>
      <w:r>
        <w:t>83</w:t>
      </w:r>
      <w:r w:rsidRPr="00D85281">
        <w:t xml:space="preserve"> тыс. рублей;</w:t>
      </w:r>
    </w:p>
    <w:p w14:paraId="07C83DB6" w14:textId="77777777" w:rsidR="000126D1" w:rsidRPr="00D85281" w:rsidRDefault="000126D1" w:rsidP="000126D1">
      <w:pPr>
        <w:pStyle w:val="ConsPlusNormal"/>
        <w:ind w:firstLine="708"/>
        <w:jc w:val="both"/>
      </w:pPr>
      <w:r w:rsidRPr="00D85281">
        <w:t>202</w:t>
      </w:r>
      <w:r>
        <w:t>6</w:t>
      </w:r>
      <w:r w:rsidRPr="00D85281">
        <w:t xml:space="preserve"> год – </w:t>
      </w:r>
      <w:r>
        <w:t>2</w:t>
      </w:r>
      <w:r w:rsidRPr="00D85281">
        <w:t> </w:t>
      </w:r>
      <w:r>
        <w:t>513</w:t>
      </w:r>
      <w:r w:rsidRPr="00D85281">
        <w:t> </w:t>
      </w:r>
      <w:r>
        <w:t>529</w:t>
      </w:r>
      <w:r w:rsidRPr="00D85281">
        <w:t>,</w:t>
      </w:r>
      <w:r>
        <w:t>28</w:t>
      </w:r>
      <w:r w:rsidRPr="00D85281">
        <w:t xml:space="preserve"> тыс. рублей;</w:t>
      </w:r>
    </w:p>
    <w:p w14:paraId="27F429B7" w14:textId="77777777" w:rsidR="000126D1" w:rsidRPr="00D85281" w:rsidRDefault="000126D1" w:rsidP="000126D1">
      <w:pPr>
        <w:pStyle w:val="ConsPlusNormal"/>
        <w:ind w:firstLine="708"/>
        <w:jc w:val="both"/>
      </w:pPr>
      <w:r w:rsidRPr="00D85281">
        <w:t>202</w:t>
      </w:r>
      <w:r>
        <w:t>7</w:t>
      </w:r>
      <w:r w:rsidRPr="00D85281">
        <w:t xml:space="preserve"> год – </w:t>
      </w:r>
      <w:r>
        <w:t>2</w:t>
      </w:r>
      <w:r w:rsidRPr="00D85281">
        <w:t> </w:t>
      </w:r>
      <w:r>
        <w:t>513</w:t>
      </w:r>
      <w:r w:rsidRPr="00D85281">
        <w:t> </w:t>
      </w:r>
      <w:r>
        <w:t>529</w:t>
      </w:r>
      <w:r w:rsidRPr="00D85281">
        <w:t>,</w:t>
      </w:r>
      <w:r>
        <w:t>28</w:t>
      </w:r>
      <w:r w:rsidRPr="00D85281">
        <w:t xml:space="preserve"> тыс. рублей;</w:t>
      </w:r>
    </w:p>
    <w:p w14:paraId="5CF1069A" w14:textId="77777777" w:rsidR="000126D1" w:rsidRPr="00D85281" w:rsidRDefault="000126D1" w:rsidP="000126D1">
      <w:pPr>
        <w:pStyle w:val="ConsPlusNormal"/>
        <w:ind w:firstLine="708"/>
        <w:jc w:val="both"/>
      </w:pPr>
      <w:r w:rsidRPr="00D85281">
        <w:t>202</w:t>
      </w:r>
      <w:r>
        <w:t>8</w:t>
      </w:r>
      <w:r w:rsidRPr="00D85281">
        <w:t xml:space="preserve"> год – </w:t>
      </w:r>
      <w:r>
        <w:t>2</w:t>
      </w:r>
      <w:r w:rsidRPr="00D85281">
        <w:t> </w:t>
      </w:r>
      <w:r>
        <w:t>513</w:t>
      </w:r>
      <w:r w:rsidRPr="00D85281">
        <w:t> </w:t>
      </w:r>
      <w:r>
        <w:t>529</w:t>
      </w:r>
      <w:r w:rsidRPr="00D85281">
        <w:t>,</w:t>
      </w:r>
      <w:r>
        <w:t>28</w:t>
      </w:r>
      <w:r w:rsidRPr="00D85281">
        <w:t xml:space="preserve"> тыс. рублей;</w:t>
      </w:r>
    </w:p>
    <w:p w14:paraId="259739D5" w14:textId="77777777" w:rsidR="000126D1" w:rsidRPr="00D85281" w:rsidRDefault="000126D1" w:rsidP="000126D1">
      <w:pPr>
        <w:pStyle w:val="ConsPlusNormal"/>
        <w:ind w:firstLine="708"/>
        <w:jc w:val="both"/>
      </w:pPr>
      <w:r w:rsidRPr="00D85281">
        <w:t xml:space="preserve">за счет средств бюджета Ставропольского края объем финансирования составляет </w:t>
      </w:r>
      <w:r>
        <w:t>23</w:t>
      </w:r>
      <w:r w:rsidRPr="00D85281">
        <w:t> </w:t>
      </w:r>
      <w:r>
        <w:t>631</w:t>
      </w:r>
      <w:r w:rsidRPr="00D85281">
        <w:t> </w:t>
      </w:r>
      <w:r>
        <w:t>539</w:t>
      </w:r>
      <w:r w:rsidRPr="00D85281">
        <w:t>,</w:t>
      </w:r>
      <w:r>
        <w:t>16</w:t>
      </w:r>
      <w:r w:rsidRPr="00D85281">
        <w:t xml:space="preserve"> тыс. рублей, в том числе:</w:t>
      </w:r>
    </w:p>
    <w:p w14:paraId="35926BD5" w14:textId="77777777" w:rsidR="000126D1" w:rsidRPr="00D85281" w:rsidRDefault="000126D1" w:rsidP="000126D1">
      <w:pPr>
        <w:pStyle w:val="ConsPlusNormal"/>
        <w:ind w:firstLine="708"/>
        <w:jc w:val="both"/>
      </w:pPr>
      <w:r w:rsidRPr="00D85281">
        <w:t>202</w:t>
      </w:r>
      <w:r>
        <w:t>3</w:t>
      </w:r>
      <w:r w:rsidRPr="00D85281">
        <w:t xml:space="preserve"> год – </w:t>
      </w:r>
      <w:r>
        <w:t>5</w:t>
      </w:r>
      <w:r w:rsidRPr="00D85281">
        <w:t> </w:t>
      </w:r>
      <w:r>
        <w:t>430</w:t>
      </w:r>
      <w:r w:rsidRPr="00D85281">
        <w:t> </w:t>
      </w:r>
      <w:r>
        <w:t>560</w:t>
      </w:r>
      <w:r w:rsidRPr="00D85281">
        <w:t>,</w:t>
      </w:r>
      <w:r>
        <w:t>68</w:t>
      </w:r>
      <w:r w:rsidRPr="00D85281">
        <w:t xml:space="preserve"> тыс. рублей;</w:t>
      </w:r>
    </w:p>
    <w:p w14:paraId="4D3FA0D8" w14:textId="77777777" w:rsidR="000126D1" w:rsidRPr="00D85281" w:rsidRDefault="000126D1" w:rsidP="000126D1">
      <w:pPr>
        <w:pStyle w:val="ConsPlusNormal"/>
        <w:ind w:firstLine="708"/>
        <w:jc w:val="both"/>
      </w:pPr>
      <w:r w:rsidRPr="00D85281">
        <w:t>202</w:t>
      </w:r>
      <w:r>
        <w:t>4</w:t>
      </w:r>
      <w:r w:rsidRPr="00D85281">
        <w:t xml:space="preserve"> год – </w:t>
      </w:r>
      <w:r>
        <w:t>3</w:t>
      </w:r>
      <w:r w:rsidRPr="00D85281">
        <w:t> </w:t>
      </w:r>
      <w:r>
        <w:t>999</w:t>
      </w:r>
      <w:r w:rsidRPr="00D85281">
        <w:t> </w:t>
      </w:r>
      <w:r>
        <w:t>187</w:t>
      </w:r>
      <w:r w:rsidRPr="00D85281">
        <w:t>,</w:t>
      </w:r>
      <w:r>
        <w:t>13</w:t>
      </w:r>
      <w:r w:rsidRPr="00D85281">
        <w:t xml:space="preserve"> тыс. рублей;</w:t>
      </w:r>
    </w:p>
    <w:p w14:paraId="1D0A6FD6" w14:textId="77777777" w:rsidR="000126D1" w:rsidRPr="00D85281" w:rsidRDefault="000126D1" w:rsidP="000126D1">
      <w:pPr>
        <w:pStyle w:val="ConsPlusNormal"/>
        <w:ind w:firstLine="708"/>
        <w:jc w:val="both"/>
      </w:pPr>
      <w:r w:rsidRPr="00D85281">
        <w:t>202</w:t>
      </w:r>
      <w:r>
        <w:t>5</w:t>
      </w:r>
      <w:r w:rsidRPr="00D85281">
        <w:t xml:space="preserve"> год – </w:t>
      </w:r>
      <w:r>
        <w:t>3</w:t>
      </w:r>
      <w:r w:rsidRPr="00D85281">
        <w:t> </w:t>
      </w:r>
      <w:r>
        <w:t>992</w:t>
      </w:r>
      <w:r w:rsidRPr="00D85281">
        <w:t> </w:t>
      </w:r>
      <w:r>
        <w:t>201</w:t>
      </w:r>
      <w:r w:rsidRPr="00D85281">
        <w:t>,</w:t>
      </w:r>
      <w:r>
        <w:t>88</w:t>
      </w:r>
      <w:r w:rsidRPr="00D85281">
        <w:t xml:space="preserve"> тыс. рублей;</w:t>
      </w:r>
    </w:p>
    <w:p w14:paraId="347137C4" w14:textId="77777777" w:rsidR="000126D1" w:rsidRPr="00D85281" w:rsidRDefault="000126D1" w:rsidP="000126D1">
      <w:pPr>
        <w:pStyle w:val="ConsPlusNormal"/>
        <w:ind w:firstLine="708"/>
        <w:jc w:val="both"/>
      </w:pPr>
      <w:r w:rsidRPr="00D85281">
        <w:t>202</w:t>
      </w:r>
      <w:r>
        <w:t>6</w:t>
      </w:r>
      <w:r w:rsidRPr="00D85281">
        <w:t xml:space="preserve"> год – </w:t>
      </w:r>
      <w:r>
        <w:t>3</w:t>
      </w:r>
      <w:r w:rsidRPr="00D85281">
        <w:t> </w:t>
      </w:r>
      <w:r>
        <w:t>403</w:t>
      </w:r>
      <w:r w:rsidRPr="00D85281">
        <w:t> </w:t>
      </w:r>
      <w:r>
        <w:t>196</w:t>
      </w:r>
      <w:r w:rsidRPr="00D85281">
        <w:t>,</w:t>
      </w:r>
      <w:r>
        <w:t>49</w:t>
      </w:r>
      <w:r w:rsidRPr="00D85281">
        <w:t xml:space="preserve"> тыс. рублей;</w:t>
      </w:r>
    </w:p>
    <w:p w14:paraId="76751791" w14:textId="77777777" w:rsidR="000126D1" w:rsidRPr="00D85281" w:rsidRDefault="000126D1" w:rsidP="000126D1">
      <w:pPr>
        <w:pStyle w:val="ConsPlusNormal"/>
        <w:ind w:firstLine="708"/>
        <w:jc w:val="both"/>
      </w:pPr>
      <w:r w:rsidRPr="00D85281">
        <w:t>202</w:t>
      </w:r>
      <w:r>
        <w:t>7</w:t>
      </w:r>
      <w:r w:rsidRPr="00D85281">
        <w:t xml:space="preserve"> год – </w:t>
      </w:r>
      <w:r>
        <w:t>3</w:t>
      </w:r>
      <w:r w:rsidRPr="00D85281">
        <w:t> </w:t>
      </w:r>
      <w:r>
        <w:t>403</w:t>
      </w:r>
      <w:r w:rsidRPr="00D85281">
        <w:t> </w:t>
      </w:r>
      <w:r>
        <w:t>196</w:t>
      </w:r>
      <w:r w:rsidRPr="00D85281">
        <w:t>,</w:t>
      </w:r>
      <w:r>
        <w:t>49</w:t>
      </w:r>
      <w:r w:rsidRPr="00D85281">
        <w:t xml:space="preserve"> тыс. рублей;</w:t>
      </w:r>
    </w:p>
    <w:p w14:paraId="740B5D45" w14:textId="05160CD1" w:rsidR="00B76B3E" w:rsidRPr="00B76B3E" w:rsidRDefault="000126D1" w:rsidP="000126D1">
      <w:pPr>
        <w:pStyle w:val="ConsPlusNormal"/>
        <w:ind w:firstLine="709"/>
        <w:contextualSpacing/>
        <w:jc w:val="both"/>
      </w:pPr>
      <w:r w:rsidRPr="00D85281">
        <w:t>202</w:t>
      </w:r>
      <w:r>
        <w:t>8</w:t>
      </w:r>
      <w:r w:rsidRPr="00D85281">
        <w:t xml:space="preserve"> год – </w:t>
      </w:r>
      <w:r>
        <w:t>3</w:t>
      </w:r>
      <w:r w:rsidRPr="00D85281">
        <w:t> </w:t>
      </w:r>
      <w:r>
        <w:t>403</w:t>
      </w:r>
      <w:r w:rsidRPr="00D85281">
        <w:t> </w:t>
      </w:r>
      <w:r>
        <w:t>196</w:t>
      </w:r>
      <w:r w:rsidRPr="00D85281">
        <w:t>,</w:t>
      </w:r>
      <w:r>
        <w:t>49</w:t>
      </w:r>
      <w:r w:rsidRPr="00D85281">
        <w:t xml:space="preserve"> тыс. рублей</w:t>
      </w:r>
      <w:r w:rsidR="00B76B3E" w:rsidRPr="00B76B3E">
        <w:t>.</w:t>
      </w:r>
    </w:p>
    <w:p w14:paraId="2AA4AE58" w14:textId="77777777" w:rsidR="000126D1" w:rsidRDefault="000126D1" w:rsidP="000126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средств бюджета города Ставрополя на </w:t>
      </w:r>
      <w:r w:rsidRPr="002B138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</w:t>
      </w:r>
      <w:r w:rsidRPr="002B1385"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>28</w:t>
      </w:r>
      <w:r w:rsidRPr="002B1385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2B1385">
        <w:rPr>
          <w:rFonts w:ascii="Times New Roman" w:hAnsi="Times New Roman"/>
          <w:sz w:val="28"/>
          <w:szCs w:val="28"/>
        </w:rPr>
        <w:t>определяется решениями Ставропольской гор</w:t>
      </w:r>
      <w:r>
        <w:rPr>
          <w:rFonts w:ascii="Times New Roman" w:hAnsi="Times New Roman"/>
          <w:sz w:val="28"/>
          <w:szCs w:val="28"/>
        </w:rPr>
        <w:t xml:space="preserve">одской Думы о бюджете города </w:t>
      </w:r>
      <w:r w:rsidRPr="002B1385">
        <w:rPr>
          <w:rFonts w:ascii="Times New Roman" w:hAnsi="Times New Roman"/>
          <w:sz w:val="28"/>
          <w:szCs w:val="28"/>
        </w:rPr>
        <w:t>Ставрополя</w:t>
      </w:r>
      <w:r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</w:t>
      </w:r>
      <w:r w:rsidRPr="002B1385">
        <w:rPr>
          <w:rFonts w:ascii="Times New Roman" w:hAnsi="Times New Roman"/>
          <w:sz w:val="28"/>
          <w:szCs w:val="28"/>
        </w:rPr>
        <w:t>.</w:t>
      </w:r>
    </w:p>
    <w:p w14:paraId="0AC12C7B" w14:textId="77777777" w:rsidR="000126D1" w:rsidRPr="00B76B3E" w:rsidRDefault="000126D1" w:rsidP="000126D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85281">
        <w:rPr>
          <w:rFonts w:ascii="Times New Roman" w:hAnsi="Times New Roman"/>
          <w:sz w:val="28"/>
          <w:szCs w:val="28"/>
        </w:rPr>
        <w:t>Финансирование расходов за счет средств бюджета Ставропольского края осуществляется в рамках полномочий, переданных Законом Ставропольского края от 31 декабря 2004 г. № 120-кз «</w:t>
      </w:r>
      <w:r w:rsidRPr="00352A8A">
        <w:rPr>
          <w:rFonts w:ascii="Times New Roman" w:hAnsi="Times New Roman"/>
          <w:sz w:val="28"/>
          <w:szCs w:val="28"/>
        </w:rPr>
        <w:t xml:space="preserve">О наделении органов местного самоуправления муниципальных округов и городских округов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352A8A">
        <w:rPr>
          <w:rFonts w:ascii="Times New Roman" w:hAnsi="Times New Roman"/>
          <w:sz w:val="28"/>
          <w:szCs w:val="28"/>
        </w:rPr>
        <w:t>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</w:t>
      </w:r>
      <w:r w:rsidRPr="00D85281">
        <w:rPr>
          <w:rFonts w:ascii="Times New Roman" w:hAnsi="Times New Roman"/>
          <w:sz w:val="28"/>
          <w:szCs w:val="28"/>
        </w:rPr>
        <w:t xml:space="preserve">», Законом Ставропольского края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D85281">
        <w:rPr>
          <w:rFonts w:ascii="Times New Roman" w:hAnsi="Times New Roman"/>
          <w:sz w:val="28"/>
          <w:szCs w:val="28"/>
        </w:rPr>
        <w:t>от 10 июля 2007 г. № 35-кз «</w:t>
      </w:r>
      <w:r w:rsidRPr="00352A8A">
        <w:rPr>
          <w:rFonts w:ascii="Times New Roman" w:hAnsi="Times New Roman"/>
          <w:sz w:val="28"/>
          <w:szCs w:val="28"/>
        </w:rPr>
        <w:t xml:space="preserve">О наделении органов местного самоуправления муниципальных округов и городских округов в Ставропольском крае </w:t>
      </w:r>
      <w:r w:rsidRPr="00352A8A">
        <w:rPr>
          <w:rFonts w:ascii="Times New Roman" w:hAnsi="Times New Roman"/>
          <w:sz w:val="28"/>
          <w:szCs w:val="28"/>
        </w:rPr>
        <w:lastRenderedPageBreak/>
        <w:t>отдельными государственными полномочиями Ставропольского края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</w:r>
      <w:r w:rsidRPr="00D85281">
        <w:rPr>
          <w:rFonts w:ascii="Times New Roman" w:hAnsi="Times New Roman"/>
          <w:sz w:val="28"/>
          <w:szCs w:val="28"/>
        </w:rPr>
        <w:t xml:space="preserve">», Законом Ставропольского края от 13 июня 2013 г. № 51-кз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D85281">
        <w:rPr>
          <w:rFonts w:ascii="Times New Roman" w:hAnsi="Times New Roman"/>
          <w:sz w:val="28"/>
          <w:szCs w:val="28"/>
        </w:rPr>
        <w:t xml:space="preserve">«О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усыновителям», Законом Ставропольского края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D85281">
        <w:rPr>
          <w:rFonts w:ascii="Times New Roman" w:hAnsi="Times New Roman"/>
          <w:sz w:val="28"/>
          <w:szCs w:val="28"/>
        </w:rPr>
        <w:t xml:space="preserve">от 07 ноября 2014 г. № 102-кз «О наделении органов местного самоуправления муниципальных округов и городских округов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D85281">
        <w:rPr>
          <w:rFonts w:ascii="Times New Roman" w:hAnsi="Times New Roman"/>
          <w:sz w:val="28"/>
          <w:szCs w:val="28"/>
        </w:rPr>
        <w:t>в Ставропольском крае отдельными государственными полномочиями Ставропольского края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85281">
        <w:rPr>
          <w:rFonts w:ascii="Times New Roman" w:hAnsi="Times New Roman"/>
          <w:sz w:val="28"/>
          <w:szCs w:val="28"/>
        </w:rPr>
        <w:t>Законом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0229">
        <w:rPr>
          <w:rFonts w:ascii="Times New Roman" w:hAnsi="Times New Roman"/>
          <w:sz w:val="28"/>
          <w:szCs w:val="28"/>
        </w:rPr>
        <w:t>от 27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6E0229">
        <w:rPr>
          <w:rFonts w:ascii="Times New Roman" w:hAnsi="Times New Roman"/>
          <w:sz w:val="28"/>
          <w:szCs w:val="28"/>
        </w:rPr>
        <w:t xml:space="preserve">2021 </w:t>
      </w:r>
      <w:r>
        <w:rPr>
          <w:rFonts w:ascii="Times New Roman" w:hAnsi="Times New Roman"/>
          <w:sz w:val="28"/>
          <w:szCs w:val="28"/>
        </w:rPr>
        <w:t>г. №</w:t>
      </w:r>
      <w:r w:rsidRPr="006E0229">
        <w:rPr>
          <w:rFonts w:ascii="Times New Roman" w:hAnsi="Times New Roman"/>
          <w:sz w:val="28"/>
          <w:szCs w:val="28"/>
        </w:rPr>
        <w:t xml:space="preserve"> 136-кз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E0229">
        <w:rPr>
          <w:rFonts w:ascii="Times New Roman" w:hAnsi="Times New Roman"/>
          <w:sz w:val="28"/>
          <w:szCs w:val="28"/>
        </w:rPr>
        <w:t>О наделении органов местного самоуправления муниципальных и городских округов Ставропольского края отдельными государственными полномочиями Ставропольского края по организации и обеспече</w:t>
      </w:r>
      <w:r>
        <w:rPr>
          <w:rFonts w:ascii="Times New Roman" w:hAnsi="Times New Roman"/>
          <w:sz w:val="28"/>
          <w:szCs w:val="28"/>
        </w:rPr>
        <w:t>нию отдыха и оздоровления детей»</w:t>
      </w:r>
      <w:r w:rsidRPr="00B76B3E">
        <w:rPr>
          <w:rFonts w:ascii="Times New Roman" w:hAnsi="Times New Roman"/>
          <w:sz w:val="28"/>
          <w:szCs w:val="28"/>
        </w:rPr>
        <w:t>.</w:t>
      </w:r>
    </w:p>
    <w:p w14:paraId="3DAEFB78" w14:textId="2FD41B3D" w:rsidR="006E0229" w:rsidRDefault="000126D1" w:rsidP="000126D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B3E">
        <w:rPr>
          <w:rFonts w:ascii="Times New Roman" w:hAnsi="Times New Roman"/>
          <w:sz w:val="28"/>
          <w:szCs w:val="28"/>
        </w:rPr>
        <w:t xml:space="preserve">Софинансирование мероприятий Подпрограммы за счет средств бюджета Ставропольского края осуществляется в рамках реализации </w:t>
      </w:r>
      <w:r w:rsidRPr="00D9409E">
        <w:rPr>
          <w:rFonts w:ascii="Times New Roman" w:hAnsi="Times New Roman"/>
          <w:sz w:val="28"/>
          <w:szCs w:val="28"/>
        </w:rPr>
        <w:t xml:space="preserve">государственной программы Российской Федерации «Развитие образования», утвержденной постановлением Правительства Российской Федерации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D9409E">
        <w:rPr>
          <w:rFonts w:ascii="Times New Roman" w:hAnsi="Times New Roman"/>
          <w:sz w:val="28"/>
          <w:szCs w:val="28"/>
        </w:rPr>
        <w:t>от 26 декабря 2017 г. № 1642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76B3E">
        <w:rPr>
          <w:rFonts w:ascii="Times New Roman" w:hAnsi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/>
          <w:sz w:val="28"/>
          <w:szCs w:val="28"/>
        </w:rPr>
        <w:t>программы Ставропольского края «</w:t>
      </w:r>
      <w:r w:rsidRPr="00B76B3E">
        <w:rPr>
          <w:rFonts w:ascii="Times New Roman" w:hAnsi="Times New Roman"/>
          <w:sz w:val="28"/>
          <w:szCs w:val="28"/>
        </w:rPr>
        <w:t>Развитие образования</w:t>
      </w:r>
      <w:r>
        <w:rPr>
          <w:rFonts w:ascii="Times New Roman" w:hAnsi="Times New Roman"/>
          <w:sz w:val="28"/>
          <w:szCs w:val="28"/>
        </w:rPr>
        <w:t>»</w:t>
      </w:r>
      <w:r w:rsidRPr="00B76B3E">
        <w:rPr>
          <w:rFonts w:ascii="Times New Roman" w:hAnsi="Times New Roman"/>
          <w:sz w:val="28"/>
          <w:szCs w:val="28"/>
        </w:rPr>
        <w:t xml:space="preserve">, утвержденной постановлением Правительства Ставропольского края от 29 декабря 2018 г. </w:t>
      </w:r>
      <w:r>
        <w:rPr>
          <w:rFonts w:ascii="Times New Roman" w:hAnsi="Times New Roman"/>
          <w:sz w:val="28"/>
          <w:szCs w:val="28"/>
        </w:rPr>
        <w:t>№</w:t>
      </w:r>
      <w:r w:rsidRPr="00B76B3E">
        <w:rPr>
          <w:rFonts w:ascii="Times New Roman" w:hAnsi="Times New Roman"/>
          <w:sz w:val="28"/>
          <w:szCs w:val="28"/>
        </w:rPr>
        <w:t xml:space="preserve"> 628-п</w:t>
      </w:r>
      <w:r w:rsidR="00F45022">
        <w:rPr>
          <w:rFonts w:ascii="Times New Roman" w:hAnsi="Times New Roman" w:cs="Times New Roman"/>
          <w:sz w:val="28"/>
          <w:szCs w:val="28"/>
        </w:rPr>
        <w:t>.</w:t>
      </w:r>
    </w:p>
    <w:p w14:paraId="7CF207F3" w14:textId="77777777" w:rsidR="00F45022" w:rsidRDefault="00F45022" w:rsidP="00F450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2801EA" w14:textId="77777777" w:rsidR="00F45022" w:rsidRDefault="00F45022" w:rsidP="00F450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DE6BF6" w14:textId="77777777" w:rsidR="00F45022" w:rsidRDefault="00F45022" w:rsidP="00F450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E0A33E" w14:textId="17CCB171" w:rsidR="00F45022" w:rsidRDefault="00022BCB" w:rsidP="00F45022">
      <w:pPr>
        <w:widowControl w:val="0"/>
        <w:tabs>
          <w:tab w:val="left" w:pos="142"/>
          <w:tab w:val="right" w:pos="93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F45022" w:rsidRPr="00265C66">
        <w:rPr>
          <w:rFonts w:ascii="Times New Roman" w:hAnsi="Times New Roman"/>
          <w:sz w:val="28"/>
          <w:szCs w:val="28"/>
        </w:rPr>
        <w:t>аместитель главы</w:t>
      </w:r>
    </w:p>
    <w:p w14:paraId="54E36A6C" w14:textId="758D0EE8" w:rsidR="006E246A" w:rsidRDefault="00F45022" w:rsidP="00F45022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C66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5C66">
        <w:rPr>
          <w:rFonts w:ascii="Times New Roman" w:hAnsi="Times New Roman"/>
          <w:sz w:val="28"/>
          <w:szCs w:val="28"/>
        </w:rPr>
        <w:t>города Ставрополя</w:t>
      </w:r>
      <w:r w:rsidRPr="00265C6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="00022BCB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="00022BCB">
        <w:rPr>
          <w:rFonts w:ascii="Times New Roman" w:eastAsia="Calibri" w:hAnsi="Times New Roman"/>
          <w:sz w:val="28"/>
          <w:szCs w:val="28"/>
        </w:rPr>
        <w:t xml:space="preserve">В.В. </w:t>
      </w:r>
      <w:proofErr w:type="spellStart"/>
      <w:r w:rsidR="00022BCB">
        <w:rPr>
          <w:rFonts w:ascii="Times New Roman" w:eastAsia="Calibri" w:hAnsi="Times New Roman"/>
          <w:sz w:val="28"/>
          <w:szCs w:val="28"/>
        </w:rPr>
        <w:t>Зритнев</w:t>
      </w:r>
      <w:proofErr w:type="spellEnd"/>
    </w:p>
    <w:p w14:paraId="33769677" w14:textId="517BA901" w:rsidR="00F45022" w:rsidRDefault="00F45022" w:rsidP="00890D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617195" w14:textId="77777777" w:rsidR="000126D1" w:rsidRDefault="000126D1" w:rsidP="00890D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0126D1" w:rsidSect="006E0229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23C5DC1D" w14:textId="73FDE0A6" w:rsidR="000126D1" w:rsidRPr="001A3DD7" w:rsidRDefault="000126D1" w:rsidP="000126D1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14:paraId="7899FF0D" w14:textId="77777777" w:rsidR="000126D1" w:rsidRPr="001A3DD7" w:rsidRDefault="000126D1" w:rsidP="000126D1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</w:p>
    <w:p w14:paraId="46DA909B" w14:textId="77777777" w:rsidR="000126D1" w:rsidRPr="001A3DD7" w:rsidRDefault="000126D1" w:rsidP="000126D1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49EA5FF4" w14:textId="77777777" w:rsidR="000126D1" w:rsidRPr="001A3DD7" w:rsidRDefault="000126D1" w:rsidP="000126D1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z w:val="28"/>
          <w:szCs w:val="28"/>
        </w:rPr>
        <w:t>города Ставрополя</w:t>
      </w:r>
    </w:p>
    <w:p w14:paraId="3F6FDEB8" w14:textId="77777777" w:rsidR="000126D1" w:rsidRPr="001A3DD7" w:rsidRDefault="000126D1" w:rsidP="000126D1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napToGrid w:val="0"/>
          <w:color w:val="000000"/>
          <w:sz w:val="28"/>
          <w:szCs w:val="28"/>
        </w:rPr>
        <w:t xml:space="preserve">от       </w:t>
      </w:r>
      <w:proofErr w:type="gramStart"/>
      <w:r w:rsidRPr="001A3DD7">
        <w:rPr>
          <w:rFonts w:ascii="Times New Roman" w:hAnsi="Times New Roman"/>
          <w:snapToGrid w:val="0"/>
          <w:color w:val="000000"/>
          <w:sz w:val="28"/>
          <w:szCs w:val="28"/>
        </w:rPr>
        <w:t xml:space="preserve">  .</w:t>
      </w:r>
      <w:proofErr w:type="gramEnd"/>
      <w:r w:rsidRPr="001A3DD7"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  . 20      №</w:t>
      </w:r>
      <w:r w:rsidRPr="001A3DD7">
        <w:rPr>
          <w:rFonts w:ascii="Times New Roman" w:hAnsi="Times New Roman"/>
          <w:sz w:val="28"/>
          <w:szCs w:val="28"/>
        </w:rPr>
        <w:t xml:space="preserve"> </w:t>
      </w:r>
    </w:p>
    <w:p w14:paraId="41C012D5" w14:textId="77777777" w:rsidR="000126D1" w:rsidRDefault="000126D1" w:rsidP="000126D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09F54FE" w14:textId="77777777" w:rsidR="000126D1" w:rsidRDefault="000126D1" w:rsidP="000126D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B8C3F0E" w14:textId="77777777" w:rsidR="000126D1" w:rsidRPr="00FA1B7A" w:rsidRDefault="000126D1" w:rsidP="000126D1">
      <w:pPr>
        <w:pStyle w:val="ConsPlusNormal"/>
        <w:jc w:val="center"/>
        <w:outlineLvl w:val="1"/>
      </w:pPr>
      <w:r w:rsidRPr="00FA1B7A">
        <w:t xml:space="preserve">5. Ресурсное обеспечение </w:t>
      </w:r>
      <w:r>
        <w:t>Подп</w:t>
      </w:r>
      <w:r w:rsidRPr="00FA1B7A">
        <w:t>рограммы</w:t>
      </w:r>
    </w:p>
    <w:p w14:paraId="4E5BF16D" w14:textId="77777777" w:rsidR="000126D1" w:rsidRPr="00D63422" w:rsidRDefault="000126D1" w:rsidP="000126D1">
      <w:pPr>
        <w:pStyle w:val="ConsPlusNormal"/>
        <w:jc w:val="center"/>
      </w:pPr>
    </w:p>
    <w:p w14:paraId="49177587" w14:textId="77777777" w:rsidR="000126D1" w:rsidRDefault="000126D1" w:rsidP="000126D1">
      <w:pPr>
        <w:pStyle w:val="ConsPlusNormal"/>
        <w:ind w:firstLine="708"/>
        <w:jc w:val="both"/>
      </w:pPr>
      <w:r w:rsidRPr="00B76B3E">
        <w:t xml:space="preserve">Объем финансирования мероприятий Подпрограммы составляет </w:t>
      </w:r>
      <w:r>
        <w:t>2 744 335,83</w:t>
      </w:r>
      <w:r w:rsidRPr="0070528A">
        <w:t xml:space="preserve"> тыс. рублей, в том числе:</w:t>
      </w:r>
    </w:p>
    <w:p w14:paraId="2404992E" w14:textId="77777777" w:rsidR="000126D1" w:rsidRPr="00D85281" w:rsidRDefault="000126D1" w:rsidP="000126D1">
      <w:pPr>
        <w:pStyle w:val="ConsPlusNormal"/>
        <w:ind w:firstLine="708"/>
        <w:jc w:val="both"/>
      </w:pPr>
      <w:r w:rsidRPr="00D85281">
        <w:t>202</w:t>
      </w:r>
      <w:r>
        <w:t>3</w:t>
      </w:r>
      <w:r w:rsidRPr="00D85281">
        <w:t xml:space="preserve"> год – </w:t>
      </w:r>
      <w:r>
        <w:t>656 185</w:t>
      </w:r>
      <w:r w:rsidRPr="00D85281">
        <w:t>,</w:t>
      </w:r>
      <w:r>
        <w:t>75</w:t>
      </w:r>
      <w:r w:rsidRPr="00D85281">
        <w:t xml:space="preserve"> тыс. рублей;</w:t>
      </w:r>
    </w:p>
    <w:p w14:paraId="5F754B15" w14:textId="77777777" w:rsidR="000126D1" w:rsidRDefault="000126D1" w:rsidP="000126D1">
      <w:pPr>
        <w:pStyle w:val="ConsPlusNormal"/>
        <w:ind w:firstLine="708"/>
        <w:jc w:val="both"/>
      </w:pPr>
      <w:r w:rsidRPr="00D85281">
        <w:t>202</w:t>
      </w:r>
      <w:r>
        <w:t>4</w:t>
      </w:r>
      <w:r w:rsidRPr="00D85281">
        <w:t xml:space="preserve"> год – </w:t>
      </w:r>
      <w:r>
        <w:t>2 085</w:t>
      </w:r>
      <w:r w:rsidRPr="00D85281">
        <w:t> </w:t>
      </w:r>
      <w:r>
        <w:t>150</w:t>
      </w:r>
      <w:r w:rsidRPr="00D85281">
        <w:t>,</w:t>
      </w:r>
      <w:r>
        <w:t>08</w:t>
      </w:r>
      <w:r w:rsidRPr="00D85281">
        <w:t xml:space="preserve"> тыс. рублей;</w:t>
      </w:r>
    </w:p>
    <w:p w14:paraId="31CE4882" w14:textId="77777777" w:rsidR="000126D1" w:rsidRDefault="000126D1" w:rsidP="000126D1">
      <w:pPr>
        <w:pStyle w:val="ConsPlusNormal"/>
        <w:ind w:firstLine="708"/>
        <w:jc w:val="both"/>
      </w:pPr>
      <w:r>
        <w:t xml:space="preserve">2026 год – 1 000,00 </w:t>
      </w:r>
      <w:r w:rsidRPr="00D85281">
        <w:t>тыс. рублей;</w:t>
      </w:r>
    </w:p>
    <w:p w14:paraId="51C081EF" w14:textId="77777777" w:rsidR="000126D1" w:rsidRDefault="000126D1" w:rsidP="000126D1">
      <w:pPr>
        <w:pStyle w:val="ConsPlusNormal"/>
        <w:ind w:firstLine="708"/>
        <w:jc w:val="both"/>
      </w:pPr>
      <w:r>
        <w:t xml:space="preserve">2027 год – 1 000,00 </w:t>
      </w:r>
      <w:r w:rsidRPr="00D85281">
        <w:t>тыс. рублей;</w:t>
      </w:r>
    </w:p>
    <w:p w14:paraId="61459E71" w14:textId="77777777" w:rsidR="000126D1" w:rsidRDefault="000126D1" w:rsidP="000126D1">
      <w:pPr>
        <w:pStyle w:val="ConsPlusNormal"/>
        <w:ind w:firstLine="708"/>
        <w:jc w:val="both"/>
      </w:pPr>
      <w:r>
        <w:t xml:space="preserve">2028 год – 1 000,00 </w:t>
      </w:r>
      <w:r w:rsidRPr="00D85281">
        <w:t>тыс. рублей;</w:t>
      </w:r>
    </w:p>
    <w:p w14:paraId="46DC2F1D" w14:textId="77777777" w:rsidR="000126D1" w:rsidRPr="00D85281" w:rsidRDefault="000126D1" w:rsidP="000126D1">
      <w:pPr>
        <w:pStyle w:val="ConsPlusNormal"/>
        <w:ind w:firstLine="708"/>
        <w:jc w:val="both"/>
      </w:pPr>
      <w:r w:rsidRPr="00D85281">
        <w:t>из них:</w:t>
      </w:r>
    </w:p>
    <w:p w14:paraId="0808521E" w14:textId="77777777" w:rsidR="000126D1" w:rsidRPr="00D85281" w:rsidRDefault="000126D1" w:rsidP="000126D1">
      <w:pPr>
        <w:pStyle w:val="ConsPlusNormal"/>
        <w:ind w:firstLine="708"/>
        <w:jc w:val="both"/>
      </w:pPr>
      <w:r w:rsidRPr="00D85281">
        <w:t xml:space="preserve">за счет средств бюджета города Ставрополя объем финансирования составляет </w:t>
      </w:r>
      <w:r>
        <w:t>38</w:t>
      </w:r>
      <w:r w:rsidRPr="00D85281">
        <w:t> </w:t>
      </w:r>
      <w:r>
        <w:t>333</w:t>
      </w:r>
      <w:r w:rsidRPr="00D85281">
        <w:t>,</w:t>
      </w:r>
      <w:r>
        <w:t>36</w:t>
      </w:r>
      <w:r w:rsidRPr="00D85281">
        <w:t xml:space="preserve"> тыс. рублей, в том числе:</w:t>
      </w:r>
    </w:p>
    <w:p w14:paraId="4242EF90" w14:textId="77777777" w:rsidR="000126D1" w:rsidRPr="00D85281" w:rsidRDefault="000126D1" w:rsidP="000126D1">
      <w:pPr>
        <w:pStyle w:val="ConsPlusNormal"/>
        <w:ind w:firstLine="708"/>
        <w:jc w:val="both"/>
      </w:pPr>
      <w:r w:rsidRPr="00D85281">
        <w:t>202</w:t>
      </w:r>
      <w:r>
        <w:t>3</w:t>
      </w:r>
      <w:r w:rsidRPr="00D85281">
        <w:t xml:space="preserve"> год – </w:t>
      </w:r>
      <w:r>
        <w:t>14</w:t>
      </w:r>
      <w:r w:rsidRPr="00D85281">
        <w:t> </w:t>
      </w:r>
      <w:r>
        <w:t>481</w:t>
      </w:r>
      <w:r w:rsidRPr="00D85281">
        <w:t>,</w:t>
      </w:r>
      <w:r>
        <w:t>86</w:t>
      </w:r>
      <w:r w:rsidRPr="00D85281">
        <w:t xml:space="preserve"> тыс. рублей;</w:t>
      </w:r>
    </w:p>
    <w:p w14:paraId="1CED36AA" w14:textId="77777777" w:rsidR="000126D1" w:rsidRDefault="000126D1" w:rsidP="000126D1">
      <w:pPr>
        <w:pStyle w:val="ConsPlusNormal"/>
        <w:ind w:firstLine="708"/>
        <w:jc w:val="both"/>
      </w:pPr>
      <w:r w:rsidRPr="00D85281">
        <w:t>202</w:t>
      </w:r>
      <w:r>
        <w:t>4</w:t>
      </w:r>
      <w:r w:rsidRPr="00D85281">
        <w:t xml:space="preserve"> год – </w:t>
      </w:r>
      <w:r w:rsidRPr="00361430">
        <w:t>20</w:t>
      </w:r>
      <w:r w:rsidRPr="00D85281">
        <w:t> </w:t>
      </w:r>
      <w:r>
        <w:t>851</w:t>
      </w:r>
      <w:r w:rsidRPr="00D85281">
        <w:t>,</w:t>
      </w:r>
      <w:r>
        <w:t>50</w:t>
      </w:r>
      <w:r w:rsidRPr="00D85281">
        <w:t xml:space="preserve"> тыс. рублей;</w:t>
      </w:r>
    </w:p>
    <w:p w14:paraId="5356D8F2" w14:textId="77777777" w:rsidR="000126D1" w:rsidRDefault="000126D1" w:rsidP="000126D1">
      <w:pPr>
        <w:pStyle w:val="ConsPlusNormal"/>
        <w:ind w:firstLine="708"/>
        <w:jc w:val="both"/>
      </w:pPr>
      <w:r>
        <w:t xml:space="preserve">2026 год – 1 000,00 </w:t>
      </w:r>
      <w:r w:rsidRPr="00D85281">
        <w:t>тыс. рублей;</w:t>
      </w:r>
    </w:p>
    <w:p w14:paraId="45CD96CD" w14:textId="77777777" w:rsidR="000126D1" w:rsidRDefault="000126D1" w:rsidP="000126D1">
      <w:pPr>
        <w:pStyle w:val="ConsPlusNormal"/>
        <w:ind w:firstLine="708"/>
        <w:jc w:val="both"/>
      </w:pPr>
      <w:r>
        <w:t xml:space="preserve">2027 год – 1 000,00 </w:t>
      </w:r>
      <w:r w:rsidRPr="00D85281">
        <w:t>тыс. рублей;</w:t>
      </w:r>
    </w:p>
    <w:p w14:paraId="7B1F1CF9" w14:textId="77777777" w:rsidR="000126D1" w:rsidRDefault="000126D1" w:rsidP="000126D1">
      <w:pPr>
        <w:pStyle w:val="ConsPlusNormal"/>
        <w:ind w:firstLine="708"/>
        <w:jc w:val="both"/>
      </w:pPr>
      <w:r>
        <w:t xml:space="preserve">2028 год – 1 000,00 </w:t>
      </w:r>
      <w:r w:rsidRPr="00D85281">
        <w:t>тыс. рублей</w:t>
      </w:r>
      <w:r>
        <w:t>;</w:t>
      </w:r>
    </w:p>
    <w:p w14:paraId="73A768E0" w14:textId="77777777" w:rsidR="000126D1" w:rsidRPr="00D85281" w:rsidRDefault="000126D1" w:rsidP="000126D1">
      <w:pPr>
        <w:pStyle w:val="ConsPlusNormal"/>
        <w:ind w:firstLine="708"/>
        <w:jc w:val="both"/>
      </w:pPr>
      <w:r w:rsidRPr="00D85281">
        <w:t xml:space="preserve">за счет средств бюджета Ставропольского края объем финансирования составляет </w:t>
      </w:r>
      <w:r>
        <w:t>2</w:t>
      </w:r>
      <w:r w:rsidRPr="00D85281">
        <w:t> </w:t>
      </w:r>
      <w:r>
        <w:t>706</w:t>
      </w:r>
      <w:r w:rsidRPr="00D85281">
        <w:t> </w:t>
      </w:r>
      <w:r>
        <w:t>002</w:t>
      </w:r>
      <w:r w:rsidRPr="00D85281">
        <w:t>,</w:t>
      </w:r>
      <w:r>
        <w:t>47</w:t>
      </w:r>
      <w:r w:rsidRPr="00D85281">
        <w:t xml:space="preserve"> тыс. рублей, в том числе:</w:t>
      </w:r>
    </w:p>
    <w:p w14:paraId="786F5348" w14:textId="77777777" w:rsidR="000126D1" w:rsidRPr="00D85281" w:rsidRDefault="000126D1" w:rsidP="000126D1">
      <w:pPr>
        <w:pStyle w:val="ConsPlusNormal"/>
        <w:ind w:firstLine="708"/>
        <w:jc w:val="both"/>
      </w:pPr>
      <w:r w:rsidRPr="00D85281">
        <w:t>202</w:t>
      </w:r>
      <w:r>
        <w:t>3</w:t>
      </w:r>
      <w:r w:rsidRPr="00D85281">
        <w:t xml:space="preserve"> год – </w:t>
      </w:r>
      <w:r>
        <w:t>641 703,89</w:t>
      </w:r>
      <w:r w:rsidRPr="00D85281">
        <w:t xml:space="preserve"> тыс. рублей;</w:t>
      </w:r>
    </w:p>
    <w:p w14:paraId="61BAF827" w14:textId="61DADF60" w:rsidR="000126D1" w:rsidRPr="00B76B3E" w:rsidRDefault="000126D1" w:rsidP="000126D1">
      <w:pPr>
        <w:pStyle w:val="ConsPlusNormal"/>
        <w:ind w:firstLine="708"/>
        <w:jc w:val="both"/>
      </w:pPr>
      <w:r w:rsidRPr="00D85281">
        <w:t>202</w:t>
      </w:r>
      <w:r>
        <w:t>4</w:t>
      </w:r>
      <w:r w:rsidRPr="00D85281">
        <w:t xml:space="preserve"> год – </w:t>
      </w:r>
      <w:r>
        <w:t>2 064 298,58</w:t>
      </w:r>
      <w:r w:rsidRPr="00D85281">
        <w:t xml:space="preserve"> тыс. рублей</w:t>
      </w:r>
      <w:r w:rsidRPr="00B76B3E">
        <w:t>.</w:t>
      </w:r>
    </w:p>
    <w:p w14:paraId="4D971500" w14:textId="399D39E2" w:rsidR="000126D1" w:rsidRDefault="000126D1" w:rsidP="000126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средств бюджета города Ставрополя на </w:t>
      </w:r>
      <w:r w:rsidRPr="002B138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 – 2024 годы, 2026 – 2028</w:t>
      </w:r>
      <w:r w:rsidRPr="002B1385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2B1385">
        <w:rPr>
          <w:rFonts w:ascii="Times New Roman" w:hAnsi="Times New Roman"/>
          <w:sz w:val="28"/>
          <w:szCs w:val="28"/>
        </w:rPr>
        <w:t xml:space="preserve"> определяется решениями Ставропольской гор</w:t>
      </w:r>
      <w:r>
        <w:rPr>
          <w:rFonts w:ascii="Times New Roman" w:hAnsi="Times New Roman"/>
          <w:sz w:val="28"/>
          <w:szCs w:val="28"/>
        </w:rPr>
        <w:t xml:space="preserve">одской Думы                      о бюджете города </w:t>
      </w:r>
      <w:r w:rsidRPr="002B1385">
        <w:rPr>
          <w:rFonts w:ascii="Times New Roman" w:hAnsi="Times New Roman"/>
          <w:sz w:val="28"/>
          <w:szCs w:val="28"/>
        </w:rPr>
        <w:t>Ставрополя</w:t>
      </w:r>
      <w:r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</w:t>
      </w:r>
      <w:r w:rsidRPr="002B1385">
        <w:rPr>
          <w:rFonts w:ascii="Times New Roman" w:hAnsi="Times New Roman"/>
          <w:sz w:val="28"/>
          <w:szCs w:val="28"/>
        </w:rPr>
        <w:t>.</w:t>
      </w:r>
    </w:p>
    <w:p w14:paraId="6799DDC6" w14:textId="7E639EC3" w:rsidR="000126D1" w:rsidRDefault="000126D1" w:rsidP="000126D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022">
        <w:rPr>
          <w:rFonts w:ascii="Times New Roman" w:hAnsi="Times New Roman" w:cs="Times New Roman"/>
          <w:sz w:val="28"/>
          <w:szCs w:val="28"/>
        </w:rPr>
        <w:t xml:space="preserve">Софинансирование мероприятий Подпрограммы за счет средств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Pr="00F45022">
        <w:rPr>
          <w:rFonts w:ascii="Times New Roman" w:hAnsi="Times New Roman" w:cs="Times New Roman"/>
          <w:sz w:val="28"/>
          <w:szCs w:val="28"/>
        </w:rPr>
        <w:t xml:space="preserve"> Ставропольского края осуществляется в рамках реализации государственной программы Российской Федерации «Содействие занятости населения», утвержденной постановлением Правительства Российской Федерации от 15 апреля 2014 г. № 298, государственной программы Российской Федерации «Развитие образования», утвержденной постановлением Правительства Российской Федерации от 26 декабря 2017 г. № 1642, государственной программы Ставропольского края «Развитие образования», утвержденной постановлением Правительства Ставропольского края от 29 декабря 2018 г. № 628-п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0159D7" w14:textId="77777777" w:rsidR="000126D1" w:rsidRDefault="000126D1" w:rsidP="0001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E06226" w14:textId="77777777" w:rsidR="000126D1" w:rsidRDefault="000126D1" w:rsidP="0001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222BDD" w14:textId="77777777" w:rsidR="000126D1" w:rsidRDefault="000126D1" w:rsidP="000126D1">
      <w:pPr>
        <w:widowControl w:val="0"/>
        <w:tabs>
          <w:tab w:val="left" w:pos="142"/>
          <w:tab w:val="right" w:pos="93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265C66">
        <w:rPr>
          <w:rFonts w:ascii="Times New Roman" w:hAnsi="Times New Roman"/>
          <w:sz w:val="28"/>
          <w:szCs w:val="28"/>
        </w:rPr>
        <w:t>аместитель главы</w:t>
      </w:r>
    </w:p>
    <w:p w14:paraId="46A5647E" w14:textId="4ECEA902" w:rsidR="000126D1" w:rsidRDefault="000126D1" w:rsidP="000126D1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C66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5C66">
        <w:rPr>
          <w:rFonts w:ascii="Times New Roman" w:hAnsi="Times New Roman"/>
          <w:sz w:val="28"/>
          <w:szCs w:val="28"/>
        </w:rPr>
        <w:t>города Ставрополя</w:t>
      </w:r>
      <w:r w:rsidRPr="00265C6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В.В. </w:t>
      </w:r>
      <w:proofErr w:type="spellStart"/>
      <w:r>
        <w:rPr>
          <w:rFonts w:ascii="Times New Roman" w:eastAsia="Calibri" w:hAnsi="Times New Roman"/>
          <w:sz w:val="28"/>
          <w:szCs w:val="28"/>
        </w:rPr>
        <w:t>Зритнев</w:t>
      </w:r>
      <w:proofErr w:type="spellEnd"/>
    </w:p>
    <w:p w14:paraId="677715EA" w14:textId="77777777" w:rsidR="00F45022" w:rsidRDefault="00F45022" w:rsidP="00890D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F45022" w:rsidSect="000126D1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32064700" w14:textId="6C448EF7" w:rsidR="004306AC" w:rsidRDefault="004306AC" w:rsidP="004306AC">
      <w:pPr>
        <w:pStyle w:val="ConsPlusNormal"/>
        <w:spacing w:line="240" w:lineRule="exact"/>
        <w:ind w:right="-740" w:firstLine="11057"/>
        <w:jc w:val="both"/>
        <w:outlineLvl w:val="2"/>
      </w:pPr>
      <w:r>
        <w:lastRenderedPageBreak/>
        <w:t xml:space="preserve">Приложение </w:t>
      </w:r>
      <w:r w:rsidR="000126D1">
        <w:t>4</w:t>
      </w:r>
    </w:p>
    <w:p w14:paraId="35DE8658" w14:textId="77777777" w:rsidR="004306AC" w:rsidRPr="00FA1B7A" w:rsidRDefault="004306AC" w:rsidP="004306AC">
      <w:pPr>
        <w:pStyle w:val="ConsPlusNormal"/>
        <w:spacing w:line="240" w:lineRule="exact"/>
        <w:ind w:right="-740" w:firstLine="10915"/>
        <w:jc w:val="both"/>
        <w:outlineLvl w:val="2"/>
      </w:pPr>
    </w:p>
    <w:p w14:paraId="34D4B26A" w14:textId="77777777" w:rsidR="004306AC" w:rsidRPr="00E00673" w:rsidRDefault="004306AC" w:rsidP="006C420F">
      <w:pPr>
        <w:spacing w:after="0" w:line="240" w:lineRule="exact"/>
        <w:ind w:left="10623" w:right="-882" w:firstLine="434"/>
        <w:rPr>
          <w:rFonts w:ascii="Times New Roman" w:eastAsia="Calibri" w:hAnsi="Times New Roman"/>
          <w:sz w:val="28"/>
          <w:szCs w:val="28"/>
        </w:rPr>
      </w:pPr>
      <w:r w:rsidRPr="00E00673">
        <w:rPr>
          <w:rFonts w:ascii="Times New Roman" w:eastAsia="Calibri" w:hAnsi="Times New Roman"/>
          <w:sz w:val="28"/>
          <w:szCs w:val="28"/>
        </w:rPr>
        <w:t>к постановлению администрации</w:t>
      </w:r>
    </w:p>
    <w:p w14:paraId="5ECD5B2E" w14:textId="77777777" w:rsidR="004306AC" w:rsidRPr="00E00673" w:rsidRDefault="004306AC" w:rsidP="004306AC">
      <w:pPr>
        <w:spacing w:after="0" w:line="240" w:lineRule="exact"/>
        <w:ind w:left="10623" w:right="-173" w:firstLine="434"/>
        <w:rPr>
          <w:rFonts w:ascii="Times New Roman" w:eastAsia="Calibri" w:hAnsi="Times New Roman"/>
          <w:sz w:val="28"/>
          <w:szCs w:val="28"/>
        </w:rPr>
      </w:pPr>
      <w:r w:rsidRPr="00E00673">
        <w:rPr>
          <w:rFonts w:ascii="Times New Roman" w:eastAsia="Calibri" w:hAnsi="Times New Roman"/>
          <w:sz w:val="28"/>
          <w:szCs w:val="28"/>
        </w:rPr>
        <w:t>города Ставрополя</w:t>
      </w:r>
    </w:p>
    <w:p w14:paraId="072FE947" w14:textId="77777777" w:rsidR="004306AC" w:rsidRPr="00FA1B7A" w:rsidRDefault="004306AC" w:rsidP="004306AC">
      <w:pPr>
        <w:pStyle w:val="ConsPlusNormal"/>
        <w:spacing w:line="240" w:lineRule="exact"/>
        <w:ind w:right="-740" w:firstLine="11057"/>
      </w:pPr>
      <w:r w:rsidRPr="001A3DD7">
        <w:rPr>
          <w:snapToGrid w:val="0"/>
          <w:color w:val="000000"/>
        </w:rPr>
        <w:t xml:space="preserve">от       </w:t>
      </w:r>
      <w:proofErr w:type="gramStart"/>
      <w:r w:rsidRPr="001A3DD7">
        <w:rPr>
          <w:snapToGrid w:val="0"/>
          <w:color w:val="000000"/>
        </w:rPr>
        <w:t xml:space="preserve">  .</w:t>
      </w:r>
      <w:proofErr w:type="gramEnd"/>
      <w:r w:rsidRPr="001A3DD7">
        <w:rPr>
          <w:snapToGrid w:val="0"/>
          <w:color w:val="000000"/>
        </w:rPr>
        <w:t xml:space="preserve">       . 20      №</w:t>
      </w:r>
    </w:p>
    <w:p w14:paraId="5414FC0B" w14:textId="77777777" w:rsidR="004306AC" w:rsidRDefault="004306AC" w:rsidP="004306AC">
      <w:pPr>
        <w:pStyle w:val="ConsPlusNormal"/>
        <w:ind w:right="-743" w:firstLine="11057"/>
        <w:jc w:val="both"/>
        <w:outlineLvl w:val="2"/>
      </w:pPr>
    </w:p>
    <w:p w14:paraId="44161520" w14:textId="77777777" w:rsidR="004306AC" w:rsidRPr="00265C66" w:rsidRDefault="004306AC" w:rsidP="004306AC">
      <w:pPr>
        <w:autoSpaceDE w:val="0"/>
        <w:autoSpaceDN w:val="0"/>
        <w:adjustRightInd w:val="0"/>
        <w:spacing w:after="0" w:line="240" w:lineRule="auto"/>
        <w:ind w:left="6299"/>
        <w:jc w:val="both"/>
        <w:rPr>
          <w:rFonts w:ascii="Times New Roman" w:eastAsia="Calibri" w:hAnsi="Times New Roman"/>
          <w:sz w:val="28"/>
          <w:szCs w:val="28"/>
        </w:rPr>
      </w:pPr>
    </w:p>
    <w:p w14:paraId="1E355261" w14:textId="77777777" w:rsidR="004306AC" w:rsidRPr="00265C66" w:rsidRDefault="004306AC" w:rsidP="004306A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65C66">
        <w:rPr>
          <w:rFonts w:ascii="Times New Roman" w:hAnsi="Times New Roman"/>
          <w:sz w:val="28"/>
          <w:szCs w:val="28"/>
        </w:rPr>
        <w:t>ПЕРЕЧЕНЬ И ОБЩАЯ ХАРАКТЕРИСТИКА</w:t>
      </w:r>
    </w:p>
    <w:p w14:paraId="7EA62056" w14:textId="77777777" w:rsidR="004306AC" w:rsidRPr="00265C66" w:rsidRDefault="004306AC" w:rsidP="004306A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</w:t>
      </w:r>
      <w:r w:rsidRPr="00265C66">
        <w:rPr>
          <w:rFonts w:ascii="Times New Roman" w:hAnsi="Times New Roman"/>
          <w:sz w:val="28"/>
          <w:szCs w:val="28"/>
        </w:rPr>
        <w:t xml:space="preserve"> муниципальной программы «Развитие образования в городе Ставрополе</w:t>
      </w:r>
      <w:r>
        <w:rPr>
          <w:rFonts w:ascii="Times New Roman" w:hAnsi="Times New Roman"/>
          <w:sz w:val="28"/>
          <w:szCs w:val="28"/>
        </w:rPr>
        <w:t>»</w:t>
      </w:r>
      <w:r w:rsidRPr="00265C66">
        <w:rPr>
          <w:rFonts w:ascii="Times New Roman" w:hAnsi="Times New Roman"/>
          <w:sz w:val="28"/>
          <w:szCs w:val="28"/>
        </w:rPr>
        <w:t xml:space="preserve"> </w:t>
      </w:r>
    </w:p>
    <w:p w14:paraId="46337FEC" w14:textId="77777777" w:rsidR="004306AC" w:rsidRPr="00F947FC" w:rsidRDefault="004306AC" w:rsidP="004306AC">
      <w:pPr>
        <w:autoSpaceDE w:val="0"/>
        <w:autoSpaceDN w:val="0"/>
        <w:adjustRightInd w:val="0"/>
        <w:spacing w:after="0" w:line="240" w:lineRule="auto"/>
        <w:ind w:left="6299"/>
        <w:jc w:val="both"/>
        <w:rPr>
          <w:rFonts w:ascii="Times New Roman" w:hAnsi="Times New Roman"/>
          <w:sz w:val="28"/>
          <w:szCs w:val="28"/>
        </w:rPr>
      </w:pPr>
    </w:p>
    <w:tbl>
      <w:tblPr>
        <w:tblW w:w="15310" w:type="dxa"/>
        <w:tblInd w:w="-34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541"/>
        <w:gridCol w:w="1728"/>
        <w:gridCol w:w="1134"/>
        <w:gridCol w:w="848"/>
        <w:gridCol w:w="1562"/>
        <w:gridCol w:w="1275"/>
        <w:gridCol w:w="1124"/>
        <w:gridCol w:w="1130"/>
        <w:gridCol w:w="17"/>
        <w:gridCol w:w="1088"/>
        <w:gridCol w:w="1138"/>
        <w:gridCol w:w="1134"/>
        <w:gridCol w:w="1103"/>
        <w:gridCol w:w="1488"/>
      </w:tblGrid>
      <w:tr w:rsidR="000126D1" w:rsidRPr="00805B3E" w14:paraId="36B4BD8F" w14:textId="77777777" w:rsidTr="00816B14"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4B14A29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№</w:t>
            </w:r>
          </w:p>
          <w:p w14:paraId="3076DE57" w14:textId="77777777" w:rsidR="000126D1" w:rsidRPr="00805B3E" w:rsidRDefault="000126D1" w:rsidP="00816B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п/п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B3C6D92" w14:textId="77777777" w:rsidR="000126D1" w:rsidRPr="00265C66" w:rsidRDefault="000126D1" w:rsidP="00816B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Наименование подпрограммы</w:t>
            </w:r>
            <w:r w:rsidRPr="00067A10">
              <w:rPr>
                <w:rFonts w:ascii="Times New Roman" w:hAnsi="Times New Roman"/>
                <w:sz w:val="18"/>
                <w:szCs w:val="18"/>
                <w:lang w:eastAsia="ar-SA"/>
              </w:rPr>
              <w:t>, основного мероприятия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(мероприятия)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8445C32" w14:textId="77777777" w:rsidR="000126D1" w:rsidRDefault="000126D1" w:rsidP="00816B14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Ответствен</w:t>
            </w:r>
          </w:p>
          <w:p w14:paraId="3191C20E" w14:textId="77777777" w:rsidR="000126D1" w:rsidRDefault="000126D1" w:rsidP="00816B14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ный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исполнитель,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соисполни</w:t>
            </w:r>
            <w:proofErr w:type="spellEnd"/>
          </w:p>
          <w:p w14:paraId="3FCE6F66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тель</w:t>
            </w:r>
            <w:proofErr w:type="spellEnd"/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D946D80" w14:textId="77777777" w:rsidR="000126D1" w:rsidRDefault="000126D1" w:rsidP="00816B14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Срок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и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исполне</w:t>
            </w:r>
            <w:proofErr w:type="spellEnd"/>
          </w:p>
          <w:p w14:paraId="7239B258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</w:p>
          <w:p w14:paraId="2A7BDB12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(годы)</w:t>
            </w:r>
          </w:p>
          <w:p w14:paraId="6C901A2D" w14:textId="77777777" w:rsidR="000126D1" w:rsidRPr="00805B3E" w:rsidRDefault="000126D1" w:rsidP="00816B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F492BFA" w14:textId="77777777" w:rsidR="000126D1" w:rsidRPr="00D428F2" w:rsidRDefault="000126D1" w:rsidP="00816B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Обоснование выделения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подпрограммы,</w:t>
            </w:r>
            <w:r w:rsidRPr="00D428F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основного </w:t>
            </w:r>
          </w:p>
          <w:p w14:paraId="65290AEE" w14:textId="77777777" w:rsidR="000126D1" w:rsidRPr="00805B3E" w:rsidRDefault="000126D1" w:rsidP="00816B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428F2">
              <w:rPr>
                <w:rFonts w:ascii="Times New Roman" w:hAnsi="Times New Roman"/>
                <w:sz w:val="18"/>
                <w:szCs w:val="18"/>
                <w:lang w:eastAsia="ar-SA"/>
              </w:rPr>
              <w:t>мероприятия (мероприяти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я</w:t>
            </w:r>
            <w:r w:rsidRPr="00D428F2">
              <w:rPr>
                <w:rFonts w:ascii="Times New Roman" w:hAnsi="Times New Roman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80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2954910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Объемы и источники финансирования </w:t>
            </w:r>
          </w:p>
          <w:p w14:paraId="6420EDA3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тыс. рублей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E4965BF" w14:textId="77777777" w:rsidR="000126D1" w:rsidRDefault="000126D1" w:rsidP="00816B14">
            <w:pPr>
              <w:suppressAutoHyphens/>
              <w:snapToGrid w:val="0"/>
              <w:spacing w:after="0" w:line="240" w:lineRule="auto"/>
              <w:ind w:left="-83" w:right="-13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Взаимосвязь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с </w:t>
            </w:r>
            <w:r w:rsidRPr="0081301D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показателями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(</w:t>
            </w:r>
            <w:r w:rsidRPr="0081301D">
              <w:rPr>
                <w:rFonts w:ascii="Times New Roman" w:hAnsi="Times New Roman"/>
                <w:sz w:val="18"/>
                <w:szCs w:val="18"/>
                <w:lang w:eastAsia="ar-SA"/>
              </w:rPr>
              <w:t>индикаторами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) достижения </w:t>
            </w:r>
          </w:p>
          <w:p w14:paraId="40D140EE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ind w:left="-83" w:right="-13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целей п</w:t>
            </w:r>
            <w:r w:rsidRPr="0081301D">
              <w:rPr>
                <w:rFonts w:ascii="Times New Roman" w:hAnsi="Times New Roman"/>
                <w:sz w:val="18"/>
                <w:szCs w:val="18"/>
                <w:lang w:eastAsia="ar-SA"/>
              </w:rPr>
              <w:t>рограммы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и показателями решения задач подпрограммы</w:t>
            </w:r>
          </w:p>
        </w:tc>
      </w:tr>
      <w:tr w:rsidR="000126D1" w:rsidRPr="00805B3E" w14:paraId="29F11B2D" w14:textId="77777777" w:rsidTr="00816B14">
        <w:trPr>
          <w:trHeight w:val="399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D8DB49" w14:textId="77777777" w:rsidR="000126D1" w:rsidRPr="00805B3E" w:rsidRDefault="000126D1" w:rsidP="00816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614C2B" w14:textId="77777777" w:rsidR="000126D1" w:rsidRPr="00805B3E" w:rsidRDefault="000126D1" w:rsidP="00816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B406DA" w14:textId="77777777" w:rsidR="000126D1" w:rsidRPr="00805B3E" w:rsidRDefault="000126D1" w:rsidP="00816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77D581" w14:textId="77777777" w:rsidR="000126D1" w:rsidRPr="00805B3E" w:rsidRDefault="000126D1" w:rsidP="00816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467674" w14:textId="77777777" w:rsidR="000126D1" w:rsidRPr="00805B3E" w:rsidRDefault="000126D1" w:rsidP="00816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23B09A5" w14:textId="77777777" w:rsidR="000126D1" w:rsidRPr="00805B3E" w:rsidRDefault="000126D1" w:rsidP="00816B14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Всего</w:t>
            </w:r>
          </w:p>
          <w:p w14:paraId="3DEDE00D" w14:textId="77777777" w:rsidR="000126D1" w:rsidRPr="00805B3E" w:rsidRDefault="000126D1" w:rsidP="00816B14">
            <w:pPr>
              <w:suppressAutoHyphens/>
              <w:snapToGrid w:val="0"/>
              <w:spacing w:after="0"/>
              <w:ind w:right="-9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(тыс. рублей)</w:t>
            </w:r>
          </w:p>
        </w:tc>
        <w:tc>
          <w:tcPr>
            <w:tcW w:w="6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15C8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в том числе по годам:</w:t>
            </w: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5894C" w14:textId="77777777" w:rsidR="000126D1" w:rsidRPr="00805B3E" w:rsidRDefault="000126D1" w:rsidP="00816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0126D1" w:rsidRPr="00805B3E" w14:paraId="7628741D" w14:textId="77777777" w:rsidTr="00816B14">
        <w:trPr>
          <w:trHeight w:val="820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AC5CD9" w14:textId="77777777" w:rsidR="000126D1" w:rsidRPr="00805B3E" w:rsidRDefault="000126D1" w:rsidP="00816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72BFF4" w14:textId="77777777" w:rsidR="000126D1" w:rsidRPr="00805B3E" w:rsidRDefault="000126D1" w:rsidP="00816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3AECA7" w14:textId="77777777" w:rsidR="000126D1" w:rsidRPr="00805B3E" w:rsidRDefault="000126D1" w:rsidP="00816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9583A2" w14:textId="77777777" w:rsidR="000126D1" w:rsidRPr="00805B3E" w:rsidRDefault="000126D1" w:rsidP="00816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E7A3D5" w14:textId="77777777" w:rsidR="000126D1" w:rsidRPr="00805B3E" w:rsidRDefault="000126D1" w:rsidP="00816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85153E" w14:textId="77777777" w:rsidR="000126D1" w:rsidRPr="00805B3E" w:rsidRDefault="000126D1" w:rsidP="00816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F8CD6D3" w14:textId="77777777" w:rsidR="000126D1" w:rsidRPr="00805B3E" w:rsidRDefault="000126D1" w:rsidP="00816B14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91A1453" w14:textId="77777777" w:rsidR="000126D1" w:rsidRPr="00805B3E" w:rsidRDefault="000126D1" w:rsidP="00816B14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88A8C6A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639BDAA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02DDF9A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AE7DD4D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2028</w:t>
            </w: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1C251" w14:textId="77777777" w:rsidR="000126D1" w:rsidRPr="00805B3E" w:rsidRDefault="000126D1" w:rsidP="00816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0126D1" w:rsidRPr="00805B3E" w14:paraId="5FEF1EBA" w14:textId="77777777" w:rsidTr="00816B14">
        <w:trPr>
          <w:trHeight w:val="1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8FB82CF" w14:textId="77777777" w:rsidR="000126D1" w:rsidRPr="00805B3E" w:rsidRDefault="000126D1" w:rsidP="00816B14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3D605DC" w14:textId="77777777" w:rsidR="000126D1" w:rsidRPr="00805B3E" w:rsidRDefault="000126D1" w:rsidP="00816B14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4AB876A" w14:textId="77777777" w:rsidR="000126D1" w:rsidRPr="00805B3E" w:rsidRDefault="000126D1" w:rsidP="00816B14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376B3B7" w14:textId="77777777" w:rsidR="000126D1" w:rsidRPr="00805B3E" w:rsidRDefault="000126D1" w:rsidP="00816B14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BD954E3" w14:textId="77777777" w:rsidR="000126D1" w:rsidRPr="00805B3E" w:rsidRDefault="000126D1" w:rsidP="00816B14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B9A6767" w14:textId="77777777" w:rsidR="000126D1" w:rsidRPr="00805B3E" w:rsidRDefault="000126D1" w:rsidP="00816B14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D7D934A" w14:textId="77777777" w:rsidR="000126D1" w:rsidRPr="00805B3E" w:rsidRDefault="000126D1" w:rsidP="00816B14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588528E" w14:textId="77777777" w:rsidR="000126D1" w:rsidRPr="00805B3E" w:rsidRDefault="000126D1" w:rsidP="00816B14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9D3CECE" w14:textId="77777777" w:rsidR="000126D1" w:rsidRPr="00805B3E" w:rsidRDefault="000126D1" w:rsidP="00816B14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DB177AC" w14:textId="77777777" w:rsidR="000126D1" w:rsidRPr="00805B3E" w:rsidRDefault="000126D1" w:rsidP="00816B14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C48DC39" w14:textId="77777777" w:rsidR="000126D1" w:rsidRPr="00805B3E" w:rsidRDefault="000126D1" w:rsidP="00816B14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2354F45" w14:textId="77777777" w:rsidR="000126D1" w:rsidRPr="00805B3E" w:rsidRDefault="000126D1" w:rsidP="00816B14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22EFEBC" w14:textId="77777777" w:rsidR="000126D1" w:rsidRPr="00805B3E" w:rsidRDefault="000126D1" w:rsidP="00816B14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</w:tr>
      <w:tr w:rsidR="000126D1" w:rsidRPr="00805B3E" w14:paraId="465B989E" w14:textId="77777777" w:rsidTr="00816B14">
        <w:trPr>
          <w:trHeight w:val="311"/>
        </w:trPr>
        <w:tc>
          <w:tcPr>
            <w:tcW w:w="153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37ABAC2" w14:textId="77777777" w:rsidR="000126D1" w:rsidRDefault="000126D1" w:rsidP="00816B14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843BA">
              <w:rPr>
                <w:rFonts w:ascii="Times New Roman" w:hAnsi="Times New Roman"/>
                <w:sz w:val="18"/>
                <w:szCs w:val="18"/>
                <w:lang w:eastAsia="ar-SA"/>
              </w:rPr>
              <w:t>Цель 1. Создание условий для непрерывного образования, укрепления здоровья, развития интеллектуальных и творческих способностей обучающихся</w:t>
            </w:r>
          </w:p>
        </w:tc>
      </w:tr>
      <w:tr w:rsidR="000126D1" w:rsidRPr="00805B3E" w14:paraId="364CC2B4" w14:textId="77777777" w:rsidTr="00816B14">
        <w:trPr>
          <w:trHeight w:val="431"/>
        </w:trPr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2FAADDB" w14:textId="77777777" w:rsidR="000126D1" w:rsidRDefault="000126D1" w:rsidP="000126D1">
            <w:pPr>
              <w:suppressAutoHyphens/>
              <w:snapToGrid w:val="0"/>
              <w:spacing w:after="0" w:line="240" w:lineRule="auto"/>
              <w:ind w:left="34" w:right="-107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Подпрограмма «</w:t>
            </w:r>
            <w:r w:rsidRPr="008618D1">
              <w:rPr>
                <w:rFonts w:ascii="Times New Roman" w:hAnsi="Times New Roman"/>
                <w:sz w:val="18"/>
                <w:szCs w:val="18"/>
                <w:lang w:eastAsia="ar-SA"/>
              </w:rPr>
              <w:t>Организация дошкольного, общего и дополнительного образования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»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5EC76D6" w14:textId="77777777" w:rsidR="000126D1" w:rsidRDefault="000126D1" w:rsidP="000126D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14:paraId="7B97C622" w14:textId="77777777" w:rsidR="000126D1" w:rsidRPr="00805B3E" w:rsidRDefault="000126D1" w:rsidP="000126D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898F0C1" w14:textId="77777777" w:rsidR="000126D1" w:rsidRPr="00805B3E" w:rsidRDefault="000126D1" w:rsidP="000126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E58CCE4" w14:textId="77777777" w:rsidR="000126D1" w:rsidRPr="0046183B" w:rsidRDefault="000126D1" w:rsidP="000126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организация предоставления </w:t>
            </w:r>
            <w:r w:rsidRPr="000A001E">
              <w:rPr>
                <w:rFonts w:ascii="Times New Roman" w:hAnsi="Times New Roman"/>
                <w:sz w:val="18"/>
                <w:szCs w:val="18"/>
              </w:rPr>
              <w:t>дошкольного, начального общего, основного общего, среднего общего образования и дополнительного образования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 xml:space="preserve">. Реализация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Подпрограммы </w:t>
            </w:r>
          </w:p>
          <w:p w14:paraId="5FB92A2E" w14:textId="77777777" w:rsidR="000126D1" w:rsidRPr="00805B3E" w:rsidRDefault="000126D1" w:rsidP="00012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>позволит модернизировать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образовательный процесс в условиях современного общества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D942184" w14:textId="70A346AE" w:rsidR="000126D1" w:rsidRPr="000126D1" w:rsidRDefault="000126D1" w:rsidP="000126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38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694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542,13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6D6B9FE" w14:textId="6869E18B" w:rsidR="000126D1" w:rsidRPr="000126D1" w:rsidRDefault="000126D1" w:rsidP="000126D1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910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323,85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6AA1479" w14:textId="686EA786" w:rsidR="000126D1" w:rsidRPr="000126D1" w:rsidRDefault="000126D1" w:rsidP="000126D1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521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950,26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5E03F93" w14:textId="493A2364" w:rsidR="000126D1" w:rsidRPr="000126D1" w:rsidRDefault="000126D1" w:rsidP="000126D1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512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090,71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6F3A72C" w14:textId="757CD374" w:rsidR="000126D1" w:rsidRPr="000126D1" w:rsidRDefault="000126D1" w:rsidP="000126D1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5 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916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725,77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C610260" w14:textId="08DCD256" w:rsidR="000126D1" w:rsidRPr="00265C66" w:rsidRDefault="000126D1" w:rsidP="000126D1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5 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916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725,77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0A4E9FA" w14:textId="6B0E79E9" w:rsidR="000126D1" w:rsidRPr="00265C66" w:rsidRDefault="000126D1" w:rsidP="000126D1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5 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916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725,77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4" w:type="dxa"/>
            </w:tcMar>
          </w:tcPr>
          <w:p w14:paraId="11B0F224" w14:textId="77777777" w:rsidR="000126D1" w:rsidRDefault="000126D1" w:rsidP="000126D1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в пунктах 1 –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  таблицы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приложения 4 </w:t>
            </w:r>
          </w:p>
          <w:p w14:paraId="4C460C25" w14:textId="77777777" w:rsidR="000126D1" w:rsidRPr="00805B3E" w:rsidRDefault="000126D1" w:rsidP="000126D1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126D1" w:rsidRPr="00805B3E" w14:paraId="16F2F83C" w14:textId="77777777" w:rsidTr="00816B14">
        <w:trPr>
          <w:trHeight w:val="431"/>
        </w:trPr>
        <w:tc>
          <w:tcPr>
            <w:tcW w:w="2269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39D6565F" w14:textId="77777777" w:rsidR="000126D1" w:rsidRDefault="000126D1" w:rsidP="00816B14">
            <w:pPr>
              <w:suppressAutoHyphens/>
              <w:snapToGrid w:val="0"/>
              <w:spacing w:after="0" w:line="240" w:lineRule="auto"/>
              <w:ind w:left="34" w:right="-107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14:paraId="6EBC5253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</w:tcPr>
          <w:p w14:paraId="49AF35DC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</w:tcPr>
          <w:p w14:paraId="61B20E90" w14:textId="77777777" w:rsidR="000126D1" w:rsidRPr="00265C66" w:rsidRDefault="000126D1" w:rsidP="00816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6E59BC2" w14:textId="77777777" w:rsidR="000126D1" w:rsidRDefault="000126D1" w:rsidP="00816B14">
            <w:pPr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том числе по ответственному исполнителю: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образования администрации </w:t>
            </w:r>
          </w:p>
          <w:p w14:paraId="3195151A" w14:textId="77777777" w:rsidR="000126D1" w:rsidRDefault="000126D1" w:rsidP="00816B14">
            <w:pPr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4" w:type="dxa"/>
            </w:tcMar>
          </w:tcPr>
          <w:p w14:paraId="3F57660E" w14:textId="77777777" w:rsidR="000126D1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0126D1" w:rsidRPr="00805B3E" w14:paraId="1984AF51" w14:textId="77777777" w:rsidTr="00816B14">
        <w:trPr>
          <w:trHeight w:val="289"/>
        </w:trPr>
        <w:tc>
          <w:tcPr>
            <w:tcW w:w="2269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0229E4C7" w14:textId="77777777" w:rsidR="000126D1" w:rsidRDefault="000126D1" w:rsidP="00816B14">
            <w:pPr>
              <w:suppressAutoHyphens/>
              <w:snapToGrid w:val="0"/>
              <w:spacing w:after="0" w:line="240" w:lineRule="auto"/>
              <w:ind w:left="34" w:right="-107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14:paraId="1C3A44A4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</w:tcPr>
          <w:p w14:paraId="026810B7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</w:tcPr>
          <w:p w14:paraId="6D55EB62" w14:textId="77777777" w:rsidR="000126D1" w:rsidRPr="00265C66" w:rsidRDefault="000126D1" w:rsidP="00816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4340392" w14:textId="77777777" w:rsidR="000126D1" w:rsidRDefault="000126D1" w:rsidP="00816B14">
            <w:pPr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4" w:type="dxa"/>
            </w:tcMar>
          </w:tcPr>
          <w:p w14:paraId="2A79B0E9" w14:textId="77777777" w:rsidR="000126D1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8748E8" w:rsidRPr="00805B3E" w14:paraId="2A602B14" w14:textId="77777777" w:rsidTr="00816B14">
        <w:trPr>
          <w:trHeight w:val="302"/>
        </w:trPr>
        <w:tc>
          <w:tcPr>
            <w:tcW w:w="2269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124673A5" w14:textId="77777777" w:rsidR="008748E8" w:rsidRDefault="008748E8" w:rsidP="008748E8">
            <w:pPr>
              <w:suppressAutoHyphens/>
              <w:snapToGrid w:val="0"/>
              <w:spacing w:after="0" w:line="240" w:lineRule="auto"/>
              <w:ind w:left="34" w:right="-107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14:paraId="33CF43C7" w14:textId="77777777" w:rsidR="008748E8" w:rsidRPr="00805B3E" w:rsidRDefault="008748E8" w:rsidP="008748E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</w:tcPr>
          <w:p w14:paraId="31680408" w14:textId="77777777" w:rsidR="008748E8" w:rsidRPr="00805B3E" w:rsidRDefault="008748E8" w:rsidP="008748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</w:tcPr>
          <w:p w14:paraId="7E6F7F78" w14:textId="77777777" w:rsidR="008748E8" w:rsidRPr="00805B3E" w:rsidRDefault="008748E8" w:rsidP="00874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67A1343" w14:textId="0D247C59" w:rsidR="008748E8" w:rsidRPr="008748E8" w:rsidRDefault="008748E8" w:rsidP="008748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15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063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002,97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4419DC5" w14:textId="636BA45A" w:rsidR="008748E8" w:rsidRPr="008748E8" w:rsidRDefault="008748E8" w:rsidP="008748E8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2 479 763,17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44E83C1" w14:textId="1E16FD17" w:rsidR="008748E8" w:rsidRPr="008748E8" w:rsidRDefault="008748E8" w:rsidP="008748E8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2 522 763,13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3216041" w14:textId="4F26EB90" w:rsidR="008748E8" w:rsidRPr="008748E8" w:rsidRDefault="008748E8" w:rsidP="008748E8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2 519 888,83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27648A0" w14:textId="548EBDD0" w:rsidR="008748E8" w:rsidRPr="008748E8" w:rsidRDefault="008748E8" w:rsidP="008748E8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2 513 529,28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ECCDFA5" w14:textId="434F8182" w:rsidR="008748E8" w:rsidRPr="00265C66" w:rsidRDefault="008748E8" w:rsidP="008748E8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2 513 529,28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4AC754A" w14:textId="0C776EF7" w:rsidR="008748E8" w:rsidRPr="00265C66" w:rsidRDefault="008748E8" w:rsidP="008748E8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2 513 529,28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4" w:type="dxa"/>
            </w:tcMar>
          </w:tcPr>
          <w:p w14:paraId="471C7924" w14:textId="77777777" w:rsidR="008748E8" w:rsidRDefault="008748E8" w:rsidP="008748E8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0126D1" w:rsidRPr="00805B3E" w14:paraId="03203FC3" w14:textId="77777777" w:rsidTr="00816B14">
        <w:trPr>
          <w:trHeight w:val="302"/>
        </w:trPr>
        <w:tc>
          <w:tcPr>
            <w:tcW w:w="2269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46615F4E" w14:textId="77777777" w:rsidR="000126D1" w:rsidRDefault="000126D1" w:rsidP="00816B14">
            <w:pPr>
              <w:suppressAutoHyphens/>
              <w:snapToGrid w:val="0"/>
              <w:spacing w:after="0" w:line="240" w:lineRule="auto"/>
              <w:ind w:left="34" w:right="-107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14:paraId="2092004A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</w:tcPr>
          <w:p w14:paraId="1C21DF44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</w:tcPr>
          <w:p w14:paraId="5A7EF903" w14:textId="77777777" w:rsidR="000126D1" w:rsidRPr="00805B3E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423C29A" w14:textId="77777777" w:rsidR="000126D1" w:rsidRPr="00265C66" w:rsidRDefault="000126D1" w:rsidP="00816B14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5C66"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4" w:type="dxa"/>
            </w:tcMar>
          </w:tcPr>
          <w:p w14:paraId="7AED77F7" w14:textId="77777777" w:rsidR="000126D1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8748E8" w:rsidRPr="00805B3E" w14:paraId="0336C2B0" w14:textId="77777777" w:rsidTr="00816B14">
        <w:trPr>
          <w:trHeight w:val="302"/>
        </w:trPr>
        <w:tc>
          <w:tcPr>
            <w:tcW w:w="22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73AC73A" w14:textId="77777777" w:rsidR="008748E8" w:rsidRDefault="008748E8" w:rsidP="008748E8">
            <w:pPr>
              <w:suppressAutoHyphens/>
              <w:snapToGrid w:val="0"/>
              <w:spacing w:after="0" w:line="240" w:lineRule="auto"/>
              <w:ind w:left="34" w:right="-107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4F9B610" w14:textId="77777777" w:rsidR="008748E8" w:rsidRPr="00805B3E" w:rsidRDefault="008748E8" w:rsidP="008748E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ACA8B46" w14:textId="77777777" w:rsidR="008748E8" w:rsidRPr="00805B3E" w:rsidRDefault="008748E8" w:rsidP="008748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74DD6B8" w14:textId="77777777" w:rsidR="008748E8" w:rsidRPr="00805B3E" w:rsidRDefault="008748E8" w:rsidP="00874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03325F6" w14:textId="6F22BA3F" w:rsidR="008748E8" w:rsidRPr="008748E8" w:rsidRDefault="008748E8" w:rsidP="008748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23 631 539,16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5443566" w14:textId="06480DD0" w:rsidR="008748E8" w:rsidRPr="00265C66" w:rsidRDefault="008748E8" w:rsidP="008748E8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5 430 560,68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4C1342B" w14:textId="1668B5AF" w:rsidR="008748E8" w:rsidRPr="00265C66" w:rsidRDefault="008748E8" w:rsidP="008748E8">
            <w:pPr>
              <w:suppressAutoHyphens/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3 999 187,13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2FB0C3F" w14:textId="0B426CCA" w:rsidR="008748E8" w:rsidRPr="008748E8" w:rsidRDefault="008748E8" w:rsidP="008748E8">
            <w:pPr>
              <w:suppressAutoHyphens/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3 992 201,88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4119053" w14:textId="42126869" w:rsidR="008748E8" w:rsidRPr="008748E8" w:rsidRDefault="008748E8" w:rsidP="008748E8">
            <w:pPr>
              <w:suppressAutoHyphens/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3 403 196,49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0DA85EA" w14:textId="5D4AE811" w:rsidR="008748E8" w:rsidRPr="00265C66" w:rsidRDefault="008748E8" w:rsidP="008748E8">
            <w:pPr>
              <w:suppressAutoHyphens/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3 403 196,49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A50199A" w14:textId="617C579C" w:rsidR="008748E8" w:rsidRPr="00265C66" w:rsidRDefault="008748E8" w:rsidP="008748E8">
            <w:pPr>
              <w:suppressAutoHyphens/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3 403 196,49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4" w:type="dxa"/>
            </w:tcMar>
          </w:tcPr>
          <w:p w14:paraId="4DF3209B" w14:textId="77777777" w:rsidR="008748E8" w:rsidRDefault="008748E8" w:rsidP="008748E8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0126D1" w:rsidRPr="00805B3E" w14:paraId="51729F5C" w14:textId="77777777" w:rsidTr="00816B14">
        <w:trPr>
          <w:trHeight w:val="24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6D78E63" w14:textId="77777777" w:rsidR="000126D1" w:rsidRPr="00805B3E" w:rsidRDefault="000126D1" w:rsidP="00816B14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67E4B7F" w14:textId="77777777" w:rsidR="000126D1" w:rsidRPr="00805B3E" w:rsidRDefault="000126D1" w:rsidP="00816B14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6234EAE" w14:textId="77777777" w:rsidR="000126D1" w:rsidRPr="00805B3E" w:rsidRDefault="000126D1" w:rsidP="00816B14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38E59AD" w14:textId="77777777" w:rsidR="000126D1" w:rsidRPr="00805B3E" w:rsidRDefault="000126D1" w:rsidP="00816B14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7133457" w14:textId="77777777" w:rsidR="000126D1" w:rsidRPr="00805B3E" w:rsidRDefault="000126D1" w:rsidP="00816B14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6CBB60F" w14:textId="77777777" w:rsidR="000126D1" w:rsidRPr="00805B3E" w:rsidRDefault="000126D1" w:rsidP="00816B14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0145018" w14:textId="77777777" w:rsidR="000126D1" w:rsidRPr="00805B3E" w:rsidRDefault="000126D1" w:rsidP="00816B14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65158E6" w14:textId="77777777" w:rsidR="000126D1" w:rsidRPr="00805B3E" w:rsidRDefault="000126D1" w:rsidP="00816B14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9CC4188" w14:textId="77777777" w:rsidR="000126D1" w:rsidRPr="00805B3E" w:rsidRDefault="000126D1" w:rsidP="00816B14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BFAB494" w14:textId="77777777" w:rsidR="000126D1" w:rsidRPr="00805B3E" w:rsidRDefault="000126D1" w:rsidP="00816B14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BEE781E" w14:textId="77777777" w:rsidR="000126D1" w:rsidRPr="00805B3E" w:rsidRDefault="000126D1" w:rsidP="00816B14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682F562" w14:textId="77777777" w:rsidR="000126D1" w:rsidRPr="00805B3E" w:rsidRDefault="000126D1" w:rsidP="00816B14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90C8C63" w14:textId="77777777" w:rsidR="000126D1" w:rsidRPr="00805B3E" w:rsidRDefault="000126D1" w:rsidP="00816B14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</w:tr>
      <w:tr w:rsidR="000126D1" w:rsidRPr="00805B3E" w14:paraId="1C775D15" w14:textId="77777777" w:rsidTr="00816B14">
        <w:trPr>
          <w:trHeight w:val="250"/>
        </w:trPr>
        <w:tc>
          <w:tcPr>
            <w:tcW w:w="153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5586DC1" w14:textId="77777777" w:rsidR="000126D1" w:rsidRDefault="000126D1" w:rsidP="00816B14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Задача 1. О</w:t>
            </w:r>
            <w:r w:rsidRPr="008618D1">
              <w:rPr>
                <w:rFonts w:ascii="Times New Roman" w:hAnsi="Times New Roman"/>
                <w:sz w:val="18"/>
                <w:szCs w:val="18"/>
                <w:lang w:eastAsia="ar-SA"/>
              </w:rPr>
              <w:t>беспечение доступного, качественного и непрерывного дошкольного, общего и дополнительного образования с учетом федеральных государственных стандартов</w:t>
            </w:r>
          </w:p>
        </w:tc>
      </w:tr>
      <w:tr w:rsidR="008748E8" w:rsidRPr="00805B3E" w14:paraId="274FD800" w14:textId="77777777" w:rsidTr="00816B14">
        <w:trPr>
          <w:trHeight w:val="1729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A3AAB8C" w14:textId="77777777" w:rsidR="008748E8" w:rsidRPr="00805B3E" w:rsidRDefault="008748E8" w:rsidP="008748E8">
            <w:pPr>
              <w:suppressAutoHyphens/>
              <w:snapToGrid w:val="0"/>
              <w:spacing w:after="0" w:line="240" w:lineRule="auto"/>
              <w:ind w:left="34" w:right="-107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Основное мероприятие 1. </w:t>
            </w:r>
            <w:r>
              <w:rPr>
                <w:rFonts w:ascii="Times New Roman" w:hAnsi="Times New Roman"/>
                <w:sz w:val="18"/>
                <w:szCs w:val="18"/>
              </w:rPr>
              <w:t>Организация предоставления общедоступного и бесплатного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7D3E730" w14:textId="77777777" w:rsidR="008748E8" w:rsidRDefault="008748E8" w:rsidP="008748E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14:paraId="0758E14D" w14:textId="77777777" w:rsidR="008748E8" w:rsidRPr="00805B3E" w:rsidRDefault="008748E8" w:rsidP="008748E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7C7F7AC" w14:textId="77777777" w:rsidR="008748E8" w:rsidRPr="00805B3E" w:rsidRDefault="008748E8" w:rsidP="008748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D75843C" w14:textId="77777777" w:rsidR="008748E8" w:rsidRPr="00805B3E" w:rsidRDefault="008748E8" w:rsidP="00874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14:paraId="305ECA4A" w14:textId="77777777" w:rsidR="008748E8" w:rsidRDefault="008748E8" w:rsidP="00874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14:paraId="3F834037" w14:textId="77777777" w:rsidR="008748E8" w:rsidRPr="00805B3E" w:rsidRDefault="008748E8" w:rsidP="00874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 в Российской Федерации»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94354D3" w14:textId="77F63639" w:rsidR="008748E8" w:rsidRPr="008748E8" w:rsidRDefault="008748E8" w:rsidP="008748E8">
            <w:pPr>
              <w:suppressAutoHyphens/>
              <w:snapToGrid w:val="0"/>
              <w:spacing w:after="0" w:line="240" w:lineRule="auto"/>
              <w:ind w:right="-108"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15 646 707,73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719EA23" w14:textId="127FFAD9" w:rsidR="008748E8" w:rsidRPr="008748E8" w:rsidRDefault="008748E8" w:rsidP="008748E8">
            <w:pPr>
              <w:suppressAutoHyphens/>
              <w:snapToGrid w:val="0"/>
              <w:spacing w:after="0" w:line="240" w:lineRule="auto"/>
              <w:ind w:right="-11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2 595 591,96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837FF21" w14:textId="4BECC5EC" w:rsidR="008748E8" w:rsidRPr="008748E8" w:rsidRDefault="008748E8" w:rsidP="008748E8">
            <w:pPr>
              <w:suppressAutoHyphens/>
              <w:snapToGrid w:val="0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2 605 591,97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7437A97" w14:textId="6929C021" w:rsidR="008748E8" w:rsidRPr="008748E8" w:rsidRDefault="008748E8" w:rsidP="008748E8">
            <w:pPr>
              <w:suppressAutoHyphens/>
              <w:snapToGrid w:val="0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2 611 380,95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2C2D861" w14:textId="02CD3C8B" w:rsidR="008748E8" w:rsidRPr="008748E8" w:rsidRDefault="008748E8" w:rsidP="008748E8">
            <w:pPr>
              <w:suppressAutoHyphens/>
              <w:snapToGrid w:val="0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2 611 380,95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7F4063D" w14:textId="0A356C3E" w:rsidR="008748E8" w:rsidRPr="00805B3E" w:rsidRDefault="008748E8" w:rsidP="008748E8">
            <w:pPr>
              <w:suppressAutoHyphens/>
              <w:snapToGrid w:val="0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2 611 380,95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7A01586" w14:textId="3C9478E2" w:rsidR="008748E8" w:rsidRPr="00805B3E" w:rsidRDefault="008748E8" w:rsidP="008748E8">
            <w:pPr>
              <w:suppressAutoHyphens/>
              <w:snapToGrid w:val="0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2 611 380,95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4" w:type="dxa"/>
            </w:tcMar>
          </w:tcPr>
          <w:p w14:paraId="43667478" w14:textId="77777777" w:rsidR="008748E8" w:rsidRDefault="008748E8" w:rsidP="008748E8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4C8F01AD" w14:textId="77777777" w:rsidR="008748E8" w:rsidRDefault="008748E8" w:rsidP="008748E8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7 –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  таблицы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приложения 4 </w:t>
            </w:r>
          </w:p>
          <w:p w14:paraId="25401AC6" w14:textId="77777777" w:rsidR="008748E8" w:rsidRPr="00805B3E" w:rsidRDefault="008748E8" w:rsidP="008748E8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126D1" w:rsidRPr="00805B3E" w14:paraId="1D334742" w14:textId="77777777" w:rsidTr="00816B14">
        <w:trPr>
          <w:trHeight w:val="32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E4913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bookmarkStart w:id="1" w:name="_Hlk111213495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74" w:type="dxa"/>
            </w:tcMar>
          </w:tcPr>
          <w:p w14:paraId="4DE625E8" w14:textId="77777777" w:rsidR="000126D1" w:rsidRDefault="000126D1" w:rsidP="00816B1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деятельности муниципальных дошкольных образовательных учреждений </w:t>
            </w:r>
          </w:p>
          <w:p w14:paraId="1149247A" w14:textId="77777777" w:rsidR="000126D1" w:rsidRDefault="000126D1" w:rsidP="00816B1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города </w:t>
            </w:r>
          </w:p>
          <w:p w14:paraId="3E092513" w14:textId="77777777" w:rsidR="000126D1" w:rsidRPr="00805B3E" w:rsidRDefault="000126D1" w:rsidP="00816B1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FE0320D" w14:textId="77777777" w:rsidR="000126D1" w:rsidRDefault="000126D1" w:rsidP="00816B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14:paraId="56ED08FE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E7EE43E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50714E9" w14:textId="77777777" w:rsidR="000126D1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29 декабря 2012 г.</w:t>
            </w:r>
          </w:p>
          <w:p w14:paraId="3BBA082F" w14:textId="77777777" w:rsidR="000126D1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№ 273-ФЗ</w:t>
            </w:r>
          </w:p>
          <w:p w14:paraId="6AD8CF3C" w14:textId="77777777" w:rsidR="000126D1" w:rsidRPr="00805B3E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Российской Федерации»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800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A931AAC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74" w:type="dxa"/>
            </w:tcMar>
          </w:tcPr>
          <w:p w14:paraId="1873054A" w14:textId="77777777" w:rsidR="000126D1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0F9EA255" w14:textId="77777777" w:rsidR="000126D1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7  </w:t>
            </w:r>
          </w:p>
          <w:p w14:paraId="53C63E11" w14:textId="77777777" w:rsidR="000126D1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таблицы приложения 4 </w:t>
            </w:r>
          </w:p>
          <w:p w14:paraId="7747EBF0" w14:textId="77777777" w:rsidR="000126D1" w:rsidRPr="00805B3E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8748E8" w:rsidRPr="00805B3E" w14:paraId="26741CC6" w14:textId="77777777" w:rsidTr="00816B14">
        <w:trPr>
          <w:trHeight w:val="49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16633" w14:textId="77777777" w:rsidR="008748E8" w:rsidRPr="00805B3E" w:rsidRDefault="008748E8" w:rsidP="008748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A8759" w14:textId="77777777" w:rsidR="008748E8" w:rsidRPr="00805B3E" w:rsidRDefault="008748E8" w:rsidP="008748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72C7C" w14:textId="77777777" w:rsidR="008748E8" w:rsidRPr="00805B3E" w:rsidRDefault="008748E8" w:rsidP="008748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27201" w14:textId="77777777" w:rsidR="008748E8" w:rsidRPr="00805B3E" w:rsidRDefault="008748E8" w:rsidP="008748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C6BDA" w14:textId="77777777" w:rsidR="008748E8" w:rsidRPr="00805B3E" w:rsidRDefault="008748E8" w:rsidP="00874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78025BB7" w14:textId="59DA7C50" w:rsidR="008748E8" w:rsidRPr="008748E8" w:rsidRDefault="008748E8" w:rsidP="008748E8">
            <w:pPr>
              <w:suppressAutoHyphens/>
              <w:snapToGrid w:val="0"/>
              <w:spacing w:after="0" w:line="240" w:lineRule="auto"/>
              <w:ind w:right="-108" w:hanging="11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7 959 601,11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0D856D4D" w14:textId="3E2228E4" w:rsidR="008748E8" w:rsidRPr="008748E8" w:rsidRDefault="008748E8" w:rsidP="008748E8">
            <w:pPr>
              <w:spacing w:after="0" w:line="240" w:lineRule="auto"/>
              <w:ind w:right="-115" w:hanging="103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1 312 663,84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52BED327" w14:textId="6D0176D2" w:rsidR="008748E8" w:rsidRPr="008748E8" w:rsidRDefault="008748E8" w:rsidP="008748E8">
            <w:pPr>
              <w:suppressAutoHyphens/>
              <w:snapToGrid w:val="0"/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1 324 756,27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7DB75123" w14:textId="0FB168F1" w:rsidR="008748E8" w:rsidRPr="008748E8" w:rsidRDefault="008748E8" w:rsidP="008748E8">
            <w:pPr>
              <w:suppressAutoHyphens/>
              <w:snapToGrid w:val="0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1 330 545,25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CB0A0F9" w14:textId="1D129D03" w:rsidR="008748E8" w:rsidRPr="00805B3E" w:rsidRDefault="008748E8" w:rsidP="008748E8">
            <w:pPr>
              <w:suppressAutoHyphens/>
              <w:snapToGrid w:val="0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1 330 545,25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F1C7B00" w14:textId="1C0A2630" w:rsidR="008748E8" w:rsidRPr="00805B3E" w:rsidRDefault="008748E8" w:rsidP="008748E8">
            <w:pPr>
              <w:suppressAutoHyphens/>
              <w:snapToGrid w:val="0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1 330 545,25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2A7834C" w14:textId="4432EB0E" w:rsidR="008748E8" w:rsidRPr="00805B3E" w:rsidRDefault="008748E8" w:rsidP="008748E8">
            <w:pPr>
              <w:suppressAutoHyphens/>
              <w:snapToGrid w:val="0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1 330 545,25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4BB5A" w14:textId="77777777" w:rsidR="008748E8" w:rsidRPr="00805B3E" w:rsidRDefault="008748E8" w:rsidP="008748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6D1" w:rsidRPr="00805B3E" w14:paraId="6F636BA3" w14:textId="77777777" w:rsidTr="00816B14">
        <w:trPr>
          <w:trHeight w:val="34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4F80B0CB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170B45EC" w14:textId="77777777" w:rsidR="000126D1" w:rsidRPr="00805B3E" w:rsidRDefault="000126D1" w:rsidP="00816B14">
            <w:pPr>
              <w:spacing w:after="0" w:line="240" w:lineRule="auto"/>
              <w:ind w:right="-107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Выплата компенсации части платы,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взимаемой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с родителей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законных </w:t>
            </w:r>
            <w:r>
              <w:rPr>
                <w:rFonts w:ascii="Times New Roman" w:hAnsi="Times New Roman"/>
                <w:sz w:val="18"/>
                <w:szCs w:val="18"/>
              </w:rPr>
              <w:t>представите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лей)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за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присмотр и уход за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детьми,</w:t>
            </w:r>
          </w:p>
          <w:p w14:paraId="268630F9" w14:textId="77777777" w:rsidR="000126D1" w:rsidRDefault="000126D1" w:rsidP="00816B14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осваивающими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образова</w:t>
            </w:r>
            <w:r>
              <w:rPr>
                <w:rFonts w:ascii="Times New Roman" w:hAnsi="Times New Roman"/>
                <w:sz w:val="18"/>
                <w:szCs w:val="18"/>
              </w:rPr>
              <w:t>тель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ные программы дошкольного образования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муниципальных дошкольных образовательных учреждениях </w:t>
            </w:r>
          </w:p>
          <w:p w14:paraId="051189D1" w14:textId="77777777" w:rsidR="000126D1" w:rsidRPr="00805B3E" w:rsidRDefault="000126D1" w:rsidP="00816B14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города Ставрополя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0CE0C3BD" w14:textId="77777777" w:rsidR="000126D1" w:rsidRDefault="000126D1" w:rsidP="00816B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14:paraId="25C1CE9A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171FB27B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60EC591" w14:textId="77777777" w:rsidR="000126D1" w:rsidRPr="00805B3E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14:paraId="6FBE1DF2" w14:textId="77777777" w:rsidR="000126D1" w:rsidRDefault="000126D1" w:rsidP="00816B1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14:paraId="6B8FB7AF" w14:textId="77777777" w:rsidR="000126D1" w:rsidRDefault="000126D1" w:rsidP="00816B1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 в Российской Федерации»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14:paraId="0386AEA3" w14:textId="77777777" w:rsidR="000126D1" w:rsidRDefault="000126D1" w:rsidP="00816B1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реализация Закона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Ставропольского края </w:t>
            </w:r>
          </w:p>
          <w:p w14:paraId="60E652A5" w14:textId="77777777" w:rsidR="000126D1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от 10 июля 2007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EFD5CF4" w14:textId="77777777" w:rsidR="000126D1" w:rsidRPr="00805B3E" w:rsidRDefault="000126D1" w:rsidP="00816B1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35-кз                          </w:t>
            </w:r>
            <w:proofErr w:type="gramStart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  «</w:t>
            </w:r>
            <w:proofErr w:type="gramEnd"/>
            <w:r w:rsidRPr="00805B3E">
              <w:rPr>
                <w:rFonts w:ascii="Times New Roman" w:hAnsi="Times New Roman"/>
                <w:sz w:val="18"/>
                <w:szCs w:val="18"/>
              </w:rPr>
              <w:t>О наделении органов местного самоуправления муниципальных округов и городских</w:t>
            </w:r>
          </w:p>
          <w:p w14:paraId="58E3F4C0" w14:textId="77777777" w:rsidR="000126D1" w:rsidRDefault="000126D1" w:rsidP="00816B1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округов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Ставропольском крае отдельными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государствен</w:t>
            </w:r>
            <w:proofErr w:type="spellEnd"/>
          </w:p>
          <w:p w14:paraId="3C314A2F" w14:textId="77777777" w:rsidR="000126D1" w:rsidRPr="00805B3E" w:rsidRDefault="000126D1" w:rsidP="00816B1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ными</w:t>
            </w:r>
            <w:proofErr w:type="spellEnd"/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49F7BE25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0467FD0" w14:textId="77777777" w:rsidR="000126D1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6BA21764" w14:textId="77777777" w:rsidR="000126D1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  таблицы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приложения 4 </w:t>
            </w:r>
          </w:p>
          <w:p w14:paraId="44684672" w14:textId="77777777" w:rsidR="000126D1" w:rsidRPr="00805B3E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bookmarkEnd w:id="1"/>
      <w:tr w:rsidR="008748E8" w:rsidRPr="00805B3E" w14:paraId="32FECF67" w14:textId="77777777" w:rsidTr="00816B14">
        <w:trPr>
          <w:trHeight w:val="345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4253F74" w14:textId="77777777" w:rsidR="008748E8" w:rsidRPr="00805B3E" w:rsidRDefault="008748E8" w:rsidP="008748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4002D11" w14:textId="77777777" w:rsidR="008748E8" w:rsidRPr="00805B3E" w:rsidRDefault="008748E8" w:rsidP="008748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5CDBC8C" w14:textId="77777777" w:rsidR="008748E8" w:rsidRPr="00805B3E" w:rsidRDefault="008748E8" w:rsidP="008748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40C6F265" w14:textId="77777777" w:rsidR="008748E8" w:rsidRPr="00805B3E" w:rsidRDefault="008748E8" w:rsidP="008748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B4DD4A0" w14:textId="77777777" w:rsidR="008748E8" w:rsidRPr="00805B3E" w:rsidRDefault="008748E8" w:rsidP="00874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63E2BFFC" w14:textId="40382A2C" w:rsidR="008748E8" w:rsidRDefault="008748E8" w:rsidP="008748E8">
            <w:pPr>
              <w:suppressAutoHyphens/>
              <w:snapToGrid w:val="0"/>
              <w:spacing w:after="0" w:line="240" w:lineRule="auto"/>
              <w:ind w:right="-108" w:hanging="11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648 063,76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0CEC19CA" w14:textId="497E0EFC" w:rsidR="008748E8" w:rsidRDefault="008748E8" w:rsidP="008748E8">
            <w:pPr>
              <w:suppressAutoHyphens/>
              <w:snapToGrid w:val="0"/>
              <w:spacing w:after="0" w:line="240" w:lineRule="auto"/>
              <w:ind w:right="-108" w:hanging="11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109 754,31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58A61BCB" w14:textId="700CDE4F" w:rsidR="008748E8" w:rsidRDefault="008748E8" w:rsidP="008748E8">
            <w:pPr>
              <w:suppressAutoHyphens/>
              <w:snapToGrid w:val="0"/>
              <w:spacing w:after="0" w:line="240" w:lineRule="auto"/>
              <w:ind w:right="-108" w:hanging="11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107 661,89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77852A89" w14:textId="5E32A69B" w:rsidR="008748E8" w:rsidRDefault="008748E8" w:rsidP="008748E8">
            <w:pPr>
              <w:suppressAutoHyphens/>
              <w:snapToGrid w:val="0"/>
              <w:spacing w:after="0" w:line="240" w:lineRule="auto"/>
              <w:ind w:right="-108" w:hanging="11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107 661,89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ABDCA45" w14:textId="06FC5788" w:rsidR="008748E8" w:rsidRDefault="008748E8" w:rsidP="008748E8">
            <w:pPr>
              <w:suppressAutoHyphens/>
              <w:snapToGrid w:val="0"/>
              <w:spacing w:after="0" w:line="240" w:lineRule="auto"/>
              <w:ind w:right="-108" w:hanging="11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107 661,89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E05A6AF" w14:textId="10CB3FAC" w:rsidR="008748E8" w:rsidRDefault="008748E8" w:rsidP="008748E8">
            <w:pPr>
              <w:suppressAutoHyphens/>
              <w:snapToGrid w:val="0"/>
              <w:spacing w:after="0" w:line="240" w:lineRule="auto"/>
              <w:ind w:right="-108" w:hanging="11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107 661,89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69D87DCF" w14:textId="6E94BFE1" w:rsidR="008748E8" w:rsidRDefault="008748E8" w:rsidP="008748E8">
            <w:pPr>
              <w:suppressAutoHyphens/>
              <w:snapToGrid w:val="0"/>
              <w:spacing w:after="0" w:line="240" w:lineRule="auto"/>
              <w:ind w:right="-108" w:hanging="11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107 661,89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5F6051" w14:textId="77777777" w:rsidR="008748E8" w:rsidRPr="00805B3E" w:rsidRDefault="008748E8" w:rsidP="008748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6D1" w:rsidRPr="00805B3E" w14:paraId="5DCB2656" w14:textId="77777777" w:rsidTr="00816B14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467834C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224F57E" w14:textId="77777777" w:rsidR="000126D1" w:rsidRPr="00805B3E" w:rsidRDefault="000126D1" w:rsidP="00816B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EEAB86B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DB1ABF3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41E6345" w14:textId="77777777" w:rsidR="000126D1" w:rsidRPr="00805B3E" w:rsidRDefault="000126D1" w:rsidP="00816B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CD3074F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6CC5935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8873BAB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708DAE0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9C18F5A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1A55094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E111249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FF75029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0126D1" w:rsidRPr="00805B3E" w14:paraId="2CE594F5" w14:textId="77777777" w:rsidTr="00816B14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8B3B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360B" w14:textId="77777777" w:rsidR="000126D1" w:rsidRDefault="000126D1" w:rsidP="00816B1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1525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FB6A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6C6FC95" w14:textId="77777777" w:rsidR="000126D1" w:rsidRPr="00805B3E" w:rsidRDefault="000126D1" w:rsidP="00816B1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полномочиями Ставропольского края по выплате компенсации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части платы, взимаемой </w:t>
            </w:r>
          </w:p>
          <w:p w14:paraId="3AD4A942" w14:textId="77777777" w:rsidR="000126D1" w:rsidRDefault="000126D1" w:rsidP="00816B1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с родителей (законных представителей) за присмотр и уход за детьми, осваивающими образовательные программы дошкольного образования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образовательных организациях»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2D9C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6AFA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C03A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4EE1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F776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4F18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34C5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365E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6D1" w:rsidRPr="00805B3E" w14:paraId="5085BA8D" w14:textId="77777777" w:rsidTr="00816B14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E90488D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4" w:type="dxa"/>
            </w:tcMar>
          </w:tcPr>
          <w:p w14:paraId="003C495B" w14:textId="77777777" w:rsidR="000126D1" w:rsidRDefault="000126D1" w:rsidP="00816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</w:t>
            </w:r>
          </w:p>
          <w:p w14:paraId="23D6CC8D" w14:textId="77777777" w:rsidR="000126D1" w:rsidRDefault="000126D1" w:rsidP="00816B14">
            <w:pPr>
              <w:spacing w:after="0" w:line="240" w:lineRule="auto"/>
              <w:ind w:right="-107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прав на получение общедоступного и бесплатного </w:t>
            </w:r>
          </w:p>
          <w:p w14:paraId="02720250" w14:textId="77777777" w:rsidR="000126D1" w:rsidRDefault="000126D1" w:rsidP="00816B1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дошкольного</w:t>
            </w:r>
          </w:p>
          <w:p w14:paraId="6ACF64B1" w14:textId="77777777" w:rsidR="000126D1" w:rsidRDefault="000126D1" w:rsidP="00816B1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образования в муниципальных дошкольных образовательных организациях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156CBE5" w14:textId="77777777" w:rsidR="000126D1" w:rsidRDefault="000126D1" w:rsidP="00816B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14:paraId="69D8E8D4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16908A6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57D96E7" w14:textId="77777777" w:rsidR="000126D1" w:rsidRPr="00805B3E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14:paraId="6E130A82" w14:textId="77777777" w:rsidR="000126D1" w:rsidRDefault="000126D1" w:rsidP="00816B1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№ 273-ФЗ</w:t>
            </w:r>
          </w:p>
          <w:p w14:paraId="6B872153" w14:textId="77777777" w:rsidR="000126D1" w:rsidRDefault="000126D1" w:rsidP="00816B1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 в Российской Федерации»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A164FFC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4" w:type="dxa"/>
            </w:tcMar>
          </w:tcPr>
          <w:p w14:paraId="05074081" w14:textId="77777777" w:rsidR="000126D1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0242530F" w14:textId="77777777" w:rsidR="000126D1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  таблицы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приложения 4 </w:t>
            </w:r>
          </w:p>
          <w:p w14:paraId="457910C9" w14:textId="77777777" w:rsidR="000126D1" w:rsidRPr="00805B3E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8748E8" w:rsidRPr="00805B3E" w14:paraId="541BB72C" w14:textId="77777777" w:rsidTr="00816B14">
        <w:trPr>
          <w:trHeight w:val="558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814D" w14:textId="77777777" w:rsidR="008748E8" w:rsidRDefault="008748E8" w:rsidP="008748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24CA" w14:textId="77777777" w:rsidR="008748E8" w:rsidRDefault="008748E8" w:rsidP="008748E8">
            <w:pPr>
              <w:spacing w:after="0" w:line="240" w:lineRule="auto"/>
              <w:ind w:right="-10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2D9B" w14:textId="77777777" w:rsidR="008748E8" w:rsidRDefault="008748E8" w:rsidP="008748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4D14" w14:textId="77777777" w:rsidR="008748E8" w:rsidRDefault="008748E8" w:rsidP="008748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D3D3" w14:textId="77777777" w:rsidR="008748E8" w:rsidRDefault="008748E8" w:rsidP="008748E8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4894481" w14:textId="4E85615E" w:rsidR="008748E8" w:rsidRPr="00805B3E" w:rsidRDefault="008748E8" w:rsidP="008748E8">
            <w:pPr>
              <w:suppressAutoHyphens/>
              <w:snapToGrid w:val="0"/>
              <w:spacing w:after="0" w:line="240" w:lineRule="auto"/>
              <w:ind w:right="-98"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6 981 838,98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115F6A3" w14:textId="40E8C3C1" w:rsidR="008748E8" w:rsidRPr="00805B3E" w:rsidRDefault="008748E8" w:rsidP="008748E8">
            <w:pPr>
              <w:suppressAutoHyphens/>
              <w:snapToGrid w:val="0"/>
              <w:spacing w:after="0" w:line="240" w:lineRule="auto"/>
              <w:ind w:right="-115" w:hanging="103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1 163 639,83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2A382A9" w14:textId="71CA8753" w:rsidR="008748E8" w:rsidRPr="00805B3E" w:rsidRDefault="008748E8" w:rsidP="008748E8">
            <w:pPr>
              <w:suppressAutoHyphens/>
              <w:snapToGrid w:val="0"/>
              <w:spacing w:after="0" w:line="240" w:lineRule="auto"/>
              <w:ind w:right="-122" w:hanging="9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1 163 639,83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5D8771F" w14:textId="4D09A460" w:rsidR="008748E8" w:rsidRPr="00805B3E" w:rsidRDefault="008748E8" w:rsidP="008748E8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1 163 639,83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C5EAA84" w14:textId="7791EE85" w:rsidR="008748E8" w:rsidRPr="00805B3E" w:rsidRDefault="008748E8" w:rsidP="008748E8">
            <w:pPr>
              <w:suppressAutoHyphens/>
              <w:snapToGrid w:val="0"/>
              <w:spacing w:after="0" w:line="240" w:lineRule="auto"/>
              <w:ind w:right="-5"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1 163 639,83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6C06404" w14:textId="0970172C" w:rsidR="008748E8" w:rsidRPr="00805B3E" w:rsidRDefault="008748E8" w:rsidP="008748E8">
            <w:pPr>
              <w:suppressAutoHyphens/>
              <w:snapToGrid w:val="0"/>
              <w:spacing w:after="0" w:line="240" w:lineRule="auto"/>
              <w:ind w:right="-5"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1 163 639,83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DC9D407" w14:textId="1FCCFF39" w:rsidR="008748E8" w:rsidRPr="00805B3E" w:rsidRDefault="008748E8" w:rsidP="008748E8">
            <w:pPr>
              <w:suppressAutoHyphens/>
              <w:snapToGrid w:val="0"/>
              <w:spacing w:after="0" w:line="240" w:lineRule="auto"/>
              <w:ind w:right="-5"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1 163 639,83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03EF" w14:textId="77777777" w:rsidR="008748E8" w:rsidRDefault="008748E8" w:rsidP="008748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6D1" w:rsidRPr="00805B3E" w14:paraId="1F642705" w14:textId="77777777" w:rsidTr="00816B14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464EFA89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5EEE34A8" w14:textId="77777777" w:rsidR="000126D1" w:rsidRDefault="000126D1" w:rsidP="00816B1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561466">
              <w:rPr>
                <w:rFonts w:ascii="Times New Roman" w:hAnsi="Times New Roman"/>
                <w:sz w:val="18"/>
                <w:szCs w:val="18"/>
              </w:rPr>
              <w:t xml:space="preserve">Предоставление субсидий частным дошкольным образовательным организациям </w:t>
            </w:r>
          </w:p>
          <w:p w14:paraId="7366F788" w14:textId="77777777" w:rsidR="000126D1" w:rsidRDefault="000126D1" w:rsidP="00816B1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561466">
              <w:rPr>
                <w:rFonts w:ascii="Times New Roman" w:hAnsi="Times New Roman"/>
                <w:sz w:val="18"/>
                <w:szCs w:val="18"/>
              </w:rPr>
              <w:t xml:space="preserve">в соответствии </w:t>
            </w:r>
          </w:p>
          <w:p w14:paraId="503308D4" w14:textId="77777777" w:rsidR="000126D1" w:rsidRDefault="000126D1" w:rsidP="00816B1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561466">
              <w:rPr>
                <w:rFonts w:ascii="Times New Roman" w:hAnsi="Times New Roman"/>
                <w:sz w:val="18"/>
                <w:szCs w:val="18"/>
              </w:rPr>
              <w:t>с порядками, утвержденными муниципальными правовыми актами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50E6808F" w14:textId="77777777" w:rsidR="000126D1" w:rsidRDefault="000126D1" w:rsidP="00816B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14:paraId="35DEDC18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41AE5F02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597FA4D8" w14:textId="77777777" w:rsidR="000126D1" w:rsidRPr="00D96BDA" w:rsidRDefault="000126D1" w:rsidP="00816B1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Закона Ставропольского края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  <w:r w:rsidRPr="00D96BDA">
              <w:rPr>
                <w:rFonts w:ascii="Times New Roman" w:hAnsi="Times New Roman"/>
                <w:sz w:val="18"/>
                <w:szCs w:val="18"/>
              </w:rPr>
              <w:t xml:space="preserve">07 ноября 2014 г. </w:t>
            </w:r>
          </w:p>
          <w:p w14:paraId="10E3D980" w14:textId="77777777" w:rsidR="000126D1" w:rsidRPr="00D96BDA" w:rsidRDefault="000126D1" w:rsidP="00816B1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6BDA">
              <w:rPr>
                <w:rFonts w:ascii="Times New Roman" w:hAnsi="Times New Roman"/>
                <w:sz w:val="18"/>
                <w:szCs w:val="18"/>
              </w:rPr>
              <w:t xml:space="preserve">№ 102-кз                          </w:t>
            </w:r>
            <w:proofErr w:type="gramStart"/>
            <w:r w:rsidRPr="00D96BDA">
              <w:rPr>
                <w:rFonts w:ascii="Times New Roman" w:hAnsi="Times New Roman"/>
                <w:sz w:val="18"/>
                <w:szCs w:val="18"/>
              </w:rPr>
              <w:t xml:space="preserve">   «</w:t>
            </w:r>
            <w:proofErr w:type="gramEnd"/>
            <w:r w:rsidRPr="00D96BDA">
              <w:rPr>
                <w:rFonts w:ascii="Times New Roman" w:hAnsi="Times New Roman"/>
                <w:sz w:val="18"/>
                <w:szCs w:val="18"/>
              </w:rPr>
              <w:t>О наделении органов местного самоуправления муниципальных</w:t>
            </w:r>
          </w:p>
          <w:p w14:paraId="101BAD9D" w14:textId="77777777" w:rsidR="000126D1" w:rsidRPr="00D96BDA" w:rsidRDefault="000126D1" w:rsidP="00816B1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округов </w:t>
            </w:r>
            <w:r w:rsidRPr="00D96BDA">
              <w:rPr>
                <w:rFonts w:ascii="Times New Roman" w:hAnsi="Times New Roman"/>
                <w:sz w:val="18"/>
                <w:szCs w:val="18"/>
              </w:rPr>
              <w:t xml:space="preserve">и 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16A9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FD214D4" w14:textId="77777777" w:rsidR="000126D1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3975F523" w14:textId="77777777" w:rsidR="000126D1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  таблицы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приложения 4 </w:t>
            </w:r>
          </w:p>
          <w:p w14:paraId="7D4A1DBF" w14:textId="77777777" w:rsidR="000126D1" w:rsidRPr="00805B3E" w:rsidRDefault="000126D1" w:rsidP="00816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126D1" w:rsidRPr="00805B3E" w14:paraId="6FFFA23E" w14:textId="77777777" w:rsidTr="00816B14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</w:tcPr>
          <w:p w14:paraId="60399D64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</w:tcPr>
          <w:p w14:paraId="1D57F679" w14:textId="77777777" w:rsidR="000126D1" w:rsidRPr="00561466" w:rsidRDefault="000126D1" w:rsidP="00816B1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14:paraId="52973E12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</w:tcPr>
          <w:p w14:paraId="0F3528A3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05649E81" w14:textId="77777777" w:rsidR="000126D1" w:rsidRPr="00805B3E" w:rsidRDefault="000126D1" w:rsidP="00816B1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0217191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9 492,00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E0E6BB8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1 582,00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A47337C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1 582,00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E269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1 582,00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78C2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1 582,00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A787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1 582,00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EC64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1 582,00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818607" w14:textId="77777777" w:rsidR="000126D1" w:rsidRPr="00805B3E" w:rsidRDefault="000126D1" w:rsidP="00816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6D1" w:rsidRPr="00805B3E" w14:paraId="108EE717" w14:textId="77777777" w:rsidTr="00816B14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</w:tcPr>
          <w:p w14:paraId="3D000D59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</w:tcPr>
          <w:p w14:paraId="460CEDAB" w14:textId="77777777" w:rsidR="000126D1" w:rsidRPr="00561466" w:rsidRDefault="000126D1" w:rsidP="00816B1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14:paraId="790686E5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</w:tcPr>
          <w:p w14:paraId="0A71EDDD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4FBEF5B3" w14:textId="77777777" w:rsidR="000126D1" w:rsidRPr="00805B3E" w:rsidRDefault="000126D1" w:rsidP="00816B1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B9A1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B23B04" w14:textId="77777777" w:rsidR="000126D1" w:rsidRPr="00805B3E" w:rsidRDefault="000126D1" w:rsidP="00816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48E8" w:rsidRPr="00805B3E" w14:paraId="3730D1DA" w14:textId="77777777" w:rsidTr="00816B14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54420A4" w14:textId="77777777" w:rsidR="008748E8" w:rsidRDefault="008748E8" w:rsidP="008748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1A511C4" w14:textId="77777777" w:rsidR="008748E8" w:rsidRPr="00561466" w:rsidRDefault="008748E8" w:rsidP="008748E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4A74C0B" w14:textId="77777777" w:rsidR="008748E8" w:rsidRPr="00805B3E" w:rsidRDefault="008748E8" w:rsidP="008748E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11D128B" w14:textId="77777777" w:rsidR="008748E8" w:rsidRPr="00805B3E" w:rsidRDefault="008748E8" w:rsidP="008748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35D4274" w14:textId="77777777" w:rsidR="008748E8" w:rsidRPr="00805B3E" w:rsidRDefault="008748E8" w:rsidP="008748E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BCB1B74" w14:textId="7A950A79" w:rsidR="008748E8" w:rsidRPr="00805B3E" w:rsidRDefault="008748E8" w:rsidP="008748E8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47 711,88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9E91DA3" w14:textId="2B985E01" w:rsidR="008748E8" w:rsidRPr="00805B3E" w:rsidRDefault="008748E8" w:rsidP="008748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7 951,98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F22D0A7" w14:textId="20914A22" w:rsidR="008748E8" w:rsidRPr="00805B3E" w:rsidRDefault="008748E8" w:rsidP="008748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7 951,98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79B9" w14:textId="244EA397" w:rsidR="008748E8" w:rsidRPr="00805B3E" w:rsidRDefault="008748E8" w:rsidP="008748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7 951,98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8CFF" w14:textId="648A2162" w:rsidR="008748E8" w:rsidRPr="00805B3E" w:rsidRDefault="008748E8" w:rsidP="008748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7 951,98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BD80" w14:textId="18617F64" w:rsidR="008748E8" w:rsidRPr="00805B3E" w:rsidRDefault="008748E8" w:rsidP="008748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7 951,98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8715" w14:textId="7460CE04" w:rsidR="008748E8" w:rsidRPr="00805B3E" w:rsidRDefault="008748E8" w:rsidP="008748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7 951,98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F139" w14:textId="77777777" w:rsidR="008748E8" w:rsidRPr="00805B3E" w:rsidRDefault="008748E8" w:rsidP="008748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6D1" w:rsidRPr="00805B3E" w14:paraId="5FA417D8" w14:textId="77777777" w:rsidTr="00816B14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6EF703C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AB1980C" w14:textId="77777777" w:rsidR="000126D1" w:rsidRDefault="000126D1" w:rsidP="00816B1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A22CD90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434F8EA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F3DD630" w14:textId="77777777" w:rsidR="000126D1" w:rsidRPr="00805B3E" w:rsidRDefault="000126D1" w:rsidP="00816B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24EDD96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6977792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BD2D8BC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2D173BA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851485D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151EE8F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F39951A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F19E647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0126D1" w:rsidRPr="00805B3E" w14:paraId="2A5E5167" w14:textId="77777777" w:rsidTr="00816B14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533A272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8EBB540" w14:textId="77777777" w:rsidR="000126D1" w:rsidRDefault="000126D1" w:rsidP="00816B1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59516D1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3991D1A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3FE4BBC" w14:textId="77777777" w:rsidR="000126D1" w:rsidRPr="00D96BDA" w:rsidRDefault="000126D1" w:rsidP="00816B1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6BDA">
              <w:rPr>
                <w:rFonts w:ascii="Times New Roman" w:hAnsi="Times New Roman"/>
                <w:sz w:val="18"/>
                <w:szCs w:val="18"/>
              </w:rPr>
              <w:t xml:space="preserve">городских </w:t>
            </w:r>
          </w:p>
          <w:p w14:paraId="4DAC243E" w14:textId="77777777" w:rsidR="000126D1" w:rsidRPr="00D96BDA" w:rsidRDefault="000126D1" w:rsidP="00816B1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6BDA">
              <w:rPr>
                <w:rFonts w:ascii="Times New Roman" w:hAnsi="Times New Roman"/>
                <w:sz w:val="18"/>
                <w:szCs w:val="18"/>
              </w:rPr>
              <w:t>округов в Ставропольском крае отдельными</w:t>
            </w:r>
          </w:p>
          <w:p w14:paraId="5FF73A29" w14:textId="77777777" w:rsidR="000126D1" w:rsidRDefault="000126D1" w:rsidP="00816B1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6BDA">
              <w:rPr>
                <w:rFonts w:ascii="Times New Roman" w:hAnsi="Times New Roman"/>
                <w:sz w:val="18"/>
                <w:szCs w:val="18"/>
              </w:rPr>
              <w:t>государствен</w:t>
            </w:r>
            <w:proofErr w:type="spellEnd"/>
          </w:p>
          <w:p w14:paraId="2A7F165B" w14:textId="77777777" w:rsidR="000126D1" w:rsidRDefault="000126D1" w:rsidP="00816B1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6BDA">
              <w:rPr>
                <w:rFonts w:ascii="Times New Roman" w:hAnsi="Times New Roman"/>
                <w:sz w:val="18"/>
                <w:szCs w:val="18"/>
              </w:rPr>
              <w:t>ными</w:t>
            </w:r>
            <w:proofErr w:type="spellEnd"/>
            <w:r w:rsidRPr="00D96BDA">
              <w:rPr>
                <w:rFonts w:ascii="Times New Roman" w:hAnsi="Times New Roman"/>
                <w:sz w:val="18"/>
                <w:szCs w:val="18"/>
              </w:rPr>
              <w:t xml:space="preserve"> полномочиями Ставропольского края по </w:t>
            </w:r>
          </w:p>
          <w:p w14:paraId="68896444" w14:textId="77777777" w:rsidR="000126D1" w:rsidRDefault="000126D1" w:rsidP="00816B1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6BDA">
              <w:rPr>
                <w:rFonts w:ascii="Times New Roman" w:hAnsi="Times New Roman"/>
                <w:sz w:val="18"/>
                <w:szCs w:val="18"/>
              </w:rPr>
              <w:t>финансовому обеспечению получения дошкольного образования в частных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D96BDA">
              <w:rPr>
                <w:rFonts w:ascii="Times New Roman" w:hAnsi="Times New Roman"/>
                <w:sz w:val="18"/>
                <w:szCs w:val="18"/>
              </w:rPr>
              <w:t>дошкольных  образовательных</w:t>
            </w:r>
            <w:proofErr w:type="gramEnd"/>
            <w:r w:rsidRPr="00D96BDA">
              <w:rPr>
                <w:rFonts w:ascii="Times New Roman" w:hAnsi="Times New Roman"/>
                <w:sz w:val="18"/>
                <w:szCs w:val="18"/>
              </w:rPr>
              <w:t xml:space="preserve"> организациях, дошкольного, начального общего, </w:t>
            </w:r>
          </w:p>
          <w:p w14:paraId="79D88248" w14:textId="77777777" w:rsidR="000126D1" w:rsidRDefault="000126D1" w:rsidP="00816B1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6BDA">
              <w:rPr>
                <w:rFonts w:ascii="Times New Roman" w:hAnsi="Times New Roman"/>
                <w:sz w:val="18"/>
                <w:szCs w:val="18"/>
              </w:rPr>
              <w:t>основного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20AEE7C" w14:textId="77777777" w:rsidR="000126D1" w:rsidRPr="00115DCB" w:rsidRDefault="000126D1" w:rsidP="00816B1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6BDA">
              <w:rPr>
                <w:rFonts w:ascii="Times New Roman" w:hAnsi="Times New Roman"/>
                <w:sz w:val="18"/>
                <w:szCs w:val="18"/>
              </w:rPr>
              <w:t xml:space="preserve">общего, среднего общего образования в частных </w:t>
            </w:r>
          </w:p>
          <w:p w14:paraId="786BB4EE" w14:textId="77777777" w:rsidR="000126D1" w:rsidRDefault="000126D1" w:rsidP="00816B1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6BDA">
              <w:rPr>
                <w:rFonts w:ascii="Times New Roman" w:hAnsi="Times New Roman"/>
                <w:sz w:val="18"/>
                <w:szCs w:val="18"/>
              </w:rPr>
              <w:t xml:space="preserve">общеобразовательных </w:t>
            </w:r>
          </w:p>
          <w:p w14:paraId="5708FCE8" w14:textId="77777777" w:rsidR="000126D1" w:rsidRPr="00D96BDA" w:rsidRDefault="000126D1" w:rsidP="00816B1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6BDA">
              <w:rPr>
                <w:rFonts w:ascii="Times New Roman" w:hAnsi="Times New Roman"/>
                <w:sz w:val="18"/>
                <w:szCs w:val="18"/>
              </w:rPr>
              <w:t xml:space="preserve">организациях, осуществляющих образовательную деятельность </w:t>
            </w:r>
          </w:p>
          <w:p w14:paraId="0EDB3729" w14:textId="77777777" w:rsidR="000126D1" w:rsidRDefault="000126D1" w:rsidP="00816B1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6BDA">
              <w:rPr>
                <w:rFonts w:ascii="Times New Roman" w:hAnsi="Times New Roman"/>
                <w:sz w:val="18"/>
                <w:szCs w:val="18"/>
              </w:rPr>
              <w:t xml:space="preserve">по имеющим государственную аккредитацию основным </w:t>
            </w:r>
            <w:proofErr w:type="spellStart"/>
            <w:r w:rsidRPr="00D96BDA">
              <w:rPr>
                <w:rFonts w:ascii="Times New Roman" w:hAnsi="Times New Roman"/>
                <w:sz w:val="18"/>
                <w:szCs w:val="18"/>
              </w:rPr>
              <w:t>общеобразова</w:t>
            </w:r>
            <w:proofErr w:type="spellEnd"/>
          </w:p>
          <w:p w14:paraId="0ADFE26F" w14:textId="77777777" w:rsidR="000126D1" w:rsidRDefault="000126D1" w:rsidP="00816B1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6BDA">
              <w:rPr>
                <w:rFonts w:ascii="Times New Roman" w:hAnsi="Times New Roman"/>
                <w:sz w:val="18"/>
                <w:szCs w:val="18"/>
              </w:rPr>
              <w:t>тельным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программам»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9FE7B30" w14:textId="77777777" w:rsidR="000126D1" w:rsidRDefault="000126D1" w:rsidP="00816B14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2C8C97D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BE68D37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6C4316D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FA8F025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F11BB92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6559AE5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D240847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6D1" w:rsidRPr="00805B3E" w14:paraId="05AD7F7B" w14:textId="77777777" w:rsidTr="00816B14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F65AC70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A954496" w14:textId="77777777" w:rsidR="000126D1" w:rsidRDefault="000126D1" w:rsidP="00816B1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F77C0">
              <w:rPr>
                <w:rFonts w:ascii="Times New Roman" w:hAnsi="Times New Roman"/>
                <w:sz w:val="18"/>
                <w:szCs w:val="18"/>
              </w:rPr>
              <w:t xml:space="preserve">Организация деятельности консультативных пунктов на базе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B753118" w14:textId="77777777" w:rsidR="000126D1" w:rsidRDefault="000126D1" w:rsidP="00816B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9E93045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1EDBD01" w14:textId="77777777" w:rsidR="000126D1" w:rsidRPr="00D96BDA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29 декабря 2012 г.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878A576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811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7704808" w14:textId="77777777" w:rsidR="000126D1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49881C2B" w14:textId="77777777" w:rsidR="000126D1" w:rsidRDefault="000126D1" w:rsidP="00816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  таблицы</w:t>
            </w:r>
            <w:proofErr w:type="gramEnd"/>
          </w:p>
        </w:tc>
      </w:tr>
      <w:tr w:rsidR="000126D1" w:rsidRPr="00805B3E" w14:paraId="029101B0" w14:textId="77777777" w:rsidTr="00816B14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C004DB3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2B1B8D2" w14:textId="77777777" w:rsidR="000126D1" w:rsidRDefault="000126D1" w:rsidP="00816B1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70C469A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CFD5485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DA02C3C" w14:textId="77777777" w:rsidR="000126D1" w:rsidRPr="00805B3E" w:rsidRDefault="000126D1" w:rsidP="00816B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4CDE34C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995AADB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DC88200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0303029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3B47FE5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E9B365A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3810371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76E03B4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0126D1" w:rsidRPr="00805B3E" w14:paraId="2D945F46" w14:textId="77777777" w:rsidTr="00816B14">
        <w:trPr>
          <w:trHeight w:val="27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FFA62A1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74" w:type="dxa"/>
            </w:tcMar>
          </w:tcPr>
          <w:p w14:paraId="13A67BFB" w14:textId="77777777" w:rsidR="000126D1" w:rsidRDefault="000126D1" w:rsidP="00816B1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F77C0">
              <w:rPr>
                <w:rFonts w:ascii="Times New Roman" w:hAnsi="Times New Roman"/>
                <w:sz w:val="18"/>
                <w:szCs w:val="18"/>
              </w:rPr>
              <w:t>муниципальных дошкольных образовательных учреждений города Ставрополя в целях оказания психолого-педагогической и методической помощи родителям (законным представителям) в развитии детей, обеспечения единства и преемственности семейного и общественного воспитания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4EF0D38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1DB10A9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C1AEBDA" w14:textId="77777777" w:rsidR="000126D1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14:paraId="4FD6D679" w14:textId="77777777" w:rsidR="000126D1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14:paraId="7FEEB659" w14:textId="77777777" w:rsidR="000126D1" w:rsidRPr="00805B3E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Российской Федерации»  </w:t>
            </w:r>
          </w:p>
        </w:tc>
        <w:tc>
          <w:tcPr>
            <w:tcW w:w="80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3D65EBC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74" w:type="dxa"/>
            </w:tcMar>
          </w:tcPr>
          <w:p w14:paraId="51FD0313" w14:textId="77777777" w:rsidR="000126D1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приложения 4 </w:t>
            </w:r>
          </w:p>
          <w:p w14:paraId="726BD341" w14:textId="77777777" w:rsidR="000126D1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E31F3D" w:rsidRPr="00805B3E" w14:paraId="45AAE727" w14:textId="77777777" w:rsidTr="00816B14">
        <w:trPr>
          <w:trHeight w:val="27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28" w:type="dxa"/>
            </w:tcMar>
          </w:tcPr>
          <w:p w14:paraId="3017C13E" w14:textId="77777777" w:rsidR="00E31F3D" w:rsidRPr="00DF5924" w:rsidRDefault="00E31F3D" w:rsidP="00E31F3D">
            <w:pPr>
              <w:spacing w:after="0" w:line="240" w:lineRule="auto"/>
              <w:ind w:left="34" w:right="-108"/>
              <w:rPr>
                <w:rFonts w:ascii="Times New Roman" w:hAnsi="Times New Roman"/>
                <w:sz w:val="18"/>
                <w:szCs w:val="18"/>
              </w:rPr>
            </w:pPr>
            <w:r w:rsidRPr="00DF5924"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2. Организация предоставления общедоступного и бесплатного общего образования и организация предоставления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28" w:type="dxa"/>
            </w:tcMar>
          </w:tcPr>
          <w:p w14:paraId="1A5D45F0" w14:textId="77777777" w:rsidR="00E31F3D" w:rsidRDefault="00E31F3D" w:rsidP="00E31F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  <w:p w14:paraId="0750B692" w14:textId="77777777" w:rsidR="00E31F3D" w:rsidRPr="00805B3E" w:rsidRDefault="00E31F3D" w:rsidP="00E31F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28" w:type="dxa"/>
            </w:tcMar>
          </w:tcPr>
          <w:p w14:paraId="3E78C339" w14:textId="77777777" w:rsidR="00E31F3D" w:rsidRPr="00805B3E" w:rsidRDefault="00E31F3D" w:rsidP="00E31F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28" w:type="dxa"/>
            </w:tcMar>
          </w:tcPr>
          <w:p w14:paraId="39E646C9" w14:textId="77777777" w:rsidR="00E31F3D" w:rsidRDefault="00E31F3D" w:rsidP="00E3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29 декабря 2012 г.</w:t>
            </w:r>
          </w:p>
          <w:p w14:paraId="52366822" w14:textId="77777777" w:rsidR="00E31F3D" w:rsidRDefault="00E31F3D" w:rsidP="00E3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14:paraId="0C45B566" w14:textId="77777777" w:rsidR="00E31F3D" w:rsidRDefault="00E31F3D" w:rsidP="00E3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14:paraId="694CC3BF" w14:textId="77777777" w:rsidR="00E31F3D" w:rsidRPr="00805B3E" w:rsidRDefault="00E31F3D" w:rsidP="00E3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Российской Федерации»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28" w:type="dxa"/>
            </w:tcMar>
          </w:tcPr>
          <w:p w14:paraId="40FE7158" w14:textId="64E5E734" w:rsidR="00E31F3D" w:rsidRPr="00E31F3D" w:rsidRDefault="00E31F3D" w:rsidP="00E31F3D">
            <w:pPr>
              <w:spacing w:after="0" w:line="240" w:lineRule="auto"/>
              <w:ind w:right="-9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17 541 357,46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28" w:type="dxa"/>
            </w:tcMar>
          </w:tcPr>
          <w:p w14:paraId="7C4F1994" w14:textId="69B4E333" w:rsidR="00E31F3D" w:rsidRPr="00E31F3D" w:rsidRDefault="00E31F3D" w:rsidP="00E31F3D">
            <w:pPr>
              <w:spacing w:after="0" w:line="240" w:lineRule="auto"/>
              <w:ind w:right="-91" w:hanging="11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2 906 507,52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28" w:type="dxa"/>
            </w:tcMar>
          </w:tcPr>
          <w:p w14:paraId="01953017" w14:textId="31ADCCE1" w:rsidR="00E31F3D" w:rsidRPr="00E31F3D" w:rsidRDefault="00E31F3D" w:rsidP="00E31F3D">
            <w:pPr>
              <w:spacing w:after="0" w:line="240" w:lineRule="auto"/>
              <w:ind w:right="-78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2 922 429,70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5362966E" w14:textId="6F2E61BD" w:rsidR="00E31F3D" w:rsidRPr="00E31F3D" w:rsidRDefault="00E31F3D" w:rsidP="00E31F3D">
            <w:pPr>
              <w:spacing w:after="0" w:line="240" w:lineRule="auto"/>
              <w:ind w:right="-78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2 928 105,06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0831DD05" w14:textId="10B7A0F9" w:rsidR="00E31F3D" w:rsidRPr="00805B3E" w:rsidRDefault="00E31F3D" w:rsidP="00E31F3D">
            <w:pPr>
              <w:spacing w:after="0" w:line="240" w:lineRule="auto"/>
              <w:ind w:right="-78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2 928 105,06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7BF8CCB3" w14:textId="7D3C5569" w:rsidR="00E31F3D" w:rsidRPr="00805B3E" w:rsidRDefault="00E31F3D" w:rsidP="00E31F3D">
            <w:pPr>
              <w:spacing w:after="0" w:line="240" w:lineRule="auto"/>
              <w:ind w:right="-78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2 928 105,06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12D1DE99" w14:textId="02AEEFCA" w:rsidR="00E31F3D" w:rsidRPr="00805B3E" w:rsidRDefault="00E31F3D" w:rsidP="00E31F3D">
            <w:pPr>
              <w:spacing w:after="0" w:line="240" w:lineRule="auto"/>
              <w:ind w:right="-78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2 928 105,06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4" w:type="dxa"/>
              <w:bottom w:w="28" w:type="dxa"/>
            </w:tcMar>
          </w:tcPr>
          <w:p w14:paraId="185558E5" w14:textId="77777777" w:rsidR="00E31F3D" w:rsidRDefault="00E31F3D" w:rsidP="00E31F3D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1D3FFD58" w14:textId="77777777" w:rsidR="00E31F3D" w:rsidRDefault="00E31F3D" w:rsidP="00E31F3D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11 – </w:t>
            </w:r>
            <w:proofErr w:type="gramStart"/>
            <w:r w:rsidRPr="00553729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  таблицы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приложения 4 </w:t>
            </w:r>
          </w:p>
          <w:p w14:paraId="3AE6DCA1" w14:textId="77777777" w:rsidR="00E31F3D" w:rsidRPr="00805B3E" w:rsidRDefault="00E31F3D" w:rsidP="00E31F3D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0126D1" w:rsidRPr="00805B3E" w14:paraId="646EA996" w14:textId="77777777" w:rsidTr="00816B14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87294C4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74" w:type="dxa"/>
            </w:tcMar>
          </w:tcPr>
          <w:p w14:paraId="6EC1F59F" w14:textId="77777777" w:rsidR="000126D1" w:rsidRDefault="000126D1" w:rsidP="00816B1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деятельности муниципальных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14:paraId="21F8CD79" w14:textId="77777777" w:rsidR="000126D1" w:rsidRDefault="000126D1" w:rsidP="00816B1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учреждений города </w:t>
            </w:r>
          </w:p>
          <w:p w14:paraId="60EF6668" w14:textId="77777777" w:rsidR="000126D1" w:rsidRPr="00805B3E" w:rsidRDefault="000126D1" w:rsidP="00816B1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B38A09C" w14:textId="77777777" w:rsidR="000126D1" w:rsidRDefault="000126D1" w:rsidP="00816B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14:paraId="2676720A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901BCA8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2AF3666" w14:textId="77777777" w:rsidR="000126D1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29 декабря 2012 г.</w:t>
            </w:r>
          </w:p>
          <w:p w14:paraId="56C6B7D4" w14:textId="77777777" w:rsidR="000126D1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14:paraId="20871284" w14:textId="77777777" w:rsidR="000126D1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«Об образовании </w:t>
            </w:r>
          </w:p>
          <w:p w14:paraId="78DE04E7" w14:textId="77777777" w:rsidR="000126D1" w:rsidRPr="000163F5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Российской Федерации»  </w:t>
            </w:r>
          </w:p>
        </w:tc>
        <w:tc>
          <w:tcPr>
            <w:tcW w:w="80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86EFF89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74" w:type="dxa"/>
            </w:tcMar>
          </w:tcPr>
          <w:p w14:paraId="554E2115" w14:textId="77777777" w:rsidR="000126D1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3157F547" w14:textId="77777777" w:rsidR="000126D1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  таблицы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приложения 4 </w:t>
            </w:r>
          </w:p>
          <w:p w14:paraId="166965AF" w14:textId="77777777" w:rsidR="000126D1" w:rsidRPr="00805B3E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E31F3D" w:rsidRPr="00805B3E" w14:paraId="48E94761" w14:textId="77777777" w:rsidTr="00816B14">
        <w:trPr>
          <w:trHeight w:val="326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6CD67B" w14:textId="77777777" w:rsidR="00E31F3D" w:rsidRPr="00805B3E" w:rsidRDefault="00E31F3D" w:rsidP="00E31F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6CF13E" w14:textId="77777777" w:rsidR="00E31F3D" w:rsidRPr="00805B3E" w:rsidRDefault="00E31F3D" w:rsidP="00E31F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6FB915" w14:textId="77777777" w:rsidR="00E31F3D" w:rsidRPr="00805B3E" w:rsidRDefault="00E31F3D" w:rsidP="00E31F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1C2124" w14:textId="77777777" w:rsidR="00E31F3D" w:rsidRPr="00805B3E" w:rsidRDefault="00E31F3D" w:rsidP="00E31F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3012A1" w14:textId="77777777" w:rsidR="00E31F3D" w:rsidRPr="00805B3E" w:rsidRDefault="00E31F3D" w:rsidP="00E3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E479F4D" w14:textId="07AEEECE" w:rsidR="00E31F3D" w:rsidRPr="00E31F3D" w:rsidRDefault="00E31F3D" w:rsidP="00E31F3D">
            <w:pPr>
              <w:spacing w:after="0" w:line="240" w:lineRule="auto"/>
              <w:ind w:right="-98"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4 617 542,83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CB72DA0" w14:textId="3493B59D" w:rsidR="00E31F3D" w:rsidRPr="00E31F3D" w:rsidRDefault="00E31F3D" w:rsidP="00E31F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729 233,39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A5E5F78" w14:textId="53DE64A2" w:rsidR="00E31F3D" w:rsidRPr="00E31F3D" w:rsidRDefault="00E31F3D" w:rsidP="00E31F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773 121,60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1813A50" w14:textId="1A1B034C" w:rsidR="00E31F3D" w:rsidRPr="00E31F3D" w:rsidRDefault="00E31F3D" w:rsidP="00E31F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778 796,96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5A6DFFC" w14:textId="4292B377" w:rsidR="00E31F3D" w:rsidRPr="00805B3E" w:rsidRDefault="00E31F3D" w:rsidP="00E31F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778 796,96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DEBA6FB" w14:textId="2533CED0" w:rsidR="00E31F3D" w:rsidRPr="00805B3E" w:rsidRDefault="00E31F3D" w:rsidP="00E31F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778 796,96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471BC42" w14:textId="28E2D85E" w:rsidR="00E31F3D" w:rsidRPr="00B22DAC" w:rsidRDefault="00E31F3D" w:rsidP="00E31F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778 796,96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4FF7FB" w14:textId="77777777" w:rsidR="00E31F3D" w:rsidRPr="00805B3E" w:rsidRDefault="00E31F3D" w:rsidP="00E31F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6D1" w:rsidRPr="00805B3E" w14:paraId="4F0AF619" w14:textId="77777777" w:rsidTr="00816B14">
        <w:trPr>
          <w:trHeight w:val="33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641CFF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B9246C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B72F82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A653D6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EB08C4" w14:textId="77777777" w:rsidR="000126D1" w:rsidRPr="00805B3E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CBC20BD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40F52F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1F3D" w:rsidRPr="00805B3E" w14:paraId="17B1ECF0" w14:textId="77777777" w:rsidTr="00816B14">
        <w:trPr>
          <w:trHeight w:val="33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8FF7BE" w14:textId="77777777" w:rsidR="00E31F3D" w:rsidRPr="00805B3E" w:rsidRDefault="00E31F3D" w:rsidP="00E31F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202BFD" w14:textId="77777777" w:rsidR="00E31F3D" w:rsidRPr="00805B3E" w:rsidRDefault="00E31F3D" w:rsidP="00E31F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44350B" w14:textId="77777777" w:rsidR="00E31F3D" w:rsidRPr="00805B3E" w:rsidRDefault="00E31F3D" w:rsidP="00E31F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B3C050" w14:textId="77777777" w:rsidR="00E31F3D" w:rsidRPr="00805B3E" w:rsidRDefault="00E31F3D" w:rsidP="00E31F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E58452" w14:textId="77777777" w:rsidR="00E31F3D" w:rsidRPr="00805B3E" w:rsidRDefault="00E31F3D" w:rsidP="00E3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6120DAB" w14:textId="6EFBC22C" w:rsidR="00E31F3D" w:rsidRDefault="00E31F3D" w:rsidP="00E31F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866 522,64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DA2FE5B" w14:textId="26CFE0A2" w:rsidR="00E31F3D" w:rsidRDefault="00E31F3D" w:rsidP="00E31F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144 420,44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104F3D3" w14:textId="53AA8DB6" w:rsidR="00E31F3D" w:rsidRDefault="00E31F3D" w:rsidP="00E31F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144 420,44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60ACEC6" w14:textId="3F03D6C6" w:rsidR="00E31F3D" w:rsidRDefault="00E31F3D" w:rsidP="00E31F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144 420,44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7AB7C23" w14:textId="4369E215" w:rsidR="00E31F3D" w:rsidRDefault="00E31F3D" w:rsidP="00E31F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144 420,44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8C62E5F" w14:textId="0723E983" w:rsidR="00E31F3D" w:rsidRDefault="00E31F3D" w:rsidP="00E31F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144 420,44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5EDBC52" w14:textId="37A8EF97" w:rsidR="00E31F3D" w:rsidRDefault="00E31F3D" w:rsidP="00E31F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144 420,44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5E460C" w14:textId="77777777" w:rsidR="00E31F3D" w:rsidRPr="00805B3E" w:rsidRDefault="00E31F3D" w:rsidP="00E31F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6D1" w:rsidRPr="00805B3E" w14:paraId="55151B3E" w14:textId="77777777" w:rsidTr="00816B14">
        <w:trPr>
          <w:trHeight w:val="388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B7DF8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C5136" w14:textId="77777777" w:rsidR="000126D1" w:rsidRPr="00805B3E" w:rsidRDefault="000126D1" w:rsidP="00816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F69">
              <w:rPr>
                <w:rFonts w:ascii="Times New Roman" w:hAnsi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44E59" w14:textId="77777777" w:rsidR="000126D1" w:rsidRPr="00A30F69" w:rsidRDefault="000126D1" w:rsidP="00816B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30F6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A30F69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14:paraId="757E7BFA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A30F69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A30F6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A30F69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 w:rsidRPr="00A30F6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A30F69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A30F6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7293F" w14:textId="0EC6C953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 w:rsidR="00E31F3D"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62070" w14:textId="77777777" w:rsidR="000126D1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29 декабря 2012 г.</w:t>
            </w:r>
          </w:p>
          <w:p w14:paraId="60375E9F" w14:textId="77777777" w:rsidR="000126D1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№ 273-ФЗ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735F638" w14:textId="77777777" w:rsidR="000126D1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14:paraId="7C3390DE" w14:textId="77777777" w:rsidR="000126D1" w:rsidRPr="000163F5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</w:t>
            </w:r>
          </w:p>
        </w:tc>
        <w:tc>
          <w:tcPr>
            <w:tcW w:w="800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61497C46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16B5C" w14:textId="77777777" w:rsidR="000126D1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11F091C6" w14:textId="77777777" w:rsidR="000126D1" w:rsidRPr="00805B3E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  таблицы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приложения 4 к Программе</w:t>
            </w:r>
          </w:p>
        </w:tc>
      </w:tr>
      <w:tr w:rsidR="00E31F3D" w:rsidRPr="00805B3E" w14:paraId="6772CF61" w14:textId="77777777" w:rsidTr="00816B14">
        <w:trPr>
          <w:trHeight w:val="33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2E9D9" w14:textId="77777777" w:rsidR="00E31F3D" w:rsidRPr="00805B3E" w:rsidRDefault="00E31F3D" w:rsidP="00E31F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1F8E2" w14:textId="77777777" w:rsidR="00E31F3D" w:rsidRPr="00805B3E" w:rsidRDefault="00E31F3D" w:rsidP="00E31F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5C1C8" w14:textId="77777777" w:rsidR="00E31F3D" w:rsidRPr="00805B3E" w:rsidRDefault="00E31F3D" w:rsidP="00E31F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7DAAB" w14:textId="77777777" w:rsidR="00E31F3D" w:rsidRPr="00805B3E" w:rsidRDefault="00E31F3D" w:rsidP="00E31F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C90C2" w14:textId="77777777" w:rsidR="00E31F3D" w:rsidRPr="00805B3E" w:rsidRDefault="00E31F3D" w:rsidP="00E3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90A5CFD" w14:textId="077A5082" w:rsidR="00E31F3D" w:rsidRPr="00E31F3D" w:rsidRDefault="00E31F3D" w:rsidP="00E31F3D">
            <w:pPr>
              <w:spacing w:after="0" w:line="240" w:lineRule="auto"/>
              <w:ind w:right="-98"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91 074,78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D9E08C9" w14:textId="5C255E32" w:rsidR="00E31F3D" w:rsidRDefault="00E31F3D" w:rsidP="00E31F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15 179,13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2C3EDAB" w14:textId="6504D793" w:rsidR="00E31F3D" w:rsidRDefault="00E31F3D" w:rsidP="00E31F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15 179,13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181B37A" w14:textId="712862C3" w:rsidR="00E31F3D" w:rsidRPr="004F2552" w:rsidRDefault="00E31F3D" w:rsidP="00E31F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15 179,13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7CF40FD" w14:textId="01E7C168" w:rsidR="00E31F3D" w:rsidRDefault="00E31F3D" w:rsidP="00E31F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15 179,13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4FCF270" w14:textId="3E6A665E" w:rsidR="00E31F3D" w:rsidRDefault="00E31F3D" w:rsidP="00E31F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15 179,13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26EDAC4C" w14:textId="1B67AEEE" w:rsidR="00E31F3D" w:rsidRDefault="00E31F3D" w:rsidP="00E31F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15 179,13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7B1F6" w14:textId="77777777" w:rsidR="00E31F3D" w:rsidRPr="00805B3E" w:rsidRDefault="00E31F3D" w:rsidP="00E31F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6D1" w:rsidRPr="00805B3E" w14:paraId="592621A8" w14:textId="77777777" w:rsidTr="00816B14">
        <w:trPr>
          <w:trHeight w:val="33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AB21A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F5E91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BD9B0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AF5E7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864E8" w14:textId="77777777" w:rsidR="000126D1" w:rsidRPr="00805B3E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1F23BE6C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CFA2B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1F3D" w:rsidRPr="00805B3E" w14:paraId="17AF5B04" w14:textId="77777777" w:rsidTr="00816B14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26E6024C" w14:textId="77777777" w:rsidR="00E31F3D" w:rsidRDefault="00E31F3D" w:rsidP="00E31F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60F2F666" w14:textId="77777777" w:rsidR="00E31F3D" w:rsidRDefault="00E31F3D" w:rsidP="00E31F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63E38A42" w14:textId="77777777" w:rsidR="00E31F3D" w:rsidRDefault="00E31F3D" w:rsidP="00E31F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2B3BF2B3" w14:textId="77777777" w:rsidR="00E31F3D" w:rsidRDefault="00E31F3D" w:rsidP="00E31F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35DA8602" w14:textId="77777777" w:rsidR="00E31F3D" w:rsidRDefault="00E31F3D" w:rsidP="00E31F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B53D16C" w14:textId="42E6741A" w:rsidR="00E31F3D" w:rsidRDefault="00E31F3D" w:rsidP="00E31F3D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1 730 420,40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995D5C7" w14:textId="1920682E" w:rsidR="00E31F3D" w:rsidRDefault="00E31F3D" w:rsidP="00E31F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288 403,40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4372051" w14:textId="525A5638" w:rsidR="00E31F3D" w:rsidRDefault="00E31F3D" w:rsidP="00E31F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288 403,40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1DF81FD" w14:textId="20A6C381" w:rsidR="00E31F3D" w:rsidRDefault="00E31F3D" w:rsidP="00E31F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288 403,40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68ABA74" w14:textId="75235AA7" w:rsidR="00E31F3D" w:rsidRDefault="00E31F3D" w:rsidP="00E31F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288 403,40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31FAB11" w14:textId="54F9560D" w:rsidR="00E31F3D" w:rsidRDefault="00E31F3D" w:rsidP="00E31F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288 403,40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40F2641F" w14:textId="197457D2" w:rsidR="00E31F3D" w:rsidRDefault="00E31F3D" w:rsidP="00E31F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288 403,40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2DF7D4E7" w14:textId="77777777" w:rsidR="00E31F3D" w:rsidRDefault="00E31F3D" w:rsidP="00E31F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6D1" w:rsidRPr="00805B3E" w14:paraId="64737522" w14:textId="77777777" w:rsidTr="00816B14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D436BAA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E862FF9" w14:textId="77777777" w:rsidR="000126D1" w:rsidRDefault="000126D1" w:rsidP="00816B1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CEB4DC7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A13C1D4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2FFC97D" w14:textId="77777777" w:rsidR="000126D1" w:rsidRPr="00805B3E" w:rsidRDefault="000126D1" w:rsidP="00816B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9E1BAB1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3C402ED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1B103C8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EEAE6A7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49F43B9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CF5ECBE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1881B61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D8F105C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0126D1" w:rsidRPr="00805B3E" w14:paraId="50C3B289" w14:textId="77777777" w:rsidTr="00816B14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C617FC7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36FDAC0" w14:textId="77777777" w:rsidR="000126D1" w:rsidRDefault="000126D1" w:rsidP="00816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F69">
              <w:rPr>
                <w:rFonts w:ascii="Times New Roman" w:hAnsi="Times New Roman"/>
                <w:sz w:val="18"/>
                <w:szCs w:val="18"/>
              </w:rPr>
              <w:t xml:space="preserve">муниципальных </w:t>
            </w:r>
            <w:proofErr w:type="spellStart"/>
            <w:r w:rsidRPr="00A30F69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14:paraId="7527A8FA" w14:textId="77777777" w:rsidR="000126D1" w:rsidRDefault="000126D1" w:rsidP="00816B1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30F69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 w:rsidRPr="00A30F69">
              <w:rPr>
                <w:rFonts w:ascii="Times New Roman" w:hAnsi="Times New Roman"/>
                <w:sz w:val="18"/>
                <w:szCs w:val="18"/>
              </w:rPr>
              <w:t xml:space="preserve">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D8A65A0" w14:textId="77777777" w:rsidR="000126D1" w:rsidRDefault="000126D1" w:rsidP="00816B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16966B2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3957DA7" w14:textId="77777777" w:rsidR="000126D1" w:rsidRDefault="000126D1" w:rsidP="00816B1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Федерации»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90231FA" w14:textId="77777777" w:rsidR="000126D1" w:rsidRDefault="000126D1" w:rsidP="00816B14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4443A82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8855C47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F31DB78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6BD75F7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D6369BB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9DC2572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D95394B" w14:textId="77777777" w:rsidR="000126D1" w:rsidRDefault="000126D1" w:rsidP="00816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6D1" w:rsidRPr="00805B3E" w14:paraId="74501F06" w14:textId="77777777" w:rsidTr="00816B14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7EA505C3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1BDAFB6F" w14:textId="77777777" w:rsidR="000126D1" w:rsidRDefault="000126D1" w:rsidP="00816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908">
              <w:rPr>
                <w:rFonts w:ascii="Times New Roman" w:hAnsi="Times New Roman"/>
                <w:sz w:val="18"/>
                <w:szCs w:val="18"/>
              </w:rPr>
              <w:t xml:space="preserve">Реализация мероприятий по </w:t>
            </w:r>
            <w:r>
              <w:rPr>
                <w:rFonts w:ascii="Times New Roman" w:hAnsi="Times New Roman"/>
                <w:sz w:val="18"/>
                <w:szCs w:val="18"/>
              </w:rPr>
              <w:t>организации</w:t>
            </w:r>
            <w:r w:rsidRPr="00D86908">
              <w:rPr>
                <w:rFonts w:ascii="Times New Roman" w:hAnsi="Times New Roman"/>
                <w:sz w:val="18"/>
                <w:szCs w:val="18"/>
              </w:rPr>
              <w:t xml:space="preserve"> питания обучающихся муниципальных </w:t>
            </w:r>
            <w:proofErr w:type="spellStart"/>
            <w:r w:rsidRPr="00D86908">
              <w:rPr>
                <w:rFonts w:ascii="Times New Roman" w:hAnsi="Times New Roman"/>
                <w:sz w:val="18"/>
                <w:szCs w:val="18"/>
              </w:rPr>
              <w:t>общеобразова</w:t>
            </w:r>
            <w:proofErr w:type="spellEnd"/>
          </w:p>
          <w:p w14:paraId="3AEC92E3" w14:textId="77777777" w:rsidR="000126D1" w:rsidRDefault="000126D1" w:rsidP="00816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908">
              <w:rPr>
                <w:rFonts w:ascii="Times New Roman" w:hAnsi="Times New Roman"/>
                <w:sz w:val="18"/>
                <w:szCs w:val="18"/>
              </w:rPr>
              <w:t>тельных учреждений города Ставрополя, в том числе в части: улучшени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D86908">
              <w:rPr>
                <w:rFonts w:ascii="Times New Roman" w:hAnsi="Times New Roman"/>
                <w:sz w:val="18"/>
                <w:szCs w:val="18"/>
              </w:rPr>
              <w:t xml:space="preserve"> питания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D86908">
              <w:rPr>
                <w:rFonts w:ascii="Times New Roman" w:hAnsi="Times New Roman"/>
                <w:sz w:val="18"/>
                <w:szCs w:val="18"/>
              </w:rPr>
              <w:t xml:space="preserve"> профилактики ожирения и избыточной массы тела </w:t>
            </w:r>
          </w:p>
          <w:p w14:paraId="20CBE5D5" w14:textId="77777777" w:rsidR="000126D1" w:rsidRDefault="000126D1" w:rsidP="00816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908">
              <w:rPr>
                <w:rFonts w:ascii="Times New Roman" w:hAnsi="Times New Roman"/>
                <w:sz w:val="18"/>
                <w:szCs w:val="18"/>
              </w:rPr>
              <w:t xml:space="preserve">у обучающихся, улучшения организации логистики питания, взаимодействия </w:t>
            </w:r>
          </w:p>
          <w:p w14:paraId="493CEE46" w14:textId="77777777" w:rsidR="000126D1" w:rsidRDefault="000126D1" w:rsidP="00816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908">
              <w:rPr>
                <w:rFonts w:ascii="Times New Roman" w:hAnsi="Times New Roman"/>
                <w:sz w:val="18"/>
                <w:szCs w:val="18"/>
              </w:rPr>
              <w:t xml:space="preserve">с родительским сообществом </w:t>
            </w:r>
          </w:p>
          <w:p w14:paraId="418DE1B9" w14:textId="77777777" w:rsidR="000126D1" w:rsidRPr="00A30F69" w:rsidRDefault="000126D1" w:rsidP="00816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908">
              <w:rPr>
                <w:rFonts w:ascii="Times New Roman" w:hAnsi="Times New Roman"/>
                <w:sz w:val="18"/>
                <w:szCs w:val="18"/>
              </w:rPr>
              <w:t>по вопросам здорового образа жизни и приверженности принципам здорового питания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7B195E6E" w14:textId="77777777" w:rsidR="000126D1" w:rsidRPr="00A30F69" w:rsidRDefault="000126D1" w:rsidP="00816B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30F6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A30F69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14:paraId="17489534" w14:textId="77777777" w:rsidR="000126D1" w:rsidRDefault="000126D1" w:rsidP="00816B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A30F69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A30F6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A30F69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 w:rsidRPr="00A30F6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A30F69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A30F6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5690AD74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075B1283" w14:textId="77777777" w:rsidR="000126D1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29 декабря 2012 г.</w:t>
            </w:r>
          </w:p>
          <w:p w14:paraId="4BE1D71F" w14:textId="77777777" w:rsidR="000126D1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№ 273-ФЗ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206AE8F" w14:textId="77777777" w:rsidR="000126D1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14:paraId="456365D0" w14:textId="77777777" w:rsidR="000126D1" w:rsidRDefault="000126D1" w:rsidP="00816B1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</w:t>
            </w:r>
          </w:p>
          <w:p w14:paraId="1145A971" w14:textId="77777777" w:rsidR="000126D1" w:rsidRPr="00805B3E" w:rsidRDefault="000126D1" w:rsidP="00816B1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Федерации»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8821577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17E3FA8" w14:textId="77777777" w:rsidR="000126D1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135D1089" w14:textId="77777777" w:rsidR="000126D1" w:rsidRDefault="000126D1" w:rsidP="00816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  таблицы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приложения 4 к Программе</w:t>
            </w:r>
          </w:p>
        </w:tc>
      </w:tr>
      <w:tr w:rsidR="00E31F3D" w:rsidRPr="00805B3E" w14:paraId="127B7ACB" w14:textId="77777777" w:rsidTr="00816B14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0C31F6B" w14:textId="77777777" w:rsidR="00E31F3D" w:rsidRDefault="00E31F3D" w:rsidP="00E31F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89917A0" w14:textId="77777777" w:rsidR="00E31F3D" w:rsidRPr="00D86908" w:rsidRDefault="00E31F3D" w:rsidP="00E31F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42C211A" w14:textId="77777777" w:rsidR="00E31F3D" w:rsidRPr="00A30F69" w:rsidRDefault="00E31F3D" w:rsidP="00E31F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BFEC353" w14:textId="77777777" w:rsidR="00E31F3D" w:rsidRPr="00805B3E" w:rsidRDefault="00E31F3D" w:rsidP="00E31F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7984209" w14:textId="77777777" w:rsidR="00E31F3D" w:rsidRPr="00805B3E" w:rsidRDefault="00E31F3D" w:rsidP="00E3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72A28EA" w14:textId="2A45FEFF" w:rsidR="00E31F3D" w:rsidRDefault="00E31F3D" w:rsidP="00E31F3D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524 760,47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7706416" w14:textId="663C5185" w:rsidR="00E31F3D" w:rsidRDefault="00E31F3D" w:rsidP="00E31F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87 460,07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DBC79FB" w14:textId="4F873364" w:rsidR="00E31F3D" w:rsidRDefault="00E31F3D" w:rsidP="00E31F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87 460,08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2A071CC" w14:textId="77149B2F" w:rsidR="00E31F3D" w:rsidRDefault="00E31F3D" w:rsidP="00E31F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87 460,08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03A49E4" w14:textId="45CC2578" w:rsidR="00E31F3D" w:rsidRDefault="00E31F3D" w:rsidP="00E31F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87 460,08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731A52B" w14:textId="2B23C3FE" w:rsidR="00E31F3D" w:rsidRDefault="00E31F3D" w:rsidP="00E31F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87 460,08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69A3E56" w14:textId="4EB902CF" w:rsidR="00E31F3D" w:rsidRDefault="00E31F3D" w:rsidP="00E31F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87 460,08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656294E" w14:textId="77777777" w:rsidR="00E31F3D" w:rsidRDefault="00E31F3D" w:rsidP="00E31F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6D1" w:rsidRPr="00805B3E" w14:paraId="527CAF33" w14:textId="77777777" w:rsidTr="00816B14">
        <w:trPr>
          <w:trHeight w:val="246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6226EFA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4" w:type="dxa"/>
              <w:bottom w:w="28" w:type="dxa"/>
            </w:tcMar>
          </w:tcPr>
          <w:p w14:paraId="12082D43" w14:textId="77777777" w:rsidR="000126D1" w:rsidRDefault="000126D1" w:rsidP="00816B1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03958">
              <w:rPr>
                <w:rFonts w:ascii="Times New Roman" w:hAnsi="Times New Roman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</w:t>
            </w:r>
          </w:p>
          <w:p w14:paraId="5EBD1EE8" w14:textId="77777777" w:rsidR="000126D1" w:rsidRDefault="000126D1" w:rsidP="00816B1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03958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303958">
              <w:rPr>
                <w:rFonts w:ascii="Times New Roman" w:hAnsi="Times New Roman"/>
                <w:sz w:val="18"/>
                <w:szCs w:val="18"/>
              </w:rPr>
              <w:t xml:space="preserve">есплатного 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303958">
              <w:rPr>
                <w:rFonts w:ascii="Times New Roman" w:hAnsi="Times New Roman"/>
                <w:sz w:val="18"/>
                <w:szCs w:val="18"/>
              </w:rPr>
              <w:t>ачального общего,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85793A2" w14:textId="77777777" w:rsidR="000126D1" w:rsidRDefault="000126D1" w:rsidP="00816B1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03958">
              <w:rPr>
                <w:rFonts w:ascii="Times New Roman" w:hAnsi="Times New Roman"/>
                <w:sz w:val="18"/>
                <w:szCs w:val="18"/>
              </w:rPr>
              <w:t xml:space="preserve">основного общего, среднего общего образования в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2C77029" w14:textId="77777777" w:rsidR="000126D1" w:rsidRDefault="000126D1" w:rsidP="00816B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14:paraId="6826CB94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35CE22E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D5DCA64" w14:textId="77777777" w:rsidR="000126D1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29 декабря 2012 г.</w:t>
            </w:r>
          </w:p>
          <w:p w14:paraId="622A2356" w14:textId="77777777" w:rsidR="000126D1" w:rsidRDefault="000126D1" w:rsidP="00816B1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14:paraId="059A7F40" w14:textId="77777777" w:rsidR="000126D1" w:rsidRDefault="000126D1" w:rsidP="00816B1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«Об образовании </w:t>
            </w:r>
          </w:p>
          <w:p w14:paraId="13106809" w14:textId="77777777" w:rsidR="000126D1" w:rsidRDefault="000126D1" w:rsidP="00816B1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 Федерации»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773D411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4" w:type="dxa"/>
              <w:bottom w:w="28" w:type="dxa"/>
            </w:tcMar>
          </w:tcPr>
          <w:p w14:paraId="319B9639" w14:textId="77777777" w:rsidR="000126D1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38DEE0E6" w14:textId="77777777" w:rsidR="000126D1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  таблицы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приложения 4 </w:t>
            </w:r>
          </w:p>
          <w:p w14:paraId="5966A960" w14:textId="77777777" w:rsidR="000126D1" w:rsidRPr="00805B3E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E31F3D" w:rsidRPr="00805B3E" w14:paraId="679FD664" w14:textId="77777777" w:rsidTr="00816B14">
        <w:trPr>
          <w:trHeight w:val="558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23E0" w14:textId="77777777" w:rsidR="00E31F3D" w:rsidRDefault="00E31F3D" w:rsidP="00E31F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14E0" w14:textId="77777777" w:rsidR="00E31F3D" w:rsidRDefault="00E31F3D" w:rsidP="00E31F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C0AD" w14:textId="77777777" w:rsidR="00E31F3D" w:rsidRDefault="00E31F3D" w:rsidP="00E31F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6486" w14:textId="77777777" w:rsidR="00E31F3D" w:rsidRDefault="00E31F3D" w:rsidP="00E31F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1A96" w14:textId="77777777" w:rsidR="00E31F3D" w:rsidRDefault="00E31F3D" w:rsidP="00E3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00DAA6B" w14:textId="21B01230" w:rsidR="00E31F3D" w:rsidRDefault="00E31F3D" w:rsidP="00E31F3D">
            <w:pPr>
              <w:spacing w:after="0" w:line="240" w:lineRule="auto"/>
              <w:ind w:right="-102"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9 598 960,96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74FA5BC" w14:textId="6157DBDD" w:rsidR="00E31F3D" w:rsidRDefault="00E31F3D" w:rsidP="00E31F3D">
            <w:pPr>
              <w:spacing w:after="0" w:line="240" w:lineRule="auto"/>
              <w:ind w:right="-120" w:hanging="9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1 623 131,86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595D605" w14:textId="4263F88A" w:rsidR="00E31F3D" w:rsidRDefault="00E31F3D" w:rsidP="00E31F3D">
            <w:pPr>
              <w:spacing w:after="0" w:line="240" w:lineRule="auto"/>
              <w:ind w:right="-120"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1 595 165,82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040448D" w14:textId="05B25BB5" w:rsidR="00E31F3D" w:rsidRDefault="00E31F3D" w:rsidP="00E31F3D">
            <w:pPr>
              <w:spacing w:after="0" w:line="240" w:lineRule="auto"/>
              <w:ind w:right="-120"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1 595 165,82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C929AAF" w14:textId="6F0BEC9A" w:rsidR="00E31F3D" w:rsidRDefault="00E31F3D" w:rsidP="00E31F3D">
            <w:pPr>
              <w:spacing w:after="0" w:line="240" w:lineRule="auto"/>
              <w:ind w:right="-120"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1 595 165,82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F44EDAA" w14:textId="5FB3421B" w:rsidR="00E31F3D" w:rsidRDefault="00E31F3D" w:rsidP="00E31F3D">
            <w:pPr>
              <w:spacing w:after="0" w:line="240" w:lineRule="auto"/>
              <w:ind w:right="-120"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1 595 165,82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25E4E2D" w14:textId="30969D3D" w:rsidR="00E31F3D" w:rsidRDefault="00E31F3D" w:rsidP="00E31F3D">
            <w:pPr>
              <w:spacing w:after="0" w:line="240" w:lineRule="auto"/>
              <w:ind w:right="-120"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1 595 165,82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EFC2" w14:textId="77777777" w:rsidR="00E31F3D" w:rsidRDefault="00E31F3D" w:rsidP="00E31F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6D1" w:rsidRPr="00805B3E" w14:paraId="0968A10D" w14:textId="77777777" w:rsidTr="00816B14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9F0B043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1A6F6CC" w14:textId="77777777" w:rsidR="000126D1" w:rsidRDefault="000126D1" w:rsidP="00816B1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D56BEB6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3DF145A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01C7811" w14:textId="77777777" w:rsidR="000126D1" w:rsidRPr="00805B3E" w:rsidRDefault="000126D1" w:rsidP="00816B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F3706EF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D11C1BD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D422B01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E7899CE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3B168DF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81128B9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55428D5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8AF554F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0126D1" w:rsidRPr="00805B3E" w14:paraId="1FB873AF" w14:textId="77777777" w:rsidTr="00816B14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DF7320A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F475397" w14:textId="77777777" w:rsidR="000126D1" w:rsidRDefault="000126D1" w:rsidP="00816B1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03958">
              <w:rPr>
                <w:rFonts w:ascii="Times New Roman" w:hAnsi="Times New Roman"/>
                <w:sz w:val="18"/>
                <w:szCs w:val="18"/>
              </w:rPr>
              <w:t xml:space="preserve">муниципальных </w:t>
            </w:r>
            <w:proofErr w:type="spellStart"/>
            <w:proofErr w:type="gramStart"/>
            <w:r w:rsidRPr="00303958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  <w:r w:rsidRPr="0030395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03958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303958">
              <w:rPr>
                <w:rFonts w:ascii="Times New Roman" w:hAnsi="Times New Roman"/>
                <w:sz w:val="18"/>
                <w:szCs w:val="18"/>
              </w:rPr>
              <w:t xml:space="preserve"> организациях,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E5EBD44" w14:textId="77777777" w:rsidR="000126D1" w:rsidRPr="007252D3" w:rsidRDefault="000126D1" w:rsidP="00816B1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03958">
              <w:rPr>
                <w:rFonts w:ascii="Times New Roman" w:hAnsi="Times New Roman"/>
                <w:sz w:val="18"/>
                <w:szCs w:val="18"/>
              </w:rPr>
              <w:t>а также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03958">
              <w:rPr>
                <w:rFonts w:ascii="Times New Roman" w:hAnsi="Times New Roman"/>
                <w:sz w:val="18"/>
                <w:szCs w:val="18"/>
              </w:rPr>
              <w:t>обеспечение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03958">
              <w:rPr>
                <w:rFonts w:ascii="Times New Roman" w:hAnsi="Times New Roman"/>
                <w:sz w:val="18"/>
                <w:szCs w:val="18"/>
              </w:rPr>
              <w:t xml:space="preserve">дополнительного </w:t>
            </w:r>
          </w:p>
          <w:p w14:paraId="238FCBBF" w14:textId="77777777" w:rsidR="000126D1" w:rsidRDefault="000126D1" w:rsidP="00816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3958">
              <w:rPr>
                <w:rFonts w:ascii="Times New Roman" w:hAnsi="Times New Roman"/>
                <w:sz w:val="18"/>
                <w:szCs w:val="18"/>
              </w:rPr>
              <w:t>образования детей в муниципальных</w:t>
            </w:r>
          </w:p>
          <w:p w14:paraId="5E882365" w14:textId="77777777" w:rsidR="000126D1" w:rsidRDefault="000126D1" w:rsidP="00816B1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03958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14:paraId="27C2BEB2" w14:textId="77777777" w:rsidR="000126D1" w:rsidRDefault="000126D1" w:rsidP="00816B1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03958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 w:rsidRPr="00303958">
              <w:rPr>
                <w:rFonts w:ascii="Times New Roman" w:hAnsi="Times New Roman"/>
                <w:sz w:val="18"/>
                <w:szCs w:val="18"/>
              </w:rPr>
              <w:t xml:space="preserve"> организациях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51A86CE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5B28C5E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DBFAB9D" w14:textId="77777777" w:rsidR="000126D1" w:rsidRDefault="000126D1" w:rsidP="00816B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D27B274" w14:textId="77777777" w:rsidR="000126D1" w:rsidRDefault="000126D1" w:rsidP="00816B14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6F5CEE7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F0F47B1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83E079F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EB7530D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9F9EFF7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477B331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F223E2F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6D1" w:rsidRPr="00805B3E" w14:paraId="2805D555" w14:textId="77777777" w:rsidTr="00816B14">
        <w:trPr>
          <w:trHeight w:val="36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023AB58D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2153A5CF" w14:textId="77777777" w:rsidR="000126D1" w:rsidRDefault="000126D1" w:rsidP="00816B1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A7305">
              <w:rPr>
                <w:rFonts w:ascii="Times New Roman" w:hAnsi="Times New Roman"/>
                <w:sz w:val="18"/>
                <w:szCs w:val="18"/>
              </w:rPr>
              <w:t xml:space="preserve">Предоставление субсидий частным </w:t>
            </w:r>
            <w:proofErr w:type="spellStart"/>
            <w:r w:rsidRPr="00CA7305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14:paraId="210CC9E6" w14:textId="77777777" w:rsidR="000126D1" w:rsidRDefault="000126D1" w:rsidP="00816B1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A7305">
              <w:rPr>
                <w:rFonts w:ascii="Times New Roman" w:hAnsi="Times New Roman"/>
                <w:sz w:val="18"/>
                <w:szCs w:val="18"/>
              </w:rPr>
              <w:t>ным</w:t>
            </w:r>
            <w:proofErr w:type="spellEnd"/>
            <w:r w:rsidRPr="00CA7305">
              <w:rPr>
                <w:rFonts w:ascii="Times New Roman" w:hAnsi="Times New Roman"/>
                <w:sz w:val="18"/>
                <w:szCs w:val="18"/>
              </w:rPr>
              <w:t xml:space="preserve"> организациям </w:t>
            </w:r>
          </w:p>
          <w:p w14:paraId="02AA42EB" w14:textId="77777777" w:rsidR="000126D1" w:rsidRDefault="000126D1" w:rsidP="00816B1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A7305">
              <w:rPr>
                <w:rFonts w:ascii="Times New Roman" w:hAnsi="Times New Roman"/>
                <w:sz w:val="18"/>
                <w:szCs w:val="18"/>
              </w:rPr>
              <w:t xml:space="preserve">в соответствии </w:t>
            </w:r>
          </w:p>
          <w:p w14:paraId="58D5D3FD" w14:textId="77777777" w:rsidR="000126D1" w:rsidRDefault="000126D1" w:rsidP="00816B1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A7305">
              <w:rPr>
                <w:rFonts w:ascii="Times New Roman" w:hAnsi="Times New Roman"/>
                <w:sz w:val="18"/>
                <w:szCs w:val="18"/>
              </w:rPr>
              <w:t>с порядками, утвержденными муниципальными правовыми актами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1E32679B" w14:textId="77777777" w:rsidR="000126D1" w:rsidRDefault="000126D1" w:rsidP="00816B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14:paraId="0EBD75DC" w14:textId="77777777" w:rsidR="000126D1" w:rsidRDefault="000126D1" w:rsidP="00816B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155F3684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00BB2546" w14:textId="77777777" w:rsidR="000126D1" w:rsidRDefault="000126D1" w:rsidP="00816B1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</w:p>
          <w:p w14:paraId="26918E33" w14:textId="77777777" w:rsidR="000126D1" w:rsidRDefault="000126D1" w:rsidP="00816B1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Закона Ставропольского края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07 ноября 2014 г. № 102-кз  </w:t>
            </w:r>
          </w:p>
          <w:p w14:paraId="390914F8" w14:textId="77777777" w:rsidR="000126D1" w:rsidRDefault="000126D1" w:rsidP="00816B1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 наделении органов местного самоуправления муниципальных</w:t>
            </w:r>
          </w:p>
          <w:p w14:paraId="2C76364A" w14:textId="77777777" w:rsidR="000126D1" w:rsidRDefault="000126D1" w:rsidP="00816B1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округов и городских округов </w:t>
            </w:r>
            <w:proofErr w:type="gramStart"/>
            <w:r w:rsidRPr="00805B3E"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Ставропольском</w:t>
            </w:r>
            <w:proofErr w:type="gram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крае отдельными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государствен</w:t>
            </w:r>
            <w:proofErr w:type="spellEnd"/>
          </w:p>
          <w:p w14:paraId="4E0D7BEA" w14:textId="77777777" w:rsidR="000126D1" w:rsidRPr="00805B3E" w:rsidRDefault="000126D1" w:rsidP="00816B1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ными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полномочиями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Ставропольского края по финансовому обеспечению получения дошкольного образования в частных 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ошкольных образовательных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организациях,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дошкольного, </w:t>
            </w:r>
          </w:p>
          <w:p w14:paraId="7657A156" w14:textId="77777777" w:rsidR="000126D1" w:rsidRDefault="000126D1" w:rsidP="00816B14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начального общего, </w:t>
            </w:r>
          </w:p>
          <w:p w14:paraId="1AD55E93" w14:textId="77777777" w:rsidR="000126D1" w:rsidRDefault="000126D1" w:rsidP="00816B14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основного</w:t>
            </w:r>
          </w:p>
          <w:p w14:paraId="0699EA79" w14:textId="77777777" w:rsidR="000126D1" w:rsidRDefault="000126D1" w:rsidP="00816B14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общего, среднего 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9C4D8DB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FC02C89" w14:textId="77777777" w:rsidR="000126D1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3A7981F3" w14:textId="77777777" w:rsidR="000126D1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  таблицы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приложения 4 </w:t>
            </w:r>
          </w:p>
          <w:p w14:paraId="627B1C9E" w14:textId="77777777" w:rsidR="000126D1" w:rsidRDefault="000126D1" w:rsidP="00816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126D1" w:rsidRPr="00805B3E" w14:paraId="469CD1AB" w14:textId="77777777" w:rsidTr="00816B14">
        <w:trPr>
          <w:trHeight w:val="25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</w:tcPr>
          <w:p w14:paraId="02D5E1FE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624B8505" w14:textId="77777777" w:rsidR="000126D1" w:rsidRDefault="000126D1" w:rsidP="00816B1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063AF00E" w14:textId="77777777" w:rsidR="000126D1" w:rsidRDefault="000126D1" w:rsidP="00816B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1E180E66" w14:textId="77777777" w:rsidR="000126D1" w:rsidRDefault="000126D1" w:rsidP="00816B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1BED1335" w14:textId="77777777" w:rsidR="000126D1" w:rsidRPr="00805B3E" w:rsidRDefault="000126D1" w:rsidP="00816B1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1069BE9" w14:textId="77777777" w:rsidR="000126D1" w:rsidRDefault="000126D1" w:rsidP="00816B14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60 145,02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5983AAC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10 024,17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C0FAA3B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10 024,17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00279CA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10 024,17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A072AD9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10 024,17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003B952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10 024,17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9E96D9D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10 024,17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B1EC5F3" w14:textId="77777777" w:rsidR="000126D1" w:rsidRDefault="000126D1" w:rsidP="00816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6D1" w:rsidRPr="00805B3E" w14:paraId="033AD199" w14:textId="77777777" w:rsidTr="00816B14">
        <w:trPr>
          <w:trHeight w:val="3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</w:tcPr>
          <w:p w14:paraId="09247786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570A0075" w14:textId="77777777" w:rsidR="000126D1" w:rsidRDefault="000126D1" w:rsidP="00816B1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5C06BDC" w14:textId="77777777" w:rsidR="000126D1" w:rsidRDefault="000126D1" w:rsidP="00816B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1F6AB38" w14:textId="77777777" w:rsidR="000126D1" w:rsidRDefault="000126D1" w:rsidP="00816B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5F134415" w14:textId="77777777" w:rsidR="000126D1" w:rsidRPr="00805B3E" w:rsidRDefault="000126D1" w:rsidP="00816B1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127B113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AC0D867" w14:textId="77777777" w:rsidR="000126D1" w:rsidRDefault="000126D1" w:rsidP="00816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1F3D" w:rsidRPr="00805B3E" w14:paraId="0D3B7FA6" w14:textId="77777777" w:rsidTr="00816B14">
        <w:trPr>
          <w:trHeight w:val="254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28781EC" w14:textId="77777777" w:rsidR="00E31F3D" w:rsidRDefault="00E31F3D" w:rsidP="00E31F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38FFC14" w14:textId="77777777" w:rsidR="00E31F3D" w:rsidRDefault="00E31F3D" w:rsidP="00E31F3D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5C63E5C" w14:textId="77777777" w:rsidR="00E31F3D" w:rsidRDefault="00E31F3D" w:rsidP="00E31F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1534357" w14:textId="77777777" w:rsidR="00E31F3D" w:rsidRDefault="00E31F3D" w:rsidP="00E31F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24B1401" w14:textId="77777777" w:rsidR="00E31F3D" w:rsidRPr="00805B3E" w:rsidRDefault="00E31F3D" w:rsidP="00E31F3D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54B5B6E" w14:textId="5BD08C8F" w:rsidR="00E31F3D" w:rsidRDefault="00E31F3D" w:rsidP="00E31F3D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51 930,36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6FF7415" w14:textId="52221011" w:rsidR="00E31F3D" w:rsidRDefault="00E31F3D" w:rsidP="00E31F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8 655,06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11543C3" w14:textId="6AA07C2E" w:rsidR="00E31F3D" w:rsidRDefault="00E31F3D" w:rsidP="00E31F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8 655,06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7D56CAD" w14:textId="19E9740C" w:rsidR="00E31F3D" w:rsidRDefault="00E31F3D" w:rsidP="00E31F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8 655,06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1B704B7" w14:textId="5945EBDB" w:rsidR="00E31F3D" w:rsidRDefault="00E31F3D" w:rsidP="00E31F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8 655,06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53C881E" w14:textId="4F4B67C6" w:rsidR="00E31F3D" w:rsidRDefault="00E31F3D" w:rsidP="00E31F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8 655,06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E3EC41C" w14:textId="12F7E072" w:rsidR="00E31F3D" w:rsidRDefault="00E31F3D" w:rsidP="00E31F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8 655,06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8F65584" w14:textId="77777777" w:rsidR="00E31F3D" w:rsidRDefault="00E31F3D" w:rsidP="00E31F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6D1" w:rsidRPr="00805B3E" w14:paraId="19AE03BA" w14:textId="77777777" w:rsidTr="00816B14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E9CBCDA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E05BDDB" w14:textId="77777777" w:rsidR="000126D1" w:rsidRDefault="000126D1" w:rsidP="00816B1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D51390C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0066DEF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1B424DE" w14:textId="77777777" w:rsidR="000126D1" w:rsidRPr="00805B3E" w:rsidRDefault="000126D1" w:rsidP="00816B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6F73795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51C2E49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5289A96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1BF2DD5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E4E06D8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269445E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B70A7F6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BE84BB9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0126D1" w:rsidRPr="00805B3E" w14:paraId="51F44436" w14:textId="77777777" w:rsidTr="00816B14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3D1B270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EB7518C" w14:textId="77777777" w:rsidR="000126D1" w:rsidRDefault="000126D1" w:rsidP="00816B1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9C0400D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F66048C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7C92FD3" w14:textId="77777777" w:rsidR="000126D1" w:rsidRPr="00115DCB" w:rsidRDefault="000126D1" w:rsidP="00816B14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общего образования в частных 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бще</w:t>
            </w:r>
            <w:r>
              <w:rPr>
                <w:rFonts w:ascii="Times New Roman" w:hAnsi="Times New Roman"/>
                <w:sz w:val="18"/>
                <w:szCs w:val="18"/>
              </w:rPr>
              <w:t>образователь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ных    организациях, осуществляющих                       образовательную деятельность по имеющим государственную аккредитацию основным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общеобразова</w:t>
            </w:r>
            <w:proofErr w:type="spellEnd"/>
          </w:p>
          <w:p w14:paraId="6C3C77A2" w14:textId="77777777" w:rsidR="000126D1" w:rsidRDefault="000126D1" w:rsidP="00816B1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тель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ным программам»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6C674B7" w14:textId="77777777" w:rsidR="000126D1" w:rsidRDefault="000126D1" w:rsidP="00816B14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6787BDA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7343F33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A695BAB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6EEAEA6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DAEF5FC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C1FC306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989AE66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6D1" w:rsidRPr="00805B3E" w14:paraId="2812E68E" w14:textId="77777777" w:rsidTr="00816B14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2E9BE8F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C403FD9" w14:textId="77777777" w:rsidR="000126D1" w:rsidRDefault="000126D1" w:rsidP="00816B1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E6F15">
              <w:rPr>
                <w:rFonts w:ascii="Times New Roman" w:hAnsi="Times New Roman"/>
                <w:sz w:val="18"/>
                <w:szCs w:val="18"/>
              </w:rPr>
              <w:t xml:space="preserve">Работа на цифровых образовательных платформах (таких, как </w:t>
            </w:r>
            <w:proofErr w:type="spellStart"/>
            <w:r w:rsidRPr="00CE6F15">
              <w:rPr>
                <w:rFonts w:ascii="Times New Roman" w:hAnsi="Times New Roman"/>
                <w:sz w:val="18"/>
                <w:szCs w:val="18"/>
              </w:rPr>
              <w:t>Фоксфорд</w:t>
            </w:r>
            <w:proofErr w:type="spellEnd"/>
            <w:r w:rsidRPr="00CE6F1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CE6F15">
              <w:rPr>
                <w:rFonts w:ascii="Times New Roman" w:hAnsi="Times New Roman"/>
                <w:sz w:val="18"/>
                <w:szCs w:val="18"/>
              </w:rPr>
              <w:t>ЯКласс</w:t>
            </w:r>
            <w:proofErr w:type="spellEnd"/>
            <w:r w:rsidRPr="00CE6F1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CE6F15">
              <w:rPr>
                <w:rFonts w:ascii="Times New Roman" w:hAnsi="Times New Roman"/>
                <w:sz w:val="18"/>
                <w:szCs w:val="18"/>
              </w:rPr>
              <w:t>Инфошкола</w:t>
            </w:r>
            <w:proofErr w:type="spellEnd"/>
            <w:r w:rsidRPr="00CE6F15">
              <w:rPr>
                <w:rFonts w:ascii="Times New Roman" w:hAnsi="Times New Roman"/>
                <w:sz w:val="18"/>
                <w:szCs w:val="18"/>
              </w:rPr>
              <w:t xml:space="preserve">, РЭШ </w:t>
            </w:r>
          </w:p>
          <w:p w14:paraId="47DE681C" w14:textId="77777777" w:rsidR="000126D1" w:rsidRDefault="000126D1" w:rsidP="00816B1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E6F15">
              <w:rPr>
                <w:rFonts w:ascii="Times New Roman" w:hAnsi="Times New Roman"/>
                <w:sz w:val="18"/>
                <w:szCs w:val="18"/>
              </w:rPr>
              <w:t xml:space="preserve">и МЭШ), использование интернет-ресурсов </w:t>
            </w:r>
          </w:p>
          <w:p w14:paraId="3A4CD2D0" w14:textId="77777777" w:rsidR="000126D1" w:rsidRPr="00CE6F15" w:rsidRDefault="000126D1" w:rsidP="00816B1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E6F15">
              <w:rPr>
                <w:rFonts w:ascii="Times New Roman" w:hAnsi="Times New Roman"/>
                <w:sz w:val="18"/>
                <w:szCs w:val="18"/>
              </w:rPr>
              <w:t xml:space="preserve">и приложений (Learningapps.org, </w:t>
            </w:r>
            <w:proofErr w:type="spellStart"/>
            <w:r w:rsidRPr="00CE6F15">
              <w:rPr>
                <w:rFonts w:ascii="Times New Roman" w:hAnsi="Times New Roman"/>
                <w:sz w:val="18"/>
                <w:szCs w:val="18"/>
              </w:rPr>
              <w:t>Quizizz</w:t>
            </w:r>
            <w:proofErr w:type="spellEnd"/>
            <w:r w:rsidRPr="00CE6F1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CE6F15">
              <w:rPr>
                <w:rFonts w:ascii="Times New Roman" w:hAnsi="Times New Roman"/>
                <w:sz w:val="18"/>
                <w:szCs w:val="18"/>
              </w:rPr>
              <w:t>EdPuzzle</w:t>
            </w:r>
            <w:proofErr w:type="spellEnd"/>
            <w:r w:rsidRPr="00CE6F1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CE6F15">
              <w:rPr>
                <w:rFonts w:ascii="Times New Roman" w:hAnsi="Times New Roman"/>
                <w:sz w:val="18"/>
                <w:szCs w:val="18"/>
              </w:rPr>
              <w:t>ClassDojo</w:t>
            </w:r>
            <w:proofErr w:type="spellEnd"/>
            <w:r w:rsidRPr="00CE6F15">
              <w:rPr>
                <w:rFonts w:ascii="Times New Roman" w:hAnsi="Times New Roman"/>
                <w:sz w:val="18"/>
                <w:szCs w:val="18"/>
              </w:rPr>
              <w:t xml:space="preserve">, Castle </w:t>
            </w:r>
            <w:proofErr w:type="spellStart"/>
            <w:r w:rsidRPr="00CE6F15">
              <w:rPr>
                <w:rFonts w:ascii="Times New Roman" w:hAnsi="Times New Roman"/>
                <w:sz w:val="18"/>
                <w:szCs w:val="18"/>
              </w:rPr>
              <w:t>Quiz</w:t>
            </w:r>
            <w:proofErr w:type="spellEnd"/>
            <w:r w:rsidRPr="00CE6F15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14:paraId="30404AD5" w14:textId="77777777" w:rsidR="000126D1" w:rsidRDefault="000126D1" w:rsidP="00816B1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E6F15">
              <w:rPr>
                <w:rFonts w:ascii="Times New Roman" w:hAnsi="Times New Roman"/>
                <w:sz w:val="18"/>
                <w:szCs w:val="18"/>
              </w:rPr>
              <w:t xml:space="preserve">Использование конструкторов онлайн-уроков </w:t>
            </w:r>
          </w:p>
          <w:p w14:paraId="2D839BFB" w14:textId="77777777" w:rsidR="000126D1" w:rsidRDefault="000126D1" w:rsidP="00816B1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E6F15">
              <w:rPr>
                <w:rFonts w:ascii="Times New Roman" w:hAnsi="Times New Roman"/>
                <w:sz w:val="18"/>
                <w:szCs w:val="18"/>
              </w:rPr>
              <w:t xml:space="preserve">типа </w:t>
            </w:r>
            <w:proofErr w:type="spellStart"/>
            <w:r w:rsidRPr="00CE6F15">
              <w:rPr>
                <w:rFonts w:ascii="Times New Roman" w:hAnsi="Times New Roman"/>
                <w:sz w:val="18"/>
                <w:szCs w:val="18"/>
              </w:rPr>
              <w:t>Coreapp</w:t>
            </w:r>
            <w:proofErr w:type="spellEnd"/>
            <w:r w:rsidRPr="00CE6F15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CE6F15">
              <w:rPr>
                <w:rFonts w:ascii="Times New Roman" w:hAnsi="Times New Roman"/>
                <w:sz w:val="18"/>
                <w:szCs w:val="18"/>
              </w:rPr>
              <w:t>GoogleClassroom</w:t>
            </w:r>
            <w:proofErr w:type="spellEnd"/>
            <w:r w:rsidRPr="00CE6F15">
              <w:rPr>
                <w:rFonts w:ascii="Times New Roman" w:hAnsi="Times New Roman"/>
                <w:sz w:val="18"/>
                <w:szCs w:val="18"/>
              </w:rPr>
              <w:t xml:space="preserve">, видеоуроков </w:t>
            </w:r>
          </w:p>
          <w:p w14:paraId="2D03B46A" w14:textId="77777777" w:rsidR="000126D1" w:rsidRDefault="000126D1" w:rsidP="00816B1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E6F15">
              <w:rPr>
                <w:rFonts w:ascii="Times New Roman" w:hAnsi="Times New Roman"/>
                <w:sz w:val="18"/>
                <w:szCs w:val="18"/>
              </w:rPr>
              <w:t>в рамках проекта «ТВ школа Ставрополья #времявыбралонас»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22D243F" w14:textId="77777777" w:rsidR="000126D1" w:rsidRDefault="000126D1" w:rsidP="00816B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14:paraId="18D44148" w14:textId="77777777" w:rsidR="000126D1" w:rsidRDefault="000126D1" w:rsidP="00816B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1D92A12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32FC6E3" w14:textId="77777777" w:rsidR="000126D1" w:rsidRDefault="000126D1" w:rsidP="00816B1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29 декабря 2012 г.</w:t>
            </w:r>
          </w:p>
          <w:p w14:paraId="7AEDBDD7" w14:textId="77777777" w:rsidR="000126D1" w:rsidRDefault="000126D1" w:rsidP="00816B14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14:paraId="0D98D6F9" w14:textId="77777777" w:rsidR="000126D1" w:rsidRDefault="000126D1" w:rsidP="00816B14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14:paraId="3B7BB74B" w14:textId="77777777" w:rsidR="000126D1" w:rsidRPr="00805B3E" w:rsidRDefault="000126D1" w:rsidP="00816B14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Федерации»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43391DD" w14:textId="77777777" w:rsidR="000126D1" w:rsidRPr="009F081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811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96F880E" w14:textId="77777777" w:rsidR="000126D1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66C34079" w14:textId="77777777" w:rsidR="000126D1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  таблицы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приложения 4 </w:t>
            </w:r>
          </w:p>
          <w:p w14:paraId="6B8D556B" w14:textId="77777777" w:rsidR="000126D1" w:rsidRDefault="000126D1" w:rsidP="00816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126D1" w:rsidRPr="00805B3E" w14:paraId="348F5830" w14:textId="77777777" w:rsidTr="00816B14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82392A6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7BDEBEF" w14:textId="77777777" w:rsidR="000126D1" w:rsidRDefault="000126D1" w:rsidP="00816B1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17323B">
              <w:rPr>
                <w:rFonts w:ascii="Times New Roman" w:hAnsi="Times New Roman"/>
                <w:sz w:val="18"/>
                <w:szCs w:val="18"/>
              </w:rPr>
              <w:t xml:space="preserve">Вовлечение обучающихся по образовательным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C10EC98" w14:textId="77777777" w:rsidR="000126D1" w:rsidRDefault="000126D1" w:rsidP="00816B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14:paraId="5051429B" w14:textId="77777777" w:rsidR="000126D1" w:rsidRDefault="000126D1" w:rsidP="00816B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87527C6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183AD40" w14:textId="77777777" w:rsidR="000126D1" w:rsidRDefault="000126D1" w:rsidP="00816B1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39A2D51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811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CC957B0" w14:textId="77777777" w:rsidR="000126D1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3335DDEB" w14:textId="77777777" w:rsidR="000126D1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15  </w:t>
            </w:r>
          </w:p>
        </w:tc>
      </w:tr>
      <w:tr w:rsidR="000126D1" w:rsidRPr="00805B3E" w14:paraId="25CDE074" w14:textId="77777777" w:rsidTr="00816B14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A36FEC7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AD9143A" w14:textId="77777777" w:rsidR="000126D1" w:rsidRDefault="000126D1" w:rsidP="00816B1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4E9B954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577B78F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CC9E64F" w14:textId="77777777" w:rsidR="000126D1" w:rsidRPr="00805B3E" w:rsidRDefault="000126D1" w:rsidP="00816B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89513D4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A268F85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45CC38C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5C6B0B8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2765B09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18F3A18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EB46BAE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A93DE8F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0126D1" w:rsidRPr="00805B3E" w14:paraId="132FBBE1" w14:textId="77777777" w:rsidTr="00816B14">
        <w:trPr>
          <w:trHeight w:val="3341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6288713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BD2C1F0" w14:textId="77777777" w:rsidR="000126D1" w:rsidRDefault="000126D1" w:rsidP="00816B1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17323B">
              <w:rPr>
                <w:rFonts w:ascii="Times New Roman" w:hAnsi="Times New Roman"/>
                <w:sz w:val="18"/>
                <w:szCs w:val="18"/>
              </w:rPr>
              <w:t>программам среднего общего образования в мероприятия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F66EC75" w14:textId="77777777" w:rsidR="000126D1" w:rsidRDefault="000126D1" w:rsidP="00816B1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1F7F3F">
              <w:rPr>
                <w:rFonts w:ascii="Times New Roman" w:hAnsi="Times New Roman"/>
                <w:sz w:val="18"/>
                <w:szCs w:val="18"/>
              </w:rPr>
              <w:t>ранн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ей </w:t>
            </w:r>
            <w:r w:rsidRPr="001F7F3F">
              <w:rPr>
                <w:rFonts w:ascii="Times New Roman" w:hAnsi="Times New Roman"/>
                <w:sz w:val="18"/>
                <w:szCs w:val="18"/>
              </w:rPr>
              <w:t>профессиональн</w:t>
            </w:r>
            <w:r>
              <w:rPr>
                <w:rFonts w:ascii="Times New Roman" w:hAnsi="Times New Roman"/>
                <w:sz w:val="18"/>
                <w:szCs w:val="18"/>
              </w:rPr>
              <w:t>ой</w:t>
            </w:r>
            <w:r w:rsidRPr="001F7F3F">
              <w:rPr>
                <w:rFonts w:ascii="Times New Roman" w:hAnsi="Times New Roman"/>
                <w:sz w:val="18"/>
                <w:szCs w:val="18"/>
              </w:rPr>
              <w:t xml:space="preserve"> ориентаци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17323B">
              <w:rPr>
                <w:rFonts w:ascii="Times New Roman" w:hAnsi="Times New Roman"/>
                <w:sz w:val="18"/>
                <w:szCs w:val="18"/>
              </w:rPr>
              <w:t xml:space="preserve">, обеспечивающие ознакомление </w:t>
            </w:r>
          </w:p>
          <w:p w14:paraId="4A89F6EE" w14:textId="77777777" w:rsidR="000126D1" w:rsidRDefault="000126D1" w:rsidP="00816B1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17323B">
              <w:rPr>
                <w:rFonts w:ascii="Times New Roman" w:hAnsi="Times New Roman"/>
                <w:sz w:val="18"/>
                <w:szCs w:val="18"/>
              </w:rPr>
              <w:t>с современными профессиями и «профессиями будущего», поддержку профессионального самоопределения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9D2EBAB" w14:textId="77777777" w:rsidR="000126D1" w:rsidRDefault="000126D1" w:rsidP="00816B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BA7C57B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E4FC8AB" w14:textId="77777777" w:rsidR="000126D1" w:rsidRDefault="000126D1" w:rsidP="00816B1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29 декабря 2012 г.</w:t>
            </w:r>
          </w:p>
          <w:p w14:paraId="25D1F874" w14:textId="77777777" w:rsidR="000126D1" w:rsidRDefault="000126D1" w:rsidP="00816B14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№ 273-ФЗ «Об образовании</w:t>
            </w:r>
          </w:p>
          <w:p w14:paraId="033533B1" w14:textId="77777777" w:rsidR="000126D1" w:rsidRDefault="000126D1" w:rsidP="00816B1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Федерации»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B0CAD99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06C8514" w14:textId="77777777" w:rsidR="000126D1" w:rsidRDefault="000126D1" w:rsidP="00816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таблицы приложения 4 </w:t>
            </w:r>
          </w:p>
          <w:p w14:paraId="7E3A071C" w14:textId="77777777" w:rsidR="000126D1" w:rsidRDefault="000126D1" w:rsidP="00816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0126D1" w:rsidRPr="00805B3E" w14:paraId="2D5305B2" w14:textId="77777777" w:rsidTr="00816B14">
        <w:trPr>
          <w:trHeight w:val="4068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9476036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242B74F" w14:textId="77777777" w:rsidR="000126D1" w:rsidRDefault="000126D1" w:rsidP="00816B1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1F7F3F">
              <w:rPr>
                <w:rFonts w:ascii="Times New Roman" w:hAnsi="Times New Roman"/>
                <w:sz w:val="18"/>
                <w:szCs w:val="18"/>
              </w:rPr>
              <w:t xml:space="preserve">Вовлечение обучающихся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14:paraId="447F144F" w14:textId="77777777" w:rsidR="000126D1" w:rsidRDefault="000126D1" w:rsidP="00816B1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учреждений города </w:t>
            </w:r>
          </w:p>
          <w:p w14:paraId="5A3B06E5" w14:textId="77777777" w:rsidR="000126D1" w:rsidRDefault="000126D1" w:rsidP="00816B1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Ставрополя</w:t>
            </w:r>
            <w:r w:rsidRPr="001F7F3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584641F" w14:textId="77777777" w:rsidR="000126D1" w:rsidRPr="0017323B" w:rsidRDefault="000126D1" w:rsidP="00816B1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1F7F3F">
              <w:rPr>
                <w:rFonts w:ascii="Times New Roman" w:hAnsi="Times New Roman"/>
                <w:sz w:val="18"/>
                <w:szCs w:val="18"/>
              </w:rPr>
              <w:t>в общественно полезную деятельность посредством развития института ученического самоуправления, добровольчества, детских и молодежных общественных объединений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301C670" w14:textId="77777777" w:rsidR="000126D1" w:rsidRDefault="000126D1" w:rsidP="00816B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14:paraId="562693F9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10796C5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B2FB8D7" w14:textId="77777777" w:rsidR="000126D1" w:rsidRDefault="000126D1" w:rsidP="00816B1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29 декабря 2012 г.</w:t>
            </w:r>
          </w:p>
          <w:p w14:paraId="30D2EF91" w14:textId="77777777" w:rsidR="000126D1" w:rsidRDefault="000126D1" w:rsidP="00816B14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14:paraId="273D50E3" w14:textId="77777777" w:rsidR="000126D1" w:rsidRDefault="000126D1" w:rsidP="00816B14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14:paraId="7654EBAE" w14:textId="77777777" w:rsidR="000126D1" w:rsidRPr="00805B3E" w:rsidRDefault="000126D1" w:rsidP="00816B14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Федерации»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2E25C89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811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104C405" w14:textId="77777777" w:rsidR="000126D1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1EE0BBE6" w14:textId="77777777" w:rsidR="000126D1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16  таблицы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приложения 4 </w:t>
            </w:r>
          </w:p>
          <w:p w14:paraId="2E95365B" w14:textId="77777777" w:rsidR="000126D1" w:rsidRDefault="000126D1" w:rsidP="00816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E31F3D" w:rsidRPr="00805B3E" w14:paraId="4CC26659" w14:textId="77777777" w:rsidTr="00816B14">
        <w:trPr>
          <w:trHeight w:val="296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650E3FD3" w14:textId="77777777" w:rsidR="00E31F3D" w:rsidRPr="00303958" w:rsidRDefault="00E31F3D" w:rsidP="00E31F3D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Основное мероприятие 3. Организация предоставления дополнительного образования детей в муниципальных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6EB36A66" w14:textId="77777777" w:rsidR="00E31F3D" w:rsidRDefault="00E31F3D" w:rsidP="00E31F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14:paraId="7405C8B5" w14:textId="77777777" w:rsidR="00E31F3D" w:rsidRPr="00805B3E" w:rsidRDefault="00E31F3D" w:rsidP="00E31F3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1CF1B91F" w14:textId="77777777" w:rsidR="00E31F3D" w:rsidRPr="00805B3E" w:rsidRDefault="00E31F3D" w:rsidP="00E31F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0057AD5D" w14:textId="77777777" w:rsidR="00E31F3D" w:rsidRDefault="00E31F3D" w:rsidP="00E31F3D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29 декабря 2012 г.</w:t>
            </w:r>
          </w:p>
          <w:p w14:paraId="3EA266C2" w14:textId="77777777" w:rsidR="00E31F3D" w:rsidRDefault="00E31F3D" w:rsidP="00E31F3D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14:paraId="774CED20" w14:textId="77777777" w:rsidR="00E31F3D" w:rsidRPr="00805B3E" w:rsidRDefault="00E31F3D" w:rsidP="00E31F3D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5D31EC3E" w14:textId="1872E563" w:rsidR="00E31F3D" w:rsidRPr="00805B3E" w:rsidRDefault="00E31F3D" w:rsidP="00E31F3D">
            <w:pPr>
              <w:spacing w:after="0" w:line="240" w:lineRule="auto"/>
              <w:ind w:right="-9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1 570 452,32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5F40FE08" w14:textId="693A0DE2" w:rsidR="00E31F3D" w:rsidRPr="00805B3E" w:rsidRDefault="00E31F3D" w:rsidP="00E31F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261 143,86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5B5E6E3E" w14:textId="1BE3FB03" w:rsidR="00E31F3D" w:rsidRPr="00805B3E" w:rsidRDefault="00E31F3D" w:rsidP="00E31F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261 523,58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50B82B98" w14:textId="57C06F68" w:rsidR="00E31F3D" w:rsidRPr="00805B3E" w:rsidRDefault="00E31F3D" w:rsidP="00E31F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261 946,22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446D55B6" w14:textId="4FB3CA43" w:rsidR="00E31F3D" w:rsidRPr="00805B3E" w:rsidRDefault="00E31F3D" w:rsidP="00E31F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261 946,22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317E0BBF" w14:textId="5E20A909" w:rsidR="00E31F3D" w:rsidRPr="00805B3E" w:rsidRDefault="00E31F3D" w:rsidP="00E31F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261 946,22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4B95760D" w14:textId="2B204333" w:rsidR="00E31F3D" w:rsidRPr="00805B3E" w:rsidRDefault="00E31F3D" w:rsidP="00E31F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261 946,22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74" w:type="dxa"/>
            </w:tcMar>
          </w:tcPr>
          <w:p w14:paraId="3FDEBE7E" w14:textId="77777777" w:rsidR="00E31F3D" w:rsidRDefault="00E31F3D" w:rsidP="00E31F3D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5F3EC595" w14:textId="77777777" w:rsidR="00E31F3D" w:rsidRDefault="00E31F3D" w:rsidP="00E31F3D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17 –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19  таблицы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приложения 4 </w:t>
            </w:r>
          </w:p>
          <w:p w14:paraId="062ECEDB" w14:textId="77777777" w:rsidR="00E31F3D" w:rsidRPr="00805B3E" w:rsidRDefault="00E31F3D" w:rsidP="00E31F3D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126D1" w:rsidRPr="00805B3E" w14:paraId="7FD78FC9" w14:textId="77777777" w:rsidTr="00816B14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8DD4669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BE3216E" w14:textId="77777777" w:rsidR="000126D1" w:rsidRDefault="000126D1" w:rsidP="00816B1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3865966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42048C4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5944F37" w14:textId="77777777" w:rsidR="000126D1" w:rsidRPr="00805B3E" w:rsidRDefault="000126D1" w:rsidP="00816B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5AF9373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BB86B88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D02288E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6DABBDB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065AC74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795CD90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8FBC4B0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DB55055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0126D1" w:rsidRPr="00805B3E" w14:paraId="6D1B38B2" w14:textId="77777777" w:rsidTr="00816B14">
        <w:trPr>
          <w:trHeight w:val="27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BB41A18" w14:textId="77777777" w:rsidR="000126D1" w:rsidRDefault="000126D1" w:rsidP="00816B1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образовательных учреждениях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759B8CD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8135F25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A360401" w14:textId="77777777" w:rsidR="000126D1" w:rsidRDefault="000126D1" w:rsidP="00816B1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Федерации»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54473FB" w14:textId="77777777" w:rsidR="000126D1" w:rsidRDefault="000126D1" w:rsidP="00816B14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E2220F2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E56F007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8433028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49B52DB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5C6A415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0916B4F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5CE7995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6D1" w:rsidRPr="00805B3E" w14:paraId="7D81CE29" w14:textId="77777777" w:rsidTr="00816B14">
        <w:trPr>
          <w:trHeight w:val="272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85AF043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3C00DE2" w14:textId="77777777" w:rsidR="000126D1" w:rsidRDefault="000126D1" w:rsidP="00816B1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деятельности муниципальных учреждений дополнительного образования города </w:t>
            </w:r>
          </w:p>
          <w:p w14:paraId="59E1853F" w14:textId="77777777" w:rsidR="000126D1" w:rsidRPr="00303958" w:rsidRDefault="000126D1" w:rsidP="00816B1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BC19C2D" w14:textId="77777777" w:rsidR="000126D1" w:rsidRDefault="000126D1" w:rsidP="00816B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14:paraId="0D913F78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83C9F42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8B67773" w14:textId="77777777" w:rsidR="000126D1" w:rsidRDefault="000126D1" w:rsidP="00816B1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29 декабря 2012 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14:paraId="3B1153C4" w14:textId="77777777" w:rsidR="000126D1" w:rsidRDefault="000126D1" w:rsidP="00816B1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«Об образовании </w:t>
            </w:r>
          </w:p>
          <w:p w14:paraId="22C749A4" w14:textId="77777777" w:rsidR="000126D1" w:rsidRPr="00805B3E" w:rsidRDefault="000126D1" w:rsidP="00816B1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Федерации»  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260DE56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4" w:type="dxa"/>
            </w:tcMar>
          </w:tcPr>
          <w:p w14:paraId="693E6733" w14:textId="77777777" w:rsidR="000126D1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1A0A0731" w14:textId="77777777" w:rsidR="000126D1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17  таблицы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приложения 4 </w:t>
            </w:r>
          </w:p>
          <w:p w14:paraId="0DC2995A" w14:textId="77777777" w:rsidR="000126D1" w:rsidRPr="00805B3E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780687" w:rsidRPr="00805B3E" w14:paraId="70883655" w14:textId="77777777" w:rsidTr="00816B14">
        <w:trPr>
          <w:trHeight w:val="272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EB22" w14:textId="77777777" w:rsidR="00780687" w:rsidRDefault="00780687" w:rsidP="0078068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7B73" w14:textId="77777777" w:rsidR="00780687" w:rsidRPr="00303958" w:rsidRDefault="00780687" w:rsidP="00780687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CD9C" w14:textId="77777777" w:rsidR="00780687" w:rsidRDefault="00780687" w:rsidP="0078068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A38E" w14:textId="77777777" w:rsidR="00780687" w:rsidRDefault="00780687" w:rsidP="0078068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35CE" w14:textId="77777777" w:rsidR="00780687" w:rsidRPr="00805B3E" w:rsidRDefault="00780687" w:rsidP="00780687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FD71B05" w14:textId="75223865" w:rsidR="00780687" w:rsidRPr="00805B3E" w:rsidRDefault="00780687" w:rsidP="00780687">
            <w:pPr>
              <w:spacing w:after="0" w:line="240" w:lineRule="auto"/>
              <w:ind w:right="-9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1 386 350</w:t>
            </w:r>
            <w:r w:rsidRPr="005D6B1E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A3459F9" w14:textId="2C743154" w:rsidR="00780687" w:rsidRPr="00805B3E" w:rsidRDefault="00780687" w:rsidP="007806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230 460</w:t>
            </w:r>
            <w:r w:rsidRPr="005D6B1E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56C600D" w14:textId="7A22A46E" w:rsidR="00780687" w:rsidRPr="00805B3E" w:rsidRDefault="00780687" w:rsidP="007806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230 839</w:t>
            </w:r>
            <w:r w:rsidRPr="005D6B1E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9ADAE37" w14:textId="09B02EF0" w:rsidR="00780687" w:rsidRPr="00805B3E" w:rsidRDefault="00780687" w:rsidP="007806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231 262</w:t>
            </w:r>
            <w:r w:rsidRPr="005D6B1E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7011F23" w14:textId="0C64D7EB" w:rsidR="00780687" w:rsidRPr="00805B3E" w:rsidRDefault="00780687" w:rsidP="007806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231 262</w:t>
            </w:r>
            <w:r w:rsidRPr="005D6B1E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1147388" w14:textId="31780DA4" w:rsidR="00780687" w:rsidRPr="00805B3E" w:rsidRDefault="00780687" w:rsidP="007806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231 262</w:t>
            </w:r>
            <w:r w:rsidRPr="005D6B1E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78A0FEDF" w14:textId="2EE48965" w:rsidR="00780687" w:rsidRPr="00805B3E" w:rsidRDefault="00780687" w:rsidP="007806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231 262</w:t>
            </w:r>
            <w:r w:rsidRPr="005D6B1E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62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A261" w14:textId="77777777" w:rsidR="00780687" w:rsidRDefault="00780687" w:rsidP="007806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6D1" w:rsidRPr="00805B3E" w14:paraId="787F339D" w14:textId="77777777" w:rsidTr="00816B14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4994594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15.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770F0B6A" w14:textId="77777777" w:rsidR="000126D1" w:rsidRDefault="000126D1" w:rsidP="00816B1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43180">
              <w:rPr>
                <w:rFonts w:ascii="Times New Roman" w:hAnsi="Times New Roman"/>
                <w:sz w:val="18"/>
                <w:szCs w:val="18"/>
              </w:rPr>
              <w:t xml:space="preserve">Обеспечение функционирования системы </w:t>
            </w:r>
            <w:proofErr w:type="spellStart"/>
            <w:r w:rsidRPr="00643180">
              <w:rPr>
                <w:rFonts w:ascii="Times New Roman" w:hAnsi="Times New Roman"/>
                <w:sz w:val="18"/>
                <w:szCs w:val="18"/>
              </w:rPr>
              <w:t>персонифициро</w:t>
            </w:r>
            <w:proofErr w:type="spellEnd"/>
          </w:p>
          <w:p w14:paraId="1735DABF" w14:textId="77777777" w:rsidR="000126D1" w:rsidRDefault="000126D1" w:rsidP="00816B1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43180">
              <w:rPr>
                <w:rFonts w:ascii="Times New Roman" w:hAnsi="Times New Roman"/>
                <w:sz w:val="18"/>
                <w:szCs w:val="18"/>
              </w:rPr>
              <w:t>ванного финансирования дополнительного образования детей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081580F8" w14:textId="77777777" w:rsidR="000126D1" w:rsidRDefault="000126D1" w:rsidP="00816B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14:paraId="3C016AAF" w14:textId="77777777" w:rsidR="000126D1" w:rsidRDefault="000126D1" w:rsidP="00816B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1D668515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010C3160" w14:textId="77777777" w:rsidR="000126D1" w:rsidRDefault="000126D1" w:rsidP="00816B1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29 декабря 2012 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14:paraId="4BCEF2EF" w14:textId="77777777" w:rsidR="000126D1" w:rsidRDefault="000126D1" w:rsidP="00816B1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«Об образовании </w:t>
            </w:r>
          </w:p>
          <w:p w14:paraId="5D4AAA78" w14:textId="77777777" w:rsidR="000126D1" w:rsidRDefault="000126D1" w:rsidP="00816B1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Федерации»  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47A9543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DBCF2BF" w14:textId="77777777" w:rsidR="000126D1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14B96733" w14:textId="77777777" w:rsidR="000126D1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18  таблицы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приложения 4 </w:t>
            </w:r>
          </w:p>
          <w:p w14:paraId="27B8D2E4" w14:textId="77777777" w:rsidR="000126D1" w:rsidRDefault="000126D1" w:rsidP="00816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0126D1" w:rsidRPr="00805B3E" w14:paraId="77F3020B" w14:textId="77777777" w:rsidTr="00816B14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2EC167B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6273DAE" w14:textId="77777777" w:rsidR="000126D1" w:rsidRPr="00643180" w:rsidRDefault="000126D1" w:rsidP="00816B1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A76239C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1410AFE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74F544B" w14:textId="77777777" w:rsidR="000126D1" w:rsidRPr="00805B3E" w:rsidRDefault="000126D1" w:rsidP="00816B1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961868E" w14:textId="77777777" w:rsidR="000126D1" w:rsidRDefault="000126D1" w:rsidP="00816B14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184 101</w:t>
            </w:r>
            <w:r w:rsidRPr="005D6B1E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D73DB91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30 683</w:t>
            </w:r>
            <w:r w:rsidRPr="005D6B1E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0BB0565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30 683</w:t>
            </w:r>
            <w:r w:rsidRPr="005D6B1E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1CAC49D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30 683</w:t>
            </w:r>
            <w:r w:rsidRPr="005D6B1E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AE59B78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30 683</w:t>
            </w:r>
            <w:r w:rsidRPr="005D6B1E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58A1BAA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30 683</w:t>
            </w:r>
            <w:r w:rsidRPr="005D6B1E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E543720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30 683</w:t>
            </w:r>
            <w:r w:rsidRPr="005D6B1E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FD3B5D1" w14:textId="77777777" w:rsidR="000126D1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0126D1" w:rsidRPr="00805B3E" w14:paraId="2647AF7D" w14:textId="77777777" w:rsidTr="00816B14">
        <w:trPr>
          <w:trHeight w:val="274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0A24839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16.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CB97FA9" w14:textId="77777777" w:rsidR="000126D1" w:rsidRDefault="000126D1" w:rsidP="00816B1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43180">
              <w:rPr>
                <w:rFonts w:ascii="Times New Roman" w:hAnsi="Times New Roman"/>
                <w:sz w:val="18"/>
                <w:szCs w:val="18"/>
              </w:rPr>
              <w:t xml:space="preserve">Реализация дополнительных </w:t>
            </w:r>
            <w:proofErr w:type="spellStart"/>
            <w:r w:rsidRPr="00643180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14:paraId="63633EC6" w14:textId="77777777" w:rsidR="000126D1" w:rsidRDefault="000126D1" w:rsidP="00816B1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43180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 w:rsidRPr="00643180">
              <w:rPr>
                <w:rFonts w:ascii="Times New Roman" w:hAnsi="Times New Roman"/>
                <w:sz w:val="18"/>
                <w:szCs w:val="18"/>
              </w:rPr>
              <w:t xml:space="preserve"> программ, направленных </w:t>
            </w:r>
          </w:p>
          <w:p w14:paraId="716C1D99" w14:textId="77777777" w:rsidR="000126D1" w:rsidRPr="00643180" w:rsidRDefault="000126D1" w:rsidP="00816B1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43180">
              <w:rPr>
                <w:rFonts w:ascii="Times New Roman" w:hAnsi="Times New Roman"/>
                <w:sz w:val="18"/>
                <w:szCs w:val="18"/>
              </w:rPr>
              <w:t>на формирование гражданской политической культуры и патриотического воспитания обучающихся, содействие научной и творческой активности обучающихся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BB87775" w14:textId="77777777" w:rsidR="000126D1" w:rsidRDefault="000126D1" w:rsidP="00816B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14:paraId="4ECBAD87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6CCEEB4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EEE675A" w14:textId="77777777" w:rsidR="000126D1" w:rsidRDefault="000126D1" w:rsidP="00816B1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29 декабря 2012 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14:paraId="0AFFBA32" w14:textId="77777777" w:rsidR="000126D1" w:rsidRDefault="000126D1" w:rsidP="00816B1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«Об образовании </w:t>
            </w:r>
          </w:p>
          <w:p w14:paraId="0F96C31E" w14:textId="77777777" w:rsidR="000126D1" w:rsidRPr="00805B3E" w:rsidRDefault="000126D1" w:rsidP="00816B1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Федерации»  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5C81D28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811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9135769" w14:textId="77777777" w:rsidR="000126D1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460CFC62" w14:textId="77777777" w:rsidR="000126D1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19  таблицы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приложения 4 </w:t>
            </w:r>
          </w:p>
          <w:p w14:paraId="7B3B2001" w14:textId="77777777" w:rsidR="000126D1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0126D1" w:rsidRPr="00805B3E" w14:paraId="3042FB45" w14:textId="77777777" w:rsidTr="00816B14">
        <w:trPr>
          <w:trHeight w:val="272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2242" w14:textId="77777777" w:rsidR="000126D1" w:rsidRDefault="000126D1" w:rsidP="00816B14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Задача 2. С</w:t>
            </w:r>
            <w:r w:rsidRPr="0019672E">
              <w:rPr>
                <w:rFonts w:ascii="Times New Roman" w:hAnsi="Times New Roman"/>
                <w:sz w:val="18"/>
                <w:szCs w:val="18"/>
                <w:lang w:eastAsia="ar-SA"/>
              </w:rPr>
              <w:t>охранение и укрепление здоровья детей в период получения образования на всех его уровнях, формирование культуры здоровья</w:t>
            </w:r>
          </w:p>
        </w:tc>
      </w:tr>
      <w:tr w:rsidR="00780687" w:rsidRPr="00805B3E" w14:paraId="13926ED4" w14:textId="77777777" w:rsidTr="00816B14">
        <w:trPr>
          <w:trHeight w:val="272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4FE0" w14:textId="77777777" w:rsidR="00780687" w:rsidRDefault="00780687" w:rsidP="00780687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Основное мероприятие 4. Организация и </w:t>
            </w:r>
          </w:p>
          <w:p w14:paraId="7E3AF4A0" w14:textId="77777777" w:rsidR="00780687" w:rsidRPr="00303958" w:rsidRDefault="00780687" w:rsidP="00780687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9D6E" w14:textId="77777777" w:rsidR="00780687" w:rsidRDefault="00780687" w:rsidP="0078068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14:paraId="22EF4FD1" w14:textId="77777777" w:rsidR="00780687" w:rsidRDefault="00780687" w:rsidP="0078068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CA02" w14:textId="77777777" w:rsidR="00780687" w:rsidRDefault="00780687" w:rsidP="00780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9AB4" w14:textId="77777777" w:rsidR="00780687" w:rsidRDefault="00780687" w:rsidP="00780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</w:p>
          <w:p w14:paraId="3242950D" w14:textId="77777777" w:rsidR="00780687" w:rsidRDefault="00780687" w:rsidP="00780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66B58">
              <w:rPr>
                <w:rFonts w:ascii="Times New Roman" w:hAnsi="Times New Roman"/>
                <w:sz w:val="18"/>
                <w:szCs w:val="18"/>
              </w:rPr>
              <w:t>Закон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666B58">
              <w:rPr>
                <w:rFonts w:ascii="Times New Roman" w:hAnsi="Times New Roman"/>
                <w:sz w:val="18"/>
                <w:szCs w:val="18"/>
              </w:rPr>
              <w:t xml:space="preserve"> Ставропольского края от </w:t>
            </w:r>
          </w:p>
          <w:p w14:paraId="3F5CED43" w14:textId="77777777" w:rsidR="00780687" w:rsidRDefault="00780687" w:rsidP="00780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66B58">
              <w:rPr>
                <w:rFonts w:ascii="Times New Roman" w:hAnsi="Times New Roman"/>
                <w:sz w:val="18"/>
                <w:szCs w:val="18"/>
              </w:rPr>
              <w:t>27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декабря </w:t>
            </w:r>
            <w:r w:rsidRPr="00666B58">
              <w:rPr>
                <w:rFonts w:ascii="Times New Roman" w:hAnsi="Times New Roman"/>
                <w:sz w:val="18"/>
                <w:szCs w:val="18"/>
              </w:rPr>
              <w:t xml:space="preserve">2021 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14:paraId="6B06FF80" w14:textId="77777777" w:rsidR="00780687" w:rsidRPr="00666B58" w:rsidRDefault="00780687" w:rsidP="00780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  <w:r w:rsidRPr="00666B58">
              <w:rPr>
                <w:rFonts w:ascii="Times New Roman" w:hAnsi="Times New Roman"/>
                <w:sz w:val="18"/>
                <w:szCs w:val="18"/>
              </w:rPr>
              <w:t xml:space="preserve"> 136-кз</w:t>
            </w:r>
          </w:p>
          <w:p w14:paraId="0684BB61" w14:textId="77777777" w:rsidR="00780687" w:rsidRPr="00805B3E" w:rsidRDefault="00780687" w:rsidP="00780687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666B58">
              <w:rPr>
                <w:rFonts w:ascii="Times New Roman" w:hAnsi="Times New Roman"/>
                <w:sz w:val="18"/>
                <w:szCs w:val="18"/>
              </w:rPr>
              <w:t xml:space="preserve">О наделении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D151EAE" w14:textId="26443512" w:rsidR="00780687" w:rsidRDefault="00780687" w:rsidP="00780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190 848,90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E46B3A8" w14:textId="3E622764" w:rsidR="00780687" w:rsidRDefault="00780687" w:rsidP="00780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31 808,15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9670196" w14:textId="6BE0EFA9" w:rsidR="00780687" w:rsidRDefault="00780687" w:rsidP="00780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31 808,15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FB48AE5" w14:textId="385D47C9" w:rsidR="00780687" w:rsidRDefault="00780687" w:rsidP="00780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31 808,15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C413DE4" w14:textId="70AC52D3" w:rsidR="00780687" w:rsidRDefault="00780687" w:rsidP="00780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31 808,15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DF057B4" w14:textId="7876A240" w:rsidR="00780687" w:rsidRDefault="00780687" w:rsidP="00780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31 808,15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2861623E" w14:textId="5379B7F6" w:rsidR="00780687" w:rsidRDefault="00780687" w:rsidP="00780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31 808,15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B3CC" w14:textId="77777777" w:rsidR="00780687" w:rsidRDefault="00780687" w:rsidP="00780687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71B879B0" w14:textId="77777777" w:rsidR="00780687" w:rsidRDefault="00780687" w:rsidP="00780687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  таблицы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приложения 4 </w:t>
            </w:r>
          </w:p>
          <w:p w14:paraId="4D215A4F" w14:textId="77777777" w:rsidR="00780687" w:rsidRDefault="00780687" w:rsidP="007806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126D1" w:rsidRPr="00805B3E" w14:paraId="029C69E0" w14:textId="77777777" w:rsidTr="00816B14">
        <w:trPr>
          <w:trHeight w:val="219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73B28498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2295A34C" w14:textId="77777777" w:rsidR="000126D1" w:rsidRDefault="000126D1" w:rsidP="00816B1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61A6599F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45C91FBF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4FD3CD4F" w14:textId="77777777" w:rsidR="000126D1" w:rsidRPr="00805B3E" w:rsidRDefault="000126D1" w:rsidP="00816B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0B783142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1D06777D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1C22A6F7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14:paraId="786C202D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14:paraId="671B655E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14:paraId="210CAD47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14:paraId="7E60465E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14:paraId="4E789296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0126D1" w:rsidRPr="00805B3E" w14:paraId="46A9E5F2" w14:textId="77777777" w:rsidTr="00816B14">
        <w:trPr>
          <w:trHeight w:val="21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459660A2" w14:textId="77777777" w:rsidR="000126D1" w:rsidRDefault="000126D1" w:rsidP="00816B1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350611C7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44E4D17D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19458C38" w14:textId="77777777" w:rsidR="000126D1" w:rsidRDefault="000126D1" w:rsidP="00816B14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66B58">
              <w:rPr>
                <w:rFonts w:ascii="Times New Roman" w:hAnsi="Times New Roman"/>
                <w:sz w:val="18"/>
                <w:szCs w:val="18"/>
              </w:rPr>
              <w:t xml:space="preserve">органов местного самоуправления муниципальных и городских </w:t>
            </w:r>
          </w:p>
          <w:p w14:paraId="1C20F1B9" w14:textId="77777777" w:rsidR="000126D1" w:rsidRDefault="000126D1" w:rsidP="00816B1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66B58">
              <w:rPr>
                <w:rFonts w:ascii="Times New Roman" w:hAnsi="Times New Roman"/>
                <w:sz w:val="18"/>
                <w:szCs w:val="18"/>
              </w:rPr>
              <w:t xml:space="preserve">округов Ставропольского края отдельными </w:t>
            </w:r>
            <w:proofErr w:type="spellStart"/>
            <w:r w:rsidRPr="00666B58">
              <w:rPr>
                <w:rFonts w:ascii="Times New Roman" w:hAnsi="Times New Roman"/>
                <w:sz w:val="18"/>
                <w:szCs w:val="18"/>
              </w:rPr>
              <w:t>государствен</w:t>
            </w:r>
            <w:proofErr w:type="spellEnd"/>
          </w:p>
          <w:p w14:paraId="36E61495" w14:textId="77777777" w:rsidR="000126D1" w:rsidRDefault="000126D1" w:rsidP="00816B1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66B58">
              <w:rPr>
                <w:rFonts w:ascii="Times New Roman" w:hAnsi="Times New Roman"/>
                <w:sz w:val="18"/>
                <w:szCs w:val="18"/>
              </w:rPr>
              <w:t>ными</w:t>
            </w:r>
            <w:proofErr w:type="spellEnd"/>
            <w:r w:rsidRPr="00666B58">
              <w:rPr>
                <w:rFonts w:ascii="Times New Roman" w:hAnsi="Times New Roman"/>
                <w:sz w:val="18"/>
                <w:szCs w:val="18"/>
              </w:rPr>
              <w:t xml:space="preserve"> полномочиями Ставропольского края по организации и обеспечению отдыха и оздоровления детей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33B071D2" w14:textId="77777777" w:rsidR="000126D1" w:rsidRDefault="000126D1" w:rsidP="00816B14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130B4907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32FD4CD0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14:paraId="3A78950A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14:paraId="3EFA736E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14:paraId="292B11CA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14:paraId="74562927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14:paraId="2875B4E8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6D1" w:rsidRPr="00805B3E" w14:paraId="4B53CBDB" w14:textId="77777777" w:rsidTr="00816B14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7EE7618E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17.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225E7517" w14:textId="77777777" w:rsidR="00780687" w:rsidRDefault="00780687" w:rsidP="00780687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Организация и </w:t>
            </w:r>
          </w:p>
          <w:p w14:paraId="649EB20A" w14:textId="1CBEAC14" w:rsidR="000126D1" w:rsidRDefault="00780687" w:rsidP="00780687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отдыха и оздоровления детей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7211023" w14:textId="77777777" w:rsidR="000126D1" w:rsidRDefault="000126D1" w:rsidP="00816B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14:paraId="0A74D4C7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F138366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6AA4C73B" w14:textId="77777777" w:rsidR="000126D1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</w:p>
          <w:p w14:paraId="4E7C00D8" w14:textId="77777777" w:rsidR="000126D1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66B58">
              <w:rPr>
                <w:rFonts w:ascii="Times New Roman" w:hAnsi="Times New Roman"/>
                <w:sz w:val="18"/>
                <w:szCs w:val="18"/>
              </w:rPr>
              <w:t>Закон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666B58">
              <w:rPr>
                <w:rFonts w:ascii="Times New Roman" w:hAnsi="Times New Roman"/>
                <w:sz w:val="18"/>
                <w:szCs w:val="18"/>
              </w:rPr>
              <w:t xml:space="preserve"> Ставропольского края от </w:t>
            </w:r>
          </w:p>
          <w:p w14:paraId="06393337" w14:textId="77777777" w:rsidR="000126D1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66B58">
              <w:rPr>
                <w:rFonts w:ascii="Times New Roman" w:hAnsi="Times New Roman"/>
                <w:sz w:val="18"/>
                <w:szCs w:val="18"/>
              </w:rPr>
              <w:t>27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декабря </w:t>
            </w:r>
            <w:r w:rsidRPr="00666B58">
              <w:rPr>
                <w:rFonts w:ascii="Times New Roman" w:hAnsi="Times New Roman"/>
                <w:sz w:val="18"/>
                <w:szCs w:val="18"/>
              </w:rPr>
              <w:t xml:space="preserve">2021 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14:paraId="5B6E892A" w14:textId="77777777" w:rsidR="000126D1" w:rsidRPr="00666B58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  <w:r w:rsidRPr="00666B58">
              <w:rPr>
                <w:rFonts w:ascii="Times New Roman" w:hAnsi="Times New Roman"/>
                <w:sz w:val="18"/>
                <w:szCs w:val="18"/>
              </w:rPr>
              <w:t xml:space="preserve"> 136-кз</w:t>
            </w:r>
          </w:p>
          <w:p w14:paraId="3A90F556" w14:textId="77777777" w:rsidR="000126D1" w:rsidRDefault="000126D1" w:rsidP="00816B1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666B58">
              <w:rPr>
                <w:rFonts w:ascii="Times New Roman" w:hAnsi="Times New Roman"/>
                <w:sz w:val="18"/>
                <w:szCs w:val="18"/>
              </w:rPr>
              <w:t>О наделении органов местного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6B58">
              <w:rPr>
                <w:rFonts w:ascii="Times New Roman" w:hAnsi="Times New Roman"/>
                <w:sz w:val="18"/>
                <w:szCs w:val="18"/>
              </w:rPr>
              <w:t>самоуправления муниципальных и городских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6B58">
              <w:rPr>
                <w:rFonts w:ascii="Times New Roman" w:hAnsi="Times New Roman"/>
                <w:sz w:val="18"/>
                <w:szCs w:val="18"/>
              </w:rPr>
              <w:t>округов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6B58">
              <w:rPr>
                <w:rFonts w:ascii="Times New Roman" w:hAnsi="Times New Roman"/>
                <w:sz w:val="18"/>
                <w:szCs w:val="18"/>
              </w:rPr>
              <w:t xml:space="preserve">Ставропольского края отдельными </w:t>
            </w:r>
            <w:proofErr w:type="spellStart"/>
            <w:r w:rsidRPr="00666B58">
              <w:rPr>
                <w:rFonts w:ascii="Times New Roman" w:hAnsi="Times New Roman"/>
                <w:sz w:val="18"/>
                <w:szCs w:val="18"/>
              </w:rPr>
              <w:t>государствен</w:t>
            </w:r>
            <w:proofErr w:type="spellEnd"/>
          </w:p>
          <w:p w14:paraId="6620BF5A" w14:textId="77777777" w:rsidR="000126D1" w:rsidRPr="00805B3E" w:rsidRDefault="000126D1" w:rsidP="00816B1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66B58">
              <w:rPr>
                <w:rFonts w:ascii="Times New Roman" w:hAnsi="Times New Roman"/>
                <w:sz w:val="18"/>
                <w:szCs w:val="18"/>
              </w:rPr>
              <w:t>ными</w:t>
            </w:r>
            <w:proofErr w:type="spellEnd"/>
            <w:r w:rsidRPr="00666B58">
              <w:rPr>
                <w:rFonts w:ascii="Times New Roman" w:hAnsi="Times New Roman"/>
                <w:sz w:val="18"/>
                <w:szCs w:val="18"/>
              </w:rPr>
              <w:t xml:space="preserve"> полномочиями Ставропольского края по организации и обеспечению отдыха и оздоровления детей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159DB1B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F375481" w14:textId="77777777" w:rsidR="000126D1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48B1AD75" w14:textId="77777777" w:rsidR="000126D1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  таблицы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приложения 4 </w:t>
            </w:r>
          </w:p>
          <w:p w14:paraId="63583E1D" w14:textId="77777777" w:rsidR="000126D1" w:rsidRPr="00805B3E" w:rsidRDefault="000126D1" w:rsidP="00816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0126D1" w:rsidRPr="00805B3E" w14:paraId="5CDF4F82" w14:textId="77777777" w:rsidTr="00816B14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68C06AEC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8D2BBD2" w14:textId="77777777" w:rsidR="000126D1" w:rsidRDefault="000126D1" w:rsidP="00816B1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077C4A33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46373103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4E60198E" w14:textId="77777777" w:rsidR="000126D1" w:rsidRPr="00805B3E" w:rsidRDefault="000126D1" w:rsidP="00816B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7C131C7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39 060,66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99F8D4A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6 510,11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8FC1C3C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6 510,11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AD40729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6 510,11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3236FCF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6 510,11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1852FB8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6 510,11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D845F51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6 510,11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A49661E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6D1" w:rsidRPr="00805B3E" w14:paraId="3E7A8E1B" w14:textId="77777777" w:rsidTr="00816B14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7DFA1A6B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7ED48629" w14:textId="77777777" w:rsidR="000126D1" w:rsidRDefault="000126D1" w:rsidP="00816B1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A2BC682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C6B4D8E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7B8B22BD" w14:textId="77777777" w:rsidR="000126D1" w:rsidRPr="00805B3E" w:rsidRDefault="000126D1" w:rsidP="00816B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3C0AAEB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169AF65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0687" w:rsidRPr="00805B3E" w14:paraId="4790DBBC" w14:textId="77777777" w:rsidTr="00816B14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EAA8888" w14:textId="77777777" w:rsidR="00780687" w:rsidRDefault="00780687" w:rsidP="00780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F44CABB" w14:textId="77777777" w:rsidR="00780687" w:rsidRDefault="00780687" w:rsidP="0078068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D22558E" w14:textId="77777777" w:rsidR="00780687" w:rsidRPr="00805B3E" w:rsidRDefault="00780687" w:rsidP="00780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938F888" w14:textId="77777777" w:rsidR="00780687" w:rsidRPr="00805B3E" w:rsidRDefault="00780687" w:rsidP="00780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9A37257" w14:textId="77777777" w:rsidR="00780687" w:rsidRPr="00805B3E" w:rsidRDefault="00780687" w:rsidP="007806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E6653E4" w14:textId="1F7180E7" w:rsidR="00780687" w:rsidRDefault="00780687" w:rsidP="00780687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151 788,24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6AD14F6" w14:textId="32EAB21A" w:rsidR="00780687" w:rsidRDefault="00780687" w:rsidP="00780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25 298,04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90A17FA" w14:textId="32E8803F" w:rsidR="00780687" w:rsidRDefault="00780687" w:rsidP="00780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25 298,04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346C044" w14:textId="5F3EBF45" w:rsidR="00780687" w:rsidRDefault="00780687" w:rsidP="00780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25 298,04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C4AC080" w14:textId="7FE35E5F" w:rsidR="00780687" w:rsidRDefault="00780687" w:rsidP="007806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25 298,04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AC7D980" w14:textId="67D9ED0C" w:rsidR="00780687" w:rsidRDefault="00780687" w:rsidP="007806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25 298,04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FEFC5AA" w14:textId="62E73698" w:rsidR="00780687" w:rsidRDefault="00780687" w:rsidP="007806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25 298,04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C7ECD26" w14:textId="77777777" w:rsidR="00780687" w:rsidRPr="00805B3E" w:rsidRDefault="00780687" w:rsidP="007806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6D1" w:rsidRPr="00805B3E" w14:paraId="3F915517" w14:textId="77777777" w:rsidTr="00816B14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B4A863A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50C2B20" w14:textId="77777777" w:rsidR="000126D1" w:rsidRDefault="000126D1" w:rsidP="00816B1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EDF2C1E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2AC24EF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111BAD8" w14:textId="77777777" w:rsidR="000126D1" w:rsidRPr="00805B3E" w:rsidRDefault="000126D1" w:rsidP="00816B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039B806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155A9EE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E64CA94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BBC75AB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7FAFC28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2A87EF8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51BD46C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7B11577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0126D1" w:rsidRPr="00805B3E" w14:paraId="7AE56BAE" w14:textId="77777777" w:rsidTr="00816B14">
        <w:trPr>
          <w:trHeight w:val="589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57A2B8C" w14:textId="77777777" w:rsidR="000126D1" w:rsidRDefault="000126D1" w:rsidP="00816B1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Задача 3. </w:t>
            </w:r>
            <w:r w:rsidRPr="00571417">
              <w:rPr>
                <w:rFonts w:ascii="Times New Roman" w:hAnsi="Times New Roman"/>
                <w:sz w:val="18"/>
                <w:szCs w:val="18"/>
                <w:lang w:eastAsia="ar-SA"/>
              </w:rPr>
              <w:t>Совершенствование системы комплексного сопровождения талантливых и одаренных детей, поддержка инновационного движения педагогических работников муниципальных образовательных учреждений города Ставрополя</w:t>
            </w:r>
          </w:p>
        </w:tc>
      </w:tr>
      <w:tr w:rsidR="00780687" w:rsidRPr="00805B3E" w14:paraId="776418EB" w14:textId="77777777" w:rsidTr="00816B14">
        <w:trPr>
          <w:trHeight w:val="537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E60D989" w14:textId="77777777" w:rsidR="00780687" w:rsidRDefault="00780687" w:rsidP="00780687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Основное мероприятие 5. </w:t>
            </w:r>
            <w:r w:rsidRPr="00F656D2">
              <w:rPr>
                <w:rFonts w:ascii="Times New Roman" w:hAnsi="Times New Roman"/>
                <w:sz w:val="18"/>
                <w:szCs w:val="18"/>
                <w:lang w:eastAsia="ar-SA"/>
              </w:rPr>
              <w:t>Проведение мероприятий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  <w:p w14:paraId="74864930" w14:textId="77777777" w:rsidR="00780687" w:rsidRDefault="00780687" w:rsidP="00780687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656D2">
              <w:rPr>
                <w:rFonts w:ascii="Times New Roman" w:hAnsi="Times New Roman"/>
                <w:sz w:val="18"/>
                <w:szCs w:val="18"/>
                <w:lang w:eastAsia="ar-SA"/>
              </w:rPr>
              <w:t>с обучающимися и воспитанниками муниципальных бюджетных и автономных образовательных учреждений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EB2B045" w14:textId="77777777" w:rsidR="00780687" w:rsidRDefault="00780687" w:rsidP="0078068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14:paraId="08212E65" w14:textId="77777777" w:rsidR="00780687" w:rsidRDefault="00780687" w:rsidP="0078068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BFD9EAC" w14:textId="77777777" w:rsidR="00780687" w:rsidRDefault="00780687" w:rsidP="00780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BBD1F59" w14:textId="77777777" w:rsidR="00780687" w:rsidRDefault="00780687" w:rsidP="00780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  <w:p w14:paraId="316884B5" w14:textId="77777777" w:rsidR="00780687" w:rsidRPr="00805B3E" w:rsidRDefault="00780687" w:rsidP="00780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14:paraId="11B7D266" w14:textId="77777777" w:rsidR="00780687" w:rsidRDefault="00780687" w:rsidP="0078068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14:paraId="540F40D6" w14:textId="77777777" w:rsidR="00780687" w:rsidRDefault="00780687" w:rsidP="0078068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«Об образовании в Российской </w:t>
            </w:r>
            <w:proofErr w:type="gramStart"/>
            <w:r w:rsidRPr="00805B3E">
              <w:rPr>
                <w:rFonts w:ascii="Times New Roman" w:hAnsi="Times New Roman"/>
                <w:sz w:val="18"/>
                <w:szCs w:val="18"/>
              </w:rPr>
              <w:t>Федерации»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8372AE8" w14:textId="2B6801DA" w:rsidR="00780687" w:rsidRPr="00805B3E" w:rsidRDefault="00780687" w:rsidP="00780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50 420,30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775E5F7" w14:textId="7A66310C" w:rsidR="00780687" w:rsidRPr="00805B3E" w:rsidRDefault="00780687" w:rsidP="00780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8 495,05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1040CD8" w14:textId="62CE04DE" w:rsidR="00780687" w:rsidRPr="00805B3E" w:rsidRDefault="00780687" w:rsidP="00780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8 385,05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36DABAF" w14:textId="2099F0F9" w:rsidR="00780687" w:rsidRPr="00805B3E" w:rsidRDefault="00780687" w:rsidP="00780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8 385,05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1604418" w14:textId="3B2283BC" w:rsidR="00780687" w:rsidRPr="00805B3E" w:rsidRDefault="00780687" w:rsidP="00780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8 385,05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5213FA9" w14:textId="337F727A" w:rsidR="00780687" w:rsidRPr="00805B3E" w:rsidRDefault="00780687" w:rsidP="00780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8 385,05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794024C" w14:textId="27ABDDF3" w:rsidR="00780687" w:rsidRPr="00805B3E" w:rsidRDefault="00780687" w:rsidP="00780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8 385,05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428F785" w14:textId="77777777" w:rsidR="00780687" w:rsidRDefault="00780687" w:rsidP="00780687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62ACA851" w14:textId="77777777" w:rsidR="00780687" w:rsidRDefault="00780687" w:rsidP="00780687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  таблицы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приложения 4 </w:t>
            </w:r>
          </w:p>
          <w:p w14:paraId="14C22723" w14:textId="77777777" w:rsidR="00780687" w:rsidRPr="00805B3E" w:rsidRDefault="00780687" w:rsidP="00780687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126D1" w:rsidRPr="00805B3E" w14:paraId="3636686B" w14:textId="77777777" w:rsidTr="00816B14">
        <w:trPr>
          <w:trHeight w:val="272"/>
        </w:trPr>
        <w:tc>
          <w:tcPr>
            <w:tcW w:w="541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561CD9D8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18.</w:t>
            </w:r>
          </w:p>
        </w:tc>
        <w:tc>
          <w:tcPr>
            <w:tcW w:w="1728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2BDE11A8" w14:textId="77777777" w:rsidR="000126D1" w:rsidRPr="00303958" w:rsidRDefault="000126D1" w:rsidP="00816B1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F5E46">
              <w:rPr>
                <w:rFonts w:ascii="Times New Roman" w:hAnsi="Times New Roman"/>
                <w:sz w:val="18"/>
                <w:szCs w:val="18"/>
              </w:rPr>
              <w:t xml:space="preserve">Проведение </w:t>
            </w:r>
            <w:r>
              <w:rPr>
                <w:rFonts w:ascii="Times New Roman" w:hAnsi="Times New Roman"/>
                <w:sz w:val="18"/>
                <w:szCs w:val="18"/>
              </w:rPr>
              <w:t>общественно</w:t>
            </w:r>
            <w:r w:rsidRPr="00AF5E46">
              <w:rPr>
                <w:rFonts w:ascii="Times New Roman" w:hAnsi="Times New Roman"/>
                <w:sz w:val="18"/>
                <w:szCs w:val="18"/>
              </w:rPr>
              <w:t xml:space="preserve"> значимых мероприятий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сфере образования, мероприятий </w:t>
            </w:r>
            <w:r w:rsidRPr="00231A46">
              <w:rPr>
                <w:rFonts w:ascii="Times New Roman" w:hAnsi="Times New Roman"/>
                <w:sz w:val="18"/>
                <w:szCs w:val="18"/>
              </w:rPr>
              <w:t>для детей и молодежи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015819E0" w14:textId="77777777" w:rsidR="000126D1" w:rsidRDefault="000126D1" w:rsidP="00816B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14:paraId="2BE55090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175061E8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1562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01C8CC1A" w14:textId="77777777" w:rsidR="000126D1" w:rsidRPr="00805B3E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14:paraId="0F4AAFDE" w14:textId="77777777" w:rsidR="000126D1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№ 273-ФЗ</w:t>
            </w:r>
          </w:p>
          <w:p w14:paraId="3F498C23" w14:textId="77777777" w:rsidR="000126D1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14:paraId="0392018F" w14:textId="77777777" w:rsidR="000126D1" w:rsidRPr="00805B3E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Российской </w:t>
            </w:r>
            <w:proofErr w:type="gramStart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Федерации»   </w:t>
            </w:r>
            <w:proofErr w:type="gramEnd"/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35276DC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DA69A54" w14:textId="77777777" w:rsidR="000126D1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5B7B827F" w14:textId="77777777" w:rsidR="000126D1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  таблицы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приложения 4 </w:t>
            </w:r>
          </w:p>
          <w:p w14:paraId="2C4A3740" w14:textId="77777777" w:rsidR="000126D1" w:rsidRPr="00805B3E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780687" w:rsidRPr="00805B3E" w14:paraId="283D4A50" w14:textId="77777777" w:rsidTr="00816B14">
        <w:trPr>
          <w:trHeight w:val="296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</w:tcPr>
          <w:p w14:paraId="6050A65D" w14:textId="77777777" w:rsidR="00780687" w:rsidRDefault="00780687" w:rsidP="0078068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</w:tcPr>
          <w:p w14:paraId="110B214B" w14:textId="77777777" w:rsidR="00780687" w:rsidRPr="00303958" w:rsidRDefault="00780687" w:rsidP="00780687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14:paraId="7308F61C" w14:textId="77777777" w:rsidR="00780687" w:rsidRDefault="00780687" w:rsidP="0078068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</w:tcPr>
          <w:p w14:paraId="39D69565" w14:textId="77777777" w:rsidR="00780687" w:rsidRDefault="00780687" w:rsidP="0078068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</w:tcPr>
          <w:p w14:paraId="782E1C07" w14:textId="77777777" w:rsidR="00780687" w:rsidRPr="00805B3E" w:rsidRDefault="00780687" w:rsidP="00780687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BF63EAB" w14:textId="37595CE7" w:rsidR="00780687" w:rsidRPr="00805B3E" w:rsidRDefault="00780687" w:rsidP="00780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50 420,30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0CEDEFE" w14:textId="19BFB44C" w:rsidR="00780687" w:rsidRPr="00805B3E" w:rsidRDefault="00780687" w:rsidP="00780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8 495,05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B4D8AF2" w14:textId="1357B902" w:rsidR="00780687" w:rsidRPr="00805B3E" w:rsidRDefault="00780687" w:rsidP="00780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8 385,05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8D82321" w14:textId="5B0E71D9" w:rsidR="00780687" w:rsidRPr="00805B3E" w:rsidRDefault="00780687" w:rsidP="00780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8 385,05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6C8922F" w14:textId="3141CA27" w:rsidR="00780687" w:rsidRPr="00805B3E" w:rsidRDefault="00780687" w:rsidP="00780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8 385,05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79D162E" w14:textId="29C8BC86" w:rsidR="00780687" w:rsidRPr="00805B3E" w:rsidRDefault="00780687" w:rsidP="00780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8 385,05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06894FD" w14:textId="1D06E6AF" w:rsidR="00780687" w:rsidRPr="00805B3E" w:rsidRDefault="00780687" w:rsidP="00780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8 385,05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28832E" w14:textId="77777777" w:rsidR="00780687" w:rsidRDefault="00780687" w:rsidP="007806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6D1" w:rsidRPr="00805B3E" w14:paraId="2E16C5FC" w14:textId="77777777" w:rsidTr="00816B14">
        <w:trPr>
          <w:trHeight w:val="219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14:paraId="5258A74B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Задача 4. </w:t>
            </w:r>
            <w:r w:rsidRPr="00E009B2">
              <w:rPr>
                <w:rFonts w:ascii="Times New Roman" w:hAnsi="Times New Roman"/>
                <w:sz w:val="18"/>
                <w:szCs w:val="18"/>
              </w:rPr>
              <w:t>Обновление инфраструктуры муниципальных образовательных учреждений города Ставрополя для создания современных условий обучения и расширения возможностей получения образования для детей с ограниченными возможностями здоровья</w:t>
            </w:r>
          </w:p>
        </w:tc>
      </w:tr>
      <w:tr w:rsidR="00780687" w:rsidRPr="00805B3E" w14:paraId="7A7ACC3B" w14:textId="77777777" w:rsidTr="00816B14">
        <w:trPr>
          <w:trHeight w:val="388"/>
        </w:trPr>
        <w:tc>
          <w:tcPr>
            <w:tcW w:w="2269" w:type="dxa"/>
            <w:gridSpan w:val="2"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3AB610F1" w14:textId="77777777" w:rsidR="00780687" w:rsidRPr="00464CDF" w:rsidRDefault="00780687" w:rsidP="00780687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464CDF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6. Модернизация </w:t>
            </w:r>
            <w:proofErr w:type="spellStart"/>
            <w:r w:rsidRPr="00464CDF">
              <w:rPr>
                <w:rFonts w:ascii="Times New Roman" w:hAnsi="Times New Roman"/>
                <w:sz w:val="18"/>
                <w:szCs w:val="18"/>
              </w:rPr>
              <w:t>образова</w:t>
            </w:r>
            <w:proofErr w:type="spellEnd"/>
          </w:p>
          <w:p w14:paraId="75B4B075" w14:textId="77777777" w:rsidR="00780687" w:rsidRPr="00464CDF" w:rsidRDefault="00780687" w:rsidP="00780687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464CDF">
              <w:rPr>
                <w:rFonts w:ascii="Times New Roman" w:hAnsi="Times New Roman"/>
                <w:sz w:val="18"/>
                <w:szCs w:val="18"/>
              </w:rPr>
              <w:t>тельных организаций, совершенствование материально-технической базы, проведение ремонтных работ, создание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64CDF">
              <w:rPr>
                <w:rFonts w:ascii="Times New Roman" w:hAnsi="Times New Roman"/>
                <w:sz w:val="18"/>
                <w:szCs w:val="18"/>
              </w:rPr>
              <w:t xml:space="preserve">условий для повышения качества образовательного процесса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2FE28093" w14:textId="77777777" w:rsidR="00780687" w:rsidRDefault="00780687" w:rsidP="0078068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14:paraId="1F6B5BD9" w14:textId="77777777" w:rsidR="00780687" w:rsidRPr="00805B3E" w:rsidRDefault="00780687" w:rsidP="0078068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74AF6281" w14:textId="5048D624" w:rsidR="00780687" w:rsidRPr="00805B3E" w:rsidRDefault="00780687" w:rsidP="00780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0762E46E" w14:textId="77777777" w:rsidR="00780687" w:rsidRPr="00805B3E" w:rsidRDefault="00780687" w:rsidP="00780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14:paraId="77E20349" w14:textId="77777777" w:rsidR="00780687" w:rsidRDefault="00780687" w:rsidP="00780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№ 273-ФЗ</w:t>
            </w:r>
          </w:p>
          <w:p w14:paraId="34A4F19E" w14:textId="77777777" w:rsidR="00780687" w:rsidRDefault="00780687" w:rsidP="00780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14:paraId="36D61C08" w14:textId="77777777" w:rsidR="00780687" w:rsidRPr="00805B3E" w:rsidRDefault="00780687" w:rsidP="00780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Российской </w:t>
            </w:r>
            <w:proofErr w:type="gramStart"/>
            <w:r w:rsidRPr="00805B3E">
              <w:rPr>
                <w:rFonts w:ascii="Times New Roman" w:hAnsi="Times New Roman"/>
                <w:sz w:val="18"/>
                <w:szCs w:val="18"/>
              </w:rPr>
              <w:t>Федерации»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EFE2C62" w14:textId="34D83B55" w:rsidR="00780687" w:rsidRPr="00805B3E" w:rsidRDefault="00780687" w:rsidP="00780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3 224 384,38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7F97E67" w14:textId="1068B81F" w:rsidR="00780687" w:rsidRPr="00805B3E" w:rsidRDefault="00780687" w:rsidP="00780687">
            <w:pPr>
              <w:suppressAutoHyphens/>
              <w:snapToGrid w:val="0"/>
              <w:spacing w:after="0" w:line="240" w:lineRule="auto"/>
              <w:ind w:right="-115" w:hanging="103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2 032 814,94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972DDE2" w14:textId="33DF1C9A" w:rsidR="00780687" w:rsidRPr="00805B3E" w:rsidRDefault="00780687" w:rsidP="00780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596 614,50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6B6DDE1" w14:textId="4A5E317A" w:rsidR="00780687" w:rsidRDefault="00780687" w:rsidP="00780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594 954,94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06AABC0" w14:textId="19F3F12A" w:rsidR="00780687" w:rsidRDefault="00780687" w:rsidP="00780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74BA245" w14:textId="488449D3" w:rsidR="00780687" w:rsidRDefault="00780687" w:rsidP="00780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B9CE96A" w14:textId="245B2223" w:rsidR="00780687" w:rsidRDefault="00780687" w:rsidP="00780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74" w:type="dxa"/>
            </w:tcMar>
          </w:tcPr>
          <w:p w14:paraId="5DB35D43" w14:textId="77777777" w:rsidR="00780687" w:rsidRDefault="00780687" w:rsidP="00780687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450DBC17" w14:textId="77777777" w:rsidR="00780687" w:rsidRDefault="00780687" w:rsidP="00780687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22 – 24   таблицы приложения 4 </w:t>
            </w:r>
          </w:p>
          <w:p w14:paraId="3AF595A6" w14:textId="77777777" w:rsidR="00780687" w:rsidRPr="00805B3E" w:rsidRDefault="00780687" w:rsidP="00780687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126D1" w:rsidRPr="00805B3E" w14:paraId="56800E19" w14:textId="77777777" w:rsidTr="00816B14">
        <w:trPr>
          <w:trHeight w:val="219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53F9E5D9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19.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34F39DC2" w14:textId="77777777" w:rsidR="000126D1" w:rsidRDefault="000126D1" w:rsidP="00816B14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овершенствова</w:t>
            </w:r>
            <w:proofErr w:type="spellEnd"/>
          </w:p>
          <w:p w14:paraId="00F7F2D9" w14:textId="77777777" w:rsidR="000126D1" w:rsidRDefault="000126D1" w:rsidP="00816B14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ние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материально-технической базы, проведение ремонтных работ,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32C1A5E" w14:textId="77777777" w:rsidR="000126D1" w:rsidRDefault="000126D1" w:rsidP="00816B1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создание условий</w:t>
            </w:r>
          </w:p>
          <w:p w14:paraId="0DFC5016" w14:textId="77777777" w:rsidR="000126D1" w:rsidRDefault="000126D1" w:rsidP="00816B1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для повышения</w:t>
            </w:r>
          </w:p>
          <w:p w14:paraId="239902F5" w14:textId="77777777" w:rsidR="000126D1" w:rsidRDefault="000126D1" w:rsidP="00816B1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качества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образова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тельного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процесса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401335DD" w14:textId="77777777" w:rsidR="000126D1" w:rsidRDefault="000126D1" w:rsidP="00816B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14:paraId="3C06365A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555FF715" w14:textId="671C1B9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 w:rsidR="00780687"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5D96B90B" w14:textId="77777777" w:rsidR="000126D1" w:rsidRPr="00805B3E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14:paraId="7A45C1B8" w14:textId="77777777" w:rsidR="000126D1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14:paraId="6125B12B" w14:textId="77777777" w:rsidR="000126D1" w:rsidRDefault="000126D1" w:rsidP="00816B1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14:paraId="7E0AAC3D" w14:textId="77777777" w:rsidR="000126D1" w:rsidRPr="00805B3E" w:rsidRDefault="000126D1" w:rsidP="00816B1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Федерации»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14:paraId="7A7E9665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14:paraId="655C92CE" w14:textId="77777777" w:rsidR="000126D1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показатели, указанные в пунктах 22 – 24 таблицы приложения 4</w:t>
            </w:r>
          </w:p>
          <w:p w14:paraId="2B78DB41" w14:textId="77777777" w:rsidR="000126D1" w:rsidRPr="00805B3E" w:rsidRDefault="000126D1" w:rsidP="00816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780687" w:rsidRPr="00805B3E" w14:paraId="17EA212A" w14:textId="77777777" w:rsidTr="00816B14">
        <w:trPr>
          <w:trHeight w:val="219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09A9CBD9" w14:textId="77777777" w:rsidR="00780687" w:rsidRPr="00805B3E" w:rsidRDefault="00780687" w:rsidP="00780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51FDF37C" w14:textId="77777777" w:rsidR="00780687" w:rsidRDefault="00780687" w:rsidP="0078068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1672C9F8" w14:textId="77777777" w:rsidR="00780687" w:rsidRPr="00805B3E" w:rsidRDefault="00780687" w:rsidP="00780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4CBAF47A" w14:textId="77777777" w:rsidR="00780687" w:rsidRPr="00805B3E" w:rsidRDefault="00780687" w:rsidP="00780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3B41CDCD" w14:textId="77777777" w:rsidR="00780687" w:rsidRPr="00805B3E" w:rsidRDefault="00780687" w:rsidP="007806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66811760" w14:textId="6EACD6B3" w:rsidR="00780687" w:rsidRPr="00805B3E" w:rsidRDefault="00780687" w:rsidP="00780687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28 369,88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016A98EB" w14:textId="77777777" w:rsidR="00780687" w:rsidRPr="00805B3E" w:rsidRDefault="00780687" w:rsidP="00780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14 184,94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14:paraId="71791715" w14:textId="77777777" w:rsidR="00780687" w:rsidRPr="00805B3E" w:rsidRDefault="00780687" w:rsidP="00780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14 184,94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14:paraId="4D7764CF" w14:textId="14D35408" w:rsidR="00780687" w:rsidRDefault="00780687" w:rsidP="00780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14:paraId="78633908" w14:textId="1B773C7C" w:rsidR="00780687" w:rsidRDefault="00780687" w:rsidP="00780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14:paraId="118FCDF6" w14:textId="77E415A8" w:rsidR="00780687" w:rsidRDefault="00780687" w:rsidP="00780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14:paraId="54DD1921" w14:textId="521272BC" w:rsidR="00780687" w:rsidRDefault="00780687" w:rsidP="007806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14:paraId="4119DAC2" w14:textId="77777777" w:rsidR="00780687" w:rsidRPr="00805B3E" w:rsidRDefault="00780687" w:rsidP="007806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6D1" w:rsidRPr="00805B3E" w14:paraId="0FE92B22" w14:textId="77777777" w:rsidTr="00816B14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C071630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6EADF52" w14:textId="77777777" w:rsidR="000126D1" w:rsidRDefault="000126D1" w:rsidP="00816B1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B8602E2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F299DD9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A997083" w14:textId="77777777" w:rsidR="000126D1" w:rsidRPr="00805B3E" w:rsidRDefault="000126D1" w:rsidP="00816B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B7E33E5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399BE05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C1B99E2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9EB6BA9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78E1646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0F95A23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903E156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4E853F1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0126D1" w:rsidRPr="00805B3E" w14:paraId="4F0A2F08" w14:textId="77777777" w:rsidTr="00816B14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F285E16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AAE6EAC" w14:textId="77777777" w:rsidR="000126D1" w:rsidRDefault="000126D1" w:rsidP="00816B1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устранение аварийности объектов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0D89FEB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17BAF46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0FFCD0B" w14:textId="77777777" w:rsidR="000126D1" w:rsidRDefault="000126D1" w:rsidP="00816B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06A1D2D" w14:textId="77777777" w:rsidR="000126D1" w:rsidRDefault="000126D1" w:rsidP="00816B14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1EE1CB1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6CF87DE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29C3A20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E6E955F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3653CBF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DD8400E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C1E3CAB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6D1" w:rsidRPr="00805B3E" w14:paraId="64EBD740" w14:textId="77777777" w:rsidTr="00816B14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4BB279D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20.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75BF79F" w14:textId="1DCC9F42" w:rsidR="000126D1" w:rsidRPr="0061792B" w:rsidRDefault="000126D1" w:rsidP="00780687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bookmarkStart w:id="2" w:name="_Hlk111203889"/>
            <w:r w:rsidRPr="00301D54">
              <w:rPr>
                <w:rFonts w:ascii="Times New Roman" w:hAnsi="Times New Roman"/>
                <w:sz w:val="18"/>
                <w:szCs w:val="18"/>
              </w:rPr>
              <w:t xml:space="preserve">Реализация мероприятий </w:t>
            </w:r>
            <w:bookmarkEnd w:id="2"/>
            <w:r w:rsidRPr="00301D54">
              <w:rPr>
                <w:rFonts w:ascii="Times New Roman" w:hAnsi="Times New Roman"/>
                <w:sz w:val="18"/>
                <w:szCs w:val="18"/>
              </w:rPr>
              <w:t>по модернизации школьных систем образования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E376861" w14:textId="77777777" w:rsidR="000126D1" w:rsidRDefault="000126D1" w:rsidP="00816B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14:paraId="7EAC0E00" w14:textId="77777777" w:rsidR="000126D1" w:rsidRDefault="000126D1" w:rsidP="00816B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9A2221E" w14:textId="581F602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2023</w:t>
            </w:r>
            <w:r w:rsidR="0078068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2025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C03A626" w14:textId="77777777" w:rsidR="000126D1" w:rsidRPr="00805B3E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14:paraId="4309E40F" w14:textId="77777777" w:rsidR="000126D1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№ 273-ФЗ</w:t>
            </w:r>
          </w:p>
          <w:p w14:paraId="6D7EEEA2" w14:textId="77777777" w:rsidR="000126D1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14:paraId="3995BF3A" w14:textId="1B782B4C" w:rsidR="000126D1" w:rsidRPr="00805B3E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 Федерации»</w:t>
            </w:r>
            <w:r w:rsidR="0078068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780687" w:rsidRPr="007A6F61">
              <w:rPr>
                <w:rFonts w:ascii="Times New Roman" w:hAnsi="Times New Roman"/>
                <w:sz w:val="18"/>
                <w:szCs w:val="18"/>
              </w:rPr>
              <w:t xml:space="preserve">регионального проекта </w:t>
            </w:r>
            <w:r w:rsidR="00780687">
              <w:rPr>
                <w:rFonts w:ascii="Times New Roman" w:hAnsi="Times New Roman"/>
                <w:sz w:val="18"/>
                <w:szCs w:val="18"/>
              </w:rPr>
              <w:t>«</w:t>
            </w:r>
            <w:r w:rsidR="00780687" w:rsidRPr="007A6F61">
              <w:rPr>
                <w:rFonts w:ascii="Times New Roman" w:hAnsi="Times New Roman"/>
                <w:sz w:val="18"/>
                <w:szCs w:val="18"/>
              </w:rPr>
              <w:t>Модернизация школьных систем образования (Ставропольский край)</w:t>
            </w:r>
            <w:r w:rsidR="00780687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0D5F002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A6551B1" w14:textId="77777777" w:rsidR="000126D1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4BFBF2C1" w14:textId="77777777" w:rsidR="000126D1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23 таблицы приложения 4 </w:t>
            </w:r>
          </w:p>
          <w:p w14:paraId="1B9CAED5" w14:textId="77777777" w:rsidR="000126D1" w:rsidRPr="00805B3E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126D1" w:rsidRPr="00805B3E" w14:paraId="6727F02A" w14:textId="77777777" w:rsidTr="00816B14">
        <w:trPr>
          <w:trHeight w:val="274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6ADA318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E569854" w14:textId="77777777" w:rsidR="000126D1" w:rsidRPr="0061792B" w:rsidRDefault="000126D1" w:rsidP="00816B1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B1E825E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C7C1E4C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0A334C2" w14:textId="77777777" w:rsidR="000126D1" w:rsidRPr="00805B3E" w:rsidRDefault="000126D1" w:rsidP="00816B1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02BC694" w14:textId="49B5F7D1" w:rsidR="000126D1" w:rsidRDefault="00780687" w:rsidP="00816B14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</w:t>
            </w:r>
            <w:r w:rsidR="000126D1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960</w:t>
            </w:r>
            <w:r w:rsidR="000126D1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A6DD5E9" w14:textId="62283690" w:rsidR="000126D1" w:rsidRDefault="00780687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="000126D1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186</w:t>
            </w:r>
            <w:r w:rsidR="000126D1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2B423AF" w14:textId="25E20994" w:rsidR="000126D1" w:rsidRDefault="00780687" w:rsidP="00816B14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5 824,30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3C9DAD4" w14:textId="4BE281AD" w:rsidR="000126D1" w:rsidRDefault="00780687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5 949,55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1DC9A01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70D11E6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B747003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CF9D332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6D1" w:rsidRPr="00805B3E" w14:paraId="6EBC865D" w14:textId="77777777" w:rsidTr="00816B14">
        <w:trPr>
          <w:trHeight w:val="274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23574A5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7C89B4E" w14:textId="77777777" w:rsidR="000126D1" w:rsidRPr="0061792B" w:rsidRDefault="000126D1" w:rsidP="00816B1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5FAF679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7CE6975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4B07DC0" w14:textId="77777777" w:rsidR="000126D1" w:rsidRPr="00805B3E" w:rsidRDefault="000126D1" w:rsidP="00816B1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1D51D33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7CDD6F7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6D1" w:rsidRPr="00805B3E" w14:paraId="4DD9764B" w14:textId="77777777" w:rsidTr="00816B14">
        <w:trPr>
          <w:trHeight w:val="2104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17B864F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ADC6D87" w14:textId="77777777" w:rsidR="000126D1" w:rsidRPr="0061792B" w:rsidRDefault="000126D1" w:rsidP="00816B1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5628BF1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09F635B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DB38CDA" w14:textId="77777777" w:rsidR="000126D1" w:rsidRPr="00805B3E" w:rsidRDefault="000126D1" w:rsidP="00816B1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C2F4529" w14:textId="76AB892B" w:rsidR="000126D1" w:rsidRDefault="00780687" w:rsidP="00816B14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 w:rsidR="000126D1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164</w:t>
            </w:r>
            <w:r w:rsidR="000126D1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054</w:t>
            </w:r>
            <w:r w:rsidR="000126D1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C7D180E" w14:textId="79314512" w:rsidR="000126D1" w:rsidRDefault="000126D1" w:rsidP="00816B14">
            <w:pPr>
              <w:suppressAutoHyphens/>
              <w:snapToGrid w:val="0"/>
              <w:spacing w:after="0" w:line="240" w:lineRule="auto"/>
              <w:ind w:right="-115" w:hanging="103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</w:t>
            </w:r>
            <w:r w:rsidR="00780687">
              <w:rPr>
                <w:rFonts w:ascii="Times New Roman" w:hAnsi="Times New Roman"/>
                <w:sz w:val="18"/>
                <w:szCs w:val="18"/>
                <w:lang w:eastAsia="ar-SA"/>
              </w:rPr>
              <w:t>998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0C1639">
              <w:rPr>
                <w:rFonts w:ascii="Times New Roman" w:hAnsi="Times New Roman"/>
                <w:sz w:val="18"/>
                <w:szCs w:val="18"/>
                <w:lang w:eastAsia="ar-SA"/>
              </w:rPr>
              <w:t>443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0C1639">
              <w:rPr>
                <w:rFonts w:ascii="Times New Roman" w:hAnsi="Times New Roman"/>
                <w:sz w:val="18"/>
                <w:szCs w:val="18"/>
                <w:lang w:eastAsia="ar-SA"/>
              </w:rPr>
              <w:t>70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610829E" w14:textId="518068F7" w:rsidR="000126D1" w:rsidRDefault="000C1639" w:rsidP="00816B14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576 605,26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26F9D59" w14:textId="3A9B668F" w:rsidR="000126D1" w:rsidRDefault="000C1639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589 005,39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EF430C7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9002D25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6D098AA" w14:textId="77777777" w:rsidR="000126D1" w:rsidRDefault="000126D1" w:rsidP="00816B14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B7DA2BF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6D1" w:rsidRPr="00805B3E" w14:paraId="3AEB2C1D" w14:textId="77777777" w:rsidTr="00816B14">
        <w:trPr>
          <w:trHeight w:val="245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9BED4B" w14:textId="77777777" w:rsidR="000126D1" w:rsidRPr="000E7C5F" w:rsidRDefault="000126D1" w:rsidP="00816B14">
            <w:pPr>
              <w:suppressAutoHyphens/>
              <w:snapToGrid w:val="0"/>
              <w:spacing w:after="0" w:line="240" w:lineRule="auto"/>
              <w:ind w:right="-1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Задача 5. </w:t>
            </w:r>
            <w:r w:rsidRPr="00A83546">
              <w:rPr>
                <w:rFonts w:ascii="Times New Roman" w:hAnsi="Times New Roman"/>
                <w:sz w:val="18"/>
                <w:szCs w:val="18"/>
              </w:rPr>
              <w:t>Оказание в городе Ставрополе помощи детям, нуждающимся в особой защите государства, и их семьям</w:t>
            </w:r>
          </w:p>
        </w:tc>
      </w:tr>
      <w:tr w:rsidR="000C1639" w:rsidRPr="00805B3E" w14:paraId="1A013FE9" w14:textId="77777777" w:rsidTr="00816B14">
        <w:trPr>
          <w:trHeight w:val="27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34" w:type="dxa"/>
            </w:tcMar>
          </w:tcPr>
          <w:p w14:paraId="6B083484" w14:textId="77777777" w:rsidR="000C1639" w:rsidRDefault="000C1639" w:rsidP="000C163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7. Защита прав и законных интересов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4D39FF1" w14:textId="77777777" w:rsidR="000C1639" w:rsidRDefault="000C1639" w:rsidP="000C163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5ABC149" w14:textId="77777777" w:rsidR="000C1639" w:rsidRDefault="000C1639" w:rsidP="000C1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922D41B" w14:textId="77777777" w:rsidR="000C1639" w:rsidRDefault="000C1639" w:rsidP="000C1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</w:p>
          <w:p w14:paraId="682FC754" w14:textId="77777777" w:rsidR="000C1639" w:rsidRDefault="000C1639" w:rsidP="000C1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 xml:space="preserve">Закона Ставропольского края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>31 декабря 2004 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 xml:space="preserve">№ 120-кз </w:t>
            </w:r>
          </w:p>
          <w:p w14:paraId="0BFED236" w14:textId="77777777" w:rsidR="000C1639" w:rsidRDefault="000C1639" w:rsidP="000C1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>«О наделе</w:t>
            </w:r>
            <w:r>
              <w:rPr>
                <w:rFonts w:ascii="Times New Roman" w:hAnsi="Times New Roman"/>
                <w:sz w:val="18"/>
                <w:szCs w:val="18"/>
              </w:rPr>
              <w:t>нии органов местного самоуправ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>ления</w:t>
            </w:r>
          </w:p>
          <w:p w14:paraId="49D31C49" w14:textId="77777777" w:rsidR="000C1639" w:rsidRDefault="000C1639" w:rsidP="000C1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 xml:space="preserve">муниципальных округов и городских </w:t>
            </w:r>
          </w:p>
          <w:p w14:paraId="42F0FEFA" w14:textId="77777777" w:rsidR="000C1639" w:rsidRDefault="000C1639" w:rsidP="000C1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 xml:space="preserve">округов в Ставропольском крае отдельными </w:t>
            </w:r>
            <w:proofErr w:type="spellStart"/>
            <w:r w:rsidRPr="004D3D64">
              <w:rPr>
                <w:rFonts w:ascii="Times New Roman" w:hAnsi="Times New Roman"/>
                <w:sz w:val="18"/>
                <w:szCs w:val="18"/>
              </w:rPr>
              <w:t>государствен</w:t>
            </w:r>
            <w:proofErr w:type="spellEnd"/>
          </w:p>
          <w:p w14:paraId="32728A39" w14:textId="77777777" w:rsidR="000C1639" w:rsidRDefault="000C1639" w:rsidP="000C1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D3D64">
              <w:rPr>
                <w:rFonts w:ascii="Times New Roman" w:hAnsi="Times New Roman"/>
                <w:sz w:val="18"/>
                <w:szCs w:val="18"/>
              </w:rPr>
              <w:t>ными</w:t>
            </w:r>
            <w:proofErr w:type="spellEnd"/>
            <w:r w:rsidRPr="004D3D64">
              <w:rPr>
                <w:rFonts w:ascii="Times New Roman" w:hAnsi="Times New Roman"/>
                <w:sz w:val="18"/>
                <w:szCs w:val="18"/>
              </w:rPr>
              <w:t xml:space="preserve"> полномочиями Ставропольского края по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социальной поддержке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F2D7888" w14:textId="472C2B39" w:rsidR="000C1639" w:rsidRDefault="000C1639" w:rsidP="000C1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313 104,45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E75F2B7" w14:textId="63A02037" w:rsidR="000C1639" w:rsidRDefault="000C1639" w:rsidP="000C1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51 524,92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DED3351" w14:textId="479767A5" w:rsidR="000C1639" w:rsidRDefault="000C1639" w:rsidP="000C1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50 927,97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FD6864A" w14:textId="7514B288" w:rsidR="000C1639" w:rsidRDefault="000C1639" w:rsidP="000C1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52 662,89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3EA92E3" w14:textId="09F13BB3" w:rsidR="000C1639" w:rsidRDefault="000C1639" w:rsidP="000C1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52 662,89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911C550" w14:textId="418450FA" w:rsidR="000C1639" w:rsidRDefault="000C1639" w:rsidP="000C1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52 662,89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9CB6668" w14:textId="4345F051" w:rsidR="000C1639" w:rsidRDefault="000C1639" w:rsidP="000C1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52 662,89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B245D2E" w14:textId="77777777" w:rsidR="000C1639" w:rsidRDefault="000C1639" w:rsidP="000C163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показатели, указанные в</w:t>
            </w:r>
          </w:p>
          <w:p w14:paraId="2D17666F" w14:textId="77777777" w:rsidR="000C1639" w:rsidRDefault="000C1639" w:rsidP="000C163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пунктах 25 –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27  таблицы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приложения 4 </w:t>
            </w:r>
          </w:p>
          <w:p w14:paraId="75C1770E" w14:textId="77777777" w:rsidR="000C1639" w:rsidRPr="00805B3E" w:rsidRDefault="000C1639" w:rsidP="000C163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 Программе </w:t>
            </w:r>
          </w:p>
        </w:tc>
      </w:tr>
      <w:tr w:rsidR="000126D1" w:rsidRPr="00805B3E" w14:paraId="3B88E3E6" w14:textId="77777777" w:rsidTr="00816B14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CFD8FCF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682BA95" w14:textId="77777777" w:rsidR="000126D1" w:rsidRDefault="000126D1" w:rsidP="00816B1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03CE3C9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AFB60F2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8C31655" w14:textId="77777777" w:rsidR="000126D1" w:rsidRPr="00805B3E" w:rsidRDefault="000126D1" w:rsidP="00816B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F3C7C72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E7ED26B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25B24C6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D9E617E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00F2D5D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14C2CAB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25A5479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E6749D9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0126D1" w:rsidRPr="00805B3E" w14:paraId="7CFF13AF" w14:textId="77777777" w:rsidTr="00816B14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D9BC5C6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BFF00E4" w14:textId="77777777" w:rsidR="000126D1" w:rsidRDefault="000126D1" w:rsidP="00816B1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0D1FB00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297167A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9461A51" w14:textId="77777777" w:rsidR="000126D1" w:rsidRDefault="000126D1" w:rsidP="00816B1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детей-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>сирот и детей, оставшихся без попечения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>родителей»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16C60A7" w14:textId="77777777" w:rsidR="000126D1" w:rsidRDefault="000126D1" w:rsidP="00816B14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5C4CE98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A367496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6237065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89B7443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EC7F034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756C7C4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73A91FA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6D1" w:rsidRPr="00805B3E" w14:paraId="10C5CCBD" w14:textId="77777777" w:rsidTr="00816B14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60A3280B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6E44176B" w14:textId="77777777" w:rsidR="000126D1" w:rsidRDefault="000126D1" w:rsidP="00816B1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45435384" w14:textId="77777777" w:rsidR="000126D1" w:rsidRDefault="000126D1" w:rsidP="00816B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14:paraId="42E7BB4E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4F097CB2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A019EF1" w14:textId="77777777" w:rsidR="000126D1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</w:p>
          <w:p w14:paraId="6B3B5B11" w14:textId="77777777" w:rsidR="000126D1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 xml:space="preserve">Закона Ставропольского края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 xml:space="preserve">31 декабря 2004 г. № 120-кз </w:t>
            </w:r>
          </w:p>
          <w:p w14:paraId="5F217B02" w14:textId="77777777" w:rsidR="000126D1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>«О наделе</w:t>
            </w:r>
            <w:r>
              <w:rPr>
                <w:rFonts w:ascii="Times New Roman" w:hAnsi="Times New Roman"/>
                <w:sz w:val="18"/>
                <w:szCs w:val="18"/>
              </w:rPr>
              <w:t>нии органов местного самоуправ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>ления муниципальных</w:t>
            </w:r>
          </w:p>
          <w:p w14:paraId="2278E1DB" w14:textId="77777777" w:rsidR="000126D1" w:rsidRDefault="000126D1" w:rsidP="00816B1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 xml:space="preserve">округов и городских округов в Ставропольском крае отдельными </w:t>
            </w:r>
            <w:proofErr w:type="spellStart"/>
            <w:proofErr w:type="gramStart"/>
            <w:r w:rsidRPr="004D3D64">
              <w:rPr>
                <w:rFonts w:ascii="Times New Roman" w:hAnsi="Times New Roman"/>
                <w:sz w:val="18"/>
                <w:szCs w:val="18"/>
              </w:rPr>
              <w:t>государствен</w:t>
            </w:r>
            <w:proofErr w:type="spellEnd"/>
            <w:r w:rsidRPr="004D3D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D3D64">
              <w:rPr>
                <w:rFonts w:ascii="Times New Roman" w:hAnsi="Times New Roman"/>
                <w:sz w:val="18"/>
                <w:szCs w:val="18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 xml:space="preserve">полномочиями </w:t>
            </w:r>
          </w:p>
          <w:p w14:paraId="127D5824" w14:textId="77777777" w:rsidR="000126D1" w:rsidRPr="00805B3E" w:rsidRDefault="000126D1" w:rsidP="00816B1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>Ставропольского края по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социальной поддержке детей-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>сирот и детей, оставшихся без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>попечения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>родителей»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DAB1ECA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8C910AF" w14:textId="77777777" w:rsidR="000126D1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3491F998" w14:textId="77777777" w:rsidR="000126D1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  таблицы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приложения 4 </w:t>
            </w:r>
          </w:p>
          <w:p w14:paraId="5F2104E6" w14:textId="77777777" w:rsidR="000126D1" w:rsidRPr="00805B3E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C1639" w:rsidRPr="00805B3E" w14:paraId="3232E05E" w14:textId="77777777" w:rsidTr="00816B14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F4C38B1" w14:textId="77777777" w:rsidR="000C1639" w:rsidRPr="00A83546" w:rsidRDefault="000C1639" w:rsidP="000C1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A27A375" w14:textId="77777777" w:rsidR="000C1639" w:rsidRDefault="000C1639" w:rsidP="000C163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DB6B271" w14:textId="77777777" w:rsidR="000C1639" w:rsidRPr="00805B3E" w:rsidRDefault="000C1639" w:rsidP="000C163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4E88B77" w14:textId="77777777" w:rsidR="000C1639" w:rsidRPr="00805B3E" w:rsidRDefault="000C1639" w:rsidP="000C1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83B3C15" w14:textId="77777777" w:rsidR="000C1639" w:rsidRPr="004D3D64" w:rsidRDefault="000C1639" w:rsidP="000C1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37CC208" w14:textId="6142A172" w:rsidR="000C1639" w:rsidRPr="00805B3E" w:rsidRDefault="000C1639" w:rsidP="000C1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143 787,45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42C5C8F" w14:textId="43BD7C9F" w:rsidR="000C1639" w:rsidRPr="00805B3E" w:rsidRDefault="000C1639" w:rsidP="000C1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24 644,57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4E7C7DF" w14:textId="0E91ABF5" w:rsidR="000C1639" w:rsidRPr="00805B3E" w:rsidRDefault="000C1639" w:rsidP="000C1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23 270,08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AEB7B66" w14:textId="21F265CD" w:rsidR="000C1639" w:rsidRPr="00805B3E" w:rsidRDefault="000C1639" w:rsidP="000C1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23 968,20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6E9B32C" w14:textId="12AA44CA" w:rsidR="000C1639" w:rsidRPr="00805B3E" w:rsidRDefault="000C1639" w:rsidP="000C1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23 968,20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E8B84E3" w14:textId="713E33F2" w:rsidR="000C1639" w:rsidRPr="00805B3E" w:rsidRDefault="000C1639" w:rsidP="000C1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23 968,20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975D381" w14:textId="2E0AB58B" w:rsidR="000C1639" w:rsidRPr="00805B3E" w:rsidRDefault="000C1639" w:rsidP="000C1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23 968,20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83FC9F1" w14:textId="77777777" w:rsidR="000C1639" w:rsidRPr="00805B3E" w:rsidRDefault="000C1639" w:rsidP="000C16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6D1" w:rsidRPr="00805B3E" w14:paraId="597EFA1A" w14:textId="77777777" w:rsidTr="00816B14">
        <w:trPr>
          <w:trHeight w:val="274"/>
        </w:trPr>
        <w:tc>
          <w:tcPr>
            <w:tcW w:w="541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64D64A5E" w14:textId="77777777" w:rsidR="000126D1" w:rsidRPr="00A83546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22.</w:t>
            </w:r>
          </w:p>
        </w:tc>
        <w:tc>
          <w:tcPr>
            <w:tcW w:w="1728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0BEFD849" w14:textId="77777777" w:rsidR="000126D1" w:rsidRDefault="000126D1" w:rsidP="00816B1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бесплатного </w:t>
            </w:r>
          </w:p>
          <w:p w14:paraId="0B491DB9" w14:textId="77777777" w:rsidR="000126D1" w:rsidRDefault="000126D1" w:rsidP="00816B1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проезда детей-сирот и детей, оставшихся </w:t>
            </w:r>
          </w:p>
          <w:p w14:paraId="0F05F456" w14:textId="77777777" w:rsidR="000126D1" w:rsidRDefault="000126D1" w:rsidP="00816B1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 попечения родителей, находящихся под опекой (попечитель</w:t>
            </w:r>
          </w:p>
          <w:p w14:paraId="727B4E92" w14:textId="77777777" w:rsidR="000126D1" w:rsidRDefault="000126D1" w:rsidP="00816B1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ством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), обучающихся в муниципальных 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7F82343E" w14:textId="77777777" w:rsidR="000126D1" w:rsidRDefault="000126D1" w:rsidP="00816B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14:paraId="411B1C72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481F06DF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1562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69578176" w14:textId="77777777" w:rsidR="000126D1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</w:p>
          <w:p w14:paraId="5D0E6DA6" w14:textId="77777777" w:rsidR="000126D1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Закона Ставропольского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края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  <w:p w14:paraId="0D9154B8" w14:textId="77777777" w:rsidR="000126D1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31 декабря 2004 г. № 120-кз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B6BE166" w14:textId="77777777" w:rsidR="000126D1" w:rsidRPr="004D3D64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«О наделении органов местного самоуправления муниципальных 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 xml:space="preserve">округов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 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4B2D5A2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BBA5795" w14:textId="77777777" w:rsidR="000126D1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26BEBDA8" w14:textId="77777777" w:rsidR="000126D1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  таблицы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приложения 4 </w:t>
            </w:r>
          </w:p>
          <w:p w14:paraId="7E7E974A" w14:textId="77777777" w:rsidR="000126D1" w:rsidRPr="00805B3E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0C1639" w:rsidRPr="00805B3E" w14:paraId="59F2B483" w14:textId="77777777" w:rsidTr="00816B14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74D99F9" w14:textId="77777777" w:rsidR="000C1639" w:rsidRPr="00A83546" w:rsidRDefault="000C1639" w:rsidP="000C1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718E030" w14:textId="77777777" w:rsidR="000C1639" w:rsidRDefault="000C1639" w:rsidP="000C163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05D7FA9" w14:textId="77777777" w:rsidR="000C1639" w:rsidRPr="00805B3E" w:rsidRDefault="000C1639" w:rsidP="000C163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DF7315C" w14:textId="77777777" w:rsidR="000C1639" w:rsidRPr="00805B3E" w:rsidRDefault="000C1639" w:rsidP="000C1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F2D94C0" w14:textId="77777777" w:rsidR="000C1639" w:rsidRPr="004D3D64" w:rsidRDefault="000C1639" w:rsidP="000C1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2B06D2E" w14:textId="6188E0BA" w:rsidR="000C1639" w:rsidRDefault="000C1639" w:rsidP="000C1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11 530,80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55958F9" w14:textId="090D5C76" w:rsidR="000C1639" w:rsidRDefault="000C1639" w:rsidP="000C1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1 921,80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FB72B70" w14:textId="7A8132E6" w:rsidR="000C1639" w:rsidRDefault="000C1639" w:rsidP="000C1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1 921,80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10A3F82" w14:textId="646138C2" w:rsidR="000C1639" w:rsidRDefault="000C1639" w:rsidP="000C1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1 921,80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1330D35" w14:textId="152D5961" w:rsidR="000C1639" w:rsidRDefault="000C1639" w:rsidP="000C1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1 921,80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E8E7FD3" w14:textId="03477F82" w:rsidR="000C1639" w:rsidRDefault="000C1639" w:rsidP="000C1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1 921,80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BCA85C4" w14:textId="5A629EB0" w:rsidR="000C1639" w:rsidRDefault="000C1639" w:rsidP="000C1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1 921,80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37A67F4" w14:textId="77777777" w:rsidR="000C1639" w:rsidRPr="00805B3E" w:rsidRDefault="000C1639" w:rsidP="000C16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6D1" w:rsidRPr="00805B3E" w14:paraId="6B5D3624" w14:textId="77777777" w:rsidTr="00816B14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F03DA42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1D8F98E" w14:textId="77777777" w:rsidR="000126D1" w:rsidRDefault="000126D1" w:rsidP="00816B1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BEAA5C9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3E6EAC2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CC8ED0A" w14:textId="77777777" w:rsidR="000126D1" w:rsidRPr="00805B3E" w:rsidRDefault="000126D1" w:rsidP="00816B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33A8D4C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84B6F55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0FAD7BD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233288E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FA7A096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CC85B88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D6C3D5C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C7ABACD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0126D1" w:rsidRPr="00805B3E" w14:paraId="796DD932" w14:textId="77777777" w:rsidTr="00816B14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1F303F4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2EB91AB" w14:textId="77777777" w:rsidR="000126D1" w:rsidRDefault="000126D1" w:rsidP="00816B1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образовательных учреждениях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240017E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C863DB4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4F9F0D7" w14:textId="77777777" w:rsidR="000126D1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городских </w:t>
            </w:r>
          </w:p>
          <w:p w14:paraId="639948C3" w14:textId="77777777" w:rsidR="000126D1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округов в Ставропольском крае отдельными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государствен</w:t>
            </w:r>
            <w:proofErr w:type="spellEnd"/>
          </w:p>
          <w:p w14:paraId="0A8946D2" w14:textId="77777777" w:rsidR="000126D1" w:rsidRPr="00805B3E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ными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полномочиями Ставропольского края по социальной поддержке детей-сирот и детей, оставшихся без попечения</w:t>
            </w:r>
          </w:p>
          <w:p w14:paraId="4F6EA1EE" w14:textId="77777777" w:rsidR="000126D1" w:rsidRDefault="000126D1" w:rsidP="00816B1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родителей»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24717C7" w14:textId="77777777" w:rsidR="000126D1" w:rsidRDefault="000126D1" w:rsidP="00816B14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C6811D8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F818288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67966EF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A6EBC43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5391D39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B22E71A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508B0A7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6D1" w:rsidRPr="00805B3E" w14:paraId="73BF3C5D" w14:textId="77777777" w:rsidTr="00816B14">
        <w:trPr>
          <w:trHeight w:val="272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06324DE7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52E33869" w14:textId="77777777" w:rsidR="000126D1" w:rsidRDefault="000126D1" w:rsidP="00816B14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Выплата на содержание детей-сирот и детей, оставшихся без попечения родителей, </w:t>
            </w:r>
          </w:p>
          <w:p w14:paraId="71F7F566" w14:textId="77777777" w:rsidR="000126D1" w:rsidRPr="00303958" w:rsidRDefault="000126D1" w:rsidP="00816B14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приемных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семьях,  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                 а также на вознаграждение, причитающееся приемным родителям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508E416A" w14:textId="77777777" w:rsidR="000126D1" w:rsidRDefault="000126D1" w:rsidP="00816B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14:paraId="7C7066FB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7F2BA577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4877B0DA" w14:textId="77777777" w:rsidR="000126D1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</w:p>
          <w:p w14:paraId="32C88751" w14:textId="77777777" w:rsidR="000126D1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Закона Ставропольского края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31 декабря 2004 г. № 120-кз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1FC0C63" w14:textId="77777777" w:rsidR="000126D1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наделении органов </w:t>
            </w:r>
          </w:p>
          <w:p w14:paraId="4D740343" w14:textId="77777777" w:rsidR="000126D1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местного самоуправления муниципальных 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 xml:space="preserve">округов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и городских округов в Ставропольском</w:t>
            </w:r>
          </w:p>
          <w:p w14:paraId="76ADFE3F" w14:textId="77777777" w:rsidR="000126D1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крае отдельными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BFFC015" w14:textId="77777777" w:rsidR="000126D1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государствен</w:t>
            </w:r>
            <w:proofErr w:type="spellEnd"/>
          </w:p>
          <w:p w14:paraId="6D78AF95" w14:textId="77777777" w:rsidR="000126D1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ными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полномочиями</w:t>
            </w:r>
          </w:p>
          <w:p w14:paraId="49F4CBAF" w14:textId="77777777" w:rsidR="000126D1" w:rsidRPr="00805B3E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Ставропольского края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по социальной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поддержке детей-сирот и детей, оставшихся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без попечения</w:t>
            </w:r>
          </w:p>
          <w:p w14:paraId="4F36C96C" w14:textId="77777777" w:rsidR="000126D1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родителей» 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3DA0DB4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4" w:type="dxa"/>
            </w:tcMar>
          </w:tcPr>
          <w:p w14:paraId="5F4C6138" w14:textId="77777777" w:rsidR="000126D1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103A8F57" w14:textId="77777777" w:rsidR="000126D1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  таблицы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приложения 4 </w:t>
            </w:r>
          </w:p>
          <w:p w14:paraId="3199C8F5" w14:textId="77777777" w:rsidR="000126D1" w:rsidRPr="00805B3E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0C1639" w:rsidRPr="00805B3E" w14:paraId="02F99949" w14:textId="77777777" w:rsidTr="00816B14">
        <w:trPr>
          <w:trHeight w:val="272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A7BA211" w14:textId="77777777" w:rsidR="000C1639" w:rsidRDefault="000C1639" w:rsidP="000C163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4051767" w14:textId="77777777" w:rsidR="000C1639" w:rsidRPr="00303958" w:rsidRDefault="000C1639" w:rsidP="000C163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25FB139" w14:textId="77777777" w:rsidR="000C1639" w:rsidRDefault="000C1639" w:rsidP="000C163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C1E9346" w14:textId="77777777" w:rsidR="000C1639" w:rsidRDefault="000C1639" w:rsidP="000C163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C04CDC8" w14:textId="77777777" w:rsidR="000C1639" w:rsidRDefault="000C1639" w:rsidP="000C163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F57341F" w14:textId="62A4443E" w:rsidR="000C1639" w:rsidRPr="00805B3E" w:rsidRDefault="000C1639" w:rsidP="000C1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140 686,20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F774128" w14:textId="493FD3E5" w:rsidR="000C1639" w:rsidRPr="00805B3E" w:rsidRDefault="000C1639" w:rsidP="000C1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22 108,55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D0B88B4" w14:textId="7642F6EF" w:rsidR="000C1639" w:rsidRPr="00805B3E" w:rsidRDefault="000C1639" w:rsidP="000C1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22 886,09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E882DE4" w14:textId="005E29F3" w:rsidR="000C1639" w:rsidRPr="00805B3E" w:rsidRDefault="000C1639" w:rsidP="000C1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23 922,89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9556F20" w14:textId="2D17978D" w:rsidR="000C1639" w:rsidRPr="00805B3E" w:rsidRDefault="000C1639" w:rsidP="000C1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23 922,89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D94FCA9" w14:textId="79CCF676" w:rsidR="000C1639" w:rsidRPr="00805B3E" w:rsidRDefault="000C1639" w:rsidP="000C1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23 922,89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7ADB7AA" w14:textId="7D2DE626" w:rsidR="000C1639" w:rsidRPr="00805B3E" w:rsidRDefault="000C1639" w:rsidP="000C1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23 922,89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</w:tcMar>
          </w:tcPr>
          <w:p w14:paraId="7E6BA72E" w14:textId="77777777" w:rsidR="000C1639" w:rsidRPr="00F656D2" w:rsidRDefault="000C1639" w:rsidP="000C163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6D1" w:rsidRPr="00805B3E" w14:paraId="571508BC" w14:textId="77777777" w:rsidTr="00816B14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C7A2584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4FE01F0" w14:textId="77777777" w:rsidR="000126D1" w:rsidRDefault="000126D1" w:rsidP="00816B1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F9D1B86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9359429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781B061" w14:textId="77777777" w:rsidR="000126D1" w:rsidRPr="00805B3E" w:rsidRDefault="000126D1" w:rsidP="00816B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55837A8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45BE746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4C42797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42FD0C8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969451F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68DA681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3398072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001909A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0126D1" w:rsidRPr="00805B3E" w14:paraId="0E7C61D7" w14:textId="77777777" w:rsidTr="00816B14">
        <w:trPr>
          <w:trHeight w:val="37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5CFCF541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6F59A7F6" w14:textId="77777777" w:rsidR="000126D1" w:rsidRDefault="000126D1" w:rsidP="00816B1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Выплата</w:t>
            </w:r>
          </w:p>
          <w:p w14:paraId="5D8D710A" w14:textId="77777777" w:rsidR="000126D1" w:rsidRDefault="000126D1" w:rsidP="00816B1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единовременного пособия усыновителям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16368366" w14:textId="77777777" w:rsidR="000126D1" w:rsidRDefault="000126D1" w:rsidP="00816B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445B8FB6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07A500AD" w14:textId="77777777" w:rsidR="000126D1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реализация законов Ставропольского края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 15 ноября 2009 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№ 77-кз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gram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 размере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и порядке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назначения единовременного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пособия усыновителям»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                от 13 июня 2013 г.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№ 51-кз </w:t>
            </w:r>
          </w:p>
          <w:p w14:paraId="6017B23B" w14:textId="77777777" w:rsidR="000126D1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«О </w:t>
            </w:r>
            <w:proofErr w:type="gramStart"/>
            <w:r w:rsidRPr="00805B3E">
              <w:rPr>
                <w:rFonts w:ascii="Times New Roman" w:hAnsi="Times New Roman"/>
                <w:sz w:val="18"/>
                <w:szCs w:val="18"/>
              </w:rPr>
              <w:t>наделении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органов</w:t>
            </w:r>
            <w:proofErr w:type="gram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местного самоуправления муниципальных 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>округов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городских округов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Ставропольском крае отдельными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государствен</w:t>
            </w:r>
            <w:proofErr w:type="spellEnd"/>
          </w:p>
          <w:p w14:paraId="081D62EB" w14:textId="77777777" w:rsidR="000126D1" w:rsidRDefault="000126D1" w:rsidP="00816B1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ными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полномочиями Ставропольского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края по назначению и выплате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диновремен</w:t>
            </w:r>
            <w:proofErr w:type="spellEnd"/>
          </w:p>
          <w:p w14:paraId="6A6890E8" w14:textId="77777777" w:rsidR="000126D1" w:rsidRPr="00805B3E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ного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пособия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усыновителям»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88C15AF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128A8A6" w14:textId="77777777" w:rsidR="000126D1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4FDACC7C" w14:textId="77777777" w:rsidR="000126D1" w:rsidRDefault="000126D1" w:rsidP="00816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27  таблицы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приложения 4 </w:t>
            </w:r>
          </w:p>
          <w:p w14:paraId="17E38545" w14:textId="77777777" w:rsidR="000126D1" w:rsidRDefault="000126D1" w:rsidP="00816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0126D1" w:rsidRPr="00805B3E" w14:paraId="66034EC9" w14:textId="77777777" w:rsidTr="00816B14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C22A4E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DDCAD4" w14:textId="77777777" w:rsidR="000126D1" w:rsidRDefault="000126D1" w:rsidP="00816B1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BAEE59" w14:textId="77777777" w:rsidR="000126D1" w:rsidRDefault="000126D1" w:rsidP="00816B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56A32C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BEBCD4" w14:textId="77777777" w:rsidR="000126D1" w:rsidRPr="00805B3E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65EF5CB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17 100,00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408525A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2 850,00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E4C05DD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2 850,00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589A77B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2 850,00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CEAFC5D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2 850,00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DE05E18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2 850,00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73867E2E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2 850,00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A3A526" w14:textId="77777777" w:rsidR="000126D1" w:rsidRDefault="000126D1" w:rsidP="00816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6D1" w:rsidRPr="00805B3E" w14:paraId="195D1657" w14:textId="77777777" w:rsidTr="00816B14">
        <w:trPr>
          <w:trHeight w:val="274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57" w:type="dxa"/>
            </w:tcMar>
          </w:tcPr>
          <w:p w14:paraId="27F266C3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Задача 6. </w:t>
            </w:r>
            <w:r w:rsidRPr="003B6D45">
              <w:rPr>
                <w:rFonts w:ascii="Times New Roman" w:hAnsi="Times New Roman"/>
                <w:sz w:val="18"/>
                <w:szCs w:val="18"/>
              </w:rPr>
              <w:t>Обеспечение широкого выбора образовательных программ и направлений, в том числе с использованием информационных технологий, электронных средств обучения, развитие системы кадрового обеспечения сферы образования</w:t>
            </w:r>
          </w:p>
        </w:tc>
      </w:tr>
      <w:tr w:rsidR="000C1639" w:rsidRPr="00805B3E" w14:paraId="0AE95792" w14:textId="77777777" w:rsidTr="00816B14">
        <w:trPr>
          <w:trHeight w:val="27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32ED6BB" w14:textId="77777777" w:rsidR="000C1639" w:rsidRDefault="000C1639" w:rsidP="000C163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F6703">
              <w:rPr>
                <w:rFonts w:ascii="Times New Roman" w:hAnsi="Times New Roman"/>
                <w:sz w:val="18"/>
                <w:szCs w:val="18"/>
              </w:rPr>
              <w:t>Основное мероприятие 8. Обеспечение образовательной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F6703">
              <w:rPr>
                <w:rFonts w:ascii="Times New Roman" w:hAnsi="Times New Roman"/>
                <w:sz w:val="18"/>
                <w:szCs w:val="18"/>
              </w:rPr>
              <w:t>деятельности, оценки качества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6F09694" w14:textId="77777777" w:rsidR="000C1639" w:rsidRPr="00916CE5" w:rsidRDefault="000C1639" w:rsidP="000C163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14:paraId="66CD9304" w14:textId="77777777" w:rsidR="000C1639" w:rsidRPr="007B2AD2" w:rsidRDefault="000C1639" w:rsidP="000C163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</w:t>
            </w:r>
            <w:r w:rsidRPr="007B2AD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Ставрополя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78DE5D4" w14:textId="77777777" w:rsidR="000C1639" w:rsidRDefault="000C1639" w:rsidP="000C1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9B6ED01" w14:textId="77777777" w:rsidR="000C1639" w:rsidRPr="00916CE5" w:rsidRDefault="000C1639" w:rsidP="000C1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16CE5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                       29 декабря 2012 г.  </w:t>
            </w:r>
          </w:p>
          <w:p w14:paraId="19AF03ED" w14:textId="77777777" w:rsidR="000C1639" w:rsidRDefault="000C1639" w:rsidP="000C163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6CE5">
              <w:rPr>
                <w:rFonts w:ascii="Times New Roman" w:hAnsi="Times New Roman"/>
                <w:sz w:val="18"/>
                <w:szCs w:val="18"/>
              </w:rPr>
              <w:t>№ 273-ФЗ</w:t>
            </w:r>
          </w:p>
          <w:p w14:paraId="6A36564A" w14:textId="77777777" w:rsidR="000C1639" w:rsidRDefault="000C1639" w:rsidP="000C1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16CE5">
              <w:rPr>
                <w:rFonts w:ascii="Times New Roman" w:hAnsi="Times New Roman"/>
                <w:sz w:val="18"/>
                <w:szCs w:val="18"/>
              </w:rPr>
              <w:t xml:space="preserve">«Об образовании </w:t>
            </w:r>
          </w:p>
          <w:p w14:paraId="419941C1" w14:textId="77777777" w:rsidR="000C1639" w:rsidRDefault="000C1639" w:rsidP="000C163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6CE5">
              <w:rPr>
                <w:rFonts w:ascii="Times New Roman" w:hAnsi="Times New Roman"/>
                <w:sz w:val="18"/>
                <w:szCs w:val="18"/>
              </w:rPr>
              <w:t xml:space="preserve">в Российской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F7C6008" w14:textId="783D57C5" w:rsidR="000C1639" w:rsidRDefault="000C1639" w:rsidP="000C163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79 011,86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17CE15B" w14:textId="5BEBE02F" w:rsidR="000C1639" w:rsidRDefault="000C1639" w:rsidP="000C1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13 100,31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EDE40B7" w14:textId="780BC416" w:rsidR="000C1639" w:rsidRDefault="000C1639" w:rsidP="000C1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13 100,31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F659275" w14:textId="6DD41A17" w:rsidR="000C1639" w:rsidRDefault="000C1639" w:rsidP="000C1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13 510,31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6B07483" w14:textId="6E13D71C" w:rsidR="000C1639" w:rsidRDefault="000C1639" w:rsidP="000C16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13 100,31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A728F8B" w14:textId="78324358" w:rsidR="000C1639" w:rsidRDefault="000C1639" w:rsidP="000C16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13 100,31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7F9AC0C" w14:textId="4FE38673" w:rsidR="000C1639" w:rsidRDefault="000C1639" w:rsidP="000C16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13 100,31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04A3F6C" w14:textId="77777777" w:rsidR="000C1639" w:rsidRDefault="000C1639" w:rsidP="000C163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7B6FDDD5" w14:textId="6E1A2940" w:rsidR="000C1639" w:rsidRDefault="000C1639" w:rsidP="000C16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</w:t>
            </w:r>
            <w:r w:rsidR="00281C80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6,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28, 29 таблицы приложения 4</w:t>
            </w:r>
          </w:p>
          <w:p w14:paraId="0D9E3F26" w14:textId="77777777" w:rsidR="000C1639" w:rsidRDefault="000C1639" w:rsidP="000C16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0126D1" w:rsidRPr="00805B3E" w14:paraId="57C149A8" w14:textId="77777777" w:rsidTr="00816B14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4D12972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72FD719" w14:textId="77777777" w:rsidR="000126D1" w:rsidRDefault="000126D1" w:rsidP="00816B1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15BCE5E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A08E8C2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2D61093" w14:textId="77777777" w:rsidR="000126D1" w:rsidRPr="00805B3E" w:rsidRDefault="000126D1" w:rsidP="00816B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946B6C9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8DF1FA0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2CD1876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13050D0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599359E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1AAEA8E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4F5229A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B3D3FB1" w14:textId="77777777" w:rsidR="000126D1" w:rsidRPr="00805B3E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0126D1" w:rsidRPr="00805B3E" w14:paraId="039EADDE" w14:textId="77777777" w:rsidTr="00816B14">
        <w:trPr>
          <w:trHeight w:val="27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D33A280" w14:textId="77777777" w:rsidR="000126D1" w:rsidRDefault="000126D1" w:rsidP="00816B1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0EDD4A1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F02ECF2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E48CC32" w14:textId="77777777" w:rsidR="000126D1" w:rsidRDefault="000126D1" w:rsidP="00816B1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6CE5">
              <w:rPr>
                <w:rFonts w:ascii="Times New Roman" w:hAnsi="Times New Roman"/>
                <w:sz w:val="18"/>
                <w:szCs w:val="18"/>
              </w:rPr>
              <w:t>Федерации»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9CE4A31" w14:textId="77777777" w:rsidR="000126D1" w:rsidRDefault="000126D1" w:rsidP="00816B14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A012433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8D68FAC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A52767A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897FA9E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9764023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8875629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B011565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6D1" w:rsidRPr="00805B3E" w14:paraId="0E4907BE" w14:textId="77777777" w:rsidTr="00816B14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980DFE2" w14:textId="77777777" w:rsidR="000126D1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019D0D1" w14:textId="77777777" w:rsidR="000126D1" w:rsidRDefault="000126D1" w:rsidP="00816B1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деятельности муниципального бюджетного учреждения «Городской информационно-методический центр города Ставрополя»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96CDB88" w14:textId="77777777" w:rsidR="000126D1" w:rsidRDefault="000126D1" w:rsidP="00816B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02EE90B" w14:textId="77777777" w:rsidR="000126D1" w:rsidRPr="00805B3E" w:rsidRDefault="000126D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2AF0F67" w14:textId="77777777" w:rsidR="000126D1" w:rsidRPr="00805B3E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реализация Федерального закона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14:paraId="70EEDC66" w14:textId="77777777" w:rsidR="000126D1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14:paraId="168A2A2C" w14:textId="77777777" w:rsidR="000126D1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«Об образовании </w:t>
            </w:r>
          </w:p>
          <w:p w14:paraId="4D8089DD" w14:textId="77777777" w:rsidR="000126D1" w:rsidRDefault="000126D1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 Федерации»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5735BFBF" w14:textId="77777777" w:rsidR="000126D1" w:rsidRDefault="000126D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409E1C5" w14:textId="77777777" w:rsidR="000126D1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4A27252C" w14:textId="77777777" w:rsidR="000126D1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28,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29  таблицы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приложения 4 </w:t>
            </w:r>
          </w:p>
          <w:p w14:paraId="5AC9E452" w14:textId="77777777" w:rsidR="000126D1" w:rsidRPr="00805B3E" w:rsidRDefault="000126D1" w:rsidP="00816B14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0C1639" w:rsidRPr="00805B3E" w14:paraId="774A9B6C" w14:textId="77777777" w:rsidTr="00816B14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B15B" w14:textId="77777777" w:rsidR="000C1639" w:rsidRDefault="000C1639" w:rsidP="000C1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C5C6" w14:textId="77777777" w:rsidR="000C1639" w:rsidRDefault="000C1639" w:rsidP="000C163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3558" w14:textId="77777777" w:rsidR="000C1639" w:rsidRPr="00805B3E" w:rsidRDefault="000C1639" w:rsidP="000C163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208D" w14:textId="77777777" w:rsidR="000C1639" w:rsidRDefault="000C1639" w:rsidP="000C1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81D0" w14:textId="77777777" w:rsidR="000C1639" w:rsidRPr="00805B3E" w:rsidRDefault="000C1639" w:rsidP="000C1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197ED212" w14:textId="72E75642" w:rsidR="000C1639" w:rsidRPr="00916CE5" w:rsidRDefault="000C1639" w:rsidP="000C1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78 601,86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314DB749" w14:textId="52D75B1A" w:rsidR="000C1639" w:rsidRPr="00916CE5" w:rsidRDefault="000C1639" w:rsidP="000C1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13 100,31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0D7D2E95" w14:textId="5C22A8CD" w:rsidR="000C1639" w:rsidRPr="00805B3E" w:rsidRDefault="000C1639" w:rsidP="000C1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13 100,31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1670D369" w14:textId="38049328" w:rsidR="000C1639" w:rsidRPr="00805B3E" w:rsidRDefault="000C1639" w:rsidP="000C1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13 100,31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016B2F5A" w14:textId="4475A474" w:rsidR="000C1639" w:rsidRPr="00805B3E" w:rsidRDefault="000C1639" w:rsidP="000C1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13 100,31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080438C2" w14:textId="6859023E" w:rsidR="000C1639" w:rsidRPr="00805B3E" w:rsidRDefault="000C1639" w:rsidP="000C1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13 100,31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50232A3" w14:textId="5FA652C3" w:rsidR="000C1639" w:rsidRPr="00805B3E" w:rsidRDefault="000C1639" w:rsidP="000C1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13 100,31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14:paraId="605D531E" w14:textId="77777777" w:rsidR="000C1639" w:rsidRPr="00F656D2" w:rsidRDefault="000C1639" w:rsidP="000C163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1C80" w:rsidRPr="00805B3E" w14:paraId="04E0843A" w14:textId="77777777" w:rsidTr="006E69B9">
        <w:trPr>
          <w:trHeight w:val="272"/>
        </w:trPr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D7C729" w14:textId="06D64177" w:rsidR="00281C80" w:rsidRDefault="00281C80" w:rsidP="00281C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26.</w:t>
            </w:r>
          </w:p>
        </w:tc>
        <w:tc>
          <w:tcPr>
            <w:tcW w:w="1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B9CCB2" w14:textId="77777777" w:rsidR="00281C80" w:rsidRDefault="00281C80" w:rsidP="00281C80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мероприятий, направленных </w:t>
            </w:r>
          </w:p>
          <w:p w14:paraId="71002876" w14:textId="3B4002D7" w:rsidR="00281C80" w:rsidRDefault="00281C80" w:rsidP="00281C80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повышение уровня качества образования в городе Ставрополе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1D3C64" w14:textId="3EB1A8B9" w:rsidR="00281C80" w:rsidRPr="00805B3E" w:rsidRDefault="00281C80" w:rsidP="00281C8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A2A192" w14:textId="2C57763F" w:rsidR="00281C80" w:rsidRDefault="00281C80" w:rsidP="00281C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211DDA" w14:textId="77777777" w:rsidR="00281C80" w:rsidRPr="00805B3E" w:rsidRDefault="00281C80" w:rsidP="00281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реализация Федерального закона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14:paraId="6383239D" w14:textId="77777777" w:rsidR="00281C80" w:rsidRDefault="00281C80" w:rsidP="00281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14:paraId="38FA1BC5" w14:textId="77777777" w:rsidR="00281C80" w:rsidRDefault="00281C80" w:rsidP="00281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«Об образовании </w:t>
            </w:r>
          </w:p>
          <w:p w14:paraId="5CDA3C16" w14:textId="77777777" w:rsidR="00281C80" w:rsidRDefault="00281C80" w:rsidP="00281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 Федерации»</w:t>
            </w:r>
          </w:p>
          <w:p w14:paraId="241D1E54" w14:textId="34CAA2F4" w:rsidR="00281C80" w:rsidRPr="00805B3E" w:rsidRDefault="00281C80" w:rsidP="00281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57F2B5D" w14:textId="2AFDE0BA" w:rsidR="00281C80" w:rsidRDefault="00281C80" w:rsidP="00281C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14:paraId="31E61961" w14:textId="77777777" w:rsidR="00281C80" w:rsidRDefault="00281C80" w:rsidP="00281C80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63685E4D" w14:textId="3118CD11" w:rsidR="00281C80" w:rsidRDefault="00281C80" w:rsidP="00281C80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6 таблицы приложения 4 </w:t>
            </w:r>
          </w:p>
          <w:p w14:paraId="0AAF5F1D" w14:textId="35F6956D" w:rsidR="00281C80" w:rsidRPr="00F656D2" w:rsidRDefault="00281C80" w:rsidP="00281C80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281C80" w:rsidRPr="00805B3E" w14:paraId="5373669C" w14:textId="77777777" w:rsidTr="00816B14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85DD" w14:textId="77777777" w:rsidR="00281C80" w:rsidRDefault="00281C80" w:rsidP="00281C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48AC" w14:textId="77777777" w:rsidR="00281C80" w:rsidRDefault="00281C80" w:rsidP="00281C80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E312" w14:textId="77777777" w:rsidR="00281C80" w:rsidRPr="00805B3E" w:rsidRDefault="00281C80" w:rsidP="00281C8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1BA8" w14:textId="77777777" w:rsidR="00281C80" w:rsidRDefault="00281C80" w:rsidP="00281C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C803" w14:textId="77777777" w:rsidR="00281C80" w:rsidRPr="00805B3E" w:rsidRDefault="00281C80" w:rsidP="00281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4AB7D59C" w14:textId="49A23A27" w:rsidR="00281C80" w:rsidRDefault="00281C80" w:rsidP="00281C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410,00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098A9632" w14:textId="790930E4" w:rsidR="00281C80" w:rsidRDefault="00281C80" w:rsidP="00281C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24B0AB72" w14:textId="1EE4B029" w:rsidR="00281C80" w:rsidRDefault="00281C80" w:rsidP="00281C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28ADFF7E" w14:textId="393EAEF4" w:rsidR="00281C80" w:rsidRDefault="00281C80" w:rsidP="00281C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410,00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362F5EC3" w14:textId="28D74444" w:rsidR="00281C80" w:rsidRDefault="00281C80" w:rsidP="00281C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52533E73" w14:textId="6562AC42" w:rsidR="00281C80" w:rsidRDefault="00281C80" w:rsidP="00281C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E8F92EC" w14:textId="15774BBA" w:rsidR="00281C80" w:rsidRDefault="00281C80" w:rsidP="00281C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14:paraId="45045D12" w14:textId="77777777" w:rsidR="00281C80" w:rsidRPr="00F656D2" w:rsidRDefault="00281C80" w:rsidP="00281C80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639" w:rsidRPr="00805B3E" w14:paraId="07285EA7" w14:textId="77777777" w:rsidTr="00816B14">
        <w:trPr>
          <w:trHeight w:val="27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6796" w14:textId="737F56BF" w:rsidR="000C1639" w:rsidRPr="007B2AD2" w:rsidRDefault="00281C80" w:rsidP="000C1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27</w:t>
            </w:r>
            <w:r w:rsidR="000C1639">
              <w:rPr>
                <w:rFonts w:ascii="Times New Roman" w:hAnsi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A7F5" w14:textId="77777777" w:rsidR="000C1639" w:rsidRDefault="000C1639" w:rsidP="000C163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B2AD2">
              <w:rPr>
                <w:rFonts w:ascii="Times New Roman" w:hAnsi="Times New Roman"/>
                <w:sz w:val="18"/>
                <w:szCs w:val="18"/>
              </w:rPr>
              <w:t>Прохождение курсов переподготовки в государственном бюджетном учреждении дополнительного профессионального образования «Ставропольский институт развития образования, повышения квалификации и переподготовки работников образования» педагогическими работниками муниципальных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B2AD2">
              <w:rPr>
                <w:rFonts w:ascii="Times New Roman" w:hAnsi="Times New Roman"/>
                <w:sz w:val="18"/>
                <w:szCs w:val="18"/>
              </w:rPr>
              <w:t>образовательных учреждений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19E7" w14:textId="77777777" w:rsidR="000C1639" w:rsidRPr="00805B3E" w:rsidRDefault="000C1639" w:rsidP="000C163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79BA" w14:textId="77777777" w:rsidR="000C1639" w:rsidRDefault="000C1639" w:rsidP="000C1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A0FF" w14:textId="77777777" w:rsidR="000C1639" w:rsidRPr="00805B3E" w:rsidRDefault="000C1639" w:rsidP="000C1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реализация Федерального закона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14:paraId="2AFC3AF8" w14:textId="77777777" w:rsidR="000C1639" w:rsidRDefault="000C1639" w:rsidP="000C1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14:paraId="296EF7E3" w14:textId="77777777" w:rsidR="000C1639" w:rsidRDefault="000C1639" w:rsidP="000C1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«Об образовании </w:t>
            </w:r>
          </w:p>
          <w:p w14:paraId="2128975C" w14:textId="77777777" w:rsidR="000C1639" w:rsidRPr="00805B3E" w:rsidRDefault="000C1639" w:rsidP="000C1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 Федерации»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D435A5F" w14:textId="77777777" w:rsidR="000C1639" w:rsidRDefault="000C1639" w:rsidP="000C1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7B2AD2">
              <w:rPr>
                <w:rFonts w:ascii="Times New Roman" w:hAnsi="Times New Roman"/>
                <w:sz w:val="18"/>
                <w:szCs w:val="18"/>
                <w:lang w:eastAsia="ar-SA"/>
              </w:rPr>
              <w:t>без финансирования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14:paraId="0BEEBFF6" w14:textId="77777777" w:rsidR="000C1639" w:rsidRDefault="000C1639" w:rsidP="000C163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614704DA" w14:textId="77777777" w:rsidR="000C1639" w:rsidRDefault="000C1639" w:rsidP="000C163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29  таблицы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приложения 4 </w:t>
            </w:r>
          </w:p>
          <w:p w14:paraId="7C91F9C8" w14:textId="77777777" w:rsidR="000C1639" w:rsidRPr="00F656D2" w:rsidRDefault="000C1639" w:rsidP="000C163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281C80" w:rsidRPr="00805B3E" w14:paraId="64ED9917" w14:textId="77777777" w:rsidTr="00281C80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262CB24B" w14:textId="77777777" w:rsidR="00281C80" w:rsidRPr="00805B3E" w:rsidRDefault="00281C80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1BC0AF1B" w14:textId="77777777" w:rsidR="00281C80" w:rsidRDefault="00281C80" w:rsidP="00816B1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A0A59B4" w14:textId="77777777" w:rsidR="00281C80" w:rsidRPr="00805B3E" w:rsidRDefault="00281C80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A201F64" w14:textId="77777777" w:rsidR="00281C80" w:rsidRPr="00805B3E" w:rsidRDefault="00281C80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D61005F" w14:textId="77777777" w:rsidR="00281C80" w:rsidRPr="00805B3E" w:rsidRDefault="00281C80" w:rsidP="00816B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D57E319" w14:textId="77777777" w:rsidR="00281C80" w:rsidRPr="00805B3E" w:rsidRDefault="00281C80" w:rsidP="00816B14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FB024D4" w14:textId="77777777" w:rsidR="00281C80" w:rsidRPr="00805B3E" w:rsidRDefault="00281C80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3819E52" w14:textId="77777777" w:rsidR="00281C80" w:rsidRPr="00805B3E" w:rsidRDefault="00281C80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EA3B0AA" w14:textId="77777777" w:rsidR="00281C80" w:rsidRPr="00805B3E" w:rsidRDefault="00281C80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8BD53C7" w14:textId="77777777" w:rsidR="00281C80" w:rsidRPr="00805B3E" w:rsidRDefault="00281C80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243FA53" w14:textId="77777777" w:rsidR="00281C80" w:rsidRPr="00805B3E" w:rsidRDefault="00281C80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4E6ED89" w14:textId="77777777" w:rsidR="00281C80" w:rsidRPr="00805B3E" w:rsidRDefault="00281C80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A338121" w14:textId="77777777" w:rsidR="00281C80" w:rsidRPr="00805B3E" w:rsidRDefault="00281C80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281C80" w:rsidRPr="00805B3E" w14:paraId="21585393" w14:textId="77777777" w:rsidTr="00281C80">
        <w:trPr>
          <w:trHeight w:val="27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2C3DCD9" w14:textId="5D6BFB57" w:rsidR="00281C80" w:rsidRDefault="00281C80" w:rsidP="000C163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F6703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BF6703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281C80">
              <w:rPr>
                <w:rFonts w:ascii="Times New Roman" w:hAnsi="Times New Roman"/>
                <w:sz w:val="18"/>
                <w:szCs w:val="18"/>
              </w:rPr>
              <w:t xml:space="preserve">Реализация регионального проекта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281C80">
              <w:rPr>
                <w:rFonts w:ascii="Times New Roman" w:hAnsi="Times New Roman"/>
                <w:sz w:val="18"/>
                <w:szCs w:val="18"/>
              </w:rPr>
              <w:t>Современная школа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EFC42CE" w14:textId="77777777" w:rsidR="00281C80" w:rsidRPr="00916CE5" w:rsidRDefault="00281C80" w:rsidP="000C163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14:paraId="4E9BA7BC" w14:textId="77777777" w:rsidR="00281C80" w:rsidRPr="007B2AD2" w:rsidRDefault="00281C80" w:rsidP="000C163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</w:t>
            </w:r>
            <w:r w:rsidRPr="007B2AD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Ставрополя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47EBB67" w14:textId="77777777" w:rsidR="00281C80" w:rsidRDefault="00281C80" w:rsidP="000C1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CE82BAB" w14:textId="77777777" w:rsidR="00281C80" w:rsidRPr="00916CE5" w:rsidRDefault="00281C80" w:rsidP="000C1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16CE5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                       29 декабря 2012 г.  </w:t>
            </w:r>
          </w:p>
          <w:p w14:paraId="01E02361" w14:textId="77777777" w:rsidR="00281C80" w:rsidRDefault="00281C80" w:rsidP="000C163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6CE5">
              <w:rPr>
                <w:rFonts w:ascii="Times New Roman" w:hAnsi="Times New Roman"/>
                <w:sz w:val="18"/>
                <w:szCs w:val="18"/>
              </w:rPr>
              <w:t>№ 273-ФЗ</w:t>
            </w:r>
          </w:p>
          <w:p w14:paraId="0EB9F511" w14:textId="77777777" w:rsidR="00281C80" w:rsidRDefault="00281C80" w:rsidP="000C1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16CE5">
              <w:rPr>
                <w:rFonts w:ascii="Times New Roman" w:hAnsi="Times New Roman"/>
                <w:sz w:val="18"/>
                <w:szCs w:val="18"/>
              </w:rPr>
              <w:t xml:space="preserve">«Об образовании </w:t>
            </w:r>
          </w:p>
          <w:p w14:paraId="0EFB42D5" w14:textId="6CFD16CF" w:rsidR="00281C80" w:rsidRDefault="00281C80" w:rsidP="000C163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6CE5">
              <w:rPr>
                <w:rFonts w:ascii="Times New Roman" w:hAnsi="Times New Roman"/>
                <w:sz w:val="18"/>
                <w:szCs w:val="18"/>
              </w:rPr>
              <w:t xml:space="preserve">в Российской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Федерации»</w:t>
            </w:r>
            <w:r>
              <w:rPr>
                <w:rFonts w:ascii="Times New Roman" w:hAnsi="Times New Roman"/>
                <w:sz w:val="18"/>
                <w:szCs w:val="18"/>
              </w:rPr>
              <w:t>, национального проекта «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Образование»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proofErr w:type="gram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83F8B97" w14:textId="77777777" w:rsidR="00281C80" w:rsidRDefault="00281C80" w:rsidP="000C163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21 343,20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8DB1220" w14:textId="77777777" w:rsidR="00281C80" w:rsidRDefault="00281C80" w:rsidP="000C1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753092D" w14:textId="77777777" w:rsidR="00281C80" w:rsidRDefault="00281C80" w:rsidP="000C1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21 343,20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793DBFD" w14:textId="77777777" w:rsidR="00281C80" w:rsidRDefault="00281C80" w:rsidP="000C1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E6B4E2E" w14:textId="77777777" w:rsidR="00281C80" w:rsidRDefault="00281C80" w:rsidP="000C16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5A30950" w14:textId="77777777" w:rsidR="00281C80" w:rsidRDefault="00281C80" w:rsidP="000C16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AA90A4B" w14:textId="77777777" w:rsidR="00281C80" w:rsidRDefault="00281C80" w:rsidP="000C16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1FCBCFB" w14:textId="77777777" w:rsidR="00281C80" w:rsidRPr="00ED3D7A" w:rsidRDefault="00281C80" w:rsidP="000C163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D3D7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67EACBF0" w14:textId="5DB7E404" w:rsidR="00281C80" w:rsidRPr="00ED3D7A" w:rsidRDefault="00281C80" w:rsidP="000C16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D3D7A">
              <w:rPr>
                <w:rFonts w:ascii="Times New Roman" w:hAnsi="Times New Roman"/>
                <w:sz w:val="18"/>
                <w:szCs w:val="18"/>
                <w:lang w:eastAsia="ar-SA"/>
              </w:rPr>
              <w:t>в пункт</w:t>
            </w:r>
            <w:r w:rsidR="00544800">
              <w:rPr>
                <w:rFonts w:ascii="Times New Roman" w:hAnsi="Times New Roman"/>
                <w:sz w:val="18"/>
                <w:szCs w:val="18"/>
                <w:lang w:eastAsia="ar-SA"/>
              </w:rPr>
              <w:t>е</w:t>
            </w:r>
            <w:r w:rsidRPr="00ED3D7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30</w:t>
            </w:r>
            <w:r w:rsidR="00544800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ED3D7A">
              <w:rPr>
                <w:rFonts w:ascii="Times New Roman" w:hAnsi="Times New Roman"/>
                <w:sz w:val="18"/>
                <w:szCs w:val="18"/>
                <w:lang w:eastAsia="ar-SA"/>
              </w:rPr>
              <w:t>таблицы приложения 4</w:t>
            </w:r>
          </w:p>
          <w:p w14:paraId="359E9F76" w14:textId="77777777" w:rsidR="00281C80" w:rsidRPr="00ED3D7A" w:rsidRDefault="00281C80" w:rsidP="000C16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3D7A"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281C80" w:rsidRPr="00805B3E" w14:paraId="57514F53" w14:textId="77777777" w:rsidTr="00281C80">
        <w:trPr>
          <w:trHeight w:val="227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49B49EA8" w14:textId="40595103" w:rsidR="00281C80" w:rsidRDefault="00281C80" w:rsidP="000C1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28.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31376F45" w14:textId="77777777" w:rsidR="00281C80" w:rsidRPr="0061792B" w:rsidRDefault="00281C80" w:rsidP="000C163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Создание детских технопарков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Кванториум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36B4748C" w14:textId="77777777" w:rsidR="00281C80" w:rsidRDefault="00281C80" w:rsidP="000C163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14:paraId="43E7E777" w14:textId="77777777" w:rsidR="00281C80" w:rsidRDefault="00281C80" w:rsidP="000C163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32A79A72" w14:textId="1678FE45" w:rsidR="00281C80" w:rsidRDefault="00281C80" w:rsidP="000C1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</w:t>
            </w:r>
            <w:r w:rsidR="0034297B"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62DCD590" w14:textId="77777777" w:rsidR="00281C80" w:rsidRPr="00805B3E" w:rsidRDefault="00281C80" w:rsidP="000C1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14:paraId="4CF9E076" w14:textId="77777777" w:rsidR="00281C80" w:rsidRDefault="00281C80" w:rsidP="000C1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№ 273-ФЗ</w:t>
            </w:r>
          </w:p>
          <w:p w14:paraId="2924DEF8" w14:textId="77777777" w:rsidR="00281C80" w:rsidRDefault="00281C80" w:rsidP="000C1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14:paraId="068A8A3E" w14:textId="77777777" w:rsidR="00281C80" w:rsidRDefault="00281C80" w:rsidP="000C1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 Федерации»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14:paraId="0BE61E34" w14:textId="77777777" w:rsidR="00281C80" w:rsidRPr="00805B3E" w:rsidRDefault="00281C80" w:rsidP="000C1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национального проекта «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Образование»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proofErr w:type="gram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62174C7" w14:textId="7E7D1CC0" w:rsidR="00281C80" w:rsidRDefault="00281C80" w:rsidP="000C16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без финансирования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C89BF80" w14:textId="77777777" w:rsidR="00281C80" w:rsidRDefault="00281C80" w:rsidP="000C163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6B8456BB" w14:textId="77777777" w:rsidR="00281C80" w:rsidRDefault="00281C80" w:rsidP="000C16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  таблицы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приложения 4</w:t>
            </w:r>
          </w:p>
          <w:p w14:paraId="4F003DD7" w14:textId="77777777" w:rsidR="00281C80" w:rsidRPr="00805B3E" w:rsidRDefault="00281C80" w:rsidP="000C163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544800" w:rsidRPr="00805B3E" w14:paraId="443A33EE" w14:textId="77777777" w:rsidTr="00A95D65">
        <w:trPr>
          <w:trHeight w:val="16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2490C1E" w14:textId="4C88C447" w:rsidR="00544800" w:rsidRDefault="00544800" w:rsidP="005448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29.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C7E03C4" w14:textId="77777777" w:rsidR="00544800" w:rsidRDefault="00544800" w:rsidP="00544800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</w:t>
            </w:r>
          </w:p>
          <w:p w14:paraId="5D95FA9F" w14:textId="77777777" w:rsidR="00544800" w:rsidRDefault="00544800" w:rsidP="00544800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осуществляющих образовательную деятельность по адаптированным основным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общеобразователь</w:t>
            </w:r>
            <w:proofErr w:type="spellEnd"/>
          </w:p>
          <w:p w14:paraId="2F547FDC" w14:textId="77777777" w:rsidR="00544800" w:rsidRDefault="00544800" w:rsidP="00544800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программам</w:t>
            </w:r>
          </w:p>
          <w:p w14:paraId="47627DBD" w14:textId="12CBCBC2" w:rsidR="00544800" w:rsidRPr="0061792B" w:rsidRDefault="00544800" w:rsidP="00544800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F9D28D6" w14:textId="77777777" w:rsidR="00544800" w:rsidRDefault="00544800" w:rsidP="0054480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14:paraId="287EA743" w14:textId="7B348603" w:rsidR="00544800" w:rsidRDefault="00544800" w:rsidP="0054480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DE37987" w14:textId="60C6E55F" w:rsidR="00544800" w:rsidRDefault="00544800" w:rsidP="005448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AFEA052" w14:textId="77777777" w:rsidR="00544800" w:rsidRPr="00805B3E" w:rsidRDefault="00544800" w:rsidP="0054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14:paraId="35593026" w14:textId="77777777" w:rsidR="00544800" w:rsidRDefault="00544800" w:rsidP="0054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№ 273-ФЗ</w:t>
            </w:r>
          </w:p>
          <w:p w14:paraId="3998EAC9" w14:textId="77777777" w:rsidR="00544800" w:rsidRDefault="00544800" w:rsidP="0054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14:paraId="3A73F7B6" w14:textId="77777777" w:rsidR="00544800" w:rsidRDefault="00544800" w:rsidP="0054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 Федерации»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14:paraId="3AB9EEC2" w14:textId="0DF2E107" w:rsidR="00544800" w:rsidRPr="00805B3E" w:rsidRDefault="00544800" w:rsidP="005448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национального проекта «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Образование»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proofErr w:type="gram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31534C9" w14:textId="58B0E0C5" w:rsidR="00544800" w:rsidRDefault="00544800" w:rsidP="00544800">
            <w:pPr>
              <w:suppressAutoHyphens/>
              <w:snapToGrid w:val="0"/>
              <w:spacing w:after="0" w:line="240" w:lineRule="exact"/>
              <w:ind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F019211" w14:textId="77777777" w:rsidR="00544800" w:rsidRDefault="00544800" w:rsidP="00544800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2A4D7FFA" w14:textId="77777777" w:rsidR="00544800" w:rsidRDefault="00544800" w:rsidP="005448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  таблицы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приложения 4</w:t>
            </w:r>
          </w:p>
          <w:p w14:paraId="2F96B8BF" w14:textId="7A335F93" w:rsidR="00544800" w:rsidRPr="00ED3D7A" w:rsidRDefault="00544800" w:rsidP="005448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281C80" w:rsidRPr="00805B3E" w14:paraId="18BE9F2C" w14:textId="77777777" w:rsidTr="000E23B5">
        <w:trPr>
          <w:trHeight w:val="160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2A5AD5E" w14:textId="77777777" w:rsidR="00281C80" w:rsidRDefault="00281C80" w:rsidP="00281C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8F8ED54" w14:textId="77777777" w:rsidR="00281C80" w:rsidRPr="0061792B" w:rsidRDefault="00281C80" w:rsidP="00281C80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0B584DB" w14:textId="77777777" w:rsidR="00281C80" w:rsidRDefault="00281C80" w:rsidP="00281C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EB6C17E" w14:textId="77777777" w:rsidR="00281C80" w:rsidRDefault="00281C80" w:rsidP="00281C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429C2E2" w14:textId="77777777" w:rsidR="00281C80" w:rsidRPr="00805B3E" w:rsidRDefault="00281C80" w:rsidP="00281C8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</w:tcPr>
          <w:p w14:paraId="41263636" w14:textId="4169DEF0" w:rsidR="00281C80" w:rsidRDefault="00281C80" w:rsidP="00281C80">
            <w:pPr>
              <w:suppressAutoHyphens/>
              <w:snapToGrid w:val="0"/>
              <w:spacing w:after="0" w:line="240" w:lineRule="exact"/>
              <w:ind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1 111,59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</w:tcPr>
          <w:p w14:paraId="71FA94D9" w14:textId="5D159B35" w:rsidR="00281C80" w:rsidRDefault="00281C80" w:rsidP="00281C80">
            <w:pPr>
              <w:suppressAutoHyphens/>
              <w:snapToGrid w:val="0"/>
              <w:spacing w:after="0" w:line="240" w:lineRule="exact"/>
              <w:ind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</w:tcPr>
          <w:p w14:paraId="352D43DE" w14:textId="3F766062" w:rsidR="00281C80" w:rsidRDefault="00281C80" w:rsidP="00281C80">
            <w:pPr>
              <w:suppressAutoHyphens/>
              <w:snapToGrid w:val="0"/>
              <w:spacing w:after="0" w:line="240" w:lineRule="exact"/>
              <w:ind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1 111,59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24915904" w14:textId="2C2E2B7D" w:rsidR="00281C80" w:rsidRDefault="00281C80" w:rsidP="00281C80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710BF39" w14:textId="0247342E" w:rsidR="00281C80" w:rsidRDefault="00281C80" w:rsidP="00281C80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884E691" w14:textId="00A96D0E" w:rsidR="00281C80" w:rsidRDefault="00281C80" w:rsidP="00281C80">
            <w:pPr>
              <w:suppressAutoHyphens/>
              <w:snapToGrid w:val="0"/>
              <w:spacing w:after="0" w:line="240" w:lineRule="exact"/>
              <w:ind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D8E2210" w14:textId="7EC9693B" w:rsidR="00281C80" w:rsidRDefault="00281C80" w:rsidP="00281C80">
            <w:pPr>
              <w:suppressAutoHyphens/>
              <w:snapToGrid w:val="0"/>
              <w:spacing w:after="0" w:line="240" w:lineRule="exact"/>
              <w:ind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0BDB466" w14:textId="77777777" w:rsidR="00281C80" w:rsidRDefault="00281C80" w:rsidP="00281C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1C80" w:rsidRPr="00805B3E" w14:paraId="2E1CEB29" w14:textId="77777777" w:rsidTr="002762EC">
        <w:trPr>
          <w:trHeight w:val="160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DF06B79" w14:textId="77777777" w:rsidR="00281C80" w:rsidRDefault="00281C80" w:rsidP="00281C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B57B27C" w14:textId="77777777" w:rsidR="00281C80" w:rsidRPr="0061792B" w:rsidRDefault="00281C80" w:rsidP="00281C80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E6726DC" w14:textId="77777777" w:rsidR="00281C80" w:rsidRDefault="00281C80" w:rsidP="00281C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64AA5FA" w14:textId="77777777" w:rsidR="00281C80" w:rsidRDefault="00281C80" w:rsidP="00281C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8CE62C7" w14:textId="77777777" w:rsidR="00281C80" w:rsidRPr="00805B3E" w:rsidRDefault="00281C80" w:rsidP="00281C8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7BE43F" w14:textId="0948C2FC" w:rsidR="00281C80" w:rsidRDefault="00281C80" w:rsidP="00281C80">
            <w:pPr>
              <w:suppressAutoHyphens/>
              <w:snapToGrid w:val="0"/>
              <w:spacing w:after="0" w:line="240" w:lineRule="exact"/>
              <w:ind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бюджет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DF0132F" w14:textId="77777777" w:rsidR="00281C80" w:rsidRDefault="00281C80" w:rsidP="00281C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1C80" w:rsidRPr="00805B3E" w14:paraId="6A90AEC8" w14:textId="77777777" w:rsidTr="000E23B5">
        <w:trPr>
          <w:trHeight w:val="160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635A175" w14:textId="77777777" w:rsidR="00281C80" w:rsidRDefault="00281C80" w:rsidP="00281C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27FD95A" w14:textId="77777777" w:rsidR="00281C80" w:rsidRPr="0061792B" w:rsidRDefault="00281C80" w:rsidP="00281C80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DC20EFC" w14:textId="77777777" w:rsidR="00281C80" w:rsidRDefault="00281C80" w:rsidP="00281C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8C5C9B7" w14:textId="77777777" w:rsidR="00281C80" w:rsidRDefault="00281C80" w:rsidP="00281C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6D84819" w14:textId="77777777" w:rsidR="00281C80" w:rsidRPr="00805B3E" w:rsidRDefault="00281C80" w:rsidP="00281C8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</w:tcPr>
          <w:p w14:paraId="7252C005" w14:textId="28BD22E2" w:rsidR="00281C80" w:rsidRDefault="00281C80" w:rsidP="00281C80">
            <w:pPr>
              <w:suppressAutoHyphens/>
              <w:snapToGrid w:val="0"/>
              <w:spacing w:after="0" w:line="240" w:lineRule="exact"/>
              <w:ind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21 120,30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</w:tcPr>
          <w:p w14:paraId="6B9D70F5" w14:textId="067D8D7C" w:rsidR="00281C80" w:rsidRDefault="00281C80" w:rsidP="00281C80">
            <w:pPr>
              <w:suppressAutoHyphens/>
              <w:snapToGrid w:val="0"/>
              <w:spacing w:after="0" w:line="240" w:lineRule="exact"/>
              <w:ind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</w:tcPr>
          <w:p w14:paraId="12034BA3" w14:textId="143613B7" w:rsidR="00281C80" w:rsidRDefault="00281C80" w:rsidP="00281C80">
            <w:pPr>
              <w:suppressAutoHyphens/>
              <w:snapToGrid w:val="0"/>
              <w:spacing w:after="0" w:line="240" w:lineRule="exact"/>
              <w:ind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21 120,30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23795D98" w14:textId="6D7B599F" w:rsidR="00281C80" w:rsidRDefault="00281C80" w:rsidP="00281C80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2085E99" w14:textId="302A16C2" w:rsidR="00281C80" w:rsidRDefault="00281C80" w:rsidP="00281C80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621C6E9" w14:textId="59B7DCD4" w:rsidR="00281C80" w:rsidRDefault="00281C80" w:rsidP="00281C80">
            <w:pPr>
              <w:suppressAutoHyphens/>
              <w:snapToGrid w:val="0"/>
              <w:spacing w:after="0" w:line="240" w:lineRule="exact"/>
              <w:ind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8D89C62" w14:textId="7D9F8E5F" w:rsidR="00281C80" w:rsidRDefault="00281C80" w:rsidP="00281C80">
            <w:pPr>
              <w:suppressAutoHyphens/>
              <w:snapToGrid w:val="0"/>
              <w:spacing w:after="0" w:line="240" w:lineRule="exact"/>
              <w:ind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8F42DE0" w14:textId="77777777" w:rsidR="00281C80" w:rsidRDefault="00281C80" w:rsidP="00281C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631B" w:rsidRPr="00805B3E" w14:paraId="5A5F894C" w14:textId="77777777" w:rsidTr="00816B14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5A854EF" w14:textId="77777777" w:rsidR="008B631B" w:rsidRPr="00805B3E" w:rsidRDefault="008B631B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5CF0574" w14:textId="77777777" w:rsidR="008B631B" w:rsidRDefault="008B631B" w:rsidP="00816B1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2110890" w14:textId="77777777" w:rsidR="008B631B" w:rsidRPr="00805B3E" w:rsidRDefault="008B631B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282327D" w14:textId="77777777" w:rsidR="008B631B" w:rsidRPr="00805B3E" w:rsidRDefault="008B631B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7D7A566" w14:textId="77777777" w:rsidR="008B631B" w:rsidRPr="00805B3E" w:rsidRDefault="008B631B" w:rsidP="00816B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6F1188A" w14:textId="77777777" w:rsidR="008B631B" w:rsidRPr="00805B3E" w:rsidRDefault="008B631B" w:rsidP="00816B14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A4741D8" w14:textId="77777777" w:rsidR="008B631B" w:rsidRPr="00805B3E" w:rsidRDefault="008B631B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AB5E1E4" w14:textId="77777777" w:rsidR="008B631B" w:rsidRPr="00805B3E" w:rsidRDefault="008B631B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EA7F3A5" w14:textId="77777777" w:rsidR="008B631B" w:rsidRPr="00805B3E" w:rsidRDefault="008B631B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C3AD8AE" w14:textId="77777777" w:rsidR="008B631B" w:rsidRPr="00805B3E" w:rsidRDefault="008B631B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8977FF2" w14:textId="77777777" w:rsidR="008B631B" w:rsidRPr="00805B3E" w:rsidRDefault="008B631B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714671D" w14:textId="77777777" w:rsidR="008B631B" w:rsidRPr="00805B3E" w:rsidRDefault="008B631B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4C4BBA6" w14:textId="77777777" w:rsidR="008B631B" w:rsidRPr="00805B3E" w:rsidRDefault="008B631B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8B631B" w:rsidRPr="00805B3E" w14:paraId="3314959B" w14:textId="77777777" w:rsidTr="00FE1395">
        <w:trPr>
          <w:trHeight w:val="160"/>
        </w:trPr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D1891A2" w14:textId="45EA4F1D" w:rsidR="008B631B" w:rsidRPr="0061792B" w:rsidRDefault="008B631B" w:rsidP="008B631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F6703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BF6703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8B631B">
              <w:rPr>
                <w:rFonts w:ascii="Times New Roman" w:hAnsi="Times New Roman"/>
                <w:sz w:val="18"/>
                <w:szCs w:val="18"/>
              </w:rPr>
              <w:t xml:space="preserve">Реализация регионального проекта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8B631B">
              <w:rPr>
                <w:rFonts w:ascii="Times New Roman" w:hAnsi="Times New Roman"/>
                <w:sz w:val="18"/>
                <w:szCs w:val="18"/>
              </w:rPr>
              <w:t>Патриотическое воспитание граждан Российской Федерации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2013692" w14:textId="77777777" w:rsidR="008B631B" w:rsidRPr="00916CE5" w:rsidRDefault="008B631B" w:rsidP="008B631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14:paraId="3297E0B9" w14:textId="23973DE8" w:rsidR="008B631B" w:rsidRDefault="008B631B" w:rsidP="008B631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</w:t>
            </w:r>
            <w:r w:rsidRPr="007B2AD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Ставрополя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794F034" w14:textId="497FBD34" w:rsidR="008B631B" w:rsidRDefault="008B631B" w:rsidP="008B63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2023 – 2028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62189E6" w14:textId="77777777" w:rsidR="008B631B" w:rsidRPr="00916CE5" w:rsidRDefault="008B631B" w:rsidP="008B6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16CE5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                       29 декабря 2012 г.  </w:t>
            </w:r>
          </w:p>
          <w:p w14:paraId="6FB3F712" w14:textId="77777777" w:rsidR="008B631B" w:rsidRDefault="008B631B" w:rsidP="008B631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6CE5">
              <w:rPr>
                <w:rFonts w:ascii="Times New Roman" w:hAnsi="Times New Roman"/>
                <w:sz w:val="18"/>
                <w:szCs w:val="18"/>
              </w:rPr>
              <w:t>№ 273-ФЗ</w:t>
            </w:r>
          </w:p>
          <w:p w14:paraId="661A686B" w14:textId="77777777" w:rsidR="008B631B" w:rsidRDefault="008B631B" w:rsidP="008B6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16CE5">
              <w:rPr>
                <w:rFonts w:ascii="Times New Roman" w:hAnsi="Times New Roman"/>
                <w:sz w:val="18"/>
                <w:szCs w:val="18"/>
              </w:rPr>
              <w:t xml:space="preserve">«Об образовании </w:t>
            </w:r>
          </w:p>
          <w:p w14:paraId="77CFA9F1" w14:textId="1E24CCE1" w:rsidR="008B631B" w:rsidRPr="00805B3E" w:rsidRDefault="008B631B" w:rsidP="008B631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6CE5">
              <w:rPr>
                <w:rFonts w:ascii="Times New Roman" w:hAnsi="Times New Roman"/>
                <w:sz w:val="18"/>
                <w:szCs w:val="18"/>
              </w:rPr>
              <w:t xml:space="preserve">в Российской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Федерации»</w:t>
            </w:r>
            <w:r>
              <w:rPr>
                <w:rFonts w:ascii="Times New Roman" w:hAnsi="Times New Roman"/>
                <w:sz w:val="18"/>
                <w:szCs w:val="18"/>
              </w:rPr>
              <w:t>, национального проекта «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Образование»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proofErr w:type="gram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</w:tcPr>
          <w:p w14:paraId="74B78573" w14:textId="2C536966" w:rsidR="008B631B" w:rsidRDefault="008B631B" w:rsidP="008B631B">
            <w:pPr>
              <w:suppressAutoHyphens/>
              <w:snapToGrid w:val="0"/>
              <w:spacing w:after="0" w:line="240" w:lineRule="exact"/>
              <w:ind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56 022,84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</w:tcPr>
          <w:p w14:paraId="3F877334" w14:textId="70E3AE4F" w:rsidR="008B631B" w:rsidRDefault="008B631B" w:rsidP="008B631B">
            <w:pPr>
              <w:suppressAutoHyphens/>
              <w:snapToGrid w:val="0"/>
              <w:spacing w:after="0" w:line="240" w:lineRule="exact"/>
              <w:ind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9 337,14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</w:tcPr>
          <w:p w14:paraId="4A5B776B" w14:textId="4F03DF6F" w:rsidR="008B631B" w:rsidRDefault="008B631B" w:rsidP="008B631B">
            <w:pPr>
              <w:suppressAutoHyphens/>
              <w:snapToGrid w:val="0"/>
              <w:spacing w:after="0" w:line="240" w:lineRule="exact"/>
              <w:ind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9 337,14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201226F" w14:textId="629F8D06" w:rsidR="008B631B" w:rsidRDefault="008B631B" w:rsidP="008B631B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9 337,14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092B8A4" w14:textId="1DF20802" w:rsidR="008B631B" w:rsidRDefault="008B631B" w:rsidP="008B631B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9 337,14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7C24DE2" w14:textId="6929EC9F" w:rsidR="008B631B" w:rsidRDefault="008B631B" w:rsidP="008B631B">
            <w:pPr>
              <w:suppressAutoHyphens/>
              <w:snapToGrid w:val="0"/>
              <w:spacing w:after="0" w:line="240" w:lineRule="exact"/>
              <w:ind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9 337,14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432BCEF" w14:textId="08677CF0" w:rsidR="008B631B" w:rsidRDefault="008B631B" w:rsidP="008B631B">
            <w:pPr>
              <w:suppressAutoHyphens/>
              <w:snapToGrid w:val="0"/>
              <w:spacing w:after="0" w:line="240" w:lineRule="exact"/>
              <w:ind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9 337,14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6C6CCCA" w14:textId="77777777" w:rsidR="008B631B" w:rsidRPr="00ED3D7A" w:rsidRDefault="008B631B" w:rsidP="008B631B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D3D7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53AB2FD5" w14:textId="6AFE4704" w:rsidR="008B631B" w:rsidRPr="00ED3D7A" w:rsidRDefault="008B631B" w:rsidP="008B63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D3D7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proofErr w:type="gramStart"/>
            <w:r w:rsidR="00ED3D7A" w:rsidRPr="00ED3D7A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 w:rsidR="00544800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 w:rsidRPr="00ED3D7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таблицы</w:t>
            </w:r>
            <w:proofErr w:type="gramEnd"/>
            <w:r w:rsidRPr="00ED3D7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приложения 4</w:t>
            </w:r>
          </w:p>
          <w:p w14:paraId="2986CA88" w14:textId="6956DF09" w:rsidR="008B631B" w:rsidRPr="00ED3D7A" w:rsidRDefault="008B631B" w:rsidP="008B63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3D7A"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8B631B" w:rsidRPr="00805B3E" w14:paraId="0EF61D39" w14:textId="77777777" w:rsidTr="006B570A">
        <w:trPr>
          <w:trHeight w:val="160"/>
        </w:trPr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31F7381" w14:textId="4013B725" w:rsidR="008B631B" w:rsidRDefault="008B631B" w:rsidP="008B63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30.</w:t>
            </w:r>
          </w:p>
        </w:tc>
        <w:tc>
          <w:tcPr>
            <w:tcW w:w="172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E4B1BFF" w14:textId="77777777" w:rsidR="008B631B" w:rsidRDefault="008B631B" w:rsidP="008B631B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мероприятий </w:t>
            </w:r>
          </w:p>
          <w:p w14:paraId="570C225A" w14:textId="77777777" w:rsidR="008B631B" w:rsidRDefault="008B631B" w:rsidP="008B631B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обеспечению деятельности советников директора </w:t>
            </w:r>
          </w:p>
          <w:p w14:paraId="0A648EEF" w14:textId="77777777" w:rsidR="008B631B" w:rsidRDefault="008B631B" w:rsidP="008B631B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воспитанию и взаимодействию </w:t>
            </w:r>
          </w:p>
          <w:p w14:paraId="06E8EFD9" w14:textId="77777777" w:rsidR="008B631B" w:rsidRDefault="008B631B" w:rsidP="008B631B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детскими общественными объединениями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общеобразователь</w:t>
            </w:r>
            <w:proofErr w:type="spellEnd"/>
          </w:p>
          <w:p w14:paraId="389ECF91" w14:textId="4ECC1907" w:rsidR="008B631B" w:rsidRPr="0061792B" w:rsidRDefault="008B631B" w:rsidP="008B631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организациях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65E4A05" w14:textId="77777777" w:rsidR="008B631B" w:rsidRPr="00916CE5" w:rsidRDefault="008B631B" w:rsidP="008B631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14:paraId="3F8DADE4" w14:textId="4A4A8326" w:rsidR="008B631B" w:rsidRDefault="008B631B" w:rsidP="008B631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</w:t>
            </w:r>
            <w:r w:rsidRPr="007B2AD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Ставрополя</w:t>
            </w:r>
          </w:p>
        </w:tc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954D0DB" w14:textId="279620C6" w:rsidR="008B631B" w:rsidRDefault="008B631B" w:rsidP="008B63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2023 – 2028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57408D9" w14:textId="77777777" w:rsidR="008B631B" w:rsidRPr="00916CE5" w:rsidRDefault="008B631B" w:rsidP="008B6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16CE5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                       29 декабря 2012 г.  </w:t>
            </w:r>
          </w:p>
          <w:p w14:paraId="0F843A29" w14:textId="77777777" w:rsidR="008B631B" w:rsidRDefault="008B631B" w:rsidP="008B631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6CE5">
              <w:rPr>
                <w:rFonts w:ascii="Times New Roman" w:hAnsi="Times New Roman"/>
                <w:sz w:val="18"/>
                <w:szCs w:val="18"/>
              </w:rPr>
              <w:t>№ 273-ФЗ</w:t>
            </w:r>
          </w:p>
          <w:p w14:paraId="5EB7FBC1" w14:textId="77777777" w:rsidR="008B631B" w:rsidRDefault="008B631B" w:rsidP="008B6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16CE5">
              <w:rPr>
                <w:rFonts w:ascii="Times New Roman" w:hAnsi="Times New Roman"/>
                <w:sz w:val="18"/>
                <w:szCs w:val="18"/>
              </w:rPr>
              <w:t xml:space="preserve">«Об образовании </w:t>
            </w:r>
          </w:p>
          <w:p w14:paraId="05DD30E9" w14:textId="5341F22E" w:rsidR="008B631B" w:rsidRPr="00805B3E" w:rsidRDefault="008B631B" w:rsidP="008B631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6CE5">
              <w:rPr>
                <w:rFonts w:ascii="Times New Roman" w:hAnsi="Times New Roman"/>
                <w:sz w:val="18"/>
                <w:szCs w:val="18"/>
              </w:rPr>
              <w:t xml:space="preserve">в Российской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Федерации»</w:t>
            </w:r>
            <w:r>
              <w:rPr>
                <w:rFonts w:ascii="Times New Roman" w:hAnsi="Times New Roman"/>
                <w:sz w:val="18"/>
                <w:szCs w:val="18"/>
              </w:rPr>
              <w:t>, национального проекта «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Образование»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proofErr w:type="gram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6DDB55C" w14:textId="13EA7926" w:rsidR="008B631B" w:rsidRDefault="008B631B" w:rsidP="008B631B">
            <w:pPr>
              <w:suppressAutoHyphens/>
              <w:snapToGrid w:val="0"/>
              <w:spacing w:after="0" w:line="240" w:lineRule="exact"/>
              <w:ind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988B2EF" w14:textId="77777777" w:rsidR="008B631B" w:rsidRPr="00ED3D7A" w:rsidRDefault="008B631B" w:rsidP="008B631B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D3D7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7C453C3C" w14:textId="25AA17B6" w:rsidR="008B631B" w:rsidRPr="00ED3D7A" w:rsidRDefault="008B631B" w:rsidP="008B63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D3D7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r w:rsidR="00ED3D7A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 w:rsidR="00544800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 w:rsidRPr="00ED3D7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таблицы приложения 4</w:t>
            </w:r>
          </w:p>
          <w:p w14:paraId="52833787" w14:textId="0724B998" w:rsidR="008B631B" w:rsidRPr="00ED3D7A" w:rsidRDefault="008B631B" w:rsidP="008B63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3D7A"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8B631B" w:rsidRPr="00805B3E" w14:paraId="6A97DBA9" w14:textId="77777777" w:rsidTr="000E23B5">
        <w:trPr>
          <w:trHeight w:val="160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B31BC0F" w14:textId="77777777" w:rsidR="008B631B" w:rsidRDefault="008B631B" w:rsidP="008B63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E08710C" w14:textId="77777777" w:rsidR="008B631B" w:rsidRDefault="008B631B" w:rsidP="008B631B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4E5E541" w14:textId="77777777" w:rsidR="008B631B" w:rsidRPr="00916CE5" w:rsidRDefault="008B631B" w:rsidP="008B631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298A6E3" w14:textId="77777777" w:rsidR="008B631B" w:rsidRDefault="008B631B" w:rsidP="008B63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54715C0" w14:textId="77777777" w:rsidR="008B631B" w:rsidRPr="00916CE5" w:rsidRDefault="008B631B" w:rsidP="008B6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</w:tcPr>
          <w:p w14:paraId="231A44F0" w14:textId="667C57C1" w:rsidR="008B631B" w:rsidRDefault="008B631B" w:rsidP="008B631B">
            <w:pPr>
              <w:suppressAutoHyphens/>
              <w:snapToGrid w:val="0"/>
              <w:spacing w:after="0" w:line="240" w:lineRule="exact"/>
              <w:ind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56 022,84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</w:tcPr>
          <w:p w14:paraId="41D36B07" w14:textId="4B3F7B07" w:rsidR="008B631B" w:rsidRDefault="008B631B" w:rsidP="008B631B">
            <w:pPr>
              <w:suppressAutoHyphens/>
              <w:snapToGrid w:val="0"/>
              <w:spacing w:after="0" w:line="240" w:lineRule="exact"/>
              <w:ind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9 337,14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</w:tcPr>
          <w:p w14:paraId="66BDBC17" w14:textId="5D5F954E" w:rsidR="008B631B" w:rsidRDefault="008B631B" w:rsidP="008B631B">
            <w:pPr>
              <w:suppressAutoHyphens/>
              <w:snapToGrid w:val="0"/>
              <w:spacing w:after="0" w:line="240" w:lineRule="exact"/>
              <w:ind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9 337,14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7E5A250" w14:textId="36EFC267" w:rsidR="008B631B" w:rsidRDefault="008B631B" w:rsidP="008B631B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9 337,14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F909660" w14:textId="2701C6EE" w:rsidR="008B631B" w:rsidRDefault="008B631B" w:rsidP="008B631B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9 337,14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8E5CD5F" w14:textId="0A396651" w:rsidR="008B631B" w:rsidRDefault="008B631B" w:rsidP="008B631B">
            <w:pPr>
              <w:suppressAutoHyphens/>
              <w:snapToGrid w:val="0"/>
              <w:spacing w:after="0" w:line="240" w:lineRule="exact"/>
              <w:ind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9 337,14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048FF4" w14:textId="5716DA56" w:rsidR="008B631B" w:rsidRDefault="008B631B" w:rsidP="008B631B">
            <w:pPr>
              <w:suppressAutoHyphens/>
              <w:snapToGrid w:val="0"/>
              <w:spacing w:after="0" w:line="240" w:lineRule="exact"/>
              <w:ind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9 337,14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1134055" w14:textId="77777777" w:rsidR="008B631B" w:rsidRDefault="008B631B" w:rsidP="008B63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631B" w:rsidRPr="00805B3E" w14:paraId="27C95A3C" w14:textId="77777777" w:rsidTr="00281C80">
        <w:trPr>
          <w:trHeight w:val="276"/>
        </w:trPr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92A40A5" w14:textId="77777777" w:rsidR="008B631B" w:rsidRPr="00805B3E" w:rsidRDefault="008B631B" w:rsidP="008B6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Общий объем финансирования Подпрограммы: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24FECBFD" w14:textId="2D26A6E8" w:rsidR="008B631B" w:rsidRPr="007B2AD2" w:rsidRDefault="008B631B" w:rsidP="008B63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38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694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542,13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5DE47EC7" w14:textId="4275494A" w:rsidR="008B631B" w:rsidRPr="007E584C" w:rsidRDefault="008B631B" w:rsidP="008B631B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7 910 323,85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21E07847" w14:textId="7C84555A" w:rsidR="008B631B" w:rsidRPr="007B2AD2" w:rsidRDefault="008B631B" w:rsidP="008B631B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521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950,26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3B73096B" w14:textId="0ACA38DF" w:rsidR="008B631B" w:rsidRPr="00265C66" w:rsidRDefault="008B631B" w:rsidP="008B631B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512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090,71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473D2E9A" w14:textId="603C7DAC" w:rsidR="008B631B" w:rsidRPr="00265C66" w:rsidRDefault="008B631B" w:rsidP="008B631B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5 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916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725,77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1131B6E5" w14:textId="6FE2F075" w:rsidR="008B631B" w:rsidRPr="00265C66" w:rsidRDefault="008B631B" w:rsidP="008B631B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5 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916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725,77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B4226B7" w14:textId="71FEA739" w:rsidR="008B631B" w:rsidRPr="00265C66" w:rsidRDefault="008B631B" w:rsidP="008B631B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5 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916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725,77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4" w:type="dxa"/>
              <w:bottom w:w="28" w:type="dxa"/>
            </w:tcMar>
          </w:tcPr>
          <w:p w14:paraId="73D404CE" w14:textId="77777777" w:rsidR="008B631B" w:rsidRPr="00F656D2" w:rsidRDefault="008B631B" w:rsidP="008B631B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631B" w:rsidRPr="00805B3E" w14:paraId="3615B71A" w14:textId="77777777" w:rsidTr="00816B14">
        <w:trPr>
          <w:trHeight w:val="276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2976BF6" w14:textId="77777777" w:rsidR="008B631B" w:rsidRPr="00F656D2" w:rsidRDefault="008B631B" w:rsidP="008B631B">
            <w:pPr>
              <w:spacing w:after="0" w:line="240" w:lineRule="auto"/>
              <w:ind w:right="-1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 2. Создание</w:t>
            </w:r>
            <w:r w:rsidRPr="00905D8D">
              <w:rPr>
                <w:rFonts w:ascii="Times New Roman" w:hAnsi="Times New Roman"/>
                <w:sz w:val="18"/>
                <w:szCs w:val="18"/>
              </w:rPr>
              <w:t xml:space="preserve"> в системе дошкольного, общего и дополнительного образования равных возможностей получения доступного и качественного воспитания, образования и позитивной социализации детей</w:t>
            </w:r>
          </w:p>
        </w:tc>
      </w:tr>
      <w:tr w:rsidR="008B631B" w:rsidRPr="00805B3E" w14:paraId="11E9D3F1" w14:textId="77777777" w:rsidTr="00816B14">
        <w:trPr>
          <w:trHeight w:val="203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" w:type="dxa"/>
            </w:tcMar>
          </w:tcPr>
          <w:p w14:paraId="7A1E284C" w14:textId="77777777" w:rsidR="008B631B" w:rsidRPr="00820713" w:rsidRDefault="008B631B" w:rsidP="008B631B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Подпрограмма «</w:t>
            </w:r>
            <w:r w:rsidRPr="00265C66">
              <w:rPr>
                <w:rFonts w:ascii="Times New Roman" w:hAnsi="Times New Roman"/>
                <w:bCs/>
                <w:sz w:val="18"/>
                <w:szCs w:val="18"/>
              </w:rPr>
              <w:t xml:space="preserve">Расширение и </w:t>
            </w:r>
          </w:p>
          <w:p w14:paraId="71FCF33A" w14:textId="77777777" w:rsidR="008B631B" w:rsidRDefault="008B631B" w:rsidP="008B631B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65C66">
              <w:rPr>
                <w:rFonts w:ascii="Times New Roman" w:hAnsi="Times New Roman"/>
                <w:bCs/>
                <w:sz w:val="18"/>
                <w:szCs w:val="18"/>
              </w:rPr>
              <w:t>усовершенствование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bCs/>
                <w:sz w:val="18"/>
                <w:szCs w:val="18"/>
              </w:rPr>
              <w:t xml:space="preserve">сети муниципальных дошкольных и общеобразовательных </w:t>
            </w:r>
          </w:p>
          <w:p w14:paraId="100BEF96" w14:textId="77777777" w:rsidR="008B631B" w:rsidRPr="00820713" w:rsidRDefault="008B631B" w:rsidP="008B631B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bCs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" w:type="dxa"/>
            </w:tcMar>
          </w:tcPr>
          <w:p w14:paraId="34F2F62E" w14:textId="77777777" w:rsidR="008B631B" w:rsidRPr="00805B3E" w:rsidRDefault="008B631B" w:rsidP="008B631B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комитет образования </w:t>
            </w:r>
          </w:p>
          <w:p w14:paraId="67DB0E63" w14:textId="77777777" w:rsidR="008B631B" w:rsidRDefault="008B631B" w:rsidP="008B631B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14:paraId="59C3D756" w14:textId="77777777" w:rsidR="008B631B" w:rsidRDefault="008B631B" w:rsidP="008B631B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</w:p>
          <w:p w14:paraId="4928E33F" w14:textId="77777777" w:rsidR="008B631B" w:rsidRPr="0046183B" w:rsidRDefault="008B631B" w:rsidP="008B631B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  <w:proofErr w:type="spellEnd"/>
          </w:p>
          <w:p w14:paraId="40A2BC08" w14:textId="77777777" w:rsidR="008B631B" w:rsidRPr="00805B3E" w:rsidRDefault="008B631B" w:rsidP="008B631B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города </w:t>
            </w:r>
          </w:p>
          <w:p w14:paraId="3E145812" w14:textId="77777777" w:rsidR="008B631B" w:rsidRPr="00805B3E" w:rsidRDefault="008B631B" w:rsidP="008B63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" w:type="dxa"/>
            </w:tcMar>
          </w:tcPr>
          <w:p w14:paraId="1A3954FC" w14:textId="77777777" w:rsidR="00F95B7E" w:rsidRDefault="008B631B" w:rsidP="008B63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2023 – 202</w:t>
            </w:r>
            <w:r w:rsidR="00F95B7E">
              <w:rPr>
                <w:rFonts w:ascii="Times New Roman" w:hAnsi="Times New Roman"/>
                <w:sz w:val="18"/>
                <w:szCs w:val="18"/>
                <w:lang w:eastAsia="ar-SA"/>
              </w:rPr>
              <w:t>4,</w:t>
            </w:r>
          </w:p>
          <w:p w14:paraId="2D838A39" w14:textId="7EBA92BA" w:rsidR="008B631B" w:rsidRPr="00805B3E" w:rsidRDefault="00F95B7E" w:rsidP="008B63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2026 – 2028</w:t>
            </w:r>
            <w:r w:rsidR="008B631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" w:type="dxa"/>
            </w:tcMar>
          </w:tcPr>
          <w:p w14:paraId="2A5A84D3" w14:textId="77777777" w:rsidR="008B631B" w:rsidRPr="00805B3E" w:rsidRDefault="008B631B" w:rsidP="008B631B">
            <w:pPr>
              <w:tabs>
                <w:tab w:val="num" w:pos="360"/>
              </w:tabs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строительство дошкольных и </w:t>
            </w:r>
          </w:p>
          <w:p w14:paraId="6DA65D81" w14:textId="77777777" w:rsidR="008B631B" w:rsidRPr="00805B3E" w:rsidRDefault="008B631B" w:rsidP="008B631B">
            <w:pPr>
              <w:tabs>
                <w:tab w:val="num" w:pos="360"/>
              </w:tabs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265C66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учреждений. Реализация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одпр</w:t>
            </w:r>
            <w:r>
              <w:rPr>
                <w:rFonts w:ascii="Times New Roman" w:hAnsi="Times New Roman"/>
                <w:sz w:val="18"/>
                <w:szCs w:val="18"/>
              </w:rPr>
              <w:t>ограммы  позволит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расширить сеть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 xml:space="preserve"> дошкольных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14:paraId="225E0950" w14:textId="77777777" w:rsidR="008B631B" w:rsidRPr="00805B3E" w:rsidRDefault="008B631B" w:rsidP="0077246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</w:tcPr>
          <w:p w14:paraId="0C9807D3" w14:textId="6BC17969" w:rsidR="008B631B" w:rsidRDefault="00F95B7E" w:rsidP="008B63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8B631B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744</w:t>
            </w:r>
            <w:r w:rsidR="008B631B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335</w:t>
            </w:r>
            <w:r w:rsidR="008B631B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</w:tcPr>
          <w:p w14:paraId="3F70E140" w14:textId="3F70865F" w:rsidR="008B631B" w:rsidRPr="009846AC" w:rsidRDefault="00772461" w:rsidP="008B631B">
            <w:pPr>
              <w:spacing w:after="0" w:line="240" w:lineRule="auto"/>
              <w:ind w:right="-115" w:hanging="10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656 185,75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</w:tcPr>
          <w:p w14:paraId="687E258C" w14:textId="0556D6DC" w:rsidR="008B631B" w:rsidRDefault="008B631B" w:rsidP="008B631B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</w:t>
            </w:r>
            <w:r w:rsidR="00772461">
              <w:rPr>
                <w:rFonts w:ascii="Times New Roman" w:hAnsi="Times New Roman"/>
                <w:sz w:val="18"/>
                <w:szCs w:val="18"/>
              </w:rPr>
              <w:t>085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="00772461">
              <w:rPr>
                <w:rFonts w:ascii="Times New Roman" w:hAnsi="Times New Roman"/>
                <w:sz w:val="18"/>
                <w:szCs w:val="18"/>
              </w:rPr>
              <w:t>150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772461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A7348C5" w14:textId="1209F3E7" w:rsidR="008B631B" w:rsidRDefault="00772461" w:rsidP="008B63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3BB9066" w14:textId="77777777" w:rsidR="008B631B" w:rsidRDefault="008B631B" w:rsidP="008B63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D9F62F0" w14:textId="77777777" w:rsidR="008B631B" w:rsidRDefault="008B631B" w:rsidP="008B63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1 000,00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A34869" w14:textId="77777777" w:rsidR="008B631B" w:rsidRDefault="008B631B" w:rsidP="008B63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1 000,00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11DB8F7" w14:textId="77777777" w:rsidR="008B631B" w:rsidRPr="00ED3D7A" w:rsidRDefault="008B631B" w:rsidP="008B631B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D3D7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5C4DA6E2" w14:textId="60E8B6F0" w:rsidR="008B631B" w:rsidRPr="00ED3D7A" w:rsidRDefault="008B631B" w:rsidP="008B631B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D3D7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</w:t>
            </w:r>
            <w:r w:rsidR="00ED3D7A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 w:rsidR="00544800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 w:rsidRPr="00ED3D7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 </w:t>
            </w:r>
            <w:r w:rsidR="00ED3D7A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 w:rsidR="00544800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 w:rsidRPr="00ED3D7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таблицы приложения 4 </w:t>
            </w:r>
          </w:p>
          <w:p w14:paraId="2A080D0F" w14:textId="77777777" w:rsidR="008B631B" w:rsidRPr="00ED3D7A" w:rsidRDefault="008B631B" w:rsidP="008B631B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 w:rsidRPr="00ED3D7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 Программе   </w:t>
            </w:r>
          </w:p>
        </w:tc>
      </w:tr>
      <w:tr w:rsidR="008B631B" w:rsidRPr="00805B3E" w14:paraId="288884B8" w14:textId="77777777" w:rsidTr="00816B14">
        <w:trPr>
          <w:trHeight w:val="274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2746FB5" w14:textId="77777777" w:rsidR="008B631B" w:rsidRDefault="008B631B" w:rsidP="008B631B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7EE6492" w14:textId="77777777" w:rsidR="008B631B" w:rsidRDefault="008B631B" w:rsidP="008B63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F950B81" w14:textId="77777777" w:rsidR="008B631B" w:rsidRDefault="008B631B" w:rsidP="008B63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3E7453B" w14:textId="77777777" w:rsidR="008B631B" w:rsidRDefault="008B631B" w:rsidP="008B63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1A57BB88" w14:textId="77777777" w:rsidR="008B631B" w:rsidRDefault="008B631B" w:rsidP="008B631B">
            <w:pPr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том числе по ответственному исполнителю: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образования администрации города </w:t>
            </w:r>
          </w:p>
          <w:p w14:paraId="32C214BE" w14:textId="77777777" w:rsidR="008B631B" w:rsidRDefault="008B631B" w:rsidP="008B63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AA289AC" w14:textId="77777777" w:rsidR="008B631B" w:rsidRDefault="008B631B" w:rsidP="008B63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631B" w:rsidRPr="00805B3E" w14:paraId="6F479A86" w14:textId="77777777" w:rsidTr="00816B14">
        <w:trPr>
          <w:trHeight w:val="148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8585CA4" w14:textId="77777777" w:rsidR="008B631B" w:rsidRDefault="008B631B" w:rsidP="008B631B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0E6B23C" w14:textId="77777777" w:rsidR="008B631B" w:rsidRDefault="008B631B" w:rsidP="008B63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D50532D" w14:textId="77777777" w:rsidR="008B631B" w:rsidRDefault="008B631B" w:rsidP="008B63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D93EC12" w14:textId="77777777" w:rsidR="008B631B" w:rsidRDefault="008B631B" w:rsidP="008B63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</w:tcPr>
          <w:p w14:paraId="7ED438CA" w14:textId="77777777" w:rsidR="008B631B" w:rsidRPr="002E2AA9" w:rsidRDefault="008B631B" w:rsidP="008B631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2AA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</w:tcPr>
          <w:p w14:paraId="2E939DD0" w14:textId="77777777" w:rsidR="008B631B" w:rsidRPr="002E2AA9" w:rsidRDefault="008B631B" w:rsidP="008B631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2AA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</w:tcPr>
          <w:p w14:paraId="7019F4EC" w14:textId="77777777" w:rsidR="008B631B" w:rsidRPr="002E2AA9" w:rsidRDefault="008B631B" w:rsidP="008B631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2AA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2ED60310" w14:textId="77777777" w:rsidR="008B631B" w:rsidRPr="002E2AA9" w:rsidRDefault="008B631B" w:rsidP="008B631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2AA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3404411" w14:textId="77777777" w:rsidR="008B631B" w:rsidRPr="002E2AA9" w:rsidRDefault="008B631B" w:rsidP="008B631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2AA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380366A" w14:textId="77777777" w:rsidR="008B631B" w:rsidRPr="002E2AA9" w:rsidRDefault="008B631B" w:rsidP="008B631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2AA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8B44C1C" w14:textId="77777777" w:rsidR="008B631B" w:rsidRPr="002E2AA9" w:rsidRDefault="008B631B" w:rsidP="008B631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2AA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7D8B294" w14:textId="77777777" w:rsidR="008B631B" w:rsidRDefault="008B631B" w:rsidP="008B63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631B" w:rsidRPr="00805B3E" w14:paraId="31E078A0" w14:textId="77777777" w:rsidTr="00816B14">
        <w:trPr>
          <w:trHeight w:val="274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90000D1" w14:textId="77777777" w:rsidR="008B631B" w:rsidRDefault="008B631B" w:rsidP="008B631B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02C0867" w14:textId="77777777" w:rsidR="008B631B" w:rsidRDefault="008B631B" w:rsidP="008B63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44B0CEB" w14:textId="77777777" w:rsidR="008B631B" w:rsidRDefault="008B631B" w:rsidP="008B63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E3B6160" w14:textId="77777777" w:rsidR="008B631B" w:rsidRDefault="008B631B" w:rsidP="008B63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0713651D" w14:textId="77777777" w:rsidR="008B631B" w:rsidRDefault="008B631B" w:rsidP="008B63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том числе по соисполнителю: </w:t>
            </w:r>
            <w:r w:rsidRPr="00965636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E1AB6B8" w14:textId="77777777" w:rsidR="008B631B" w:rsidRDefault="008B631B" w:rsidP="008B63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631B" w:rsidRPr="00805B3E" w14:paraId="70E5C44A" w14:textId="77777777" w:rsidTr="00816B14">
        <w:trPr>
          <w:trHeight w:val="274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B806C6B" w14:textId="77777777" w:rsidR="008B631B" w:rsidRDefault="008B631B" w:rsidP="008B631B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8CBF3A0" w14:textId="77777777" w:rsidR="008B631B" w:rsidRDefault="008B631B" w:rsidP="008B63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34E2827" w14:textId="77777777" w:rsidR="008B631B" w:rsidRDefault="008B631B" w:rsidP="008B63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86730A5" w14:textId="77777777" w:rsidR="008B631B" w:rsidRDefault="008B631B" w:rsidP="008B63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79C1E090" w14:textId="77777777" w:rsidR="008B631B" w:rsidRDefault="008B631B" w:rsidP="008B63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DD0DE1D" w14:textId="77777777" w:rsidR="008B631B" w:rsidRDefault="008B631B" w:rsidP="008B63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631B" w:rsidRPr="00805B3E" w14:paraId="24535402" w14:textId="77777777" w:rsidTr="00816B14">
        <w:trPr>
          <w:trHeight w:val="239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9A84F35" w14:textId="77777777" w:rsidR="008B631B" w:rsidRDefault="008B631B" w:rsidP="008B631B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8F375B4" w14:textId="77777777" w:rsidR="008B631B" w:rsidRDefault="008B631B" w:rsidP="008B63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EF73EDF" w14:textId="77777777" w:rsidR="008B631B" w:rsidRDefault="008B631B" w:rsidP="008B63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E33F1F6" w14:textId="77777777" w:rsidR="008B631B" w:rsidRDefault="008B631B" w:rsidP="008B63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57" w:type="dxa"/>
              <w:bottom w:w="108" w:type="dxa"/>
            </w:tcMar>
          </w:tcPr>
          <w:p w14:paraId="59D65B6F" w14:textId="7BC1951F" w:rsidR="008B631B" w:rsidRPr="001A2AD7" w:rsidRDefault="00772461" w:rsidP="008B63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  <w:r w:rsidR="008B631B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333</w:t>
            </w:r>
            <w:r w:rsidR="008B631B" w:rsidRPr="001A2AD7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108" w:type="dxa"/>
            </w:tcMar>
          </w:tcPr>
          <w:p w14:paraId="0F7E8EEA" w14:textId="3EC02414" w:rsidR="008B631B" w:rsidRPr="001A2AD7" w:rsidRDefault="00772461" w:rsidP="008B63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8B631B" w:rsidRPr="001A2AD7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481</w:t>
            </w:r>
            <w:r w:rsidR="008B631B" w:rsidRPr="001A2AD7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108" w:type="dxa"/>
            </w:tcMar>
          </w:tcPr>
          <w:p w14:paraId="053D5578" w14:textId="401D10F1" w:rsidR="008B631B" w:rsidRPr="001A2AD7" w:rsidRDefault="008B631B" w:rsidP="008B63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D7">
              <w:rPr>
                <w:rFonts w:ascii="Times New Roman" w:hAnsi="Times New Roman"/>
                <w:sz w:val="18"/>
                <w:szCs w:val="18"/>
              </w:rPr>
              <w:t>20 </w:t>
            </w:r>
            <w:r w:rsidR="00772461">
              <w:rPr>
                <w:rFonts w:ascii="Times New Roman" w:hAnsi="Times New Roman"/>
                <w:sz w:val="18"/>
                <w:szCs w:val="18"/>
              </w:rPr>
              <w:t>851</w:t>
            </w:r>
            <w:r w:rsidRPr="001A2AD7">
              <w:rPr>
                <w:rFonts w:ascii="Times New Roman" w:hAnsi="Times New Roman"/>
                <w:sz w:val="18"/>
                <w:szCs w:val="18"/>
              </w:rPr>
              <w:t>,</w:t>
            </w:r>
            <w:r w:rsidR="0077246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108" w:type="dxa"/>
            </w:tcMar>
          </w:tcPr>
          <w:p w14:paraId="1D048163" w14:textId="41D4638B" w:rsidR="008B631B" w:rsidRPr="001A2AD7" w:rsidRDefault="00772461" w:rsidP="008B63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108" w:type="dxa"/>
            </w:tcMar>
          </w:tcPr>
          <w:p w14:paraId="50E46D8F" w14:textId="77777777" w:rsidR="008B631B" w:rsidRPr="001A2AD7" w:rsidRDefault="008B631B" w:rsidP="008B63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D7">
              <w:rPr>
                <w:rFonts w:ascii="Times New Roman" w:hAnsi="Times New Roman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108" w:type="dxa"/>
            </w:tcMar>
          </w:tcPr>
          <w:p w14:paraId="664BE26F" w14:textId="77777777" w:rsidR="008B631B" w:rsidRPr="001A2AD7" w:rsidRDefault="008B631B" w:rsidP="008B63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D7">
              <w:rPr>
                <w:rFonts w:ascii="Times New Roman" w:hAnsi="Times New Roman"/>
                <w:sz w:val="18"/>
                <w:szCs w:val="18"/>
              </w:rPr>
              <w:t>1 000,00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108" w:type="dxa"/>
            </w:tcMar>
          </w:tcPr>
          <w:p w14:paraId="083AB437" w14:textId="77777777" w:rsidR="008B631B" w:rsidRPr="001A2AD7" w:rsidRDefault="008B631B" w:rsidP="008B63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D7">
              <w:rPr>
                <w:rFonts w:ascii="Times New Roman" w:hAnsi="Times New Roman"/>
                <w:sz w:val="18"/>
                <w:szCs w:val="18"/>
              </w:rPr>
              <w:t>1 000,00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F204712" w14:textId="77777777" w:rsidR="008B631B" w:rsidRDefault="008B631B" w:rsidP="008B63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631B" w:rsidRPr="00805B3E" w14:paraId="147BE1D4" w14:textId="77777777" w:rsidTr="00816B14">
        <w:trPr>
          <w:trHeight w:val="274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BCA9BBB" w14:textId="77777777" w:rsidR="008B631B" w:rsidRDefault="008B631B" w:rsidP="008B63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6C527F5" w14:textId="77777777" w:rsidR="008B631B" w:rsidRDefault="008B631B" w:rsidP="008B63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49A9F5F" w14:textId="77777777" w:rsidR="008B631B" w:rsidRDefault="008B631B" w:rsidP="008B63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AE0D048" w14:textId="77777777" w:rsidR="008B631B" w:rsidRDefault="008B631B" w:rsidP="008B63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7DA35303" w14:textId="77777777" w:rsidR="008B631B" w:rsidRDefault="008B631B" w:rsidP="008B63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DB499C4" w14:textId="77777777" w:rsidR="008B631B" w:rsidRDefault="008B631B" w:rsidP="008B63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631B" w:rsidRPr="00805B3E" w14:paraId="2352CD7C" w14:textId="77777777" w:rsidTr="00816B14">
        <w:trPr>
          <w:trHeight w:val="259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6F932B99" w14:textId="77777777" w:rsidR="008B631B" w:rsidRDefault="008B631B" w:rsidP="008B63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7BFC8583" w14:textId="77777777" w:rsidR="008B631B" w:rsidRDefault="008B631B" w:rsidP="008B63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219AF963" w14:textId="77777777" w:rsidR="008B631B" w:rsidRDefault="008B631B" w:rsidP="008B63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515E1C1D" w14:textId="77777777" w:rsidR="008B631B" w:rsidRDefault="008B631B" w:rsidP="008B63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2695383" w14:textId="613B4A76" w:rsidR="008B631B" w:rsidRPr="001A2AD7" w:rsidRDefault="00772461" w:rsidP="008B63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2 706 002,47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DB58D4D" w14:textId="222C1650" w:rsidR="008B631B" w:rsidRPr="001A2AD7" w:rsidRDefault="00772461" w:rsidP="008B631B">
            <w:pPr>
              <w:spacing w:after="0" w:line="240" w:lineRule="auto"/>
              <w:ind w:right="-115" w:hanging="10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641 703,89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8FA8C19" w14:textId="5114E95A" w:rsidR="008B631B" w:rsidRPr="001A2AD7" w:rsidRDefault="008B631B" w:rsidP="008B631B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D7">
              <w:rPr>
                <w:rFonts w:ascii="Times New Roman" w:hAnsi="Times New Roman"/>
                <w:sz w:val="18"/>
                <w:szCs w:val="18"/>
              </w:rPr>
              <w:t>2 </w:t>
            </w:r>
            <w:r w:rsidR="00772461">
              <w:rPr>
                <w:rFonts w:ascii="Times New Roman" w:hAnsi="Times New Roman"/>
                <w:sz w:val="18"/>
                <w:szCs w:val="18"/>
              </w:rPr>
              <w:t>064</w:t>
            </w:r>
            <w:r w:rsidRPr="001A2AD7">
              <w:rPr>
                <w:rFonts w:ascii="Times New Roman" w:hAnsi="Times New Roman"/>
                <w:sz w:val="18"/>
                <w:szCs w:val="18"/>
              </w:rPr>
              <w:t> </w:t>
            </w:r>
            <w:r w:rsidR="00772461">
              <w:rPr>
                <w:rFonts w:ascii="Times New Roman" w:hAnsi="Times New Roman"/>
                <w:sz w:val="18"/>
                <w:szCs w:val="18"/>
              </w:rPr>
              <w:t>298</w:t>
            </w:r>
            <w:r w:rsidRPr="001A2AD7">
              <w:rPr>
                <w:rFonts w:ascii="Times New Roman" w:hAnsi="Times New Roman"/>
                <w:sz w:val="18"/>
                <w:szCs w:val="18"/>
              </w:rPr>
              <w:t>,</w:t>
            </w:r>
            <w:r w:rsidR="00772461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EDDA613" w14:textId="05B012D2" w:rsidR="008B631B" w:rsidRPr="001A2AD7" w:rsidRDefault="00772461" w:rsidP="008B63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838FEA4" w14:textId="77777777" w:rsidR="008B631B" w:rsidRPr="001A2AD7" w:rsidRDefault="008B631B" w:rsidP="008B63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D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D8DCE52" w14:textId="77777777" w:rsidR="008B631B" w:rsidRPr="001A2AD7" w:rsidRDefault="008B631B" w:rsidP="008B63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D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6430D31D" w14:textId="77777777" w:rsidR="008B631B" w:rsidRPr="001A2AD7" w:rsidRDefault="008B631B" w:rsidP="008B63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2AD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401FE9A2" w14:textId="77777777" w:rsidR="008B631B" w:rsidRDefault="008B631B" w:rsidP="008B63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2461" w:rsidRPr="00805B3E" w14:paraId="50BAAA6A" w14:textId="77777777" w:rsidTr="00816B14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8D76399" w14:textId="77777777" w:rsidR="00772461" w:rsidRPr="00805B3E" w:rsidRDefault="0077246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A14D4D3" w14:textId="77777777" w:rsidR="00772461" w:rsidRDefault="00772461" w:rsidP="00816B1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C358E9F" w14:textId="77777777" w:rsidR="00772461" w:rsidRPr="00805B3E" w:rsidRDefault="0077246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DAD6026" w14:textId="77777777" w:rsidR="00772461" w:rsidRPr="00805B3E" w:rsidRDefault="0077246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F4E6B58" w14:textId="77777777" w:rsidR="00772461" w:rsidRPr="00805B3E" w:rsidRDefault="00772461" w:rsidP="00816B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E78EB21" w14:textId="77777777" w:rsidR="00772461" w:rsidRPr="00805B3E" w:rsidRDefault="00772461" w:rsidP="00816B14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FE13ADC" w14:textId="77777777" w:rsidR="00772461" w:rsidRPr="00805B3E" w:rsidRDefault="0077246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E9BFD03" w14:textId="77777777" w:rsidR="00772461" w:rsidRPr="00805B3E" w:rsidRDefault="0077246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14635EE" w14:textId="77777777" w:rsidR="00772461" w:rsidRPr="00805B3E" w:rsidRDefault="00772461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D8FBD23" w14:textId="77777777" w:rsidR="00772461" w:rsidRPr="00805B3E" w:rsidRDefault="0077246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E579ABE" w14:textId="77777777" w:rsidR="00772461" w:rsidRPr="00805B3E" w:rsidRDefault="0077246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1D8393F" w14:textId="77777777" w:rsidR="00772461" w:rsidRPr="00805B3E" w:rsidRDefault="0077246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F191801" w14:textId="77777777" w:rsidR="00772461" w:rsidRPr="00805B3E" w:rsidRDefault="00772461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8B631B" w:rsidRPr="00805B3E" w14:paraId="4520F525" w14:textId="77777777" w:rsidTr="00816B14">
        <w:trPr>
          <w:trHeight w:val="374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AA1DB86" w14:textId="77777777" w:rsidR="008B631B" w:rsidRDefault="008B631B" w:rsidP="008B631B">
            <w:pPr>
              <w:spacing w:after="0" w:line="240" w:lineRule="auto"/>
              <w:ind w:right="-1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Задача 1. С</w:t>
            </w:r>
            <w:r w:rsidRPr="000D55F6">
              <w:rPr>
                <w:rFonts w:ascii="Times New Roman" w:hAnsi="Times New Roman"/>
                <w:sz w:val="18"/>
                <w:szCs w:val="18"/>
              </w:rPr>
              <w:t xml:space="preserve">окращение дефицита мест в муниципальных образовательных учреждениях города Ставрополя за счет расширения сети муниципальных образовательных учреждений </w:t>
            </w:r>
          </w:p>
          <w:p w14:paraId="6E6F7679" w14:textId="77777777" w:rsidR="008B631B" w:rsidRDefault="008B631B" w:rsidP="008B63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55F6"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</w:p>
        </w:tc>
      </w:tr>
      <w:tr w:rsidR="00772461" w:rsidRPr="00805B3E" w14:paraId="49344F25" w14:textId="77777777" w:rsidTr="003F4BF4">
        <w:trPr>
          <w:trHeight w:val="274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E760C92" w14:textId="4A201FE3" w:rsidR="00772461" w:rsidRPr="00982B02" w:rsidRDefault="00772461" w:rsidP="00772461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Основное мероприятие 1. </w:t>
            </w:r>
            <w:r w:rsidRPr="00772461">
              <w:rPr>
                <w:rFonts w:ascii="Times New Roman" w:hAnsi="Times New Roman"/>
                <w:sz w:val="18"/>
                <w:szCs w:val="18"/>
                <w:lang w:eastAsia="ar-SA"/>
              </w:rPr>
              <w:t>Строительство и реконструкция зданий муниципальных дошкольных и общеобразовательных учреждений на территории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C9CCC87" w14:textId="77777777" w:rsidR="00772461" w:rsidRPr="00805B3E" w:rsidRDefault="00772461" w:rsidP="00772461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комитет образования </w:t>
            </w:r>
          </w:p>
          <w:p w14:paraId="165F12B0" w14:textId="77777777" w:rsidR="00772461" w:rsidRDefault="00772461" w:rsidP="00772461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14:paraId="585CB3E4" w14:textId="77777777" w:rsidR="00772461" w:rsidRDefault="00772461" w:rsidP="00772461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</w:p>
          <w:p w14:paraId="776E1661" w14:textId="77777777" w:rsidR="00772461" w:rsidRPr="0046183B" w:rsidRDefault="00772461" w:rsidP="00772461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  <w:proofErr w:type="spellEnd"/>
          </w:p>
          <w:p w14:paraId="555D7E4C" w14:textId="77777777" w:rsidR="00772461" w:rsidRPr="00805B3E" w:rsidRDefault="00772461" w:rsidP="00772461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города </w:t>
            </w:r>
          </w:p>
          <w:p w14:paraId="01CD0C51" w14:textId="7EC31B92" w:rsidR="00772461" w:rsidRPr="00265C66" w:rsidRDefault="00772461" w:rsidP="00772461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25E39A5" w14:textId="6846CE3B" w:rsidR="00772461" w:rsidRDefault="00772461" w:rsidP="007724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2023, 2026 – 2028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A266C27" w14:textId="77777777" w:rsidR="00772461" w:rsidRDefault="00772461" w:rsidP="00772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доступного дошкольного и общего образования, расширение сети муниципальных дошкольных образовательных учреждений города Ставрополя;</w:t>
            </w:r>
          </w:p>
          <w:p w14:paraId="43AAA787" w14:textId="77777777" w:rsidR="00772461" w:rsidRDefault="00772461" w:rsidP="00772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количества муниципальных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общеобразова</w:t>
            </w:r>
            <w:proofErr w:type="spellEnd"/>
          </w:p>
          <w:p w14:paraId="63D64DF3" w14:textId="6FA5B8AD" w:rsidR="00772461" w:rsidRPr="00772461" w:rsidRDefault="00772461" w:rsidP="00772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тельных учреждений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F796069" w14:textId="28E0876A" w:rsidR="00772461" w:rsidRDefault="00772461" w:rsidP="007724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11 000,00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E745CA8" w14:textId="08E42027" w:rsidR="00772461" w:rsidRDefault="00772461" w:rsidP="007724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8 000,00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11381EF" w14:textId="3567CD4F" w:rsidR="00772461" w:rsidRDefault="00772461" w:rsidP="007724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46C6CB0" w14:textId="0CCDDA78" w:rsidR="00772461" w:rsidRDefault="00772461" w:rsidP="007724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E9284FC" w14:textId="2170F3CC" w:rsidR="00772461" w:rsidRDefault="00772461" w:rsidP="007724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604AAB6" w14:textId="67BDD053" w:rsidR="00772461" w:rsidRDefault="00772461" w:rsidP="007724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1 000,00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C15E8EC" w14:textId="77EDE501" w:rsidR="00772461" w:rsidRDefault="00772461" w:rsidP="007724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1 000,00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443C270" w14:textId="77777777" w:rsidR="00772461" w:rsidRPr="00ED3D7A" w:rsidRDefault="00772461" w:rsidP="00772461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D3D7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3686EE72" w14:textId="63ED62CF" w:rsidR="00772461" w:rsidRPr="00ED3D7A" w:rsidRDefault="00772461" w:rsidP="00772461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D3D7A">
              <w:rPr>
                <w:rFonts w:ascii="Times New Roman" w:hAnsi="Times New Roman"/>
                <w:sz w:val="18"/>
                <w:szCs w:val="18"/>
                <w:lang w:eastAsia="ar-SA"/>
              </w:rPr>
              <w:t>в пункт</w:t>
            </w:r>
            <w:r w:rsidR="00ED3D7A">
              <w:rPr>
                <w:rFonts w:ascii="Times New Roman" w:hAnsi="Times New Roman"/>
                <w:sz w:val="18"/>
                <w:szCs w:val="18"/>
                <w:lang w:eastAsia="ar-SA"/>
              </w:rPr>
              <w:t>ах</w:t>
            </w:r>
            <w:r w:rsidRPr="00ED3D7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="00ED3D7A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 w:rsidR="00544800"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  <w:r w:rsidR="00ED3D7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 </w:t>
            </w:r>
            <w:proofErr w:type="gramStart"/>
            <w:r w:rsidR="00ED3D7A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 w:rsidR="00544800"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  <w:r w:rsidRPr="00ED3D7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таблицы</w:t>
            </w:r>
            <w:proofErr w:type="gramEnd"/>
            <w:r w:rsidRPr="00ED3D7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приложения 4</w:t>
            </w:r>
          </w:p>
          <w:p w14:paraId="1F9599A7" w14:textId="7176683F" w:rsidR="00772461" w:rsidRPr="00ED3D7A" w:rsidRDefault="00772461" w:rsidP="00772461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D3D7A"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772461" w:rsidRPr="00805B3E" w14:paraId="00DA3028" w14:textId="77777777" w:rsidTr="00B265BA">
        <w:trPr>
          <w:trHeight w:val="274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1F3705C" w14:textId="77777777" w:rsidR="00772461" w:rsidRPr="00982B02" w:rsidRDefault="00772461" w:rsidP="00772461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32A3BBC" w14:textId="77777777" w:rsidR="00772461" w:rsidRPr="00265C66" w:rsidRDefault="00772461" w:rsidP="00772461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6426B9F" w14:textId="77777777" w:rsidR="00772461" w:rsidRDefault="00772461" w:rsidP="007724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D2781CF" w14:textId="77777777" w:rsidR="00772461" w:rsidRPr="00805B3E" w:rsidRDefault="00772461" w:rsidP="0077246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4BB2814" w14:textId="7CBAF3CF" w:rsidR="00772461" w:rsidRDefault="00772461" w:rsidP="007724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AFD4203" w14:textId="77777777" w:rsidR="00772461" w:rsidRDefault="00772461" w:rsidP="00772461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772461" w:rsidRPr="00805B3E" w14:paraId="4B2590A2" w14:textId="77777777" w:rsidTr="003F4BF4">
        <w:trPr>
          <w:trHeight w:val="274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A25BE3E" w14:textId="77777777" w:rsidR="00772461" w:rsidRPr="00982B02" w:rsidRDefault="00772461" w:rsidP="00772461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500056C" w14:textId="77777777" w:rsidR="00772461" w:rsidRPr="00265C66" w:rsidRDefault="00772461" w:rsidP="00772461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CDCE337" w14:textId="77777777" w:rsidR="00772461" w:rsidRDefault="00772461" w:rsidP="007724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1058CCC" w14:textId="77777777" w:rsidR="00772461" w:rsidRPr="00805B3E" w:rsidRDefault="00772461" w:rsidP="0077246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CF74373" w14:textId="56B02482" w:rsidR="00772461" w:rsidRDefault="00772461" w:rsidP="007724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4E38EB5" w14:textId="3E7583AA" w:rsidR="00772461" w:rsidRDefault="00772461" w:rsidP="007724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8E6A061" w14:textId="3D48F4F0" w:rsidR="00772461" w:rsidRDefault="00772461" w:rsidP="007724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2A36EED" w14:textId="32E96F68" w:rsidR="00772461" w:rsidRDefault="00772461" w:rsidP="007724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2E32ABA" w14:textId="4063C8EA" w:rsidR="00772461" w:rsidRDefault="00772461" w:rsidP="007724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FEAF6FC" w14:textId="4F1F9492" w:rsidR="00772461" w:rsidRDefault="00772461" w:rsidP="007724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4122472" w14:textId="09937D88" w:rsidR="00772461" w:rsidRDefault="00772461" w:rsidP="007724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70D0FD7" w14:textId="77777777" w:rsidR="00772461" w:rsidRDefault="00772461" w:rsidP="00772461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772461" w:rsidRPr="00805B3E" w14:paraId="73A9FF8C" w14:textId="77777777" w:rsidTr="001275D2">
        <w:trPr>
          <w:trHeight w:val="274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205E97A" w14:textId="77777777" w:rsidR="00772461" w:rsidRPr="00982B02" w:rsidRDefault="00772461" w:rsidP="00772461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7DAC3DD" w14:textId="77777777" w:rsidR="00772461" w:rsidRPr="00265C66" w:rsidRDefault="00772461" w:rsidP="00772461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E98C741" w14:textId="77777777" w:rsidR="00772461" w:rsidRDefault="00772461" w:rsidP="007724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620FDE0" w14:textId="77777777" w:rsidR="00772461" w:rsidRPr="00805B3E" w:rsidRDefault="00772461" w:rsidP="0077246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A029DEF" w14:textId="0D7F7CEA" w:rsidR="00772461" w:rsidRDefault="00772461" w:rsidP="007724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соисполнителю: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171BE9B" w14:textId="77777777" w:rsidR="00772461" w:rsidRDefault="00772461" w:rsidP="00772461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772461" w:rsidRPr="00805B3E" w14:paraId="3E08F339" w14:textId="77777777" w:rsidTr="003F4BF4">
        <w:trPr>
          <w:trHeight w:val="274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962B4F3" w14:textId="77777777" w:rsidR="00772461" w:rsidRPr="00982B02" w:rsidRDefault="00772461" w:rsidP="00772461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AC488CB" w14:textId="77777777" w:rsidR="00772461" w:rsidRPr="00265C66" w:rsidRDefault="00772461" w:rsidP="00772461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0C0CEA0" w14:textId="77777777" w:rsidR="00772461" w:rsidRDefault="00772461" w:rsidP="007724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FC3CC21" w14:textId="77777777" w:rsidR="00772461" w:rsidRPr="00805B3E" w:rsidRDefault="00772461" w:rsidP="0077246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57AFF6D" w14:textId="79C4E023" w:rsidR="00772461" w:rsidRDefault="00772461" w:rsidP="007724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11 000,00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AA5F8F4" w14:textId="10D78CA3" w:rsidR="00772461" w:rsidRDefault="00772461" w:rsidP="007724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8 000,00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C4C61F7" w14:textId="383B0EAD" w:rsidR="00772461" w:rsidRDefault="00772461" w:rsidP="007724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956F27C" w14:textId="4CAEC4EF" w:rsidR="00772461" w:rsidRDefault="00772461" w:rsidP="007724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7A149E6" w14:textId="67C5E69B" w:rsidR="00772461" w:rsidRDefault="00772461" w:rsidP="007724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19CE800" w14:textId="2E2CA3B9" w:rsidR="00772461" w:rsidRDefault="00772461" w:rsidP="007724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1 000,00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B7D33F8" w14:textId="0191BAC4" w:rsidR="00772461" w:rsidRDefault="00772461" w:rsidP="007724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1 000,00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D3FA77A" w14:textId="77777777" w:rsidR="00772461" w:rsidRDefault="00772461" w:rsidP="00772461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747826" w:rsidRPr="00805B3E" w14:paraId="53CFD202" w14:textId="77777777" w:rsidTr="00D44647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DC49EE6" w14:textId="4D858D50" w:rsidR="00747826" w:rsidRPr="00772461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30A1525" w14:textId="77777777" w:rsidR="00747826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05340">
              <w:rPr>
                <w:rFonts w:ascii="Times New Roman" w:hAnsi="Times New Roman"/>
                <w:sz w:val="18"/>
                <w:szCs w:val="18"/>
              </w:rPr>
              <w:t xml:space="preserve">Строительство дошкольного образовательного учреждения </w:t>
            </w:r>
          </w:p>
          <w:p w14:paraId="14DA0C94" w14:textId="77777777" w:rsidR="00747826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05340">
              <w:rPr>
                <w:rFonts w:ascii="Times New Roman" w:hAnsi="Times New Roman"/>
                <w:sz w:val="18"/>
                <w:szCs w:val="18"/>
              </w:rPr>
              <w:t xml:space="preserve">на 300 мест </w:t>
            </w:r>
          </w:p>
          <w:p w14:paraId="0C213EF8" w14:textId="77777777" w:rsidR="00747826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05340">
              <w:rPr>
                <w:rFonts w:ascii="Times New Roman" w:hAnsi="Times New Roman"/>
                <w:sz w:val="18"/>
                <w:szCs w:val="18"/>
              </w:rPr>
              <w:t xml:space="preserve">в районе пересечения </w:t>
            </w:r>
          </w:p>
          <w:p w14:paraId="3B10B153" w14:textId="35B9EC0A" w:rsidR="00747826" w:rsidRPr="00982B02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05340">
              <w:rPr>
                <w:rFonts w:ascii="Times New Roman" w:hAnsi="Times New Roman"/>
                <w:sz w:val="18"/>
                <w:szCs w:val="18"/>
              </w:rPr>
              <w:t>просп. Российского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05340">
              <w:rPr>
                <w:rFonts w:ascii="Times New Roman" w:hAnsi="Times New Roman"/>
                <w:sz w:val="18"/>
                <w:szCs w:val="18"/>
              </w:rPr>
              <w:t>с ул. Тухачевского (в том числе проектно-изыскательские 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F541D8C" w14:textId="77777777" w:rsidR="00747826" w:rsidRPr="00805B3E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комитет образования </w:t>
            </w:r>
          </w:p>
          <w:p w14:paraId="68FE523B" w14:textId="77777777" w:rsidR="00747826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14:paraId="7FA5A17C" w14:textId="77777777" w:rsidR="00747826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</w:p>
          <w:p w14:paraId="1030FC26" w14:textId="77777777" w:rsidR="00747826" w:rsidRPr="0046183B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  <w:proofErr w:type="spellEnd"/>
          </w:p>
          <w:p w14:paraId="4245F913" w14:textId="77777777" w:rsidR="00747826" w:rsidRPr="00805B3E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города </w:t>
            </w:r>
          </w:p>
          <w:p w14:paraId="0A6F99D8" w14:textId="11711B62" w:rsidR="00747826" w:rsidRPr="00265C66" w:rsidRDefault="00747826" w:rsidP="00747826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66D9B07" w14:textId="45C862EE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14FB75A" w14:textId="77777777" w:rsidR="00747826" w:rsidRDefault="00747826" w:rsidP="00747826">
            <w:pPr>
              <w:suppressAutoHyphens/>
              <w:snapToGri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обеспечение доступного дошкольного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образования, расширение сети</w:t>
            </w:r>
          </w:p>
          <w:p w14:paraId="0A39A927" w14:textId="77777777" w:rsidR="00747826" w:rsidRDefault="00747826" w:rsidP="00747826">
            <w:pPr>
              <w:suppressAutoHyphens/>
              <w:snapToGri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муниципальных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дошкольных образовательных</w:t>
            </w:r>
          </w:p>
          <w:p w14:paraId="65E15826" w14:textId="611AEC25" w:rsidR="00747826" w:rsidRPr="00805B3E" w:rsidRDefault="00747826" w:rsidP="007478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0FF8658" w14:textId="680BC124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8 000,00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5D19DF5" w14:textId="3BAB16F3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8 000,00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5A59E7D" w14:textId="0E48A392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DBDFD1E" w14:textId="49D232A0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CA474AF" w14:textId="1FED0B01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C1D6977" w14:textId="63CBE7E6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F63D8DE" w14:textId="208C47C9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F117FA8" w14:textId="77777777" w:rsidR="00747826" w:rsidRPr="00ED3D7A" w:rsidRDefault="00747826" w:rsidP="0074782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D3D7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7D5B0201" w14:textId="06575F39" w:rsidR="00747826" w:rsidRPr="00ED3D7A" w:rsidRDefault="00747826" w:rsidP="0074782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D3D7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proofErr w:type="gramStart"/>
            <w:r w:rsidR="00544800">
              <w:rPr>
                <w:rFonts w:ascii="Times New Roman" w:hAnsi="Times New Roman"/>
                <w:sz w:val="18"/>
                <w:szCs w:val="18"/>
                <w:lang w:eastAsia="ar-SA"/>
              </w:rPr>
              <w:t>34</w:t>
            </w:r>
            <w:r w:rsidRPr="00ED3D7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таблицы</w:t>
            </w:r>
            <w:proofErr w:type="gramEnd"/>
            <w:r w:rsidRPr="00ED3D7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приложения 4</w:t>
            </w:r>
          </w:p>
          <w:p w14:paraId="54837FEF" w14:textId="2768E67D" w:rsidR="00747826" w:rsidRPr="00ED3D7A" w:rsidRDefault="00747826" w:rsidP="0074782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D3D7A"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747826" w:rsidRPr="00805B3E" w14:paraId="6E8F25BE" w14:textId="77777777" w:rsidTr="0046042E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4787F38" w14:textId="77777777" w:rsidR="00747826" w:rsidRPr="00772461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DB56394" w14:textId="77777777" w:rsidR="00747826" w:rsidRPr="00982B02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2BA159C" w14:textId="77777777" w:rsidR="00747826" w:rsidRPr="00265C66" w:rsidRDefault="00747826" w:rsidP="00747826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7DBCA6E" w14:textId="7777777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5F19FC0" w14:textId="77777777" w:rsidR="00747826" w:rsidRPr="00805B3E" w:rsidRDefault="00747826" w:rsidP="007478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9C5AC58" w14:textId="0FC24D2B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F71747F" w14:textId="77777777" w:rsidR="00747826" w:rsidRDefault="00747826" w:rsidP="0074782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747826" w:rsidRPr="00805B3E" w14:paraId="251ACC3F" w14:textId="77777777" w:rsidTr="00D44647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A21D150" w14:textId="77777777" w:rsidR="00747826" w:rsidRPr="00772461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E67A662" w14:textId="77777777" w:rsidR="00747826" w:rsidRPr="00982B02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966B98C" w14:textId="77777777" w:rsidR="00747826" w:rsidRPr="00265C66" w:rsidRDefault="00747826" w:rsidP="00747826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4E8EF53" w14:textId="7777777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7321739" w14:textId="77777777" w:rsidR="00747826" w:rsidRPr="00805B3E" w:rsidRDefault="00747826" w:rsidP="007478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7B1B7E8" w14:textId="41FB5520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7E8FCBA" w14:textId="61FD8809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0341CF2" w14:textId="5658B22F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A4764A7" w14:textId="23B8AB03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FED345C" w14:textId="7E85682E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9FE7128" w14:textId="5EFAA199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147ED29" w14:textId="50165235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F6231BB" w14:textId="77777777" w:rsidR="00747826" w:rsidRDefault="00747826" w:rsidP="0074782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747826" w:rsidRPr="00805B3E" w14:paraId="51025438" w14:textId="77777777" w:rsidTr="00EE1F24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5FFEA41" w14:textId="77777777" w:rsidR="00747826" w:rsidRPr="00772461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5CA7EDA" w14:textId="77777777" w:rsidR="00747826" w:rsidRPr="00982B02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47156BA" w14:textId="77777777" w:rsidR="00747826" w:rsidRPr="00265C66" w:rsidRDefault="00747826" w:rsidP="00747826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B18D5C5" w14:textId="7777777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2CDA2E2" w14:textId="77777777" w:rsidR="00747826" w:rsidRPr="00805B3E" w:rsidRDefault="00747826" w:rsidP="007478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910EA3B" w14:textId="7974388C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соисполнителю: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8F6D97D" w14:textId="77777777" w:rsidR="00747826" w:rsidRDefault="00747826" w:rsidP="0074782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747826" w:rsidRPr="00805B3E" w14:paraId="37A32981" w14:textId="77777777" w:rsidTr="007A1B45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E337669" w14:textId="77777777" w:rsidR="00747826" w:rsidRPr="00772461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7525ACF" w14:textId="77777777" w:rsidR="00747826" w:rsidRPr="00982B02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D7287AB" w14:textId="77777777" w:rsidR="00747826" w:rsidRPr="00265C66" w:rsidRDefault="00747826" w:rsidP="00747826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DCBAE78" w14:textId="7777777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9F11B77" w14:textId="77777777" w:rsidR="00747826" w:rsidRPr="00805B3E" w:rsidRDefault="00747826" w:rsidP="007478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AD7EC22" w14:textId="2C2BB7CE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88A95D7" w14:textId="77777777" w:rsidR="00747826" w:rsidRDefault="00747826" w:rsidP="0074782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747826" w:rsidRPr="00805B3E" w14:paraId="1EB6CE90" w14:textId="77777777" w:rsidTr="00D44647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831C6F0" w14:textId="77777777" w:rsidR="00747826" w:rsidRPr="00772461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8A9D2F5" w14:textId="77777777" w:rsidR="00747826" w:rsidRPr="00982B02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60EDED0" w14:textId="77777777" w:rsidR="00747826" w:rsidRPr="00265C66" w:rsidRDefault="00747826" w:rsidP="00747826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386BB49" w14:textId="7777777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2CBC4AC" w14:textId="77777777" w:rsidR="00747826" w:rsidRPr="00805B3E" w:rsidRDefault="00747826" w:rsidP="007478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E44DC91" w14:textId="381EE966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8 000,00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2CE7799" w14:textId="14ECB278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8 000,00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5CF0904" w14:textId="578752D9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299AF88" w14:textId="7D8243F1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CEF960C" w14:textId="09757116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E5C398E" w14:textId="79800845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318DC58" w14:textId="3FCA3082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BC9FB34" w14:textId="77777777" w:rsidR="00747826" w:rsidRDefault="00747826" w:rsidP="0074782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747826" w:rsidRPr="00805B3E" w14:paraId="72BD8760" w14:textId="77777777" w:rsidTr="00DF4E57">
        <w:trPr>
          <w:trHeight w:val="274"/>
        </w:trPr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18B3507" w14:textId="4436D820" w:rsidR="00747826" w:rsidRPr="00772461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32.</w:t>
            </w:r>
          </w:p>
        </w:tc>
        <w:tc>
          <w:tcPr>
            <w:tcW w:w="172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541D262" w14:textId="77777777" w:rsidR="00747826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1E2963">
              <w:rPr>
                <w:rFonts w:ascii="Times New Roman" w:hAnsi="Times New Roman"/>
                <w:sz w:val="18"/>
                <w:szCs w:val="18"/>
              </w:rPr>
              <w:t xml:space="preserve">троительство дошкольного </w:t>
            </w:r>
          </w:p>
          <w:p w14:paraId="4930B864" w14:textId="77777777" w:rsidR="00747826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1E2963">
              <w:rPr>
                <w:rFonts w:ascii="Times New Roman" w:hAnsi="Times New Roman"/>
                <w:sz w:val="18"/>
                <w:szCs w:val="18"/>
              </w:rPr>
              <w:t xml:space="preserve">образовательного учреждения </w:t>
            </w:r>
          </w:p>
          <w:p w14:paraId="6D1EB668" w14:textId="77777777" w:rsidR="00747826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1E2963">
              <w:rPr>
                <w:rFonts w:ascii="Times New Roman" w:hAnsi="Times New Roman"/>
                <w:sz w:val="18"/>
                <w:szCs w:val="18"/>
              </w:rPr>
              <w:t>на 270 мест</w:t>
            </w:r>
            <w:r w:rsidRPr="00905D8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47E3A0A" w14:textId="6CB6735D" w:rsidR="00747826" w:rsidRPr="00982B02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1E2963">
              <w:rPr>
                <w:rFonts w:ascii="Times New Roman" w:hAnsi="Times New Roman"/>
                <w:sz w:val="18"/>
                <w:szCs w:val="18"/>
              </w:rPr>
              <w:t>по ул.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1E2963">
              <w:rPr>
                <w:rFonts w:ascii="Times New Roman" w:hAnsi="Times New Roman"/>
                <w:sz w:val="18"/>
                <w:szCs w:val="18"/>
              </w:rPr>
              <w:t>Якова Андрюшина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0A976B1" w14:textId="77777777" w:rsidR="00747826" w:rsidRPr="00805B3E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комитет образования </w:t>
            </w:r>
          </w:p>
          <w:p w14:paraId="203B21E5" w14:textId="77777777" w:rsidR="00747826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14:paraId="17900D82" w14:textId="77777777" w:rsidR="00747826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</w:p>
          <w:p w14:paraId="59856C12" w14:textId="4C2B75DC" w:rsidR="00747826" w:rsidRPr="00747826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  <w:proofErr w:type="spellEnd"/>
          </w:p>
        </w:tc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E8FD197" w14:textId="248239F2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2026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9D2E48F" w14:textId="77777777" w:rsidR="00747826" w:rsidRDefault="00747826" w:rsidP="00747826">
            <w:pPr>
              <w:suppressAutoHyphens/>
              <w:snapToGri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обеспечение доступного дошкольного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образования, расширение сети</w:t>
            </w:r>
          </w:p>
          <w:p w14:paraId="1E689301" w14:textId="3A9718B8" w:rsidR="00747826" w:rsidRPr="00805B3E" w:rsidRDefault="00747826" w:rsidP="007478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муниципальных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дошкольных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CDC5EA9" w14:textId="0D7535C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1 000,00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D28564F" w14:textId="40DA4726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F83D12B" w14:textId="10E84962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EFC287F" w14:textId="3A540081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AAA9416" w14:textId="1FAAC7C9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CFFE4E2" w14:textId="0CA360F0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FFCAA96" w14:textId="72CA861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C3EA1B1" w14:textId="77777777" w:rsidR="00747826" w:rsidRPr="00ED3D7A" w:rsidRDefault="00747826" w:rsidP="0074782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D3D7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09CE07C7" w14:textId="52D24629" w:rsidR="00747826" w:rsidRPr="00ED3D7A" w:rsidRDefault="00747826" w:rsidP="0074782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D3D7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proofErr w:type="gramStart"/>
            <w:r w:rsidR="00544800">
              <w:rPr>
                <w:rFonts w:ascii="Times New Roman" w:hAnsi="Times New Roman"/>
                <w:sz w:val="18"/>
                <w:szCs w:val="18"/>
                <w:lang w:eastAsia="ar-SA"/>
              </w:rPr>
              <w:t>34</w:t>
            </w:r>
            <w:r w:rsidRPr="00ED3D7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таблицы</w:t>
            </w:r>
            <w:proofErr w:type="gramEnd"/>
            <w:r w:rsidRPr="00ED3D7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приложения 4</w:t>
            </w:r>
          </w:p>
          <w:p w14:paraId="7B291953" w14:textId="400D162A" w:rsidR="00747826" w:rsidRPr="00ED3D7A" w:rsidRDefault="00747826" w:rsidP="0074782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D3D7A"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747826" w:rsidRPr="00805B3E" w14:paraId="6A86F4B0" w14:textId="77777777" w:rsidTr="002F7DD8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03D637A" w14:textId="77777777" w:rsidR="00747826" w:rsidRPr="00772461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E1E053B" w14:textId="77777777" w:rsidR="00747826" w:rsidRPr="00982B02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0BB6DF8" w14:textId="77777777" w:rsidR="00747826" w:rsidRPr="00265C66" w:rsidRDefault="00747826" w:rsidP="00747826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1768C27" w14:textId="7777777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BEB6B77" w14:textId="77777777" w:rsidR="00747826" w:rsidRPr="00805B3E" w:rsidRDefault="00747826" w:rsidP="007478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CDDEBE4" w14:textId="3A632878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8AF5CC7" w14:textId="77777777" w:rsidR="00747826" w:rsidRDefault="00747826" w:rsidP="0074782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747826" w:rsidRPr="00805B3E" w14:paraId="1E4A5674" w14:textId="77777777" w:rsidTr="00DF4E57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D597F1C" w14:textId="77777777" w:rsidR="00747826" w:rsidRPr="00772461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D6E27F8" w14:textId="77777777" w:rsidR="00747826" w:rsidRPr="00982B02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60023EA" w14:textId="77777777" w:rsidR="00747826" w:rsidRPr="00265C66" w:rsidRDefault="00747826" w:rsidP="00747826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E6ECB81" w14:textId="7777777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B820BAC" w14:textId="77777777" w:rsidR="00747826" w:rsidRPr="00805B3E" w:rsidRDefault="00747826" w:rsidP="007478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706B068" w14:textId="62317142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6AA6769" w14:textId="1DD2ED83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24E1AFC" w14:textId="3FEE69B8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96E0857" w14:textId="385A9B59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D42E6CC" w14:textId="07068791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A9CD6E1" w14:textId="208B7E2D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DEC6D79" w14:textId="2274362D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2309ED7" w14:textId="77777777" w:rsidR="00747826" w:rsidRDefault="00747826" w:rsidP="0074782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747826" w:rsidRPr="00805B3E" w14:paraId="0C8A67D5" w14:textId="77777777" w:rsidTr="00681DB9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D61B9B0" w14:textId="77777777" w:rsidR="00747826" w:rsidRPr="00772461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91D6D33" w14:textId="77777777" w:rsidR="00747826" w:rsidRPr="00982B02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8F33CAF" w14:textId="77777777" w:rsidR="00747826" w:rsidRPr="00265C66" w:rsidRDefault="00747826" w:rsidP="00747826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66BC26B" w14:textId="7777777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F0E493B" w14:textId="77777777" w:rsidR="00747826" w:rsidRPr="00805B3E" w:rsidRDefault="00747826" w:rsidP="007478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9CE5267" w14:textId="2C1DF3DC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соисполнителю: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B3C1F52" w14:textId="77777777" w:rsidR="00747826" w:rsidRDefault="00747826" w:rsidP="0074782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747826" w:rsidRPr="00805B3E" w14:paraId="20AF1332" w14:textId="77777777" w:rsidTr="00816B14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B0957D9" w14:textId="77777777" w:rsidR="00747826" w:rsidRPr="00805B3E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07C04FC" w14:textId="77777777" w:rsidR="00747826" w:rsidRDefault="00747826" w:rsidP="0074782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0D819C8" w14:textId="77777777" w:rsidR="00747826" w:rsidRPr="00805B3E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D61C627" w14:textId="77777777" w:rsidR="00747826" w:rsidRPr="00805B3E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AFB9E5C" w14:textId="77777777" w:rsidR="00747826" w:rsidRPr="00805B3E" w:rsidRDefault="00747826" w:rsidP="007478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1F7013E" w14:textId="77777777" w:rsidR="00747826" w:rsidRPr="00805B3E" w:rsidRDefault="00747826" w:rsidP="00747826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BF78ED9" w14:textId="77777777" w:rsidR="00747826" w:rsidRPr="00805B3E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330072E" w14:textId="77777777" w:rsidR="00747826" w:rsidRPr="00805B3E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4903C37" w14:textId="77777777" w:rsidR="00747826" w:rsidRPr="00805B3E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C62CEEA" w14:textId="77777777" w:rsidR="00747826" w:rsidRPr="00805B3E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5A8C50C" w14:textId="77777777" w:rsidR="00747826" w:rsidRPr="00805B3E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69C0F43" w14:textId="77777777" w:rsidR="00747826" w:rsidRPr="00805B3E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C025622" w14:textId="77777777" w:rsidR="00747826" w:rsidRPr="00805B3E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747826" w:rsidRPr="00805B3E" w14:paraId="3D4BB7B0" w14:textId="77777777" w:rsidTr="00C03FDC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3040531" w14:textId="77777777" w:rsidR="00747826" w:rsidRPr="00772461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E74A36F" w14:textId="77777777" w:rsidR="00747826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1E2963">
              <w:rPr>
                <w:rFonts w:ascii="Times New Roman" w:hAnsi="Times New Roman"/>
                <w:sz w:val="18"/>
                <w:szCs w:val="18"/>
              </w:rPr>
              <w:t xml:space="preserve">в г. Ставрополе </w:t>
            </w:r>
          </w:p>
          <w:p w14:paraId="6C47FC0B" w14:textId="4BAE9B7C" w:rsidR="00747826" w:rsidRPr="00982B02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1E2963">
              <w:rPr>
                <w:rFonts w:ascii="Times New Roman" w:hAnsi="Times New Roman"/>
                <w:sz w:val="18"/>
                <w:szCs w:val="18"/>
              </w:rPr>
              <w:t>(в том числе проектно-изыскательские 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B3E5F88" w14:textId="77777777" w:rsidR="00747826" w:rsidRPr="00805B3E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города </w:t>
            </w:r>
          </w:p>
          <w:p w14:paraId="209D2AA2" w14:textId="12E3BA5A" w:rsidR="00747826" w:rsidRPr="00265C66" w:rsidRDefault="00747826" w:rsidP="00747826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8794D69" w14:textId="7777777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05DC67D" w14:textId="77777777" w:rsidR="00747826" w:rsidRDefault="00747826" w:rsidP="00747826">
            <w:pPr>
              <w:suppressAutoHyphens/>
              <w:snapToGri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образовательных</w:t>
            </w:r>
          </w:p>
          <w:p w14:paraId="709B96B3" w14:textId="28944FDA" w:rsidR="00747826" w:rsidRPr="00805B3E" w:rsidRDefault="00747826" w:rsidP="007478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D878210" w14:textId="729E353A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295863E" w14:textId="77777777" w:rsidR="00747826" w:rsidRDefault="00747826" w:rsidP="0074782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747826" w:rsidRPr="00805B3E" w14:paraId="1F49EFA6" w14:textId="77777777" w:rsidTr="005A3CBF">
        <w:trPr>
          <w:trHeight w:val="75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75CA2D3" w14:textId="77777777" w:rsidR="00747826" w:rsidRPr="00772461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7DF4980" w14:textId="77777777" w:rsidR="00747826" w:rsidRPr="001E2963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C138CF7" w14:textId="77777777" w:rsidR="00747826" w:rsidRPr="00BD4E58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513B4EC" w14:textId="7777777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010AFBB" w14:textId="77777777" w:rsidR="00747826" w:rsidRPr="00805B3E" w:rsidRDefault="00747826" w:rsidP="00747826">
            <w:pPr>
              <w:suppressAutoHyphens/>
              <w:snapToGri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B326549" w14:textId="3B53A742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1 000,00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7647EE2" w14:textId="13445018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564642B" w14:textId="3EC1564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76384B5" w14:textId="1A17A60E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FE711B5" w14:textId="184A2CC6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E9F338F" w14:textId="70A4588E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C89B085" w14:textId="6BE63B5D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945A14E" w14:textId="77777777" w:rsidR="00747826" w:rsidRDefault="00747826" w:rsidP="0074782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747826" w:rsidRPr="00805B3E" w14:paraId="2B855AB4" w14:textId="77777777" w:rsidTr="006C0856">
        <w:trPr>
          <w:trHeight w:val="274"/>
        </w:trPr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E7E9512" w14:textId="07D6C1D5" w:rsidR="00747826" w:rsidRPr="00772461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33.</w:t>
            </w:r>
          </w:p>
        </w:tc>
        <w:tc>
          <w:tcPr>
            <w:tcW w:w="172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9EB6238" w14:textId="77777777" w:rsidR="00747826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7254">
              <w:rPr>
                <w:rFonts w:ascii="Times New Roman" w:hAnsi="Times New Roman"/>
                <w:sz w:val="18"/>
                <w:szCs w:val="18"/>
              </w:rPr>
              <w:t xml:space="preserve">Строительство средней </w:t>
            </w:r>
            <w:proofErr w:type="spellStart"/>
            <w:r w:rsidRPr="00AF7254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14:paraId="5623EC90" w14:textId="77777777" w:rsidR="00747826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7254">
              <w:rPr>
                <w:rFonts w:ascii="Times New Roman" w:hAnsi="Times New Roman"/>
                <w:sz w:val="18"/>
                <w:szCs w:val="18"/>
              </w:rPr>
              <w:t xml:space="preserve">ной школы </w:t>
            </w:r>
          </w:p>
          <w:p w14:paraId="3B3731A5" w14:textId="77777777" w:rsidR="00747826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7254">
              <w:rPr>
                <w:rFonts w:ascii="Times New Roman" w:hAnsi="Times New Roman"/>
                <w:sz w:val="18"/>
                <w:szCs w:val="18"/>
              </w:rPr>
              <w:t xml:space="preserve">на 2970 мест </w:t>
            </w:r>
          </w:p>
          <w:p w14:paraId="4F785EE8" w14:textId="77777777" w:rsidR="00747826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7254">
              <w:rPr>
                <w:rFonts w:ascii="Times New Roman" w:hAnsi="Times New Roman"/>
                <w:sz w:val="18"/>
                <w:szCs w:val="18"/>
              </w:rPr>
              <w:t xml:space="preserve">в Промышленном районе города Ставрополя </w:t>
            </w:r>
          </w:p>
          <w:p w14:paraId="6929B52B" w14:textId="57DDCD8F" w:rsidR="00747826" w:rsidRPr="001E2963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7254">
              <w:rPr>
                <w:rFonts w:ascii="Times New Roman" w:hAnsi="Times New Roman"/>
                <w:sz w:val="18"/>
                <w:szCs w:val="18"/>
              </w:rPr>
              <w:t>с пристройкой коррекционной школы на 540 мест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7D2E11C" w14:textId="77777777" w:rsidR="00747826" w:rsidRDefault="00747826" w:rsidP="00747826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комитет образования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proofErr w:type="spellEnd"/>
            <w:r w:rsidRPr="00265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012AF29" w14:textId="77777777" w:rsidR="00747826" w:rsidRDefault="00747826" w:rsidP="00747826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14:paraId="27D69662" w14:textId="77777777" w:rsidR="00747826" w:rsidRDefault="00747826" w:rsidP="00747826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комитет</w:t>
            </w:r>
          </w:p>
          <w:p w14:paraId="6E53E2F3" w14:textId="77777777" w:rsidR="00747826" w:rsidRPr="0046183B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  <w:proofErr w:type="spellEnd"/>
          </w:p>
          <w:p w14:paraId="23366AB5" w14:textId="77777777" w:rsidR="00747826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proofErr w:type="spellEnd"/>
          </w:p>
          <w:p w14:paraId="00182677" w14:textId="79A860EA" w:rsidR="00747826" w:rsidRPr="00BD4E58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города 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9884FAA" w14:textId="438FD16A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2027 – 2028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D458E7E" w14:textId="77777777" w:rsidR="00747826" w:rsidRDefault="00747826" w:rsidP="0074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обеспечение доступного общего образования,</w:t>
            </w:r>
          </w:p>
          <w:p w14:paraId="307842A1" w14:textId="77777777" w:rsidR="00747826" w:rsidRPr="00805B3E" w:rsidRDefault="00747826" w:rsidP="00747826">
            <w:pPr>
              <w:suppressAutoHyphens/>
              <w:snapToGri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увеличение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количества</w:t>
            </w:r>
          </w:p>
          <w:p w14:paraId="10A0DF93" w14:textId="77777777" w:rsidR="00747826" w:rsidRDefault="00747826" w:rsidP="0074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муниципальных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14:paraId="3D64FB96" w14:textId="06ADD004" w:rsidR="00747826" w:rsidRPr="00805B3E" w:rsidRDefault="00747826" w:rsidP="00747826">
            <w:pPr>
              <w:suppressAutoHyphens/>
              <w:snapToGri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6146DE6" w14:textId="171B2C60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2 000,00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8C90A8A" w14:textId="146946E4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3A61EE3" w14:textId="25D1676E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6FB9A44" w14:textId="6D79AF30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D5A1E8F" w14:textId="7042C889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5533774" w14:textId="7900E6E1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1 000,00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4833F5F" w14:textId="5297439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1 000,00</w:t>
            </w:r>
          </w:p>
        </w:tc>
        <w:tc>
          <w:tcPr>
            <w:tcW w:w="14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847C27B" w14:textId="77777777" w:rsidR="00747826" w:rsidRPr="00ED3D7A" w:rsidRDefault="00747826" w:rsidP="0074782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D3D7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63FCB08A" w14:textId="37EA2F33" w:rsidR="00747826" w:rsidRPr="00ED3D7A" w:rsidRDefault="00747826" w:rsidP="0074782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D3D7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proofErr w:type="gramStart"/>
            <w:r w:rsidR="00544800">
              <w:rPr>
                <w:rFonts w:ascii="Times New Roman" w:hAnsi="Times New Roman"/>
                <w:sz w:val="18"/>
                <w:szCs w:val="18"/>
                <w:lang w:eastAsia="ar-SA"/>
              </w:rPr>
              <w:t>35</w:t>
            </w:r>
            <w:r w:rsidRPr="00ED3D7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таблицы</w:t>
            </w:r>
            <w:proofErr w:type="gramEnd"/>
            <w:r w:rsidRPr="00ED3D7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приложения 4</w:t>
            </w:r>
          </w:p>
          <w:p w14:paraId="7A22FE5E" w14:textId="700D7F63" w:rsidR="00747826" w:rsidRPr="00ED3D7A" w:rsidRDefault="00747826" w:rsidP="0074782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D3D7A"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747826" w:rsidRPr="00805B3E" w14:paraId="75E76C63" w14:textId="77777777" w:rsidTr="00F15AE8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0EBFFF1" w14:textId="77777777" w:rsidR="00747826" w:rsidRPr="00772461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8C6AC5F" w14:textId="77777777" w:rsidR="00747826" w:rsidRPr="001E2963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8CFA0F6" w14:textId="77777777" w:rsidR="00747826" w:rsidRPr="00BD4E58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05EDF26" w14:textId="7777777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2A39038" w14:textId="77777777" w:rsidR="00747826" w:rsidRPr="00805B3E" w:rsidRDefault="00747826" w:rsidP="00747826">
            <w:pPr>
              <w:suppressAutoHyphens/>
              <w:snapToGri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22906DE" w14:textId="720A542B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AF93808" w14:textId="77777777" w:rsidR="00747826" w:rsidRDefault="00747826" w:rsidP="0074782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747826" w:rsidRPr="00805B3E" w14:paraId="2FB9EA6B" w14:textId="77777777" w:rsidTr="006C0856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665FE3C" w14:textId="77777777" w:rsidR="00747826" w:rsidRPr="00772461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1D70A27" w14:textId="77777777" w:rsidR="00747826" w:rsidRPr="001E2963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1AD6984" w14:textId="77777777" w:rsidR="00747826" w:rsidRPr="00BD4E58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4B59D48" w14:textId="7777777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65FB311" w14:textId="77777777" w:rsidR="00747826" w:rsidRPr="00805B3E" w:rsidRDefault="00747826" w:rsidP="00747826">
            <w:pPr>
              <w:suppressAutoHyphens/>
              <w:snapToGri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06559D6" w14:textId="65180D4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B34253B" w14:textId="66C2481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A853501" w14:textId="46547864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34F48D8" w14:textId="319B6C98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3AA6C5F" w14:textId="32A1DC03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C0C538C" w14:textId="06821BEF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FEE164B" w14:textId="4876662F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BDA45F0" w14:textId="77777777" w:rsidR="00747826" w:rsidRDefault="00747826" w:rsidP="0074782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747826" w:rsidRPr="00805B3E" w14:paraId="08811088" w14:textId="77777777" w:rsidTr="002632E5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D07BC07" w14:textId="77777777" w:rsidR="00747826" w:rsidRPr="00772461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CC52892" w14:textId="77777777" w:rsidR="00747826" w:rsidRPr="001E2963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2B21C37" w14:textId="77777777" w:rsidR="00747826" w:rsidRPr="00BD4E58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5F14625" w14:textId="7777777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41CBCF3" w14:textId="77777777" w:rsidR="00747826" w:rsidRPr="00805B3E" w:rsidRDefault="00747826" w:rsidP="00747826">
            <w:pPr>
              <w:suppressAutoHyphens/>
              <w:snapToGri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F87D91F" w14:textId="3E0E9234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соисполнителю: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9A13529" w14:textId="77777777" w:rsidR="00747826" w:rsidRDefault="00747826" w:rsidP="0074782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747826" w:rsidRPr="00805B3E" w14:paraId="617348AD" w14:textId="77777777" w:rsidTr="00E31115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9BA512E" w14:textId="77777777" w:rsidR="00747826" w:rsidRPr="00772461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BC93451" w14:textId="77777777" w:rsidR="00747826" w:rsidRPr="001E2963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0E8E2C3" w14:textId="77777777" w:rsidR="00747826" w:rsidRPr="00BD4E58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1503CCB" w14:textId="7777777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E38E514" w14:textId="77777777" w:rsidR="00747826" w:rsidRPr="00805B3E" w:rsidRDefault="00747826" w:rsidP="00747826">
            <w:pPr>
              <w:suppressAutoHyphens/>
              <w:snapToGri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E4D83C2" w14:textId="5CC3A55A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EC472C1" w14:textId="77777777" w:rsidR="00747826" w:rsidRDefault="00747826" w:rsidP="0074782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747826" w:rsidRPr="00805B3E" w14:paraId="3BE40001" w14:textId="77777777" w:rsidTr="005A3CBF">
        <w:trPr>
          <w:trHeight w:val="700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8542427" w14:textId="77777777" w:rsidR="00747826" w:rsidRPr="00772461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EFBCBB4" w14:textId="77777777" w:rsidR="00747826" w:rsidRPr="001E2963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CC28293" w14:textId="77777777" w:rsidR="00747826" w:rsidRPr="00BD4E58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D17EE23" w14:textId="7777777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A17790D" w14:textId="77777777" w:rsidR="00747826" w:rsidRPr="00805B3E" w:rsidRDefault="00747826" w:rsidP="00747826">
            <w:pPr>
              <w:suppressAutoHyphens/>
              <w:snapToGri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18BB460" w14:textId="1450F3F1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2 000,00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79399BF" w14:textId="00AB31E2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47E0A2E" w14:textId="42A54999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2595FBB" w14:textId="5A0549A6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9BA3451" w14:textId="17E74D28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775E7C9" w14:textId="1F87C7EE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1 000,00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149EB20" w14:textId="370DCB7B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1 000,00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BCE140C" w14:textId="77777777" w:rsidR="00747826" w:rsidRDefault="00747826" w:rsidP="0074782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5A3CBF" w:rsidRPr="00805B3E" w14:paraId="6029EC76" w14:textId="77777777" w:rsidTr="00747826">
        <w:trPr>
          <w:trHeight w:val="274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C696994" w14:textId="57774B44" w:rsidR="005A3CBF" w:rsidRPr="0034297B" w:rsidRDefault="005A3CBF" w:rsidP="005A3CBF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Основное мероприятие 2. </w:t>
            </w:r>
            <w:r w:rsidRPr="007E584C">
              <w:rPr>
                <w:rFonts w:ascii="Times New Roman" w:hAnsi="Times New Roman"/>
                <w:sz w:val="18"/>
                <w:szCs w:val="18"/>
              </w:rPr>
              <w:t>Строительство и реконструкция зданий муниципальных дошкольных учреждений на территории города Ставрополя в рамках реализации регионального проекта «Содействие занятости»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3042424" w14:textId="77777777" w:rsidR="005A3CBF" w:rsidRDefault="005A3CBF" w:rsidP="005A3CBF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комитет образования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proofErr w:type="spellEnd"/>
            <w:r w:rsidRPr="00265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0EB3699" w14:textId="77777777" w:rsidR="005A3CBF" w:rsidRDefault="005A3CBF" w:rsidP="005A3CBF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14:paraId="7A9A43ED" w14:textId="77777777" w:rsidR="005A3CBF" w:rsidRDefault="005A3CBF" w:rsidP="005A3CBF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комитет</w:t>
            </w:r>
          </w:p>
          <w:p w14:paraId="0B2CCBB8" w14:textId="77777777" w:rsidR="005A3CBF" w:rsidRPr="0046183B" w:rsidRDefault="005A3CBF" w:rsidP="005A3CBF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  <w:proofErr w:type="spellEnd"/>
          </w:p>
          <w:p w14:paraId="5090059E" w14:textId="77777777" w:rsidR="005A3CBF" w:rsidRDefault="005A3CBF" w:rsidP="005A3CBF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proofErr w:type="spellEnd"/>
          </w:p>
          <w:p w14:paraId="40346BF2" w14:textId="7EAEA07F" w:rsidR="005A3CBF" w:rsidRPr="00E16786" w:rsidRDefault="005A3CBF" w:rsidP="005A3CBF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города 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61DEBD2" w14:textId="3399913B" w:rsidR="005A3CBF" w:rsidRPr="005A3CBF" w:rsidRDefault="005A3CBF" w:rsidP="005A3C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2023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4ECA704" w14:textId="77777777" w:rsidR="005A3CBF" w:rsidRDefault="005A3CBF" w:rsidP="005A3CBF">
            <w:pPr>
              <w:suppressAutoHyphens/>
              <w:snapToGri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обеспечение доступного дошкольного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образования, расширение сети</w:t>
            </w:r>
          </w:p>
          <w:p w14:paraId="75D0021E" w14:textId="77777777" w:rsidR="005A3CBF" w:rsidRDefault="005A3CBF" w:rsidP="005A3CBF">
            <w:pPr>
              <w:suppressAutoHyphens/>
              <w:snapToGri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муниципальных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дошкольных образовательных</w:t>
            </w:r>
          </w:p>
          <w:p w14:paraId="47EE258B" w14:textId="0FC6BF5B" w:rsidR="005A3CBF" w:rsidRPr="00805B3E" w:rsidRDefault="005A3CBF" w:rsidP="005A3CBF">
            <w:pPr>
              <w:suppressAutoHyphens/>
              <w:snapToGri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6232E06" w14:textId="26794DA9" w:rsidR="005A3CBF" w:rsidRPr="005A3CBF" w:rsidRDefault="005A3CBF" w:rsidP="005A3C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267 840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EA95E91" w14:textId="2D4AE3AD" w:rsidR="005A3CBF" w:rsidRPr="00DF41C5" w:rsidRDefault="005A3CBF" w:rsidP="005A3C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267 840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38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29DB7F8" w14:textId="3E58C4FA" w:rsidR="005A3CBF" w:rsidRPr="005A3CBF" w:rsidRDefault="005A3CBF" w:rsidP="005A3CBF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7A77006" w14:textId="055C5DAD" w:rsidR="005A3CBF" w:rsidRPr="005A333D" w:rsidRDefault="005A3CBF" w:rsidP="005A3C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D81623C" w14:textId="7A7764B2" w:rsidR="005A3CBF" w:rsidRDefault="005A3CBF" w:rsidP="005A3C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7A25949" w14:textId="438EC388" w:rsidR="005A3CBF" w:rsidRDefault="005A3CBF" w:rsidP="005A3C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6A4815EA" w14:textId="77777777" w:rsidR="005A3CBF" w:rsidRDefault="005A3CBF" w:rsidP="005A3C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A7DAE63" w14:textId="77777777" w:rsidR="005A3CBF" w:rsidRPr="00ED3D7A" w:rsidRDefault="005A3CBF" w:rsidP="005A3CBF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D3D7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7297F9E2" w14:textId="570F1238" w:rsidR="005A3CBF" w:rsidRPr="00ED3D7A" w:rsidRDefault="005A3CBF" w:rsidP="005A3CBF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D3D7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proofErr w:type="gramStart"/>
            <w:r w:rsidR="00544800">
              <w:rPr>
                <w:rFonts w:ascii="Times New Roman" w:hAnsi="Times New Roman"/>
                <w:sz w:val="18"/>
                <w:szCs w:val="18"/>
                <w:lang w:eastAsia="ar-SA"/>
              </w:rPr>
              <w:t>34</w:t>
            </w:r>
            <w:r w:rsidRPr="00ED3D7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таблицы</w:t>
            </w:r>
            <w:proofErr w:type="gramEnd"/>
            <w:r w:rsidRPr="00ED3D7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приложения 4</w:t>
            </w:r>
          </w:p>
          <w:p w14:paraId="4B5A3ED9" w14:textId="77777777" w:rsidR="005A3CBF" w:rsidRPr="00ED3D7A" w:rsidRDefault="005A3CBF" w:rsidP="005A3CBF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 w:rsidRPr="00ED3D7A"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747826" w:rsidRPr="00805B3E" w14:paraId="0B4F4386" w14:textId="77777777" w:rsidTr="00816B14">
        <w:trPr>
          <w:trHeight w:val="274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3615EB5" w14:textId="77777777" w:rsidR="00747826" w:rsidRDefault="00747826" w:rsidP="00747826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97B188E" w14:textId="77777777" w:rsidR="00747826" w:rsidRPr="00265C66" w:rsidRDefault="00747826" w:rsidP="00747826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269A80C" w14:textId="7777777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A60B17F" w14:textId="77777777" w:rsidR="00747826" w:rsidRPr="00805B3E" w:rsidRDefault="00747826" w:rsidP="00747826">
            <w:pPr>
              <w:suppressAutoHyphens/>
              <w:snapToGri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2A862683" w14:textId="77777777" w:rsidR="00747826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7802D1A" w14:textId="77777777" w:rsidR="00747826" w:rsidRDefault="00747826" w:rsidP="0074782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747826" w:rsidRPr="00805B3E" w14:paraId="4208E469" w14:textId="77777777" w:rsidTr="00816B14">
        <w:trPr>
          <w:trHeight w:val="274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ADE0F91" w14:textId="77777777" w:rsidR="00747826" w:rsidRDefault="00747826" w:rsidP="00747826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4082E1B" w14:textId="77777777" w:rsidR="00747826" w:rsidRPr="00265C66" w:rsidRDefault="00747826" w:rsidP="00747826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8DD822C" w14:textId="7777777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4D7ACF3" w14:textId="77777777" w:rsidR="00747826" w:rsidRPr="00805B3E" w:rsidRDefault="00747826" w:rsidP="00747826">
            <w:pPr>
              <w:suppressAutoHyphens/>
              <w:snapToGri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112AD63" w14:textId="77777777" w:rsidR="00747826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49270E7" w14:textId="77777777" w:rsidR="00747826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10221C4" w14:textId="77777777" w:rsidR="00747826" w:rsidRDefault="00747826" w:rsidP="00747826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9D624F6" w14:textId="77777777" w:rsidR="00747826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754B327" w14:textId="77777777" w:rsidR="00747826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769CB71" w14:textId="77777777" w:rsidR="00747826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00AE73AA" w14:textId="77777777" w:rsidR="00747826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F97EA6B" w14:textId="77777777" w:rsidR="00747826" w:rsidRDefault="00747826" w:rsidP="0074782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747826" w:rsidRPr="00805B3E" w14:paraId="676A1E25" w14:textId="77777777" w:rsidTr="00816B14">
        <w:trPr>
          <w:trHeight w:val="274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A2F77C5" w14:textId="77777777" w:rsidR="00747826" w:rsidRDefault="00747826" w:rsidP="00747826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A12A26C" w14:textId="77777777" w:rsidR="00747826" w:rsidRPr="00265C66" w:rsidRDefault="00747826" w:rsidP="00747826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7EDEB9D" w14:textId="7777777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D74D2D4" w14:textId="77777777" w:rsidR="00747826" w:rsidRPr="00805B3E" w:rsidRDefault="00747826" w:rsidP="00747826">
            <w:pPr>
              <w:suppressAutoHyphens/>
              <w:snapToGri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05C90555" w14:textId="77777777" w:rsidR="00747826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соисполнителю: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BDE3A2A" w14:textId="77777777" w:rsidR="00747826" w:rsidRDefault="00747826" w:rsidP="0074782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5A3CBF" w:rsidRPr="00805B3E" w14:paraId="6BCBE29A" w14:textId="77777777" w:rsidTr="005A3CBF">
        <w:trPr>
          <w:trHeight w:val="971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D1356D1" w14:textId="77777777" w:rsidR="005A3CBF" w:rsidRDefault="005A3CBF" w:rsidP="005A3CBF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9F686EA" w14:textId="77777777" w:rsidR="005A3CBF" w:rsidRPr="00265C66" w:rsidRDefault="005A3CBF" w:rsidP="005A3CBF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1A28392" w14:textId="77777777" w:rsidR="005A3CBF" w:rsidRDefault="005A3CBF" w:rsidP="005A3C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29E333B" w14:textId="77777777" w:rsidR="005A3CBF" w:rsidRPr="00805B3E" w:rsidRDefault="005A3CBF" w:rsidP="005A3CBF">
            <w:pPr>
              <w:suppressAutoHyphens/>
              <w:snapToGri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3A204B4E" w14:textId="497FE91C" w:rsidR="005A3CBF" w:rsidRDefault="005A3CBF" w:rsidP="005A3C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267 840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03F5C655" w14:textId="74935C16" w:rsidR="005A3CBF" w:rsidRDefault="005A3CBF" w:rsidP="005A3C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267 840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38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06C659F0" w14:textId="5331B91D" w:rsidR="005A3CBF" w:rsidRDefault="005A3CBF" w:rsidP="005A3CBF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0275025D" w14:textId="0C62BFAE" w:rsidR="005A3CBF" w:rsidRDefault="005A3CBF" w:rsidP="005A3C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5DE869C6" w14:textId="5BB8F045" w:rsidR="005A3CBF" w:rsidRDefault="005A3CBF" w:rsidP="005A3C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382EAF6B" w14:textId="054AE5FA" w:rsidR="005A3CBF" w:rsidRDefault="005A3CBF" w:rsidP="005A3C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20C6838" w14:textId="3D329B5C" w:rsidR="005A3CBF" w:rsidRDefault="005A3CBF" w:rsidP="005A3C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1073011" w14:textId="77777777" w:rsidR="005A3CBF" w:rsidRDefault="005A3CBF" w:rsidP="005A3CBF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5A3CBF" w:rsidRPr="00805B3E" w14:paraId="71250DAE" w14:textId="77777777" w:rsidTr="00772461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58CF0BED" w14:textId="71C24AE8" w:rsidR="005A3CBF" w:rsidRDefault="005A3CBF" w:rsidP="005A3C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34.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1A09748B" w14:textId="77777777" w:rsidR="005A3CBF" w:rsidRDefault="005A3CBF" w:rsidP="005A3CB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82B02">
              <w:rPr>
                <w:rFonts w:ascii="Times New Roman" w:hAnsi="Times New Roman"/>
                <w:sz w:val="18"/>
                <w:szCs w:val="18"/>
              </w:rPr>
              <w:t xml:space="preserve">Строительство дошкольного образовательного учреждения </w:t>
            </w:r>
          </w:p>
          <w:p w14:paraId="77C8AC1E" w14:textId="77777777" w:rsidR="005A3CBF" w:rsidRDefault="005A3CBF" w:rsidP="005A3CB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300 мест</w:t>
            </w:r>
            <w:r w:rsidRPr="00982B0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88000DE" w14:textId="77777777" w:rsidR="005A3CBF" w:rsidRDefault="005A3CBF" w:rsidP="005A3CB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82B02">
              <w:rPr>
                <w:rFonts w:ascii="Times New Roman" w:hAnsi="Times New Roman"/>
                <w:sz w:val="18"/>
                <w:szCs w:val="18"/>
              </w:rPr>
              <w:t xml:space="preserve">по ул. Алексея Яковлева </w:t>
            </w:r>
          </w:p>
          <w:p w14:paraId="11AE3C2A" w14:textId="77777777" w:rsidR="005A3CBF" w:rsidRDefault="005A3CBF" w:rsidP="005A3CB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82B02">
              <w:rPr>
                <w:rFonts w:ascii="Times New Roman" w:hAnsi="Times New Roman"/>
                <w:sz w:val="18"/>
                <w:szCs w:val="18"/>
              </w:rPr>
              <w:t>в г. Ставрополе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6446BFDE" w14:textId="77777777" w:rsidR="005A3CBF" w:rsidRDefault="005A3CBF" w:rsidP="005A3CBF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комитет образования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proofErr w:type="spellEnd"/>
            <w:r w:rsidRPr="00265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</w:t>
            </w:r>
          </w:p>
          <w:p w14:paraId="093B92BA" w14:textId="77777777" w:rsidR="005A3CBF" w:rsidRDefault="005A3CBF" w:rsidP="005A3CBF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>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14:paraId="4D788C56" w14:textId="77777777" w:rsidR="005A3CBF" w:rsidRDefault="005A3CBF" w:rsidP="005A3CBF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</w:p>
          <w:p w14:paraId="24ACA3DF" w14:textId="77777777" w:rsidR="005A3CBF" w:rsidRPr="0046183B" w:rsidRDefault="005A3CBF" w:rsidP="005A3CBF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  <w:proofErr w:type="spellEnd"/>
          </w:p>
          <w:p w14:paraId="0E1779AE" w14:textId="77777777" w:rsidR="005A3CBF" w:rsidRDefault="005A3CBF" w:rsidP="005A3CBF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proofErr w:type="spellEnd"/>
          </w:p>
          <w:p w14:paraId="35A3CF9E" w14:textId="77777777" w:rsidR="005A3CBF" w:rsidRPr="00BD4E58" w:rsidRDefault="005A3CBF" w:rsidP="005A3CBF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города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6860BE35" w14:textId="77777777" w:rsidR="005A3CBF" w:rsidRDefault="005A3CBF" w:rsidP="005A3C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626DE0FA" w14:textId="77777777" w:rsidR="005A3CBF" w:rsidRPr="00805B3E" w:rsidRDefault="005A3CBF" w:rsidP="005A3CB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обеспечение доступного дошкольного образования, </w:t>
            </w:r>
          </w:p>
          <w:p w14:paraId="2C5CBBFA" w14:textId="77777777" w:rsidR="005A3CBF" w:rsidRDefault="005A3CBF" w:rsidP="005A3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расширение сети </w:t>
            </w:r>
            <w:r>
              <w:rPr>
                <w:rFonts w:ascii="Times New Roman" w:hAnsi="Times New Roman"/>
                <w:sz w:val="18"/>
                <w:szCs w:val="18"/>
              </w:rPr>
              <w:t>муниципальных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дошкольных образовательных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7CA42189" w14:textId="3FA6BA56" w:rsidR="005A3CBF" w:rsidRDefault="005A3CBF" w:rsidP="005A3C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267 840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3FA77C0E" w14:textId="1A532597" w:rsidR="005A3CBF" w:rsidRDefault="005A3CBF" w:rsidP="005A3C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267 840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38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174F0585" w14:textId="61C5F418" w:rsidR="005A3CBF" w:rsidRDefault="005A3CBF" w:rsidP="005A3C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4D939063" w14:textId="5BBCD964" w:rsidR="005A3CBF" w:rsidRDefault="005A3CBF" w:rsidP="005A3C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31171456" w14:textId="739CF4B2" w:rsidR="005A3CBF" w:rsidRDefault="005A3CBF" w:rsidP="005A3C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5D73F012" w14:textId="0AC4D156" w:rsidR="005A3CBF" w:rsidRDefault="005A3CBF" w:rsidP="005A3C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43CDD1A8" w14:textId="7098A681" w:rsidR="005A3CBF" w:rsidRDefault="005A3CBF" w:rsidP="005A3C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9F1022E" w14:textId="77777777" w:rsidR="005A3CBF" w:rsidRPr="00ED3D7A" w:rsidRDefault="005A3CBF" w:rsidP="005A3CBF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D3D7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3DED8AFC" w14:textId="47F3CE9F" w:rsidR="005A3CBF" w:rsidRPr="00ED3D7A" w:rsidRDefault="005A3CBF" w:rsidP="005A3CBF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D3D7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proofErr w:type="gramStart"/>
            <w:r w:rsidR="00544800">
              <w:rPr>
                <w:rFonts w:ascii="Times New Roman" w:hAnsi="Times New Roman"/>
                <w:sz w:val="18"/>
                <w:szCs w:val="18"/>
                <w:lang w:eastAsia="ar-SA"/>
              </w:rPr>
              <w:t>34</w:t>
            </w:r>
            <w:r w:rsidRPr="00ED3D7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таблицы</w:t>
            </w:r>
            <w:proofErr w:type="gramEnd"/>
            <w:r w:rsidRPr="00ED3D7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приложения 4</w:t>
            </w:r>
          </w:p>
          <w:p w14:paraId="5CF9AB14" w14:textId="77777777" w:rsidR="005A3CBF" w:rsidRPr="00ED3D7A" w:rsidRDefault="005A3CBF" w:rsidP="005A3CBF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D3D7A"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747826" w:rsidRPr="00805B3E" w14:paraId="2CB09B7D" w14:textId="77777777" w:rsidTr="00816B14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58AD03C" w14:textId="7777777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296369BC" w14:textId="77777777" w:rsidR="00747826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65DC2643" w14:textId="7777777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49B4D7CB" w14:textId="7777777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9C75F76" w14:textId="77777777" w:rsidR="00747826" w:rsidRDefault="00747826" w:rsidP="0074782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30A60E1B" w14:textId="77777777" w:rsidR="00747826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D77EC49" w14:textId="77777777" w:rsidR="00747826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7826" w:rsidRPr="00805B3E" w14:paraId="66EFB1B0" w14:textId="77777777" w:rsidTr="00816B14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0E49E4B4" w14:textId="7777777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43D77C25" w14:textId="77777777" w:rsidR="00747826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CC27E78" w14:textId="7777777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0C7A9212" w14:textId="7777777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55427329" w14:textId="77777777" w:rsidR="00747826" w:rsidRDefault="00747826" w:rsidP="0074782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7148D5B1" w14:textId="77777777" w:rsidR="00747826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123AD36D" w14:textId="77777777" w:rsidR="00747826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75CDB444" w14:textId="77777777" w:rsidR="00747826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6F899354" w14:textId="77777777" w:rsidR="00747826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0BE5FCD3" w14:textId="77777777" w:rsidR="00747826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1120CF25" w14:textId="77777777" w:rsidR="00747826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32B78387" w14:textId="77777777" w:rsidR="00747826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53D97A7" w14:textId="77777777" w:rsidR="00747826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7826" w:rsidRPr="00805B3E" w14:paraId="67ADC9AA" w14:textId="77777777" w:rsidTr="00816B14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1480ACD8" w14:textId="7777777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27739045" w14:textId="77777777" w:rsidR="00747826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17726A94" w14:textId="7777777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1B6F7C7F" w14:textId="7777777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1F07C79D" w14:textId="77777777" w:rsidR="00747826" w:rsidRDefault="00747826" w:rsidP="0074782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0881A3B6" w14:textId="77777777" w:rsidR="00747826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0723024" w14:textId="77777777" w:rsidR="00747826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7826" w:rsidRPr="00805B3E" w14:paraId="6C2143C8" w14:textId="77777777" w:rsidTr="00816B14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111E70E0" w14:textId="7777777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57DD0D5A" w14:textId="77777777" w:rsidR="00747826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56561694" w14:textId="7777777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FAD0049" w14:textId="7777777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6AF0C629" w14:textId="77777777" w:rsidR="00747826" w:rsidRDefault="00747826" w:rsidP="0074782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31EF0456" w14:textId="77777777" w:rsidR="00747826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9863162" w14:textId="77777777" w:rsidR="00747826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3CBF" w:rsidRPr="00805B3E" w14:paraId="50103A0C" w14:textId="77777777" w:rsidTr="00816B14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53323EED" w14:textId="77777777" w:rsidR="005A3CBF" w:rsidRDefault="005A3CBF" w:rsidP="005A3C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49A4D9E5" w14:textId="77777777" w:rsidR="005A3CBF" w:rsidRDefault="005A3CBF" w:rsidP="005A3CB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54481130" w14:textId="77777777" w:rsidR="005A3CBF" w:rsidRDefault="005A3CBF" w:rsidP="005A3C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6BC846F6" w14:textId="77777777" w:rsidR="005A3CBF" w:rsidRDefault="005A3CBF" w:rsidP="005A3C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7D57341D" w14:textId="77777777" w:rsidR="005A3CBF" w:rsidRDefault="005A3CBF" w:rsidP="005A3CB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15773A58" w14:textId="496D60B2" w:rsidR="005A3CBF" w:rsidRDefault="005A3CBF" w:rsidP="005A3C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2 678,41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1A05F48C" w14:textId="2E1F00F7" w:rsidR="005A3CBF" w:rsidRDefault="005A3CBF" w:rsidP="005A3C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2 678,41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718369A3" w14:textId="77777777" w:rsidR="005A3CBF" w:rsidRDefault="005A3CBF" w:rsidP="005A3C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597876B1" w14:textId="77777777" w:rsidR="005A3CBF" w:rsidRDefault="005A3CBF" w:rsidP="005A3C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7D6E5477" w14:textId="77777777" w:rsidR="005A3CBF" w:rsidRDefault="005A3CBF" w:rsidP="005A3C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0CAB5637" w14:textId="77777777" w:rsidR="005A3CBF" w:rsidRDefault="005A3CBF" w:rsidP="005A3C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24172E8F" w14:textId="77777777" w:rsidR="005A3CBF" w:rsidRDefault="005A3CBF" w:rsidP="005A3C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861EEBB" w14:textId="77777777" w:rsidR="005A3CBF" w:rsidRDefault="005A3CBF" w:rsidP="005A3C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7826" w:rsidRPr="00805B3E" w14:paraId="2641A4C1" w14:textId="77777777" w:rsidTr="00816B14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198FCE74" w14:textId="7777777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3CF007CA" w14:textId="77777777" w:rsidR="00747826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5F67AD71" w14:textId="7777777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2775B8D2" w14:textId="7777777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14:paraId="6A4011ED" w14:textId="77777777" w:rsidR="00747826" w:rsidRDefault="00747826" w:rsidP="0074782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36FC8F6F" w14:textId="77777777" w:rsidR="00747826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217631A" w14:textId="77777777" w:rsidR="00747826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3CBF" w:rsidRPr="00805B3E" w14:paraId="76FA6D0C" w14:textId="77777777" w:rsidTr="00816B14">
        <w:trPr>
          <w:trHeight w:val="472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3F5A3E74" w14:textId="77777777" w:rsidR="005A3CBF" w:rsidRDefault="005A3CBF" w:rsidP="005A3C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041AC6C7" w14:textId="77777777" w:rsidR="005A3CBF" w:rsidRDefault="005A3CBF" w:rsidP="005A3CB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12488395" w14:textId="77777777" w:rsidR="005A3CBF" w:rsidRDefault="005A3CBF" w:rsidP="005A3C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02ECA2F4" w14:textId="77777777" w:rsidR="005A3CBF" w:rsidRDefault="005A3CBF" w:rsidP="005A3C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4B342A7B" w14:textId="77777777" w:rsidR="005A3CBF" w:rsidRDefault="005A3CBF" w:rsidP="005A3CB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2B4E813C" w14:textId="4335752B" w:rsidR="005A3CBF" w:rsidRDefault="005A3CBF" w:rsidP="005A3C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265 161,97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7DC0AF63" w14:textId="0C14C47D" w:rsidR="005A3CBF" w:rsidRDefault="005A3CBF" w:rsidP="005A3C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265 161,97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14:paraId="64156BF0" w14:textId="77777777" w:rsidR="005A3CBF" w:rsidRDefault="005A3CBF" w:rsidP="005A3C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24DAC383" w14:textId="77777777" w:rsidR="005A3CBF" w:rsidRDefault="005A3CBF" w:rsidP="005A3C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778B2C96" w14:textId="77777777" w:rsidR="005A3CBF" w:rsidRDefault="005A3CBF" w:rsidP="005A3C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313A78F2" w14:textId="77777777" w:rsidR="005A3CBF" w:rsidRDefault="005A3CBF" w:rsidP="005A3C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2B3E9888" w14:textId="77777777" w:rsidR="005A3CBF" w:rsidRDefault="005A3CBF" w:rsidP="005A3C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14:paraId="1B6E713A" w14:textId="77777777" w:rsidR="005A3CBF" w:rsidRDefault="005A3CBF" w:rsidP="005A3C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3CBF" w:rsidRPr="00805B3E" w14:paraId="41BF48BB" w14:textId="77777777" w:rsidTr="00816B14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38C7478" w14:textId="77777777" w:rsidR="005A3CBF" w:rsidRPr="00805B3E" w:rsidRDefault="005A3CBF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4E5CF10A" w14:textId="77777777" w:rsidR="005A3CBF" w:rsidRDefault="005A3CBF" w:rsidP="00816B1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E97F77B" w14:textId="77777777" w:rsidR="005A3CBF" w:rsidRPr="00805B3E" w:rsidRDefault="005A3CBF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6FE0447" w14:textId="77777777" w:rsidR="005A3CBF" w:rsidRPr="00805B3E" w:rsidRDefault="005A3CBF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9F6BC0F" w14:textId="77777777" w:rsidR="005A3CBF" w:rsidRPr="00805B3E" w:rsidRDefault="005A3CBF" w:rsidP="00816B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99961FD" w14:textId="77777777" w:rsidR="005A3CBF" w:rsidRPr="00805B3E" w:rsidRDefault="005A3CBF" w:rsidP="00816B14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C511F3F" w14:textId="77777777" w:rsidR="005A3CBF" w:rsidRPr="00805B3E" w:rsidRDefault="005A3CBF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F2882CA" w14:textId="77777777" w:rsidR="005A3CBF" w:rsidRPr="00805B3E" w:rsidRDefault="005A3CBF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02E3D20" w14:textId="77777777" w:rsidR="005A3CBF" w:rsidRPr="00805B3E" w:rsidRDefault="005A3CBF" w:rsidP="00816B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8EBC1E1" w14:textId="77777777" w:rsidR="005A3CBF" w:rsidRPr="00805B3E" w:rsidRDefault="005A3CBF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77992A0" w14:textId="77777777" w:rsidR="005A3CBF" w:rsidRPr="00805B3E" w:rsidRDefault="005A3CBF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DFB05AE" w14:textId="77777777" w:rsidR="005A3CBF" w:rsidRPr="00805B3E" w:rsidRDefault="005A3CBF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21599EF" w14:textId="77777777" w:rsidR="005A3CBF" w:rsidRPr="00805B3E" w:rsidRDefault="005A3CBF" w:rsidP="00816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747826" w:rsidRPr="00805B3E" w14:paraId="2BE3468D" w14:textId="77777777" w:rsidTr="00816B14">
        <w:trPr>
          <w:trHeight w:val="274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80EDF31" w14:textId="181C1820" w:rsidR="00747826" w:rsidRDefault="00747826" w:rsidP="00747826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Основное мероприятие </w:t>
            </w:r>
            <w:r w:rsidR="005A3CBF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. </w:t>
            </w:r>
            <w:r w:rsidRPr="00F10301">
              <w:rPr>
                <w:rFonts w:ascii="Times New Roman" w:hAnsi="Times New Roman"/>
                <w:sz w:val="18"/>
                <w:szCs w:val="18"/>
              </w:rPr>
              <w:t xml:space="preserve">Строительство и реконструкция зданий муниципальных общеобразовательных учреждений на территории города Ставрополя </w:t>
            </w:r>
          </w:p>
          <w:p w14:paraId="6D9554B5" w14:textId="77777777" w:rsidR="00747826" w:rsidRDefault="00747826" w:rsidP="00747826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10301">
              <w:rPr>
                <w:rFonts w:ascii="Times New Roman" w:hAnsi="Times New Roman"/>
                <w:sz w:val="18"/>
                <w:szCs w:val="18"/>
              </w:rPr>
              <w:t>в рамках реализации регионального проекта «Современная школа»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4DF91FA" w14:textId="77777777" w:rsidR="00747826" w:rsidRDefault="00747826" w:rsidP="00747826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комитет образования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proofErr w:type="spellEnd"/>
            <w:r w:rsidRPr="00265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FEFDECA" w14:textId="77777777" w:rsidR="00747826" w:rsidRDefault="00747826" w:rsidP="00747826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14:paraId="1042C35A" w14:textId="77777777" w:rsidR="00747826" w:rsidRDefault="00747826" w:rsidP="00747826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комитет</w:t>
            </w:r>
          </w:p>
          <w:p w14:paraId="6C4D109C" w14:textId="77777777" w:rsidR="00747826" w:rsidRPr="0046183B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  <w:proofErr w:type="spellEnd"/>
          </w:p>
          <w:p w14:paraId="6383245C" w14:textId="77777777" w:rsidR="00747826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proofErr w:type="spellEnd"/>
          </w:p>
          <w:p w14:paraId="3916C8A5" w14:textId="77777777" w:rsidR="00747826" w:rsidRPr="00E16786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города 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A1C3902" w14:textId="08D63275" w:rsidR="00747826" w:rsidRPr="00805B3E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2023 – 2024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7C3DE1C" w14:textId="77777777" w:rsidR="00747826" w:rsidRDefault="00747826" w:rsidP="0074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обеспечение доступного общего образования,</w:t>
            </w:r>
          </w:p>
          <w:p w14:paraId="602CD6F3" w14:textId="77777777" w:rsidR="00747826" w:rsidRPr="00805B3E" w:rsidRDefault="00747826" w:rsidP="00747826">
            <w:pPr>
              <w:suppressAutoHyphens/>
              <w:snapToGri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увеличение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количества</w:t>
            </w:r>
          </w:p>
          <w:p w14:paraId="333F0F01" w14:textId="77777777" w:rsidR="00747826" w:rsidRDefault="00747826" w:rsidP="0074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муниципальных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14:paraId="152F7454" w14:textId="77777777" w:rsidR="00747826" w:rsidRPr="00805B3E" w:rsidRDefault="00747826" w:rsidP="00747826">
            <w:pPr>
              <w:suppressAutoHyphens/>
              <w:snapToGri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88E819F" w14:textId="780C2F44" w:rsidR="00747826" w:rsidRPr="005A333D" w:rsidRDefault="005A3CBF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747826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465</w:t>
            </w:r>
            <w:r w:rsidR="00747826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495</w:t>
            </w:r>
            <w:r w:rsidR="00747826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E0F990F" w14:textId="1FA5E25B" w:rsidR="00747826" w:rsidRPr="00F10301" w:rsidRDefault="005A3CBF" w:rsidP="00747826">
            <w:pPr>
              <w:spacing w:after="0" w:line="240" w:lineRule="auto"/>
              <w:ind w:right="-115" w:hanging="10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380 345,37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76FCEA8" w14:textId="4DE5354B" w:rsidR="00747826" w:rsidRPr="00E23F42" w:rsidRDefault="005A3CBF" w:rsidP="00747826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2 085 150,08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757E6C3" w14:textId="77777777" w:rsidR="00747826" w:rsidRPr="00E23F42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23C979E" w14:textId="77777777" w:rsidR="00747826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9913488" w14:textId="1F08DA0F" w:rsidR="00747826" w:rsidRDefault="005A3CBF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12991EB9" w14:textId="4583F016" w:rsidR="00747826" w:rsidRDefault="005A3CBF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73C6677" w14:textId="77777777" w:rsidR="00747826" w:rsidRDefault="00747826" w:rsidP="0074782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0333B31C" w14:textId="0DD1BDEA" w:rsidR="00747826" w:rsidRDefault="00747826" w:rsidP="0074782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proofErr w:type="gramStart"/>
            <w:r w:rsidR="00544800">
              <w:rPr>
                <w:rFonts w:ascii="Times New Roman" w:hAnsi="Times New Roman"/>
                <w:sz w:val="18"/>
                <w:szCs w:val="18"/>
                <w:lang w:eastAsia="ar-SA"/>
              </w:rPr>
              <w:t>35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таблицы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приложения 4</w:t>
            </w:r>
          </w:p>
          <w:p w14:paraId="716ADE69" w14:textId="77777777" w:rsidR="00747826" w:rsidRPr="00805B3E" w:rsidRDefault="00747826" w:rsidP="0074782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747826" w:rsidRPr="00805B3E" w14:paraId="4B4304E7" w14:textId="77777777" w:rsidTr="00816B14">
        <w:trPr>
          <w:trHeight w:val="274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9166910" w14:textId="77777777" w:rsidR="00747826" w:rsidRDefault="00747826" w:rsidP="00747826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BC95C7B" w14:textId="77777777" w:rsidR="00747826" w:rsidRPr="00265C66" w:rsidRDefault="00747826" w:rsidP="00747826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6EDDA6F" w14:textId="7777777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DE1C8FD" w14:textId="77777777" w:rsidR="00747826" w:rsidRPr="00805B3E" w:rsidRDefault="00747826" w:rsidP="00747826">
            <w:pPr>
              <w:suppressAutoHyphens/>
              <w:snapToGri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79E864B4" w14:textId="77777777" w:rsidR="00747826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36C4294" w14:textId="77777777" w:rsidR="00747826" w:rsidRDefault="00747826" w:rsidP="0074782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747826" w:rsidRPr="00805B3E" w14:paraId="5B180CAD" w14:textId="77777777" w:rsidTr="00816B14">
        <w:trPr>
          <w:trHeight w:val="274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51FE34A" w14:textId="77777777" w:rsidR="00747826" w:rsidRDefault="00747826" w:rsidP="00747826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35F71C4" w14:textId="77777777" w:rsidR="00747826" w:rsidRPr="00265C66" w:rsidRDefault="00747826" w:rsidP="00747826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F9C248C" w14:textId="7777777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432FF7A" w14:textId="77777777" w:rsidR="00747826" w:rsidRPr="00805B3E" w:rsidRDefault="00747826" w:rsidP="00747826">
            <w:pPr>
              <w:suppressAutoHyphens/>
              <w:snapToGri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37FC563" w14:textId="77777777" w:rsidR="00747826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7C4272D" w14:textId="77777777" w:rsidR="00747826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B1FDCBD" w14:textId="77777777" w:rsidR="00747826" w:rsidRDefault="00747826" w:rsidP="00747826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0640E02" w14:textId="77777777" w:rsidR="00747826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97A4A47" w14:textId="77777777" w:rsidR="00747826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38060AE" w14:textId="77777777" w:rsidR="00747826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7F09D9B6" w14:textId="77777777" w:rsidR="00747826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7F2078A" w14:textId="77777777" w:rsidR="00747826" w:rsidRDefault="00747826" w:rsidP="0074782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747826" w:rsidRPr="00805B3E" w14:paraId="7D1FD54A" w14:textId="77777777" w:rsidTr="00816B14">
        <w:trPr>
          <w:trHeight w:val="274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4AB36FE" w14:textId="77777777" w:rsidR="00747826" w:rsidRDefault="00747826" w:rsidP="00747826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769888F" w14:textId="77777777" w:rsidR="00747826" w:rsidRPr="00265C66" w:rsidRDefault="00747826" w:rsidP="00747826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6A8D16F" w14:textId="7777777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5774FFD" w14:textId="77777777" w:rsidR="00747826" w:rsidRPr="00805B3E" w:rsidRDefault="00747826" w:rsidP="00747826">
            <w:pPr>
              <w:suppressAutoHyphens/>
              <w:snapToGri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3D446D62" w14:textId="77777777" w:rsidR="00747826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соисполнителю: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5252597" w14:textId="77777777" w:rsidR="00747826" w:rsidRDefault="00747826" w:rsidP="0074782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5A3CBF" w:rsidRPr="00805B3E" w14:paraId="7FB34A94" w14:textId="77777777" w:rsidTr="00816B14">
        <w:trPr>
          <w:trHeight w:val="274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9466401" w14:textId="77777777" w:rsidR="005A3CBF" w:rsidRDefault="005A3CBF" w:rsidP="005A3CBF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C775866" w14:textId="77777777" w:rsidR="005A3CBF" w:rsidRPr="00265C66" w:rsidRDefault="005A3CBF" w:rsidP="005A3CBF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9871951" w14:textId="77777777" w:rsidR="005A3CBF" w:rsidRDefault="005A3CBF" w:rsidP="005A3C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EE33794" w14:textId="77777777" w:rsidR="005A3CBF" w:rsidRPr="00805B3E" w:rsidRDefault="005A3CBF" w:rsidP="005A3CBF">
            <w:pPr>
              <w:suppressAutoHyphens/>
              <w:snapToGri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DD80C0B" w14:textId="3274EFEA" w:rsidR="005A3CBF" w:rsidRDefault="005A3CBF" w:rsidP="005A3C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2 465 495,45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452F5AF" w14:textId="5AC508D0" w:rsidR="005A3CBF" w:rsidRDefault="005A3CBF" w:rsidP="005A3CBF">
            <w:pPr>
              <w:spacing w:after="0" w:line="240" w:lineRule="auto"/>
              <w:ind w:right="-115" w:hanging="10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380 345,37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DA825CC" w14:textId="3A9AEA3D" w:rsidR="005A3CBF" w:rsidRDefault="005A3CBF" w:rsidP="005A3CBF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2 085 150,08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6BEDA2E" w14:textId="2F8641A3" w:rsidR="005A3CBF" w:rsidRDefault="005A3CBF" w:rsidP="005A3C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2C4CCBC" w14:textId="6BA114BE" w:rsidR="005A3CBF" w:rsidRDefault="005A3CBF" w:rsidP="005A3C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2EF20B6" w14:textId="76095D7A" w:rsidR="005A3CBF" w:rsidRDefault="005A3CBF" w:rsidP="005A3C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6AC6CCD7" w14:textId="10DB59EA" w:rsidR="005A3CBF" w:rsidRDefault="005A3CBF" w:rsidP="005A3C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7AD556E" w14:textId="77777777" w:rsidR="005A3CBF" w:rsidRDefault="005A3CBF" w:rsidP="005A3CBF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747826" w:rsidRPr="00805B3E" w14:paraId="1C3F5808" w14:textId="77777777" w:rsidTr="00816B14">
        <w:trPr>
          <w:trHeight w:val="247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10601" w14:textId="4C3AB96A" w:rsidR="00747826" w:rsidRDefault="005A3CBF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35</w:t>
            </w:r>
            <w:r w:rsidR="00747826">
              <w:rPr>
                <w:rFonts w:ascii="Times New Roman" w:hAnsi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0201F" w14:textId="77777777" w:rsidR="00747826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23F42">
              <w:rPr>
                <w:rFonts w:ascii="Times New Roman" w:hAnsi="Times New Roman"/>
                <w:sz w:val="18"/>
                <w:szCs w:val="18"/>
              </w:rPr>
              <w:t xml:space="preserve">Строительство средней </w:t>
            </w:r>
            <w:proofErr w:type="spellStart"/>
            <w:r w:rsidRPr="00E23F42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14:paraId="052CEAE1" w14:textId="77777777" w:rsidR="00747826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23F42">
              <w:rPr>
                <w:rFonts w:ascii="Times New Roman" w:hAnsi="Times New Roman"/>
                <w:sz w:val="18"/>
                <w:szCs w:val="18"/>
              </w:rPr>
              <w:t xml:space="preserve">ной школы </w:t>
            </w:r>
          </w:p>
          <w:p w14:paraId="273B7442" w14:textId="77777777" w:rsidR="00747826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23F42">
              <w:rPr>
                <w:rFonts w:ascii="Times New Roman" w:hAnsi="Times New Roman"/>
                <w:sz w:val="18"/>
                <w:szCs w:val="18"/>
              </w:rPr>
              <w:t>на 825 мест</w:t>
            </w:r>
          </w:p>
          <w:p w14:paraId="2EE7DC7F" w14:textId="77777777" w:rsidR="00747826" w:rsidRPr="00AF25DF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23F42">
              <w:rPr>
                <w:rFonts w:ascii="Times New Roman" w:hAnsi="Times New Roman"/>
                <w:sz w:val="18"/>
                <w:szCs w:val="18"/>
              </w:rPr>
              <w:t>в 490 квартале города Ставрополя по ул. Чапаева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2C9C8" w14:textId="77777777" w:rsidR="00747826" w:rsidRDefault="00747826" w:rsidP="00747826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комитет образования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proofErr w:type="spellEnd"/>
            <w:r w:rsidRPr="00265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</w:t>
            </w:r>
          </w:p>
          <w:p w14:paraId="5603C8BC" w14:textId="77777777" w:rsidR="00747826" w:rsidRDefault="00747826" w:rsidP="00747826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>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14:paraId="6A38AE49" w14:textId="77777777" w:rsidR="00747826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</w:p>
          <w:p w14:paraId="1B830621" w14:textId="77777777" w:rsidR="00747826" w:rsidRPr="0046183B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  <w:proofErr w:type="spellEnd"/>
          </w:p>
          <w:p w14:paraId="0C8EF124" w14:textId="77777777" w:rsidR="00747826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proofErr w:type="spellEnd"/>
          </w:p>
          <w:p w14:paraId="62C59AB0" w14:textId="77777777" w:rsidR="00747826" w:rsidRPr="00BD4E58" w:rsidRDefault="00747826" w:rsidP="00747826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города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C3D02" w14:textId="7777777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2023 – 2024 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D6539" w14:textId="77777777" w:rsidR="00747826" w:rsidRDefault="00747826" w:rsidP="0074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обеспечение доступного общего образования,</w:t>
            </w:r>
          </w:p>
          <w:p w14:paraId="6B30F9F8" w14:textId="77777777" w:rsidR="00747826" w:rsidRPr="00805B3E" w:rsidRDefault="00747826" w:rsidP="00747826">
            <w:pPr>
              <w:suppressAutoHyphens/>
              <w:snapToGri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увеличение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количества</w:t>
            </w:r>
          </w:p>
          <w:p w14:paraId="50F29D1F" w14:textId="77777777" w:rsidR="00747826" w:rsidRDefault="00747826" w:rsidP="0074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муниципальных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14:paraId="06829C2F" w14:textId="77777777" w:rsidR="00747826" w:rsidRDefault="00747826" w:rsidP="0074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BAE7C75" w14:textId="7777777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1 051 104,21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FE975FC" w14:textId="7777777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237 810,42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A602A73" w14:textId="77777777" w:rsidR="00747826" w:rsidRDefault="00747826" w:rsidP="00747826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813 293,79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64958D0" w14:textId="77777777" w:rsidR="00747826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6E11801" w14:textId="77777777" w:rsidR="00747826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4629C2E" w14:textId="77777777" w:rsidR="00747826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60E64ED" w14:textId="77777777" w:rsidR="00747826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14:paraId="2142DE99" w14:textId="77777777" w:rsidR="00747826" w:rsidRDefault="00747826" w:rsidP="0074782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1D6248DC" w14:textId="50BE4140" w:rsidR="00747826" w:rsidRDefault="00747826" w:rsidP="0074782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proofErr w:type="gramStart"/>
            <w:r w:rsidR="00544800">
              <w:rPr>
                <w:rFonts w:ascii="Times New Roman" w:hAnsi="Times New Roman"/>
                <w:sz w:val="18"/>
                <w:szCs w:val="18"/>
                <w:lang w:eastAsia="ar-SA"/>
              </w:rPr>
              <w:t>35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таблицы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приложения 4</w:t>
            </w:r>
          </w:p>
          <w:p w14:paraId="5E91D904" w14:textId="77777777" w:rsidR="00747826" w:rsidRPr="00F656D2" w:rsidRDefault="00747826" w:rsidP="00747826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747826" w:rsidRPr="00805B3E" w14:paraId="4A1E0523" w14:textId="77777777" w:rsidTr="00816B14">
        <w:trPr>
          <w:trHeight w:val="247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0DBC2" w14:textId="7777777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B8BCD" w14:textId="77777777" w:rsidR="00747826" w:rsidRPr="00AF25DF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F07A6" w14:textId="77777777" w:rsidR="00747826" w:rsidRPr="00BD4E58" w:rsidRDefault="00747826" w:rsidP="007478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52C6B" w14:textId="7777777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5D8CB" w14:textId="77777777" w:rsidR="00747826" w:rsidRDefault="00747826" w:rsidP="0074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2BAA802" w14:textId="77777777" w:rsidR="00747826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14:paraId="6DCC1A68" w14:textId="77777777" w:rsidR="00747826" w:rsidRPr="00F656D2" w:rsidRDefault="00747826" w:rsidP="0074782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7826" w:rsidRPr="00805B3E" w14:paraId="6754207B" w14:textId="77777777" w:rsidTr="00816B14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7E534" w14:textId="7777777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105C2" w14:textId="77777777" w:rsidR="00747826" w:rsidRPr="00227CEE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6C5B6" w14:textId="77777777" w:rsidR="00747826" w:rsidRPr="00B52B48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B8F9D" w14:textId="7777777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1523A" w14:textId="77777777" w:rsidR="00747826" w:rsidRDefault="00747826" w:rsidP="0074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87C4CE4" w14:textId="77777777" w:rsidR="00747826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39EAE27" w14:textId="77777777" w:rsidR="00747826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98BFA83" w14:textId="77777777" w:rsidR="00747826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A166674" w14:textId="77777777" w:rsidR="00747826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8655B6F" w14:textId="77777777" w:rsidR="00747826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371B5B8" w14:textId="77777777" w:rsidR="00747826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C55528D" w14:textId="77777777" w:rsidR="00747826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14:paraId="104CA49F" w14:textId="77777777" w:rsidR="00747826" w:rsidRPr="00805B3E" w:rsidRDefault="00747826" w:rsidP="0074782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7826" w:rsidRPr="00805B3E" w14:paraId="658733A2" w14:textId="77777777" w:rsidTr="00816B14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EFBC8" w14:textId="7777777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DED1E" w14:textId="77777777" w:rsidR="00747826" w:rsidRPr="00AF25DF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E59FC" w14:textId="77777777" w:rsidR="00747826" w:rsidRPr="00BD4E58" w:rsidRDefault="00747826" w:rsidP="007478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EFA54" w14:textId="7777777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643EE" w14:textId="77777777" w:rsidR="00747826" w:rsidRDefault="00747826" w:rsidP="0074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388CC05" w14:textId="7777777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14:paraId="32078507" w14:textId="77777777" w:rsidR="00747826" w:rsidRPr="00F656D2" w:rsidRDefault="00747826" w:rsidP="00747826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7826" w:rsidRPr="00805B3E" w14:paraId="3BBC672B" w14:textId="77777777" w:rsidTr="00816B14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4C2BE" w14:textId="7777777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FB44A" w14:textId="77777777" w:rsidR="00747826" w:rsidRPr="00AF25DF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43661" w14:textId="77777777" w:rsidR="00747826" w:rsidRPr="00BD4E58" w:rsidRDefault="00747826" w:rsidP="007478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6E341" w14:textId="7777777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9216A" w14:textId="77777777" w:rsidR="00747826" w:rsidRDefault="00747826" w:rsidP="0074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6E38918" w14:textId="77777777" w:rsidR="00747826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14:paraId="220F304B" w14:textId="77777777" w:rsidR="00747826" w:rsidRPr="00F656D2" w:rsidRDefault="00747826" w:rsidP="00747826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7826" w:rsidRPr="00805B3E" w14:paraId="66450747" w14:textId="77777777" w:rsidTr="00816B14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5CE9FC2" w14:textId="7777777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2D3A5BA" w14:textId="77777777" w:rsidR="00747826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C8998A7" w14:textId="7777777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5B20E78" w14:textId="7777777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AE1D63B" w14:textId="77777777" w:rsidR="00747826" w:rsidRDefault="00747826" w:rsidP="0074782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4E45799" w14:textId="7777777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10 511,04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7014AF9" w14:textId="7777777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2 378,10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7A5E363" w14:textId="77777777" w:rsidR="00747826" w:rsidRDefault="00747826" w:rsidP="00747826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8 132,94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21117E5" w14:textId="77777777" w:rsidR="00747826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4CE783F" w14:textId="77777777" w:rsidR="00747826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FE7CA5F" w14:textId="77777777" w:rsidR="00747826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7A4B9545" w14:textId="77777777" w:rsidR="00747826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0AA7486" w14:textId="77777777" w:rsidR="00747826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7826" w:rsidRPr="00805B3E" w14:paraId="48AB8B38" w14:textId="77777777" w:rsidTr="00816B14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1351D64" w14:textId="7777777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DB53CB3" w14:textId="77777777" w:rsidR="00747826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CE681C8" w14:textId="7777777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20DCA79" w14:textId="7777777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61D3E41" w14:textId="77777777" w:rsidR="00747826" w:rsidRDefault="00747826" w:rsidP="0074782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1AEA033B" w14:textId="77777777" w:rsidR="00747826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E8AAA14" w14:textId="77777777" w:rsidR="00747826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7826" w:rsidRPr="00805B3E" w14:paraId="2D29F4D7" w14:textId="77777777" w:rsidTr="00816B14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808C7E5" w14:textId="7777777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3E99342" w14:textId="77777777" w:rsidR="00747826" w:rsidRDefault="00747826" w:rsidP="0074782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2C2F038" w14:textId="7777777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B865262" w14:textId="7777777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B1362B9" w14:textId="77777777" w:rsidR="00747826" w:rsidRDefault="00747826" w:rsidP="0074782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61BF4D6A" w14:textId="77777777" w:rsidR="00747826" w:rsidRDefault="00747826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1 040 593,17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309BF3E" w14:textId="77777777" w:rsidR="00747826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235 432,32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27FA57EF" w14:textId="77777777" w:rsidR="00747826" w:rsidRDefault="00747826" w:rsidP="00747826">
            <w:pPr>
              <w:spacing w:after="0" w:line="240" w:lineRule="auto"/>
              <w:ind w:right="-109" w:hanging="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805 160,85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4A0C3E53" w14:textId="77777777" w:rsidR="00747826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2BFC01B" w14:textId="77777777" w:rsidR="00747826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139B05D" w14:textId="77777777" w:rsidR="00747826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3D2FB07C" w14:textId="77777777" w:rsidR="00747826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9925093" w14:textId="77777777" w:rsidR="00747826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52C2" w:rsidRPr="00805B3E" w14:paraId="5316E1E6" w14:textId="77777777" w:rsidTr="009214C2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DA2A2FD" w14:textId="15B52361" w:rsidR="007952C2" w:rsidRPr="00F038EE" w:rsidRDefault="007952C2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36.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353974F" w14:textId="77777777" w:rsidR="007952C2" w:rsidRDefault="007952C2" w:rsidP="0074782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44899">
              <w:rPr>
                <w:rFonts w:ascii="Times New Roman" w:hAnsi="Times New Roman"/>
                <w:sz w:val="18"/>
                <w:szCs w:val="18"/>
              </w:rPr>
              <w:t xml:space="preserve">Строительство муниципального образовательного учреждения </w:t>
            </w:r>
          </w:p>
          <w:p w14:paraId="58E06B8B" w14:textId="77777777" w:rsidR="007952C2" w:rsidRDefault="007952C2" w:rsidP="0074782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44899">
              <w:rPr>
                <w:rFonts w:ascii="Times New Roman" w:hAnsi="Times New Roman"/>
                <w:sz w:val="18"/>
                <w:szCs w:val="18"/>
              </w:rPr>
              <w:t xml:space="preserve">средней </w:t>
            </w:r>
            <w:proofErr w:type="spellStart"/>
            <w:r w:rsidRPr="00A44899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14:paraId="0E884796" w14:textId="77777777" w:rsidR="007952C2" w:rsidRDefault="007952C2" w:rsidP="007952C2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44899">
              <w:rPr>
                <w:rFonts w:ascii="Times New Roman" w:hAnsi="Times New Roman"/>
                <w:sz w:val="18"/>
                <w:szCs w:val="18"/>
              </w:rPr>
              <w:t xml:space="preserve">ной школы </w:t>
            </w:r>
          </w:p>
          <w:p w14:paraId="1DC54735" w14:textId="4DB0B122" w:rsidR="007952C2" w:rsidRDefault="007952C2" w:rsidP="007952C2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44899">
              <w:rPr>
                <w:rFonts w:ascii="Times New Roman" w:hAnsi="Times New Roman"/>
                <w:sz w:val="18"/>
                <w:szCs w:val="18"/>
              </w:rPr>
              <w:t xml:space="preserve">на 1550 мест </w:t>
            </w:r>
          </w:p>
          <w:p w14:paraId="34498F6D" w14:textId="77777777" w:rsidR="007952C2" w:rsidRDefault="007952C2" w:rsidP="007952C2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44899">
              <w:rPr>
                <w:rFonts w:ascii="Times New Roman" w:hAnsi="Times New Roman"/>
                <w:sz w:val="18"/>
                <w:szCs w:val="18"/>
              </w:rPr>
              <w:t xml:space="preserve">по ул. Алексея Яковлева, 2 </w:t>
            </w:r>
          </w:p>
          <w:p w14:paraId="348A9607" w14:textId="051013E8" w:rsidR="007952C2" w:rsidRDefault="007952C2" w:rsidP="007952C2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44899">
              <w:rPr>
                <w:rFonts w:ascii="Times New Roman" w:hAnsi="Times New Roman"/>
                <w:sz w:val="18"/>
                <w:szCs w:val="18"/>
              </w:rPr>
              <w:t>в г. Ставрополе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3AA5EEA" w14:textId="77777777" w:rsidR="007952C2" w:rsidRDefault="007952C2" w:rsidP="00747826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комитет образования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proofErr w:type="spellEnd"/>
            <w:r w:rsidRPr="00265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</w:t>
            </w:r>
          </w:p>
          <w:p w14:paraId="7A07FEB6" w14:textId="77777777" w:rsidR="007952C2" w:rsidRDefault="007952C2" w:rsidP="00747826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>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14:paraId="1FC385CE" w14:textId="77777777" w:rsidR="007952C2" w:rsidRDefault="007952C2" w:rsidP="0074782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</w:p>
          <w:p w14:paraId="24D7C738" w14:textId="77777777" w:rsidR="007952C2" w:rsidRDefault="007952C2" w:rsidP="00747826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  <w:proofErr w:type="spellEnd"/>
          </w:p>
          <w:p w14:paraId="05028584" w14:textId="77777777" w:rsidR="007952C2" w:rsidRDefault="007952C2" w:rsidP="007952C2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proofErr w:type="spellEnd"/>
          </w:p>
          <w:p w14:paraId="2AF0E2B7" w14:textId="4CC8C815" w:rsidR="007952C2" w:rsidRPr="00A44899" w:rsidRDefault="007952C2" w:rsidP="007952C2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города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63646C4" w14:textId="77777777" w:rsidR="007952C2" w:rsidRDefault="007952C2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2023 – 2024 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B45C790" w14:textId="77777777" w:rsidR="007952C2" w:rsidRDefault="007952C2" w:rsidP="0074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обеспечение доступного общего образования,</w:t>
            </w:r>
          </w:p>
          <w:p w14:paraId="5F05AA9D" w14:textId="77777777" w:rsidR="007952C2" w:rsidRPr="00805B3E" w:rsidRDefault="007952C2" w:rsidP="00747826">
            <w:pPr>
              <w:suppressAutoHyphens/>
              <w:snapToGri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увеличение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количества</w:t>
            </w:r>
          </w:p>
          <w:p w14:paraId="70F1B6E3" w14:textId="77777777" w:rsidR="007952C2" w:rsidRDefault="007952C2" w:rsidP="0079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муниципальных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14:paraId="776F37ED" w14:textId="04021555" w:rsidR="007952C2" w:rsidRDefault="007952C2" w:rsidP="00795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0C178B6" w14:textId="6332F08B" w:rsidR="007952C2" w:rsidRDefault="007952C2" w:rsidP="00747826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1 414 391,24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9408A1A" w14:textId="7140B996" w:rsidR="007952C2" w:rsidRDefault="007952C2" w:rsidP="00747826">
            <w:pPr>
              <w:suppressAutoHyphens/>
              <w:snapToGrid w:val="0"/>
              <w:spacing w:after="0" w:line="240" w:lineRule="auto"/>
              <w:ind w:right="-115" w:hanging="103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142 534,95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BFED2D3" w14:textId="429A7189" w:rsidR="007952C2" w:rsidRDefault="007952C2" w:rsidP="007952C2">
            <w:pPr>
              <w:suppressAutoHyphens/>
              <w:snapToGrid w:val="0"/>
              <w:spacing w:after="0" w:line="240" w:lineRule="auto"/>
              <w:ind w:right="-109"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1 271 856,29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59EAC3A7" w14:textId="77777777" w:rsidR="007952C2" w:rsidRDefault="007952C2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E60BB7B" w14:textId="77777777" w:rsidR="007952C2" w:rsidRDefault="007952C2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005210C" w14:textId="77777777" w:rsidR="007952C2" w:rsidRDefault="007952C2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5FD18826" w14:textId="77777777" w:rsidR="007952C2" w:rsidRDefault="007952C2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460FBE4" w14:textId="77777777" w:rsidR="007952C2" w:rsidRDefault="007952C2" w:rsidP="0074782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14:paraId="17AC1240" w14:textId="3E5C74F9" w:rsidR="007952C2" w:rsidRDefault="007952C2" w:rsidP="0074782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proofErr w:type="gramStart"/>
            <w:r w:rsidR="00544800">
              <w:rPr>
                <w:rFonts w:ascii="Times New Roman" w:hAnsi="Times New Roman"/>
                <w:sz w:val="18"/>
                <w:szCs w:val="18"/>
                <w:lang w:eastAsia="ar-SA"/>
              </w:rPr>
              <w:t>35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таблицы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приложения 4</w:t>
            </w:r>
          </w:p>
          <w:p w14:paraId="3F44F279" w14:textId="77777777" w:rsidR="007952C2" w:rsidRDefault="007952C2" w:rsidP="007478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7952C2" w:rsidRPr="00805B3E" w14:paraId="2662BC3C" w14:textId="77777777" w:rsidTr="009214C2">
        <w:trPr>
          <w:trHeight w:val="54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FE51B82" w14:textId="77777777" w:rsidR="007952C2" w:rsidRPr="00544800" w:rsidRDefault="007952C2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35D13BC" w14:textId="77777777" w:rsidR="007952C2" w:rsidRPr="00227CEE" w:rsidRDefault="007952C2" w:rsidP="0074782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4CACE0B" w14:textId="77777777" w:rsidR="007952C2" w:rsidRPr="00265C66" w:rsidRDefault="007952C2" w:rsidP="00747826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34F3F0F" w14:textId="77777777" w:rsidR="007952C2" w:rsidRDefault="007952C2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232EBBA" w14:textId="77777777" w:rsidR="007952C2" w:rsidRPr="00805B3E" w:rsidRDefault="007952C2" w:rsidP="0074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568A3122" w14:textId="77777777" w:rsidR="007952C2" w:rsidRDefault="007952C2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E8BDB24" w14:textId="77777777" w:rsidR="007952C2" w:rsidRDefault="007952C2" w:rsidP="0074782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7952C2" w:rsidRPr="00805B3E" w14:paraId="1623DA04" w14:textId="77777777" w:rsidTr="009214C2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4DC2091" w14:textId="77777777" w:rsidR="007952C2" w:rsidRPr="00F038EE" w:rsidRDefault="007952C2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BDA1B30" w14:textId="77777777" w:rsidR="007952C2" w:rsidRPr="00227CEE" w:rsidRDefault="007952C2" w:rsidP="0074782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951E955" w14:textId="77777777" w:rsidR="007952C2" w:rsidRPr="00265C66" w:rsidRDefault="007952C2" w:rsidP="00747826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6716D78" w14:textId="77777777" w:rsidR="007952C2" w:rsidRDefault="007952C2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8817DB8" w14:textId="77777777" w:rsidR="007952C2" w:rsidRPr="00805B3E" w:rsidRDefault="007952C2" w:rsidP="0074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AC0CF9C" w14:textId="77777777" w:rsidR="007952C2" w:rsidRDefault="007952C2" w:rsidP="00747826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51E996B8" w14:textId="77777777" w:rsidR="007952C2" w:rsidRDefault="007952C2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9480536" w14:textId="77777777" w:rsidR="007952C2" w:rsidRDefault="007952C2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AFC9F77" w14:textId="77777777" w:rsidR="007952C2" w:rsidRDefault="007952C2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387E7092" w14:textId="77777777" w:rsidR="007952C2" w:rsidRDefault="007952C2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5B170CC" w14:textId="77777777" w:rsidR="007952C2" w:rsidRDefault="007952C2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63412131" w14:textId="77777777" w:rsidR="007952C2" w:rsidRDefault="007952C2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4A341E5" w14:textId="77777777" w:rsidR="007952C2" w:rsidRDefault="007952C2" w:rsidP="0074782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7952C2" w:rsidRPr="00805B3E" w14:paraId="6BB19814" w14:textId="77777777" w:rsidTr="009214C2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DA6D810" w14:textId="77777777" w:rsidR="007952C2" w:rsidRDefault="007952C2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B083441" w14:textId="29CFA3A2" w:rsidR="007952C2" w:rsidRDefault="007952C2" w:rsidP="0074782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047262E" w14:textId="4078468D" w:rsidR="007952C2" w:rsidRDefault="007952C2" w:rsidP="007478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4905DCC" w14:textId="77777777" w:rsidR="007952C2" w:rsidRDefault="007952C2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5A7E4D0" w14:textId="4BFAD607" w:rsidR="007952C2" w:rsidRDefault="007952C2" w:rsidP="0074782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1501A3D5" w14:textId="77777777" w:rsidR="007952C2" w:rsidRDefault="007952C2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AF6DE0D" w14:textId="77777777" w:rsidR="007952C2" w:rsidRDefault="007952C2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52C2" w:rsidRPr="00805B3E" w14:paraId="45FF086E" w14:textId="77777777" w:rsidTr="009214C2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7243752" w14:textId="77777777" w:rsidR="007952C2" w:rsidRDefault="007952C2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36B0899" w14:textId="77777777" w:rsidR="007952C2" w:rsidRDefault="007952C2" w:rsidP="0074782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C35BE2F" w14:textId="77777777" w:rsidR="007952C2" w:rsidRDefault="007952C2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4CDDA6E" w14:textId="77777777" w:rsidR="007952C2" w:rsidRDefault="007952C2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8418121" w14:textId="77777777" w:rsidR="007952C2" w:rsidRDefault="007952C2" w:rsidP="007478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0403C0A9" w14:textId="77777777" w:rsidR="007952C2" w:rsidRDefault="007952C2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F02B5A4" w14:textId="77777777" w:rsidR="007952C2" w:rsidRDefault="007952C2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52C2" w:rsidRPr="00805B3E" w14:paraId="2FDA78BC" w14:textId="77777777" w:rsidTr="009214C2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3F3321C" w14:textId="77777777" w:rsidR="007952C2" w:rsidRDefault="007952C2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3D64753" w14:textId="77777777" w:rsidR="007952C2" w:rsidRDefault="007952C2" w:rsidP="0074782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E7AE4E3" w14:textId="77777777" w:rsidR="007952C2" w:rsidRDefault="007952C2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BABB8F9" w14:textId="77777777" w:rsidR="007952C2" w:rsidRDefault="007952C2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5E4007F" w14:textId="77777777" w:rsidR="007952C2" w:rsidRDefault="007952C2" w:rsidP="007478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6F3F262" w14:textId="4FE0BC8F" w:rsidR="007952C2" w:rsidRDefault="007952C2" w:rsidP="00747826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14 143,91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07A6892C" w14:textId="3B2D7998" w:rsidR="007952C2" w:rsidRDefault="007952C2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1 425,35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AE9224C" w14:textId="5F557A54" w:rsidR="007952C2" w:rsidRDefault="007952C2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12 718,56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CD571C2" w14:textId="77777777" w:rsidR="007952C2" w:rsidRDefault="007952C2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237A0981" w14:textId="77777777" w:rsidR="007952C2" w:rsidRDefault="007952C2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1BCB4E3E" w14:textId="77777777" w:rsidR="007952C2" w:rsidRDefault="007952C2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618552B9" w14:textId="77777777" w:rsidR="007952C2" w:rsidRDefault="007952C2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2C377DF" w14:textId="77777777" w:rsidR="007952C2" w:rsidRDefault="007952C2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52C2" w:rsidRPr="00805B3E" w14:paraId="24A006B3" w14:textId="77777777" w:rsidTr="009214C2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B568C27" w14:textId="77777777" w:rsidR="007952C2" w:rsidRDefault="007952C2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24B956C" w14:textId="77777777" w:rsidR="007952C2" w:rsidRDefault="007952C2" w:rsidP="0074782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8B047BE" w14:textId="77777777" w:rsidR="007952C2" w:rsidRDefault="007952C2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DBD396F" w14:textId="77777777" w:rsidR="007952C2" w:rsidRDefault="007952C2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F51495D" w14:textId="77777777" w:rsidR="007952C2" w:rsidRDefault="007952C2" w:rsidP="007478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4C78604F" w14:textId="77777777" w:rsidR="007952C2" w:rsidRDefault="007952C2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1138347" w14:textId="77777777" w:rsidR="007952C2" w:rsidRDefault="007952C2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52C2" w:rsidRPr="00805B3E" w14:paraId="48F63EE2" w14:textId="77777777" w:rsidTr="009214C2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2A2DB494" w14:textId="77777777" w:rsidR="007952C2" w:rsidRDefault="007952C2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36756A68" w14:textId="77777777" w:rsidR="007952C2" w:rsidRDefault="007952C2" w:rsidP="0074782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517FED0D" w14:textId="77777777" w:rsidR="007952C2" w:rsidRDefault="007952C2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33B5DA53" w14:textId="77777777" w:rsidR="007952C2" w:rsidRDefault="007952C2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62856A62" w14:textId="77777777" w:rsidR="007952C2" w:rsidRDefault="007952C2" w:rsidP="007478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334F0F57" w14:textId="00277CED" w:rsidR="007952C2" w:rsidRDefault="007952C2" w:rsidP="00747826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1 400 247,33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7B0C38FF" w14:textId="57FF6B9A" w:rsidR="007952C2" w:rsidRDefault="007952C2" w:rsidP="00747826">
            <w:pPr>
              <w:suppressAutoHyphens/>
              <w:snapToGrid w:val="0"/>
              <w:spacing w:after="0" w:line="240" w:lineRule="auto"/>
              <w:ind w:right="-115" w:hanging="103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141 109,60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14:paraId="1EF377EA" w14:textId="25E86ED1" w:rsidR="007952C2" w:rsidRDefault="007952C2" w:rsidP="007952C2">
            <w:pPr>
              <w:suppressAutoHyphens/>
              <w:snapToGrid w:val="0"/>
              <w:spacing w:after="0" w:line="240" w:lineRule="auto"/>
              <w:ind w:right="-109"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1 259 137,73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7D4C076C" w14:textId="77777777" w:rsidR="007952C2" w:rsidRDefault="007952C2" w:rsidP="00747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68C5BC02" w14:textId="77777777" w:rsidR="007952C2" w:rsidRDefault="007952C2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14:paraId="04CA89A6" w14:textId="77777777" w:rsidR="007952C2" w:rsidRDefault="007952C2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690F4E83" w14:textId="77777777" w:rsidR="007952C2" w:rsidRDefault="007952C2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14:paraId="0B43F40D" w14:textId="77777777" w:rsidR="007952C2" w:rsidRDefault="007952C2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7826" w:rsidRPr="004B4905" w14:paraId="319E531A" w14:textId="77777777" w:rsidTr="00816B14">
        <w:trPr>
          <w:trHeight w:val="227"/>
        </w:trPr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FECA13F" w14:textId="77777777" w:rsidR="00747826" w:rsidRPr="00805B3E" w:rsidRDefault="00747826" w:rsidP="00747826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Общий объем финансирования Подпрограммы: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3F2B7EB" w14:textId="694D5B0E" w:rsidR="00747826" w:rsidRDefault="007952C2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2 744 335,83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1867788" w14:textId="163DFE1A" w:rsidR="00747826" w:rsidRPr="009846AC" w:rsidRDefault="007952C2" w:rsidP="00747826">
            <w:pPr>
              <w:spacing w:after="0" w:line="240" w:lineRule="auto"/>
              <w:ind w:right="-115" w:hanging="10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656 185,75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EA468FC" w14:textId="37DEC457" w:rsidR="00747826" w:rsidRDefault="007952C2" w:rsidP="00747826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2 085 150,08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45C5773" w14:textId="222E68A9" w:rsidR="00747826" w:rsidRDefault="007952C2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593B0B0" w14:textId="77777777" w:rsidR="00747826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DEE4EF1" w14:textId="77777777" w:rsidR="00747826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1 000,00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A5748E4" w14:textId="77777777" w:rsidR="00747826" w:rsidRDefault="00747826" w:rsidP="007478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1 000,00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1944EC3" w14:textId="77777777" w:rsidR="00747826" w:rsidRDefault="00747826" w:rsidP="00747826">
            <w:pPr>
              <w:spacing w:before="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52C2" w:rsidRPr="004B4905" w14:paraId="436C2DDB" w14:textId="77777777" w:rsidTr="00816B14">
        <w:trPr>
          <w:trHeight w:val="336"/>
        </w:trPr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1E6D222" w14:textId="77777777" w:rsidR="007952C2" w:rsidRPr="00805B3E" w:rsidRDefault="007952C2" w:rsidP="007952C2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Общий объем финансирования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Програ</w:t>
            </w:r>
            <w:r w:rsidRPr="00940790">
              <w:rPr>
                <w:rFonts w:ascii="Times New Roman" w:hAnsi="Times New Roman"/>
                <w:sz w:val="18"/>
                <w:szCs w:val="18"/>
                <w:lang w:eastAsia="ar-SA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мы: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F181E7C" w14:textId="4DE6E43E" w:rsidR="007952C2" w:rsidRDefault="007952C2" w:rsidP="007952C2">
            <w:pPr>
              <w:suppressAutoHyphens/>
              <w:snapToGrid w:val="0"/>
              <w:spacing w:before="40" w:after="0" w:line="240" w:lineRule="auto"/>
              <w:ind w:left="-112" w:right="-108" w:firstLine="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41 438 877,96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B5638C0" w14:textId="1DD8177D" w:rsidR="007952C2" w:rsidRDefault="007952C2" w:rsidP="007952C2">
            <w:pPr>
              <w:suppressAutoHyphens/>
              <w:snapToGrid w:val="0"/>
              <w:spacing w:before="40" w:after="0" w:line="240" w:lineRule="auto"/>
              <w:ind w:left="-112" w:right="-108" w:firstLine="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8 566 509,60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5CBFAB3" w14:textId="252F2014" w:rsidR="007952C2" w:rsidRDefault="007952C2" w:rsidP="007952C2">
            <w:pPr>
              <w:suppressAutoHyphens/>
              <w:snapToGrid w:val="0"/>
              <w:spacing w:before="40"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8 607 100,34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D5D7833" w14:textId="19009CF2" w:rsidR="007952C2" w:rsidRDefault="007952C2" w:rsidP="007952C2">
            <w:pPr>
              <w:suppressAutoHyphens/>
              <w:snapToGrid w:val="0"/>
              <w:spacing w:before="40" w:after="0" w:line="240" w:lineRule="auto"/>
              <w:ind w:right="-6" w:hanging="98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6 512 090,71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5D907D5" w14:textId="32DCD029" w:rsidR="007952C2" w:rsidRDefault="007952C2" w:rsidP="007952C2">
            <w:pPr>
              <w:suppressAutoHyphens/>
              <w:snapToGrid w:val="0"/>
              <w:spacing w:before="40"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5 917 725,77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20E3EE9" w14:textId="07C6880D" w:rsidR="007952C2" w:rsidRDefault="007952C2" w:rsidP="007952C2">
            <w:pPr>
              <w:suppressAutoHyphens/>
              <w:snapToGrid w:val="0"/>
              <w:spacing w:before="40"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5 917 725,77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79043E3" w14:textId="40A15438" w:rsidR="007952C2" w:rsidRDefault="007952C2" w:rsidP="007952C2">
            <w:pPr>
              <w:suppressAutoHyphens/>
              <w:snapToGrid w:val="0"/>
              <w:spacing w:before="40"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5 917 725,77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489541A" w14:textId="77777777" w:rsidR="007952C2" w:rsidRDefault="007952C2" w:rsidP="007952C2">
            <w:pPr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A6049CB" w14:textId="77777777" w:rsidR="00A3702C" w:rsidRPr="00265C66" w:rsidRDefault="00A3702C" w:rsidP="007952C2">
      <w:pPr>
        <w:tabs>
          <w:tab w:val="left" w:pos="11355"/>
        </w:tabs>
        <w:autoSpaceDE w:val="0"/>
        <w:autoSpaceDN w:val="0"/>
        <w:adjustRightInd w:val="0"/>
        <w:spacing w:after="0" w:line="160" w:lineRule="exact"/>
        <w:rPr>
          <w:rFonts w:ascii="Times New Roman" w:hAnsi="Times New Roman"/>
          <w:bCs/>
          <w:sz w:val="28"/>
          <w:szCs w:val="28"/>
        </w:rPr>
      </w:pPr>
    </w:p>
    <w:p w14:paraId="3AFBC5F1" w14:textId="061D8F6A" w:rsidR="004306AC" w:rsidRDefault="00C5253A" w:rsidP="006C420F">
      <w:pPr>
        <w:widowControl w:val="0"/>
        <w:tabs>
          <w:tab w:val="left" w:pos="142"/>
          <w:tab w:val="right" w:pos="9300"/>
        </w:tabs>
        <w:autoSpaceDE w:val="0"/>
        <w:autoSpaceDN w:val="0"/>
        <w:adjustRightInd w:val="0"/>
        <w:spacing w:after="0" w:line="240" w:lineRule="exact"/>
        <w:ind w:left="-142" w:right="-8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4306AC" w:rsidRPr="00265C66">
        <w:rPr>
          <w:rFonts w:ascii="Times New Roman" w:hAnsi="Times New Roman"/>
          <w:sz w:val="28"/>
          <w:szCs w:val="28"/>
        </w:rPr>
        <w:t>аместитель главы</w:t>
      </w:r>
    </w:p>
    <w:p w14:paraId="5792891E" w14:textId="77777777" w:rsidR="003874EC" w:rsidRDefault="004306AC" w:rsidP="007952C2">
      <w:pPr>
        <w:widowControl w:val="0"/>
        <w:autoSpaceDE w:val="0"/>
        <w:autoSpaceDN w:val="0"/>
        <w:adjustRightInd w:val="0"/>
        <w:spacing w:after="0" w:line="240" w:lineRule="exact"/>
        <w:ind w:right="-882" w:hanging="142"/>
        <w:jc w:val="both"/>
        <w:rPr>
          <w:rFonts w:ascii="Times New Roman" w:eastAsia="Calibri" w:hAnsi="Times New Roman"/>
          <w:sz w:val="28"/>
          <w:szCs w:val="28"/>
        </w:rPr>
        <w:sectPr w:rsidR="003874EC" w:rsidSect="000126D1">
          <w:headerReference w:type="default" r:id="rId10"/>
          <w:headerReference w:type="first" r:id="rId11"/>
          <w:pgSz w:w="16838" w:h="11906" w:orient="landscape"/>
          <w:pgMar w:top="1985" w:right="1418" w:bottom="567" w:left="1134" w:header="709" w:footer="709" w:gutter="0"/>
          <w:pgNumType w:start="1"/>
          <w:cols w:space="708"/>
          <w:titlePg/>
          <w:docGrid w:linePitch="360"/>
        </w:sectPr>
      </w:pPr>
      <w:r w:rsidRPr="00265C66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5C66">
        <w:rPr>
          <w:rFonts w:ascii="Times New Roman" w:hAnsi="Times New Roman"/>
          <w:sz w:val="28"/>
          <w:szCs w:val="28"/>
        </w:rPr>
        <w:t>города Ставрополя</w:t>
      </w:r>
      <w:r w:rsidRPr="00265C6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5253A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C5253A">
        <w:rPr>
          <w:rFonts w:ascii="Times New Roman" w:eastAsia="Calibri" w:hAnsi="Times New Roman"/>
          <w:sz w:val="28"/>
          <w:szCs w:val="28"/>
        </w:rPr>
        <w:t xml:space="preserve">В.В. </w:t>
      </w:r>
      <w:proofErr w:type="spellStart"/>
      <w:r w:rsidR="00C5253A">
        <w:rPr>
          <w:rFonts w:ascii="Times New Roman" w:eastAsia="Calibri" w:hAnsi="Times New Roman"/>
          <w:sz w:val="28"/>
          <w:szCs w:val="28"/>
        </w:rPr>
        <w:t>Зритнев</w:t>
      </w:r>
      <w:proofErr w:type="spellEnd"/>
    </w:p>
    <w:p w14:paraId="13627B87" w14:textId="3D05B5E8" w:rsidR="003874EC" w:rsidRDefault="003874EC" w:rsidP="003874EC">
      <w:pPr>
        <w:pStyle w:val="ConsPlusNormal"/>
        <w:spacing w:line="240" w:lineRule="exact"/>
        <w:ind w:right="-740" w:firstLine="11057"/>
        <w:jc w:val="both"/>
        <w:outlineLvl w:val="2"/>
      </w:pPr>
      <w:r>
        <w:lastRenderedPageBreak/>
        <w:t>Приложение 5</w:t>
      </w:r>
    </w:p>
    <w:p w14:paraId="4429AA55" w14:textId="77777777" w:rsidR="003874EC" w:rsidRPr="00FA1B7A" w:rsidRDefault="003874EC" w:rsidP="003874EC">
      <w:pPr>
        <w:pStyle w:val="ConsPlusNormal"/>
        <w:spacing w:line="240" w:lineRule="exact"/>
        <w:ind w:right="-740" w:firstLine="10915"/>
        <w:jc w:val="both"/>
        <w:outlineLvl w:val="2"/>
      </w:pPr>
    </w:p>
    <w:p w14:paraId="0D7852E0" w14:textId="77777777" w:rsidR="003874EC" w:rsidRPr="00E00673" w:rsidRDefault="003874EC" w:rsidP="003874EC">
      <w:pPr>
        <w:spacing w:after="0" w:line="240" w:lineRule="exact"/>
        <w:ind w:left="10623" w:right="-882" w:firstLine="434"/>
        <w:rPr>
          <w:rFonts w:ascii="Times New Roman" w:eastAsia="Calibri" w:hAnsi="Times New Roman"/>
          <w:sz w:val="28"/>
          <w:szCs w:val="28"/>
        </w:rPr>
      </w:pPr>
      <w:r w:rsidRPr="00E00673">
        <w:rPr>
          <w:rFonts w:ascii="Times New Roman" w:eastAsia="Calibri" w:hAnsi="Times New Roman"/>
          <w:sz w:val="28"/>
          <w:szCs w:val="28"/>
        </w:rPr>
        <w:t>к постановлению администрации</w:t>
      </w:r>
    </w:p>
    <w:p w14:paraId="5C10269A" w14:textId="77777777" w:rsidR="003874EC" w:rsidRPr="00E00673" w:rsidRDefault="003874EC" w:rsidP="003874EC">
      <w:pPr>
        <w:spacing w:after="0" w:line="240" w:lineRule="exact"/>
        <w:ind w:left="10623" w:right="-173" w:firstLine="434"/>
        <w:rPr>
          <w:rFonts w:ascii="Times New Roman" w:eastAsia="Calibri" w:hAnsi="Times New Roman"/>
          <w:sz w:val="28"/>
          <w:szCs w:val="28"/>
        </w:rPr>
      </w:pPr>
      <w:r w:rsidRPr="00E00673">
        <w:rPr>
          <w:rFonts w:ascii="Times New Roman" w:eastAsia="Calibri" w:hAnsi="Times New Roman"/>
          <w:sz w:val="28"/>
          <w:szCs w:val="28"/>
        </w:rPr>
        <w:t>города Ставрополя</w:t>
      </w:r>
    </w:p>
    <w:p w14:paraId="72A5C9DE" w14:textId="77777777" w:rsidR="003874EC" w:rsidRPr="00FA1B7A" w:rsidRDefault="003874EC" w:rsidP="003874EC">
      <w:pPr>
        <w:pStyle w:val="ConsPlusNormal"/>
        <w:spacing w:line="240" w:lineRule="exact"/>
        <w:ind w:right="-740" w:firstLine="11057"/>
      </w:pPr>
      <w:r w:rsidRPr="001A3DD7">
        <w:rPr>
          <w:snapToGrid w:val="0"/>
          <w:color w:val="000000"/>
        </w:rPr>
        <w:t xml:space="preserve">от       </w:t>
      </w:r>
      <w:proofErr w:type="gramStart"/>
      <w:r w:rsidRPr="001A3DD7">
        <w:rPr>
          <w:snapToGrid w:val="0"/>
          <w:color w:val="000000"/>
        </w:rPr>
        <w:t xml:space="preserve">  .</w:t>
      </w:r>
      <w:proofErr w:type="gramEnd"/>
      <w:r w:rsidRPr="001A3DD7">
        <w:rPr>
          <w:snapToGrid w:val="0"/>
          <w:color w:val="000000"/>
        </w:rPr>
        <w:t xml:space="preserve">       . 20      №</w:t>
      </w:r>
    </w:p>
    <w:p w14:paraId="5D3E4760" w14:textId="77777777" w:rsidR="003874EC" w:rsidRDefault="003874EC" w:rsidP="003874EC">
      <w:pPr>
        <w:pStyle w:val="ConsPlusNormal"/>
        <w:ind w:right="-743" w:firstLine="11057"/>
        <w:jc w:val="both"/>
        <w:outlineLvl w:val="2"/>
      </w:pPr>
    </w:p>
    <w:p w14:paraId="5CA44407" w14:textId="77777777" w:rsidR="003874EC" w:rsidRDefault="003874EC" w:rsidP="003874EC">
      <w:pPr>
        <w:pStyle w:val="ConsPlusNormal"/>
        <w:spacing w:line="240" w:lineRule="exact"/>
        <w:jc w:val="center"/>
      </w:pPr>
    </w:p>
    <w:p w14:paraId="24D2A300" w14:textId="77777777" w:rsidR="003874EC" w:rsidRPr="00265C66" w:rsidRDefault="003874EC" w:rsidP="003874E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14:paraId="3FC40467" w14:textId="77777777" w:rsidR="003874EC" w:rsidRDefault="003874EC" w:rsidP="003874EC">
      <w:pPr>
        <w:spacing w:after="0" w:line="240" w:lineRule="exact"/>
        <w:ind w:right="-7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составе и значениях показателей (индикаторов) достижения целей и показателей решения задач </w:t>
      </w:r>
    </w:p>
    <w:p w14:paraId="5DE9AF3E" w14:textId="77777777" w:rsidR="003874EC" w:rsidRDefault="003874EC" w:rsidP="003874EC">
      <w:pPr>
        <w:spacing w:after="0" w:line="240" w:lineRule="exact"/>
        <w:ind w:right="-7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 </w:t>
      </w:r>
      <w:r w:rsidRPr="00265C66">
        <w:rPr>
          <w:rFonts w:ascii="Times New Roman" w:hAnsi="Times New Roman"/>
          <w:sz w:val="28"/>
          <w:szCs w:val="28"/>
        </w:rPr>
        <w:t>муниципальной программы «Развитие о</w:t>
      </w:r>
      <w:r>
        <w:rPr>
          <w:rFonts w:ascii="Times New Roman" w:hAnsi="Times New Roman"/>
          <w:sz w:val="28"/>
          <w:szCs w:val="28"/>
        </w:rPr>
        <w:t>бразования в городе Ставрополе</w:t>
      </w:r>
      <w:r w:rsidRPr="00265C66">
        <w:rPr>
          <w:rFonts w:ascii="Times New Roman" w:hAnsi="Times New Roman"/>
          <w:sz w:val="28"/>
          <w:szCs w:val="28"/>
        </w:rPr>
        <w:t>»</w:t>
      </w:r>
    </w:p>
    <w:p w14:paraId="68F4D6D5" w14:textId="77777777" w:rsidR="003874EC" w:rsidRDefault="003874EC" w:rsidP="003874E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1232"/>
        <w:gridCol w:w="915"/>
        <w:gridCol w:w="915"/>
        <w:gridCol w:w="915"/>
        <w:gridCol w:w="915"/>
        <w:gridCol w:w="915"/>
        <w:gridCol w:w="920"/>
        <w:gridCol w:w="916"/>
        <w:gridCol w:w="915"/>
      </w:tblGrid>
      <w:tr w:rsidR="003874EC" w:rsidRPr="002D69D5" w14:paraId="1588630F" w14:textId="77777777" w:rsidTr="00816B14">
        <w:tc>
          <w:tcPr>
            <w:tcW w:w="817" w:type="dxa"/>
            <w:vMerge w:val="restart"/>
            <w:shd w:val="clear" w:color="auto" w:fill="auto"/>
          </w:tcPr>
          <w:p w14:paraId="5BFF4525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6B0C9167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232" w:type="dxa"/>
            <w:vMerge w:val="restart"/>
            <w:shd w:val="clear" w:color="auto" w:fill="auto"/>
          </w:tcPr>
          <w:p w14:paraId="5C330B03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proofErr w:type="spellStart"/>
            <w:r w:rsidRPr="002D69D5">
              <w:rPr>
                <w:rFonts w:ascii="Times New Roman" w:hAnsi="Times New Roman"/>
                <w:sz w:val="24"/>
                <w:szCs w:val="24"/>
              </w:rPr>
              <w:t>измере</w:t>
            </w:r>
            <w:proofErr w:type="spellEnd"/>
          </w:p>
          <w:p w14:paraId="2D3A4FD4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9D5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7326" w:type="dxa"/>
            <w:gridSpan w:val="8"/>
          </w:tcPr>
          <w:p w14:paraId="31153469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Значения показател</w:t>
            </w:r>
            <w:r>
              <w:rPr>
                <w:rFonts w:ascii="Times New Roman" w:hAnsi="Times New Roman"/>
                <w:sz w:val="24"/>
                <w:szCs w:val="24"/>
              </w:rPr>
              <w:t>ей (индикаторов) достижения целей</w:t>
            </w:r>
            <w:r w:rsidRPr="002D69D5">
              <w:rPr>
                <w:rFonts w:ascii="Times New Roman" w:hAnsi="Times New Roman"/>
                <w:sz w:val="24"/>
                <w:szCs w:val="24"/>
              </w:rPr>
              <w:t xml:space="preserve"> и показател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2D69D5">
              <w:rPr>
                <w:rFonts w:ascii="Times New Roman" w:hAnsi="Times New Roman"/>
                <w:sz w:val="24"/>
                <w:szCs w:val="24"/>
              </w:rPr>
              <w:t xml:space="preserve"> решения задач подпрограмм программы по годам</w:t>
            </w:r>
          </w:p>
        </w:tc>
      </w:tr>
      <w:tr w:rsidR="003874EC" w:rsidRPr="002D69D5" w14:paraId="79010411" w14:textId="77777777" w:rsidTr="00816B14">
        <w:trPr>
          <w:trHeight w:val="626"/>
        </w:trPr>
        <w:tc>
          <w:tcPr>
            <w:tcW w:w="817" w:type="dxa"/>
            <w:vMerge/>
            <w:shd w:val="clear" w:color="auto" w:fill="auto"/>
          </w:tcPr>
          <w:p w14:paraId="2C4CF1CB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1EE4CD31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vMerge/>
            <w:shd w:val="clear" w:color="auto" w:fill="auto"/>
          </w:tcPr>
          <w:p w14:paraId="4AA09F7A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14:paraId="0F12DA86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6155F9EE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3A620297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5D0A409B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6D5D6DC5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0" w:type="dxa"/>
            <w:tcMar>
              <w:top w:w="28" w:type="dxa"/>
            </w:tcMar>
          </w:tcPr>
          <w:p w14:paraId="34491B40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14:paraId="73A72350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6E02B5B0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874EC" w:rsidRPr="002D69D5" w14:paraId="195DA980" w14:textId="77777777" w:rsidTr="00816B14">
        <w:tc>
          <w:tcPr>
            <w:tcW w:w="817" w:type="dxa"/>
            <w:shd w:val="clear" w:color="auto" w:fill="auto"/>
          </w:tcPr>
          <w:p w14:paraId="3705E601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14:paraId="78558881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14:paraId="0462BC65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14:paraId="5AE22829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shd w:val="clear" w:color="auto" w:fill="auto"/>
          </w:tcPr>
          <w:p w14:paraId="312B92F3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  <w:shd w:val="clear" w:color="auto" w:fill="auto"/>
          </w:tcPr>
          <w:p w14:paraId="6FB136E3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  <w:shd w:val="clear" w:color="auto" w:fill="auto"/>
          </w:tcPr>
          <w:p w14:paraId="7C938EA8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  <w:shd w:val="clear" w:color="auto" w:fill="auto"/>
          </w:tcPr>
          <w:p w14:paraId="43D4CE53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0" w:type="dxa"/>
          </w:tcPr>
          <w:p w14:paraId="55FC1367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shd w:val="clear" w:color="auto" w:fill="auto"/>
          </w:tcPr>
          <w:p w14:paraId="42813AAC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5" w:type="dxa"/>
            <w:shd w:val="clear" w:color="auto" w:fill="auto"/>
          </w:tcPr>
          <w:p w14:paraId="72B4B3AB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874EC" w:rsidRPr="002D69D5" w14:paraId="58CC32DF" w14:textId="77777777" w:rsidTr="00816B14">
        <w:trPr>
          <w:trHeight w:val="644"/>
        </w:trPr>
        <w:tc>
          <w:tcPr>
            <w:tcW w:w="15187" w:type="dxa"/>
            <w:gridSpan w:val="11"/>
          </w:tcPr>
          <w:p w14:paraId="393C4913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Цель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D6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0D2B">
              <w:rPr>
                <w:rFonts w:ascii="Times New Roman" w:hAnsi="Times New Roman"/>
                <w:sz w:val="24"/>
                <w:szCs w:val="24"/>
                <w:lang w:eastAsia="ar-SA"/>
              </w:rPr>
              <w:t>Создание условий для непрерывного образования, укрепления здоровья, развития интеллектуальных и творческих способностей обучающихся</w:t>
            </w:r>
          </w:p>
        </w:tc>
      </w:tr>
      <w:tr w:rsidR="003874EC" w:rsidRPr="002D69D5" w14:paraId="20ABB9B0" w14:textId="77777777" w:rsidTr="00816B14">
        <w:trPr>
          <w:trHeight w:val="1152"/>
        </w:trPr>
        <w:tc>
          <w:tcPr>
            <w:tcW w:w="817" w:type="dxa"/>
            <w:shd w:val="clear" w:color="auto" w:fill="auto"/>
          </w:tcPr>
          <w:p w14:paraId="2CC86E1A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14:paraId="2034B42A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Доля детей в возрасте от 1 до 6 лет, получающих дошкольную образовательную услугу и услугу по их содержанию в муниципальных образовательных учреждениях города Ставрополя, в общей численности детей в возрасте от 1 до 6 лет</w:t>
            </w:r>
          </w:p>
        </w:tc>
        <w:tc>
          <w:tcPr>
            <w:tcW w:w="1232" w:type="dxa"/>
            <w:shd w:val="clear" w:color="auto" w:fill="auto"/>
          </w:tcPr>
          <w:p w14:paraId="20F06522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</w:tcPr>
          <w:p w14:paraId="416493D5" w14:textId="77777777" w:rsidR="003874EC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1B51">
              <w:rPr>
                <w:rFonts w:ascii="Times New Roman" w:hAnsi="Times New Roman"/>
                <w:sz w:val="24"/>
                <w:szCs w:val="24"/>
              </w:rPr>
              <w:t>75,1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4A881AFC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1B51">
              <w:rPr>
                <w:rFonts w:ascii="Times New Roman" w:hAnsi="Times New Roman"/>
                <w:sz w:val="24"/>
                <w:szCs w:val="24"/>
              </w:rPr>
              <w:t>77,1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62800FC2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1B51">
              <w:rPr>
                <w:rFonts w:ascii="Times New Roman" w:hAnsi="Times New Roman"/>
                <w:sz w:val="24"/>
                <w:szCs w:val="24"/>
              </w:rPr>
              <w:t>77,5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65E979FD" w14:textId="77777777" w:rsidR="003874EC" w:rsidRPr="00BA38E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38E5">
              <w:rPr>
                <w:rFonts w:ascii="Times New Roman" w:hAnsi="Times New Roman"/>
                <w:sz w:val="24"/>
                <w:szCs w:val="24"/>
              </w:rPr>
              <w:t>78,0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48F9CA0F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Pr="00581B5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Mar>
              <w:top w:w="28" w:type="dxa"/>
            </w:tcMar>
          </w:tcPr>
          <w:p w14:paraId="31C9718C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Pr="00581B5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14:paraId="1815E85F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Pr="00581B5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1B803631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Pr="00581B5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874EC" w:rsidRPr="00581B51" w14:paraId="7400E6D5" w14:textId="77777777" w:rsidTr="00816B14">
        <w:trPr>
          <w:trHeight w:val="1152"/>
        </w:trPr>
        <w:tc>
          <w:tcPr>
            <w:tcW w:w="817" w:type="dxa"/>
            <w:shd w:val="clear" w:color="auto" w:fill="auto"/>
          </w:tcPr>
          <w:p w14:paraId="76FF5E24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14:paraId="3DCB76AD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307580">
              <w:rPr>
                <w:rFonts w:ascii="Times New Roman" w:eastAsia="Calibri" w:hAnsi="Times New Roman"/>
                <w:sz w:val="24"/>
                <w:szCs w:val="24"/>
              </w:rPr>
              <w:t xml:space="preserve">оля детей в возрасте от 1 до 6 лет, стоящих на учете для определения в муниципальные дошкольные образовательные учреждения города </w:t>
            </w:r>
            <w:proofErr w:type="gramStart"/>
            <w:r w:rsidRPr="00307580">
              <w:rPr>
                <w:rFonts w:ascii="Times New Roman" w:eastAsia="Calibri" w:hAnsi="Times New Roman"/>
                <w:sz w:val="24"/>
                <w:szCs w:val="24"/>
              </w:rPr>
              <w:t xml:space="preserve">Ставрополя,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</w:t>
            </w:r>
            <w:r w:rsidRPr="00307580">
              <w:rPr>
                <w:rFonts w:ascii="Times New Roman" w:eastAsia="Calibri" w:hAnsi="Times New Roman"/>
                <w:sz w:val="24"/>
                <w:szCs w:val="24"/>
              </w:rPr>
              <w:t>в общей численности детей в возрасте от 1 до 6 лет</w:t>
            </w:r>
          </w:p>
        </w:tc>
        <w:tc>
          <w:tcPr>
            <w:tcW w:w="1232" w:type="dxa"/>
            <w:shd w:val="clear" w:color="auto" w:fill="auto"/>
          </w:tcPr>
          <w:p w14:paraId="41949E65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</w:tcPr>
          <w:p w14:paraId="7D8D5078" w14:textId="77777777" w:rsidR="003874EC" w:rsidRPr="00581B51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31550C3F" w14:textId="77777777" w:rsidR="003874EC" w:rsidRPr="00581B51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20,1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26C3A215" w14:textId="77777777" w:rsidR="003874EC" w:rsidRPr="00581B51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3A2DC743" w14:textId="77777777" w:rsidR="003874EC" w:rsidRPr="00581B51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094221B2" w14:textId="77777777" w:rsidR="003874EC" w:rsidRPr="00581B51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920" w:type="dxa"/>
            <w:tcMar>
              <w:top w:w="28" w:type="dxa"/>
            </w:tcMar>
          </w:tcPr>
          <w:p w14:paraId="491360A9" w14:textId="77777777" w:rsidR="003874EC" w:rsidRPr="00581B51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14:paraId="077019AD" w14:textId="77777777" w:rsidR="003874EC" w:rsidRPr="00581B51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7295B2FF" w14:textId="77777777" w:rsidR="003874EC" w:rsidRPr="00581B51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</w:tr>
      <w:tr w:rsidR="003874EC" w:rsidRPr="002D69D5" w14:paraId="5B09D95A" w14:textId="77777777" w:rsidTr="00816B14">
        <w:trPr>
          <w:trHeight w:val="564"/>
        </w:trPr>
        <w:tc>
          <w:tcPr>
            <w:tcW w:w="817" w:type="dxa"/>
            <w:shd w:val="clear" w:color="auto" w:fill="auto"/>
          </w:tcPr>
          <w:p w14:paraId="61A45F81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79F0C7E1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21907">
              <w:rPr>
                <w:rFonts w:ascii="Times New Roman" w:hAnsi="Times New Roman"/>
                <w:sz w:val="24"/>
                <w:szCs w:val="24"/>
              </w:rPr>
              <w:t>Доля выпускников муниципальных общеобразовательных учреждений города Ставрополя, не получивших аттестат о среднем общем образовании, в общей численности выпускников муниципальных общеобразовательных учреждений города Ставрополя</w:t>
            </w:r>
          </w:p>
        </w:tc>
        <w:tc>
          <w:tcPr>
            <w:tcW w:w="1232" w:type="dxa"/>
            <w:shd w:val="clear" w:color="auto" w:fill="auto"/>
          </w:tcPr>
          <w:p w14:paraId="2530F1C9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</w:tcPr>
          <w:p w14:paraId="61B866FD" w14:textId="77777777" w:rsidR="003874EC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1B51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7A53CFDF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1B51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7C5AA7A7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1B51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3CDEA56F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1B51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447D5F3A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20" w:type="dxa"/>
            <w:tcMar>
              <w:top w:w="28" w:type="dxa"/>
            </w:tcMar>
          </w:tcPr>
          <w:p w14:paraId="18BB0DFD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14:paraId="5B145530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3614E7B5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3874EC" w:rsidRPr="002D69D5" w14:paraId="04A0435E" w14:textId="77777777" w:rsidTr="00816B14">
        <w:tc>
          <w:tcPr>
            <w:tcW w:w="817" w:type="dxa"/>
            <w:shd w:val="clear" w:color="auto" w:fill="auto"/>
          </w:tcPr>
          <w:p w14:paraId="23E4404B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12" w:type="dxa"/>
            <w:shd w:val="clear" w:color="auto" w:fill="auto"/>
          </w:tcPr>
          <w:p w14:paraId="0683349F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14:paraId="72867427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14:paraId="2B22E572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shd w:val="clear" w:color="auto" w:fill="auto"/>
          </w:tcPr>
          <w:p w14:paraId="74C901D4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  <w:shd w:val="clear" w:color="auto" w:fill="auto"/>
          </w:tcPr>
          <w:p w14:paraId="5E5823CA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  <w:shd w:val="clear" w:color="auto" w:fill="auto"/>
          </w:tcPr>
          <w:p w14:paraId="7661ED4C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  <w:shd w:val="clear" w:color="auto" w:fill="auto"/>
          </w:tcPr>
          <w:p w14:paraId="25D9728C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0" w:type="dxa"/>
          </w:tcPr>
          <w:p w14:paraId="220C3B1B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shd w:val="clear" w:color="auto" w:fill="auto"/>
          </w:tcPr>
          <w:p w14:paraId="4A4430E8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5" w:type="dxa"/>
            <w:shd w:val="clear" w:color="auto" w:fill="auto"/>
          </w:tcPr>
          <w:p w14:paraId="351513AA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874EC" w:rsidRPr="002D69D5" w14:paraId="4F0D7C0F" w14:textId="77777777" w:rsidTr="00816B14">
        <w:trPr>
          <w:trHeight w:val="1525"/>
        </w:trPr>
        <w:tc>
          <w:tcPr>
            <w:tcW w:w="817" w:type="dxa"/>
            <w:shd w:val="clear" w:color="auto" w:fill="auto"/>
          </w:tcPr>
          <w:p w14:paraId="13452220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shd w:val="clear" w:color="auto" w:fill="auto"/>
          </w:tcPr>
          <w:p w14:paraId="5E3AE935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Доля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232" w:type="dxa"/>
            <w:shd w:val="clear" w:color="auto" w:fill="auto"/>
          </w:tcPr>
          <w:p w14:paraId="15119051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</w:tcPr>
          <w:p w14:paraId="5DDA22C7" w14:textId="77777777" w:rsidR="003874EC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1B51">
              <w:rPr>
                <w:rFonts w:ascii="Times New Roman" w:hAnsi="Times New Roman"/>
                <w:sz w:val="24"/>
                <w:szCs w:val="24"/>
              </w:rPr>
              <w:t>86,77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147524B5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1B51">
              <w:rPr>
                <w:rFonts w:ascii="Times New Roman" w:hAnsi="Times New Roman"/>
                <w:sz w:val="24"/>
                <w:szCs w:val="24"/>
              </w:rPr>
              <w:t>77,0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6D0DE342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1B51">
              <w:rPr>
                <w:rFonts w:ascii="Times New Roman" w:hAnsi="Times New Roman"/>
                <w:sz w:val="24"/>
                <w:szCs w:val="24"/>
              </w:rPr>
              <w:t>78,0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48D43AF6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1B51"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10E6BD12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1B51">
              <w:rPr>
                <w:rFonts w:ascii="Times New Roman" w:hAnsi="Times New Roman"/>
                <w:sz w:val="24"/>
                <w:szCs w:val="24"/>
              </w:rPr>
              <w:t>79,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  <w:tcMar>
              <w:top w:w="28" w:type="dxa"/>
            </w:tcMar>
          </w:tcPr>
          <w:p w14:paraId="7EF01CDF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1B51">
              <w:rPr>
                <w:rFonts w:ascii="Times New Roman" w:hAnsi="Times New Roman"/>
                <w:sz w:val="24"/>
                <w:szCs w:val="24"/>
              </w:rPr>
              <w:t>79,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14:paraId="5C90A633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1B51">
              <w:rPr>
                <w:rFonts w:ascii="Times New Roman" w:hAnsi="Times New Roman"/>
                <w:sz w:val="24"/>
                <w:szCs w:val="24"/>
              </w:rPr>
              <w:t>79,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3444D0DD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1B51">
              <w:rPr>
                <w:rFonts w:ascii="Times New Roman" w:hAnsi="Times New Roman"/>
                <w:sz w:val="24"/>
                <w:szCs w:val="24"/>
              </w:rPr>
              <w:t>79,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874EC" w:rsidRPr="000607F7" w14:paraId="5A4FED8B" w14:textId="77777777" w:rsidTr="00816B14">
        <w:trPr>
          <w:trHeight w:val="1152"/>
        </w:trPr>
        <w:tc>
          <w:tcPr>
            <w:tcW w:w="817" w:type="dxa"/>
            <w:shd w:val="clear" w:color="auto" w:fill="auto"/>
          </w:tcPr>
          <w:p w14:paraId="535D3A1E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shd w:val="clear" w:color="auto" w:fill="auto"/>
          </w:tcPr>
          <w:p w14:paraId="3A8B759A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Доля муниципальных общеобразовательных учреждений города Ставрополя, соответствующих современным требованиям обучения, в общем количестве муниципальных общеобразовательных учреждений города Ставрополя</w:t>
            </w:r>
          </w:p>
        </w:tc>
        <w:tc>
          <w:tcPr>
            <w:tcW w:w="1232" w:type="dxa"/>
            <w:shd w:val="clear" w:color="auto" w:fill="auto"/>
          </w:tcPr>
          <w:p w14:paraId="132B7395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</w:tcPr>
          <w:p w14:paraId="04FDDE6B" w14:textId="77777777" w:rsidR="003874EC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244">
              <w:rPr>
                <w:rFonts w:ascii="Times New Roman" w:hAnsi="Times New Roman"/>
                <w:sz w:val="24"/>
                <w:szCs w:val="24"/>
              </w:rPr>
              <w:t>88,1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1A4A66B2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244">
              <w:rPr>
                <w:rFonts w:ascii="Times New Roman" w:hAnsi="Times New Roman"/>
                <w:sz w:val="24"/>
                <w:szCs w:val="24"/>
              </w:rPr>
              <w:t>88,1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33527A81" w14:textId="77777777" w:rsidR="003874EC" w:rsidRPr="000607F7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07F7">
              <w:rPr>
                <w:rFonts w:ascii="Times New Roman" w:hAnsi="Times New Roman"/>
                <w:sz w:val="24"/>
                <w:szCs w:val="24"/>
              </w:rPr>
              <w:t>89,5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7E327768" w14:textId="77777777" w:rsidR="003874EC" w:rsidRPr="000607F7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07F7">
              <w:rPr>
                <w:rFonts w:ascii="Times New Roman" w:hAnsi="Times New Roman"/>
                <w:sz w:val="24"/>
                <w:szCs w:val="24"/>
              </w:rPr>
              <w:t>91,9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711BDB19" w14:textId="77777777" w:rsidR="003874EC" w:rsidRPr="000607F7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07F7">
              <w:rPr>
                <w:rFonts w:ascii="Times New Roman" w:hAnsi="Times New Roman"/>
                <w:sz w:val="24"/>
                <w:szCs w:val="24"/>
              </w:rPr>
              <w:t>92,1</w:t>
            </w:r>
          </w:p>
        </w:tc>
        <w:tc>
          <w:tcPr>
            <w:tcW w:w="920" w:type="dxa"/>
            <w:tcMar>
              <w:top w:w="28" w:type="dxa"/>
            </w:tcMar>
          </w:tcPr>
          <w:p w14:paraId="54B133E9" w14:textId="77777777" w:rsidR="003874EC" w:rsidRPr="000607F7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07F7">
              <w:rPr>
                <w:rFonts w:ascii="Times New Roman" w:hAnsi="Times New Roman"/>
                <w:sz w:val="24"/>
                <w:szCs w:val="24"/>
              </w:rPr>
              <w:t>92,3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14:paraId="2D2145CA" w14:textId="77777777" w:rsidR="003874EC" w:rsidRPr="000607F7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07F7"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707F2F8B" w14:textId="77777777" w:rsidR="003874EC" w:rsidRPr="000607F7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07F7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</w:tr>
      <w:tr w:rsidR="003874EC" w:rsidRPr="002D69D5" w14:paraId="3C6727CD" w14:textId="77777777" w:rsidTr="00816B14">
        <w:trPr>
          <w:trHeight w:val="2078"/>
        </w:trPr>
        <w:tc>
          <w:tcPr>
            <w:tcW w:w="817" w:type="dxa"/>
            <w:shd w:val="clear" w:color="auto" w:fill="auto"/>
          </w:tcPr>
          <w:p w14:paraId="4758C5B0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33A4C2C3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21907">
              <w:rPr>
                <w:rFonts w:ascii="Times New Roman" w:hAnsi="Times New Roman"/>
                <w:sz w:val="24"/>
                <w:szCs w:val="24"/>
              </w:rPr>
              <w:t>Количество муниципальных образовательных учреждений города Ставрополя, в отношении которых проведена независимая оценка качества условий оказания услуг муниципальными организациями в сфере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610C9">
              <w:rPr>
                <w:rFonts w:ascii="Times New Roman" w:hAnsi="Times New Roman"/>
                <w:sz w:val="24"/>
                <w:szCs w:val="24"/>
              </w:rPr>
              <w:t>не реже чем один раз в три года в отношении одной и                 той же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32" w:type="dxa"/>
            <w:shd w:val="clear" w:color="auto" w:fill="auto"/>
          </w:tcPr>
          <w:p w14:paraId="52D073CD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915" w:type="dxa"/>
          </w:tcPr>
          <w:p w14:paraId="21F76BD2" w14:textId="77777777" w:rsidR="003874EC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2BF023CB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3699E7AE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4959DC3F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17633528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20" w:type="dxa"/>
            <w:tcMar>
              <w:top w:w="28" w:type="dxa"/>
            </w:tcMar>
          </w:tcPr>
          <w:p w14:paraId="53FAF1F5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14:paraId="5D212735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5BEA08F9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3874EC" w:rsidRPr="002D69D5" w14:paraId="1EE8BD2B" w14:textId="77777777" w:rsidTr="00816B14">
        <w:tc>
          <w:tcPr>
            <w:tcW w:w="15187" w:type="dxa"/>
            <w:gridSpan w:val="11"/>
            <w:tcMar>
              <w:top w:w="57" w:type="dxa"/>
              <w:bottom w:w="108" w:type="dxa"/>
            </w:tcMar>
          </w:tcPr>
          <w:p w14:paraId="5C6EBA2A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 xml:space="preserve">Подпрограмма «Организация дошкольного, общего и дополнительного образования» </w:t>
            </w:r>
          </w:p>
        </w:tc>
      </w:tr>
      <w:tr w:rsidR="003874EC" w:rsidRPr="00FF3FD2" w14:paraId="6084B783" w14:textId="77777777" w:rsidTr="00816B14">
        <w:trPr>
          <w:trHeight w:val="694"/>
        </w:trPr>
        <w:tc>
          <w:tcPr>
            <w:tcW w:w="15187" w:type="dxa"/>
            <w:gridSpan w:val="11"/>
          </w:tcPr>
          <w:p w14:paraId="61ADE147" w14:textId="77777777" w:rsidR="003874EC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Задача 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80D2B">
              <w:rPr>
                <w:rFonts w:ascii="Times New Roman" w:hAnsi="Times New Roman"/>
                <w:sz w:val="24"/>
                <w:szCs w:val="24"/>
              </w:rPr>
              <w:t xml:space="preserve">беспечение доступного, качественного и непрерывного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дошкольного, общего и дополнительного </w:t>
            </w:r>
            <w:r w:rsidRPr="00080D2B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0D2B">
              <w:rPr>
                <w:rFonts w:ascii="Times New Roman" w:hAnsi="Times New Roman"/>
                <w:sz w:val="24"/>
                <w:szCs w:val="24"/>
              </w:rPr>
              <w:t xml:space="preserve">с учетом </w:t>
            </w:r>
          </w:p>
          <w:p w14:paraId="66A845A5" w14:textId="77777777" w:rsidR="003874EC" w:rsidRPr="00FF3FD2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D2B">
              <w:rPr>
                <w:rFonts w:ascii="Times New Roman" w:hAnsi="Times New Roman"/>
                <w:sz w:val="24"/>
                <w:szCs w:val="24"/>
              </w:rPr>
              <w:t>федеральных государственных стандартов</w:t>
            </w:r>
          </w:p>
        </w:tc>
      </w:tr>
      <w:tr w:rsidR="003874EC" w:rsidRPr="000607F7" w14:paraId="292BA6BD" w14:textId="77777777" w:rsidTr="00816B14">
        <w:tc>
          <w:tcPr>
            <w:tcW w:w="817" w:type="dxa"/>
            <w:shd w:val="clear" w:color="auto" w:fill="auto"/>
          </w:tcPr>
          <w:p w14:paraId="5E80FDFF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159CFE93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Среднегодовая ч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>исленность обучающихся в муниципальных дошкольных образовательных учреждениях города Ставрополя</w:t>
            </w:r>
          </w:p>
        </w:tc>
        <w:tc>
          <w:tcPr>
            <w:tcW w:w="1232" w:type="dxa"/>
            <w:shd w:val="clear" w:color="auto" w:fill="auto"/>
          </w:tcPr>
          <w:p w14:paraId="42DF0633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915" w:type="dxa"/>
          </w:tcPr>
          <w:p w14:paraId="00FDA03B" w14:textId="77777777" w:rsidR="003874EC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2D69D5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016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1CF8B8C6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26 789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0CD54665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27 009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6CFA5416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27 159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5A78CBCF" w14:textId="77777777" w:rsidR="003874EC" w:rsidRPr="000607F7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27 </w:t>
            </w:r>
            <w:r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920" w:type="dxa"/>
            <w:tcMar>
              <w:top w:w="28" w:type="dxa"/>
            </w:tcMar>
          </w:tcPr>
          <w:p w14:paraId="672FB783" w14:textId="77777777" w:rsidR="003874EC" w:rsidRPr="000607F7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27 </w:t>
            </w: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14:paraId="2CA00B56" w14:textId="77777777" w:rsidR="003874EC" w:rsidRPr="000607F7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27 </w:t>
            </w:r>
            <w:r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12DFA78E" w14:textId="77777777" w:rsidR="003874EC" w:rsidRPr="000607F7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27 </w:t>
            </w:r>
            <w:r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</w:tr>
      <w:tr w:rsidR="003874EC" w:rsidRPr="002D69D5" w14:paraId="2662DAF2" w14:textId="77777777" w:rsidTr="00816B14">
        <w:trPr>
          <w:trHeight w:val="1667"/>
        </w:trPr>
        <w:tc>
          <w:tcPr>
            <w:tcW w:w="817" w:type="dxa"/>
            <w:shd w:val="clear" w:color="auto" w:fill="auto"/>
          </w:tcPr>
          <w:p w14:paraId="0AA86453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791D7873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Численность детей, на которых производится выплата компенсации части родительской платы за присмотр и уход за детьми в муниципальных образовательных учреждениях города Ставрополя, реализующих основную общеобразовательную программу дошкольного образования</w:t>
            </w:r>
          </w:p>
        </w:tc>
        <w:tc>
          <w:tcPr>
            <w:tcW w:w="1232" w:type="dxa"/>
            <w:shd w:val="clear" w:color="auto" w:fill="auto"/>
          </w:tcPr>
          <w:p w14:paraId="7AA2CBBC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915" w:type="dxa"/>
          </w:tcPr>
          <w:p w14:paraId="526EE428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21 651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0333ABED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4FF3">
              <w:rPr>
                <w:rFonts w:ascii="Times New Roman" w:hAnsi="Times New Roman"/>
                <w:sz w:val="24"/>
                <w:szCs w:val="24"/>
              </w:rPr>
              <w:t>22 329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70574AF5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4FF3">
              <w:rPr>
                <w:rFonts w:ascii="Times New Roman" w:hAnsi="Times New Roman"/>
                <w:sz w:val="24"/>
                <w:szCs w:val="24"/>
              </w:rPr>
              <w:t>22 343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5FE38B1F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4FF3">
              <w:rPr>
                <w:rFonts w:ascii="Times New Roman" w:hAnsi="Times New Roman"/>
                <w:sz w:val="24"/>
                <w:szCs w:val="24"/>
              </w:rPr>
              <w:t>22 3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375D073E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4FF3">
              <w:rPr>
                <w:rFonts w:ascii="Times New Roman" w:hAnsi="Times New Roman"/>
                <w:sz w:val="24"/>
                <w:szCs w:val="24"/>
              </w:rPr>
              <w:t>22 </w:t>
            </w:r>
            <w:r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920" w:type="dxa"/>
            <w:tcMar>
              <w:top w:w="28" w:type="dxa"/>
            </w:tcMar>
          </w:tcPr>
          <w:p w14:paraId="06EBAD58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4FF3">
              <w:rPr>
                <w:rFonts w:ascii="Times New Roman" w:hAnsi="Times New Roman"/>
                <w:sz w:val="24"/>
                <w:szCs w:val="24"/>
              </w:rPr>
              <w:t>22 </w:t>
            </w:r>
            <w:r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14:paraId="1A65B7F4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4FF3">
              <w:rPr>
                <w:rFonts w:ascii="Times New Roman" w:hAnsi="Times New Roman"/>
                <w:sz w:val="24"/>
                <w:szCs w:val="24"/>
              </w:rPr>
              <w:t>22 </w:t>
            </w:r>
            <w:r>
              <w:rPr>
                <w:rFonts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4B4EBAD8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4FF3">
              <w:rPr>
                <w:rFonts w:ascii="Times New Roman" w:hAnsi="Times New Roman"/>
                <w:sz w:val="24"/>
                <w:szCs w:val="24"/>
              </w:rPr>
              <w:t>22 </w:t>
            </w:r>
            <w:r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</w:tr>
      <w:tr w:rsidR="003874EC" w:rsidRPr="002D69D5" w14:paraId="66B6D868" w14:textId="77777777" w:rsidTr="00816B14">
        <w:tc>
          <w:tcPr>
            <w:tcW w:w="817" w:type="dxa"/>
            <w:shd w:val="clear" w:color="auto" w:fill="auto"/>
          </w:tcPr>
          <w:p w14:paraId="39762DA9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12" w:type="dxa"/>
            <w:shd w:val="clear" w:color="auto" w:fill="auto"/>
          </w:tcPr>
          <w:p w14:paraId="05C28BA2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14:paraId="13737429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14:paraId="4F3C061C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shd w:val="clear" w:color="auto" w:fill="auto"/>
          </w:tcPr>
          <w:p w14:paraId="4CC3495F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  <w:shd w:val="clear" w:color="auto" w:fill="auto"/>
          </w:tcPr>
          <w:p w14:paraId="7AE29C3F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  <w:shd w:val="clear" w:color="auto" w:fill="auto"/>
          </w:tcPr>
          <w:p w14:paraId="62911BD0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  <w:shd w:val="clear" w:color="auto" w:fill="auto"/>
          </w:tcPr>
          <w:p w14:paraId="73E4EF5F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0" w:type="dxa"/>
          </w:tcPr>
          <w:p w14:paraId="30C01689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shd w:val="clear" w:color="auto" w:fill="auto"/>
          </w:tcPr>
          <w:p w14:paraId="542D4588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5" w:type="dxa"/>
            <w:shd w:val="clear" w:color="auto" w:fill="auto"/>
          </w:tcPr>
          <w:p w14:paraId="67D16259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874EC" w:rsidRPr="000607F7" w14:paraId="447CD038" w14:textId="77777777" w:rsidTr="00816B14">
        <w:tc>
          <w:tcPr>
            <w:tcW w:w="817" w:type="dxa"/>
            <w:shd w:val="clear" w:color="auto" w:fill="auto"/>
          </w:tcPr>
          <w:p w14:paraId="0F98F316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  <w:shd w:val="clear" w:color="auto" w:fill="auto"/>
          </w:tcPr>
          <w:p w14:paraId="79B25CA5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Среднегодовая ч</w:t>
            </w:r>
            <w:r w:rsidRPr="002D69D5">
              <w:rPr>
                <w:rFonts w:ascii="Times New Roman" w:hAnsi="Times New Roman"/>
                <w:sz w:val="24"/>
                <w:szCs w:val="24"/>
              </w:rPr>
              <w:t xml:space="preserve">исленность обучающихся в </w:t>
            </w:r>
            <w:r>
              <w:rPr>
                <w:rFonts w:ascii="Times New Roman" w:hAnsi="Times New Roman"/>
                <w:sz w:val="24"/>
                <w:szCs w:val="24"/>
              </w:rPr>
              <w:t>частных</w:t>
            </w:r>
            <w:r w:rsidRPr="002D69D5">
              <w:rPr>
                <w:rFonts w:ascii="Times New Roman" w:hAnsi="Times New Roman"/>
                <w:sz w:val="24"/>
                <w:szCs w:val="24"/>
              </w:rPr>
              <w:t xml:space="preserve"> дошкольных 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r w:rsidRPr="002D69D5">
              <w:rPr>
                <w:rFonts w:ascii="Times New Roman" w:hAnsi="Times New Roman"/>
                <w:sz w:val="24"/>
                <w:szCs w:val="24"/>
              </w:rPr>
              <w:t xml:space="preserve"> города Ставрополя</w:t>
            </w:r>
          </w:p>
        </w:tc>
        <w:tc>
          <w:tcPr>
            <w:tcW w:w="1232" w:type="dxa"/>
            <w:shd w:val="clear" w:color="auto" w:fill="auto"/>
          </w:tcPr>
          <w:p w14:paraId="4A9914FC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15" w:type="dxa"/>
          </w:tcPr>
          <w:p w14:paraId="6DC6E8E0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192</w:t>
            </w:r>
          </w:p>
        </w:tc>
        <w:tc>
          <w:tcPr>
            <w:tcW w:w="915" w:type="dxa"/>
            <w:shd w:val="clear" w:color="auto" w:fill="auto"/>
          </w:tcPr>
          <w:p w14:paraId="02E0D7B5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239</w:t>
            </w:r>
          </w:p>
        </w:tc>
        <w:tc>
          <w:tcPr>
            <w:tcW w:w="915" w:type="dxa"/>
            <w:shd w:val="clear" w:color="auto" w:fill="auto"/>
          </w:tcPr>
          <w:p w14:paraId="06BFF7D3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245</w:t>
            </w:r>
          </w:p>
        </w:tc>
        <w:tc>
          <w:tcPr>
            <w:tcW w:w="915" w:type="dxa"/>
            <w:shd w:val="clear" w:color="auto" w:fill="auto"/>
          </w:tcPr>
          <w:p w14:paraId="0D930E8F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915" w:type="dxa"/>
            <w:shd w:val="clear" w:color="auto" w:fill="auto"/>
          </w:tcPr>
          <w:p w14:paraId="5DA23132" w14:textId="77777777" w:rsidR="003874EC" w:rsidRPr="000607F7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920" w:type="dxa"/>
          </w:tcPr>
          <w:p w14:paraId="32463108" w14:textId="77777777" w:rsidR="003874EC" w:rsidRPr="000607F7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916" w:type="dxa"/>
            <w:shd w:val="clear" w:color="auto" w:fill="auto"/>
          </w:tcPr>
          <w:p w14:paraId="49D3C43E" w14:textId="77777777" w:rsidR="003874EC" w:rsidRPr="000607F7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915" w:type="dxa"/>
            <w:shd w:val="clear" w:color="auto" w:fill="auto"/>
          </w:tcPr>
          <w:p w14:paraId="5C1C4B2C" w14:textId="77777777" w:rsidR="003874EC" w:rsidRPr="000607F7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</w:tr>
      <w:tr w:rsidR="003874EC" w:rsidRPr="00C64810" w14:paraId="1AA46A26" w14:textId="77777777" w:rsidTr="00816B14">
        <w:tc>
          <w:tcPr>
            <w:tcW w:w="817" w:type="dxa"/>
            <w:shd w:val="clear" w:color="auto" w:fill="auto"/>
          </w:tcPr>
          <w:p w14:paraId="034CCA24" w14:textId="77777777" w:rsidR="003874EC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  <w:shd w:val="clear" w:color="auto" w:fill="auto"/>
          </w:tcPr>
          <w:p w14:paraId="33F379BB" w14:textId="77777777" w:rsidR="003874EC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C64810">
              <w:rPr>
                <w:rFonts w:ascii="Times New Roman" w:hAnsi="Times New Roman"/>
                <w:sz w:val="24"/>
                <w:szCs w:val="24"/>
              </w:rPr>
              <w:t>консультативных пунктов</w:t>
            </w:r>
            <w:r>
              <w:rPr>
                <w:rFonts w:ascii="Times New Roman" w:hAnsi="Times New Roman"/>
                <w:sz w:val="24"/>
                <w:szCs w:val="24"/>
              </w:rPr>
              <w:t>, функционирующих</w:t>
            </w:r>
            <w:r w:rsidRPr="00C64810">
              <w:rPr>
                <w:rFonts w:ascii="Times New Roman" w:hAnsi="Times New Roman"/>
                <w:sz w:val="24"/>
                <w:szCs w:val="24"/>
              </w:rPr>
              <w:t xml:space="preserve"> на базе муниципальных дошкольных образовательных учреждений города Ставрополя в целях оказания психолого-педагогической и методической помощи родителям (законным представителям) в развитии детей, обеспечения единства и преемственности семейного и общественного воспитания</w:t>
            </w:r>
          </w:p>
        </w:tc>
        <w:tc>
          <w:tcPr>
            <w:tcW w:w="1232" w:type="dxa"/>
            <w:shd w:val="clear" w:color="auto" w:fill="auto"/>
          </w:tcPr>
          <w:p w14:paraId="1E91CCAF" w14:textId="77777777" w:rsidR="003874EC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15" w:type="dxa"/>
          </w:tcPr>
          <w:p w14:paraId="5A662692" w14:textId="77777777" w:rsidR="003874EC" w:rsidRPr="00C64810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15" w:type="dxa"/>
            <w:shd w:val="clear" w:color="auto" w:fill="auto"/>
          </w:tcPr>
          <w:p w14:paraId="1BE29671" w14:textId="77777777" w:rsidR="003874EC" w:rsidRPr="00C64810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15" w:type="dxa"/>
            <w:shd w:val="clear" w:color="auto" w:fill="auto"/>
          </w:tcPr>
          <w:p w14:paraId="5EB23A00" w14:textId="77777777" w:rsidR="003874EC" w:rsidRPr="00C64810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15" w:type="dxa"/>
            <w:shd w:val="clear" w:color="auto" w:fill="auto"/>
          </w:tcPr>
          <w:p w14:paraId="766800BE" w14:textId="77777777" w:rsidR="003874EC" w:rsidRPr="00C64810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15" w:type="dxa"/>
            <w:shd w:val="clear" w:color="auto" w:fill="auto"/>
          </w:tcPr>
          <w:p w14:paraId="0EF164B3" w14:textId="77777777" w:rsidR="003874EC" w:rsidRPr="00C64810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20" w:type="dxa"/>
          </w:tcPr>
          <w:p w14:paraId="5DB0DB40" w14:textId="77777777" w:rsidR="003874EC" w:rsidRPr="00C64810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16" w:type="dxa"/>
            <w:shd w:val="clear" w:color="auto" w:fill="auto"/>
          </w:tcPr>
          <w:p w14:paraId="64D8173D" w14:textId="77777777" w:rsidR="003874EC" w:rsidRPr="00C64810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15" w:type="dxa"/>
            <w:shd w:val="clear" w:color="auto" w:fill="auto"/>
          </w:tcPr>
          <w:p w14:paraId="51007C11" w14:textId="77777777" w:rsidR="003874EC" w:rsidRPr="00C64810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3874EC" w:rsidRPr="000607F7" w14:paraId="1AFB6991" w14:textId="77777777" w:rsidTr="00816B14">
        <w:tc>
          <w:tcPr>
            <w:tcW w:w="817" w:type="dxa"/>
            <w:shd w:val="clear" w:color="auto" w:fill="auto"/>
          </w:tcPr>
          <w:p w14:paraId="308902B5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1339977F" w14:textId="77777777" w:rsidR="003874EC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Среднегодовая ч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 xml:space="preserve">исленность обучающихся </w:t>
            </w:r>
          </w:p>
          <w:p w14:paraId="2375B064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в муниципальных общеобразовательных учреждениях города Ставрополя</w:t>
            </w:r>
          </w:p>
        </w:tc>
        <w:tc>
          <w:tcPr>
            <w:tcW w:w="1232" w:type="dxa"/>
            <w:shd w:val="clear" w:color="auto" w:fill="auto"/>
          </w:tcPr>
          <w:p w14:paraId="74FCAA37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915" w:type="dxa"/>
          </w:tcPr>
          <w:p w14:paraId="1C1B0189" w14:textId="77777777" w:rsidR="003874EC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4FF3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3D4FF3">
              <w:rPr>
                <w:rFonts w:ascii="Times New Roman" w:hAnsi="Times New Roman"/>
                <w:sz w:val="24"/>
                <w:szCs w:val="24"/>
              </w:rPr>
              <w:t>563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53169A7E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51 255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2531B6AE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55 146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7F3A020E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57 686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6F6DD2E9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58 511</w:t>
            </w:r>
          </w:p>
        </w:tc>
        <w:tc>
          <w:tcPr>
            <w:tcW w:w="920" w:type="dxa"/>
            <w:tcMar>
              <w:top w:w="28" w:type="dxa"/>
            </w:tcMar>
          </w:tcPr>
          <w:p w14:paraId="63413059" w14:textId="77777777" w:rsidR="003874EC" w:rsidRPr="000607F7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58 </w:t>
            </w:r>
            <w:r>
              <w:rPr>
                <w:rFonts w:ascii="Times New Roman" w:hAnsi="Times New Roman"/>
                <w:sz w:val="24"/>
                <w:szCs w:val="24"/>
              </w:rPr>
              <w:t>728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14:paraId="56E8C256" w14:textId="77777777" w:rsidR="003874EC" w:rsidRPr="000607F7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58 </w:t>
            </w:r>
            <w:r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3A744EAF" w14:textId="77777777" w:rsidR="003874EC" w:rsidRPr="000607F7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3874EC" w:rsidRPr="002D69D5" w14:paraId="5939929E" w14:textId="77777777" w:rsidTr="00816B14">
        <w:tc>
          <w:tcPr>
            <w:tcW w:w="817" w:type="dxa"/>
            <w:shd w:val="clear" w:color="auto" w:fill="auto"/>
          </w:tcPr>
          <w:p w14:paraId="3A0D98EC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12.</w:t>
            </w:r>
          </w:p>
        </w:tc>
        <w:tc>
          <w:tcPr>
            <w:tcW w:w="5812" w:type="dxa"/>
            <w:shd w:val="clear" w:color="auto" w:fill="auto"/>
          </w:tcPr>
          <w:p w14:paraId="36B066E2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Доля детей первой и второй групп здоровья в общей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>численности обучающихся в муниципальных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>общеобразовательных учреждениях города Ставрополя</w:t>
            </w:r>
          </w:p>
        </w:tc>
        <w:tc>
          <w:tcPr>
            <w:tcW w:w="1232" w:type="dxa"/>
            <w:shd w:val="clear" w:color="auto" w:fill="auto"/>
          </w:tcPr>
          <w:p w14:paraId="2867BB14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</w:tcPr>
          <w:p w14:paraId="2E80B2FA" w14:textId="77777777" w:rsidR="003874EC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244">
              <w:rPr>
                <w:rFonts w:ascii="Times New Roman" w:hAnsi="Times New Roman"/>
                <w:sz w:val="24"/>
                <w:szCs w:val="24"/>
              </w:rPr>
              <w:t>88,80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1A5EE9F4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244">
              <w:rPr>
                <w:rFonts w:ascii="Times New Roman" w:hAnsi="Times New Roman"/>
                <w:sz w:val="24"/>
                <w:szCs w:val="24"/>
              </w:rPr>
              <w:t>93,35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4641F3E8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244">
              <w:rPr>
                <w:rFonts w:ascii="Times New Roman" w:hAnsi="Times New Roman"/>
                <w:sz w:val="24"/>
                <w:szCs w:val="24"/>
              </w:rPr>
              <w:t>96,25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6B36E2F2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244">
              <w:rPr>
                <w:rFonts w:ascii="Times New Roman" w:hAnsi="Times New Roman"/>
                <w:sz w:val="24"/>
                <w:szCs w:val="24"/>
              </w:rPr>
              <w:t>98,40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33AD4BAF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244">
              <w:rPr>
                <w:rFonts w:ascii="Times New Roman" w:hAnsi="Times New Roman"/>
                <w:sz w:val="24"/>
                <w:szCs w:val="24"/>
              </w:rPr>
              <w:t>98,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20" w:type="dxa"/>
            <w:tcMar>
              <w:top w:w="28" w:type="dxa"/>
            </w:tcMar>
          </w:tcPr>
          <w:p w14:paraId="1A3D5676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244">
              <w:rPr>
                <w:rFonts w:ascii="Times New Roman" w:hAnsi="Times New Roman"/>
                <w:sz w:val="24"/>
                <w:szCs w:val="24"/>
              </w:rPr>
              <w:t>98,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14:paraId="3E2AB732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244">
              <w:rPr>
                <w:rFonts w:ascii="Times New Roman" w:hAnsi="Times New Roman"/>
                <w:sz w:val="24"/>
                <w:szCs w:val="24"/>
              </w:rPr>
              <w:t>98,</w:t>
            </w: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07C2DA33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Pr="0090124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3874EC" w:rsidRPr="00556F6E" w14:paraId="631AB018" w14:textId="77777777" w:rsidTr="00816B14">
        <w:tc>
          <w:tcPr>
            <w:tcW w:w="817" w:type="dxa"/>
            <w:shd w:val="clear" w:color="auto" w:fill="auto"/>
          </w:tcPr>
          <w:p w14:paraId="10BAAB2A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6219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64453615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21907">
              <w:rPr>
                <w:rFonts w:ascii="Times New Roman" w:hAnsi="Times New Roman"/>
                <w:sz w:val="24"/>
                <w:szCs w:val="24"/>
              </w:rPr>
              <w:t>Среднегодовая численность обучающихся                             в частных общеобразовательных организациях города Ставрополя</w:t>
            </w:r>
          </w:p>
        </w:tc>
        <w:tc>
          <w:tcPr>
            <w:tcW w:w="1232" w:type="dxa"/>
            <w:shd w:val="clear" w:color="auto" w:fill="auto"/>
          </w:tcPr>
          <w:p w14:paraId="4E38BCF0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190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15" w:type="dxa"/>
          </w:tcPr>
          <w:p w14:paraId="71B51FF2" w14:textId="77777777" w:rsidR="003874EC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4C97822C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258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6B69A42E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4ECC5C84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11060BB3" w14:textId="77777777" w:rsidR="003874EC" w:rsidRPr="00556F6E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920" w:type="dxa"/>
            <w:tcMar>
              <w:top w:w="28" w:type="dxa"/>
            </w:tcMar>
          </w:tcPr>
          <w:p w14:paraId="2FFB7A0A" w14:textId="77777777" w:rsidR="003874EC" w:rsidRPr="00556F6E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14:paraId="5D85AB52" w14:textId="77777777" w:rsidR="003874EC" w:rsidRPr="00556F6E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6C0A52E3" w14:textId="77777777" w:rsidR="003874EC" w:rsidRPr="00556F6E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</w:tr>
      <w:tr w:rsidR="003874EC" w:rsidRPr="00C64810" w14:paraId="760F0994" w14:textId="77777777" w:rsidTr="00816B14">
        <w:tc>
          <w:tcPr>
            <w:tcW w:w="817" w:type="dxa"/>
            <w:shd w:val="clear" w:color="auto" w:fill="auto"/>
          </w:tcPr>
          <w:p w14:paraId="11E27CA3" w14:textId="77777777" w:rsidR="003874EC" w:rsidRPr="00621907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812" w:type="dxa"/>
            <w:shd w:val="clear" w:color="auto" w:fill="auto"/>
          </w:tcPr>
          <w:p w14:paraId="38D42C9E" w14:textId="77777777" w:rsidR="003874EC" w:rsidRPr="00621907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810">
              <w:rPr>
                <w:rFonts w:ascii="Times New Roman" w:hAnsi="Times New Roman"/>
                <w:sz w:val="24"/>
                <w:szCs w:val="24"/>
              </w:rPr>
              <w:t xml:space="preserve">Доля обучающихся на цифровых образовательных платформах (таких, как </w:t>
            </w:r>
            <w:proofErr w:type="spellStart"/>
            <w:r w:rsidRPr="00C64810">
              <w:rPr>
                <w:rFonts w:ascii="Times New Roman" w:hAnsi="Times New Roman"/>
                <w:sz w:val="24"/>
                <w:szCs w:val="24"/>
              </w:rPr>
              <w:t>Фоксфорд</w:t>
            </w:r>
            <w:proofErr w:type="spellEnd"/>
            <w:r w:rsidRPr="00C648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810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C648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810">
              <w:rPr>
                <w:rFonts w:ascii="Times New Roman" w:hAnsi="Times New Roman"/>
                <w:sz w:val="24"/>
                <w:szCs w:val="24"/>
              </w:rPr>
              <w:t>Инфошкола</w:t>
            </w:r>
            <w:proofErr w:type="spellEnd"/>
            <w:r w:rsidRPr="00C64810">
              <w:rPr>
                <w:rFonts w:ascii="Times New Roman" w:hAnsi="Times New Roman"/>
                <w:sz w:val="24"/>
                <w:szCs w:val="24"/>
              </w:rPr>
              <w:t>, РЭШ и МЭШ) в общей численности обучающихся муниципальных общеобразовательных учреждений</w:t>
            </w:r>
          </w:p>
        </w:tc>
        <w:tc>
          <w:tcPr>
            <w:tcW w:w="1232" w:type="dxa"/>
            <w:shd w:val="clear" w:color="auto" w:fill="auto"/>
          </w:tcPr>
          <w:p w14:paraId="3EC0741A" w14:textId="77777777" w:rsidR="003874EC" w:rsidRPr="00621907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81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</w:tcPr>
          <w:p w14:paraId="7832E6F4" w14:textId="77777777" w:rsidR="003874EC" w:rsidRPr="00C64810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810">
              <w:rPr>
                <w:rFonts w:ascii="Times New Roman" w:hAnsi="Times New Roman"/>
                <w:sz w:val="24"/>
                <w:szCs w:val="24"/>
              </w:rPr>
              <w:t>52,7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53D312DB" w14:textId="77777777" w:rsidR="003874EC" w:rsidRPr="00C64810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810">
              <w:rPr>
                <w:rFonts w:ascii="Times New Roman" w:hAnsi="Times New Roman"/>
                <w:sz w:val="24"/>
                <w:szCs w:val="24"/>
              </w:rPr>
              <w:t>52,9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63872AE8" w14:textId="77777777" w:rsidR="003874EC" w:rsidRPr="00C64810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810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5385EDD5" w14:textId="77777777" w:rsidR="003874EC" w:rsidRPr="00C64810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810">
              <w:rPr>
                <w:rFonts w:ascii="Times New Roman" w:hAnsi="Times New Roman"/>
                <w:sz w:val="24"/>
                <w:szCs w:val="24"/>
              </w:rPr>
              <w:t>53,5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5401DF44" w14:textId="77777777" w:rsidR="003874EC" w:rsidRPr="00C64810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810"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  <w:tc>
          <w:tcPr>
            <w:tcW w:w="920" w:type="dxa"/>
            <w:tcMar>
              <w:top w:w="28" w:type="dxa"/>
            </w:tcMar>
          </w:tcPr>
          <w:p w14:paraId="66DF1A34" w14:textId="77777777" w:rsidR="003874EC" w:rsidRPr="00C64810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810">
              <w:rPr>
                <w:rFonts w:ascii="Times New Roman" w:hAnsi="Times New Roman"/>
                <w:sz w:val="24"/>
                <w:szCs w:val="24"/>
              </w:rPr>
              <w:t>54,1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14:paraId="17FD2951" w14:textId="77777777" w:rsidR="003874EC" w:rsidRPr="00C64810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810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6626B588" w14:textId="77777777" w:rsidR="003874EC" w:rsidRPr="00C64810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810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</w:tr>
      <w:tr w:rsidR="003874EC" w14:paraId="4835959E" w14:textId="77777777" w:rsidTr="00816B14">
        <w:tc>
          <w:tcPr>
            <w:tcW w:w="817" w:type="dxa"/>
            <w:shd w:val="clear" w:color="auto" w:fill="auto"/>
          </w:tcPr>
          <w:p w14:paraId="39EF778A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812" w:type="dxa"/>
            <w:shd w:val="clear" w:color="auto" w:fill="auto"/>
          </w:tcPr>
          <w:p w14:paraId="32C9BDE1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1E">
              <w:rPr>
                <w:rFonts w:ascii="Times New Roman" w:hAnsi="Times New Roman"/>
                <w:sz w:val="24"/>
                <w:szCs w:val="24"/>
              </w:rPr>
              <w:t xml:space="preserve">Доля обучающихся по образовательным программам среднего общего образования, охваченных мероприятиями, направленными на раннюю профессиональную ориентацию, в общей численности обучающихся по образовательным программам среднего общего образования </w:t>
            </w:r>
          </w:p>
        </w:tc>
        <w:tc>
          <w:tcPr>
            <w:tcW w:w="1232" w:type="dxa"/>
            <w:shd w:val="clear" w:color="auto" w:fill="auto"/>
          </w:tcPr>
          <w:p w14:paraId="008624ED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E1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</w:tcPr>
          <w:p w14:paraId="354356D0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E1E"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915" w:type="dxa"/>
            <w:shd w:val="clear" w:color="auto" w:fill="auto"/>
          </w:tcPr>
          <w:p w14:paraId="736644AC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E1E">
              <w:rPr>
                <w:rFonts w:ascii="Times New Roman" w:hAnsi="Times New Roman"/>
                <w:sz w:val="24"/>
                <w:szCs w:val="24"/>
              </w:rPr>
              <w:t>93,1</w:t>
            </w:r>
          </w:p>
        </w:tc>
        <w:tc>
          <w:tcPr>
            <w:tcW w:w="915" w:type="dxa"/>
            <w:shd w:val="clear" w:color="auto" w:fill="auto"/>
          </w:tcPr>
          <w:p w14:paraId="35658165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E1E"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  <w:tc>
          <w:tcPr>
            <w:tcW w:w="915" w:type="dxa"/>
            <w:shd w:val="clear" w:color="auto" w:fill="auto"/>
          </w:tcPr>
          <w:p w14:paraId="1221C826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E1E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  <w:tc>
          <w:tcPr>
            <w:tcW w:w="915" w:type="dxa"/>
            <w:shd w:val="clear" w:color="auto" w:fill="auto"/>
          </w:tcPr>
          <w:p w14:paraId="35082615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E1E">
              <w:rPr>
                <w:rFonts w:ascii="Times New Roman" w:hAnsi="Times New Roman"/>
                <w:sz w:val="24"/>
                <w:szCs w:val="24"/>
              </w:rPr>
              <w:t>94,1</w:t>
            </w:r>
          </w:p>
        </w:tc>
        <w:tc>
          <w:tcPr>
            <w:tcW w:w="920" w:type="dxa"/>
          </w:tcPr>
          <w:p w14:paraId="14A9CA06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E1E"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  <w:tc>
          <w:tcPr>
            <w:tcW w:w="916" w:type="dxa"/>
            <w:shd w:val="clear" w:color="auto" w:fill="auto"/>
          </w:tcPr>
          <w:p w14:paraId="50B80C37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E1E">
              <w:rPr>
                <w:rFonts w:ascii="Times New Roman" w:hAnsi="Times New Roman"/>
                <w:sz w:val="24"/>
                <w:szCs w:val="24"/>
              </w:rPr>
              <w:t>94,8</w:t>
            </w:r>
          </w:p>
        </w:tc>
        <w:tc>
          <w:tcPr>
            <w:tcW w:w="915" w:type="dxa"/>
            <w:shd w:val="clear" w:color="auto" w:fill="auto"/>
          </w:tcPr>
          <w:p w14:paraId="3FB9711F" w14:textId="77777777" w:rsidR="003874EC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E1E"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</w:tr>
      <w:tr w:rsidR="003874EC" w:rsidRPr="002D69D5" w14:paraId="57ED4394" w14:textId="77777777" w:rsidTr="00816B14">
        <w:tc>
          <w:tcPr>
            <w:tcW w:w="817" w:type="dxa"/>
            <w:shd w:val="clear" w:color="auto" w:fill="auto"/>
          </w:tcPr>
          <w:p w14:paraId="4AB9A2B1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12" w:type="dxa"/>
            <w:shd w:val="clear" w:color="auto" w:fill="auto"/>
          </w:tcPr>
          <w:p w14:paraId="4EA34767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14:paraId="68F711DB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14:paraId="6974FDC9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shd w:val="clear" w:color="auto" w:fill="auto"/>
          </w:tcPr>
          <w:p w14:paraId="4838F231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  <w:shd w:val="clear" w:color="auto" w:fill="auto"/>
          </w:tcPr>
          <w:p w14:paraId="4BB02A66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  <w:shd w:val="clear" w:color="auto" w:fill="auto"/>
          </w:tcPr>
          <w:p w14:paraId="40577AC6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  <w:shd w:val="clear" w:color="auto" w:fill="auto"/>
          </w:tcPr>
          <w:p w14:paraId="770DD119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0" w:type="dxa"/>
          </w:tcPr>
          <w:p w14:paraId="681B9DBF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shd w:val="clear" w:color="auto" w:fill="auto"/>
          </w:tcPr>
          <w:p w14:paraId="067F975C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5" w:type="dxa"/>
            <w:shd w:val="clear" w:color="auto" w:fill="auto"/>
          </w:tcPr>
          <w:p w14:paraId="67DE5845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874EC" w14:paraId="2058E076" w14:textId="77777777" w:rsidTr="00816B14">
        <w:tc>
          <w:tcPr>
            <w:tcW w:w="817" w:type="dxa"/>
            <w:shd w:val="clear" w:color="auto" w:fill="auto"/>
          </w:tcPr>
          <w:p w14:paraId="44466FEA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D40341B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1E">
              <w:rPr>
                <w:rFonts w:ascii="Times New Roman" w:hAnsi="Times New Roman"/>
                <w:sz w:val="24"/>
                <w:szCs w:val="24"/>
              </w:rPr>
              <w:t>в муниципальных общеобразовательных учреждениях города Ставрополя</w:t>
            </w:r>
          </w:p>
        </w:tc>
        <w:tc>
          <w:tcPr>
            <w:tcW w:w="1232" w:type="dxa"/>
            <w:shd w:val="clear" w:color="auto" w:fill="auto"/>
          </w:tcPr>
          <w:p w14:paraId="031BD052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14:paraId="5D138B77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51DA3E7B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3C9BD4E4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4143115C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44FDCACB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57599574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</w:tcPr>
          <w:p w14:paraId="22C75677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544CC61B" w14:textId="77777777" w:rsidR="003874EC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4EC" w:rsidRPr="00935E1E" w14:paraId="75C43513" w14:textId="77777777" w:rsidTr="00816B14">
        <w:tc>
          <w:tcPr>
            <w:tcW w:w="817" w:type="dxa"/>
            <w:shd w:val="clear" w:color="auto" w:fill="auto"/>
          </w:tcPr>
          <w:p w14:paraId="0CA7E2DE" w14:textId="77777777" w:rsidR="003874EC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812" w:type="dxa"/>
            <w:shd w:val="clear" w:color="auto" w:fill="auto"/>
          </w:tcPr>
          <w:p w14:paraId="1FB70384" w14:textId="77777777" w:rsidR="003874EC" w:rsidRPr="00935E1E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1E">
              <w:rPr>
                <w:rFonts w:ascii="Times New Roman" w:eastAsia="Calibri" w:hAnsi="Times New Roman"/>
                <w:sz w:val="24"/>
                <w:szCs w:val="24"/>
              </w:rPr>
              <w:t>Численность обучающихся, вовлеченных в общественно полезную деятельность посредством развития института ученического самоуправления, добровольчества, детских и молодежных общественных объединений</w:t>
            </w:r>
          </w:p>
        </w:tc>
        <w:tc>
          <w:tcPr>
            <w:tcW w:w="1232" w:type="dxa"/>
            <w:shd w:val="clear" w:color="auto" w:fill="auto"/>
          </w:tcPr>
          <w:p w14:paraId="4B0EA084" w14:textId="77777777" w:rsidR="003874EC" w:rsidRPr="00935E1E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E1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15" w:type="dxa"/>
          </w:tcPr>
          <w:p w14:paraId="0B30BF53" w14:textId="77777777" w:rsidR="003874EC" w:rsidRPr="00935E1E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E1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35E1E"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915" w:type="dxa"/>
            <w:shd w:val="clear" w:color="auto" w:fill="auto"/>
          </w:tcPr>
          <w:p w14:paraId="68287EAF" w14:textId="77777777" w:rsidR="003874EC" w:rsidRPr="00935E1E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E1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35E1E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915" w:type="dxa"/>
            <w:shd w:val="clear" w:color="auto" w:fill="auto"/>
          </w:tcPr>
          <w:p w14:paraId="7490EDDE" w14:textId="77777777" w:rsidR="003874EC" w:rsidRPr="00935E1E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E1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35E1E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915" w:type="dxa"/>
            <w:shd w:val="clear" w:color="auto" w:fill="auto"/>
          </w:tcPr>
          <w:p w14:paraId="770245DF" w14:textId="77777777" w:rsidR="003874EC" w:rsidRPr="00935E1E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E1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35E1E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915" w:type="dxa"/>
            <w:shd w:val="clear" w:color="auto" w:fill="auto"/>
          </w:tcPr>
          <w:p w14:paraId="2D3F6F54" w14:textId="77777777" w:rsidR="003874EC" w:rsidRPr="00935E1E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E1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35E1E"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  <w:tc>
          <w:tcPr>
            <w:tcW w:w="920" w:type="dxa"/>
          </w:tcPr>
          <w:p w14:paraId="759EB1F8" w14:textId="77777777" w:rsidR="003874EC" w:rsidRPr="00935E1E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E1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35E1E"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916" w:type="dxa"/>
            <w:shd w:val="clear" w:color="auto" w:fill="auto"/>
          </w:tcPr>
          <w:p w14:paraId="641E69BB" w14:textId="77777777" w:rsidR="003874EC" w:rsidRPr="00935E1E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E1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35E1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915" w:type="dxa"/>
            <w:shd w:val="clear" w:color="auto" w:fill="auto"/>
          </w:tcPr>
          <w:p w14:paraId="7DCB27D6" w14:textId="77777777" w:rsidR="003874EC" w:rsidRPr="00935E1E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E1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35E1E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</w:tr>
      <w:tr w:rsidR="003874EC" w14:paraId="26D607F4" w14:textId="77777777" w:rsidTr="00816B14">
        <w:tc>
          <w:tcPr>
            <w:tcW w:w="817" w:type="dxa"/>
            <w:shd w:val="clear" w:color="auto" w:fill="auto"/>
          </w:tcPr>
          <w:p w14:paraId="03350F52" w14:textId="77777777" w:rsidR="003874EC" w:rsidRPr="00621907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6219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2599622E" w14:textId="77777777" w:rsidR="003874EC" w:rsidRPr="00621907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907">
              <w:rPr>
                <w:rFonts w:ascii="Times New Roman" w:hAnsi="Times New Roman"/>
                <w:sz w:val="24"/>
                <w:szCs w:val="24"/>
              </w:rPr>
              <w:t>Численность детей, посещающих муниципальные учреждения дополнительного образования города Ставрополя</w:t>
            </w:r>
          </w:p>
        </w:tc>
        <w:tc>
          <w:tcPr>
            <w:tcW w:w="1232" w:type="dxa"/>
            <w:shd w:val="clear" w:color="auto" w:fill="auto"/>
          </w:tcPr>
          <w:p w14:paraId="08584AB2" w14:textId="77777777" w:rsidR="003874EC" w:rsidRPr="00621907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90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15" w:type="dxa"/>
          </w:tcPr>
          <w:p w14:paraId="3E3639D3" w14:textId="77777777" w:rsidR="003874EC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20 174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41551F1B" w14:textId="77777777" w:rsidR="003874EC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64D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C64D7">
              <w:rPr>
                <w:rFonts w:ascii="Times New Roman" w:hAnsi="Times New Roman"/>
                <w:sz w:val="24"/>
                <w:szCs w:val="24"/>
              </w:rPr>
              <w:t>040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79972546" w14:textId="77777777" w:rsidR="003874EC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64D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 250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367DDFCC" w14:textId="77777777" w:rsidR="003874EC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64D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 300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15FF6835" w14:textId="77777777" w:rsidR="003874EC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64D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 500</w:t>
            </w:r>
          </w:p>
        </w:tc>
        <w:tc>
          <w:tcPr>
            <w:tcW w:w="920" w:type="dxa"/>
            <w:tcMar>
              <w:top w:w="28" w:type="dxa"/>
            </w:tcMar>
          </w:tcPr>
          <w:p w14:paraId="024D7D98" w14:textId="77777777" w:rsidR="003874EC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64D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 700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14:paraId="71D7D681" w14:textId="77777777" w:rsidR="003874EC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64D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 900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004D0C1B" w14:textId="77777777" w:rsidR="003874EC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21 100</w:t>
            </w:r>
          </w:p>
        </w:tc>
      </w:tr>
      <w:tr w:rsidR="003874EC" w:rsidRPr="00EC64D7" w14:paraId="0B088342" w14:textId="77777777" w:rsidTr="00816B14">
        <w:trPr>
          <w:trHeight w:val="1253"/>
        </w:trPr>
        <w:tc>
          <w:tcPr>
            <w:tcW w:w="817" w:type="dxa"/>
            <w:shd w:val="clear" w:color="auto" w:fill="auto"/>
          </w:tcPr>
          <w:p w14:paraId="7BFBF28E" w14:textId="77777777" w:rsidR="003874EC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812" w:type="dxa"/>
            <w:shd w:val="clear" w:color="auto" w:fill="auto"/>
          </w:tcPr>
          <w:p w14:paraId="0B9534CA" w14:textId="77777777" w:rsidR="003874EC" w:rsidRPr="00935E1E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E1E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от 5 до </w:t>
            </w:r>
            <w:hyperlink w:anchor="P2061" w:history="1">
              <w:r w:rsidRPr="00935E1E">
                <w:rPr>
                  <w:rFonts w:ascii="Times New Roman" w:hAnsi="Times New Roman"/>
                  <w:sz w:val="24"/>
                  <w:szCs w:val="24"/>
                </w:rPr>
                <w:t>18</w:t>
              </w:r>
            </w:hyperlink>
            <w:r w:rsidRPr="00935E1E">
              <w:rPr>
                <w:rFonts w:ascii="Times New Roman" w:hAnsi="Times New Roman"/>
                <w:sz w:val="24"/>
                <w:szCs w:val="24"/>
              </w:rPr>
              <w:t xml:space="preserve"> лет, использующих сертификаты дополнительного образования, в общей численности детей в возрасте от 5 до </w:t>
            </w:r>
            <w:hyperlink w:anchor="P2061" w:history="1">
              <w:r w:rsidRPr="00935E1E">
                <w:rPr>
                  <w:rFonts w:ascii="Times New Roman" w:hAnsi="Times New Roman"/>
                  <w:sz w:val="24"/>
                  <w:szCs w:val="24"/>
                </w:rPr>
                <w:t>18</w:t>
              </w:r>
            </w:hyperlink>
            <w:r w:rsidRPr="00935E1E">
              <w:rPr>
                <w:rFonts w:ascii="Times New Roman" w:hAnsi="Times New Roman"/>
                <w:sz w:val="24"/>
                <w:szCs w:val="24"/>
              </w:rPr>
              <w:t xml:space="preserve"> лет, проживающих на территории города Ставрополя</w:t>
            </w:r>
          </w:p>
        </w:tc>
        <w:tc>
          <w:tcPr>
            <w:tcW w:w="1232" w:type="dxa"/>
            <w:shd w:val="clear" w:color="auto" w:fill="auto"/>
          </w:tcPr>
          <w:p w14:paraId="7616DEF4" w14:textId="77777777" w:rsidR="003874EC" w:rsidRPr="00935E1E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E1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</w:tcPr>
          <w:p w14:paraId="667431F8" w14:textId="77777777" w:rsidR="003874EC" w:rsidRPr="00935E1E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12ADF6B3" w14:textId="77777777" w:rsidR="003874EC" w:rsidRPr="00EC64D7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36DDF151" w14:textId="77777777" w:rsidR="003874EC" w:rsidRPr="00EC64D7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7B7F846B" w14:textId="77777777" w:rsidR="003874EC" w:rsidRPr="00EC64D7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6607EE76" w14:textId="77777777" w:rsidR="003874EC" w:rsidRPr="00EC64D7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0" w:type="dxa"/>
            <w:tcMar>
              <w:top w:w="28" w:type="dxa"/>
            </w:tcMar>
          </w:tcPr>
          <w:p w14:paraId="59540CCB" w14:textId="77777777" w:rsidR="003874EC" w:rsidRPr="00EC64D7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14:paraId="087B9F1E" w14:textId="77777777" w:rsidR="003874EC" w:rsidRPr="00EC64D7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0993ED6F" w14:textId="77777777" w:rsidR="003874EC" w:rsidRPr="00EC64D7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3874EC" w:rsidRPr="00D95892" w14:paraId="1A5EC8D6" w14:textId="77777777" w:rsidTr="00816B14">
        <w:trPr>
          <w:trHeight w:val="2247"/>
        </w:trPr>
        <w:tc>
          <w:tcPr>
            <w:tcW w:w="817" w:type="dxa"/>
            <w:shd w:val="clear" w:color="auto" w:fill="auto"/>
          </w:tcPr>
          <w:p w14:paraId="60A03CD6" w14:textId="77777777" w:rsidR="003874EC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812" w:type="dxa"/>
            <w:shd w:val="clear" w:color="auto" w:fill="auto"/>
          </w:tcPr>
          <w:p w14:paraId="7E4AD0FA" w14:textId="77777777" w:rsidR="003874EC" w:rsidRPr="00D95892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92">
              <w:rPr>
                <w:rFonts w:ascii="Times New Roman" w:eastAsia="Calibri" w:hAnsi="Times New Roman"/>
                <w:sz w:val="24"/>
                <w:szCs w:val="24"/>
              </w:rPr>
              <w:t>Численность обучающихся муниципальных образовательных учреждений города Ставрополя, осваивающих дополнительные общеобразовательные программы, направленные на формирование гражданской политической культуры и патриотического воспитания обучающихся, содействие научной и творческой активности обучающихся</w:t>
            </w:r>
          </w:p>
        </w:tc>
        <w:tc>
          <w:tcPr>
            <w:tcW w:w="1232" w:type="dxa"/>
            <w:shd w:val="clear" w:color="auto" w:fill="auto"/>
          </w:tcPr>
          <w:p w14:paraId="174014F6" w14:textId="77777777" w:rsidR="003874EC" w:rsidRPr="00D95892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9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15" w:type="dxa"/>
          </w:tcPr>
          <w:p w14:paraId="1070EAE0" w14:textId="77777777" w:rsidR="003874EC" w:rsidRPr="00D95892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92">
              <w:rPr>
                <w:rFonts w:ascii="Times New Roman" w:hAnsi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95892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56EF4E1E" w14:textId="77777777" w:rsidR="003874EC" w:rsidRPr="00D95892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92">
              <w:rPr>
                <w:rFonts w:ascii="Times New Roman" w:hAnsi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95892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3594BE53" w14:textId="77777777" w:rsidR="003874EC" w:rsidRPr="00D95892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92">
              <w:rPr>
                <w:rFonts w:ascii="Times New Roman" w:hAnsi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95892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26563F6F" w14:textId="77777777" w:rsidR="003874EC" w:rsidRPr="00D95892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92">
              <w:rPr>
                <w:rFonts w:ascii="Times New Roman" w:hAnsi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95892">
              <w:rPr>
                <w:rFonts w:ascii="Times New Roman" w:hAnsi="Times New Roman"/>
                <w:sz w:val="24"/>
                <w:szCs w:val="24"/>
              </w:rPr>
              <w:t>724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55CC5186" w14:textId="77777777" w:rsidR="003874EC" w:rsidRPr="00D95892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92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95892">
              <w:rPr>
                <w:rFonts w:ascii="Times New Roman" w:hAnsi="Times New Roman"/>
                <w:sz w:val="24"/>
                <w:szCs w:val="24"/>
              </w:rPr>
              <w:t>082</w:t>
            </w:r>
          </w:p>
        </w:tc>
        <w:tc>
          <w:tcPr>
            <w:tcW w:w="920" w:type="dxa"/>
            <w:tcMar>
              <w:top w:w="28" w:type="dxa"/>
            </w:tcMar>
          </w:tcPr>
          <w:p w14:paraId="1A607778" w14:textId="77777777" w:rsidR="003874EC" w:rsidRPr="00D95892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92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95892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14:paraId="01D3FEC1" w14:textId="77777777" w:rsidR="003874EC" w:rsidRPr="00D95892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92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95892">
              <w:rPr>
                <w:rFonts w:ascii="Times New Roman" w:hAnsi="Times New Roman"/>
                <w:sz w:val="24"/>
                <w:szCs w:val="24"/>
              </w:rPr>
              <w:t>971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3CE0E284" w14:textId="77777777" w:rsidR="003874EC" w:rsidRPr="00D95892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92">
              <w:rPr>
                <w:rFonts w:ascii="Times New Roman" w:hAnsi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95892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</w:tr>
      <w:tr w:rsidR="003874EC" w:rsidRPr="00A92F62" w14:paraId="059E4F89" w14:textId="77777777" w:rsidTr="00816B14">
        <w:trPr>
          <w:trHeight w:val="403"/>
        </w:trPr>
        <w:tc>
          <w:tcPr>
            <w:tcW w:w="15187" w:type="dxa"/>
            <w:gridSpan w:val="11"/>
          </w:tcPr>
          <w:p w14:paraId="414B6CEB" w14:textId="77777777" w:rsidR="003874EC" w:rsidRPr="00A92F62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Задача 2. С</w:t>
            </w:r>
            <w:r w:rsidRPr="00A92F62">
              <w:rPr>
                <w:rFonts w:ascii="Times New Roman" w:eastAsia="Calibri" w:hAnsi="Times New Roman"/>
                <w:sz w:val="24"/>
                <w:szCs w:val="24"/>
              </w:rPr>
              <w:t>охранение и укрепление здоровья детей в период получения образования на всех его уровнях, формирование культуры здоровья</w:t>
            </w:r>
          </w:p>
        </w:tc>
      </w:tr>
      <w:tr w:rsidR="003874EC" w:rsidRPr="00556F6E" w14:paraId="4AF3D9A0" w14:textId="77777777" w:rsidTr="00816B14">
        <w:tc>
          <w:tcPr>
            <w:tcW w:w="817" w:type="dxa"/>
            <w:shd w:val="clear" w:color="auto" w:fill="auto"/>
          </w:tcPr>
          <w:p w14:paraId="255DFE48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46C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21F0DCE3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6C4F">
              <w:rPr>
                <w:rFonts w:ascii="Times New Roman" w:hAnsi="Times New Roman"/>
                <w:sz w:val="24"/>
                <w:szCs w:val="24"/>
              </w:rPr>
              <w:t>Численность детей, которым предоставлены места в муниципальных организациях отдыха детей и их оздоровления, включенных в реестр организаций отдыха детей и их оздоровления на территории Ставропольского края, утвержденный правовым актом министерства образования Ставропольского края</w:t>
            </w:r>
          </w:p>
        </w:tc>
        <w:tc>
          <w:tcPr>
            <w:tcW w:w="1232" w:type="dxa"/>
            <w:shd w:val="clear" w:color="auto" w:fill="auto"/>
          </w:tcPr>
          <w:p w14:paraId="3056A3F1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46C4F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15" w:type="dxa"/>
          </w:tcPr>
          <w:p w14:paraId="06DC263A" w14:textId="77777777" w:rsidR="003874EC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6 608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46B33219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8 465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6395B74E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8 665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01A61D75" w14:textId="77777777" w:rsidR="003874EC" w:rsidRPr="00556F6E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8 </w:t>
            </w: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5CC4B71E" w14:textId="77777777" w:rsidR="003874EC" w:rsidRPr="00556F6E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8 </w:t>
            </w:r>
            <w:r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920" w:type="dxa"/>
            <w:tcMar>
              <w:top w:w="28" w:type="dxa"/>
            </w:tcMar>
          </w:tcPr>
          <w:p w14:paraId="01B1DAC9" w14:textId="77777777" w:rsidR="003874EC" w:rsidRPr="00556F6E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9 100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14:paraId="1F230AA4" w14:textId="77777777" w:rsidR="003874EC" w:rsidRPr="00556F6E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9 200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1E5C0335" w14:textId="77777777" w:rsidR="003874EC" w:rsidRPr="00556F6E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9 300</w:t>
            </w:r>
          </w:p>
        </w:tc>
      </w:tr>
      <w:tr w:rsidR="003874EC" w:rsidRPr="002D69D5" w14:paraId="78F63490" w14:textId="77777777" w:rsidTr="00816B14">
        <w:tc>
          <w:tcPr>
            <w:tcW w:w="817" w:type="dxa"/>
            <w:shd w:val="clear" w:color="auto" w:fill="auto"/>
          </w:tcPr>
          <w:p w14:paraId="07F0B302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12" w:type="dxa"/>
            <w:shd w:val="clear" w:color="auto" w:fill="auto"/>
          </w:tcPr>
          <w:p w14:paraId="38100C13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14:paraId="5AABFF28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14:paraId="13687B99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shd w:val="clear" w:color="auto" w:fill="auto"/>
          </w:tcPr>
          <w:p w14:paraId="2A5A5CCC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  <w:shd w:val="clear" w:color="auto" w:fill="auto"/>
          </w:tcPr>
          <w:p w14:paraId="67A6CB22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  <w:shd w:val="clear" w:color="auto" w:fill="auto"/>
          </w:tcPr>
          <w:p w14:paraId="04CBCD11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  <w:shd w:val="clear" w:color="auto" w:fill="auto"/>
          </w:tcPr>
          <w:p w14:paraId="1986C65E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0" w:type="dxa"/>
          </w:tcPr>
          <w:p w14:paraId="6274B8AC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shd w:val="clear" w:color="auto" w:fill="auto"/>
          </w:tcPr>
          <w:p w14:paraId="32DD84FD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5" w:type="dxa"/>
            <w:shd w:val="clear" w:color="auto" w:fill="auto"/>
          </w:tcPr>
          <w:p w14:paraId="7743A3F7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874EC" w14:paraId="1EA0DCA3" w14:textId="77777777" w:rsidTr="00816B14">
        <w:trPr>
          <w:trHeight w:val="625"/>
        </w:trPr>
        <w:tc>
          <w:tcPr>
            <w:tcW w:w="15187" w:type="dxa"/>
            <w:gridSpan w:val="11"/>
          </w:tcPr>
          <w:p w14:paraId="184B5FA4" w14:textId="77777777" w:rsidR="003874EC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Задача 3.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92F62">
              <w:rPr>
                <w:rFonts w:ascii="Times New Roman" w:hAnsi="Times New Roman"/>
                <w:sz w:val="24"/>
                <w:szCs w:val="24"/>
              </w:rPr>
              <w:t>овершенствование системы комплексного сопровождения талантливых и одаренных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74A37">
              <w:rPr>
                <w:rFonts w:ascii="Times New Roman" w:hAnsi="Times New Roman"/>
                <w:sz w:val="24"/>
                <w:szCs w:val="24"/>
              </w:rPr>
              <w:t>поддержк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74A37">
              <w:rPr>
                <w:rFonts w:ascii="Times New Roman" w:hAnsi="Times New Roman"/>
                <w:sz w:val="24"/>
                <w:szCs w:val="24"/>
              </w:rPr>
              <w:t xml:space="preserve"> инновационного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4A37">
              <w:rPr>
                <w:rFonts w:ascii="Times New Roman" w:hAnsi="Times New Roman"/>
                <w:sz w:val="24"/>
                <w:szCs w:val="24"/>
              </w:rPr>
              <w:t xml:space="preserve">движения педагогических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Pr="00674A37">
              <w:rPr>
                <w:rFonts w:ascii="Times New Roman" w:hAnsi="Times New Roman"/>
                <w:sz w:val="24"/>
                <w:szCs w:val="24"/>
              </w:rPr>
              <w:t>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 Ставрополя</w:t>
            </w:r>
          </w:p>
        </w:tc>
      </w:tr>
      <w:tr w:rsidR="003874EC" w:rsidRPr="002D69D5" w14:paraId="5526CB54" w14:textId="77777777" w:rsidTr="00816B14">
        <w:tc>
          <w:tcPr>
            <w:tcW w:w="817" w:type="dxa"/>
            <w:shd w:val="clear" w:color="auto" w:fill="auto"/>
          </w:tcPr>
          <w:p w14:paraId="1C3D2CB0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46C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71E81CBF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6C4F">
              <w:rPr>
                <w:rFonts w:ascii="Times New Roman" w:hAnsi="Times New Roman"/>
                <w:sz w:val="24"/>
                <w:szCs w:val="24"/>
              </w:rPr>
              <w:t>Количество проведенных общественно значимых мероприятий в сфере образования, мероприятий для детей и молодежи</w:t>
            </w:r>
          </w:p>
        </w:tc>
        <w:tc>
          <w:tcPr>
            <w:tcW w:w="1232" w:type="dxa"/>
            <w:shd w:val="clear" w:color="auto" w:fill="auto"/>
          </w:tcPr>
          <w:p w14:paraId="70A3D028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46C4F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15" w:type="dxa"/>
          </w:tcPr>
          <w:p w14:paraId="577589A3" w14:textId="77777777" w:rsidR="003874EC" w:rsidRPr="0076777C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532E1CD6" w14:textId="77777777" w:rsidR="003874EC" w:rsidRPr="0076777C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2B1529CA" w14:textId="77777777" w:rsidR="003874EC" w:rsidRPr="0076777C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65F1015F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69CE954B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20" w:type="dxa"/>
            <w:tcMar>
              <w:top w:w="28" w:type="dxa"/>
            </w:tcMar>
          </w:tcPr>
          <w:p w14:paraId="35423AC9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14:paraId="48D5F102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528BB836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3874EC" w14:paraId="302F7201" w14:textId="77777777" w:rsidTr="00816B14">
        <w:tc>
          <w:tcPr>
            <w:tcW w:w="15187" w:type="dxa"/>
            <w:gridSpan w:val="11"/>
          </w:tcPr>
          <w:p w14:paraId="4C533BF1" w14:textId="1F20542F" w:rsidR="003874EC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Задача 4. </w:t>
            </w:r>
            <w:r w:rsidRPr="00384F6B">
              <w:rPr>
                <w:rFonts w:ascii="Times New Roman" w:eastAsia="Calibri" w:hAnsi="Times New Roman"/>
                <w:sz w:val="24"/>
                <w:szCs w:val="24"/>
              </w:rPr>
              <w:t>Обновление инфраструктуры муниципальных образовательных учреждений города Ставрополя для создания современных условий обучения и расширения возможностей получения образования для детей с ограниченными возможностями здоровья</w:t>
            </w:r>
          </w:p>
        </w:tc>
      </w:tr>
      <w:tr w:rsidR="003874EC" w:rsidRPr="002D69D5" w14:paraId="73B78180" w14:textId="77777777" w:rsidTr="00816B14">
        <w:trPr>
          <w:trHeight w:val="1616"/>
        </w:trPr>
        <w:tc>
          <w:tcPr>
            <w:tcW w:w="817" w:type="dxa"/>
            <w:shd w:val="clear" w:color="auto" w:fill="auto"/>
          </w:tcPr>
          <w:p w14:paraId="273567F5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46E1E271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Доля муниципальных дошкольных образовательных учреждений города Ставрополя, здания которых находятся в аварийном состоянии или требуют капитального ремонта, в общем числе муниципальных дошкольных образовательных учреждений города Ставрополя</w:t>
            </w:r>
          </w:p>
        </w:tc>
        <w:tc>
          <w:tcPr>
            <w:tcW w:w="1232" w:type="dxa"/>
            <w:shd w:val="clear" w:color="auto" w:fill="auto"/>
          </w:tcPr>
          <w:p w14:paraId="62B8EAFB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</w:tcPr>
          <w:p w14:paraId="6B1B8888" w14:textId="77777777" w:rsidR="003874EC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570F"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1A51B215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570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4B29A007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570F"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16ED0290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570F">
              <w:rPr>
                <w:rFonts w:ascii="Times New Roman" w:hAnsi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1D8815DF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570F">
              <w:rPr>
                <w:rFonts w:ascii="Times New Roman" w:hAnsi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tcMar>
              <w:top w:w="28" w:type="dxa"/>
            </w:tcMar>
          </w:tcPr>
          <w:p w14:paraId="08BBD166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570F">
              <w:rPr>
                <w:rFonts w:ascii="Times New Roman" w:hAnsi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14:paraId="285CF12D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7570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109D0AE4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7570F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</w:tr>
      <w:tr w:rsidR="003874EC" w:rsidRPr="002D69D5" w14:paraId="2CFC3392" w14:textId="77777777" w:rsidTr="00816B14">
        <w:trPr>
          <w:trHeight w:val="1734"/>
        </w:trPr>
        <w:tc>
          <w:tcPr>
            <w:tcW w:w="817" w:type="dxa"/>
            <w:shd w:val="clear" w:color="auto" w:fill="auto"/>
          </w:tcPr>
          <w:p w14:paraId="61EFFFF0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4F3A7E84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Доля муниципальных общеобразовательных учреждений города Ставрополя, здания которых находятся в аварийном состоянии или требуют капитального ремонта, в общем количестве муниципальных общеобразовательных учреждений города Ставрополя</w:t>
            </w:r>
          </w:p>
        </w:tc>
        <w:tc>
          <w:tcPr>
            <w:tcW w:w="1232" w:type="dxa"/>
            <w:shd w:val="clear" w:color="auto" w:fill="auto"/>
          </w:tcPr>
          <w:p w14:paraId="1214701D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</w:tcPr>
          <w:p w14:paraId="351DBA10" w14:textId="77777777" w:rsidR="003874EC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570F">
              <w:rPr>
                <w:rFonts w:ascii="Times New Roman" w:hAnsi="Times New Roman"/>
                <w:sz w:val="24"/>
                <w:szCs w:val="24"/>
              </w:rPr>
              <w:t>53,5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5077D420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570F">
              <w:rPr>
                <w:rFonts w:ascii="Times New Roman" w:hAnsi="Times New Roman"/>
                <w:sz w:val="24"/>
                <w:szCs w:val="24"/>
              </w:rPr>
              <w:t>53,5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2011A113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570F">
              <w:rPr>
                <w:rFonts w:ascii="Times New Roman" w:hAnsi="Times New Roman"/>
                <w:sz w:val="24"/>
                <w:szCs w:val="24"/>
              </w:rPr>
              <w:t>44,2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5F5D1A63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570F"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11CA228E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57570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0" w:type="dxa"/>
            <w:tcMar>
              <w:top w:w="28" w:type="dxa"/>
            </w:tcMar>
          </w:tcPr>
          <w:p w14:paraId="129C6C38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57570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14:paraId="15F05087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57570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3F4DF6A7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57570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874EC" w14:paraId="639160E0" w14:textId="77777777" w:rsidTr="00816B14">
        <w:tc>
          <w:tcPr>
            <w:tcW w:w="817" w:type="dxa"/>
            <w:shd w:val="clear" w:color="auto" w:fill="auto"/>
          </w:tcPr>
          <w:p w14:paraId="625325C7" w14:textId="77777777" w:rsidR="003874EC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24.</w:t>
            </w:r>
          </w:p>
        </w:tc>
        <w:tc>
          <w:tcPr>
            <w:tcW w:w="5812" w:type="dxa"/>
            <w:shd w:val="clear" w:color="auto" w:fill="auto"/>
          </w:tcPr>
          <w:p w14:paraId="2ADD36E9" w14:textId="77777777" w:rsidR="003874EC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92">
              <w:rPr>
                <w:rFonts w:ascii="Times New Roman" w:eastAsia="Calibri" w:hAnsi="Times New Roman"/>
                <w:sz w:val="24"/>
                <w:szCs w:val="24"/>
              </w:rPr>
              <w:t>Доля муниципальных образовательных учреждений города Ставрополя, в которых укреплена материально-техническая база, в общем числе муниципальных образовательных учреждений города Ставрополя</w:t>
            </w:r>
          </w:p>
        </w:tc>
        <w:tc>
          <w:tcPr>
            <w:tcW w:w="1232" w:type="dxa"/>
            <w:shd w:val="clear" w:color="auto" w:fill="auto"/>
          </w:tcPr>
          <w:p w14:paraId="0390468A" w14:textId="77777777" w:rsidR="003874EC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9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</w:tcPr>
          <w:p w14:paraId="50EED0F5" w14:textId="77777777" w:rsidR="003874EC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92">
              <w:rPr>
                <w:rFonts w:ascii="Times New Roman" w:hAnsi="Times New Roman"/>
                <w:sz w:val="24"/>
                <w:szCs w:val="24"/>
              </w:rPr>
              <w:t>38,2</w:t>
            </w:r>
          </w:p>
        </w:tc>
        <w:tc>
          <w:tcPr>
            <w:tcW w:w="915" w:type="dxa"/>
            <w:shd w:val="clear" w:color="auto" w:fill="auto"/>
          </w:tcPr>
          <w:p w14:paraId="74D32303" w14:textId="77777777" w:rsidR="003874EC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92">
              <w:rPr>
                <w:rFonts w:ascii="Times New Roman" w:hAnsi="Times New Roman"/>
                <w:sz w:val="24"/>
                <w:szCs w:val="24"/>
              </w:rPr>
              <w:t>65,5</w:t>
            </w:r>
          </w:p>
        </w:tc>
        <w:tc>
          <w:tcPr>
            <w:tcW w:w="915" w:type="dxa"/>
            <w:shd w:val="clear" w:color="auto" w:fill="auto"/>
          </w:tcPr>
          <w:p w14:paraId="62F32C63" w14:textId="77777777" w:rsidR="003874EC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92"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915" w:type="dxa"/>
            <w:shd w:val="clear" w:color="auto" w:fill="auto"/>
          </w:tcPr>
          <w:p w14:paraId="25FACD60" w14:textId="77777777" w:rsidR="003874EC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92"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  <w:tc>
          <w:tcPr>
            <w:tcW w:w="915" w:type="dxa"/>
            <w:shd w:val="clear" w:color="auto" w:fill="auto"/>
          </w:tcPr>
          <w:p w14:paraId="21A59592" w14:textId="77777777" w:rsidR="003874EC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92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20" w:type="dxa"/>
          </w:tcPr>
          <w:p w14:paraId="6867D6A2" w14:textId="77777777" w:rsidR="003874EC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92">
              <w:rPr>
                <w:rFonts w:ascii="Times New Roman" w:hAnsi="Times New Roman"/>
                <w:sz w:val="24"/>
                <w:szCs w:val="24"/>
              </w:rPr>
              <w:t>72,8</w:t>
            </w:r>
          </w:p>
        </w:tc>
        <w:tc>
          <w:tcPr>
            <w:tcW w:w="916" w:type="dxa"/>
            <w:shd w:val="clear" w:color="auto" w:fill="auto"/>
          </w:tcPr>
          <w:p w14:paraId="72A1E176" w14:textId="77777777" w:rsidR="003874EC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92">
              <w:rPr>
                <w:rFonts w:ascii="Times New Roman" w:hAnsi="Times New Roman"/>
                <w:sz w:val="24"/>
                <w:szCs w:val="24"/>
              </w:rPr>
              <w:t>74,4</w:t>
            </w:r>
          </w:p>
        </w:tc>
        <w:tc>
          <w:tcPr>
            <w:tcW w:w="915" w:type="dxa"/>
            <w:shd w:val="clear" w:color="auto" w:fill="auto"/>
          </w:tcPr>
          <w:p w14:paraId="47535930" w14:textId="77777777" w:rsidR="003874EC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892">
              <w:rPr>
                <w:rFonts w:ascii="Times New Roman" w:hAnsi="Times New Roman"/>
                <w:sz w:val="24"/>
                <w:szCs w:val="24"/>
              </w:rPr>
              <w:t>75,2</w:t>
            </w:r>
          </w:p>
        </w:tc>
      </w:tr>
      <w:tr w:rsidR="003874EC" w14:paraId="0139DEC0" w14:textId="77777777" w:rsidTr="00816B14">
        <w:trPr>
          <w:trHeight w:val="417"/>
        </w:trPr>
        <w:tc>
          <w:tcPr>
            <w:tcW w:w="15187" w:type="dxa"/>
            <w:gridSpan w:val="11"/>
          </w:tcPr>
          <w:p w14:paraId="5B3E546E" w14:textId="77777777" w:rsidR="003874EC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Задача 5. </w:t>
            </w:r>
            <w:r w:rsidRPr="00080D2B">
              <w:rPr>
                <w:rFonts w:ascii="Times New Roman" w:hAnsi="Times New Roman"/>
                <w:sz w:val="24"/>
                <w:szCs w:val="24"/>
              </w:rPr>
              <w:t xml:space="preserve">Оказание в </w:t>
            </w:r>
            <w:r>
              <w:rPr>
                <w:rFonts w:ascii="Times New Roman" w:hAnsi="Times New Roman"/>
                <w:sz w:val="24"/>
                <w:szCs w:val="24"/>
              </w:rPr>
              <w:t>городе Ставрополе</w:t>
            </w:r>
            <w:r w:rsidRPr="00080D2B">
              <w:rPr>
                <w:rFonts w:ascii="Times New Roman" w:hAnsi="Times New Roman"/>
                <w:sz w:val="24"/>
                <w:szCs w:val="24"/>
              </w:rPr>
              <w:t xml:space="preserve"> помощи детям, нуждающимся в особой защите государства, и их семьям</w:t>
            </w:r>
          </w:p>
        </w:tc>
      </w:tr>
      <w:tr w:rsidR="003874EC" w:rsidRPr="002D69D5" w14:paraId="1672F9DD" w14:textId="77777777" w:rsidTr="00816B14">
        <w:tc>
          <w:tcPr>
            <w:tcW w:w="817" w:type="dxa"/>
            <w:shd w:val="clear" w:color="auto" w:fill="auto"/>
          </w:tcPr>
          <w:p w14:paraId="2423169C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7127349D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Численность детей-сирот и детей, оставшихся без попечения родителей, находящихся под опекой или попечительством</w:t>
            </w:r>
          </w:p>
        </w:tc>
        <w:tc>
          <w:tcPr>
            <w:tcW w:w="1232" w:type="dxa"/>
            <w:shd w:val="clear" w:color="auto" w:fill="auto"/>
          </w:tcPr>
          <w:p w14:paraId="081A5D7E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915" w:type="dxa"/>
          </w:tcPr>
          <w:p w14:paraId="76815C99" w14:textId="77777777" w:rsidR="003874EC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570F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5BCA51C4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570F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7BAFB387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1E872E64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430B7EFB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920" w:type="dxa"/>
            <w:tcMar>
              <w:top w:w="28" w:type="dxa"/>
            </w:tcMar>
          </w:tcPr>
          <w:p w14:paraId="2B13360E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14:paraId="1B0D8CE2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71E26CC0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</w:tr>
      <w:tr w:rsidR="003874EC" w:rsidRPr="002D69D5" w14:paraId="2AA14A88" w14:textId="77777777" w:rsidTr="00816B14">
        <w:tc>
          <w:tcPr>
            <w:tcW w:w="817" w:type="dxa"/>
            <w:shd w:val="clear" w:color="auto" w:fill="auto"/>
          </w:tcPr>
          <w:p w14:paraId="53E84D5B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11EC6D22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Численность детей-сирот и детей, оставшихся без попечения родителей, принятых в приемную семью</w:t>
            </w:r>
          </w:p>
        </w:tc>
        <w:tc>
          <w:tcPr>
            <w:tcW w:w="1232" w:type="dxa"/>
            <w:shd w:val="clear" w:color="auto" w:fill="auto"/>
          </w:tcPr>
          <w:p w14:paraId="3623795C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915" w:type="dxa"/>
          </w:tcPr>
          <w:p w14:paraId="09F38741" w14:textId="77777777" w:rsidR="003874EC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5E98915E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1E0DAB4D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0D716EE2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53B799A2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920" w:type="dxa"/>
            <w:tcMar>
              <w:top w:w="28" w:type="dxa"/>
            </w:tcMar>
          </w:tcPr>
          <w:p w14:paraId="458DCB45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14:paraId="6BBBF3B9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2482025C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  <w:tr w:rsidR="003874EC" w:rsidRPr="002D69D5" w14:paraId="18B5B640" w14:textId="77777777" w:rsidTr="00816B14">
        <w:tc>
          <w:tcPr>
            <w:tcW w:w="817" w:type="dxa"/>
            <w:shd w:val="clear" w:color="auto" w:fill="auto"/>
          </w:tcPr>
          <w:p w14:paraId="08B50559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12" w:type="dxa"/>
            <w:shd w:val="clear" w:color="auto" w:fill="auto"/>
          </w:tcPr>
          <w:p w14:paraId="239AD4D1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14:paraId="05E31339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14:paraId="73651525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shd w:val="clear" w:color="auto" w:fill="auto"/>
          </w:tcPr>
          <w:p w14:paraId="07E9296D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  <w:shd w:val="clear" w:color="auto" w:fill="auto"/>
          </w:tcPr>
          <w:p w14:paraId="16E6ED2D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  <w:shd w:val="clear" w:color="auto" w:fill="auto"/>
          </w:tcPr>
          <w:p w14:paraId="3425A221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  <w:shd w:val="clear" w:color="auto" w:fill="auto"/>
          </w:tcPr>
          <w:p w14:paraId="22C98A1B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0" w:type="dxa"/>
          </w:tcPr>
          <w:p w14:paraId="28C3F78A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shd w:val="clear" w:color="auto" w:fill="auto"/>
          </w:tcPr>
          <w:p w14:paraId="00FC38C9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5" w:type="dxa"/>
            <w:shd w:val="clear" w:color="auto" w:fill="auto"/>
          </w:tcPr>
          <w:p w14:paraId="671B2DB7" w14:textId="77777777" w:rsidR="003874EC" w:rsidRPr="002D69D5" w:rsidRDefault="003874EC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874EC" w:rsidRPr="002D69D5" w14:paraId="7F6B4FDC" w14:textId="77777777" w:rsidTr="00544800">
        <w:trPr>
          <w:trHeight w:val="1809"/>
        </w:trPr>
        <w:tc>
          <w:tcPr>
            <w:tcW w:w="817" w:type="dxa"/>
            <w:shd w:val="clear" w:color="auto" w:fill="auto"/>
          </w:tcPr>
          <w:p w14:paraId="0E1D825B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1D1E8D04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 xml:space="preserve">Численность усыновленных детей, на которых у их усыновителей возникло право на получение единовременного пособия в соответствии с Законом Ставропольского края от 15 ноября 2009 г. № 77-кз «О размере и порядке назначения единовременного пособия усыновителям» </w:t>
            </w:r>
          </w:p>
        </w:tc>
        <w:tc>
          <w:tcPr>
            <w:tcW w:w="1232" w:type="dxa"/>
            <w:shd w:val="clear" w:color="auto" w:fill="auto"/>
          </w:tcPr>
          <w:p w14:paraId="38148F85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915" w:type="dxa"/>
          </w:tcPr>
          <w:p w14:paraId="07D2BC95" w14:textId="77777777" w:rsidR="003874EC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3A995CBF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2887E334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0024173D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039C2E5E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20" w:type="dxa"/>
            <w:tcMar>
              <w:top w:w="28" w:type="dxa"/>
            </w:tcMar>
          </w:tcPr>
          <w:p w14:paraId="19AB9043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14:paraId="65CA2075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164C126B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3874EC" w14:paraId="025405F2" w14:textId="77777777" w:rsidTr="00544800">
        <w:trPr>
          <w:trHeight w:val="701"/>
        </w:trPr>
        <w:tc>
          <w:tcPr>
            <w:tcW w:w="15187" w:type="dxa"/>
            <w:gridSpan w:val="11"/>
          </w:tcPr>
          <w:p w14:paraId="52E3A594" w14:textId="77777777" w:rsidR="003874EC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Задача 6. </w:t>
            </w:r>
            <w:r w:rsidRPr="00E92D03">
              <w:rPr>
                <w:rFonts w:ascii="Times New Roman" w:hAnsi="Times New Roman"/>
                <w:sz w:val="24"/>
                <w:szCs w:val="24"/>
              </w:rPr>
              <w:t xml:space="preserve">Обеспечение широкого выбора образовательных программ и направлений, </w:t>
            </w:r>
            <w:r w:rsidRPr="009C4DFF">
              <w:rPr>
                <w:rFonts w:ascii="Times New Roman" w:hAnsi="Times New Roman"/>
                <w:sz w:val="24"/>
                <w:szCs w:val="24"/>
              </w:rPr>
              <w:t>в том числе с использованием информационных технологий, электронных средств обучения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C4D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6911">
              <w:rPr>
                <w:rFonts w:ascii="Times New Roman" w:eastAsia="Calibri" w:hAnsi="Times New Roman"/>
                <w:sz w:val="24"/>
                <w:szCs w:val="24"/>
              </w:rPr>
              <w:t>развитие системы кадрового обеспечения сферы образования</w:t>
            </w:r>
          </w:p>
        </w:tc>
      </w:tr>
      <w:tr w:rsidR="003874EC" w:rsidRPr="004B2EE4" w14:paraId="599ECC1B" w14:textId="77777777" w:rsidTr="00544800">
        <w:trPr>
          <w:trHeight w:val="1788"/>
        </w:trPr>
        <w:tc>
          <w:tcPr>
            <w:tcW w:w="817" w:type="dxa"/>
            <w:shd w:val="clear" w:color="auto" w:fill="auto"/>
          </w:tcPr>
          <w:p w14:paraId="6C74CCF5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812" w:type="dxa"/>
            <w:shd w:val="clear" w:color="auto" w:fill="auto"/>
          </w:tcPr>
          <w:p w14:paraId="57E7CE1D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2529A1">
              <w:rPr>
                <w:rFonts w:ascii="Times New Roman" w:hAnsi="Times New Roman"/>
                <w:sz w:val="24"/>
                <w:szCs w:val="24"/>
              </w:rPr>
              <w:t>заключен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2529A1">
              <w:rPr>
                <w:rFonts w:ascii="Times New Roman" w:hAnsi="Times New Roman"/>
                <w:sz w:val="24"/>
                <w:szCs w:val="24"/>
              </w:rPr>
              <w:t xml:space="preserve"> с выпускниками и их родителями (законными представителями) договоров на целевое обучение по педагогическим специальностям и направлениям в высших учебных заведениях и учреждениях среднего профессионального образования</w:t>
            </w:r>
          </w:p>
        </w:tc>
        <w:tc>
          <w:tcPr>
            <w:tcW w:w="1232" w:type="dxa"/>
            <w:shd w:val="clear" w:color="auto" w:fill="auto"/>
          </w:tcPr>
          <w:p w14:paraId="72DB09B8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15" w:type="dxa"/>
          </w:tcPr>
          <w:p w14:paraId="5810DA38" w14:textId="77777777" w:rsidR="003874EC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19907249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557D0920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138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38D3E9B7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34B9EA32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142</w:t>
            </w:r>
          </w:p>
        </w:tc>
        <w:tc>
          <w:tcPr>
            <w:tcW w:w="920" w:type="dxa"/>
            <w:tcMar>
              <w:top w:w="28" w:type="dxa"/>
            </w:tcMar>
          </w:tcPr>
          <w:p w14:paraId="5B5A5C66" w14:textId="77777777" w:rsidR="003874EC" w:rsidRPr="004B2EE4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14:paraId="3497A5E6" w14:textId="77777777" w:rsidR="003874EC" w:rsidRPr="004B2EE4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38C43129" w14:textId="77777777" w:rsidR="003874EC" w:rsidRPr="004B2EE4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</w:tr>
      <w:tr w:rsidR="003874EC" w:rsidRPr="00155A8A" w14:paraId="29DB458B" w14:textId="77777777" w:rsidTr="00544800">
        <w:trPr>
          <w:trHeight w:val="1828"/>
        </w:trPr>
        <w:tc>
          <w:tcPr>
            <w:tcW w:w="817" w:type="dxa"/>
            <w:shd w:val="clear" w:color="auto" w:fill="auto"/>
          </w:tcPr>
          <w:p w14:paraId="3C091C53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2D69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449060F0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22E39">
              <w:rPr>
                <w:rFonts w:ascii="Times New Roman" w:hAnsi="Times New Roman"/>
                <w:sz w:val="24"/>
                <w:szCs w:val="24"/>
              </w:rPr>
              <w:t>оля педагогических работников в муниципальных образовательных учреждениях города Ставрополя, повысивших уровень квалификации на курсах повышения и переподготовки, в общей численности педагогических работников в муниципальных образовательных учреждениях города Ставрополя</w:t>
            </w:r>
          </w:p>
        </w:tc>
        <w:tc>
          <w:tcPr>
            <w:tcW w:w="1232" w:type="dxa"/>
            <w:shd w:val="clear" w:color="auto" w:fill="auto"/>
          </w:tcPr>
          <w:p w14:paraId="71E3A748" w14:textId="77777777" w:rsidR="003874EC" w:rsidRPr="002D69D5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</w:tcPr>
          <w:p w14:paraId="45957C07" w14:textId="77777777" w:rsidR="003874EC" w:rsidRPr="00155A8A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A8A">
              <w:rPr>
                <w:rFonts w:ascii="Times New Roman" w:hAnsi="Times New Roman"/>
                <w:sz w:val="24"/>
                <w:szCs w:val="24"/>
              </w:rPr>
              <w:t>42,77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12C3F096" w14:textId="77777777" w:rsidR="003874EC" w:rsidRPr="00155A8A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A8A">
              <w:rPr>
                <w:rFonts w:ascii="Times New Roman" w:hAnsi="Times New Roman"/>
                <w:sz w:val="24"/>
                <w:szCs w:val="24"/>
              </w:rPr>
              <w:t>43,98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01F16E62" w14:textId="77777777" w:rsidR="003874EC" w:rsidRPr="00155A8A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A8A">
              <w:rPr>
                <w:rFonts w:ascii="Times New Roman" w:hAnsi="Times New Roman"/>
                <w:sz w:val="24"/>
                <w:szCs w:val="24"/>
              </w:rPr>
              <w:t>45,36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26244872" w14:textId="77777777" w:rsidR="003874EC" w:rsidRPr="00155A8A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A8A">
              <w:rPr>
                <w:rFonts w:ascii="Times New Roman" w:hAnsi="Times New Roman"/>
                <w:sz w:val="24"/>
                <w:szCs w:val="24"/>
              </w:rPr>
              <w:t>46,74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58FC02A6" w14:textId="77777777" w:rsidR="003874EC" w:rsidRPr="00155A8A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A8A">
              <w:rPr>
                <w:rFonts w:ascii="Times New Roman" w:hAnsi="Times New Roman"/>
                <w:sz w:val="24"/>
                <w:szCs w:val="24"/>
              </w:rPr>
              <w:t>48,12</w:t>
            </w:r>
          </w:p>
        </w:tc>
        <w:tc>
          <w:tcPr>
            <w:tcW w:w="920" w:type="dxa"/>
            <w:tcMar>
              <w:top w:w="28" w:type="dxa"/>
            </w:tcMar>
          </w:tcPr>
          <w:p w14:paraId="56FE84DA" w14:textId="77777777" w:rsidR="003874EC" w:rsidRPr="00155A8A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155A8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14:paraId="7D3B8445" w14:textId="77777777" w:rsidR="003874EC" w:rsidRPr="00155A8A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155A8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6F4E4C8A" w14:textId="77777777" w:rsidR="003874EC" w:rsidRPr="00155A8A" w:rsidRDefault="003874EC" w:rsidP="0081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Pr="00155A8A">
              <w:rPr>
                <w:rFonts w:ascii="Times New Roman" w:hAnsi="Times New Roman"/>
                <w:sz w:val="24"/>
                <w:szCs w:val="24"/>
              </w:rPr>
              <w:t>,12</w:t>
            </w:r>
          </w:p>
        </w:tc>
      </w:tr>
      <w:tr w:rsidR="00544800" w14:paraId="43A1B80C" w14:textId="77777777" w:rsidTr="00544800">
        <w:trPr>
          <w:trHeight w:val="1246"/>
        </w:trPr>
        <w:tc>
          <w:tcPr>
            <w:tcW w:w="817" w:type="dxa"/>
            <w:shd w:val="clear" w:color="auto" w:fill="auto"/>
          </w:tcPr>
          <w:p w14:paraId="5C079F44" w14:textId="77777777" w:rsidR="00544800" w:rsidRPr="00122E39" w:rsidRDefault="00544800" w:rsidP="0054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812" w:type="dxa"/>
            <w:shd w:val="clear" w:color="auto" w:fill="auto"/>
          </w:tcPr>
          <w:p w14:paraId="2B75CF44" w14:textId="77777777" w:rsidR="00544800" w:rsidRDefault="00544800" w:rsidP="0054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51DD1">
              <w:rPr>
                <w:rFonts w:ascii="Times New Roman" w:hAnsi="Times New Roman"/>
                <w:sz w:val="24"/>
                <w:szCs w:val="24"/>
              </w:rPr>
              <w:t>оличество детских технопарков «</w:t>
            </w:r>
            <w:proofErr w:type="spellStart"/>
            <w:r w:rsidRPr="00951DD1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951DD1">
              <w:rPr>
                <w:rFonts w:ascii="Times New Roman" w:hAnsi="Times New Roman"/>
                <w:sz w:val="24"/>
                <w:szCs w:val="24"/>
              </w:rPr>
              <w:t>», созданных и функционирующих на базе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DD1">
              <w:rPr>
                <w:rFonts w:ascii="Times New Roman" w:hAnsi="Times New Roman"/>
                <w:sz w:val="24"/>
                <w:szCs w:val="24"/>
              </w:rPr>
              <w:t>муниципальных общеобразовательных организаций</w:t>
            </w:r>
          </w:p>
          <w:p w14:paraId="619D3C31" w14:textId="77777777" w:rsidR="00544800" w:rsidRPr="002D69D5" w:rsidRDefault="00544800" w:rsidP="0054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DD1">
              <w:rPr>
                <w:rFonts w:ascii="Times New Roman" w:hAnsi="Times New Roman"/>
                <w:sz w:val="24"/>
                <w:szCs w:val="24"/>
              </w:rPr>
              <w:t>города Ставрополя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6C4F">
              <w:rPr>
                <w:rFonts w:ascii="Times New Roman" w:hAnsi="Times New Roman"/>
                <w:sz w:val="24"/>
                <w:szCs w:val="24"/>
              </w:rPr>
              <w:t>(с нарастающим итогом)</w:t>
            </w:r>
          </w:p>
        </w:tc>
        <w:tc>
          <w:tcPr>
            <w:tcW w:w="1232" w:type="dxa"/>
            <w:shd w:val="clear" w:color="auto" w:fill="auto"/>
          </w:tcPr>
          <w:p w14:paraId="681B117E" w14:textId="77777777" w:rsidR="00544800" w:rsidRPr="002D69D5" w:rsidRDefault="00544800" w:rsidP="0054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15" w:type="dxa"/>
          </w:tcPr>
          <w:p w14:paraId="717B0BFA" w14:textId="77777777" w:rsidR="00544800" w:rsidRPr="002D69D5" w:rsidRDefault="00544800" w:rsidP="0054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14:paraId="188763AB" w14:textId="77777777" w:rsidR="00544800" w:rsidRPr="002D69D5" w:rsidRDefault="00544800" w:rsidP="0054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14:paraId="1D0755B0" w14:textId="77777777" w:rsidR="00544800" w:rsidRPr="002D69D5" w:rsidRDefault="00544800" w:rsidP="0054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14:paraId="3D6F0E1D" w14:textId="4285FB62" w:rsidR="00544800" w:rsidRPr="002D69D5" w:rsidRDefault="00544800" w:rsidP="0054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auto"/>
          </w:tcPr>
          <w:p w14:paraId="687D4BD2" w14:textId="721899B3" w:rsidR="00544800" w:rsidRPr="002D69D5" w:rsidRDefault="00544800" w:rsidP="0054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14:paraId="29D29699" w14:textId="77777777" w:rsidR="00544800" w:rsidRPr="002D69D5" w:rsidRDefault="00544800" w:rsidP="0054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14:paraId="0EE84739" w14:textId="77777777" w:rsidR="00544800" w:rsidRPr="002D69D5" w:rsidRDefault="00544800" w:rsidP="0054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auto"/>
          </w:tcPr>
          <w:p w14:paraId="00010ECE" w14:textId="77777777" w:rsidR="00544800" w:rsidRDefault="00544800" w:rsidP="0054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435F" w14:paraId="58BC6CF1" w14:textId="77777777" w:rsidTr="00816B14">
        <w:tc>
          <w:tcPr>
            <w:tcW w:w="817" w:type="dxa"/>
            <w:shd w:val="clear" w:color="auto" w:fill="auto"/>
          </w:tcPr>
          <w:p w14:paraId="069CE8A1" w14:textId="43953A40" w:rsidR="0018435F" w:rsidRDefault="0018435F" w:rsidP="0018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448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0B53BADC" w14:textId="77777777" w:rsidR="00544800" w:rsidRDefault="0018435F" w:rsidP="0054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8435F">
              <w:rPr>
                <w:rFonts w:ascii="Times New Roman" w:hAnsi="Times New Roman"/>
                <w:sz w:val="24"/>
                <w:szCs w:val="24"/>
              </w:rPr>
              <w:t xml:space="preserve">оличество ставок советников директора по воспитанию и взаимодействию с детскими </w:t>
            </w:r>
            <w:r w:rsidR="00544800" w:rsidRPr="0018435F">
              <w:rPr>
                <w:rFonts w:ascii="Times New Roman" w:hAnsi="Times New Roman"/>
                <w:sz w:val="24"/>
                <w:szCs w:val="24"/>
              </w:rPr>
              <w:t xml:space="preserve">общественными объединениями </w:t>
            </w:r>
          </w:p>
          <w:p w14:paraId="26344EEF" w14:textId="77777777" w:rsidR="00544800" w:rsidRDefault="00544800" w:rsidP="0054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35F">
              <w:rPr>
                <w:rFonts w:ascii="Times New Roman" w:hAnsi="Times New Roman"/>
                <w:sz w:val="24"/>
                <w:szCs w:val="24"/>
              </w:rPr>
              <w:t xml:space="preserve">в общеобразовательных организациях </w:t>
            </w:r>
          </w:p>
          <w:p w14:paraId="4C95148C" w14:textId="3FC4E577" w:rsidR="0018435F" w:rsidRDefault="00544800" w:rsidP="0054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35F">
              <w:rPr>
                <w:rFonts w:ascii="Times New Roman" w:hAnsi="Times New Roman"/>
                <w:sz w:val="24"/>
                <w:szCs w:val="24"/>
              </w:rPr>
              <w:t>(с нарастающим итогом)</w:t>
            </w:r>
          </w:p>
        </w:tc>
        <w:tc>
          <w:tcPr>
            <w:tcW w:w="1232" w:type="dxa"/>
            <w:shd w:val="clear" w:color="auto" w:fill="auto"/>
          </w:tcPr>
          <w:p w14:paraId="0E421135" w14:textId="416BD264" w:rsidR="0018435F" w:rsidRDefault="0018435F" w:rsidP="0018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15" w:type="dxa"/>
          </w:tcPr>
          <w:p w14:paraId="179AE9A2" w14:textId="6073232A" w:rsidR="0018435F" w:rsidRDefault="0018435F" w:rsidP="0018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14:paraId="2D01BB5A" w14:textId="5C448590" w:rsidR="0018435F" w:rsidRDefault="0018435F" w:rsidP="0018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915" w:type="dxa"/>
            <w:shd w:val="clear" w:color="auto" w:fill="auto"/>
          </w:tcPr>
          <w:p w14:paraId="367D3AD2" w14:textId="35F9FBA0" w:rsidR="0018435F" w:rsidRDefault="0018435F" w:rsidP="0018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915" w:type="dxa"/>
            <w:shd w:val="clear" w:color="auto" w:fill="auto"/>
          </w:tcPr>
          <w:p w14:paraId="7D465CEE" w14:textId="5236F58D" w:rsidR="0018435F" w:rsidRDefault="0018435F" w:rsidP="0018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915" w:type="dxa"/>
            <w:shd w:val="clear" w:color="auto" w:fill="auto"/>
          </w:tcPr>
          <w:p w14:paraId="0F682414" w14:textId="2177068E" w:rsidR="0018435F" w:rsidRDefault="0018435F" w:rsidP="0018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920" w:type="dxa"/>
          </w:tcPr>
          <w:p w14:paraId="293CD26F" w14:textId="6E433160" w:rsidR="0018435F" w:rsidRDefault="0018435F" w:rsidP="0018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916" w:type="dxa"/>
            <w:shd w:val="clear" w:color="auto" w:fill="auto"/>
          </w:tcPr>
          <w:p w14:paraId="1D61A486" w14:textId="22CA2E22" w:rsidR="0018435F" w:rsidRDefault="0018435F" w:rsidP="0018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915" w:type="dxa"/>
            <w:shd w:val="clear" w:color="auto" w:fill="auto"/>
          </w:tcPr>
          <w:p w14:paraId="45F164FF" w14:textId="41588460" w:rsidR="0018435F" w:rsidRDefault="0018435F" w:rsidP="0018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</w:tr>
      <w:tr w:rsidR="0018435F" w:rsidRPr="002D69D5" w14:paraId="64EBD5D8" w14:textId="77777777" w:rsidTr="00816B14">
        <w:tc>
          <w:tcPr>
            <w:tcW w:w="817" w:type="dxa"/>
            <w:shd w:val="clear" w:color="auto" w:fill="auto"/>
          </w:tcPr>
          <w:p w14:paraId="4EBB23FD" w14:textId="77777777" w:rsidR="0018435F" w:rsidRPr="002D69D5" w:rsidRDefault="0018435F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12" w:type="dxa"/>
            <w:shd w:val="clear" w:color="auto" w:fill="auto"/>
          </w:tcPr>
          <w:p w14:paraId="7C608097" w14:textId="77777777" w:rsidR="0018435F" w:rsidRPr="002D69D5" w:rsidRDefault="0018435F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14:paraId="1D321F56" w14:textId="77777777" w:rsidR="0018435F" w:rsidRPr="002D69D5" w:rsidRDefault="0018435F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14:paraId="26E8F119" w14:textId="77777777" w:rsidR="0018435F" w:rsidRPr="002D69D5" w:rsidRDefault="0018435F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shd w:val="clear" w:color="auto" w:fill="auto"/>
          </w:tcPr>
          <w:p w14:paraId="5176112A" w14:textId="77777777" w:rsidR="0018435F" w:rsidRPr="002D69D5" w:rsidRDefault="0018435F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  <w:shd w:val="clear" w:color="auto" w:fill="auto"/>
          </w:tcPr>
          <w:p w14:paraId="397D643B" w14:textId="77777777" w:rsidR="0018435F" w:rsidRPr="002D69D5" w:rsidRDefault="0018435F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  <w:shd w:val="clear" w:color="auto" w:fill="auto"/>
          </w:tcPr>
          <w:p w14:paraId="1A7AFB76" w14:textId="77777777" w:rsidR="0018435F" w:rsidRPr="002D69D5" w:rsidRDefault="0018435F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  <w:shd w:val="clear" w:color="auto" w:fill="auto"/>
          </w:tcPr>
          <w:p w14:paraId="7B0D910A" w14:textId="77777777" w:rsidR="0018435F" w:rsidRPr="002D69D5" w:rsidRDefault="0018435F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0" w:type="dxa"/>
          </w:tcPr>
          <w:p w14:paraId="52822F28" w14:textId="77777777" w:rsidR="0018435F" w:rsidRPr="002D69D5" w:rsidRDefault="0018435F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shd w:val="clear" w:color="auto" w:fill="auto"/>
          </w:tcPr>
          <w:p w14:paraId="6757FB8D" w14:textId="77777777" w:rsidR="0018435F" w:rsidRPr="002D69D5" w:rsidRDefault="0018435F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5" w:type="dxa"/>
            <w:shd w:val="clear" w:color="auto" w:fill="auto"/>
          </w:tcPr>
          <w:p w14:paraId="355A5140" w14:textId="77777777" w:rsidR="0018435F" w:rsidRPr="002D69D5" w:rsidRDefault="0018435F" w:rsidP="0081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8435F" w:rsidRPr="002D69D5" w14:paraId="6277AE96" w14:textId="77777777" w:rsidTr="00816B14">
        <w:trPr>
          <w:trHeight w:val="600"/>
        </w:trPr>
        <w:tc>
          <w:tcPr>
            <w:tcW w:w="15187" w:type="dxa"/>
            <w:gridSpan w:val="11"/>
          </w:tcPr>
          <w:p w14:paraId="2E1E7B94" w14:textId="77777777" w:rsidR="0018435F" w:rsidRPr="002D69D5" w:rsidRDefault="0018435F" w:rsidP="00184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Цель 2.</w:t>
            </w:r>
            <w:r w:rsidRPr="002D69D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95892">
              <w:rPr>
                <w:rFonts w:ascii="Times New Roman" w:hAnsi="Times New Roman"/>
                <w:sz w:val="24"/>
                <w:szCs w:val="24"/>
              </w:rPr>
              <w:t>оздание в системе дошкольного, общего и дополнительного образования равных возможностей получения доступного и качественного воспитания, образования и позитивной социализации детей</w:t>
            </w:r>
          </w:p>
        </w:tc>
      </w:tr>
      <w:tr w:rsidR="0018435F" w:rsidRPr="002D69D5" w14:paraId="7807D51C" w14:textId="77777777" w:rsidTr="00816B14">
        <w:tc>
          <w:tcPr>
            <w:tcW w:w="817" w:type="dxa"/>
            <w:shd w:val="clear" w:color="auto" w:fill="auto"/>
          </w:tcPr>
          <w:p w14:paraId="247197D2" w14:textId="16EE8602" w:rsidR="0018435F" w:rsidRPr="002D69D5" w:rsidRDefault="00544800" w:rsidP="00184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  <w:r w:rsidR="0018435F" w:rsidRPr="002D69D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34DA1946" w14:textId="77777777" w:rsidR="0018435F" w:rsidRPr="002D69D5" w:rsidRDefault="0018435F" w:rsidP="00184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Нагрузка муниципальных дошкольных образовательных учреждений города Ставрополя (отношение численности детей, посещающих муниципальные дошкольные образовательные учреждения, к числу имеющихся мест)</w:t>
            </w:r>
          </w:p>
        </w:tc>
        <w:tc>
          <w:tcPr>
            <w:tcW w:w="1232" w:type="dxa"/>
            <w:shd w:val="clear" w:color="auto" w:fill="auto"/>
          </w:tcPr>
          <w:p w14:paraId="2E085EEF" w14:textId="77777777" w:rsidR="0018435F" w:rsidRPr="002D69D5" w:rsidRDefault="0018435F" w:rsidP="00184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69D5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</w:tcPr>
          <w:p w14:paraId="122EBBC3" w14:textId="77777777" w:rsidR="0018435F" w:rsidRPr="002D69D5" w:rsidRDefault="0018435F" w:rsidP="00184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143,1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25E5DF83" w14:textId="77777777" w:rsidR="0018435F" w:rsidRPr="002D69D5" w:rsidRDefault="0018435F" w:rsidP="00184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142,6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7EBC7CDA" w14:textId="77777777" w:rsidR="0018435F" w:rsidRPr="002D69D5" w:rsidRDefault="0018435F" w:rsidP="00184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141,9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200EB65A" w14:textId="77777777" w:rsidR="0018435F" w:rsidRPr="002D69D5" w:rsidRDefault="0018435F" w:rsidP="00184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141,6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6F76579C" w14:textId="77777777" w:rsidR="0018435F" w:rsidRPr="002D69D5" w:rsidRDefault="0018435F" w:rsidP="00184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141,3</w:t>
            </w:r>
          </w:p>
        </w:tc>
        <w:tc>
          <w:tcPr>
            <w:tcW w:w="920" w:type="dxa"/>
            <w:tcMar>
              <w:top w:w="28" w:type="dxa"/>
            </w:tcMar>
          </w:tcPr>
          <w:p w14:paraId="2A0BEF5D" w14:textId="77777777" w:rsidR="0018435F" w:rsidRPr="002D69D5" w:rsidRDefault="0018435F" w:rsidP="00184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141,1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14:paraId="26EA87A5" w14:textId="77777777" w:rsidR="0018435F" w:rsidRPr="002D69D5" w:rsidRDefault="0018435F" w:rsidP="00184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140,9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0E629C03" w14:textId="77777777" w:rsidR="0018435F" w:rsidRPr="002D69D5" w:rsidRDefault="0018435F" w:rsidP="00184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140,6</w:t>
            </w:r>
          </w:p>
        </w:tc>
      </w:tr>
      <w:tr w:rsidR="0018435F" w:rsidRPr="004B2EE4" w14:paraId="3CC12363" w14:textId="77777777" w:rsidTr="00816B14">
        <w:trPr>
          <w:trHeight w:val="635"/>
        </w:trPr>
        <w:tc>
          <w:tcPr>
            <w:tcW w:w="817" w:type="dxa"/>
            <w:shd w:val="clear" w:color="auto" w:fill="auto"/>
          </w:tcPr>
          <w:p w14:paraId="35704235" w14:textId="457577B0" w:rsidR="0018435F" w:rsidRPr="002D69D5" w:rsidRDefault="00544800" w:rsidP="0018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18435F" w:rsidRPr="002D69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2EA8CAA4" w14:textId="77777777" w:rsidR="0018435F" w:rsidRPr="002D69D5" w:rsidRDefault="0018435F" w:rsidP="00184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20F4C">
              <w:rPr>
                <w:rFonts w:ascii="Times New Roman" w:hAnsi="Times New Roman"/>
                <w:sz w:val="24"/>
                <w:szCs w:val="24"/>
              </w:rPr>
              <w:t xml:space="preserve">Доля обучающихся в муниципальных общеобразовательных учреждениях </w:t>
            </w:r>
            <w:r>
              <w:rPr>
                <w:rFonts w:ascii="Times New Roman" w:hAnsi="Times New Roman"/>
                <w:sz w:val="24"/>
                <w:szCs w:val="24"/>
              </w:rPr>
              <w:t>города Ставрополя</w:t>
            </w:r>
            <w:r w:rsidRPr="00320F4C">
              <w:rPr>
                <w:rFonts w:ascii="Times New Roman" w:hAnsi="Times New Roman"/>
                <w:sz w:val="24"/>
                <w:szCs w:val="24"/>
              </w:rPr>
              <w:t>, занимающихся во вторую (третью) смену, в общей численности обучающихся в муниципальных общеобразовательных учреждениях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 Ставрополя</w:t>
            </w:r>
          </w:p>
        </w:tc>
        <w:tc>
          <w:tcPr>
            <w:tcW w:w="1232" w:type="dxa"/>
            <w:shd w:val="clear" w:color="auto" w:fill="auto"/>
          </w:tcPr>
          <w:p w14:paraId="1C72B1D3" w14:textId="77777777" w:rsidR="0018435F" w:rsidRPr="002D69D5" w:rsidRDefault="0018435F" w:rsidP="0018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</w:tcPr>
          <w:p w14:paraId="771CA0A0" w14:textId="77777777" w:rsidR="0018435F" w:rsidRDefault="0018435F" w:rsidP="0018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C">
              <w:rPr>
                <w:rFonts w:ascii="Times New Roman" w:hAnsi="Times New Roman"/>
                <w:sz w:val="24"/>
                <w:szCs w:val="24"/>
                <w:lang w:val="en-US"/>
              </w:rPr>
              <w:t>33,7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204B0413" w14:textId="77777777" w:rsidR="0018435F" w:rsidRPr="002D69D5" w:rsidRDefault="0018435F" w:rsidP="0018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C">
              <w:rPr>
                <w:rFonts w:ascii="Times New Roman" w:hAnsi="Times New Roman"/>
                <w:sz w:val="24"/>
                <w:szCs w:val="24"/>
                <w:lang w:val="en-US"/>
              </w:rPr>
              <w:t>33,1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78E820BE" w14:textId="77777777" w:rsidR="0018435F" w:rsidRPr="002D69D5" w:rsidRDefault="0018435F" w:rsidP="0018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4C">
              <w:rPr>
                <w:rFonts w:ascii="Times New Roman" w:hAnsi="Times New Roman"/>
                <w:sz w:val="24"/>
                <w:szCs w:val="24"/>
                <w:lang w:val="en-US"/>
              </w:rPr>
              <w:t>32,7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7C3D230A" w14:textId="77777777" w:rsidR="0018435F" w:rsidRPr="00406FBE" w:rsidRDefault="0018435F" w:rsidP="0018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BE">
              <w:rPr>
                <w:rFonts w:ascii="Times New Roman" w:hAnsi="Times New Roman"/>
                <w:sz w:val="24"/>
                <w:szCs w:val="24"/>
              </w:rPr>
              <w:t>30</w:t>
            </w:r>
            <w:r w:rsidRPr="00406FBE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406F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507626F3" w14:textId="77777777" w:rsidR="0018435F" w:rsidRPr="004B2EE4" w:rsidRDefault="0018435F" w:rsidP="0018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EE4">
              <w:rPr>
                <w:rFonts w:ascii="Times New Roman" w:hAnsi="Times New Roman"/>
                <w:sz w:val="24"/>
                <w:szCs w:val="24"/>
              </w:rPr>
              <w:t>29</w:t>
            </w:r>
            <w:r w:rsidRPr="004B2EE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4B2E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0" w:type="dxa"/>
            <w:tcMar>
              <w:top w:w="28" w:type="dxa"/>
            </w:tcMar>
          </w:tcPr>
          <w:p w14:paraId="5FC11CE8" w14:textId="77777777" w:rsidR="0018435F" w:rsidRPr="004B2EE4" w:rsidRDefault="0018435F" w:rsidP="0018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EE4">
              <w:rPr>
                <w:rFonts w:ascii="Times New Roman" w:hAnsi="Times New Roman"/>
                <w:sz w:val="24"/>
                <w:szCs w:val="24"/>
              </w:rPr>
              <w:t>29</w:t>
            </w:r>
            <w:r w:rsidRPr="004B2EE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4B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14:paraId="0E7EC7F3" w14:textId="77777777" w:rsidR="0018435F" w:rsidRPr="004B2EE4" w:rsidRDefault="0018435F" w:rsidP="0018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EE4">
              <w:rPr>
                <w:rFonts w:ascii="Times New Roman" w:hAnsi="Times New Roman"/>
                <w:sz w:val="24"/>
                <w:szCs w:val="24"/>
              </w:rPr>
              <w:t>28</w:t>
            </w:r>
            <w:r w:rsidRPr="004B2EE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4B2E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30C97CAF" w14:textId="77777777" w:rsidR="0018435F" w:rsidRPr="004B2EE4" w:rsidRDefault="0018435F" w:rsidP="0018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EE4">
              <w:rPr>
                <w:rFonts w:ascii="Times New Roman" w:hAnsi="Times New Roman"/>
                <w:sz w:val="24"/>
                <w:szCs w:val="24"/>
              </w:rPr>
              <w:t>28</w:t>
            </w:r>
            <w:r w:rsidRPr="004B2EE4">
              <w:rPr>
                <w:rFonts w:ascii="Times New Roman" w:hAnsi="Times New Roman"/>
                <w:sz w:val="24"/>
                <w:szCs w:val="24"/>
                <w:lang w:val="en-US"/>
              </w:rPr>
              <w:t>,7</w:t>
            </w:r>
          </w:p>
        </w:tc>
      </w:tr>
      <w:tr w:rsidR="0018435F" w:rsidRPr="002D69D5" w14:paraId="7451654D" w14:textId="77777777" w:rsidTr="00816B14">
        <w:trPr>
          <w:trHeight w:val="395"/>
        </w:trPr>
        <w:tc>
          <w:tcPr>
            <w:tcW w:w="15187" w:type="dxa"/>
            <w:gridSpan w:val="11"/>
          </w:tcPr>
          <w:p w14:paraId="58775053" w14:textId="77777777" w:rsidR="0018435F" w:rsidRPr="002D69D5" w:rsidRDefault="0018435F" w:rsidP="0018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 xml:space="preserve">Подпрограмма «Расширение и усовершенствование сети муниципальных дошкольных и общеобразовательных учреждений» </w:t>
            </w:r>
          </w:p>
        </w:tc>
      </w:tr>
      <w:tr w:rsidR="0018435F" w:rsidRPr="002D69D5" w14:paraId="5F2F30DE" w14:textId="77777777" w:rsidTr="00816B14">
        <w:trPr>
          <w:trHeight w:val="274"/>
        </w:trPr>
        <w:tc>
          <w:tcPr>
            <w:tcW w:w="15187" w:type="dxa"/>
            <w:gridSpan w:val="11"/>
          </w:tcPr>
          <w:p w14:paraId="71A8436A" w14:textId="77777777" w:rsidR="0018435F" w:rsidRPr="002D69D5" w:rsidRDefault="0018435F" w:rsidP="0018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  <w:r w:rsidRPr="002D6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D69D5">
              <w:rPr>
                <w:rFonts w:ascii="Times New Roman" w:hAnsi="Times New Roman"/>
                <w:sz w:val="24"/>
                <w:szCs w:val="24"/>
              </w:rPr>
              <w:t xml:space="preserve">окращение дефицита мест в муниципальных 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учреждениях</w:t>
            </w:r>
            <w:r w:rsidRPr="002D69D5">
              <w:rPr>
                <w:rFonts w:ascii="Times New Roman" w:hAnsi="Times New Roman"/>
                <w:sz w:val="24"/>
                <w:szCs w:val="24"/>
              </w:rPr>
              <w:t xml:space="preserve"> города Ставрополя за счет расширения сети муниципальных 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Pr="002D69D5">
              <w:rPr>
                <w:rFonts w:ascii="Times New Roman" w:hAnsi="Times New Roman"/>
                <w:sz w:val="24"/>
                <w:szCs w:val="24"/>
              </w:rPr>
              <w:t xml:space="preserve"> города Ставрополя</w:t>
            </w:r>
          </w:p>
        </w:tc>
      </w:tr>
      <w:tr w:rsidR="0018435F" w:rsidRPr="002D69D5" w14:paraId="3938F251" w14:textId="77777777" w:rsidTr="00816B14">
        <w:trPr>
          <w:trHeight w:val="261"/>
        </w:trPr>
        <w:tc>
          <w:tcPr>
            <w:tcW w:w="817" w:type="dxa"/>
            <w:shd w:val="clear" w:color="auto" w:fill="auto"/>
          </w:tcPr>
          <w:p w14:paraId="30729C20" w14:textId="0206CB01" w:rsidR="0018435F" w:rsidRPr="002D69D5" w:rsidRDefault="00544800" w:rsidP="0018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18435F" w:rsidRPr="002D69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37DC4B8C" w14:textId="77777777" w:rsidR="0018435F" w:rsidRPr="002D69D5" w:rsidRDefault="0018435F" w:rsidP="00184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bookmarkStart w:id="3" w:name="_Hlk110844596"/>
            <w:r w:rsidRPr="002D69D5">
              <w:rPr>
                <w:rFonts w:ascii="Times New Roman" w:eastAsia="Calibri" w:hAnsi="Times New Roman"/>
                <w:sz w:val="24"/>
                <w:szCs w:val="24"/>
              </w:rPr>
              <w:t>Количество созданных мест в муниципальных дошкольных образовательных учреждениях города Ставрополя (с нарастающим итогом)</w:t>
            </w:r>
            <w:bookmarkEnd w:id="3"/>
          </w:p>
        </w:tc>
        <w:tc>
          <w:tcPr>
            <w:tcW w:w="1232" w:type="dxa"/>
            <w:shd w:val="clear" w:color="auto" w:fill="auto"/>
          </w:tcPr>
          <w:p w14:paraId="194AFE1F" w14:textId="77777777" w:rsidR="0018435F" w:rsidRPr="002D69D5" w:rsidRDefault="0018435F" w:rsidP="0018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15" w:type="dxa"/>
          </w:tcPr>
          <w:p w14:paraId="6D03B0F1" w14:textId="77777777" w:rsidR="0018435F" w:rsidRPr="002D69D5" w:rsidRDefault="0018435F" w:rsidP="0018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18 718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41A80AE8" w14:textId="77777777" w:rsidR="0018435F" w:rsidRPr="002D69D5" w:rsidRDefault="0018435F" w:rsidP="0018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18 878 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66B73BC6" w14:textId="77777777" w:rsidR="0018435F" w:rsidRPr="002D69D5" w:rsidRDefault="0018435F" w:rsidP="0018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19 178 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1E7CFE70" w14:textId="77777777" w:rsidR="0018435F" w:rsidRPr="002D69D5" w:rsidRDefault="0018435F" w:rsidP="0018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19 338 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3C39CA8E" w14:textId="77777777" w:rsidR="0018435F" w:rsidRPr="002D69D5" w:rsidRDefault="0018435F" w:rsidP="0018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19 638 </w:t>
            </w:r>
          </w:p>
        </w:tc>
        <w:tc>
          <w:tcPr>
            <w:tcW w:w="920" w:type="dxa"/>
            <w:tcMar>
              <w:top w:w="28" w:type="dxa"/>
            </w:tcMar>
          </w:tcPr>
          <w:p w14:paraId="101C8873" w14:textId="77777777" w:rsidR="0018435F" w:rsidRPr="002D69D5" w:rsidRDefault="0018435F" w:rsidP="0018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19 908 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14:paraId="31AB559B" w14:textId="77777777" w:rsidR="0018435F" w:rsidRPr="002D69D5" w:rsidRDefault="0018435F" w:rsidP="0018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19 908 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14FFED22" w14:textId="77777777" w:rsidR="0018435F" w:rsidRPr="002D69D5" w:rsidRDefault="0018435F" w:rsidP="0018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19 908 </w:t>
            </w:r>
          </w:p>
        </w:tc>
      </w:tr>
      <w:tr w:rsidR="0018435F" w:rsidRPr="002D69D5" w14:paraId="34429F1B" w14:textId="77777777" w:rsidTr="00816B14">
        <w:trPr>
          <w:trHeight w:val="261"/>
        </w:trPr>
        <w:tc>
          <w:tcPr>
            <w:tcW w:w="817" w:type="dxa"/>
            <w:shd w:val="clear" w:color="auto" w:fill="auto"/>
          </w:tcPr>
          <w:p w14:paraId="58B4D368" w14:textId="1774A904" w:rsidR="0018435F" w:rsidRPr="002D69D5" w:rsidRDefault="00544800" w:rsidP="0018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18435F" w:rsidRPr="002D69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2C1F2FA6" w14:textId="77777777" w:rsidR="0018435F" w:rsidRPr="002D69D5" w:rsidRDefault="0018435F" w:rsidP="00184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bookmarkStart w:id="4" w:name="_Hlk110845886"/>
            <w:r w:rsidRPr="002D69D5">
              <w:rPr>
                <w:rFonts w:ascii="Times New Roman" w:eastAsia="Calibri" w:hAnsi="Times New Roman"/>
                <w:sz w:val="24"/>
                <w:szCs w:val="24"/>
              </w:rPr>
              <w:t>Количество созданных мест в муниципальных общеобразовательных учреждениях города Ставрополя (с нарастающим итогом)</w:t>
            </w:r>
            <w:bookmarkEnd w:id="4"/>
          </w:p>
        </w:tc>
        <w:tc>
          <w:tcPr>
            <w:tcW w:w="1232" w:type="dxa"/>
            <w:shd w:val="clear" w:color="auto" w:fill="auto"/>
          </w:tcPr>
          <w:p w14:paraId="4373B83D" w14:textId="77777777" w:rsidR="0018435F" w:rsidRPr="002D69D5" w:rsidRDefault="0018435F" w:rsidP="0018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15" w:type="dxa"/>
          </w:tcPr>
          <w:p w14:paraId="496FDA32" w14:textId="77777777" w:rsidR="0018435F" w:rsidRPr="002D69D5" w:rsidRDefault="0018435F" w:rsidP="0018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_Hlk110845907"/>
            <w:r w:rsidRPr="002D69D5">
              <w:rPr>
                <w:rFonts w:ascii="Times New Roman" w:hAnsi="Times New Roman"/>
                <w:sz w:val="24"/>
                <w:szCs w:val="24"/>
              </w:rPr>
              <w:t>31 </w:t>
            </w:r>
            <w:r>
              <w:rPr>
                <w:rFonts w:ascii="Times New Roman" w:hAnsi="Times New Roman"/>
                <w:sz w:val="24"/>
                <w:szCs w:val="24"/>
              </w:rPr>
              <w:t>278</w:t>
            </w:r>
            <w:bookmarkEnd w:id="5"/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6312886E" w14:textId="77777777" w:rsidR="0018435F" w:rsidRPr="002D69D5" w:rsidRDefault="0018435F" w:rsidP="0018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D5">
              <w:rPr>
                <w:rFonts w:ascii="Times New Roman" w:hAnsi="Times New Roman"/>
                <w:sz w:val="24"/>
                <w:szCs w:val="24"/>
              </w:rPr>
              <w:t>32 </w:t>
            </w:r>
            <w:r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5908BCC0" w14:textId="77777777" w:rsidR="0018435F" w:rsidRPr="002D69D5" w:rsidRDefault="0018435F" w:rsidP="0018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2D69D5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3F3DF4F5" w14:textId="77777777" w:rsidR="0018435F" w:rsidRPr="002D69D5" w:rsidRDefault="0018435F" w:rsidP="0018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2D69D5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46EB215D" w14:textId="77777777" w:rsidR="0018435F" w:rsidRPr="002D69D5" w:rsidRDefault="0018435F" w:rsidP="0018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36 193</w:t>
            </w:r>
          </w:p>
        </w:tc>
        <w:tc>
          <w:tcPr>
            <w:tcW w:w="920" w:type="dxa"/>
            <w:tcMar>
              <w:top w:w="28" w:type="dxa"/>
            </w:tcMar>
          </w:tcPr>
          <w:p w14:paraId="456BB5C4" w14:textId="77777777" w:rsidR="0018435F" w:rsidRPr="002D69D5" w:rsidRDefault="0018435F" w:rsidP="0018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36 193</w:t>
            </w:r>
          </w:p>
        </w:tc>
        <w:tc>
          <w:tcPr>
            <w:tcW w:w="916" w:type="dxa"/>
            <w:shd w:val="clear" w:color="auto" w:fill="auto"/>
            <w:tcMar>
              <w:top w:w="28" w:type="dxa"/>
            </w:tcMar>
          </w:tcPr>
          <w:p w14:paraId="5028F6E5" w14:textId="77777777" w:rsidR="0018435F" w:rsidRPr="002D69D5" w:rsidRDefault="0018435F" w:rsidP="0018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36 193</w:t>
            </w:r>
          </w:p>
        </w:tc>
        <w:tc>
          <w:tcPr>
            <w:tcW w:w="915" w:type="dxa"/>
            <w:shd w:val="clear" w:color="auto" w:fill="auto"/>
            <w:tcMar>
              <w:top w:w="28" w:type="dxa"/>
            </w:tcMar>
          </w:tcPr>
          <w:p w14:paraId="4E948F19" w14:textId="77777777" w:rsidR="0018435F" w:rsidRPr="002D69D5" w:rsidRDefault="0018435F" w:rsidP="0018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36 193</w:t>
            </w:r>
          </w:p>
        </w:tc>
      </w:tr>
    </w:tbl>
    <w:p w14:paraId="26021D62" w14:textId="77777777" w:rsidR="00331C97" w:rsidRDefault="00331C97" w:rsidP="00331C97">
      <w:pPr>
        <w:widowControl w:val="0"/>
        <w:tabs>
          <w:tab w:val="left" w:pos="142"/>
          <w:tab w:val="right" w:pos="9300"/>
        </w:tabs>
        <w:autoSpaceDE w:val="0"/>
        <w:autoSpaceDN w:val="0"/>
        <w:adjustRightInd w:val="0"/>
        <w:spacing w:after="0" w:line="240" w:lineRule="exact"/>
        <w:ind w:left="-142" w:right="-882"/>
        <w:rPr>
          <w:rFonts w:ascii="Times New Roman" w:hAnsi="Times New Roman"/>
          <w:sz w:val="28"/>
          <w:szCs w:val="28"/>
        </w:rPr>
      </w:pPr>
    </w:p>
    <w:p w14:paraId="13445936" w14:textId="77777777" w:rsidR="00331C97" w:rsidRDefault="00331C97" w:rsidP="00331C97">
      <w:pPr>
        <w:widowControl w:val="0"/>
        <w:tabs>
          <w:tab w:val="left" w:pos="142"/>
          <w:tab w:val="right" w:pos="9300"/>
        </w:tabs>
        <w:autoSpaceDE w:val="0"/>
        <w:autoSpaceDN w:val="0"/>
        <w:adjustRightInd w:val="0"/>
        <w:spacing w:after="0" w:line="240" w:lineRule="exact"/>
        <w:ind w:left="-142" w:right="-882"/>
        <w:rPr>
          <w:rFonts w:ascii="Times New Roman" w:hAnsi="Times New Roman"/>
          <w:sz w:val="28"/>
          <w:szCs w:val="28"/>
        </w:rPr>
      </w:pPr>
    </w:p>
    <w:p w14:paraId="053BC91A" w14:textId="77777777" w:rsidR="00331C97" w:rsidRDefault="00331C97" w:rsidP="00331C97">
      <w:pPr>
        <w:widowControl w:val="0"/>
        <w:tabs>
          <w:tab w:val="left" w:pos="142"/>
          <w:tab w:val="right" w:pos="9300"/>
        </w:tabs>
        <w:autoSpaceDE w:val="0"/>
        <w:autoSpaceDN w:val="0"/>
        <w:adjustRightInd w:val="0"/>
        <w:spacing w:after="0" w:line="240" w:lineRule="exact"/>
        <w:ind w:left="-142" w:right="-882"/>
        <w:rPr>
          <w:rFonts w:ascii="Times New Roman" w:hAnsi="Times New Roman"/>
          <w:sz w:val="28"/>
          <w:szCs w:val="28"/>
        </w:rPr>
      </w:pPr>
    </w:p>
    <w:p w14:paraId="4DECDB5D" w14:textId="401F20D8" w:rsidR="00331C97" w:rsidRDefault="00331C97" w:rsidP="00331C97">
      <w:pPr>
        <w:widowControl w:val="0"/>
        <w:tabs>
          <w:tab w:val="left" w:pos="142"/>
          <w:tab w:val="right" w:pos="9300"/>
        </w:tabs>
        <w:autoSpaceDE w:val="0"/>
        <w:autoSpaceDN w:val="0"/>
        <w:adjustRightInd w:val="0"/>
        <w:spacing w:after="0" w:line="240" w:lineRule="exact"/>
        <w:ind w:left="-142" w:right="-8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265C66">
        <w:rPr>
          <w:rFonts w:ascii="Times New Roman" w:hAnsi="Times New Roman"/>
          <w:sz w:val="28"/>
          <w:szCs w:val="28"/>
        </w:rPr>
        <w:t>аместитель главы</w:t>
      </w:r>
    </w:p>
    <w:p w14:paraId="58C170B6" w14:textId="09E6CD62" w:rsidR="003F1408" w:rsidRPr="007952C2" w:rsidRDefault="00331C97" w:rsidP="007952C2">
      <w:pPr>
        <w:widowControl w:val="0"/>
        <w:autoSpaceDE w:val="0"/>
        <w:autoSpaceDN w:val="0"/>
        <w:adjustRightInd w:val="0"/>
        <w:spacing w:after="0" w:line="240" w:lineRule="exact"/>
        <w:ind w:right="-882" w:hanging="142"/>
        <w:jc w:val="both"/>
        <w:rPr>
          <w:rFonts w:ascii="Times New Roman" w:hAnsi="Times New Roman"/>
          <w:bCs/>
          <w:sz w:val="28"/>
          <w:szCs w:val="28"/>
        </w:rPr>
      </w:pPr>
      <w:r w:rsidRPr="00265C66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5C66">
        <w:rPr>
          <w:rFonts w:ascii="Times New Roman" w:hAnsi="Times New Roman"/>
          <w:sz w:val="28"/>
          <w:szCs w:val="28"/>
        </w:rPr>
        <w:t>города Ставрополя</w:t>
      </w:r>
      <w:r w:rsidRPr="00265C6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В.В. </w:t>
      </w:r>
      <w:proofErr w:type="spellStart"/>
      <w:r>
        <w:rPr>
          <w:rFonts w:ascii="Times New Roman" w:eastAsia="Calibri" w:hAnsi="Times New Roman"/>
          <w:sz w:val="28"/>
          <w:szCs w:val="28"/>
        </w:rPr>
        <w:t>Зритнев</w:t>
      </w:r>
      <w:proofErr w:type="spellEnd"/>
    </w:p>
    <w:sectPr w:rsidR="003F1408" w:rsidRPr="007952C2" w:rsidSect="003874EC">
      <w:headerReference w:type="default" r:id="rId12"/>
      <w:headerReference w:type="first" r:id="rId13"/>
      <w:pgSz w:w="16838" w:h="11906" w:orient="landscape"/>
      <w:pgMar w:top="1985" w:right="1418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5D322" w14:textId="77777777" w:rsidR="00F64A77" w:rsidRDefault="00F64A77" w:rsidP="004E3505">
      <w:pPr>
        <w:spacing w:after="0" w:line="240" w:lineRule="auto"/>
      </w:pPr>
      <w:r>
        <w:separator/>
      </w:r>
    </w:p>
  </w:endnote>
  <w:endnote w:type="continuationSeparator" w:id="0">
    <w:p w14:paraId="4F574948" w14:textId="77777777" w:rsidR="00F64A77" w:rsidRDefault="00F64A77" w:rsidP="004E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66535" w14:textId="77777777" w:rsidR="00F64A77" w:rsidRDefault="00F64A77" w:rsidP="004E3505">
      <w:pPr>
        <w:spacing w:after="0" w:line="240" w:lineRule="auto"/>
      </w:pPr>
      <w:r>
        <w:separator/>
      </w:r>
    </w:p>
  </w:footnote>
  <w:footnote w:type="continuationSeparator" w:id="0">
    <w:p w14:paraId="7A57DAF8" w14:textId="77777777" w:rsidR="00F64A77" w:rsidRDefault="00F64A77" w:rsidP="004E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38336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35A5E911" w14:textId="77777777" w:rsidR="00BF6703" w:rsidRPr="0043797B" w:rsidRDefault="00BF6703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43797B">
          <w:rPr>
            <w:rFonts w:ascii="Times New Roman" w:hAnsi="Times New Roman" w:cs="Times New Roman"/>
            <w:sz w:val="28"/>
          </w:rPr>
          <w:fldChar w:fldCharType="begin"/>
        </w:r>
        <w:r w:rsidRPr="0043797B">
          <w:rPr>
            <w:rFonts w:ascii="Times New Roman" w:hAnsi="Times New Roman" w:cs="Times New Roman"/>
            <w:sz w:val="28"/>
          </w:rPr>
          <w:instrText>PAGE   \* MERGEFORMAT</w:instrText>
        </w:r>
        <w:r w:rsidRPr="0043797B">
          <w:rPr>
            <w:rFonts w:ascii="Times New Roman" w:hAnsi="Times New Roman" w:cs="Times New Roman"/>
            <w:sz w:val="28"/>
          </w:rPr>
          <w:fldChar w:fldCharType="separate"/>
        </w:r>
        <w:r w:rsidR="00C635F0">
          <w:rPr>
            <w:rFonts w:ascii="Times New Roman" w:hAnsi="Times New Roman" w:cs="Times New Roman"/>
            <w:noProof/>
            <w:sz w:val="28"/>
          </w:rPr>
          <w:t>3</w:t>
        </w:r>
        <w:r w:rsidRPr="0043797B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38EB0013" w14:textId="77777777" w:rsidR="00BF6703" w:rsidRPr="00A049AC" w:rsidRDefault="00BF6703">
    <w:pPr>
      <w:pStyle w:val="a3"/>
      <w:rPr>
        <w:rFonts w:ascii="Times New Roman" w:hAnsi="Times New Roman" w:cs="Times New Roman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5C2FA" w14:textId="77777777" w:rsidR="00BF6703" w:rsidRPr="00371BFB" w:rsidRDefault="00BF6703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14:paraId="7625D512" w14:textId="77777777" w:rsidR="00BF6703" w:rsidRDefault="00BF670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5735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177AF2F" w14:textId="77777777" w:rsidR="00BF6703" w:rsidRPr="00371BFB" w:rsidRDefault="00BF670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71BF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71BF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71BF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635F0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371BF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78878BD" w14:textId="77777777" w:rsidR="00BF6703" w:rsidRPr="004E4AF4" w:rsidRDefault="00BF6703">
    <w:pPr>
      <w:pStyle w:val="a3"/>
      <w:rPr>
        <w:rFonts w:ascii="Times New Roman" w:hAnsi="Times New Roman" w:cs="Times New Roman"/>
        <w:sz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F0267" w14:textId="77777777" w:rsidR="00BF6703" w:rsidRPr="00371BFB" w:rsidRDefault="00BF6703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14:paraId="4BABD567" w14:textId="77777777" w:rsidR="00BF6703" w:rsidRPr="004E4AF4" w:rsidRDefault="00BF6703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13535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9CDF936" w14:textId="77777777" w:rsidR="00331C97" w:rsidRPr="00371BFB" w:rsidRDefault="00331C9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71BF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71BF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71BFB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371BF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DDE8433" w14:textId="77777777" w:rsidR="00331C97" w:rsidRPr="004E4AF4" w:rsidRDefault="00331C97">
    <w:pPr>
      <w:pStyle w:val="a3"/>
      <w:rPr>
        <w:rFonts w:ascii="Times New Roman" w:hAnsi="Times New Roman" w:cs="Times New Roman"/>
        <w:sz w:val="2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9669" w14:textId="77777777" w:rsidR="00331C97" w:rsidRPr="00371BFB" w:rsidRDefault="00331C97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14:paraId="475AE441" w14:textId="77777777" w:rsidR="00331C97" w:rsidRPr="004E4AF4" w:rsidRDefault="00331C97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2234"/>
    <w:multiLevelType w:val="hybridMultilevel"/>
    <w:tmpl w:val="D34A6FBA"/>
    <w:lvl w:ilvl="0" w:tplc="8D5A4B8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4844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B46C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2AB5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BA85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E42D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5C08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9813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FC88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F414C9"/>
    <w:multiLevelType w:val="hybridMultilevel"/>
    <w:tmpl w:val="51163476"/>
    <w:lvl w:ilvl="0" w:tplc="F3907E22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4AC6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E641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C8C9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3C90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0CD8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0E1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1873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586E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77916553">
    <w:abstractNumId w:val="0"/>
  </w:num>
  <w:num w:numId="2" w16cid:durableId="1510876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CEB"/>
    <w:rsid w:val="000014BC"/>
    <w:rsid w:val="00001765"/>
    <w:rsid w:val="00001E23"/>
    <w:rsid w:val="000046EF"/>
    <w:rsid w:val="0001036E"/>
    <w:rsid w:val="000116E3"/>
    <w:rsid w:val="0001174F"/>
    <w:rsid w:val="000126D1"/>
    <w:rsid w:val="00013A3A"/>
    <w:rsid w:val="000213D0"/>
    <w:rsid w:val="00021A78"/>
    <w:rsid w:val="0002242B"/>
    <w:rsid w:val="00022BCB"/>
    <w:rsid w:val="00024486"/>
    <w:rsid w:val="00024715"/>
    <w:rsid w:val="0002562A"/>
    <w:rsid w:val="000409AD"/>
    <w:rsid w:val="00041F78"/>
    <w:rsid w:val="00044B02"/>
    <w:rsid w:val="00052096"/>
    <w:rsid w:val="00052FED"/>
    <w:rsid w:val="00054092"/>
    <w:rsid w:val="00055C9A"/>
    <w:rsid w:val="0006138A"/>
    <w:rsid w:val="0006217F"/>
    <w:rsid w:val="000625A4"/>
    <w:rsid w:val="000672D7"/>
    <w:rsid w:val="0007046C"/>
    <w:rsid w:val="000718DF"/>
    <w:rsid w:val="000723DE"/>
    <w:rsid w:val="00072469"/>
    <w:rsid w:val="000779A5"/>
    <w:rsid w:val="000854DD"/>
    <w:rsid w:val="0008616D"/>
    <w:rsid w:val="00086F44"/>
    <w:rsid w:val="0009015B"/>
    <w:rsid w:val="000907C8"/>
    <w:rsid w:val="00091401"/>
    <w:rsid w:val="00092CDD"/>
    <w:rsid w:val="000931FD"/>
    <w:rsid w:val="00094849"/>
    <w:rsid w:val="00094ECC"/>
    <w:rsid w:val="0009527E"/>
    <w:rsid w:val="000969CB"/>
    <w:rsid w:val="000A1688"/>
    <w:rsid w:val="000A4591"/>
    <w:rsid w:val="000A4B50"/>
    <w:rsid w:val="000B1597"/>
    <w:rsid w:val="000B2DE2"/>
    <w:rsid w:val="000B586D"/>
    <w:rsid w:val="000B6ECC"/>
    <w:rsid w:val="000C1639"/>
    <w:rsid w:val="000C35BC"/>
    <w:rsid w:val="000C4437"/>
    <w:rsid w:val="000C4F70"/>
    <w:rsid w:val="000C58DD"/>
    <w:rsid w:val="000C636B"/>
    <w:rsid w:val="000C709E"/>
    <w:rsid w:val="000D2158"/>
    <w:rsid w:val="000D428E"/>
    <w:rsid w:val="000E543E"/>
    <w:rsid w:val="000F0078"/>
    <w:rsid w:val="000F273B"/>
    <w:rsid w:val="000F2EC0"/>
    <w:rsid w:val="000F4F04"/>
    <w:rsid w:val="000F55A5"/>
    <w:rsid w:val="000F7BA4"/>
    <w:rsid w:val="00100E94"/>
    <w:rsid w:val="0010137C"/>
    <w:rsid w:val="00101F61"/>
    <w:rsid w:val="00105EE3"/>
    <w:rsid w:val="00112B8F"/>
    <w:rsid w:val="00112CFC"/>
    <w:rsid w:val="001135F8"/>
    <w:rsid w:val="00113EC2"/>
    <w:rsid w:val="00114B23"/>
    <w:rsid w:val="00115869"/>
    <w:rsid w:val="001165D5"/>
    <w:rsid w:val="00116E06"/>
    <w:rsid w:val="00116FED"/>
    <w:rsid w:val="001172C4"/>
    <w:rsid w:val="00120130"/>
    <w:rsid w:val="001223C0"/>
    <w:rsid w:val="00126F01"/>
    <w:rsid w:val="001305EB"/>
    <w:rsid w:val="0013098C"/>
    <w:rsid w:val="00130F81"/>
    <w:rsid w:val="00131291"/>
    <w:rsid w:val="00135E9F"/>
    <w:rsid w:val="00136478"/>
    <w:rsid w:val="00136838"/>
    <w:rsid w:val="00140131"/>
    <w:rsid w:val="00140C31"/>
    <w:rsid w:val="00142569"/>
    <w:rsid w:val="00145336"/>
    <w:rsid w:val="00147BF7"/>
    <w:rsid w:val="00151A19"/>
    <w:rsid w:val="00151AF8"/>
    <w:rsid w:val="00155AAD"/>
    <w:rsid w:val="00156443"/>
    <w:rsid w:val="00157683"/>
    <w:rsid w:val="00157E12"/>
    <w:rsid w:val="00160CFA"/>
    <w:rsid w:val="001612A6"/>
    <w:rsid w:val="00162BD2"/>
    <w:rsid w:val="0016412D"/>
    <w:rsid w:val="00165269"/>
    <w:rsid w:val="00165CD1"/>
    <w:rsid w:val="00170F3E"/>
    <w:rsid w:val="00172262"/>
    <w:rsid w:val="00172E4E"/>
    <w:rsid w:val="0017626F"/>
    <w:rsid w:val="0017666F"/>
    <w:rsid w:val="00177DDE"/>
    <w:rsid w:val="001827EB"/>
    <w:rsid w:val="0018435F"/>
    <w:rsid w:val="0018458F"/>
    <w:rsid w:val="001854B1"/>
    <w:rsid w:val="00186657"/>
    <w:rsid w:val="00186F45"/>
    <w:rsid w:val="001913D4"/>
    <w:rsid w:val="0019145E"/>
    <w:rsid w:val="00191494"/>
    <w:rsid w:val="00191D75"/>
    <w:rsid w:val="001940C1"/>
    <w:rsid w:val="001A0738"/>
    <w:rsid w:val="001A26D9"/>
    <w:rsid w:val="001A2A72"/>
    <w:rsid w:val="001A7465"/>
    <w:rsid w:val="001A7960"/>
    <w:rsid w:val="001B0232"/>
    <w:rsid w:val="001B1AA2"/>
    <w:rsid w:val="001B2E42"/>
    <w:rsid w:val="001B35BE"/>
    <w:rsid w:val="001B4C61"/>
    <w:rsid w:val="001B5660"/>
    <w:rsid w:val="001C00A2"/>
    <w:rsid w:val="001C0D7C"/>
    <w:rsid w:val="001C2B23"/>
    <w:rsid w:val="001C5203"/>
    <w:rsid w:val="001D0B87"/>
    <w:rsid w:val="001D0C50"/>
    <w:rsid w:val="001D30B5"/>
    <w:rsid w:val="001D542D"/>
    <w:rsid w:val="001D7056"/>
    <w:rsid w:val="001E059E"/>
    <w:rsid w:val="001E1A29"/>
    <w:rsid w:val="001E24AF"/>
    <w:rsid w:val="001E670A"/>
    <w:rsid w:val="001E67A8"/>
    <w:rsid w:val="001E727D"/>
    <w:rsid w:val="001F016F"/>
    <w:rsid w:val="001F0733"/>
    <w:rsid w:val="001F0AA6"/>
    <w:rsid w:val="001F1BD0"/>
    <w:rsid w:val="001F1C59"/>
    <w:rsid w:val="001F3B9B"/>
    <w:rsid w:val="001F60EF"/>
    <w:rsid w:val="002005EF"/>
    <w:rsid w:val="00200893"/>
    <w:rsid w:val="00200B26"/>
    <w:rsid w:val="00201412"/>
    <w:rsid w:val="00201BC0"/>
    <w:rsid w:val="00212FF2"/>
    <w:rsid w:val="00213062"/>
    <w:rsid w:val="00213479"/>
    <w:rsid w:val="00217E28"/>
    <w:rsid w:val="00220E17"/>
    <w:rsid w:val="00221937"/>
    <w:rsid w:val="00224D28"/>
    <w:rsid w:val="002252D1"/>
    <w:rsid w:val="0022617D"/>
    <w:rsid w:val="00227748"/>
    <w:rsid w:val="00234BF2"/>
    <w:rsid w:val="0023634C"/>
    <w:rsid w:val="00237EB8"/>
    <w:rsid w:val="00241A63"/>
    <w:rsid w:val="00241CE4"/>
    <w:rsid w:val="002420DF"/>
    <w:rsid w:val="00243EB3"/>
    <w:rsid w:val="002458D2"/>
    <w:rsid w:val="00246368"/>
    <w:rsid w:val="002472E8"/>
    <w:rsid w:val="0024754D"/>
    <w:rsid w:val="00247B4F"/>
    <w:rsid w:val="002512B4"/>
    <w:rsid w:val="00253050"/>
    <w:rsid w:val="002530D3"/>
    <w:rsid w:val="002562A0"/>
    <w:rsid w:val="002609C7"/>
    <w:rsid w:val="00261862"/>
    <w:rsid w:val="00261C90"/>
    <w:rsid w:val="00263F62"/>
    <w:rsid w:val="002676C6"/>
    <w:rsid w:val="00271BD7"/>
    <w:rsid w:val="00271DB1"/>
    <w:rsid w:val="00272B9A"/>
    <w:rsid w:val="0027522E"/>
    <w:rsid w:val="0027596B"/>
    <w:rsid w:val="00277CAC"/>
    <w:rsid w:val="00281C80"/>
    <w:rsid w:val="002842AF"/>
    <w:rsid w:val="00284A2C"/>
    <w:rsid w:val="0028791F"/>
    <w:rsid w:val="00292F2B"/>
    <w:rsid w:val="0029308B"/>
    <w:rsid w:val="00293253"/>
    <w:rsid w:val="0029486A"/>
    <w:rsid w:val="002953A4"/>
    <w:rsid w:val="00295673"/>
    <w:rsid w:val="00296007"/>
    <w:rsid w:val="00297CA9"/>
    <w:rsid w:val="002A094B"/>
    <w:rsid w:val="002A094D"/>
    <w:rsid w:val="002A7B2C"/>
    <w:rsid w:val="002B0280"/>
    <w:rsid w:val="002B3833"/>
    <w:rsid w:val="002B42C1"/>
    <w:rsid w:val="002B4839"/>
    <w:rsid w:val="002B5FB8"/>
    <w:rsid w:val="002B7447"/>
    <w:rsid w:val="002C11E2"/>
    <w:rsid w:val="002C20EA"/>
    <w:rsid w:val="002D052F"/>
    <w:rsid w:val="002D1C8D"/>
    <w:rsid w:val="002D6791"/>
    <w:rsid w:val="002D76EC"/>
    <w:rsid w:val="002E0393"/>
    <w:rsid w:val="002E0D95"/>
    <w:rsid w:val="002E356B"/>
    <w:rsid w:val="002E5996"/>
    <w:rsid w:val="002F219B"/>
    <w:rsid w:val="002F354C"/>
    <w:rsid w:val="002F708B"/>
    <w:rsid w:val="002F76BE"/>
    <w:rsid w:val="00301822"/>
    <w:rsid w:val="00301D54"/>
    <w:rsid w:val="003036F1"/>
    <w:rsid w:val="00307FD9"/>
    <w:rsid w:val="003215DB"/>
    <w:rsid w:val="00325AA1"/>
    <w:rsid w:val="00331C97"/>
    <w:rsid w:val="00332A21"/>
    <w:rsid w:val="00335092"/>
    <w:rsid w:val="00335F4D"/>
    <w:rsid w:val="0034077F"/>
    <w:rsid w:val="003409A3"/>
    <w:rsid w:val="0034115C"/>
    <w:rsid w:val="003415D3"/>
    <w:rsid w:val="003416B5"/>
    <w:rsid w:val="00342975"/>
    <w:rsid w:val="0034297B"/>
    <w:rsid w:val="00342F6E"/>
    <w:rsid w:val="00343755"/>
    <w:rsid w:val="0034393B"/>
    <w:rsid w:val="00345B14"/>
    <w:rsid w:val="003462DC"/>
    <w:rsid w:val="00346EB3"/>
    <w:rsid w:val="00347064"/>
    <w:rsid w:val="00347D82"/>
    <w:rsid w:val="0035150A"/>
    <w:rsid w:val="003519EB"/>
    <w:rsid w:val="00352A8A"/>
    <w:rsid w:val="003538EC"/>
    <w:rsid w:val="00360FE5"/>
    <w:rsid w:val="00361322"/>
    <w:rsid w:val="00361430"/>
    <w:rsid w:val="00361601"/>
    <w:rsid w:val="00363AED"/>
    <w:rsid w:val="003655F0"/>
    <w:rsid w:val="00365A0C"/>
    <w:rsid w:val="0036677F"/>
    <w:rsid w:val="00371BFB"/>
    <w:rsid w:val="00372443"/>
    <w:rsid w:val="0037295B"/>
    <w:rsid w:val="00376777"/>
    <w:rsid w:val="00383475"/>
    <w:rsid w:val="003874EC"/>
    <w:rsid w:val="00390FA6"/>
    <w:rsid w:val="00391713"/>
    <w:rsid w:val="00394288"/>
    <w:rsid w:val="003975DB"/>
    <w:rsid w:val="00397862"/>
    <w:rsid w:val="00397AF2"/>
    <w:rsid w:val="003A0DA1"/>
    <w:rsid w:val="003A24F3"/>
    <w:rsid w:val="003A3A61"/>
    <w:rsid w:val="003A51B3"/>
    <w:rsid w:val="003A550A"/>
    <w:rsid w:val="003B6C50"/>
    <w:rsid w:val="003C307F"/>
    <w:rsid w:val="003C7F9D"/>
    <w:rsid w:val="003D0D48"/>
    <w:rsid w:val="003D3CCB"/>
    <w:rsid w:val="003D4111"/>
    <w:rsid w:val="003D494A"/>
    <w:rsid w:val="003D4C0C"/>
    <w:rsid w:val="003E3E7A"/>
    <w:rsid w:val="003E5A99"/>
    <w:rsid w:val="003F0320"/>
    <w:rsid w:val="003F1408"/>
    <w:rsid w:val="003F60F2"/>
    <w:rsid w:val="003F6B17"/>
    <w:rsid w:val="00400651"/>
    <w:rsid w:val="0040278E"/>
    <w:rsid w:val="004053D4"/>
    <w:rsid w:val="00406EFD"/>
    <w:rsid w:val="00406F9A"/>
    <w:rsid w:val="00412EDF"/>
    <w:rsid w:val="00413E85"/>
    <w:rsid w:val="00415164"/>
    <w:rsid w:val="004159BE"/>
    <w:rsid w:val="004167D7"/>
    <w:rsid w:val="00417225"/>
    <w:rsid w:val="00420E8C"/>
    <w:rsid w:val="004306AC"/>
    <w:rsid w:val="00431F05"/>
    <w:rsid w:val="00435766"/>
    <w:rsid w:val="0043797B"/>
    <w:rsid w:val="00440920"/>
    <w:rsid w:val="00443235"/>
    <w:rsid w:val="004453C2"/>
    <w:rsid w:val="00447E69"/>
    <w:rsid w:val="00451126"/>
    <w:rsid w:val="004537E9"/>
    <w:rsid w:val="00453920"/>
    <w:rsid w:val="00454EEF"/>
    <w:rsid w:val="00454FD6"/>
    <w:rsid w:val="00455778"/>
    <w:rsid w:val="00457CEB"/>
    <w:rsid w:val="004604B0"/>
    <w:rsid w:val="00460909"/>
    <w:rsid w:val="004611EA"/>
    <w:rsid w:val="00464CDF"/>
    <w:rsid w:val="00464FB7"/>
    <w:rsid w:val="004701FA"/>
    <w:rsid w:val="0047105D"/>
    <w:rsid w:val="00475568"/>
    <w:rsid w:val="004761E0"/>
    <w:rsid w:val="00476F2A"/>
    <w:rsid w:val="00477AC0"/>
    <w:rsid w:val="004809ED"/>
    <w:rsid w:val="004832AA"/>
    <w:rsid w:val="00485772"/>
    <w:rsid w:val="004915D9"/>
    <w:rsid w:val="00493299"/>
    <w:rsid w:val="00493370"/>
    <w:rsid w:val="00496E34"/>
    <w:rsid w:val="004A0975"/>
    <w:rsid w:val="004A1C5B"/>
    <w:rsid w:val="004A4D12"/>
    <w:rsid w:val="004A6206"/>
    <w:rsid w:val="004B13FA"/>
    <w:rsid w:val="004B47BB"/>
    <w:rsid w:val="004B4905"/>
    <w:rsid w:val="004B67E8"/>
    <w:rsid w:val="004C142B"/>
    <w:rsid w:val="004C1A71"/>
    <w:rsid w:val="004C1F59"/>
    <w:rsid w:val="004C2030"/>
    <w:rsid w:val="004C205E"/>
    <w:rsid w:val="004C3067"/>
    <w:rsid w:val="004C5AFF"/>
    <w:rsid w:val="004C7598"/>
    <w:rsid w:val="004D328E"/>
    <w:rsid w:val="004D3B44"/>
    <w:rsid w:val="004D5264"/>
    <w:rsid w:val="004E1BEB"/>
    <w:rsid w:val="004E3505"/>
    <w:rsid w:val="004E4AF4"/>
    <w:rsid w:val="004E4C5A"/>
    <w:rsid w:val="004E66C0"/>
    <w:rsid w:val="004E7477"/>
    <w:rsid w:val="004E7E22"/>
    <w:rsid w:val="004F070D"/>
    <w:rsid w:val="004F1568"/>
    <w:rsid w:val="004F4110"/>
    <w:rsid w:val="004F76CC"/>
    <w:rsid w:val="005007EB"/>
    <w:rsid w:val="00505B7F"/>
    <w:rsid w:val="00507B9A"/>
    <w:rsid w:val="00512F16"/>
    <w:rsid w:val="00513191"/>
    <w:rsid w:val="00516E94"/>
    <w:rsid w:val="00520613"/>
    <w:rsid w:val="005210B7"/>
    <w:rsid w:val="00521DBB"/>
    <w:rsid w:val="00524CC1"/>
    <w:rsid w:val="0052526A"/>
    <w:rsid w:val="00526687"/>
    <w:rsid w:val="00526E10"/>
    <w:rsid w:val="0052785B"/>
    <w:rsid w:val="00527ADB"/>
    <w:rsid w:val="005302D4"/>
    <w:rsid w:val="00533F17"/>
    <w:rsid w:val="00536A6C"/>
    <w:rsid w:val="00536AF4"/>
    <w:rsid w:val="00542BE3"/>
    <w:rsid w:val="00543EFD"/>
    <w:rsid w:val="00544800"/>
    <w:rsid w:val="00547643"/>
    <w:rsid w:val="00551830"/>
    <w:rsid w:val="00551C7D"/>
    <w:rsid w:val="0055364F"/>
    <w:rsid w:val="005604E4"/>
    <w:rsid w:val="00562BA8"/>
    <w:rsid w:val="00562FB6"/>
    <w:rsid w:val="00564AFA"/>
    <w:rsid w:val="00565966"/>
    <w:rsid w:val="005661F4"/>
    <w:rsid w:val="00570AA5"/>
    <w:rsid w:val="00571771"/>
    <w:rsid w:val="00575865"/>
    <w:rsid w:val="005772AF"/>
    <w:rsid w:val="005835A8"/>
    <w:rsid w:val="005837E0"/>
    <w:rsid w:val="0058470B"/>
    <w:rsid w:val="0058691D"/>
    <w:rsid w:val="0059127F"/>
    <w:rsid w:val="005915BE"/>
    <w:rsid w:val="00591660"/>
    <w:rsid w:val="00592370"/>
    <w:rsid w:val="00593092"/>
    <w:rsid w:val="00593BBD"/>
    <w:rsid w:val="00594F00"/>
    <w:rsid w:val="005A2464"/>
    <w:rsid w:val="005A2468"/>
    <w:rsid w:val="005A3CBF"/>
    <w:rsid w:val="005A3E57"/>
    <w:rsid w:val="005A5460"/>
    <w:rsid w:val="005A5744"/>
    <w:rsid w:val="005A5ACA"/>
    <w:rsid w:val="005A7D10"/>
    <w:rsid w:val="005B2EB1"/>
    <w:rsid w:val="005B36C6"/>
    <w:rsid w:val="005B4245"/>
    <w:rsid w:val="005B5152"/>
    <w:rsid w:val="005C0949"/>
    <w:rsid w:val="005C0C98"/>
    <w:rsid w:val="005C21B9"/>
    <w:rsid w:val="005C3FD6"/>
    <w:rsid w:val="005C6732"/>
    <w:rsid w:val="005D1B65"/>
    <w:rsid w:val="005D1E2E"/>
    <w:rsid w:val="005D2AEC"/>
    <w:rsid w:val="005D2BE6"/>
    <w:rsid w:val="005E02EA"/>
    <w:rsid w:val="005E04DD"/>
    <w:rsid w:val="005E07FF"/>
    <w:rsid w:val="005E1496"/>
    <w:rsid w:val="005F1867"/>
    <w:rsid w:val="005F30FD"/>
    <w:rsid w:val="005F4F08"/>
    <w:rsid w:val="005F5BF2"/>
    <w:rsid w:val="005F63C5"/>
    <w:rsid w:val="00604CFD"/>
    <w:rsid w:val="00607EB2"/>
    <w:rsid w:val="006104C9"/>
    <w:rsid w:val="006131D2"/>
    <w:rsid w:val="00614A0A"/>
    <w:rsid w:val="00615D6E"/>
    <w:rsid w:val="006213E9"/>
    <w:rsid w:val="0062292F"/>
    <w:rsid w:val="006254F1"/>
    <w:rsid w:val="00634889"/>
    <w:rsid w:val="00635D63"/>
    <w:rsid w:val="00640654"/>
    <w:rsid w:val="00641594"/>
    <w:rsid w:val="00641815"/>
    <w:rsid w:val="00641B49"/>
    <w:rsid w:val="00642385"/>
    <w:rsid w:val="00644A90"/>
    <w:rsid w:val="006475F9"/>
    <w:rsid w:val="006521B4"/>
    <w:rsid w:val="00653181"/>
    <w:rsid w:val="00654D61"/>
    <w:rsid w:val="006553C5"/>
    <w:rsid w:val="006555F3"/>
    <w:rsid w:val="00664BAD"/>
    <w:rsid w:val="00665FF1"/>
    <w:rsid w:val="006663EE"/>
    <w:rsid w:val="00666B58"/>
    <w:rsid w:val="006672A0"/>
    <w:rsid w:val="00674E35"/>
    <w:rsid w:val="00675576"/>
    <w:rsid w:val="00676D54"/>
    <w:rsid w:val="00683210"/>
    <w:rsid w:val="00684835"/>
    <w:rsid w:val="00685064"/>
    <w:rsid w:val="00685C49"/>
    <w:rsid w:val="006870DF"/>
    <w:rsid w:val="00692053"/>
    <w:rsid w:val="00693B66"/>
    <w:rsid w:val="00696CB8"/>
    <w:rsid w:val="006A5138"/>
    <w:rsid w:val="006B40D9"/>
    <w:rsid w:val="006B53DA"/>
    <w:rsid w:val="006B6E62"/>
    <w:rsid w:val="006C0571"/>
    <w:rsid w:val="006C2E91"/>
    <w:rsid w:val="006C3018"/>
    <w:rsid w:val="006C420F"/>
    <w:rsid w:val="006C47AD"/>
    <w:rsid w:val="006D12A3"/>
    <w:rsid w:val="006D4B33"/>
    <w:rsid w:val="006D4B85"/>
    <w:rsid w:val="006D571F"/>
    <w:rsid w:val="006D66BD"/>
    <w:rsid w:val="006E0229"/>
    <w:rsid w:val="006E0CD0"/>
    <w:rsid w:val="006E13DE"/>
    <w:rsid w:val="006E1491"/>
    <w:rsid w:val="006E246A"/>
    <w:rsid w:val="006E3B25"/>
    <w:rsid w:val="006E6EA5"/>
    <w:rsid w:val="006F103C"/>
    <w:rsid w:val="006F23A4"/>
    <w:rsid w:val="006F2FFA"/>
    <w:rsid w:val="006F47D5"/>
    <w:rsid w:val="006F60C5"/>
    <w:rsid w:val="006F72F0"/>
    <w:rsid w:val="006F77B5"/>
    <w:rsid w:val="006F7A1A"/>
    <w:rsid w:val="0070680D"/>
    <w:rsid w:val="007073C3"/>
    <w:rsid w:val="007102E0"/>
    <w:rsid w:val="007122FA"/>
    <w:rsid w:val="00713277"/>
    <w:rsid w:val="0071369E"/>
    <w:rsid w:val="00715587"/>
    <w:rsid w:val="00724F95"/>
    <w:rsid w:val="0072632E"/>
    <w:rsid w:val="0073246F"/>
    <w:rsid w:val="00732A79"/>
    <w:rsid w:val="00733AA8"/>
    <w:rsid w:val="00733ECE"/>
    <w:rsid w:val="00733FC2"/>
    <w:rsid w:val="007354E4"/>
    <w:rsid w:val="007368A8"/>
    <w:rsid w:val="007368F6"/>
    <w:rsid w:val="00743BA1"/>
    <w:rsid w:val="00745335"/>
    <w:rsid w:val="00747826"/>
    <w:rsid w:val="00751955"/>
    <w:rsid w:val="00755BAC"/>
    <w:rsid w:val="007578F7"/>
    <w:rsid w:val="00757DAB"/>
    <w:rsid w:val="00761FA2"/>
    <w:rsid w:val="00762146"/>
    <w:rsid w:val="007633EF"/>
    <w:rsid w:val="007638F5"/>
    <w:rsid w:val="007639F5"/>
    <w:rsid w:val="00763D72"/>
    <w:rsid w:val="007674C3"/>
    <w:rsid w:val="00767AB2"/>
    <w:rsid w:val="00770BC7"/>
    <w:rsid w:val="007710B9"/>
    <w:rsid w:val="0077164A"/>
    <w:rsid w:val="00771B95"/>
    <w:rsid w:val="00771F3B"/>
    <w:rsid w:val="00772401"/>
    <w:rsid w:val="00772461"/>
    <w:rsid w:val="007778DE"/>
    <w:rsid w:val="00780687"/>
    <w:rsid w:val="00780BBF"/>
    <w:rsid w:val="00781042"/>
    <w:rsid w:val="00781D1D"/>
    <w:rsid w:val="00785173"/>
    <w:rsid w:val="00785D0D"/>
    <w:rsid w:val="0079406E"/>
    <w:rsid w:val="007952C2"/>
    <w:rsid w:val="00796926"/>
    <w:rsid w:val="007A03A9"/>
    <w:rsid w:val="007A0A2D"/>
    <w:rsid w:val="007A0AF0"/>
    <w:rsid w:val="007A186D"/>
    <w:rsid w:val="007A1B76"/>
    <w:rsid w:val="007A48A3"/>
    <w:rsid w:val="007A507E"/>
    <w:rsid w:val="007A5BC7"/>
    <w:rsid w:val="007A6F41"/>
    <w:rsid w:val="007B004C"/>
    <w:rsid w:val="007B00D1"/>
    <w:rsid w:val="007B01E3"/>
    <w:rsid w:val="007B052A"/>
    <w:rsid w:val="007B0A26"/>
    <w:rsid w:val="007B4116"/>
    <w:rsid w:val="007B5E3E"/>
    <w:rsid w:val="007C18C4"/>
    <w:rsid w:val="007C31FE"/>
    <w:rsid w:val="007C407D"/>
    <w:rsid w:val="007C5521"/>
    <w:rsid w:val="007C62F6"/>
    <w:rsid w:val="007C7ED9"/>
    <w:rsid w:val="007D0930"/>
    <w:rsid w:val="007D1103"/>
    <w:rsid w:val="007D12C5"/>
    <w:rsid w:val="007D5CF2"/>
    <w:rsid w:val="007E0428"/>
    <w:rsid w:val="007E51A7"/>
    <w:rsid w:val="007E531E"/>
    <w:rsid w:val="007E5E10"/>
    <w:rsid w:val="007E7F3A"/>
    <w:rsid w:val="007F1722"/>
    <w:rsid w:val="007F17D1"/>
    <w:rsid w:val="007F19AC"/>
    <w:rsid w:val="007F4A32"/>
    <w:rsid w:val="007F4A90"/>
    <w:rsid w:val="007F597A"/>
    <w:rsid w:val="007F68DE"/>
    <w:rsid w:val="007F6EEB"/>
    <w:rsid w:val="007F6F54"/>
    <w:rsid w:val="00802907"/>
    <w:rsid w:val="008064B3"/>
    <w:rsid w:val="00806523"/>
    <w:rsid w:val="00807068"/>
    <w:rsid w:val="008073FB"/>
    <w:rsid w:val="00807A19"/>
    <w:rsid w:val="0081264C"/>
    <w:rsid w:val="008144C7"/>
    <w:rsid w:val="00814C56"/>
    <w:rsid w:val="00815369"/>
    <w:rsid w:val="00817E7F"/>
    <w:rsid w:val="0082250F"/>
    <w:rsid w:val="00822C32"/>
    <w:rsid w:val="00823899"/>
    <w:rsid w:val="008238BE"/>
    <w:rsid w:val="00827422"/>
    <w:rsid w:val="0083022B"/>
    <w:rsid w:val="00831C85"/>
    <w:rsid w:val="008323ED"/>
    <w:rsid w:val="008327A7"/>
    <w:rsid w:val="00833224"/>
    <w:rsid w:val="00841475"/>
    <w:rsid w:val="00841B6B"/>
    <w:rsid w:val="00843414"/>
    <w:rsid w:val="00852F8D"/>
    <w:rsid w:val="00864557"/>
    <w:rsid w:val="00864E78"/>
    <w:rsid w:val="008714DB"/>
    <w:rsid w:val="00871C07"/>
    <w:rsid w:val="00872A54"/>
    <w:rsid w:val="008748E8"/>
    <w:rsid w:val="00874F3E"/>
    <w:rsid w:val="008763C5"/>
    <w:rsid w:val="00880D6D"/>
    <w:rsid w:val="00881834"/>
    <w:rsid w:val="00884DC5"/>
    <w:rsid w:val="00887D89"/>
    <w:rsid w:val="00890DC2"/>
    <w:rsid w:val="00890EFF"/>
    <w:rsid w:val="00892466"/>
    <w:rsid w:val="00896313"/>
    <w:rsid w:val="00897838"/>
    <w:rsid w:val="008A4283"/>
    <w:rsid w:val="008A42F5"/>
    <w:rsid w:val="008A74D9"/>
    <w:rsid w:val="008B38B4"/>
    <w:rsid w:val="008B38EF"/>
    <w:rsid w:val="008B5BC0"/>
    <w:rsid w:val="008B631B"/>
    <w:rsid w:val="008B776A"/>
    <w:rsid w:val="008C10D3"/>
    <w:rsid w:val="008C23D5"/>
    <w:rsid w:val="008C4027"/>
    <w:rsid w:val="008C58C6"/>
    <w:rsid w:val="008D2089"/>
    <w:rsid w:val="008D2340"/>
    <w:rsid w:val="008D2968"/>
    <w:rsid w:val="008D4736"/>
    <w:rsid w:val="008D6495"/>
    <w:rsid w:val="008E19B9"/>
    <w:rsid w:val="008E203A"/>
    <w:rsid w:val="008E4F39"/>
    <w:rsid w:val="008E518D"/>
    <w:rsid w:val="008E6678"/>
    <w:rsid w:val="008E7B81"/>
    <w:rsid w:val="008E7D59"/>
    <w:rsid w:val="008F2BB7"/>
    <w:rsid w:val="00902C68"/>
    <w:rsid w:val="009045F4"/>
    <w:rsid w:val="00905F14"/>
    <w:rsid w:val="009073EE"/>
    <w:rsid w:val="009115B2"/>
    <w:rsid w:val="00911C4F"/>
    <w:rsid w:val="00923613"/>
    <w:rsid w:val="0092531C"/>
    <w:rsid w:val="009311DE"/>
    <w:rsid w:val="00934957"/>
    <w:rsid w:val="009354C5"/>
    <w:rsid w:val="00937086"/>
    <w:rsid w:val="00937C2F"/>
    <w:rsid w:val="009436A8"/>
    <w:rsid w:val="00944039"/>
    <w:rsid w:val="00944541"/>
    <w:rsid w:val="00951DD1"/>
    <w:rsid w:val="00951EF2"/>
    <w:rsid w:val="00957C89"/>
    <w:rsid w:val="00960952"/>
    <w:rsid w:val="009632C5"/>
    <w:rsid w:val="0096533F"/>
    <w:rsid w:val="009653D7"/>
    <w:rsid w:val="00965DB7"/>
    <w:rsid w:val="0097063E"/>
    <w:rsid w:val="00972768"/>
    <w:rsid w:val="009747A0"/>
    <w:rsid w:val="00975204"/>
    <w:rsid w:val="009752CF"/>
    <w:rsid w:val="009765BD"/>
    <w:rsid w:val="00976A75"/>
    <w:rsid w:val="009776AC"/>
    <w:rsid w:val="00981A7D"/>
    <w:rsid w:val="0098288D"/>
    <w:rsid w:val="00982B02"/>
    <w:rsid w:val="00983407"/>
    <w:rsid w:val="0098424C"/>
    <w:rsid w:val="00986B6A"/>
    <w:rsid w:val="00987829"/>
    <w:rsid w:val="009900B1"/>
    <w:rsid w:val="00991F2B"/>
    <w:rsid w:val="0099360A"/>
    <w:rsid w:val="00994EE0"/>
    <w:rsid w:val="009A2A85"/>
    <w:rsid w:val="009A3080"/>
    <w:rsid w:val="009A317E"/>
    <w:rsid w:val="009A526A"/>
    <w:rsid w:val="009A52AA"/>
    <w:rsid w:val="009B7AE6"/>
    <w:rsid w:val="009C03CC"/>
    <w:rsid w:val="009C0CD0"/>
    <w:rsid w:val="009C40C7"/>
    <w:rsid w:val="009C45EC"/>
    <w:rsid w:val="009C5175"/>
    <w:rsid w:val="009C7AA7"/>
    <w:rsid w:val="009D03FF"/>
    <w:rsid w:val="009D1265"/>
    <w:rsid w:val="009D22C7"/>
    <w:rsid w:val="009D2757"/>
    <w:rsid w:val="009D2F3D"/>
    <w:rsid w:val="009D35ED"/>
    <w:rsid w:val="009D6B71"/>
    <w:rsid w:val="009E0A29"/>
    <w:rsid w:val="009E1A84"/>
    <w:rsid w:val="009E205B"/>
    <w:rsid w:val="009E20ED"/>
    <w:rsid w:val="009E2C7A"/>
    <w:rsid w:val="009F03F6"/>
    <w:rsid w:val="009F095C"/>
    <w:rsid w:val="009F4D9A"/>
    <w:rsid w:val="009F5A1C"/>
    <w:rsid w:val="009F631D"/>
    <w:rsid w:val="009F73CE"/>
    <w:rsid w:val="00A01039"/>
    <w:rsid w:val="00A01344"/>
    <w:rsid w:val="00A02A4D"/>
    <w:rsid w:val="00A049AC"/>
    <w:rsid w:val="00A04D9A"/>
    <w:rsid w:val="00A04FC2"/>
    <w:rsid w:val="00A05A06"/>
    <w:rsid w:val="00A06580"/>
    <w:rsid w:val="00A13D00"/>
    <w:rsid w:val="00A14AED"/>
    <w:rsid w:val="00A14DFE"/>
    <w:rsid w:val="00A15DE7"/>
    <w:rsid w:val="00A2297F"/>
    <w:rsid w:val="00A22B9E"/>
    <w:rsid w:val="00A233A0"/>
    <w:rsid w:val="00A352B5"/>
    <w:rsid w:val="00A35798"/>
    <w:rsid w:val="00A3702C"/>
    <w:rsid w:val="00A426EC"/>
    <w:rsid w:val="00A43581"/>
    <w:rsid w:val="00A43D26"/>
    <w:rsid w:val="00A44360"/>
    <w:rsid w:val="00A4526D"/>
    <w:rsid w:val="00A45DA7"/>
    <w:rsid w:val="00A47AFE"/>
    <w:rsid w:val="00A51314"/>
    <w:rsid w:val="00A513FF"/>
    <w:rsid w:val="00A51567"/>
    <w:rsid w:val="00A53A79"/>
    <w:rsid w:val="00A551A0"/>
    <w:rsid w:val="00A55D06"/>
    <w:rsid w:val="00A60146"/>
    <w:rsid w:val="00A605F2"/>
    <w:rsid w:val="00A64249"/>
    <w:rsid w:val="00A65FB5"/>
    <w:rsid w:val="00A667BA"/>
    <w:rsid w:val="00A67A1D"/>
    <w:rsid w:val="00A715BA"/>
    <w:rsid w:val="00A717FF"/>
    <w:rsid w:val="00A727C3"/>
    <w:rsid w:val="00A73A4E"/>
    <w:rsid w:val="00A77C24"/>
    <w:rsid w:val="00A80EE3"/>
    <w:rsid w:val="00A83E2C"/>
    <w:rsid w:val="00A858FC"/>
    <w:rsid w:val="00A87D48"/>
    <w:rsid w:val="00A91386"/>
    <w:rsid w:val="00A920AF"/>
    <w:rsid w:val="00AA1ADD"/>
    <w:rsid w:val="00AA22C9"/>
    <w:rsid w:val="00AA470F"/>
    <w:rsid w:val="00AA4949"/>
    <w:rsid w:val="00AA61DA"/>
    <w:rsid w:val="00AA710A"/>
    <w:rsid w:val="00AA7629"/>
    <w:rsid w:val="00AB04A5"/>
    <w:rsid w:val="00AB1F4B"/>
    <w:rsid w:val="00AB44BD"/>
    <w:rsid w:val="00AB5DBF"/>
    <w:rsid w:val="00AB7C5E"/>
    <w:rsid w:val="00AC1AD0"/>
    <w:rsid w:val="00AC299C"/>
    <w:rsid w:val="00AC43B1"/>
    <w:rsid w:val="00AC6A46"/>
    <w:rsid w:val="00AD0EE4"/>
    <w:rsid w:val="00AD4379"/>
    <w:rsid w:val="00AD6CFF"/>
    <w:rsid w:val="00AE1076"/>
    <w:rsid w:val="00AE508C"/>
    <w:rsid w:val="00AE542C"/>
    <w:rsid w:val="00AE5764"/>
    <w:rsid w:val="00AE6C83"/>
    <w:rsid w:val="00AE7FD5"/>
    <w:rsid w:val="00AF2D4E"/>
    <w:rsid w:val="00AF306E"/>
    <w:rsid w:val="00AF62D4"/>
    <w:rsid w:val="00AF789C"/>
    <w:rsid w:val="00B00D45"/>
    <w:rsid w:val="00B01A6B"/>
    <w:rsid w:val="00B02810"/>
    <w:rsid w:val="00B04560"/>
    <w:rsid w:val="00B05A78"/>
    <w:rsid w:val="00B05FD3"/>
    <w:rsid w:val="00B11DD5"/>
    <w:rsid w:val="00B16344"/>
    <w:rsid w:val="00B205B9"/>
    <w:rsid w:val="00B22DAC"/>
    <w:rsid w:val="00B2301C"/>
    <w:rsid w:val="00B271BE"/>
    <w:rsid w:val="00B335C2"/>
    <w:rsid w:val="00B34F5F"/>
    <w:rsid w:val="00B34FD2"/>
    <w:rsid w:val="00B3749C"/>
    <w:rsid w:val="00B41CED"/>
    <w:rsid w:val="00B42013"/>
    <w:rsid w:val="00B4302B"/>
    <w:rsid w:val="00B470B9"/>
    <w:rsid w:val="00B47CA5"/>
    <w:rsid w:val="00B50D09"/>
    <w:rsid w:val="00B5313F"/>
    <w:rsid w:val="00B53283"/>
    <w:rsid w:val="00B609FD"/>
    <w:rsid w:val="00B60B37"/>
    <w:rsid w:val="00B63BAA"/>
    <w:rsid w:val="00B65A16"/>
    <w:rsid w:val="00B67A41"/>
    <w:rsid w:val="00B70858"/>
    <w:rsid w:val="00B73050"/>
    <w:rsid w:val="00B76B3E"/>
    <w:rsid w:val="00B77A9D"/>
    <w:rsid w:val="00B8465E"/>
    <w:rsid w:val="00B84A04"/>
    <w:rsid w:val="00B85A64"/>
    <w:rsid w:val="00B90687"/>
    <w:rsid w:val="00B9750D"/>
    <w:rsid w:val="00B97525"/>
    <w:rsid w:val="00B97CA4"/>
    <w:rsid w:val="00BA2661"/>
    <w:rsid w:val="00BA45AD"/>
    <w:rsid w:val="00BA4849"/>
    <w:rsid w:val="00BA51B0"/>
    <w:rsid w:val="00BB37EF"/>
    <w:rsid w:val="00BB42F5"/>
    <w:rsid w:val="00BB55B7"/>
    <w:rsid w:val="00BB6640"/>
    <w:rsid w:val="00BB679F"/>
    <w:rsid w:val="00BC18FE"/>
    <w:rsid w:val="00BC1C90"/>
    <w:rsid w:val="00BC3692"/>
    <w:rsid w:val="00BD14D1"/>
    <w:rsid w:val="00BD1D7B"/>
    <w:rsid w:val="00BD334A"/>
    <w:rsid w:val="00BD340A"/>
    <w:rsid w:val="00BD3E6A"/>
    <w:rsid w:val="00BD460F"/>
    <w:rsid w:val="00BD4BFD"/>
    <w:rsid w:val="00BD55C1"/>
    <w:rsid w:val="00BD5D18"/>
    <w:rsid w:val="00BD62DF"/>
    <w:rsid w:val="00BD741E"/>
    <w:rsid w:val="00BD78D5"/>
    <w:rsid w:val="00BD7CB5"/>
    <w:rsid w:val="00BE1113"/>
    <w:rsid w:val="00BE1552"/>
    <w:rsid w:val="00BE354E"/>
    <w:rsid w:val="00BE3C19"/>
    <w:rsid w:val="00BE3E16"/>
    <w:rsid w:val="00BE5641"/>
    <w:rsid w:val="00BE68CD"/>
    <w:rsid w:val="00BE6BAF"/>
    <w:rsid w:val="00BF0136"/>
    <w:rsid w:val="00BF037E"/>
    <w:rsid w:val="00BF0757"/>
    <w:rsid w:val="00BF2324"/>
    <w:rsid w:val="00BF3A6C"/>
    <w:rsid w:val="00BF6703"/>
    <w:rsid w:val="00BF7B2B"/>
    <w:rsid w:val="00BF7CD5"/>
    <w:rsid w:val="00C00EB9"/>
    <w:rsid w:val="00C02BA0"/>
    <w:rsid w:val="00C02F08"/>
    <w:rsid w:val="00C05378"/>
    <w:rsid w:val="00C053DF"/>
    <w:rsid w:val="00C05B92"/>
    <w:rsid w:val="00C102E5"/>
    <w:rsid w:val="00C160F5"/>
    <w:rsid w:val="00C233A7"/>
    <w:rsid w:val="00C246B8"/>
    <w:rsid w:val="00C24F37"/>
    <w:rsid w:val="00C2673F"/>
    <w:rsid w:val="00C33DC0"/>
    <w:rsid w:val="00C34932"/>
    <w:rsid w:val="00C35681"/>
    <w:rsid w:val="00C35F64"/>
    <w:rsid w:val="00C40EED"/>
    <w:rsid w:val="00C41B7F"/>
    <w:rsid w:val="00C44906"/>
    <w:rsid w:val="00C45F33"/>
    <w:rsid w:val="00C46612"/>
    <w:rsid w:val="00C4687C"/>
    <w:rsid w:val="00C46F13"/>
    <w:rsid w:val="00C4755D"/>
    <w:rsid w:val="00C47BF0"/>
    <w:rsid w:val="00C51786"/>
    <w:rsid w:val="00C5253A"/>
    <w:rsid w:val="00C548FA"/>
    <w:rsid w:val="00C565A2"/>
    <w:rsid w:val="00C56A28"/>
    <w:rsid w:val="00C56C88"/>
    <w:rsid w:val="00C60C91"/>
    <w:rsid w:val="00C60DAE"/>
    <w:rsid w:val="00C61C8B"/>
    <w:rsid w:val="00C621A3"/>
    <w:rsid w:val="00C635F0"/>
    <w:rsid w:val="00C70160"/>
    <w:rsid w:val="00C707EE"/>
    <w:rsid w:val="00C70AF0"/>
    <w:rsid w:val="00C74DA6"/>
    <w:rsid w:val="00C75526"/>
    <w:rsid w:val="00C817B8"/>
    <w:rsid w:val="00C84DC7"/>
    <w:rsid w:val="00C872B4"/>
    <w:rsid w:val="00C90B31"/>
    <w:rsid w:val="00C919ED"/>
    <w:rsid w:val="00C92230"/>
    <w:rsid w:val="00C93861"/>
    <w:rsid w:val="00C957EA"/>
    <w:rsid w:val="00CA1FB8"/>
    <w:rsid w:val="00CA2437"/>
    <w:rsid w:val="00CA25B9"/>
    <w:rsid w:val="00CA44F5"/>
    <w:rsid w:val="00CA6DFE"/>
    <w:rsid w:val="00CB560F"/>
    <w:rsid w:val="00CC14CE"/>
    <w:rsid w:val="00CC2CB5"/>
    <w:rsid w:val="00CD060A"/>
    <w:rsid w:val="00CD0AB5"/>
    <w:rsid w:val="00CD41CA"/>
    <w:rsid w:val="00CD5EF2"/>
    <w:rsid w:val="00CD61A7"/>
    <w:rsid w:val="00CD6465"/>
    <w:rsid w:val="00CE3E59"/>
    <w:rsid w:val="00CE4D76"/>
    <w:rsid w:val="00CF0BD8"/>
    <w:rsid w:val="00D00637"/>
    <w:rsid w:val="00D02158"/>
    <w:rsid w:val="00D02579"/>
    <w:rsid w:val="00D0326D"/>
    <w:rsid w:val="00D03DC6"/>
    <w:rsid w:val="00D0439D"/>
    <w:rsid w:val="00D054A8"/>
    <w:rsid w:val="00D059B0"/>
    <w:rsid w:val="00D05B3D"/>
    <w:rsid w:val="00D064FF"/>
    <w:rsid w:val="00D0693A"/>
    <w:rsid w:val="00D074C5"/>
    <w:rsid w:val="00D108E5"/>
    <w:rsid w:val="00D11C6D"/>
    <w:rsid w:val="00D13090"/>
    <w:rsid w:val="00D14B23"/>
    <w:rsid w:val="00D15537"/>
    <w:rsid w:val="00D20230"/>
    <w:rsid w:val="00D22840"/>
    <w:rsid w:val="00D252ED"/>
    <w:rsid w:val="00D262C3"/>
    <w:rsid w:val="00D31465"/>
    <w:rsid w:val="00D319A3"/>
    <w:rsid w:val="00D32255"/>
    <w:rsid w:val="00D43D3E"/>
    <w:rsid w:val="00D46D53"/>
    <w:rsid w:val="00D51157"/>
    <w:rsid w:val="00D51A85"/>
    <w:rsid w:val="00D52404"/>
    <w:rsid w:val="00D52EE0"/>
    <w:rsid w:val="00D60069"/>
    <w:rsid w:val="00D62CC0"/>
    <w:rsid w:val="00D64166"/>
    <w:rsid w:val="00D70F30"/>
    <w:rsid w:val="00D72DE2"/>
    <w:rsid w:val="00D75786"/>
    <w:rsid w:val="00D75A8E"/>
    <w:rsid w:val="00D7708C"/>
    <w:rsid w:val="00D959B7"/>
    <w:rsid w:val="00D967A9"/>
    <w:rsid w:val="00DA2592"/>
    <w:rsid w:val="00DA32D7"/>
    <w:rsid w:val="00DA6551"/>
    <w:rsid w:val="00DB16FA"/>
    <w:rsid w:val="00DB3093"/>
    <w:rsid w:val="00DB47AA"/>
    <w:rsid w:val="00DB730C"/>
    <w:rsid w:val="00DC7043"/>
    <w:rsid w:val="00DD0BC9"/>
    <w:rsid w:val="00DD3804"/>
    <w:rsid w:val="00DE0373"/>
    <w:rsid w:val="00DE1A24"/>
    <w:rsid w:val="00DE4A4C"/>
    <w:rsid w:val="00DF0260"/>
    <w:rsid w:val="00DF178F"/>
    <w:rsid w:val="00DF1AB3"/>
    <w:rsid w:val="00DF503E"/>
    <w:rsid w:val="00DF5924"/>
    <w:rsid w:val="00DF622E"/>
    <w:rsid w:val="00DF7872"/>
    <w:rsid w:val="00E01CE1"/>
    <w:rsid w:val="00E03DDB"/>
    <w:rsid w:val="00E04547"/>
    <w:rsid w:val="00E054CF"/>
    <w:rsid w:val="00E0659C"/>
    <w:rsid w:val="00E10DE1"/>
    <w:rsid w:val="00E10ECC"/>
    <w:rsid w:val="00E124A2"/>
    <w:rsid w:val="00E13822"/>
    <w:rsid w:val="00E157EE"/>
    <w:rsid w:val="00E1634E"/>
    <w:rsid w:val="00E16786"/>
    <w:rsid w:val="00E208D4"/>
    <w:rsid w:val="00E30424"/>
    <w:rsid w:val="00E310D8"/>
    <w:rsid w:val="00E31F3D"/>
    <w:rsid w:val="00E33136"/>
    <w:rsid w:val="00E40314"/>
    <w:rsid w:val="00E42114"/>
    <w:rsid w:val="00E42E19"/>
    <w:rsid w:val="00E45512"/>
    <w:rsid w:val="00E46846"/>
    <w:rsid w:val="00E5049D"/>
    <w:rsid w:val="00E53863"/>
    <w:rsid w:val="00E5407E"/>
    <w:rsid w:val="00E544CE"/>
    <w:rsid w:val="00E54B90"/>
    <w:rsid w:val="00E54EEC"/>
    <w:rsid w:val="00E60DD8"/>
    <w:rsid w:val="00E611B1"/>
    <w:rsid w:val="00E66916"/>
    <w:rsid w:val="00E73655"/>
    <w:rsid w:val="00E75830"/>
    <w:rsid w:val="00E77F54"/>
    <w:rsid w:val="00E83905"/>
    <w:rsid w:val="00E846CD"/>
    <w:rsid w:val="00E9226F"/>
    <w:rsid w:val="00E97B0F"/>
    <w:rsid w:val="00EA14AA"/>
    <w:rsid w:val="00EA1B2F"/>
    <w:rsid w:val="00EA24C2"/>
    <w:rsid w:val="00EA2AC2"/>
    <w:rsid w:val="00EA2D87"/>
    <w:rsid w:val="00EA52FF"/>
    <w:rsid w:val="00EB048C"/>
    <w:rsid w:val="00EB1FA1"/>
    <w:rsid w:val="00EB73E9"/>
    <w:rsid w:val="00EC7414"/>
    <w:rsid w:val="00ED06C6"/>
    <w:rsid w:val="00ED18F0"/>
    <w:rsid w:val="00ED2030"/>
    <w:rsid w:val="00ED21CE"/>
    <w:rsid w:val="00ED3D7A"/>
    <w:rsid w:val="00EE1987"/>
    <w:rsid w:val="00EE1DB7"/>
    <w:rsid w:val="00EE4658"/>
    <w:rsid w:val="00EE5546"/>
    <w:rsid w:val="00EE5ABC"/>
    <w:rsid w:val="00EE7100"/>
    <w:rsid w:val="00EF4061"/>
    <w:rsid w:val="00EF678D"/>
    <w:rsid w:val="00EF7B3E"/>
    <w:rsid w:val="00F04143"/>
    <w:rsid w:val="00F1171F"/>
    <w:rsid w:val="00F12DFE"/>
    <w:rsid w:val="00F17752"/>
    <w:rsid w:val="00F177D4"/>
    <w:rsid w:val="00F179F8"/>
    <w:rsid w:val="00F218C6"/>
    <w:rsid w:val="00F21D57"/>
    <w:rsid w:val="00F25388"/>
    <w:rsid w:val="00F25CBD"/>
    <w:rsid w:val="00F26908"/>
    <w:rsid w:val="00F27122"/>
    <w:rsid w:val="00F27C41"/>
    <w:rsid w:val="00F31743"/>
    <w:rsid w:val="00F31BF6"/>
    <w:rsid w:val="00F35959"/>
    <w:rsid w:val="00F37172"/>
    <w:rsid w:val="00F40B73"/>
    <w:rsid w:val="00F45022"/>
    <w:rsid w:val="00F476FE"/>
    <w:rsid w:val="00F47892"/>
    <w:rsid w:val="00F52736"/>
    <w:rsid w:val="00F527CA"/>
    <w:rsid w:val="00F53B9E"/>
    <w:rsid w:val="00F5777F"/>
    <w:rsid w:val="00F60702"/>
    <w:rsid w:val="00F60901"/>
    <w:rsid w:val="00F60CA0"/>
    <w:rsid w:val="00F61DC3"/>
    <w:rsid w:val="00F6445F"/>
    <w:rsid w:val="00F64A77"/>
    <w:rsid w:val="00F64D78"/>
    <w:rsid w:val="00F70809"/>
    <w:rsid w:val="00F71EEA"/>
    <w:rsid w:val="00F741CA"/>
    <w:rsid w:val="00F75624"/>
    <w:rsid w:val="00F772A5"/>
    <w:rsid w:val="00F82DFC"/>
    <w:rsid w:val="00F83F73"/>
    <w:rsid w:val="00F84A37"/>
    <w:rsid w:val="00F85612"/>
    <w:rsid w:val="00F85FC5"/>
    <w:rsid w:val="00F86A6F"/>
    <w:rsid w:val="00F90425"/>
    <w:rsid w:val="00F918E2"/>
    <w:rsid w:val="00F91D56"/>
    <w:rsid w:val="00F95B7E"/>
    <w:rsid w:val="00F9738A"/>
    <w:rsid w:val="00F97BD3"/>
    <w:rsid w:val="00FA625B"/>
    <w:rsid w:val="00FA75B3"/>
    <w:rsid w:val="00FA795A"/>
    <w:rsid w:val="00FB37CC"/>
    <w:rsid w:val="00FB46EE"/>
    <w:rsid w:val="00FB571B"/>
    <w:rsid w:val="00FB5D56"/>
    <w:rsid w:val="00FC05C9"/>
    <w:rsid w:val="00FC0A05"/>
    <w:rsid w:val="00FC1859"/>
    <w:rsid w:val="00FC1F00"/>
    <w:rsid w:val="00FC39D6"/>
    <w:rsid w:val="00FC767F"/>
    <w:rsid w:val="00FD2AA9"/>
    <w:rsid w:val="00FD4C31"/>
    <w:rsid w:val="00FD547E"/>
    <w:rsid w:val="00FE33A5"/>
    <w:rsid w:val="00FE3AD6"/>
    <w:rsid w:val="00FE3F9A"/>
    <w:rsid w:val="00FE4518"/>
    <w:rsid w:val="00FE4696"/>
    <w:rsid w:val="00FE4866"/>
    <w:rsid w:val="00FE53B1"/>
    <w:rsid w:val="00FF0DAA"/>
    <w:rsid w:val="00FF1372"/>
    <w:rsid w:val="00FF1730"/>
    <w:rsid w:val="00FF36CB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FA7C0"/>
  <w15:docId w15:val="{335AFC82-5D6B-4365-A0E2-1DF8AEF7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06AC"/>
    <w:pPr>
      <w:keepNext/>
      <w:spacing w:after="0" w:line="240" w:lineRule="auto"/>
      <w:ind w:firstLine="5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1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531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505"/>
  </w:style>
  <w:style w:type="paragraph" w:styleId="a5">
    <w:name w:val="footer"/>
    <w:basedOn w:val="a"/>
    <w:link w:val="a6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505"/>
  </w:style>
  <w:style w:type="paragraph" w:styleId="a7">
    <w:name w:val="Balloon Text"/>
    <w:basedOn w:val="a"/>
    <w:link w:val="a8"/>
    <w:uiPriority w:val="99"/>
    <w:semiHidden/>
    <w:unhideWhenUsed/>
    <w:rsid w:val="00F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A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2D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B02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a">
    <w:name w:val="Прижатый влево"/>
    <w:basedOn w:val="a"/>
    <w:next w:val="a"/>
    <w:uiPriority w:val="99"/>
    <w:rsid w:val="00B906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1309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D1309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A22B9E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22B9E"/>
    <w:pPr>
      <w:widowControl w:val="0"/>
      <w:shd w:val="clear" w:color="auto" w:fill="FFFFFF"/>
      <w:spacing w:after="0" w:line="254" w:lineRule="exact"/>
      <w:ind w:hanging="880"/>
      <w:jc w:val="both"/>
    </w:pPr>
    <w:rPr>
      <w:b/>
      <w:bCs/>
    </w:rPr>
  </w:style>
  <w:style w:type="paragraph" w:customStyle="1" w:styleId="ConsPlusNonformat">
    <w:name w:val="ConsPlusNonformat"/>
    <w:uiPriority w:val="99"/>
    <w:rsid w:val="00AE50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306AC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onsPlusTitle">
    <w:name w:val="ConsPlusTitle"/>
    <w:uiPriority w:val="99"/>
    <w:rsid w:val="000126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0126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0126D1"/>
    <w:pPr>
      <w:spacing w:after="0"/>
      <w:ind w:left="720"/>
      <w:contextualSpacing/>
    </w:pPr>
    <w:rPr>
      <w:rFonts w:ascii="Calibri" w:eastAsia="Times New Roman" w:hAnsi="Calibri" w:cs="Times New Roman"/>
    </w:rPr>
  </w:style>
  <w:style w:type="character" w:customStyle="1" w:styleId="11">
    <w:name w:val="Верхний колонтитул Знак1"/>
    <w:uiPriority w:val="99"/>
    <w:semiHidden/>
    <w:rsid w:val="000126D1"/>
    <w:rPr>
      <w:rFonts w:eastAsia="Times New Roman"/>
      <w:lang w:eastAsia="ru-RU"/>
    </w:rPr>
  </w:style>
  <w:style w:type="paragraph" w:customStyle="1" w:styleId="ae">
    <w:basedOn w:val="a"/>
    <w:next w:val="ab"/>
    <w:link w:val="af"/>
    <w:qFormat/>
    <w:rsid w:val="000126D1"/>
    <w:pPr>
      <w:spacing w:after="0" w:line="240" w:lineRule="auto"/>
      <w:jc w:val="center"/>
    </w:pPr>
    <w:rPr>
      <w:rFonts w:ascii="Cambria" w:hAnsi="Cambria" w:cs="Times New Roman"/>
      <w:b/>
      <w:kern w:val="28"/>
      <w:sz w:val="32"/>
    </w:rPr>
  </w:style>
  <w:style w:type="character" w:customStyle="1" w:styleId="af">
    <w:name w:val="Название Знак"/>
    <w:link w:val="ae"/>
    <w:locked/>
    <w:rsid w:val="000126D1"/>
    <w:rPr>
      <w:rFonts w:ascii="Cambria" w:hAnsi="Cambria" w:cs="Times New Roman"/>
      <w:b/>
      <w:kern w:val="28"/>
      <w:sz w:val="32"/>
    </w:rPr>
  </w:style>
  <w:style w:type="table" w:styleId="af0">
    <w:name w:val="Table Grid"/>
    <w:basedOn w:val="a1"/>
    <w:uiPriority w:val="59"/>
    <w:rsid w:val="000126D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012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uiPriority w:val="99"/>
    <w:semiHidden/>
    <w:unhideWhenUsed/>
    <w:rsid w:val="000126D1"/>
    <w:rPr>
      <w:color w:val="0000FF"/>
      <w:u w:val="single"/>
    </w:rPr>
  </w:style>
  <w:style w:type="paragraph" w:customStyle="1" w:styleId="af2">
    <w:name w:val="Нормальный (таблица)"/>
    <w:basedOn w:val="a"/>
    <w:next w:val="a"/>
    <w:uiPriority w:val="99"/>
    <w:rsid w:val="000126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F8739-88E8-42CC-B6A0-3E9831DA9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41</Pages>
  <Words>10711</Words>
  <Characters>61055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Приходько Ольга И.</dc:creator>
  <cp:lastModifiedBy>Черниговская Наталья Александровна</cp:lastModifiedBy>
  <cp:revision>27</cp:revision>
  <cp:lastPrinted>2023-01-20T14:39:00Z</cp:lastPrinted>
  <dcterms:created xsi:type="dcterms:W3CDTF">2022-01-18T05:58:00Z</dcterms:created>
  <dcterms:modified xsi:type="dcterms:W3CDTF">2023-01-20T14:43:00Z</dcterms:modified>
</cp:coreProperties>
</file>