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97F" w:rsidRPr="00860B05" w:rsidRDefault="007D497F" w:rsidP="00860B05">
      <w:pPr>
        <w:shd w:val="clear" w:color="auto" w:fill="FFFFFF"/>
        <w:spacing w:line="317" w:lineRule="exact"/>
        <w:ind w:right="43"/>
        <w:jc w:val="right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КОМИТЕТ</w:t>
      </w:r>
      <w:r w:rsidR="00860B05">
        <w:rPr>
          <w:sz w:val="28"/>
          <w:szCs w:val="28"/>
        </w:rPr>
        <w:t xml:space="preserve">                                                </w:t>
      </w:r>
      <w:r w:rsidR="00860B05">
        <w:rPr>
          <w:color w:val="000000"/>
          <w:spacing w:val="-2"/>
          <w:sz w:val="28"/>
          <w:szCs w:val="28"/>
        </w:rPr>
        <w:t>проект</w:t>
      </w:r>
    </w:p>
    <w:p w:rsidR="007D497F" w:rsidRDefault="007D497F" w:rsidP="007D497F">
      <w:pPr>
        <w:jc w:val="center"/>
        <w:rPr>
          <w:sz w:val="28"/>
          <w:szCs w:val="28"/>
        </w:rPr>
      </w:pPr>
      <w:r>
        <w:rPr>
          <w:sz w:val="28"/>
          <w:szCs w:val="28"/>
        </w:rPr>
        <w:t>ФИЗИЧЕСКОЙ КУЛЬТУРЫ</w:t>
      </w:r>
      <w:r w:rsidR="0063778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СПОРТА </w:t>
      </w:r>
    </w:p>
    <w:p w:rsidR="007D497F" w:rsidRDefault="007D497F" w:rsidP="007D497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</w:p>
    <w:p w:rsidR="007D497F" w:rsidRDefault="007D497F" w:rsidP="007D497F">
      <w:pPr>
        <w:jc w:val="center"/>
        <w:rPr>
          <w:sz w:val="20"/>
          <w:szCs w:val="20"/>
        </w:rPr>
      </w:pPr>
    </w:p>
    <w:p w:rsidR="007D497F" w:rsidRDefault="007D497F" w:rsidP="007D497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</w:t>
      </w:r>
    </w:p>
    <w:p w:rsidR="007D497F" w:rsidRDefault="007D497F" w:rsidP="007D497F">
      <w:pPr>
        <w:jc w:val="center"/>
        <w:rPr>
          <w:b/>
          <w:bCs/>
          <w:sz w:val="20"/>
          <w:szCs w:val="20"/>
        </w:rPr>
      </w:pPr>
    </w:p>
    <w:p w:rsidR="007D497F" w:rsidRDefault="00D2235B" w:rsidP="007D497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_____.______</w:t>
      </w:r>
      <w:r w:rsidR="007D497F">
        <w:rPr>
          <w:bCs/>
          <w:sz w:val="28"/>
          <w:szCs w:val="28"/>
        </w:rPr>
        <w:t>201</w:t>
      </w:r>
      <w:r w:rsidR="00FF0B3E">
        <w:rPr>
          <w:bCs/>
          <w:sz w:val="28"/>
          <w:szCs w:val="28"/>
        </w:rPr>
        <w:t xml:space="preserve"> </w:t>
      </w:r>
      <w:r w:rsidR="007D497F">
        <w:rPr>
          <w:bCs/>
          <w:sz w:val="28"/>
          <w:szCs w:val="28"/>
        </w:rPr>
        <w:t xml:space="preserve"> г. </w:t>
      </w:r>
      <w:r w:rsidR="007D497F">
        <w:rPr>
          <w:bCs/>
          <w:sz w:val="28"/>
          <w:szCs w:val="28"/>
        </w:rPr>
        <w:tab/>
        <w:t xml:space="preserve">               г. Ставрополь</w:t>
      </w:r>
      <w:r w:rsidR="007D497F">
        <w:rPr>
          <w:bCs/>
          <w:sz w:val="28"/>
          <w:szCs w:val="28"/>
        </w:rPr>
        <w:tab/>
      </w:r>
      <w:r w:rsidR="007D497F">
        <w:rPr>
          <w:bCs/>
          <w:sz w:val="28"/>
          <w:szCs w:val="28"/>
        </w:rPr>
        <w:tab/>
      </w:r>
      <w:r w:rsidR="007D497F">
        <w:rPr>
          <w:bCs/>
          <w:sz w:val="28"/>
          <w:szCs w:val="28"/>
        </w:rPr>
        <w:tab/>
        <w:t xml:space="preserve">             № </w:t>
      </w:r>
      <w:r>
        <w:rPr>
          <w:bCs/>
          <w:sz w:val="28"/>
          <w:szCs w:val="28"/>
        </w:rPr>
        <w:t xml:space="preserve">_______ </w:t>
      </w:r>
    </w:p>
    <w:p w:rsidR="00D2235B" w:rsidRDefault="00D2235B" w:rsidP="007D497F">
      <w:pPr>
        <w:rPr>
          <w:sz w:val="20"/>
          <w:szCs w:val="20"/>
        </w:rPr>
      </w:pPr>
    </w:p>
    <w:p w:rsidR="00632772" w:rsidRDefault="00DC777A" w:rsidP="0091044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7E537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приказ руководителя комитета </w:t>
      </w:r>
      <w:r w:rsidR="00632772">
        <w:rPr>
          <w:sz w:val="28"/>
          <w:szCs w:val="28"/>
        </w:rPr>
        <w:t xml:space="preserve">физической культуры и спорта администрации города Ставрополя от 01.12.2017 № 257-ОД </w:t>
      </w:r>
      <w:r w:rsidR="007E5371">
        <w:rPr>
          <w:sz w:val="28"/>
          <w:szCs w:val="28"/>
        </w:rPr>
        <w:t xml:space="preserve">                   </w:t>
      </w:r>
      <w:proofErr w:type="gramStart"/>
      <w:r w:rsidR="007E5371">
        <w:rPr>
          <w:sz w:val="28"/>
          <w:szCs w:val="28"/>
        </w:rPr>
        <w:t xml:space="preserve">   </w:t>
      </w:r>
      <w:r w:rsidR="00632772">
        <w:rPr>
          <w:sz w:val="28"/>
          <w:szCs w:val="28"/>
        </w:rPr>
        <w:t>«</w:t>
      </w:r>
      <w:proofErr w:type="gramEnd"/>
      <w:r w:rsidR="007E5371" w:rsidRPr="007E5371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«Присвоение спортивных разрядов «второй спортивный разряд» и «третий спортивный разряд»  </w:t>
      </w:r>
    </w:p>
    <w:p w:rsidR="00632772" w:rsidRDefault="00632772" w:rsidP="00910446">
      <w:pPr>
        <w:spacing w:line="240" w:lineRule="exact"/>
        <w:jc w:val="both"/>
        <w:rPr>
          <w:sz w:val="28"/>
          <w:szCs w:val="28"/>
        </w:rPr>
      </w:pPr>
    </w:p>
    <w:p w:rsidR="00A269C1" w:rsidRDefault="00A269C1" w:rsidP="00A269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</w:t>
      </w:r>
      <w:r w:rsidRPr="00632772">
        <w:rPr>
          <w:sz w:val="28"/>
          <w:szCs w:val="28"/>
        </w:rPr>
        <w:t xml:space="preserve">от 19 июля 2018 года </w:t>
      </w:r>
      <w:r>
        <w:rPr>
          <w:sz w:val="28"/>
          <w:szCs w:val="28"/>
        </w:rPr>
        <w:t xml:space="preserve">                       </w:t>
      </w:r>
      <w:r w:rsidRPr="00632772">
        <w:rPr>
          <w:sz w:val="28"/>
          <w:szCs w:val="28"/>
        </w:rPr>
        <w:t>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>
        <w:rPr>
          <w:sz w:val="28"/>
          <w:szCs w:val="28"/>
        </w:rPr>
        <w:t>, постановлением администрации города Ставрополя от 26.06.2013 № 2103 «О</w:t>
      </w:r>
      <w:r w:rsidRPr="006A41EA">
        <w:rPr>
          <w:sz w:val="28"/>
          <w:szCs w:val="28"/>
        </w:rPr>
        <w:t xml:space="preserve"> порядке разработки и утверждения административных</w:t>
      </w:r>
      <w:r>
        <w:rPr>
          <w:sz w:val="28"/>
          <w:szCs w:val="28"/>
        </w:rPr>
        <w:t xml:space="preserve"> </w:t>
      </w:r>
      <w:r w:rsidRPr="006A41EA">
        <w:rPr>
          <w:sz w:val="28"/>
          <w:szCs w:val="28"/>
        </w:rPr>
        <w:t>регламентов предоставления муниципальных услуг</w:t>
      </w:r>
      <w:r>
        <w:rPr>
          <w:sz w:val="28"/>
          <w:szCs w:val="28"/>
        </w:rPr>
        <w:t xml:space="preserve">», постановлением администрации города Ставрополя от </w:t>
      </w:r>
      <w:r w:rsidR="000D4D69" w:rsidRPr="000D4D69">
        <w:rPr>
          <w:sz w:val="28"/>
          <w:szCs w:val="28"/>
        </w:rPr>
        <w:t>22.01.2019 № 103</w:t>
      </w:r>
      <w:r w:rsidR="000D4D69" w:rsidRPr="000D4D69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Перечня муниципальных услуг, предоставляемых органами местного самоуправления города Ставрополя»</w:t>
      </w:r>
    </w:p>
    <w:p w:rsidR="00BC470B" w:rsidRDefault="00BC470B" w:rsidP="001920D8">
      <w:pPr>
        <w:ind w:firstLine="708"/>
        <w:jc w:val="both"/>
        <w:rPr>
          <w:sz w:val="28"/>
          <w:szCs w:val="28"/>
        </w:rPr>
      </w:pPr>
    </w:p>
    <w:p w:rsidR="007D497F" w:rsidRDefault="007D497F" w:rsidP="007D497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D497F" w:rsidRDefault="007D497F" w:rsidP="007D497F">
      <w:pPr>
        <w:jc w:val="both"/>
        <w:rPr>
          <w:sz w:val="28"/>
          <w:szCs w:val="28"/>
        </w:rPr>
      </w:pPr>
    </w:p>
    <w:p w:rsidR="00631AFC" w:rsidRDefault="00BC470B" w:rsidP="00BC47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D6ABA">
        <w:rPr>
          <w:sz w:val="28"/>
          <w:szCs w:val="28"/>
        </w:rPr>
        <w:t>.</w:t>
      </w:r>
      <w:r w:rsidR="00631AFC">
        <w:rPr>
          <w:sz w:val="28"/>
          <w:szCs w:val="28"/>
        </w:rPr>
        <w:t xml:space="preserve">Внести в приказ руководителя комитета физической культуры и спорта администрации города Ставрополя от 01.12.2017 № 257-ОД                     </w:t>
      </w:r>
      <w:proofErr w:type="gramStart"/>
      <w:r w:rsidR="00631AFC">
        <w:rPr>
          <w:sz w:val="28"/>
          <w:szCs w:val="28"/>
        </w:rPr>
        <w:t xml:space="preserve">   </w:t>
      </w:r>
      <w:bookmarkStart w:id="0" w:name="_Hlk535327417"/>
      <w:r w:rsidR="00631AFC">
        <w:rPr>
          <w:sz w:val="28"/>
          <w:szCs w:val="28"/>
        </w:rPr>
        <w:t>«</w:t>
      </w:r>
      <w:proofErr w:type="gramEnd"/>
      <w:r w:rsidR="00631AFC" w:rsidRPr="007E5371">
        <w:rPr>
          <w:sz w:val="28"/>
          <w:szCs w:val="28"/>
        </w:rPr>
        <w:t>Об утверждении административного регламента по предоставлению муниципальной услуги «Присвоение спортивных разрядов «второй спортивный разряд» и «третий спортивный разряд»</w:t>
      </w:r>
      <w:r w:rsidR="00631AFC">
        <w:rPr>
          <w:sz w:val="28"/>
          <w:szCs w:val="28"/>
        </w:rPr>
        <w:t xml:space="preserve"> </w:t>
      </w:r>
      <w:bookmarkEnd w:id="0"/>
      <w:r w:rsidR="00631AFC">
        <w:rPr>
          <w:sz w:val="28"/>
          <w:szCs w:val="28"/>
        </w:rPr>
        <w:t>(далее – приказ) следующие изменения:</w:t>
      </w:r>
    </w:p>
    <w:p w:rsidR="00BC470B" w:rsidRDefault="009A539C" w:rsidP="00BC47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D6ABA">
        <w:rPr>
          <w:sz w:val="28"/>
          <w:szCs w:val="28"/>
        </w:rPr>
        <w:t>.</w:t>
      </w:r>
      <w:r w:rsidR="00BC470B" w:rsidRPr="00BC470B">
        <w:rPr>
          <w:sz w:val="28"/>
          <w:szCs w:val="28"/>
        </w:rPr>
        <w:t>Внести в приложение</w:t>
      </w:r>
      <w:r w:rsidR="007E5371">
        <w:rPr>
          <w:sz w:val="28"/>
          <w:szCs w:val="28"/>
        </w:rPr>
        <w:t xml:space="preserve"> </w:t>
      </w:r>
      <w:r w:rsidR="007E5371" w:rsidRPr="00BC470B">
        <w:rPr>
          <w:sz w:val="28"/>
          <w:szCs w:val="28"/>
        </w:rPr>
        <w:t>«Административный регламент по предоставлению муниципальной услуги «Присвоение спортивных разрядов «второй спортивный разряд» и «третий спортивный разряд»</w:t>
      </w:r>
      <w:r w:rsidR="00711BA2">
        <w:rPr>
          <w:sz w:val="28"/>
          <w:szCs w:val="28"/>
        </w:rPr>
        <w:t xml:space="preserve"> (далее – приложение)</w:t>
      </w:r>
      <w:r w:rsidR="007E5371" w:rsidRPr="00BC470B">
        <w:rPr>
          <w:sz w:val="28"/>
          <w:szCs w:val="28"/>
        </w:rPr>
        <w:t xml:space="preserve"> </w:t>
      </w:r>
      <w:r w:rsidR="00BC470B" w:rsidRPr="00BC470B">
        <w:rPr>
          <w:sz w:val="28"/>
          <w:szCs w:val="28"/>
        </w:rPr>
        <w:t>к приказу руководителя комитета физической культуры и спорта администрации города Ставрополя от 01.12.2017</w:t>
      </w:r>
      <w:r w:rsidR="003D16D8">
        <w:rPr>
          <w:sz w:val="28"/>
          <w:szCs w:val="28"/>
        </w:rPr>
        <w:t xml:space="preserve"> </w:t>
      </w:r>
      <w:r w:rsidR="00BC470B" w:rsidRPr="00BC470B">
        <w:rPr>
          <w:sz w:val="28"/>
          <w:szCs w:val="28"/>
        </w:rPr>
        <w:t>№ 257-ОД следующие изменения:</w:t>
      </w:r>
    </w:p>
    <w:p w:rsidR="0079759F" w:rsidRPr="0079759F" w:rsidRDefault="009A539C" w:rsidP="007975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11BA2">
        <w:rPr>
          <w:sz w:val="28"/>
          <w:szCs w:val="28"/>
        </w:rPr>
        <w:t xml:space="preserve">) </w:t>
      </w:r>
      <w:r w:rsidR="003000EF">
        <w:rPr>
          <w:sz w:val="28"/>
          <w:szCs w:val="28"/>
        </w:rPr>
        <w:t xml:space="preserve">раздел 1. «Общие положения» </w:t>
      </w:r>
      <w:r w:rsidR="0079759F">
        <w:rPr>
          <w:sz w:val="28"/>
          <w:szCs w:val="28"/>
        </w:rPr>
        <w:t>изложить в следующей редакции: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9759F">
        <w:rPr>
          <w:sz w:val="28"/>
          <w:szCs w:val="28"/>
        </w:rPr>
        <w:t>1. Предмет регулирования Административного регламента.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Административный регламент по предоставлению муниципальной услуги «Присвоение спортивных разрядов «второй спортивный разряд»</w:t>
      </w:r>
      <w:r w:rsidR="009A539C">
        <w:rPr>
          <w:sz w:val="28"/>
          <w:szCs w:val="28"/>
        </w:rPr>
        <w:t xml:space="preserve"> и</w:t>
      </w:r>
      <w:r w:rsidRPr="0079759F">
        <w:rPr>
          <w:sz w:val="28"/>
          <w:szCs w:val="28"/>
        </w:rPr>
        <w:t xml:space="preserve"> «третий спортивный разряд» (далее – Административный регламент) определяет сроки и последовательность действий (административных процедур) комитета физической культуры и спорта администрации города Ставрополя (далее - Комитет) по предоставлению данной муниципальной услуги.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lastRenderedPageBreak/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2. Круг заявителей.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Заявителями являются руководитель региональной спортивной федерации или местной спортивной федерации, а в случае их отсутствия, руководитель физкультурно-спортивной организации, осуществляющей спортивную подготовку или руководитель образовательной организации, осуществляющей деятельность в области физической культуры и спорта на территории города Ставрополя.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79759F">
        <w:rPr>
          <w:sz w:val="28"/>
          <w:szCs w:val="28"/>
        </w:rPr>
        <w:t>Требования к порядку информирования о предоставлении муниципальной услуги.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Информация о местонахождении и графике работы Комитета,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Ставрополе».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 xml:space="preserve">1) Комитет расположен по адресу: город Ставрополь, улица     </w:t>
      </w:r>
      <w:proofErr w:type="spellStart"/>
      <w:r w:rsidRPr="0079759F">
        <w:rPr>
          <w:sz w:val="28"/>
          <w:szCs w:val="28"/>
        </w:rPr>
        <w:t>Голенева</w:t>
      </w:r>
      <w:proofErr w:type="spellEnd"/>
      <w:r w:rsidRPr="0079759F">
        <w:rPr>
          <w:sz w:val="28"/>
          <w:szCs w:val="28"/>
        </w:rPr>
        <w:t>, 21.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График работы: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понедельник – пятница с 09 час. 00 мин. до 18 час. 00 мин.;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перерыв: с 13 час. 00 мин. до 14 час. 00 мин.;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выходные дни: суббота, воскресенье.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79759F">
        <w:rPr>
          <w:sz w:val="28"/>
          <w:szCs w:val="28"/>
        </w:rPr>
        <w:t>Государственное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крае» расположено по адресу: город Ставрополь, улица Тухачевского, 16б.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График работы: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понедельник – четверг с 08 час. 00 мин. до 18 час. 00 мин.;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пятница с 08 час. 00 мин. до 20 час. 00 мин.;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суббота с 09 час. 00 мин. до 13 час. 00 мин.;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без перерыва;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 xml:space="preserve">выходной день: воскресенье; 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 xml:space="preserve">3) Муниципальное казенное учреждение «Многофункциональный центр предоставления государственных и муниципальных услуг в городе Ставрополе» расположено по адресам: город Ставрополь, улица    Васильева, 49, улица </w:t>
      </w:r>
      <w:proofErr w:type="spellStart"/>
      <w:r w:rsidRPr="0079759F">
        <w:rPr>
          <w:sz w:val="28"/>
          <w:szCs w:val="28"/>
        </w:rPr>
        <w:t>Голенева</w:t>
      </w:r>
      <w:proofErr w:type="spellEnd"/>
      <w:r w:rsidRPr="0079759F">
        <w:rPr>
          <w:sz w:val="28"/>
          <w:szCs w:val="28"/>
        </w:rPr>
        <w:t>, 21, улица Мира, 282а, улица 50 лет ВЛКСМ, 8а/1-2.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График работы: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понедельник - пятница с 08 час. 00 мин. до 20 час. 00 мин.;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суббота с 09 час. 00 мин. до 13 час. 00 мин.;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без перерыва;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выходной день - воскресенье.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79759F">
        <w:rPr>
          <w:sz w:val="28"/>
          <w:szCs w:val="28"/>
        </w:rPr>
        <w:t xml:space="preserve">Справочные телефоны Комитета,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</w:t>
      </w:r>
      <w:r w:rsidRPr="0079759F">
        <w:rPr>
          <w:sz w:val="28"/>
          <w:szCs w:val="28"/>
        </w:rPr>
        <w:lastRenderedPageBreak/>
        <w:t>крае» и муниципального казенного учреждения «Многофункциональный центр предоставления государственных и муниципальных услуг в городе Ставрополе».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Телефон Комитета (8652) 29-75-33.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Телефон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крае»: (8800) 200-40-10.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Телефон муниципального казенного учреждения «Многофункциональный центр предоставления государственных и муниципальных услуг в городе Ставрополе»: (8652) 24-77-52.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5. Адреса официальных сайтов Комитета,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 в информационно-телекоммуникационной сети «Интернет», содержащих информацию о предоставлении муниципальной услуги, адреса их электронной почты.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Официальный сайт администрации города Ставрополя (далее - Администрация) в информационно-телекоммуникационной сети «Интернет»: www.ставрополь.рф.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 xml:space="preserve">Официальный сайт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в информационно-телекоммуникационной сети «Интернет»: </w:t>
      </w:r>
      <w:proofErr w:type="spellStart"/>
      <w:r w:rsidRPr="0079759F">
        <w:rPr>
          <w:sz w:val="28"/>
          <w:szCs w:val="28"/>
        </w:rPr>
        <w:t>www</w:t>
      </w:r>
      <w:proofErr w:type="spellEnd"/>
      <w:r w:rsidRPr="0079759F">
        <w:rPr>
          <w:sz w:val="28"/>
          <w:szCs w:val="28"/>
        </w:rPr>
        <w:t>. umfc26.ru.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 xml:space="preserve">Официальный сайт муниципального казенного учреждения «Многофункциональный центр предоставления государственных и муниципальных услуг в городе Ставрополе» в информационно-телекоммуникационной сети «Интернет»: </w:t>
      </w:r>
      <w:proofErr w:type="spellStart"/>
      <w:r w:rsidRPr="0079759F">
        <w:rPr>
          <w:sz w:val="28"/>
          <w:szCs w:val="28"/>
        </w:rPr>
        <w:t>www</w:t>
      </w:r>
      <w:proofErr w:type="spellEnd"/>
      <w:r w:rsidRPr="0079759F">
        <w:rPr>
          <w:sz w:val="28"/>
          <w:szCs w:val="28"/>
        </w:rPr>
        <w:t>. mfc26.ru.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Электронная почта Администрации: uslugi@stavadm.ru.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Электронная почта Комитета: sport.stavropol@mail.ru.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Электронная почта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крае»: mfc.stv@umfc26.ru.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Электронная почта муниципального казенного учреждения «Многофункциональный центр предоставления государственных и муниципальных услуг в городе Ставрополе»: mfc.stv@mfc26.ru.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6. Получение информации по вопросам предоставления муниципальной услуги, а также сведений о ходе предоставления муниципальной услуги в Комитете, государственном казенном учреждении Ставропольского края «Многофункциональный центр предоставления государственных и муниципальных услуг в Ставропольском крае» и муниципальном казенном учреждении «Многофункциональный центр предоставления государственных и муниципальных услуг в городе Ставрополе» (далее – центр) осуществляется: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при личном обращении заявителя;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lastRenderedPageBreak/>
        <w:t>при письменном обращении заявителя;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при обращении заявителя посредством телефонной связи;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 xml:space="preserve">через официальные сайты и электронную почту, указанные в пункте </w:t>
      </w:r>
      <w:proofErr w:type="gramStart"/>
      <w:r w:rsidRPr="0079759F">
        <w:rPr>
          <w:sz w:val="28"/>
          <w:szCs w:val="28"/>
        </w:rPr>
        <w:t>5  Административного</w:t>
      </w:r>
      <w:proofErr w:type="gramEnd"/>
      <w:r w:rsidRPr="0079759F">
        <w:rPr>
          <w:sz w:val="28"/>
          <w:szCs w:val="28"/>
        </w:rPr>
        <w:t xml:space="preserve"> регламента;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через федеральную государственную информационную систему «Единый портал государственных и муниципальных услуг (функций)» www.gosuslugi.ru (далее – Единый портал);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через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www.26gosuslugi.ru (далее – Портал государственных и муниципальных услуг Ставропольского края).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7.</w:t>
      </w:r>
      <w:r>
        <w:rPr>
          <w:sz w:val="28"/>
          <w:szCs w:val="28"/>
        </w:rPr>
        <w:t> </w:t>
      </w:r>
      <w:r w:rsidRPr="0079759F">
        <w:rPr>
          <w:sz w:val="28"/>
          <w:szCs w:val="28"/>
        </w:rPr>
        <w:t>На информационных стендах Комитета и Центра размещается следующая информация: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перечень документов, необходимых для получения муниципальной услуги;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сроки предоставления муниципальной услуги;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размеры государственной пошлины и иных платежей, связанных с получением муниципальной услуги, порядок их уплаты;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информация об услугах необходимых и обязательных для предоставления муниципальной услуги;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порядок обжалования решения и (или) действий (бездействия) органа, предоставляющего муниципальную услугу, а также их должностных лиц, муниципальных служащих.</w:t>
      </w:r>
    </w:p>
    <w:p w:rsid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8.</w:t>
      </w:r>
      <w:r>
        <w:rPr>
          <w:sz w:val="28"/>
          <w:szCs w:val="28"/>
        </w:rPr>
        <w:t> </w:t>
      </w:r>
      <w:r w:rsidRPr="0079759F">
        <w:rPr>
          <w:sz w:val="28"/>
          <w:szCs w:val="28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муниципальной услуги, размещаются на официальном сайте Администрации, а также на Едином портале и Портале государственных и муниципальных услуг Ставропольского края.</w:t>
      </w:r>
      <w:r>
        <w:rPr>
          <w:sz w:val="28"/>
          <w:szCs w:val="28"/>
        </w:rPr>
        <w:t>»</w:t>
      </w:r>
    </w:p>
    <w:p w:rsidR="00A41E64" w:rsidRDefault="009A539C" w:rsidP="007975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5B74">
        <w:rPr>
          <w:sz w:val="28"/>
          <w:szCs w:val="28"/>
        </w:rPr>
        <w:t>)</w:t>
      </w:r>
      <w:r w:rsidR="0079759F">
        <w:rPr>
          <w:sz w:val="28"/>
          <w:szCs w:val="28"/>
        </w:rPr>
        <w:t> </w:t>
      </w:r>
      <w:r w:rsidR="00AA0C25">
        <w:rPr>
          <w:sz w:val="28"/>
          <w:szCs w:val="28"/>
        </w:rPr>
        <w:t xml:space="preserve">в разделе </w:t>
      </w:r>
      <w:r w:rsidR="00182717" w:rsidRPr="00182717">
        <w:rPr>
          <w:sz w:val="28"/>
          <w:szCs w:val="28"/>
        </w:rPr>
        <w:t xml:space="preserve">2. </w:t>
      </w:r>
      <w:r w:rsidR="00182717">
        <w:rPr>
          <w:sz w:val="28"/>
          <w:szCs w:val="28"/>
        </w:rPr>
        <w:t>«</w:t>
      </w:r>
      <w:r w:rsidR="00182717" w:rsidRPr="00182717">
        <w:rPr>
          <w:sz w:val="28"/>
          <w:szCs w:val="28"/>
        </w:rPr>
        <w:t>Стандарт предоставления муниципальной услуги</w:t>
      </w:r>
      <w:r w:rsidR="00182717">
        <w:rPr>
          <w:sz w:val="28"/>
          <w:szCs w:val="28"/>
        </w:rPr>
        <w:t>»</w:t>
      </w:r>
      <w:r w:rsidR="00A41E64">
        <w:rPr>
          <w:sz w:val="28"/>
          <w:szCs w:val="28"/>
        </w:rPr>
        <w:t>:</w:t>
      </w:r>
    </w:p>
    <w:p w:rsidR="008A0593" w:rsidRDefault="009A539C" w:rsidP="007975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53293">
        <w:rPr>
          <w:sz w:val="28"/>
          <w:szCs w:val="28"/>
        </w:rPr>
        <w:t xml:space="preserve">) </w:t>
      </w:r>
      <w:r w:rsidR="008A0593">
        <w:rPr>
          <w:sz w:val="28"/>
          <w:szCs w:val="28"/>
        </w:rPr>
        <w:t>в пункте</w:t>
      </w:r>
      <w:r w:rsidR="00853293">
        <w:rPr>
          <w:sz w:val="28"/>
          <w:szCs w:val="28"/>
        </w:rPr>
        <w:t xml:space="preserve"> </w:t>
      </w:r>
      <w:r w:rsidR="008A0593">
        <w:rPr>
          <w:sz w:val="28"/>
          <w:szCs w:val="28"/>
        </w:rPr>
        <w:t xml:space="preserve">14: </w:t>
      </w:r>
    </w:p>
    <w:p w:rsidR="008A0593" w:rsidRDefault="008A0593" w:rsidP="008A05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</w:t>
      </w:r>
      <w:r w:rsidR="000667A0">
        <w:rPr>
          <w:sz w:val="28"/>
          <w:szCs w:val="28"/>
        </w:rPr>
        <w:t>шестом</w:t>
      </w:r>
      <w:r>
        <w:rPr>
          <w:sz w:val="28"/>
          <w:szCs w:val="28"/>
        </w:rPr>
        <w:t xml:space="preserve"> после слов «с использованием» добавить слова «простой электронной подписи или»;</w:t>
      </w:r>
    </w:p>
    <w:p w:rsidR="00A41E64" w:rsidRDefault="008A0593" w:rsidP="007975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абзацами следующего содержания</w:t>
      </w:r>
      <w:r w:rsidR="009D431B">
        <w:rPr>
          <w:sz w:val="28"/>
          <w:szCs w:val="28"/>
        </w:rPr>
        <w:t>:</w:t>
      </w:r>
    </w:p>
    <w:p w:rsidR="009D431B" w:rsidRDefault="005540EC" w:rsidP="007975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D431B">
        <w:rPr>
          <w:sz w:val="28"/>
          <w:szCs w:val="28"/>
        </w:rPr>
        <w:t>В случае, е</w:t>
      </w:r>
      <w:r>
        <w:rPr>
          <w:sz w:val="28"/>
          <w:szCs w:val="28"/>
        </w:rPr>
        <w:t>сли при обращении за получением муниципальной услуги в электронной форме идентификация и аутентификация заявителя, являющегося физическим лицом,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выдаче ключа простой электронной подписи личность физического лица установлена на личном приеме.</w:t>
      </w:r>
    </w:p>
    <w:p w:rsidR="005540EC" w:rsidRDefault="005540EC" w:rsidP="007975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обратиться в Центр с запросом о предоставлении нескольких муниципальных услуг (далее – комплексный запрос). В этом случае Центр направляет в Комитет заявление, подписанное уполномоченным </w:t>
      </w:r>
      <w:r>
        <w:rPr>
          <w:sz w:val="28"/>
          <w:szCs w:val="28"/>
        </w:rPr>
        <w:lastRenderedPageBreak/>
        <w:t>специалистом Центра и скрепленное печатью Центра, а также сведения, документы и (или) информацию, необходимые для предоставления указанной в комплексном запросе муниципальной услуги, с приложением заверенной Центром копии комплексного запроса.»;</w:t>
      </w:r>
    </w:p>
    <w:p w:rsidR="00BC470B" w:rsidRDefault="009A539C" w:rsidP="007975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60433">
        <w:rPr>
          <w:sz w:val="28"/>
          <w:szCs w:val="28"/>
        </w:rPr>
        <w:t xml:space="preserve">) </w:t>
      </w:r>
      <w:r w:rsidR="00143A5B">
        <w:rPr>
          <w:sz w:val="28"/>
          <w:szCs w:val="28"/>
        </w:rPr>
        <w:t>пункт 15 изложить в следующей редакции:</w:t>
      </w:r>
    </w:p>
    <w:p w:rsidR="002010B7" w:rsidRPr="002010B7" w:rsidRDefault="008F5B1F" w:rsidP="002010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010B7" w:rsidRPr="002010B7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нормативными правовыми актами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запрашиваются в режиме межведомственного информационного взаимодействия.</w:t>
      </w:r>
    </w:p>
    <w:p w:rsidR="002010B7" w:rsidRPr="002010B7" w:rsidRDefault="002010B7" w:rsidP="002010B7">
      <w:pPr>
        <w:ind w:firstLine="708"/>
        <w:jc w:val="both"/>
        <w:rPr>
          <w:sz w:val="28"/>
          <w:szCs w:val="28"/>
        </w:rPr>
      </w:pPr>
      <w:r w:rsidRPr="002010B7">
        <w:rPr>
          <w:sz w:val="28"/>
          <w:szCs w:val="28"/>
        </w:rPr>
        <w:t xml:space="preserve">В соответствии с пунктами </w:t>
      </w:r>
      <w:r w:rsidRPr="00EE0EE4">
        <w:rPr>
          <w:sz w:val="28"/>
          <w:szCs w:val="28"/>
        </w:rPr>
        <w:t>1</w:t>
      </w:r>
      <w:r w:rsidR="00F47BC6" w:rsidRPr="00EE0EE4">
        <w:rPr>
          <w:sz w:val="28"/>
          <w:szCs w:val="28"/>
        </w:rPr>
        <w:t xml:space="preserve">, </w:t>
      </w:r>
      <w:r w:rsidRPr="00EE0EE4">
        <w:rPr>
          <w:sz w:val="28"/>
          <w:szCs w:val="28"/>
        </w:rPr>
        <w:t xml:space="preserve">2 </w:t>
      </w:r>
      <w:r w:rsidR="00F47BC6" w:rsidRPr="00EE0EE4">
        <w:rPr>
          <w:sz w:val="28"/>
          <w:szCs w:val="28"/>
        </w:rPr>
        <w:t>и 4</w:t>
      </w:r>
      <w:r w:rsidRPr="00EE0EE4">
        <w:rPr>
          <w:sz w:val="28"/>
          <w:szCs w:val="28"/>
        </w:rPr>
        <w:t xml:space="preserve"> </w:t>
      </w:r>
      <w:r w:rsidR="00EE0EE4" w:rsidRPr="00EE0EE4">
        <w:rPr>
          <w:sz w:val="28"/>
          <w:szCs w:val="28"/>
        </w:rPr>
        <w:t xml:space="preserve">части </w:t>
      </w:r>
      <w:r w:rsidRPr="00EE0EE4">
        <w:rPr>
          <w:sz w:val="28"/>
          <w:szCs w:val="28"/>
        </w:rPr>
        <w:t>1 статьи 7</w:t>
      </w:r>
      <w:r w:rsidRPr="002010B7">
        <w:rPr>
          <w:sz w:val="28"/>
          <w:szCs w:val="28"/>
        </w:rPr>
        <w:t xml:space="preserve"> Федерального закона                        от 27 июля 2010 г. № 210-ФЗ «Об организации предоставления государственных и муниципальных услуг» запрещается требовать от заявителя:</w:t>
      </w:r>
    </w:p>
    <w:p w:rsidR="002010B7" w:rsidRPr="002010B7" w:rsidRDefault="002010B7" w:rsidP="002010B7">
      <w:pPr>
        <w:ind w:firstLine="708"/>
        <w:jc w:val="both"/>
        <w:rPr>
          <w:sz w:val="28"/>
          <w:szCs w:val="28"/>
        </w:rPr>
      </w:pPr>
      <w:r w:rsidRPr="002010B7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2010B7" w:rsidRDefault="002010B7" w:rsidP="0079759F">
      <w:pPr>
        <w:ind w:firstLine="708"/>
        <w:jc w:val="both"/>
        <w:rPr>
          <w:sz w:val="28"/>
          <w:szCs w:val="28"/>
        </w:rPr>
      </w:pPr>
      <w:r w:rsidRPr="002010B7">
        <w:rPr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муниципальные услуги, иных органов </w:t>
      </w:r>
      <w:r w:rsidR="003B308C">
        <w:rPr>
          <w:sz w:val="28"/>
          <w:szCs w:val="28"/>
        </w:rPr>
        <w:t xml:space="preserve">    </w:t>
      </w:r>
      <w:r w:rsidRPr="002010B7">
        <w:rPr>
          <w:sz w:val="28"/>
          <w:szCs w:val="28"/>
        </w:rPr>
        <w:t xml:space="preserve">местного </w:t>
      </w:r>
      <w:r w:rsidR="003B308C">
        <w:rPr>
          <w:sz w:val="28"/>
          <w:szCs w:val="28"/>
        </w:rPr>
        <w:t xml:space="preserve">    </w:t>
      </w:r>
      <w:r w:rsidRPr="002010B7">
        <w:rPr>
          <w:sz w:val="28"/>
          <w:szCs w:val="28"/>
        </w:rPr>
        <w:t xml:space="preserve">самоуправления </w:t>
      </w:r>
      <w:r w:rsidR="003B308C">
        <w:rPr>
          <w:sz w:val="28"/>
          <w:szCs w:val="28"/>
        </w:rPr>
        <w:t xml:space="preserve">   </w:t>
      </w:r>
      <w:r w:rsidRPr="002010B7">
        <w:rPr>
          <w:sz w:val="28"/>
          <w:szCs w:val="28"/>
        </w:rPr>
        <w:t>и</w:t>
      </w:r>
      <w:r w:rsidR="003B308C">
        <w:rPr>
          <w:sz w:val="28"/>
          <w:szCs w:val="28"/>
        </w:rPr>
        <w:t xml:space="preserve">  </w:t>
      </w:r>
      <w:r w:rsidRPr="002010B7">
        <w:rPr>
          <w:sz w:val="28"/>
          <w:szCs w:val="28"/>
        </w:rPr>
        <w:t xml:space="preserve"> </w:t>
      </w:r>
      <w:r w:rsidR="003B308C">
        <w:rPr>
          <w:sz w:val="28"/>
          <w:szCs w:val="28"/>
        </w:rPr>
        <w:t xml:space="preserve"> </w:t>
      </w:r>
      <w:proofErr w:type="gramStart"/>
      <w:r w:rsidRPr="002010B7">
        <w:rPr>
          <w:sz w:val="28"/>
          <w:szCs w:val="28"/>
        </w:rPr>
        <w:t>организаций,</w:t>
      </w:r>
      <w:r w:rsidR="003B308C">
        <w:rPr>
          <w:sz w:val="28"/>
          <w:szCs w:val="28"/>
        </w:rPr>
        <w:t xml:space="preserve">  </w:t>
      </w:r>
      <w:r w:rsidRPr="002010B7">
        <w:rPr>
          <w:sz w:val="28"/>
          <w:szCs w:val="28"/>
        </w:rPr>
        <w:t xml:space="preserve"> </w:t>
      </w:r>
      <w:proofErr w:type="gramEnd"/>
      <w:r w:rsidRPr="002010B7">
        <w:rPr>
          <w:sz w:val="28"/>
          <w:szCs w:val="28"/>
        </w:rPr>
        <w:t xml:space="preserve">в </w:t>
      </w:r>
      <w:r w:rsidR="003B308C">
        <w:rPr>
          <w:sz w:val="28"/>
          <w:szCs w:val="28"/>
        </w:rPr>
        <w:t xml:space="preserve">  </w:t>
      </w:r>
      <w:r w:rsidRPr="002010B7">
        <w:rPr>
          <w:sz w:val="28"/>
          <w:szCs w:val="28"/>
        </w:rPr>
        <w:t>соответствии</w:t>
      </w:r>
      <w:r w:rsidR="003B308C">
        <w:rPr>
          <w:sz w:val="28"/>
          <w:szCs w:val="28"/>
        </w:rPr>
        <w:t xml:space="preserve">  </w:t>
      </w:r>
      <w:r w:rsidRPr="002010B7">
        <w:rPr>
          <w:sz w:val="28"/>
          <w:szCs w:val="28"/>
        </w:rPr>
        <w:t xml:space="preserve"> с</w:t>
      </w:r>
      <w:r w:rsidR="0079759F">
        <w:rPr>
          <w:sz w:val="28"/>
          <w:szCs w:val="28"/>
        </w:rPr>
        <w:t xml:space="preserve"> </w:t>
      </w:r>
      <w:r w:rsidRPr="002010B7">
        <w:rPr>
          <w:sz w:val="28"/>
          <w:szCs w:val="28"/>
        </w:rPr>
        <w:t>нормативными правовыми актами Российской Федерации, нормативными правовыми актами Ставропольского края, муниципальными правовыми актами</w:t>
      </w:r>
      <w:r w:rsidR="001C1B41">
        <w:rPr>
          <w:sz w:val="28"/>
          <w:szCs w:val="28"/>
        </w:rPr>
        <w:t>;</w:t>
      </w:r>
    </w:p>
    <w:p w:rsidR="00EB15B3" w:rsidRPr="00EB15B3" w:rsidRDefault="00143A5B" w:rsidP="00EB15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15B3" w:rsidRPr="00EB15B3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</w:t>
      </w:r>
      <w:r w:rsidR="008F5B1F">
        <w:rPr>
          <w:sz w:val="28"/>
          <w:szCs w:val="28"/>
        </w:rPr>
        <w:t xml:space="preserve"> заявления и</w:t>
      </w:r>
      <w:r w:rsidR="00EB15B3" w:rsidRPr="00EB15B3">
        <w:rPr>
          <w:sz w:val="28"/>
          <w:szCs w:val="28"/>
        </w:rPr>
        <w:t xml:space="preserve">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B15B3" w:rsidRPr="00EB15B3" w:rsidRDefault="00EB15B3" w:rsidP="008F5B1F">
      <w:pPr>
        <w:ind w:firstLine="708"/>
        <w:jc w:val="both"/>
        <w:rPr>
          <w:sz w:val="28"/>
          <w:szCs w:val="28"/>
        </w:rPr>
      </w:pPr>
      <w:r w:rsidRPr="00EB15B3">
        <w:rPr>
          <w:sz w:val="28"/>
          <w:szCs w:val="28"/>
        </w:rPr>
        <w:t>а)</w:t>
      </w:r>
      <w:r w:rsidR="008F5B1F">
        <w:rPr>
          <w:sz w:val="28"/>
          <w:szCs w:val="28"/>
        </w:rPr>
        <w:t> </w:t>
      </w:r>
      <w:r w:rsidRPr="00EB15B3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</w:t>
      </w:r>
      <w:r w:rsidR="008F5B1F">
        <w:rPr>
          <w:sz w:val="28"/>
          <w:szCs w:val="28"/>
        </w:rPr>
        <w:t>, необходимых для</w:t>
      </w:r>
      <w:r w:rsidRPr="00EB15B3">
        <w:rPr>
          <w:sz w:val="28"/>
          <w:szCs w:val="28"/>
        </w:rPr>
        <w:t xml:space="preserve"> предоставлени</w:t>
      </w:r>
      <w:r w:rsidR="008F5B1F">
        <w:rPr>
          <w:sz w:val="28"/>
          <w:szCs w:val="28"/>
        </w:rPr>
        <w:t>я</w:t>
      </w:r>
      <w:r w:rsidRPr="00EB15B3">
        <w:rPr>
          <w:sz w:val="28"/>
          <w:szCs w:val="28"/>
        </w:rPr>
        <w:t xml:space="preserve"> муниципальной услуги;</w:t>
      </w:r>
    </w:p>
    <w:p w:rsidR="00EB15B3" w:rsidRPr="00EB15B3" w:rsidRDefault="00EB15B3" w:rsidP="00EB15B3">
      <w:pPr>
        <w:ind w:firstLine="708"/>
        <w:jc w:val="both"/>
        <w:rPr>
          <w:sz w:val="28"/>
          <w:szCs w:val="28"/>
        </w:rPr>
      </w:pPr>
      <w:r w:rsidRPr="00EB15B3">
        <w:rPr>
          <w:sz w:val="28"/>
          <w:szCs w:val="28"/>
        </w:rPr>
        <w:t>б)</w:t>
      </w:r>
      <w:r w:rsidR="008F5B1F">
        <w:rPr>
          <w:sz w:val="28"/>
          <w:szCs w:val="28"/>
        </w:rPr>
        <w:t> </w:t>
      </w:r>
      <w:r w:rsidRPr="00EB15B3">
        <w:rPr>
          <w:sz w:val="28"/>
          <w:szCs w:val="28"/>
        </w:rPr>
        <w:t xml:space="preserve">наличие ошибок в заявлении </w:t>
      </w:r>
      <w:r w:rsidR="008F5B1F">
        <w:rPr>
          <w:sz w:val="28"/>
          <w:szCs w:val="28"/>
        </w:rPr>
        <w:t>и документах, необходимых для</w:t>
      </w:r>
      <w:r w:rsidRPr="00EB15B3">
        <w:rPr>
          <w:sz w:val="28"/>
          <w:szCs w:val="28"/>
        </w:rPr>
        <w:t xml:space="preserve"> предоставлени</w:t>
      </w:r>
      <w:r w:rsidR="008F5B1F">
        <w:rPr>
          <w:sz w:val="28"/>
          <w:szCs w:val="28"/>
        </w:rPr>
        <w:t xml:space="preserve">я </w:t>
      </w:r>
      <w:r w:rsidRPr="00EB15B3">
        <w:rPr>
          <w:sz w:val="28"/>
          <w:szCs w:val="28"/>
        </w:rPr>
        <w:t xml:space="preserve">муниципальной услуги, поданных заявителем после первоначального отказа в приеме </w:t>
      </w:r>
      <w:r w:rsidR="008F5B1F">
        <w:rPr>
          <w:sz w:val="28"/>
          <w:szCs w:val="28"/>
        </w:rPr>
        <w:t xml:space="preserve">заявления и </w:t>
      </w:r>
      <w:r w:rsidRPr="00EB15B3">
        <w:rPr>
          <w:sz w:val="28"/>
          <w:szCs w:val="28"/>
        </w:rPr>
        <w:t>документов, необходимых для предоставления</w:t>
      </w:r>
      <w:r w:rsidR="004425D0">
        <w:rPr>
          <w:sz w:val="28"/>
          <w:szCs w:val="28"/>
        </w:rPr>
        <w:t xml:space="preserve"> </w:t>
      </w:r>
      <w:r w:rsidRPr="00EB15B3">
        <w:rPr>
          <w:sz w:val="28"/>
          <w:szCs w:val="28"/>
        </w:rPr>
        <w:t>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B15B3" w:rsidRPr="00EB15B3" w:rsidRDefault="00EB15B3" w:rsidP="00EB15B3">
      <w:pPr>
        <w:ind w:firstLine="708"/>
        <w:jc w:val="both"/>
        <w:rPr>
          <w:sz w:val="28"/>
          <w:szCs w:val="28"/>
        </w:rPr>
      </w:pPr>
      <w:r w:rsidRPr="00EB15B3">
        <w:rPr>
          <w:sz w:val="28"/>
          <w:szCs w:val="28"/>
        </w:rPr>
        <w:t>в)</w:t>
      </w:r>
      <w:r w:rsidR="0091708B">
        <w:rPr>
          <w:sz w:val="28"/>
          <w:szCs w:val="28"/>
        </w:rPr>
        <w:t> </w:t>
      </w:r>
      <w:r w:rsidRPr="00EB15B3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</w:t>
      </w:r>
      <w:r w:rsidR="00951E4E">
        <w:rPr>
          <w:sz w:val="28"/>
          <w:szCs w:val="28"/>
        </w:rPr>
        <w:t xml:space="preserve"> заявления и</w:t>
      </w:r>
      <w:r w:rsidRPr="00EB15B3">
        <w:rPr>
          <w:sz w:val="28"/>
          <w:szCs w:val="28"/>
        </w:rPr>
        <w:t xml:space="preserve"> документов, необходимых для предоставления</w:t>
      </w:r>
      <w:r w:rsidR="004425D0">
        <w:rPr>
          <w:sz w:val="28"/>
          <w:szCs w:val="28"/>
        </w:rPr>
        <w:t xml:space="preserve"> </w:t>
      </w:r>
      <w:r w:rsidRPr="00EB15B3">
        <w:rPr>
          <w:sz w:val="28"/>
          <w:szCs w:val="28"/>
        </w:rPr>
        <w:t>муниципальной услуги, либо в предоставлении муниципальной услуги;</w:t>
      </w:r>
    </w:p>
    <w:p w:rsidR="00143A5B" w:rsidRDefault="00EB15B3" w:rsidP="00EB15B3">
      <w:pPr>
        <w:ind w:firstLine="708"/>
        <w:jc w:val="both"/>
        <w:rPr>
          <w:sz w:val="28"/>
          <w:szCs w:val="28"/>
        </w:rPr>
      </w:pPr>
      <w:r w:rsidRPr="00EB15B3">
        <w:rPr>
          <w:sz w:val="28"/>
          <w:szCs w:val="28"/>
        </w:rPr>
        <w:t>г)</w:t>
      </w:r>
      <w:r w:rsidR="004425D0">
        <w:rPr>
          <w:sz w:val="28"/>
          <w:szCs w:val="28"/>
        </w:rPr>
        <w:t> </w:t>
      </w:r>
      <w:r w:rsidRPr="00EB15B3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лица, </w:t>
      </w:r>
      <w:r w:rsidR="004425D0" w:rsidRPr="004425D0">
        <w:rPr>
          <w:sz w:val="28"/>
          <w:szCs w:val="28"/>
        </w:rPr>
        <w:lastRenderedPageBreak/>
        <w:t xml:space="preserve">муниципального служащего </w:t>
      </w:r>
      <w:bookmarkStart w:id="1" w:name="_Hlk527474946"/>
      <w:r w:rsidR="004425D0" w:rsidRPr="004425D0">
        <w:rPr>
          <w:sz w:val="28"/>
          <w:szCs w:val="28"/>
        </w:rPr>
        <w:t xml:space="preserve">Администрации, Комитета или специалиста Центра </w:t>
      </w:r>
      <w:bookmarkEnd w:id="1"/>
      <w:r w:rsidRPr="00EB15B3">
        <w:rPr>
          <w:sz w:val="28"/>
          <w:szCs w:val="28"/>
        </w:rPr>
        <w:t xml:space="preserve">при первоначальном отказе в приеме </w:t>
      </w:r>
      <w:r w:rsidR="004425D0">
        <w:rPr>
          <w:sz w:val="28"/>
          <w:szCs w:val="28"/>
        </w:rPr>
        <w:t xml:space="preserve">заявления и </w:t>
      </w:r>
      <w:r w:rsidRPr="00EB15B3">
        <w:rPr>
          <w:sz w:val="28"/>
          <w:szCs w:val="28"/>
        </w:rPr>
        <w:t>документов, необходимых для предоставления муниципальной услуги, либо в предоставлении</w:t>
      </w:r>
      <w:r w:rsidR="004425D0">
        <w:rPr>
          <w:sz w:val="28"/>
          <w:szCs w:val="28"/>
        </w:rPr>
        <w:t xml:space="preserve"> </w:t>
      </w:r>
      <w:r w:rsidRPr="00EB15B3">
        <w:rPr>
          <w:sz w:val="28"/>
          <w:szCs w:val="28"/>
        </w:rPr>
        <w:t xml:space="preserve">муниципальной услуги, о чем в письменном виде за подписью руководителя </w:t>
      </w:r>
      <w:r w:rsidR="004425D0">
        <w:rPr>
          <w:sz w:val="28"/>
          <w:szCs w:val="28"/>
        </w:rPr>
        <w:t>Комитета</w:t>
      </w:r>
      <w:r w:rsidRPr="00EB15B3">
        <w:rPr>
          <w:sz w:val="28"/>
          <w:szCs w:val="28"/>
        </w:rPr>
        <w:t xml:space="preserve">, </w:t>
      </w:r>
      <w:r w:rsidR="004425D0">
        <w:rPr>
          <w:sz w:val="28"/>
          <w:szCs w:val="28"/>
        </w:rPr>
        <w:t xml:space="preserve">руководителя Центра </w:t>
      </w:r>
      <w:r w:rsidRPr="00EB15B3">
        <w:rPr>
          <w:sz w:val="28"/>
          <w:szCs w:val="28"/>
        </w:rPr>
        <w:t xml:space="preserve">при первоначальном отказе в приеме </w:t>
      </w:r>
      <w:r w:rsidR="004425D0">
        <w:rPr>
          <w:sz w:val="28"/>
          <w:szCs w:val="28"/>
        </w:rPr>
        <w:t xml:space="preserve">заявления и </w:t>
      </w:r>
      <w:r w:rsidRPr="00EB15B3">
        <w:rPr>
          <w:sz w:val="28"/>
          <w:szCs w:val="28"/>
        </w:rPr>
        <w:t>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  <w:r w:rsidR="004425D0">
        <w:rPr>
          <w:sz w:val="28"/>
          <w:szCs w:val="28"/>
        </w:rPr>
        <w:t>»</w:t>
      </w:r>
      <w:r w:rsidRPr="00EB15B3">
        <w:rPr>
          <w:sz w:val="28"/>
          <w:szCs w:val="28"/>
        </w:rPr>
        <w:t>;</w:t>
      </w:r>
    </w:p>
    <w:p w:rsidR="00860433" w:rsidRDefault="009A539C" w:rsidP="00EB15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60433">
        <w:rPr>
          <w:sz w:val="28"/>
          <w:szCs w:val="28"/>
        </w:rPr>
        <w:t xml:space="preserve">) </w:t>
      </w:r>
      <w:r w:rsidR="00A269C1">
        <w:rPr>
          <w:sz w:val="28"/>
          <w:szCs w:val="28"/>
        </w:rPr>
        <w:t>абзац первый</w:t>
      </w:r>
      <w:r w:rsidR="00860433">
        <w:rPr>
          <w:sz w:val="28"/>
          <w:szCs w:val="28"/>
        </w:rPr>
        <w:t xml:space="preserve"> пункта 17 изложить в следующей редакции:</w:t>
      </w:r>
    </w:p>
    <w:p w:rsidR="00860433" w:rsidRPr="00BC470B" w:rsidRDefault="00860433" w:rsidP="00EB15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60433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  <w:r>
        <w:rPr>
          <w:sz w:val="28"/>
          <w:szCs w:val="28"/>
        </w:rPr>
        <w:t>»</w:t>
      </w:r>
      <w:r w:rsidR="00A269C1">
        <w:rPr>
          <w:sz w:val="28"/>
          <w:szCs w:val="28"/>
        </w:rPr>
        <w:t>;</w:t>
      </w:r>
    </w:p>
    <w:p w:rsidR="00947358" w:rsidRDefault="009A539C" w:rsidP="009473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0C25">
        <w:rPr>
          <w:sz w:val="28"/>
          <w:szCs w:val="28"/>
        </w:rPr>
        <w:t>)</w:t>
      </w:r>
      <w:r w:rsidR="00D232D5">
        <w:rPr>
          <w:sz w:val="28"/>
          <w:szCs w:val="28"/>
        </w:rPr>
        <w:t> </w:t>
      </w:r>
      <w:r w:rsidR="00D1109A">
        <w:rPr>
          <w:sz w:val="28"/>
          <w:szCs w:val="28"/>
        </w:rPr>
        <w:t>в</w:t>
      </w:r>
      <w:r w:rsidR="007F1586">
        <w:rPr>
          <w:sz w:val="28"/>
          <w:szCs w:val="28"/>
        </w:rPr>
        <w:t xml:space="preserve"> разделе </w:t>
      </w:r>
      <w:r w:rsidR="007F1586" w:rsidRPr="007F1586">
        <w:rPr>
          <w:sz w:val="28"/>
          <w:szCs w:val="28"/>
        </w:rPr>
        <w:t xml:space="preserve">3. </w:t>
      </w:r>
      <w:r w:rsidR="007F1586">
        <w:rPr>
          <w:sz w:val="28"/>
          <w:szCs w:val="28"/>
        </w:rPr>
        <w:t>«</w:t>
      </w:r>
      <w:r w:rsidR="007F1586" w:rsidRPr="007F1586">
        <w:rPr>
          <w:sz w:val="28"/>
          <w:szCs w:val="28"/>
        </w:rPr>
        <w:t>Состав, последовательность и сроки выполнения</w:t>
      </w:r>
      <w:r w:rsidR="007F1586">
        <w:rPr>
          <w:sz w:val="28"/>
          <w:szCs w:val="28"/>
        </w:rPr>
        <w:t xml:space="preserve"> </w:t>
      </w:r>
      <w:r w:rsidR="007F1586" w:rsidRPr="007F1586">
        <w:rPr>
          <w:sz w:val="28"/>
          <w:szCs w:val="28"/>
        </w:rPr>
        <w:t>административных процедур (действий), требования к порядку</w:t>
      </w:r>
      <w:r w:rsidR="007F1586">
        <w:rPr>
          <w:sz w:val="28"/>
          <w:szCs w:val="28"/>
        </w:rPr>
        <w:t xml:space="preserve"> </w:t>
      </w:r>
      <w:r w:rsidR="007F1586" w:rsidRPr="007F1586">
        <w:rPr>
          <w:sz w:val="28"/>
          <w:szCs w:val="28"/>
        </w:rPr>
        <w:t>их выполнения, в том числе особенности выполнения</w:t>
      </w:r>
      <w:r w:rsidR="007F1586">
        <w:rPr>
          <w:sz w:val="28"/>
          <w:szCs w:val="28"/>
        </w:rPr>
        <w:t xml:space="preserve"> </w:t>
      </w:r>
      <w:r w:rsidR="007F1586" w:rsidRPr="007F1586">
        <w:rPr>
          <w:sz w:val="28"/>
          <w:szCs w:val="28"/>
        </w:rPr>
        <w:t>административных процедур (действий) в электронной форме</w:t>
      </w:r>
      <w:r w:rsidR="007F1586">
        <w:rPr>
          <w:sz w:val="28"/>
          <w:szCs w:val="28"/>
        </w:rPr>
        <w:t>»</w:t>
      </w:r>
      <w:r w:rsidR="00947358">
        <w:rPr>
          <w:sz w:val="28"/>
          <w:szCs w:val="28"/>
        </w:rPr>
        <w:t>:</w:t>
      </w:r>
      <w:r w:rsidR="00D1109A">
        <w:rPr>
          <w:sz w:val="28"/>
          <w:szCs w:val="28"/>
        </w:rPr>
        <w:t xml:space="preserve"> </w:t>
      </w:r>
    </w:p>
    <w:p w:rsidR="00D1109A" w:rsidRDefault="00947358" w:rsidP="009473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D1109A">
        <w:rPr>
          <w:sz w:val="28"/>
          <w:szCs w:val="28"/>
        </w:rPr>
        <w:t>наименование раздела</w:t>
      </w:r>
      <w:r>
        <w:rPr>
          <w:sz w:val="28"/>
          <w:szCs w:val="28"/>
        </w:rPr>
        <w:t xml:space="preserve"> 3</w:t>
      </w:r>
      <w:r w:rsidR="00D1109A">
        <w:rPr>
          <w:sz w:val="28"/>
          <w:szCs w:val="28"/>
        </w:rPr>
        <w:t xml:space="preserve"> </w:t>
      </w:r>
      <w:r w:rsidR="00A269C1">
        <w:rPr>
          <w:sz w:val="28"/>
          <w:szCs w:val="28"/>
        </w:rPr>
        <w:t>после «</w:t>
      </w:r>
      <w:r w:rsidR="00A269C1" w:rsidRPr="007F1586">
        <w:rPr>
          <w:sz w:val="28"/>
          <w:szCs w:val="28"/>
        </w:rPr>
        <w:t>в электронной форме</w:t>
      </w:r>
      <w:r w:rsidR="00A269C1">
        <w:rPr>
          <w:sz w:val="28"/>
          <w:szCs w:val="28"/>
        </w:rPr>
        <w:t xml:space="preserve">» </w:t>
      </w:r>
      <w:r w:rsidR="00D1109A">
        <w:rPr>
          <w:sz w:val="28"/>
          <w:szCs w:val="28"/>
        </w:rPr>
        <w:t>дополнить словами «</w:t>
      </w:r>
      <w:r w:rsidRPr="0094735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47358">
        <w:rPr>
          <w:sz w:val="28"/>
          <w:szCs w:val="28"/>
        </w:rPr>
        <w:t>а также особенности выполнения процедур (действий)</w:t>
      </w:r>
      <w:r>
        <w:rPr>
          <w:sz w:val="28"/>
          <w:szCs w:val="28"/>
        </w:rPr>
        <w:t xml:space="preserve"> </w:t>
      </w:r>
      <w:r w:rsidRPr="00947358">
        <w:rPr>
          <w:sz w:val="28"/>
          <w:szCs w:val="28"/>
        </w:rPr>
        <w:t>в многофункциональных центрах</w:t>
      </w:r>
      <w:r>
        <w:rPr>
          <w:sz w:val="28"/>
          <w:szCs w:val="28"/>
        </w:rPr>
        <w:t>»;</w:t>
      </w:r>
    </w:p>
    <w:p w:rsidR="00D1109A" w:rsidRDefault="00947358" w:rsidP="004A65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подпункт 2 пункта 28 изложить в следующей редакции:</w:t>
      </w:r>
    </w:p>
    <w:p w:rsidR="00947358" w:rsidRPr="00947358" w:rsidRDefault="00947358" w:rsidP="009473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47358">
        <w:rPr>
          <w:sz w:val="28"/>
          <w:szCs w:val="28"/>
        </w:rPr>
        <w:t>Прием и регистрация заявления и документов, необходимых для предоставления муниципальной услуги. Подготовка уведомления об отказе в приеме заявления и документов, необходимых для предоставления муниципальной услуги, поступивших в электронной форме.</w:t>
      </w:r>
    </w:p>
    <w:p w:rsidR="00947358" w:rsidRPr="00947358" w:rsidRDefault="00947358" w:rsidP="00947358">
      <w:pPr>
        <w:ind w:firstLine="708"/>
        <w:jc w:val="both"/>
        <w:rPr>
          <w:sz w:val="28"/>
          <w:szCs w:val="28"/>
        </w:rPr>
      </w:pPr>
      <w:r w:rsidRPr="00947358">
        <w:rPr>
          <w:sz w:val="28"/>
          <w:szCs w:val="28"/>
        </w:rPr>
        <w:t>Основанием для начала административной процедуры является обращение заявителя в Комитет, Центр с заявлением о предоставлении муниципальной услуги.</w:t>
      </w:r>
    </w:p>
    <w:p w:rsidR="00947358" w:rsidRPr="00947358" w:rsidRDefault="00947358" w:rsidP="00947358">
      <w:pPr>
        <w:ind w:firstLine="708"/>
        <w:jc w:val="both"/>
        <w:rPr>
          <w:sz w:val="28"/>
          <w:szCs w:val="28"/>
        </w:rPr>
      </w:pPr>
      <w:r w:rsidRPr="00947358">
        <w:rPr>
          <w:sz w:val="28"/>
          <w:szCs w:val="28"/>
        </w:rPr>
        <w:t xml:space="preserve">При поступлении в Комитет в электронной форме заявления и необходимых для предоставления муниципальной услуги документов, подписанных электронной подписью, специалист общего отдела Комитета проводит процедуру проверки действительности электронной подписи, с использованием которой подписан электронный документ (пакет электронных документов) о предоставлении муниципальной услуги, предусматривающую проверку соблюдения условий, указанных в статье 11 Федерального закона от 06 апреля 2011 г. № 63-ФЗ «Об электронной подписи», в день поступления указанных заявления и документов, в случае, если они поступили в период рабочего времени. После проведения проверки действительности электронной подписи специалист общего отдела Комитета осуществляет распечатку заявления и документов, необходимых для предоставления муниципальной услуги, проставляет </w:t>
      </w:r>
      <w:proofErr w:type="spellStart"/>
      <w:r w:rsidRPr="00947358">
        <w:rPr>
          <w:sz w:val="28"/>
          <w:szCs w:val="28"/>
        </w:rPr>
        <w:t>заверительную</w:t>
      </w:r>
      <w:proofErr w:type="spellEnd"/>
      <w:r w:rsidRPr="00947358">
        <w:rPr>
          <w:sz w:val="28"/>
          <w:szCs w:val="28"/>
        </w:rPr>
        <w:t xml:space="preserve"> подпись «Получено по электронным каналам связи с использованием электронной подписи», свою должность, личную подпись, расшифровку подписи. В случае поступления указанных заявления и документов, необходимых для предоставления муниципальной услуги в нерабочее время, выходные или праздничные дни, проверка действительности электронной подписи, распечатка заявления и документов, необходимых для предоставления муниципальной услуги, осуществляются в </w:t>
      </w:r>
      <w:r w:rsidRPr="00947358">
        <w:rPr>
          <w:sz w:val="28"/>
          <w:szCs w:val="28"/>
        </w:rPr>
        <w:lastRenderedPageBreak/>
        <w:t>течение первого часа рабочего времени первого рабочего дня, следующего за днем поступления указанных заявления и документов.</w:t>
      </w:r>
    </w:p>
    <w:p w:rsidR="00947358" w:rsidRPr="00947358" w:rsidRDefault="00947358" w:rsidP="00947358">
      <w:pPr>
        <w:ind w:firstLine="708"/>
        <w:jc w:val="both"/>
        <w:rPr>
          <w:sz w:val="28"/>
          <w:szCs w:val="28"/>
        </w:rPr>
      </w:pPr>
      <w:r w:rsidRPr="00947358">
        <w:rPr>
          <w:sz w:val="28"/>
          <w:szCs w:val="28"/>
        </w:rPr>
        <w:t xml:space="preserve">В случае если в результате проверки электронной подписи будет выявлено несоблюдение установленных условий признания ее действительности, специалист общего отдела Комитета в день проведения проверки осуществляет подготовку проекта уведомления об отказе в приеме заявления и документов, необходимых для предоставления муниципальной услуги, поступивших в электронной форме (приложение 3 к Административному регламенту), с указанием причин, приведенных в статье 11 Федерального закона от 06 апреля 2011 г. № 63-ФЗ «Об электронной подписи», послуживших основанием для принятия указанного решения, и направляет его на подписание руководителю Комитета. </w:t>
      </w:r>
    </w:p>
    <w:p w:rsidR="00947358" w:rsidRPr="00947358" w:rsidRDefault="00947358" w:rsidP="00947358">
      <w:pPr>
        <w:ind w:firstLine="708"/>
        <w:jc w:val="both"/>
        <w:rPr>
          <w:sz w:val="28"/>
          <w:szCs w:val="28"/>
        </w:rPr>
      </w:pPr>
      <w:r w:rsidRPr="00947358">
        <w:rPr>
          <w:sz w:val="28"/>
          <w:szCs w:val="28"/>
        </w:rPr>
        <w:t xml:space="preserve">Руководитель Комитета подписывает уведомление об отказе в приеме заявления и документов, необходимых для предоставления муниципальной услуги, поступивших в электронной форме, в течение одного дня со дня его поступления. </w:t>
      </w:r>
    </w:p>
    <w:p w:rsidR="00947358" w:rsidRDefault="00947358" w:rsidP="00AF168A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947358">
        <w:rPr>
          <w:sz w:val="28"/>
          <w:szCs w:val="28"/>
        </w:rPr>
        <w:t>Специалист общего отдела Комитета в течение одного дня со дня подписания руководителем Комитета уведомления об отказе в приеме заявления и документов, необходимых для предоставления муниципальной услуги, поступивших в электронной форме, подписывает данное уведомление электронной подписью руководителя Комитета и направляет по адресу электронной почты заявителя либо в его личный кабинет на Едином портале, на Портале государственных и муниципальных услуг Ставропольского края. После получения уведомления об отказе в приеме заявления и документов, необходимых для предоставления муниципальной услуги, поступивших в электронной форме, заявитель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приеме заявления и документов, необходимых для предоставления муниципальной услуги, при первичном обращении.</w:t>
      </w:r>
    </w:p>
    <w:p w:rsidR="00947358" w:rsidRPr="00947358" w:rsidRDefault="00947358" w:rsidP="00947358">
      <w:pPr>
        <w:ind w:firstLine="708"/>
        <w:jc w:val="both"/>
        <w:rPr>
          <w:sz w:val="28"/>
          <w:szCs w:val="28"/>
        </w:rPr>
      </w:pPr>
      <w:r w:rsidRPr="001C10F8">
        <w:rPr>
          <w:sz w:val="28"/>
          <w:szCs w:val="28"/>
        </w:rPr>
        <w:t xml:space="preserve">Повторный возврат документов осуществляется в случаях, указанных в подпунктах а-г абзаца </w:t>
      </w:r>
      <w:r w:rsidR="009A4650" w:rsidRPr="001C10F8">
        <w:rPr>
          <w:sz w:val="28"/>
          <w:szCs w:val="28"/>
        </w:rPr>
        <w:t>пять</w:t>
      </w:r>
      <w:r w:rsidRPr="001C10F8">
        <w:rPr>
          <w:sz w:val="28"/>
          <w:szCs w:val="28"/>
        </w:rPr>
        <w:t xml:space="preserve"> пункта 15 Административного регламента.</w:t>
      </w:r>
    </w:p>
    <w:p w:rsidR="00947358" w:rsidRPr="00947358" w:rsidRDefault="00947358" w:rsidP="00947358">
      <w:pPr>
        <w:ind w:firstLine="708"/>
        <w:jc w:val="both"/>
        <w:rPr>
          <w:sz w:val="28"/>
          <w:szCs w:val="28"/>
        </w:rPr>
      </w:pPr>
      <w:r w:rsidRPr="00947358">
        <w:rPr>
          <w:sz w:val="28"/>
          <w:szCs w:val="28"/>
        </w:rPr>
        <w:t xml:space="preserve">Ответственность за прием и регистрацию заявлений о предоставлении муниципальной услуги и документов, необходимых для предоставления муниципальной услуги, при личном обращении заявителя </w:t>
      </w:r>
      <w:proofErr w:type="gramStart"/>
      <w:r w:rsidRPr="00947358">
        <w:rPr>
          <w:sz w:val="28"/>
          <w:szCs w:val="28"/>
        </w:rPr>
        <w:t>несет  специалист</w:t>
      </w:r>
      <w:proofErr w:type="gramEnd"/>
      <w:r w:rsidRPr="00947358">
        <w:rPr>
          <w:sz w:val="28"/>
          <w:szCs w:val="28"/>
        </w:rPr>
        <w:t xml:space="preserve"> отдела по физической культуры и спорта Комитета, специалист по работе с заявителями Центра, который:</w:t>
      </w:r>
    </w:p>
    <w:p w:rsidR="00947358" w:rsidRPr="00947358" w:rsidRDefault="00947358" w:rsidP="00947358">
      <w:pPr>
        <w:ind w:firstLine="708"/>
        <w:jc w:val="both"/>
        <w:rPr>
          <w:sz w:val="28"/>
          <w:szCs w:val="28"/>
        </w:rPr>
      </w:pPr>
      <w:r w:rsidRPr="00947358">
        <w:rPr>
          <w:sz w:val="28"/>
          <w:szCs w:val="28"/>
        </w:rPr>
        <w:t>устанавливает личность заявителя или его представителя путем проверки документа, удостоверяющего личность заявителя или представителя заявителя, документа, подтверждающего полномочия представителя заявителя;</w:t>
      </w:r>
    </w:p>
    <w:p w:rsidR="00947358" w:rsidRPr="00947358" w:rsidRDefault="00947358" w:rsidP="00947358">
      <w:pPr>
        <w:ind w:firstLine="708"/>
        <w:jc w:val="both"/>
        <w:rPr>
          <w:sz w:val="28"/>
          <w:szCs w:val="28"/>
        </w:rPr>
      </w:pPr>
      <w:r w:rsidRPr="00947358">
        <w:rPr>
          <w:sz w:val="28"/>
          <w:szCs w:val="28"/>
        </w:rPr>
        <w:t>проводит проверку представленных документов на предмет их соответствия установленным законодательством требованиям:</w:t>
      </w:r>
    </w:p>
    <w:p w:rsidR="00947358" w:rsidRPr="00947358" w:rsidRDefault="00947358" w:rsidP="00947358">
      <w:pPr>
        <w:ind w:firstLine="708"/>
        <w:jc w:val="both"/>
        <w:rPr>
          <w:sz w:val="28"/>
          <w:szCs w:val="28"/>
        </w:rPr>
      </w:pPr>
      <w:r w:rsidRPr="00947358">
        <w:rPr>
          <w:sz w:val="28"/>
          <w:szCs w:val="28"/>
        </w:rPr>
        <w:t xml:space="preserve">тексты документов должны быть написаны разборчиво; </w:t>
      </w:r>
    </w:p>
    <w:p w:rsidR="00947358" w:rsidRPr="00947358" w:rsidRDefault="00947358" w:rsidP="00947358">
      <w:pPr>
        <w:ind w:firstLine="708"/>
        <w:jc w:val="both"/>
        <w:rPr>
          <w:sz w:val="28"/>
          <w:szCs w:val="28"/>
        </w:rPr>
      </w:pPr>
      <w:r w:rsidRPr="00947358">
        <w:rPr>
          <w:sz w:val="28"/>
          <w:szCs w:val="28"/>
        </w:rPr>
        <w:t>фамилии, имена, отчества, адреса указываются полностью;</w:t>
      </w:r>
    </w:p>
    <w:p w:rsidR="00947358" w:rsidRPr="00947358" w:rsidRDefault="00947358" w:rsidP="00947358">
      <w:pPr>
        <w:ind w:firstLine="708"/>
        <w:jc w:val="both"/>
        <w:rPr>
          <w:sz w:val="28"/>
          <w:szCs w:val="28"/>
        </w:rPr>
      </w:pPr>
      <w:r w:rsidRPr="00947358">
        <w:rPr>
          <w:sz w:val="28"/>
          <w:szCs w:val="28"/>
        </w:rPr>
        <w:lastRenderedPageBreak/>
        <w:t>отсутствие в документах подчисток, приписок, зачеркнутых слов и иных неоговоренных исправлений;</w:t>
      </w:r>
    </w:p>
    <w:p w:rsidR="00947358" w:rsidRPr="00947358" w:rsidRDefault="00947358" w:rsidP="00947358">
      <w:pPr>
        <w:ind w:firstLine="708"/>
        <w:jc w:val="both"/>
        <w:rPr>
          <w:sz w:val="28"/>
          <w:szCs w:val="28"/>
        </w:rPr>
      </w:pPr>
      <w:r w:rsidRPr="00947358">
        <w:rPr>
          <w:sz w:val="28"/>
          <w:szCs w:val="28"/>
        </w:rPr>
        <w:t>документы не исполнены карандашом;</w:t>
      </w:r>
    </w:p>
    <w:p w:rsidR="00947358" w:rsidRPr="00947358" w:rsidRDefault="00947358" w:rsidP="00947358">
      <w:pPr>
        <w:ind w:firstLine="708"/>
        <w:jc w:val="both"/>
        <w:rPr>
          <w:sz w:val="28"/>
          <w:szCs w:val="28"/>
        </w:rPr>
      </w:pPr>
      <w:r w:rsidRPr="00947358">
        <w:rPr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947358" w:rsidRPr="00947358" w:rsidRDefault="00947358" w:rsidP="00947358">
      <w:pPr>
        <w:ind w:firstLine="708"/>
        <w:jc w:val="both"/>
        <w:rPr>
          <w:sz w:val="28"/>
          <w:szCs w:val="28"/>
        </w:rPr>
      </w:pPr>
      <w:r w:rsidRPr="00947358">
        <w:rPr>
          <w:sz w:val="28"/>
          <w:szCs w:val="28"/>
        </w:rPr>
        <w:t>не истек срок действия представленных документов.</w:t>
      </w:r>
    </w:p>
    <w:p w:rsidR="00947358" w:rsidRPr="00947358" w:rsidRDefault="00947358" w:rsidP="00947358">
      <w:pPr>
        <w:ind w:firstLine="708"/>
        <w:jc w:val="both"/>
        <w:rPr>
          <w:sz w:val="28"/>
          <w:szCs w:val="28"/>
        </w:rPr>
      </w:pPr>
      <w:r w:rsidRPr="00947358">
        <w:rPr>
          <w:sz w:val="28"/>
          <w:szCs w:val="28"/>
        </w:rPr>
        <w:t>Специалист общего отдела Комитета, специалист отдела по работе с заявителями Центра вносит в соответствующую информационную систему, указанную в пункте 22 Административного регламента, следующие данные:</w:t>
      </w:r>
    </w:p>
    <w:p w:rsidR="00947358" w:rsidRPr="00947358" w:rsidRDefault="00947358" w:rsidP="00947358">
      <w:pPr>
        <w:ind w:firstLine="708"/>
        <w:jc w:val="both"/>
        <w:rPr>
          <w:sz w:val="28"/>
          <w:szCs w:val="28"/>
        </w:rPr>
      </w:pPr>
      <w:r w:rsidRPr="00947358">
        <w:rPr>
          <w:sz w:val="28"/>
          <w:szCs w:val="28"/>
        </w:rPr>
        <w:t>запись о приеме заявления о предоставлении муниципальной услуги и документов, необходимых для предоставления муниципальной услуги;</w:t>
      </w:r>
    </w:p>
    <w:p w:rsidR="00947358" w:rsidRPr="00947358" w:rsidRDefault="00947358" w:rsidP="00947358">
      <w:pPr>
        <w:ind w:firstLine="708"/>
        <w:jc w:val="both"/>
        <w:rPr>
          <w:sz w:val="28"/>
          <w:szCs w:val="28"/>
        </w:rPr>
      </w:pPr>
      <w:r w:rsidRPr="00947358">
        <w:rPr>
          <w:sz w:val="28"/>
          <w:szCs w:val="28"/>
        </w:rPr>
        <w:t>порядковый номер записи;</w:t>
      </w:r>
    </w:p>
    <w:p w:rsidR="00947358" w:rsidRPr="00947358" w:rsidRDefault="00947358" w:rsidP="00947358">
      <w:pPr>
        <w:ind w:firstLine="708"/>
        <w:jc w:val="both"/>
        <w:rPr>
          <w:sz w:val="28"/>
          <w:szCs w:val="28"/>
        </w:rPr>
      </w:pPr>
      <w:r w:rsidRPr="00947358">
        <w:rPr>
          <w:sz w:val="28"/>
          <w:szCs w:val="28"/>
        </w:rPr>
        <w:t>дату внесения записи;</w:t>
      </w:r>
    </w:p>
    <w:p w:rsidR="00947358" w:rsidRPr="00947358" w:rsidRDefault="00947358" w:rsidP="00947358">
      <w:pPr>
        <w:ind w:firstLine="708"/>
        <w:jc w:val="both"/>
        <w:rPr>
          <w:sz w:val="28"/>
          <w:szCs w:val="28"/>
        </w:rPr>
      </w:pPr>
      <w:r w:rsidRPr="00947358">
        <w:rPr>
          <w:sz w:val="28"/>
          <w:szCs w:val="28"/>
        </w:rPr>
        <w:t>данные заявителя (фамилию, имя, отчество, наименование юридического лица);</w:t>
      </w:r>
    </w:p>
    <w:p w:rsidR="00947358" w:rsidRPr="00947358" w:rsidRDefault="00947358" w:rsidP="00947358">
      <w:pPr>
        <w:ind w:firstLine="708"/>
        <w:jc w:val="both"/>
        <w:rPr>
          <w:sz w:val="28"/>
          <w:szCs w:val="28"/>
        </w:rPr>
      </w:pPr>
      <w:r w:rsidRPr="00947358">
        <w:rPr>
          <w:sz w:val="28"/>
          <w:szCs w:val="28"/>
        </w:rPr>
        <w:t>фамилию специалиста, ответственного за прием заявления и документов.</w:t>
      </w:r>
    </w:p>
    <w:p w:rsidR="00947358" w:rsidRPr="00947358" w:rsidRDefault="00947358" w:rsidP="00947358">
      <w:pPr>
        <w:ind w:firstLine="708"/>
        <w:jc w:val="both"/>
        <w:rPr>
          <w:sz w:val="28"/>
          <w:szCs w:val="28"/>
        </w:rPr>
      </w:pPr>
      <w:r w:rsidRPr="00947358">
        <w:rPr>
          <w:sz w:val="28"/>
          <w:szCs w:val="28"/>
        </w:rPr>
        <w:t>Срок приема и регистрации заявления о предоставлении муниципальной услуги и документов, необходимых для предоставления муниципальной услуги, не должен превышать 15 минут.</w:t>
      </w:r>
    </w:p>
    <w:p w:rsidR="00947358" w:rsidRPr="00947358" w:rsidRDefault="00947358" w:rsidP="00947358">
      <w:pPr>
        <w:ind w:firstLine="708"/>
        <w:jc w:val="both"/>
        <w:rPr>
          <w:sz w:val="28"/>
          <w:szCs w:val="28"/>
        </w:rPr>
      </w:pPr>
      <w:r w:rsidRPr="00947358">
        <w:rPr>
          <w:sz w:val="28"/>
          <w:szCs w:val="28"/>
        </w:rPr>
        <w:t>В случае поступления заявления о предоставлении муниципальной услуги в Комитет специалист общего отдела Комитета направляет заявление о предоставлении муниципальной услуги и документы, указанные в пункте 14 Административного регламента, в отдел по физической культуре и спорту Комитета.</w:t>
      </w:r>
    </w:p>
    <w:p w:rsidR="00947358" w:rsidRPr="00947358" w:rsidRDefault="00947358" w:rsidP="00947358">
      <w:pPr>
        <w:ind w:firstLine="708"/>
        <w:jc w:val="both"/>
        <w:rPr>
          <w:sz w:val="28"/>
          <w:szCs w:val="28"/>
        </w:rPr>
      </w:pPr>
      <w:r w:rsidRPr="00947358">
        <w:rPr>
          <w:sz w:val="28"/>
          <w:szCs w:val="28"/>
        </w:rPr>
        <w:t>В случае поступления заявления о предоставлении муниципальной услуги в Центр, специалист отдела по работе с заявителями Центра направляет заявление о предоставлении муниципальной услуги и документы, указанные в пункте 14 Административного регламента, в отдел информационно-аналитической обработки документов Центра.</w:t>
      </w:r>
    </w:p>
    <w:p w:rsidR="00947358" w:rsidRPr="00947358" w:rsidRDefault="00947358" w:rsidP="00947358">
      <w:pPr>
        <w:ind w:firstLine="708"/>
        <w:jc w:val="both"/>
        <w:rPr>
          <w:sz w:val="28"/>
          <w:szCs w:val="28"/>
        </w:rPr>
      </w:pPr>
      <w:r w:rsidRPr="00947358">
        <w:rPr>
          <w:sz w:val="28"/>
          <w:szCs w:val="28"/>
        </w:rPr>
        <w:t>Для заявителя административная процедура заканчивается получением расписки о приеме заявления о предоставлении муниципальной услуги и документов, необходимых для предоставления муниципальной услуги (форма 2 приложение 3 к Административному регламенту).</w:t>
      </w:r>
    </w:p>
    <w:p w:rsidR="00947358" w:rsidRPr="00947358" w:rsidRDefault="00947358" w:rsidP="00947358">
      <w:pPr>
        <w:ind w:firstLine="708"/>
        <w:jc w:val="both"/>
        <w:rPr>
          <w:sz w:val="28"/>
          <w:szCs w:val="28"/>
        </w:rPr>
      </w:pPr>
      <w:r w:rsidRPr="00947358">
        <w:rPr>
          <w:sz w:val="28"/>
          <w:szCs w:val="28"/>
        </w:rPr>
        <w:t>Административная процедура в Центре заканчивается направлением в Комитет заявления и полного пакета документов, предусмотренных пунктами 14 Административного регламента, в день их поступления в Центр. Передача документов из Центра в Комитет сопровождается соответствующим реестром передачи.</w:t>
      </w:r>
    </w:p>
    <w:p w:rsidR="00D1109A" w:rsidRDefault="00947358" w:rsidP="00786CD8">
      <w:pPr>
        <w:ind w:firstLine="708"/>
        <w:jc w:val="both"/>
        <w:rPr>
          <w:sz w:val="28"/>
          <w:szCs w:val="28"/>
        </w:rPr>
      </w:pPr>
      <w:r w:rsidRPr="00947358">
        <w:rPr>
          <w:sz w:val="28"/>
          <w:szCs w:val="28"/>
        </w:rPr>
        <w:t>Контроль за административной процедурой приема и регистрации заявления и документов, необходимых для предоставления муниципальной услуги, в Комитете осуществляет руководитель отдела по физической культуре и спорту Комитета, в Центре – руководитель отдела по работе с заявителями Центра.</w:t>
      </w:r>
      <w:r>
        <w:rPr>
          <w:sz w:val="28"/>
          <w:szCs w:val="28"/>
        </w:rPr>
        <w:t>»</w:t>
      </w:r>
      <w:r w:rsidR="00786CD8">
        <w:rPr>
          <w:sz w:val="28"/>
          <w:szCs w:val="28"/>
        </w:rPr>
        <w:t>;</w:t>
      </w:r>
    </w:p>
    <w:p w:rsidR="00786CD8" w:rsidRDefault="009A539C" w:rsidP="00786C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6CD8">
        <w:rPr>
          <w:sz w:val="28"/>
          <w:szCs w:val="28"/>
        </w:rPr>
        <w:t xml:space="preserve">) в разделе </w:t>
      </w:r>
      <w:r w:rsidR="00786CD8" w:rsidRPr="00786CD8">
        <w:rPr>
          <w:sz w:val="28"/>
          <w:szCs w:val="28"/>
        </w:rPr>
        <w:t xml:space="preserve">4. </w:t>
      </w:r>
      <w:r w:rsidR="00786CD8">
        <w:rPr>
          <w:sz w:val="28"/>
          <w:szCs w:val="28"/>
        </w:rPr>
        <w:t>«</w:t>
      </w:r>
      <w:r w:rsidR="00786CD8" w:rsidRPr="00786CD8">
        <w:rPr>
          <w:sz w:val="28"/>
          <w:szCs w:val="28"/>
        </w:rPr>
        <w:t>Формы контроля за исполнением</w:t>
      </w:r>
      <w:r w:rsidR="00786CD8">
        <w:rPr>
          <w:sz w:val="28"/>
          <w:szCs w:val="28"/>
        </w:rPr>
        <w:t xml:space="preserve"> </w:t>
      </w:r>
      <w:r w:rsidR="00786CD8" w:rsidRPr="00786CD8">
        <w:rPr>
          <w:sz w:val="28"/>
          <w:szCs w:val="28"/>
        </w:rPr>
        <w:t>Административного регламента</w:t>
      </w:r>
      <w:r w:rsidR="00786CD8">
        <w:rPr>
          <w:sz w:val="28"/>
          <w:szCs w:val="28"/>
        </w:rPr>
        <w:t>»:</w:t>
      </w:r>
    </w:p>
    <w:p w:rsidR="00F104C9" w:rsidRDefault="00F104C9" w:rsidP="00786C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r w:rsidR="00DC2619">
        <w:rPr>
          <w:sz w:val="28"/>
          <w:szCs w:val="28"/>
        </w:rPr>
        <w:t>пункт 29 изложить в следующей редакции:</w:t>
      </w:r>
    </w:p>
    <w:p w:rsidR="00B81FE3" w:rsidRDefault="00B81FE3" w:rsidP="00786C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«Текущий контроль за</w:t>
      </w:r>
      <w:r w:rsidRPr="00B81FE3"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устанавливающих требования к предоставлению муниципальной услуги, осуществляется руководителями соответствующих подразделений Комитета и Центра в процессе исполнения административных процедур.</w:t>
      </w:r>
      <w:r>
        <w:rPr>
          <w:sz w:val="28"/>
          <w:szCs w:val="28"/>
        </w:rPr>
        <w:t>»</w:t>
      </w:r>
    </w:p>
    <w:p w:rsidR="00786CD8" w:rsidRDefault="00B81FE3" w:rsidP="00786C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86CD8">
        <w:rPr>
          <w:sz w:val="28"/>
          <w:szCs w:val="28"/>
        </w:rPr>
        <w:t xml:space="preserve">) </w:t>
      </w:r>
      <w:r w:rsidR="004B3B49">
        <w:rPr>
          <w:sz w:val="28"/>
          <w:szCs w:val="28"/>
        </w:rPr>
        <w:t>пункт 30 дополнить абзацем следующего содержания:</w:t>
      </w:r>
    </w:p>
    <w:p w:rsidR="004B3B49" w:rsidRDefault="004B3B49" w:rsidP="00786C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случае принятия главой города Ставрополя решения об удовлетворении жалобы заявителя </w:t>
      </w:r>
      <w:r w:rsidR="00791714">
        <w:rPr>
          <w:sz w:val="28"/>
          <w:szCs w:val="28"/>
        </w:rPr>
        <w:t>на решения и действия (бездействия) Администрации, Комитета, должностного лица, муниципального служащего Администрации, Комитета в досудебном (внесудебном) порядке, оказание муниципальной услуги возобновляется с начала</w:t>
      </w:r>
      <w:r w:rsidR="00123E5C">
        <w:rPr>
          <w:sz w:val="28"/>
          <w:szCs w:val="28"/>
        </w:rPr>
        <w:t xml:space="preserve"> административной процедуры, предусмотренной подпунктом 4 пункта 28 Административного регламента.»;</w:t>
      </w:r>
    </w:p>
    <w:p w:rsidR="00A85C65" w:rsidRDefault="009A539C" w:rsidP="00AA0C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A0C25" w:rsidRPr="00AA0C25">
        <w:rPr>
          <w:sz w:val="28"/>
          <w:szCs w:val="28"/>
        </w:rPr>
        <w:t>)</w:t>
      </w:r>
      <w:r w:rsidR="00293250">
        <w:rPr>
          <w:sz w:val="28"/>
          <w:szCs w:val="28"/>
        </w:rPr>
        <w:t xml:space="preserve"> в </w:t>
      </w:r>
      <w:r w:rsidR="00AA0C25" w:rsidRPr="00AA0C25">
        <w:rPr>
          <w:sz w:val="28"/>
          <w:szCs w:val="28"/>
        </w:rPr>
        <w:t xml:space="preserve">разделе 5. </w:t>
      </w:r>
      <w:r w:rsidR="00AA0C25">
        <w:rPr>
          <w:sz w:val="28"/>
          <w:szCs w:val="28"/>
        </w:rPr>
        <w:t>«</w:t>
      </w:r>
      <w:r w:rsidR="00AA0C25" w:rsidRPr="00AA0C25">
        <w:rPr>
          <w:sz w:val="28"/>
          <w:szCs w:val="28"/>
        </w:rPr>
        <w:t>Досудебный (внесудебный) порядок обжалования решения</w:t>
      </w:r>
      <w:r w:rsidR="00AA0C25">
        <w:rPr>
          <w:sz w:val="28"/>
          <w:szCs w:val="28"/>
        </w:rPr>
        <w:t xml:space="preserve"> </w:t>
      </w:r>
      <w:r w:rsidR="00AA0C25" w:rsidRPr="00AA0C25">
        <w:rPr>
          <w:sz w:val="28"/>
          <w:szCs w:val="28"/>
        </w:rPr>
        <w:t>и (или) действий (бездействия) органа, предоставляющего муниципальную услугу, а также их должностных лиц, муниципальных служащих</w:t>
      </w:r>
      <w:r w:rsidR="00AA0C25">
        <w:rPr>
          <w:sz w:val="28"/>
          <w:szCs w:val="28"/>
        </w:rPr>
        <w:t>»</w:t>
      </w:r>
      <w:r w:rsidR="00EC6919">
        <w:rPr>
          <w:sz w:val="28"/>
          <w:szCs w:val="28"/>
        </w:rPr>
        <w:t xml:space="preserve"> изложить в следующей редакции</w:t>
      </w:r>
      <w:r w:rsidR="00293250">
        <w:rPr>
          <w:sz w:val="28"/>
          <w:szCs w:val="28"/>
        </w:rPr>
        <w:t>:</w:t>
      </w:r>
    </w:p>
    <w:p w:rsidR="00EC6919" w:rsidRDefault="004502CB" w:rsidP="004502C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C6919" w:rsidRPr="00AA0C25">
        <w:rPr>
          <w:sz w:val="28"/>
          <w:szCs w:val="28"/>
        </w:rPr>
        <w:t>5. Досудебный (внесудебный) порядок обжалования решения</w:t>
      </w:r>
      <w:r w:rsidR="00EC6919">
        <w:rPr>
          <w:sz w:val="28"/>
          <w:szCs w:val="28"/>
        </w:rPr>
        <w:t xml:space="preserve"> </w:t>
      </w:r>
      <w:r w:rsidR="00EC6919" w:rsidRPr="00AA0C25">
        <w:rPr>
          <w:sz w:val="28"/>
          <w:szCs w:val="28"/>
        </w:rPr>
        <w:t>и (или) действий (бездействия) органа, предоставляющего муниципальную услугу, а также их должностных лиц, муниципальных служащих</w:t>
      </w:r>
      <w:r>
        <w:rPr>
          <w:sz w:val="28"/>
          <w:szCs w:val="28"/>
        </w:rPr>
        <w:t>, специалистов органа, предоставляющего муниципальную услугу, Центра, специалистов Центра</w:t>
      </w:r>
      <w:r w:rsidR="00EC6919">
        <w:rPr>
          <w:sz w:val="28"/>
          <w:szCs w:val="28"/>
        </w:rPr>
        <w:t xml:space="preserve"> </w:t>
      </w:r>
    </w:p>
    <w:p w:rsidR="004502CB" w:rsidRDefault="004502CB" w:rsidP="00AA0C25">
      <w:pPr>
        <w:ind w:firstLine="708"/>
        <w:jc w:val="both"/>
        <w:rPr>
          <w:sz w:val="28"/>
          <w:szCs w:val="28"/>
        </w:rPr>
      </w:pPr>
    </w:p>
    <w:p w:rsidR="004502CB" w:rsidRDefault="004502CB" w:rsidP="0045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 Информация для заявителя о его праве подать жалобу на решение и (или) действия (бездействие) органа, предоставляющего муниципальную услугу, а также их должностных лиц, муниципальных служащих.</w:t>
      </w:r>
    </w:p>
    <w:p w:rsidR="004502CB" w:rsidRDefault="004502CB" w:rsidP="0045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Заявители имеют право на обжалование действий (бездействия) Администрации, Комитета, должностного лица, муниципального служащего Администрации, Комитета или специалиста Центра в досудебном (внесудебном) порядке.</w:t>
      </w:r>
    </w:p>
    <w:p w:rsidR="006C0BF8" w:rsidRPr="006C0BF8" w:rsidRDefault="004502CB" w:rsidP="006C0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0BF8" w:rsidRPr="006C0BF8">
        <w:rPr>
          <w:sz w:val="28"/>
          <w:szCs w:val="28"/>
        </w:rPr>
        <w:t>34. Предмет жалобы.</w:t>
      </w:r>
    </w:p>
    <w:p w:rsidR="006C0BF8" w:rsidRDefault="006C0BF8" w:rsidP="006C0BF8">
      <w:pPr>
        <w:ind w:firstLine="708"/>
        <w:jc w:val="both"/>
        <w:rPr>
          <w:sz w:val="28"/>
          <w:szCs w:val="28"/>
        </w:rPr>
      </w:pPr>
      <w:r w:rsidRPr="006C0BF8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6C0BF8" w:rsidRDefault="006C0BF8" w:rsidP="006C0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регистрации заявления о предоставлении муниципальной услуги, комплексного запроса;</w:t>
      </w:r>
    </w:p>
    <w:p w:rsidR="00E6368E" w:rsidRDefault="00E6368E" w:rsidP="00E636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Администрацией, Комитетом, должностным лицом, муниципальным служащим Администрации, комитета, специалистом Комитета срока предоставления муниципальной услуги;</w:t>
      </w:r>
    </w:p>
    <w:p w:rsidR="00E6368E" w:rsidRDefault="00E6368E" w:rsidP="00E636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требование у заявителя документов</w:t>
      </w:r>
      <w:r w:rsidRPr="00E6368E">
        <w:rPr>
          <w:sz w:val="28"/>
          <w:szCs w:val="28"/>
        </w:rPr>
        <w:t xml:space="preserve"> </w:t>
      </w:r>
      <w:r w:rsidRPr="00854DA0">
        <w:rPr>
          <w:sz w:val="28"/>
          <w:szCs w:val="28"/>
        </w:rPr>
        <w:t>или информации либо осуществления действий, представление или осуществление которых не предусмотрено</w:t>
      </w:r>
      <w:r>
        <w:rPr>
          <w:sz w:val="28"/>
          <w:szCs w:val="28"/>
        </w:rPr>
        <w:t xml:space="preserve">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услуги;</w:t>
      </w:r>
    </w:p>
    <w:p w:rsidR="00E6368E" w:rsidRDefault="00E6368E" w:rsidP="006C0BF8">
      <w:pPr>
        <w:ind w:firstLine="708"/>
        <w:jc w:val="both"/>
        <w:rPr>
          <w:sz w:val="28"/>
          <w:szCs w:val="28"/>
        </w:rPr>
      </w:pPr>
      <w:r w:rsidRPr="00E6368E">
        <w:rPr>
          <w:sz w:val="28"/>
          <w:szCs w:val="28"/>
        </w:rPr>
        <w:lastRenderedPageBreak/>
        <w:t>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услуги, у заявителя;</w:t>
      </w:r>
    </w:p>
    <w:p w:rsidR="00E6368E" w:rsidRDefault="00E6368E" w:rsidP="006C0BF8">
      <w:pPr>
        <w:ind w:firstLine="708"/>
        <w:jc w:val="both"/>
        <w:rPr>
          <w:sz w:val="28"/>
          <w:szCs w:val="28"/>
        </w:rPr>
      </w:pPr>
      <w:r w:rsidRPr="00E6368E">
        <w:rPr>
          <w:sz w:val="28"/>
          <w:szCs w:val="28"/>
        </w:rPr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E6368E" w:rsidRDefault="00E6368E" w:rsidP="00E636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002B8C" w:rsidRPr="00002B8C" w:rsidRDefault="00002B8C" w:rsidP="00002B8C">
      <w:pPr>
        <w:ind w:firstLine="708"/>
        <w:jc w:val="both"/>
        <w:rPr>
          <w:sz w:val="28"/>
          <w:szCs w:val="28"/>
        </w:rPr>
      </w:pPr>
      <w:r w:rsidRPr="00002B8C">
        <w:rPr>
          <w:sz w:val="28"/>
          <w:szCs w:val="28"/>
        </w:rPr>
        <w:t>отказ Комитета, должностного лица Комитета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02B8C" w:rsidRDefault="00002B8C" w:rsidP="00002B8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нарушение срока или порядка выдачи документов по результатам предоставления муниципальной услуги;</w:t>
      </w:r>
    </w:p>
    <w:p w:rsidR="00E6368E" w:rsidRDefault="00002B8C" w:rsidP="006C0BF8">
      <w:pPr>
        <w:ind w:firstLine="708"/>
        <w:jc w:val="both"/>
        <w:rPr>
          <w:sz w:val="28"/>
          <w:szCs w:val="28"/>
        </w:rPr>
      </w:pPr>
      <w:r w:rsidRPr="00002B8C">
        <w:rPr>
          <w:sz w:val="28"/>
          <w:szCs w:val="28"/>
        </w:rPr>
        <w:t xml:space="preserve">приостановление предоставления </w:t>
      </w:r>
      <w:r>
        <w:rPr>
          <w:sz w:val="28"/>
          <w:szCs w:val="28"/>
        </w:rPr>
        <w:t>муниципальной</w:t>
      </w:r>
      <w:r w:rsidRPr="00002B8C">
        <w:rPr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E6368E" w:rsidRDefault="00002B8C" w:rsidP="004502CB">
      <w:pPr>
        <w:ind w:firstLine="708"/>
        <w:jc w:val="both"/>
        <w:rPr>
          <w:sz w:val="28"/>
          <w:szCs w:val="28"/>
        </w:rPr>
      </w:pPr>
      <w:r w:rsidRPr="00002B8C">
        <w:rPr>
          <w:sz w:val="28"/>
          <w:szCs w:val="28"/>
        </w:rPr>
        <w:t xml:space="preserve">требование у заявителя при предоставлении </w:t>
      </w:r>
      <w:r>
        <w:rPr>
          <w:sz w:val="28"/>
          <w:szCs w:val="28"/>
        </w:rPr>
        <w:t>муниципальной</w:t>
      </w:r>
      <w:r w:rsidRPr="00002B8C">
        <w:rPr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комплексного запроса, запроса и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002B8C">
        <w:rPr>
          <w:sz w:val="28"/>
          <w:szCs w:val="28"/>
        </w:rPr>
        <w:t xml:space="preserve"> услуги, либо в предоставлении </w:t>
      </w:r>
      <w:r>
        <w:rPr>
          <w:sz w:val="28"/>
          <w:szCs w:val="28"/>
        </w:rPr>
        <w:t>муници</w:t>
      </w:r>
      <w:r w:rsidR="00A351F3">
        <w:rPr>
          <w:sz w:val="28"/>
          <w:szCs w:val="28"/>
        </w:rPr>
        <w:t>пальной</w:t>
      </w:r>
      <w:r w:rsidRPr="00002B8C">
        <w:rPr>
          <w:sz w:val="28"/>
          <w:szCs w:val="28"/>
        </w:rPr>
        <w:t xml:space="preserve"> услуги, за исключением случаев, предусмотренных в подпунктах а - г </w:t>
      </w:r>
      <w:r w:rsidR="00A351F3">
        <w:rPr>
          <w:sz w:val="28"/>
          <w:szCs w:val="28"/>
        </w:rPr>
        <w:t>пункта 15</w:t>
      </w:r>
      <w:r w:rsidRPr="00002B8C">
        <w:rPr>
          <w:sz w:val="28"/>
          <w:szCs w:val="28"/>
        </w:rPr>
        <w:t xml:space="preserve"> Административного регламента.</w:t>
      </w:r>
    </w:p>
    <w:p w:rsidR="00F07490" w:rsidRPr="00F07490" w:rsidRDefault="00F07490" w:rsidP="00F07490">
      <w:pPr>
        <w:ind w:firstLine="708"/>
        <w:jc w:val="both"/>
        <w:rPr>
          <w:sz w:val="28"/>
          <w:szCs w:val="28"/>
        </w:rPr>
      </w:pPr>
      <w:r w:rsidRPr="00F07490">
        <w:rPr>
          <w:sz w:val="28"/>
          <w:szCs w:val="28"/>
        </w:rPr>
        <w:t>35. Органы местного самоуправления города Ставрополя и уполномоченные на рассмотрение жалобы должностные лица, которым может быть направлена жалоба.</w:t>
      </w:r>
    </w:p>
    <w:p w:rsidR="00F07490" w:rsidRPr="00F07490" w:rsidRDefault="00F07490" w:rsidP="00F07490">
      <w:pPr>
        <w:ind w:firstLine="708"/>
        <w:jc w:val="both"/>
        <w:rPr>
          <w:sz w:val="28"/>
          <w:szCs w:val="28"/>
        </w:rPr>
      </w:pPr>
      <w:r w:rsidRPr="00F07490">
        <w:rPr>
          <w:sz w:val="28"/>
          <w:szCs w:val="28"/>
        </w:rPr>
        <w:t>Жалоба на действия специалистов Центра подается в Центр и рассматривается его руководителем.</w:t>
      </w:r>
    </w:p>
    <w:p w:rsidR="00F07490" w:rsidRPr="00F07490" w:rsidRDefault="00F07490" w:rsidP="00F07490">
      <w:pPr>
        <w:ind w:firstLine="708"/>
        <w:jc w:val="both"/>
        <w:rPr>
          <w:sz w:val="28"/>
          <w:szCs w:val="28"/>
        </w:rPr>
      </w:pPr>
      <w:r w:rsidRPr="00F07490">
        <w:rPr>
          <w:sz w:val="28"/>
          <w:szCs w:val="28"/>
        </w:rPr>
        <w:t xml:space="preserve">Жалоба на действия специалистов Комитета подается в Комитет и рассматривается руководителем Комитета. </w:t>
      </w:r>
    </w:p>
    <w:p w:rsidR="00E6368E" w:rsidRDefault="00F07490" w:rsidP="006C0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на действие руководителей Комитета, </w:t>
      </w:r>
      <w:r w:rsidRPr="0079759F">
        <w:rPr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муниципальных услуг в городе Ставрополе»</w:t>
      </w:r>
      <w:r>
        <w:rPr>
          <w:sz w:val="28"/>
          <w:szCs w:val="28"/>
        </w:rPr>
        <w:t>, специалистов Администрации подается в Администрацию и рассматривается главой города Ставрополя.</w:t>
      </w:r>
    </w:p>
    <w:p w:rsidR="00F07490" w:rsidRDefault="00F07490" w:rsidP="006C0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на действие руководителя </w:t>
      </w:r>
      <w:r w:rsidRPr="0079759F">
        <w:rPr>
          <w:sz w:val="28"/>
          <w:szCs w:val="28"/>
        </w:rPr>
        <w:t xml:space="preserve">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</w:t>
      </w:r>
      <w:r w:rsidRPr="0079759F">
        <w:rPr>
          <w:sz w:val="28"/>
          <w:szCs w:val="28"/>
        </w:rPr>
        <w:lastRenderedPageBreak/>
        <w:t>крае»</w:t>
      </w:r>
      <w:r>
        <w:rPr>
          <w:sz w:val="28"/>
          <w:szCs w:val="28"/>
        </w:rPr>
        <w:t xml:space="preserve"> подается в министерство экономического развития Ставропольского края и рассматривается должностным лицом, наделенным полномочиями по рассмотрению жалоб.</w:t>
      </w:r>
    </w:p>
    <w:p w:rsidR="00F07490" w:rsidRDefault="00F07490" w:rsidP="006C0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Заявители, являющиеся индивидуальными предпринимателями, юридическими лицами, вправе подать жалобу на решение и действия (бездействие) Комитета, должностных лиц, муниципальных служащих</w:t>
      </w:r>
      <w:r w:rsidR="00D109EF">
        <w:rPr>
          <w:sz w:val="28"/>
          <w:szCs w:val="28"/>
        </w:rPr>
        <w:t>, специалистов Комитета в антимонопольный орган в порядке, установленном антимонопольным законодательством Российской Федерации.</w:t>
      </w:r>
    </w:p>
    <w:p w:rsidR="004502CB" w:rsidRDefault="004502CB" w:rsidP="0045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 Порядок подачи и рассмотрения жалобы.</w:t>
      </w:r>
    </w:p>
    <w:p w:rsidR="008B3242" w:rsidRDefault="008B3242" w:rsidP="008B3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 или в электронной форме.</w:t>
      </w:r>
    </w:p>
    <w:p w:rsidR="008B3242" w:rsidRDefault="008B3242" w:rsidP="008B3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может быть направлена по почте, через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портала,</w:t>
      </w:r>
      <w:r w:rsidR="001D0412">
        <w:rPr>
          <w:sz w:val="28"/>
          <w:szCs w:val="28"/>
        </w:rPr>
        <w:t xml:space="preserve"> </w:t>
      </w:r>
      <w:r>
        <w:rPr>
          <w:sz w:val="28"/>
          <w:szCs w:val="28"/>
        </w:rPr>
        <w:t>Портала государственных и муниципальных услуг Ставропольского края, а также может быть принята при личном приеме заявителя.</w:t>
      </w:r>
    </w:p>
    <w:p w:rsidR="008B3242" w:rsidRDefault="008B3242" w:rsidP="008B3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должна содержать:</w:t>
      </w:r>
    </w:p>
    <w:p w:rsidR="008B3242" w:rsidRDefault="008B3242" w:rsidP="008B3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органа (Администрация, Комитет, Центр), наименование должности, фамилию, имя, отчество должностного лица, муниципального служащего Администрации, </w:t>
      </w:r>
      <w:r w:rsidRPr="00366487">
        <w:rPr>
          <w:color w:val="000000"/>
          <w:sz w:val="28"/>
          <w:szCs w:val="28"/>
        </w:rPr>
        <w:t>Комитета</w:t>
      </w:r>
      <w:r>
        <w:rPr>
          <w:color w:val="000000"/>
          <w:sz w:val="28"/>
          <w:szCs w:val="28"/>
        </w:rPr>
        <w:t xml:space="preserve">, руководителя Центра, специалиста Комитета, Центра, решения </w:t>
      </w:r>
      <w:r>
        <w:rPr>
          <w:sz w:val="28"/>
          <w:szCs w:val="28"/>
        </w:rPr>
        <w:t>и действия (бездействие) которых обжалуются;</w:t>
      </w:r>
    </w:p>
    <w:p w:rsidR="008B3242" w:rsidRDefault="008B3242" w:rsidP="008B3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B3242" w:rsidRDefault="008B3242" w:rsidP="008B3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обжалуемых решениях и действиях (бездействии) Администрации, Комитета, Центра, должностного лица, муниципального служащего Администрации, Комитета, руководителя Центра</w:t>
      </w:r>
      <w:r w:rsidR="00EC69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специалиста </w:t>
      </w:r>
      <w:r w:rsidR="00EC6919">
        <w:rPr>
          <w:sz w:val="28"/>
          <w:szCs w:val="28"/>
        </w:rPr>
        <w:t xml:space="preserve">Комитета, </w:t>
      </w:r>
      <w:r>
        <w:rPr>
          <w:sz w:val="28"/>
          <w:szCs w:val="28"/>
        </w:rPr>
        <w:t>Центра;</w:t>
      </w:r>
    </w:p>
    <w:p w:rsidR="008B3242" w:rsidRDefault="008B3242" w:rsidP="008B3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="00EC6919">
        <w:rPr>
          <w:sz w:val="28"/>
          <w:szCs w:val="28"/>
        </w:rPr>
        <w:t>Администрации, Комитета, Центра</w:t>
      </w:r>
      <w:r>
        <w:rPr>
          <w:sz w:val="28"/>
          <w:szCs w:val="28"/>
        </w:rPr>
        <w:t>, должностного лица</w:t>
      </w:r>
      <w:r w:rsidR="00EC6919">
        <w:rPr>
          <w:sz w:val="28"/>
          <w:szCs w:val="28"/>
        </w:rPr>
        <w:t>, муниципального служащего Администрации,</w:t>
      </w:r>
      <w:r>
        <w:rPr>
          <w:sz w:val="28"/>
          <w:szCs w:val="28"/>
        </w:rPr>
        <w:t xml:space="preserve"> Комитета</w:t>
      </w:r>
      <w:r w:rsidR="00EC6919">
        <w:rPr>
          <w:sz w:val="28"/>
          <w:szCs w:val="28"/>
        </w:rPr>
        <w:t>, руководителя Центра,</w:t>
      </w:r>
      <w:r>
        <w:rPr>
          <w:sz w:val="28"/>
          <w:szCs w:val="28"/>
        </w:rPr>
        <w:t xml:space="preserve"> специалиста </w:t>
      </w:r>
      <w:r w:rsidR="00EC6919">
        <w:rPr>
          <w:sz w:val="28"/>
          <w:szCs w:val="28"/>
        </w:rPr>
        <w:t xml:space="preserve">Комитета, </w:t>
      </w:r>
      <w:r>
        <w:rPr>
          <w:sz w:val="28"/>
          <w:szCs w:val="28"/>
        </w:rPr>
        <w:t>Центра. Заявителем могут быть представлены документы (при наличии), подтверждающие доводы заявителя, либо их копии.</w:t>
      </w:r>
    </w:p>
    <w:p w:rsidR="004502CB" w:rsidRDefault="004502CB" w:rsidP="0045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 Сроки рассмотрения жалобы.</w:t>
      </w:r>
    </w:p>
    <w:p w:rsidR="004502CB" w:rsidRDefault="004502CB" w:rsidP="0045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регистрируется в день ее поступления в Центр, Комитет, Администрацию.</w:t>
      </w:r>
    </w:p>
    <w:p w:rsidR="004502CB" w:rsidRDefault="004502CB" w:rsidP="0045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Жалоба, поступившая в Администрацию, Комитет, Центр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</w:t>
      </w:r>
      <w:r>
        <w:rPr>
          <w:sz w:val="28"/>
          <w:szCs w:val="28"/>
        </w:rPr>
        <w:lastRenderedPageBreak/>
        <w:t>если иные сроки рассмотрения жалоб не установлены Правительством Российской Федерации.</w:t>
      </w:r>
    </w:p>
    <w:p w:rsidR="00EC6919" w:rsidRDefault="004502CB" w:rsidP="008B3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на действия специалистов Комитета, Центра подлежит рассмотрению руководителем Комитета, Центра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6E61E1">
        <w:rPr>
          <w:sz w:val="28"/>
          <w:szCs w:val="28"/>
        </w:rPr>
        <w:t xml:space="preserve"> – в течение 5 рабочих дней со дня ее регистрации.</w:t>
      </w:r>
    </w:p>
    <w:p w:rsidR="006E61E1" w:rsidRDefault="006E61E1" w:rsidP="006E61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38. Результат рассмотрения жалобы.</w:t>
      </w:r>
    </w:p>
    <w:p w:rsidR="006E61E1" w:rsidRDefault="006E61E1" w:rsidP="006E61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6E61E1" w:rsidRDefault="006E61E1" w:rsidP="006E61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а также в иных формах;</w:t>
      </w:r>
    </w:p>
    <w:p w:rsidR="004B031B" w:rsidRDefault="006E61E1" w:rsidP="006E61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главой города Ставрополя решения об удовлетворении жалобы заявителя на отказ в предоставлении муниципальной услуги в досудебном (внесудебном) порядке, оказание муниципальной услуги возобновляется с начала администра</w:t>
      </w:r>
      <w:r w:rsidR="004B031B">
        <w:rPr>
          <w:sz w:val="28"/>
          <w:szCs w:val="28"/>
        </w:rPr>
        <w:t>тивной процедуры, предусмотренной подпунктом 4 пункта 28 Административного регламента.</w:t>
      </w:r>
    </w:p>
    <w:p w:rsidR="006E61E1" w:rsidRDefault="006E61E1" w:rsidP="006E61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в удовлетворении жалобы.</w:t>
      </w:r>
    </w:p>
    <w:p w:rsidR="006E61E1" w:rsidRDefault="006E61E1" w:rsidP="006E61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B031B" w:rsidRDefault="004B031B" w:rsidP="004B0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39. Порядок информирования заявителя о результатах рассмотрения жалобы.</w:t>
      </w:r>
    </w:p>
    <w:p w:rsidR="004B031B" w:rsidRDefault="004B031B" w:rsidP="004B0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</w:p>
    <w:p w:rsidR="004B031B" w:rsidRPr="00C8129F" w:rsidRDefault="004B031B" w:rsidP="004B031B">
      <w:pPr>
        <w:ind w:firstLine="708"/>
        <w:jc w:val="both"/>
        <w:rPr>
          <w:sz w:val="28"/>
          <w:szCs w:val="28"/>
        </w:rPr>
      </w:pPr>
      <w:r w:rsidRPr="00C8129F"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в </w:t>
      </w:r>
      <w:r>
        <w:rPr>
          <w:sz w:val="28"/>
          <w:szCs w:val="28"/>
        </w:rPr>
        <w:t>пункте 39 Административного регламента</w:t>
      </w:r>
      <w:r w:rsidRPr="00C8129F">
        <w:rPr>
          <w:sz w:val="28"/>
          <w:szCs w:val="28"/>
        </w:rPr>
        <w:t>, дается информация о действиях, осуществляемых Администрац</w:t>
      </w:r>
      <w:r>
        <w:rPr>
          <w:sz w:val="28"/>
          <w:szCs w:val="28"/>
        </w:rPr>
        <w:t>ией</w:t>
      </w:r>
      <w:r w:rsidRPr="00C8129F">
        <w:rPr>
          <w:sz w:val="28"/>
          <w:szCs w:val="28"/>
        </w:rPr>
        <w:t>, Комитет</w:t>
      </w:r>
      <w:r>
        <w:rPr>
          <w:sz w:val="28"/>
          <w:szCs w:val="28"/>
        </w:rPr>
        <w:t>ом</w:t>
      </w:r>
      <w:r w:rsidRPr="00C8129F">
        <w:rPr>
          <w:sz w:val="28"/>
          <w:szCs w:val="28"/>
        </w:rPr>
        <w:t xml:space="preserve"> или  Центр</w:t>
      </w:r>
      <w:r>
        <w:rPr>
          <w:sz w:val="28"/>
          <w:szCs w:val="28"/>
        </w:rPr>
        <w:t>ом</w:t>
      </w:r>
      <w:r w:rsidRPr="00C8129F">
        <w:rPr>
          <w:sz w:val="28"/>
          <w:szCs w:val="28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B031B" w:rsidRDefault="004B031B" w:rsidP="004B031B">
      <w:pPr>
        <w:ind w:firstLine="708"/>
        <w:jc w:val="both"/>
        <w:rPr>
          <w:sz w:val="28"/>
          <w:szCs w:val="28"/>
        </w:rPr>
      </w:pPr>
      <w:r w:rsidRPr="00C8129F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</w:t>
      </w:r>
      <w:proofErr w:type="gramStart"/>
      <w:r w:rsidRPr="00C8129F">
        <w:rPr>
          <w:sz w:val="28"/>
          <w:szCs w:val="28"/>
        </w:rPr>
        <w:t>признания</w:t>
      </w:r>
      <w:r>
        <w:rPr>
          <w:sz w:val="28"/>
          <w:szCs w:val="28"/>
        </w:rPr>
        <w:t xml:space="preserve"> </w:t>
      </w:r>
      <w:r w:rsidRPr="00C8129F"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</w:t>
      </w:r>
      <w:r w:rsidRPr="00C8129F">
        <w:rPr>
          <w:sz w:val="28"/>
          <w:szCs w:val="28"/>
        </w:rPr>
        <w:t xml:space="preserve">не подлежащей удовлетворению в ответе заявителю, указанном в </w:t>
      </w:r>
      <w:r>
        <w:rPr>
          <w:sz w:val="28"/>
          <w:szCs w:val="28"/>
        </w:rPr>
        <w:t>пункте</w:t>
      </w:r>
      <w:r w:rsidRPr="00C8129F">
        <w:rPr>
          <w:sz w:val="28"/>
          <w:szCs w:val="28"/>
        </w:rPr>
        <w:t xml:space="preserve"> </w:t>
      </w:r>
      <w:r>
        <w:rPr>
          <w:sz w:val="28"/>
          <w:szCs w:val="28"/>
        </w:rPr>
        <w:t>39</w:t>
      </w:r>
      <w:r w:rsidRPr="00C8129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</w:t>
      </w:r>
      <w:r w:rsidRPr="00C8129F">
        <w:rPr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sz w:val="28"/>
          <w:szCs w:val="28"/>
        </w:rPr>
        <w:t>».</w:t>
      </w:r>
    </w:p>
    <w:p w:rsidR="004B031B" w:rsidRDefault="004B031B" w:rsidP="004B0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40. Информация о порядке обжалования действий (бездействия), а также решений Комитета, Центра, должностного лица Комитета, специалистов Центра размещается на информационных стендах в местах предоставления муниципальной услуги в Комитете, Центре, на официальном сайте Администрации, Едином портале, а также Портале государственных и муниципальных услуг Ставропольского края.»</w:t>
      </w:r>
      <w:r w:rsidR="00A269C1">
        <w:rPr>
          <w:sz w:val="28"/>
          <w:szCs w:val="28"/>
        </w:rPr>
        <w:t>.</w:t>
      </w:r>
    </w:p>
    <w:p w:rsidR="002420DE" w:rsidRPr="001E67E1" w:rsidRDefault="00993F23" w:rsidP="004B03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67E1">
        <w:rPr>
          <w:sz w:val="28"/>
          <w:szCs w:val="28"/>
        </w:rPr>
        <w:t>. </w:t>
      </w:r>
      <w:r w:rsidR="002420DE" w:rsidRPr="001E67E1">
        <w:rPr>
          <w:sz w:val="28"/>
          <w:szCs w:val="28"/>
        </w:rPr>
        <w:t xml:space="preserve">Настоящий приказ вступает в силу </w:t>
      </w:r>
      <w:r w:rsidR="001E67E1">
        <w:rPr>
          <w:sz w:val="28"/>
          <w:szCs w:val="28"/>
        </w:rPr>
        <w:t>на следующий день после дня</w:t>
      </w:r>
      <w:r w:rsidR="001E67E1" w:rsidRPr="00A15D26">
        <w:rPr>
          <w:sz w:val="28"/>
          <w:szCs w:val="28"/>
        </w:rPr>
        <w:t xml:space="preserve"> его официального опубликования</w:t>
      </w:r>
      <w:r w:rsidR="001E67E1">
        <w:rPr>
          <w:sz w:val="28"/>
          <w:szCs w:val="28"/>
        </w:rPr>
        <w:t xml:space="preserve"> в газете «Вечерний Ставрополь»</w:t>
      </w:r>
      <w:r w:rsidR="001E67E1" w:rsidRPr="00A15D26">
        <w:rPr>
          <w:sz w:val="28"/>
          <w:szCs w:val="28"/>
        </w:rPr>
        <w:t>.</w:t>
      </w:r>
    </w:p>
    <w:p w:rsidR="00B32B88" w:rsidRDefault="00993F23" w:rsidP="00B32B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67E1">
        <w:rPr>
          <w:sz w:val="28"/>
          <w:szCs w:val="28"/>
        </w:rPr>
        <w:t>. </w:t>
      </w:r>
      <w:r w:rsidR="00E55BB6" w:rsidRPr="001E67E1">
        <w:rPr>
          <w:sz w:val="28"/>
          <w:szCs w:val="28"/>
        </w:rPr>
        <w:t xml:space="preserve">Контроль исполнения настоящего приказа </w:t>
      </w:r>
      <w:r w:rsidR="00D05291">
        <w:rPr>
          <w:sz w:val="28"/>
          <w:szCs w:val="28"/>
        </w:rPr>
        <w:t xml:space="preserve">возложить на </w:t>
      </w:r>
      <w:r w:rsidR="00B32B88">
        <w:rPr>
          <w:sz w:val="28"/>
          <w:szCs w:val="28"/>
        </w:rPr>
        <w:t xml:space="preserve">руководителя отдела по физической культуре и спорту комитета Г.В. </w:t>
      </w:r>
      <w:proofErr w:type="spellStart"/>
      <w:r w:rsidR="00B32B88">
        <w:rPr>
          <w:sz w:val="28"/>
          <w:szCs w:val="28"/>
        </w:rPr>
        <w:t>Павлиди</w:t>
      </w:r>
      <w:proofErr w:type="spellEnd"/>
      <w:r w:rsidR="00B32B88">
        <w:rPr>
          <w:sz w:val="28"/>
          <w:szCs w:val="28"/>
        </w:rPr>
        <w:t>.</w:t>
      </w:r>
    </w:p>
    <w:p w:rsidR="002B2FC9" w:rsidRDefault="002B2FC9" w:rsidP="007D497F">
      <w:pPr>
        <w:jc w:val="both"/>
        <w:rPr>
          <w:sz w:val="28"/>
          <w:szCs w:val="28"/>
        </w:rPr>
      </w:pPr>
    </w:p>
    <w:p w:rsidR="007D497F" w:rsidRDefault="007D497F" w:rsidP="007D497F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комитета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0B3E">
        <w:rPr>
          <w:sz w:val="28"/>
          <w:szCs w:val="28"/>
        </w:rPr>
        <w:t xml:space="preserve">            </w:t>
      </w:r>
      <w:r w:rsidR="007737B6">
        <w:rPr>
          <w:sz w:val="28"/>
          <w:szCs w:val="28"/>
        </w:rPr>
        <w:t xml:space="preserve">          </w:t>
      </w:r>
      <w:r w:rsidR="001E67E1">
        <w:rPr>
          <w:sz w:val="28"/>
          <w:szCs w:val="28"/>
        </w:rPr>
        <w:t>А.Е. Середа</w:t>
      </w:r>
    </w:p>
    <w:p w:rsidR="007D497F" w:rsidRDefault="007D497F" w:rsidP="007D497F">
      <w:pPr>
        <w:rPr>
          <w:sz w:val="26"/>
          <w:szCs w:val="26"/>
        </w:rPr>
      </w:pPr>
    </w:p>
    <w:p w:rsidR="00AA49A6" w:rsidRDefault="00AA49A6" w:rsidP="007D497F">
      <w:pPr>
        <w:rPr>
          <w:sz w:val="26"/>
          <w:szCs w:val="26"/>
        </w:rPr>
      </w:pPr>
    </w:p>
    <w:p w:rsidR="007D497F" w:rsidRDefault="007D497F" w:rsidP="007D497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ознакомлен:</w:t>
      </w:r>
    </w:p>
    <w:p w:rsidR="001E67E1" w:rsidRPr="004D4747" w:rsidRDefault="001E67E1" w:rsidP="001E67E1">
      <w:pPr>
        <w:pStyle w:val="a3"/>
        <w:rPr>
          <w:sz w:val="27"/>
          <w:szCs w:val="27"/>
        </w:rPr>
      </w:pPr>
    </w:p>
    <w:p w:rsidR="001E67E1" w:rsidRPr="001E67E1" w:rsidRDefault="001E67E1" w:rsidP="001E67E1">
      <w:pPr>
        <w:pStyle w:val="a3"/>
        <w:spacing w:line="240" w:lineRule="exact"/>
        <w:jc w:val="left"/>
        <w:rPr>
          <w:szCs w:val="28"/>
        </w:rPr>
      </w:pPr>
      <w:r w:rsidRPr="001E67E1">
        <w:rPr>
          <w:b w:val="0"/>
          <w:bCs w:val="0"/>
          <w:szCs w:val="28"/>
        </w:rPr>
        <w:t>Согласовано:</w:t>
      </w:r>
    </w:p>
    <w:p w:rsidR="001E67E1" w:rsidRPr="001E67E1" w:rsidRDefault="00637782" w:rsidP="001E67E1">
      <w:pPr>
        <w:pStyle w:val="a3"/>
        <w:spacing w:line="240" w:lineRule="exact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О.П. Попова                           </w:t>
      </w:r>
      <w:r w:rsidR="007737B6">
        <w:rPr>
          <w:b w:val="0"/>
          <w:bCs w:val="0"/>
          <w:szCs w:val="28"/>
        </w:rPr>
        <w:t xml:space="preserve">      Г.В. </w:t>
      </w:r>
      <w:proofErr w:type="spellStart"/>
      <w:r w:rsidR="007737B6">
        <w:rPr>
          <w:b w:val="0"/>
          <w:bCs w:val="0"/>
          <w:szCs w:val="28"/>
        </w:rPr>
        <w:t>Павлиди</w:t>
      </w:r>
      <w:proofErr w:type="spellEnd"/>
      <w:r w:rsidR="007737B6">
        <w:rPr>
          <w:b w:val="0"/>
          <w:bCs w:val="0"/>
          <w:szCs w:val="28"/>
        </w:rPr>
        <w:t xml:space="preserve">                           </w:t>
      </w:r>
      <w:r w:rsidR="00182717">
        <w:rPr>
          <w:b w:val="0"/>
          <w:bCs w:val="0"/>
          <w:szCs w:val="28"/>
        </w:rPr>
        <w:t xml:space="preserve">     Т.Г. Григорян</w:t>
      </w:r>
    </w:p>
    <w:p w:rsidR="007D497F" w:rsidRDefault="007D497F" w:rsidP="007D497F">
      <w:pPr>
        <w:spacing w:line="240" w:lineRule="exact"/>
        <w:jc w:val="both"/>
        <w:rPr>
          <w:sz w:val="28"/>
          <w:szCs w:val="28"/>
        </w:rPr>
      </w:pPr>
    </w:p>
    <w:p w:rsidR="00637782" w:rsidRDefault="00637782" w:rsidP="007C5646">
      <w:pPr>
        <w:spacing w:line="240" w:lineRule="exact"/>
        <w:jc w:val="both"/>
        <w:rPr>
          <w:sz w:val="20"/>
          <w:szCs w:val="20"/>
        </w:rPr>
      </w:pPr>
    </w:p>
    <w:p w:rsidR="00C13D16" w:rsidRDefault="00C13D16" w:rsidP="007C5646">
      <w:pPr>
        <w:spacing w:line="240" w:lineRule="exact"/>
        <w:jc w:val="both"/>
        <w:rPr>
          <w:sz w:val="20"/>
          <w:szCs w:val="20"/>
        </w:rPr>
      </w:pPr>
    </w:p>
    <w:p w:rsidR="007F04D3" w:rsidRDefault="007F04D3" w:rsidP="007C5646">
      <w:pPr>
        <w:spacing w:line="240" w:lineRule="exact"/>
        <w:jc w:val="both"/>
        <w:rPr>
          <w:sz w:val="20"/>
          <w:szCs w:val="20"/>
        </w:rPr>
      </w:pPr>
    </w:p>
    <w:p w:rsidR="007D497F" w:rsidRDefault="007D497F" w:rsidP="007C5646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Исп</w:t>
      </w:r>
      <w:r w:rsidR="00327A9F">
        <w:rPr>
          <w:sz w:val="20"/>
          <w:szCs w:val="20"/>
        </w:rPr>
        <w:t>. О.П. Смолин</w:t>
      </w:r>
    </w:p>
    <w:p w:rsidR="007D497F" w:rsidRDefault="007D497F" w:rsidP="007C5646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В дело № _____</w:t>
      </w:r>
      <w:r w:rsidR="001E67E1">
        <w:rPr>
          <w:sz w:val="20"/>
          <w:szCs w:val="20"/>
        </w:rPr>
        <w:t>________</w:t>
      </w:r>
      <w:r>
        <w:rPr>
          <w:sz w:val="20"/>
          <w:szCs w:val="20"/>
        </w:rPr>
        <w:t xml:space="preserve">_ </w:t>
      </w:r>
    </w:p>
    <w:p w:rsidR="00572143" w:rsidRPr="00AD0537" w:rsidRDefault="007D497F" w:rsidP="007C5646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________</w:t>
      </w:r>
      <w:r w:rsidR="001E67E1">
        <w:rPr>
          <w:sz w:val="20"/>
          <w:szCs w:val="20"/>
        </w:rPr>
        <w:t>__________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201</w:t>
      </w:r>
      <w:r w:rsidR="009168F0">
        <w:rPr>
          <w:sz w:val="20"/>
          <w:szCs w:val="20"/>
        </w:rPr>
        <w:t>9</w:t>
      </w:r>
      <w:bookmarkStart w:id="2" w:name="_GoBack"/>
      <w:bookmarkEnd w:id="2"/>
      <w:r w:rsidR="00FF0B3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г.</w:t>
      </w:r>
      <w:proofErr w:type="gramEnd"/>
    </w:p>
    <w:sectPr w:rsidR="00572143" w:rsidRPr="00AD0537" w:rsidSect="001D04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567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ED3" w:rsidRDefault="00463ED3" w:rsidP="003B308C">
      <w:r>
        <w:separator/>
      </w:r>
    </w:p>
  </w:endnote>
  <w:endnote w:type="continuationSeparator" w:id="0">
    <w:p w:rsidR="00463ED3" w:rsidRDefault="00463ED3" w:rsidP="003B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356" w:rsidRDefault="00CC435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356" w:rsidRDefault="00CC435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356" w:rsidRDefault="00CC435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ED3" w:rsidRDefault="00463ED3" w:rsidP="003B308C">
      <w:r>
        <w:separator/>
      </w:r>
    </w:p>
  </w:footnote>
  <w:footnote w:type="continuationSeparator" w:id="0">
    <w:p w:rsidR="00463ED3" w:rsidRDefault="00463ED3" w:rsidP="003B3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356" w:rsidRDefault="00CC435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E7D" w:rsidRPr="003B308C" w:rsidRDefault="00CD3E7D" w:rsidP="003B308C">
    <w:pPr>
      <w:pStyle w:val="a8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356" w:rsidRDefault="00CC43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C2D5E"/>
    <w:multiLevelType w:val="hybridMultilevel"/>
    <w:tmpl w:val="7EEC8140"/>
    <w:lvl w:ilvl="0" w:tplc="20F839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9B6286"/>
    <w:multiLevelType w:val="hybridMultilevel"/>
    <w:tmpl w:val="D37A871A"/>
    <w:lvl w:ilvl="0" w:tplc="033C86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D2B3060"/>
    <w:multiLevelType w:val="hybridMultilevel"/>
    <w:tmpl w:val="A5B6A162"/>
    <w:lvl w:ilvl="0" w:tplc="8F148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75339E2"/>
    <w:multiLevelType w:val="hybridMultilevel"/>
    <w:tmpl w:val="0FAED252"/>
    <w:lvl w:ilvl="0" w:tplc="610A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8E4DE3"/>
    <w:multiLevelType w:val="hybridMultilevel"/>
    <w:tmpl w:val="AF98EAE0"/>
    <w:lvl w:ilvl="0" w:tplc="A1DAA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97F"/>
    <w:rsid w:val="00002B8C"/>
    <w:rsid w:val="0000306B"/>
    <w:rsid w:val="0004413B"/>
    <w:rsid w:val="000667A0"/>
    <w:rsid w:val="00067EBD"/>
    <w:rsid w:val="00091F64"/>
    <w:rsid w:val="000C585F"/>
    <w:rsid w:val="000D4D69"/>
    <w:rsid w:val="000E1DA9"/>
    <w:rsid w:val="00123E5C"/>
    <w:rsid w:val="00124BF6"/>
    <w:rsid w:val="00143A5B"/>
    <w:rsid w:val="001565C0"/>
    <w:rsid w:val="0016499E"/>
    <w:rsid w:val="00170EC4"/>
    <w:rsid w:val="00182717"/>
    <w:rsid w:val="001920D8"/>
    <w:rsid w:val="001A10AA"/>
    <w:rsid w:val="001C10F8"/>
    <w:rsid w:val="001C1B41"/>
    <w:rsid w:val="001C300D"/>
    <w:rsid w:val="001C600C"/>
    <w:rsid w:val="001D0412"/>
    <w:rsid w:val="001E67E1"/>
    <w:rsid w:val="001F2C97"/>
    <w:rsid w:val="002010B7"/>
    <w:rsid w:val="00210733"/>
    <w:rsid w:val="002345CE"/>
    <w:rsid w:val="002420DE"/>
    <w:rsid w:val="0025666A"/>
    <w:rsid w:val="00273380"/>
    <w:rsid w:val="00275423"/>
    <w:rsid w:val="00293250"/>
    <w:rsid w:val="002A7113"/>
    <w:rsid w:val="002B2FC9"/>
    <w:rsid w:val="002F0B98"/>
    <w:rsid w:val="003000EF"/>
    <w:rsid w:val="00327A9F"/>
    <w:rsid w:val="00366173"/>
    <w:rsid w:val="003734DA"/>
    <w:rsid w:val="003A00A2"/>
    <w:rsid w:val="003B308C"/>
    <w:rsid w:val="003B57E4"/>
    <w:rsid w:val="003C032E"/>
    <w:rsid w:val="003D16D8"/>
    <w:rsid w:val="003D6ABA"/>
    <w:rsid w:val="003D7AC1"/>
    <w:rsid w:val="004425D0"/>
    <w:rsid w:val="004502CB"/>
    <w:rsid w:val="00463ED3"/>
    <w:rsid w:val="004A65FA"/>
    <w:rsid w:val="004B031B"/>
    <w:rsid w:val="004B37F4"/>
    <w:rsid w:val="004B3B49"/>
    <w:rsid w:val="004B534A"/>
    <w:rsid w:val="004B5E3B"/>
    <w:rsid w:val="004C64F8"/>
    <w:rsid w:val="004D7EBA"/>
    <w:rsid w:val="004F49F9"/>
    <w:rsid w:val="0053787B"/>
    <w:rsid w:val="00553567"/>
    <w:rsid w:val="005540EC"/>
    <w:rsid w:val="00572143"/>
    <w:rsid w:val="005744FB"/>
    <w:rsid w:val="00582A39"/>
    <w:rsid w:val="00585D6A"/>
    <w:rsid w:val="005949BB"/>
    <w:rsid w:val="005D7078"/>
    <w:rsid w:val="005E7634"/>
    <w:rsid w:val="006067A5"/>
    <w:rsid w:val="00631AFC"/>
    <w:rsid w:val="00632772"/>
    <w:rsid w:val="00637782"/>
    <w:rsid w:val="006701FE"/>
    <w:rsid w:val="00696BCC"/>
    <w:rsid w:val="006A2C92"/>
    <w:rsid w:val="006B26F8"/>
    <w:rsid w:val="006C0BF8"/>
    <w:rsid w:val="006C5B74"/>
    <w:rsid w:val="006E61E1"/>
    <w:rsid w:val="006E638C"/>
    <w:rsid w:val="006F4387"/>
    <w:rsid w:val="00711BA2"/>
    <w:rsid w:val="007737B6"/>
    <w:rsid w:val="00786CD8"/>
    <w:rsid w:val="00791714"/>
    <w:rsid w:val="0079759F"/>
    <w:rsid w:val="007C5646"/>
    <w:rsid w:val="007C7B4A"/>
    <w:rsid w:val="007D497F"/>
    <w:rsid w:val="007E5371"/>
    <w:rsid w:val="007F04D3"/>
    <w:rsid w:val="007F1586"/>
    <w:rsid w:val="00803879"/>
    <w:rsid w:val="00817393"/>
    <w:rsid w:val="00853293"/>
    <w:rsid w:val="00854DA0"/>
    <w:rsid w:val="00860433"/>
    <w:rsid w:val="00860B05"/>
    <w:rsid w:val="008666CB"/>
    <w:rsid w:val="0087270D"/>
    <w:rsid w:val="008A0593"/>
    <w:rsid w:val="008B3242"/>
    <w:rsid w:val="008C0E59"/>
    <w:rsid w:val="008C25B6"/>
    <w:rsid w:val="008D1DC3"/>
    <w:rsid w:val="008F5B1F"/>
    <w:rsid w:val="00910446"/>
    <w:rsid w:val="009168F0"/>
    <w:rsid w:val="0091708B"/>
    <w:rsid w:val="00935BAA"/>
    <w:rsid w:val="009467D4"/>
    <w:rsid w:val="00947358"/>
    <w:rsid w:val="00951E4E"/>
    <w:rsid w:val="00993F23"/>
    <w:rsid w:val="009A4650"/>
    <w:rsid w:val="009A539C"/>
    <w:rsid w:val="009D431B"/>
    <w:rsid w:val="00A269C1"/>
    <w:rsid w:val="00A351F3"/>
    <w:rsid w:val="00A41E64"/>
    <w:rsid w:val="00A531E2"/>
    <w:rsid w:val="00A85C65"/>
    <w:rsid w:val="00AA0C25"/>
    <w:rsid w:val="00AA49A6"/>
    <w:rsid w:val="00AA53AF"/>
    <w:rsid w:val="00AA765B"/>
    <w:rsid w:val="00AD0537"/>
    <w:rsid w:val="00AF168A"/>
    <w:rsid w:val="00AF17D3"/>
    <w:rsid w:val="00B32B88"/>
    <w:rsid w:val="00B36540"/>
    <w:rsid w:val="00B81FE3"/>
    <w:rsid w:val="00B84647"/>
    <w:rsid w:val="00BB31E6"/>
    <w:rsid w:val="00BC470B"/>
    <w:rsid w:val="00C02E7E"/>
    <w:rsid w:val="00C10305"/>
    <w:rsid w:val="00C13D16"/>
    <w:rsid w:val="00C14A99"/>
    <w:rsid w:val="00C34054"/>
    <w:rsid w:val="00C46B58"/>
    <w:rsid w:val="00C559CE"/>
    <w:rsid w:val="00C8086D"/>
    <w:rsid w:val="00C8129F"/>
    <w:rsid w:val="00C97FE5"/>
    <w:rsid w:val="00CC4356"/>
    <w:rsid w:val="00CD3E7D"/>
    <w:rsid w:val="00D001CE"/>
    <w:rsid w:val="00D05291"/>
    <w:rsid w:val="00D109EF"/>
    <w:rsid w:val="00D1109A"/>
    <w:rsid w:val="00D2235B"/>
    <w:rsid w:val="00D232D5"/>
    <w:rsid w:val="00D65116"/>
    <w:rsid w:val="00DC2619"/>
    <w:rsid w:val="00DC777A"/>
    <w:rsid w:val="00E55BB6"/>
    <w:rsid w:val="00E6368E"/>
    <w:rsid w:val="00E71404"/>
    <w:rsid w:val="00EB15B3"/>
    <w:rsid w:val="00EC6919"/>
    <w:rsid w:val="00EE0EE4"/>
    <w:rsid w:val="00F07490"/>
    <w:rsid w:val="00F104C9"/>
    <w:rsid w:val="00F41A98"/>
    <w:rsid w:val="00F47BC6"/>
    <w:rsid w:val="00F66075"/>
    <w:rsid w:val="00FC04C8"/>
    <w:rsid w:val="00FF0B3E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EFAD8"/>
  <w15:docId w15:val="{4078C804-FC7F-40EE-88A7-3689397B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4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497F"/>
    <w:pPr>
      <w:jc w:val="center"/>
    </w:pPr>
    <w:rPr>
      <w:rFonts w:eastAsia="Calibri"/>
      <w:b/>
      <w:bCs/>
      <w:sz w:val="28"/>
    </w:rPr>
  </w:style>
  <w:style w:type="character" w:customStyle="1" w:styleId="a4">
    <w:name w:val="Заголовок Знак"/>
    <w:basedOn w:val="a0"/>
    <w:link w:val="a3"/>
    <w:rsid w:val="007D497F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B26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2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32D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3B30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3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30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30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6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13</Pages>
  <Words>4780</Words>
  <Characters>27252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физкультуры и спорта</Company>
  <LinksUpToDate>false</LinksUpToDate>
  <CharactersWithSpaces>31969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AI.Petrovskii</dc:creator>
  <cp:keywords/>
  <dc:description/>
  <cp:lastModifiedBy>Григорян Тельман Гарикович</cp:lastModifiedBy>
  <cp:revision>35</cp:revision>
  <cp:lastPrinted>2019-03-14T08:55:00Z</cp:lastPrinted>
  <dcterms:created xsi:type="dcterms:W3CDTF">2018-10-16T13:06:00Z</dcterms:created>
  <dcterms:modified xsi:type="dcterms:W3CDTF">2019-03-14T08:55:00Z</dcterms:modified>
</cp:coreProperties>
</file>