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E867B2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727142">
        <w:rPr>
          <w:sz w:val="28"/>
          <w:szCs w:val="28"/>
        </w:rPr>
        <w:br/>
      </w:r>
      <w:r w:rsidR="00E867B2" w:rsidRPr="00E867B2">
        <w:rPr>
          <w:rFonts w:eastAsiaTheme="minorHAnsi"/>
          <w:sz w:val="28"/>
          <w:szCs w:val="28"/>
          <w:lang w:eastAsia="en-US"/>
        </w:rPr>
        <w:t>«</w:t>
      </w:r>
      <w:r w:rsidR="00C82498">
        <w:rPr>
          <w:rFonts w:eastAsiaTheme="minorEastAsia"/>
          <w:sz w:val="28"/>
          <w:szCs w:val="28"/>
        </w:rPr>
        <w:t xml:space="preserve">О межведомственной комиссии по обследованию жилых помещений, пострадавших в результате пожара, </w:t>
      </w:r>
      <w:r w:rsidR="00C82498">
        <w:rPr>
          <w:sz w:val="28"/>
          <w:szCs w:val="28"/>
        </w:rPr>
        <w:t>террористического акта и (или) при пресечении террористического акта правомерными действиями, произошедших на территории города Ставрополя, в целях фактического предоставления гражданам, оказавшимся в трудной жизненной ситуации, помещения для временного проживания</w:t>
      </w:r>
      <w:r w:rsidR="00E867B2" w:rsidRPr="00E867B2">
        <w:rPr>
          <w:rFonts w:eastAsiaTheme="minorHAnsi"/>
          <w:sz w:val="28"/>
          <w:szCs w:val="28"/>
          <w:lang w:eastAsia="en-US"/>
        </w:rPr>
        <w:t>»</w:t>
      </w:r>
    </w:p>
    <w:p w:rsidR="00E867B2" w:rsidRPr="00C82498" w:rsidRDefault="00E867B2" w:rsidP="00E867B2">
      <w:pPr>
        <w:spacing w:line="240" w:lineRule="exact"/>
        <w:jc w:val="center"/>
        <w:rPr>
          <w:sz w:val="27"/>
          <w:szCs w:val="27"/>
        </w:rPr>
      </w:pPr>
    </w:p>
    <w:p w:rsidR="00081903" w:rsidRPr="00C82498" w:rsidRDefault="00340B4C" w:rsidP="00081903">
      <w:pPr>
        <w:ind w:firstLine="709"/>
        <w:jc w:val="both"/>
        <w:rPr>
          <w:sz w:val="27"/>
          <w:szCs w:val="27"/>
        </w:rPr>
      </w:pPr>
      <w:r w:rsidRPr="00C82498">
        <w:rPr>
          <w:sz w:val="27"/>
          <w:szCs w:val="27"/>
        </w:rPr>
        <w:t>П</w:t>
      </w:r>
      <w:r w:rsidR="00BA3E8B" w:rsidRPr="00C82498">
        <w:rPr>
          <w:sz w:val="27"/>
          <w:szCs w:val="27"/>
        </w:rPr>
        <w:t xml:space="preserve">роект </w:t>
      </w:r>
      <w:r w:rsidR="00B92BD6" w:rsidRPr="00C82498">
        <w:rPr>
          <w:sz w:val="27"/>
          <w:szCs w:val="27"/>
        </w:rPr>
        <w:t xml:space="preserve">постановления администрации города Ставрополя </w:t>
      </w:r>
      <w:r w:rsidR="00727142" w:rsidRPr="00C82498">
        <w:rPr>
          <w:sz w:val="27"/>
          <w:szCs w:val="27"/>
        </w:rPr>
        <w:br/>
      </w:r>
      <w:r w:rsidR="00E867B2" w:rsidRPr="00C82498">
        <w:rPr>
          <w:sz w:val="27"/>
          <w:szCs w:val="27"/>
        </w:rPr>
        <w:t>«</w:t>
      </w:r>
      <w:r w:rsidR="00081903" w:rsidRPr="00C82498">
        <w:rPr>
          <w:rFonts w:eastAsiaTheme="minorEastAsia"/>
          <w:sz w:val="27"/>
          <w:szCs w:val="27"/>
        </w:rPr>
        <w:t xml:space="preserve">О создании межведомственной комиссии по обследованию жилых помещений, пострадавших в результате пожара, </w:t>
      </w:r>
      <w:r w:rsidR="00081903" w:rsidRPr="00C82498">
        <w:rPr>
          <w:sz w:val="27"/>
          <w:szCs w:val="27"/>
        </w:rPr>
        <w:t>террористического акта и (или) при пресечении террористического акта правомерными действиями, произошедших на территории города Ставрополя, в целях фактического предоставления гражданам, оказавшимся в трудной жизненной ситуации, помещения для временного проживания</w:t>
      </w:r>
      <w:r w:rsidR="00E867B2" w:rsidRPr="00C82498">
        <w:rPr>
          <w:sz w:val="27"/>
          <w:szCs w:val="27"/>
        </w:rPr>
        <w:t>»</w:t>
      </w:r>
      <w:r w:rsidR="00B92BD6" w:rsidRPr="00C82498">
        <w:rPr>
          <w:sz w:val="27"/>
          <w:szCs w:val="27"/>
        </w:rPr>
        <w:t xml:space="preserve"> </w:t>
      </w:r>
      <w:r w:rsidR="00D0441A" w:rsidRPr="00C82498">
        <w:rPr>
          <w:sz w:val="27"/>
          <w:szCs w:val="27"/>
          <w:lang w:eastAsia="zh-CN"/>
        </w:rPr>
        <w:t xml:space="preserve">(далее </w:t>
      </w:r>
      <w:r w:rsidR="00081903" w:rsidRPr="00C82498">
        <w:rPr>
          <w:sz w:val="27"/>
          <w:szCs w:val="27"/>
          <w:lang w:eastAsia="zh-CN"/>
        </w:rPr>
        <w:t>–</w:t>
      </w:r>
      <w:r w:rsidR="00D0441A" w:rsidRPr="00C82498">
        <w:rPr>
          <w:sz w:val="27"/>
          <w:szCs w:val="27"/>
          <w:lang w:eastAsia="zh-CN"/>
        </w:rPr>
        <w:t xml:space="preserve"> </w:t>
      </w:r>
      <w:r w:rsidR="00081903" w:rsidRPr="00C82498">
        <w:rPr>
          <w:sz w:val="27"/>
          <w:szCs w:val="27"/>
          <w:lang w:eastAsia="zh-CN"/>
        </w:rPr>
        <w:t>проект постановления</w:t>
      </w:r>
      <w:r w:rsidR="00D0441A" w:rsidRPr="00C82498">
        <w:rPr>
          <w:sz w:val="27"/>
          <w:szCs w:val="27"/>
          <w:lang w:eastAsia="zh-CN"/>
        </w:rPr>
        <w:t xml:space="preserve">) </w:t>
      </w:r>
      <w:r w:rsidR="00E97251" w:rsidRPr="00C82498">
        <w:rPr>
          <w:sz w:val="27"/>
          <w:szCs w:val="27"/>
          <w:lang w:eastAsia="zh-CN"/>
        </w:rPr>
        <w:t xml:space="preserve">разработан </w:t>
      </w:r>
      <w:r w:rsidR="00407932" w:rsidRPr="00C82498">
        <w:rPr>
          <w:sz w:val="27"/>
          <w:szCs w:val="27"/>
          <w:lang w:eastAsia="zh-CN"/>
        </w:rPr>
        <w:t xml:space="preserve">в </w:t>
      </w:r>
      <w:r w:rsidRPr="00C82498">
        <w:rPr>
          <w:sz w:val="27"/>
          <w:szCs w:val="27"/>
          <w:lang w:eastAsia="zh-CN"/>
        </w:rPr>
        <w:t xml:space="preserve">соответствии </w:t>
      </w:r>
      <w:r w:rsidR="000C0468">
        <w:rPr>
          <w:sz w:val="27"/>
          <w:szCs w:val="27"/>
          <w:lang w:eastAsia="zh-CN"/>
        </w:rPr>
        <w:t xml:space="preserve">с </w:t>
      </w:r>
      <w:bookmarkStart w:id="0" w:name="_GoBack"/>
      <w:bookmarkEnd w:id="0"/>
      <w:r w:rsidR="00E867B2" w:rsidRPr="00C82498">
        <w:rPr>
          <w:sz w:val="27"/>
          <w:szCs w:val="27"/>
          <w:lang w:eastAsia="zh-CN"/>
        </w:rPr>
        <w:t>решением Ставропольской городской Думы от 27.03.2019 № 329 «О дополнительных мерах социальной поддержки граждан, оказавшихся в трудной жизненной ситуации»</w:t>
      </w:r>
      <w:r w:rsidR="00D0441A" w:rsidRPr="00C82498">
        <w:rPr>
          <w:sz w:val="27"/>
          <w:szCs w:val="27"/>
          <w:lang w:eastAsia="zh-CN"/>
        </w:rPr>
        <w:t xml:space="preserve"> </w:t>
      </w:r>
      <w:r w:rsidR="00081903" w:rsidRPr="00C82498">
        <w:rPr>
          <w:sz w:val="27"/>
          <w:szCs w:val="27"/>
          <w:lang w:eastAsia="zh-CN"/>
        </w:rPr>
        <w:t xml:space="preserve">и </w:t>
      </w:r>
      <w:r w:rsidR="00081903" w:rsidRPr="00C82498">
        <w:rPr>
          <w:sz w:val="27"/>
          <w:szCs w:val="27"/>
          <w:lang w:eastAsia="en-US"/>
        </w:rPr>
        <w:t>постановлением администрации г. Ставрополя от 18.05.2023 № 1047 «Об утверждении Порядка предоставления дополнительных мер социальной поддержки гражданам, оказавшимся в трудной жизненной ситуации,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 пострадавшем жилом помещении на момент названных обстоятельств»</w:t>
      </w:r>
      <w:r w:rsidR="00081903" w:rsidRPr="00C82498">
        <w:rPr>
          <w:sz w:val="27"/>
          <w:szCs w:val="27"/>
          <w:lang w:eastAsia="en-US"/>
        </w:rPr>
        <w:br/>
        <w:t xml:space="preserve">в целях </w:t>
      </w:r>
      <w:r w:rsidR="00081903" w:rsidRPr="00C82498">
        <w:rPr>
          <w:sz w:val="27"/>
          <w:szCs w:val="27"/>
        </w:rPr>
        <w:t>установления факта причинения вреда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жилым помещениям заявителей,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 пострадавшем жилом помещении на момент названных обстоятельств, при условии отсутствия у них иных жилых помещений, находящихся в их собственности и принятия решения о фактическом предоставлении заявителю помещения для временного проживания.</w:t>
      </w:r>
    </w:p>
    <w:p w:rsidR="00E867B2" w:rsidRPr="00C82498" w:rsidRDefault="00081903" w:rsidP="00E867B2">
      <w:pPr>
        <w:ind w:firstLine="708"/>
        <w:jc w:val="both"/>
        <w:rPr>
          <w:sz w:val="27"/>
          <w:szCs w:val="27"/>
          <w:shd w:val="clear" w:color="auto" w:fill="FFFFFF"/>
        </w:rPr>
      </w:pPr>
      <w:r w:rsidRPr="00C82498">
        <w:rPr>
          <w:sz w:val="27"/>
          <w:szCs w:val="27"/>
          <w:shd w:val="clear" w:color="auto" w:fill="FFFFFF"/>
        </w:rPr>
        <w:t>Данный проект постановления</w:t>
      </w:r>
      <w:r w:rsidR="0089644C" w:rsidRPr="00C82498">
        <w:rPr>
          <w:sz w:val="27"/>
          <w:szCs w:val="27"/>
          <w:shd w:val="clear" w:color="auto" w:fill="FFFFFF"/>
        </w:rPr>
        <w:t xml:space="preserve"> </w:t>
      </w:r>
      <w:proofErr w:type="spellStart"/>
      <w:r w:rsidRPr="00C82498">
        <w:rPr>
          <w:sz w:val="27"/>
          <w:szCs w:val="27"/>
          <w:shd w:val="clear" w:color="auto" w:fill="FFFFFF"/>
        </w:rPr>
        <w:t>коррупциогенных</w:t>
      </w:r>
      <w:proofErr w:type="spellEnd"/>
      <w:r w:rsidR="004C0EC8" w:rsidRPr="00C82498">
        <w:rPr>
          <w:sz w:val="27"/>
          <w:szCs w:val="27"/>
          <w:shd w:val="clear" w:color="auto" w:fill="FFFFFF"/>
        </w:rPr>
        <w:t xml:space="preserve"> факторов не выявлено</w:t>
      </w:r>
      <w:r w:rsidR="00B35BA2" w:rsidRPr="00C82498">
        <w:rPr>
          <w:color w:val="00000A"/>
          <w:sz w:val="27"/>
          <w:szCs w:val="27"/>
          <w:lang w:eastAsia="ar-SA"/>
        </w:rPr>
        <w:t>.</w:t>
      </w:r>
    </w:p>
    <w:p w:rsidR="00050D94" w:rsidRDefault="00050D94" w:rsidP="00BA3E8B"/>
    <w:p w:rsidR="00D0441A" w:rsidRDefault="00D0441A" w:rsidP="00BA3E8B"/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>Исполняющий обязанности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 xml:space="preserve">руководителя комитета труда и 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 xml:space="preserve">социальной защиты населения 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>администрации города Ставрополя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 xml:space="preserve">заместитель руководителя труда и </w:t>
      </w:r>
    </w:p>
    <w:p w:rsidR="00C82498" w:rsidRPr="0061387E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 xml:space="preserve">социальной защиты населения </w:t>
      </w:r>
    </w:p>
    <w:p w:rsidR="00C82498" w:rsidRPr="00BC3636" w:rsidRDefault="00C82498" w:rsidP="00C82498">
      <w:pPr>
        <w:spacing w:line="240" w:lineRule="exact"/>
        <w:rPr>
          <w:sz w:val="27"/>
          <w:szCs w:val="27"/>
        </w:rPr>
      </w:pPr>
      <w:r w:rsidRPr="0061387E">
        <w:rPr>
          <w:sz w:val="27"/>
          <w:szCs w:val="27"/>
        </w:rPr>
        <w:t xml:space="preserve">администрации города Ставрополя                                     </w:t>
      </w:r>
      <w:r>
        <w:rPr>
          <w:sz w:val="27"/>
          <w:szCs w:val="27"/>
        </w:rPr>
        <w:t xml:space="preserve">          </w:t>
      </w:r>
      <w:r w:rsidRPr="0061387E">
        <w:rPr>
          <w:sz w:val="27"/>
          <w:szCs w:val="27"/>
        </w:rPr>
        <w:t xml:space="preserve">      С.</w:t>
      </w:r>
      <w:r>
        <w:rPr>
          <w:sz w:val="27"/>
          <w:szCs w:val="27"/>
        </w:rPr>
        <w:t>А. Морозова</w:t>
      </w: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4C0EC8" w:rsidRDefault="004C0EC8" w:rsidP="00050D94">
      <w:pPr>
        <w:spacing w:line="240" w:lineRule="exact"/>
        <w:rPr>
          <w:sz w:val="28"/>
          <w:szCs w:val="28"/>
        </w:rPr>
      </w:pPr>
    </w:p>
    <w:p w:rsidR="00E97251" w:rsidRDefault="00C82498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Запорожцева Е.Ю.</w:t>
      </w:r>
    </w:p>
    <w:p w:rsidR="00B92BD6" w:rsidRPr="00050D94" w:rsidRDefault="00C82498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56-66-87</w:t>
      </w:r>
    </w:p>
    <w:sectPr w:rsidR="00B92BD6" w:rsidRPr="00050D94" w:rsidSect="00C8249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50D94"/>
    <w:rsid w:val="00081903"/>
    <w:rsid w:val="000C0468"/>
    <w:rsid w:val="0011034F"/>
    <w:rsid w:val="001C3518"/>
    <w:rsid w:val="00340B4C"/>
    <w:rsid w:val="00407932"/>
    <w:rsid w:val="004C0EC8"/>
    <w:rsid w:val="00610CF0"/>
    <w:rsid w:val="00611A58"/>
    <w:rsid w:val="00727142"/>
    <w:rsid w:val="00734EA7"/>
    <w:rsid w:val="00745806"/>
    <w:rsid w:val="007C3973"/>
    <w:rsid w:val="007E1528"/>
    <w:rsid w:val="0089644C"/>
    <w:rsid w:val="00945C5B"/>
    <w:rsid w:val="00AD10BB"/>
    <w:rsid w:val="00B35BA2"/>
    <w:rsid w:val="00B92BD6"/>
    <w:rsid w:val="00BA3E8B"/>
    <w:rsid w:val="00C01E5B"/>
    <w:rsid w:val="00C0533F"/>
    <w:rsid w:val="00C45107"/>
    <w:rsid w:val="00C76326"/>
    <w:rsid w:val="00C82498"/>
    <w:rsid w:val="00D0441A"/>
    <w:rsid w:val="00D77E50"/>
    <w:rsid w:val="00E7070F"/>
    <w:rsid w:val="00E867B2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C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EC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DEFC-1EDE-41D1-9197-39EE485E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SA. Morozova</dc:creator>
  <cp:lastModifiedBy>Запорожцева Екатерина Юрьевна</cp:lastModifiedBy>
  <cp:revision>6</cp:revision>
  <cp:lastPrinted>2023-08-01T14:23:00Z</cp:lastPrinted>
  <dcterms:created xsi:type="dcterms:W3CDTF">2021-11-12T15:08:00Z</dcterms:created>
  <dcterms:modified xsi:type="dcterms:W3CDTF">2023-08-01T14:23:00Z</dcterms:modified>
</cp:coreProperties>
</file>