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0F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B010F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</w:p>
    <w:p w:rsidR="00CB010F" w:rsidRPr="00E365C6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Порядку оформления и содержания заданий на проведение мероприятий по контролю (надзору) без взаимодействия </w:t>
      </w:r>
      <w:r w:rsidRPr="00E365C6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юридическими лицами и индивидуальными</w:t>
      </w:r>
      <w:r>
        <w:rPr>
          <w:sz w:val="28"/>
          <w:szCs w:val="28"/>
        </w:rPr>
        <w:t xml:space="preserve"> </w:t>
      </w:r>
      <w:r w:rsidRPr="00E365C6">
        <w:rPr>
          <w:sz w:val="28"/>
          <w:szCs w:val="28"/>
        </w:rPr>
        <w:t>предпринимателями</w:t>
      </w:r>
    </w:p>
    <w:p w:rsidR="00991305" w:rsidRDefault="00CB010F" w:rsidP="00CB010F">
      <w:pPr>
        <w:spacing w:line="240" w:lineRule="exac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991305" w:rsidRDefault="00991305" w:rsidP="00991305">
      <w:pPr>
        <w:ind w:firstLine="567"/>
        <w:jc w:val="right"/>
        <w:rPr>
          <w:sz w:val="28"/>
          <w:szCs w:val="28"/>
        </w:rPr>
      </w:pPr>
    </w:p>
    <w:p w:rsidR="00991305" w:rsidRDefault="00991305" w:rsidP="0099130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ОБРАЗЕЦ </w:t>
      </w:r>
    </w:p>
    <w:p w:rsidR="00991305" w:rsidRDefault="00991305" w:rsidP="0099130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оформления задания на проведение мероприятия по</w:t>
      </w:r>
      <w:r w:rsidRPr="00774B55">
        <w:rPr>
          <w:sz w:val="28"/>
          <w:szCs w:val="28"/>
        </w:rPr>
        <w:t xml:space="preserve"> контролю (надзору) без взаимодействия с юридическими лицами и индивидуальными предпринимателями                                                                                                                         </w:t>
      </w:r>
    </w:p>
    <w:p w:rsidR="00991305" w:rsidRDefault="00991305" w:rsidP="00991305">
      <w:pPr>
        <w:tabs>
          <w:tab w:val="left" w:pos="949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91305" w:rsidRDefault="00991305" w:rsidP="00991305">
      <w:pPr>
        <w:tabs>
          <w:tab w:val="left" w:pos="9498"/>
        </w:tabs>
        <w:spacing w:line="240" w:lineRule="exact"/>
        <w:jc w:val="center"/>
        <w:rPr>
          <w:sz w:val="28"/>
          <w:szCs w:val="28"/>
        </w:rPr>
      </w:pPr>
    </w:p>
    <w:p w:rsidR="00CB010F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B010F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</w:p>
    <w:p w:rsidR="00CB010F" w:rsidRPr="00E365C6" w:rsidRDefault="00CB010F" w:rsidP="00CB010F">
      <w:pPr>
        <w:widowControl w:val="0"/>
        <w:spacing w:line="240" w:lineRule="exact"/>
        <w:ind w:left="48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города Ставрополя, руководитель </w:t>
      </w:r>
      <w:proofErr w:type="gramStart"/>
      <w:r>
        <w:rPr>
          <w:sz w:val="28"/>
          <w:szCs w:val="28"/>
        </w:rPr>
        <w:t>комитета городского хозяйства администрации города Ставрополя</w:t>
      </w:r>
      <w:proofErr w:type="gramEnd"/>
    </w:p>
    <w:p w:rsidR="00CB010F" w:rsidRDefault="00CB010F" w:rsidP="00CB010F">
      <w:pPr>
        <w:spacing w:line="240" w:lineRule="exact"/>
        <w:ind w:left="4820"/>
        <w:contextualSpacing/>
        <w:rPr>
          <w:sz w:val="28"/>
          <w:szCs w:val="28"/>
        </w:rPr>
      </w:pPr>
    </w:p>
    <w:p w:rsidR="00991305" w:rsidRDefault="00991305" w:rsidP="00991305">
      <w:pPr>
        <w:spacing w:line="240" w:lineRule="exact"/>
        <w:ind w:left="3969"/>
        <w:jc w:val="center"/>
        <w:rPr>
          <w:sz w:val="28"/>
          <w:szCs w:val="28"/>
        </w:rPr>
      </w:pPr>
    </w:p>
    <w:p w:rsidR="00991305" w:rsidRDefault="00991305" w:rsidP="00991305">
      <w:pPr>
        <w:spacing w:line="240" w:lineRule="exact"/>
        <w:ind w:left="3969"/>
        <w:jc w:val="center"/>
        <w:rPr>
          <w:sz w:val="28"/>
          <w:szCs w:val="28"/>
        </w:rPr>
      </w:pPr>
    </w:p>
    <w:p w:rsidR="00991305" w:rsidRDefault="00991305" w:rsidP="0099130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ЗАДАНИЕ</w:t>
      </w:r>
    </w:p>
    <w:p w:rsidR="00991305" w:rsidRDefault="00991305" w:rsidP="0099130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проведение мероприятия по контролю (надзору) без взаимодействия, юридическими лицами и индивидуальными предпринимателями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проведение 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(наименование мероприятия по контролю без взаимодействия с юридическими лицами, индивидуальными предпринимателями  органом муниципального контроля) 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г. Ставрополь                                                                                             «____» __________ 20 _____г.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должности должностного лица, выдавшего задание)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(фамилия, имя, отчество должностного лица)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соответствии  со  </w:t>
      </w:r>
      <w:hyperlink r:id="rId6" w:history="1">
        <w:r>
          <w:rPr>
            <w:rStyle w:val="a3"/>
            <w:rFonts w:ascii="Times New Roman" w:hAnsi="Times New Roman" w:cs="Times New Roman"/>
            <w:sz w:val="22"/>
            <w:szCs w:val="22"/>
          </w:rPr>
          <w:t>ст. 8.3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Федерального  закона от 26.12.2008 № 294-ФЗ «О защите   прав  юридических   лиц  и  индивидуальных  предпринимателей  при осуществлении государственного контроля (надзора) муниципального контроля», в целях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(указать цель проведения мероприятия)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поручил должностному лицу органа муниципального контроля 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должности должностного лица контрольного органа, Ф.И.О.)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осуществить   мероприятие  по  контролю  без  взаимодействия с юридическими лицами, 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индивидуальными предпринимателями, а именно: 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(наименование мероприятия по контролю без взаимодействия с юридическими  лицами,</w:t>
      </w:r>
      <w:proofErr w:type="gramEnd"/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индивидуальными предпринимателями)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дата, либо период проведения мероприятия 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рамках осуществления 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(вид муниципального контроля)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отношении объекта: 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(вид объекта)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расположенного: _____________________________________________________________________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(адрес и (или) кадастровый (реестровый) номер (при наличии)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принадлежащего 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(сведения о принадлежности объекта и праве, на котором</w:t>
      </w:r>
    </w:p>
    <w:p w:rsidR="00991305" w:rsidRDefault="00991305" w:rsidP="0099130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991305" w:rsidRDefault="00991305" w:rsidP="0099130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объект принадлежит правообладателю (при наличии)</w:t>
      </w:r>
    </w:p>
    <w:p w:rsidR="00991305" w:rsidRDefault="00991305" w:rsidP="00991305">
      <w:pPr>
        <w:rPr>
          <w:sz w:val="28"/>
          <w:szCs w:val="28"/>
        </w:rPr>
      </w:pPr>
      <w:r>
        <w:rPr>
          <w:sz w:val="22"/>
          <w:szCs w:val="22"/>
        </w:rPr>
        <w:t>_______________________________________________________________________________</w:t>
      </w:r>
    </w:p>
    <w:p w:rsidR="002134FF" w:rsidRDefault="002134FF"/>
    <w:sectPr w:rsidR="002134FF" w:rsidSect="00745C0D">
      <w:headerReference w:type="default" r:id="rId7"/>
      <w:pgSz w:w="11906" w:h="16838"/>
      <w:pgMar w:top="1418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FCB" w:rsidRDefault="005F2FCB" w:rsidP="00BF731A">
      <w:r>
        <w:separator/>
      </w:r>
    </w:p>
  </w:endnote>
  <w:endnote w:type="continuationSeparator" w:id="0">
    <w:p w:rsidR="005F2FCB" w:rsidRDefault="005F2FCB" w:rsidP="00BF73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FCB" w:rsidRDefault="005F2FCB" w:rsidP="00BF731A">
      <w:r>
        <w:separator/>
      </w:r>
    </w:p>
  </w:footnote>
  <w:footnote w:type="continuationSeparator" w:id="0">
    <w:p w:rsidR="005F2FCB" w:rsidRDefault="005F2FCB" w:rsidP="00BF73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31A" w:rsidRDefault="00BF731A" w:rsidP="00BF731A">
    <w:pPr>
      <w:pStyle w:val="a4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F81"/>
    <w:rsid w:val="00137068"/>
    <w:rsid w:val="002134FF"/>
    <w:rsid w:val="00501F81"/>
    <w:rsid w:val="005C1B48"/>
    <w:rsid w:val="005F2FCB"/>
    <w:rsid w:val="00745C0D"/>
    <w:rsid w:val="00790128"/>
    <w:rsid w:val="00991305"/>
    <w:rsid w:val="00B403BF"/>
    <w:rsid w:val="00BB4668"/>
    <w:rsid w:val="00BF731A"/>
    <w:rsid w:val="00CB010F"/>
    <w:rsid w:val="00D62D82"/>
    <w:rsid w:val="00EA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0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991305"/>
    <w:rPr>
      <w:color w:val="0000FF"/>
      <w:u w:val="single"/>
    </w:rPr>
  </w:style>
  <w:style w:type="paragraph" w:customStyle="1" w:styleId="ConsPlusNonformat">
    <w:name w:val="ConsPlusNonformat"/>
    <w:rsid w:val="0099130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header"/>
    <w:basedOn w:val="a"/>
    <w:link w:val="a5"/>
    <w:uiPriority w:val="99"/>
    <w:unhideWhenUsed/>
    <w:rsid w:val="00BF73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731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6">
    <w:name w:val="footer"/>
    <w:basedOn w:val="a"/>
    <w:link w:val="a7"/>
    <w:uiPriority w:val="99"/>
    <w:unhideWhenUsed/>
    <w:rsid w:val="00BF73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731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45C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C0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C1E8041A54A18BE3F704D53D5967BFBD405239C1B55D25ADA47BE39995A4E85DC1FDC6890810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AM.Karalnik</cp:lastModifiedBy>
  <cp:revision>7</cp:revision>
  <cp:lastPrinted>2018-08-01T12:33:00Z</cp:lastPrinted>
  <dcterms:created xsi:type="dcterms:W3CDTF">2018-07-27T07:07:00Z</dcterms:created>
  <dcterms:modified xsi:type="dcterms:W3CDTF">2018-08-01T12:43:00Z</dcterms:modified>
</cp:coreProperties>
</file>