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4DC7" w:rsidRPr="00BE11A6" w:rsidRDefault="00C84DC7" w:rsidP="00C84DC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20E0E" w:rsidRPr="00142D30" w:rsidRDefault="00A14AED" w:rsidP="002C1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О</w:t>
      </w:r>
      <w:r w:rsidR="00767240" w:rsidRPr="00142D30">
        <w:rPr>
          <w:rFonts w:ascii="Times New Roman" w:hAnsi="Times New Roman" w:cs="Times New Roman"/>
          <w:sz w:val="28"/>
          <w:szCs w:val="28"/>
        </w:rPr>
        <w:t xml:space="preserve">б </w:t>
      </w:r>
      <w:r w:rsidR="00220E0E" w:rsidRPr="00142D30">
        <w:rPr>
          <w:rFonts w:ascii="Times New Roman" w:hAnsi="Times New Roman" w:cs="Times New Roman"/>
          <w:sz w:val="28"/>
          <w:szCs w:val="28"/>
        </w:rPr>
        <w:t>Общественно</w:t>
      </w:r>
      <w:r w:rsidR="00767240" w:rsidRPr="00142D30">
        <w:rPr>
          <w:rFonts w:ascii="Times New Roman" w:hAnsi="Times New Roman" w:cs="Times New Roman"/>
          <w:sz w:val="28"/>
          <w:szCs w:val="28"/>
        </w:rPr>
        <w:t>м</w:t>
      </w:r>
      <w:r w:rsidR="00220E0E" w:rsidRPr="00142D3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67240" w:rsidRPr="00142D30">
        <w:rPr>
          <w:rFonts w:ascii="Times New Roman" w:hAnsi="Times New Roman" w:cs="Times New Roman"/>
          <w:sz w:val="28"/>
          <w:szCs w:val="28"/>
        </w:rPr>
        <w:t>е</w:t>
      </w:r>
      <w:r w:rsidR="00220E0E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4442B9" w:rsidRPr="00142D30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</w:t>
      </w:r>
      <w:r w:rsidR="00736C9E" w:rsidRPr="00142D30">
        <w:rPr>
          <w:rFonts w:ascii="Times New Roman" w:hAnsi="Times New Roman" w:cs="Times New Roman"/>
          <w:sz w:val="28"/>
          <w:szCs w:val="28"/>
        </w:rPr>
        <w:br/>
      </w:r>
      <w:r w:rsidR="00220E0E"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220E0E" w:rsidRPr="00142D3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767240" w:rsidRPr="00142D30">
        <w:rPr>
          <w:rFonts w:ascii="Times New Roman" w:hAnsi="Times New Roman" w:cs="Times New Roman"/>
          <w:sz w:val="28"/>
          <w:szCs w:val="28"/>
        </w:rPr>
        <w:t xml:space="preserve"> муниципальными </w:t>
      </w:r>
      <w:r w:rsidR="004E0457" w:rsidRPr="00142D30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767240" w:rsidRPr="00142D3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734A5" w:rsidRPr="00142D30">
        <w:rPr>
          <w:rFonts w:ascii="Times New Roman" w:hAnsi="Times New Roman" w:cs="Times New Roman"/>
          <w:sz w:val="28"/>
          <w:szCs w:val="28"/>
        </w:rPr>
        <w:t>, а также</w:t>
      </w:r>
      <w:r w:rsidR="004E0457" w:rsidRPr="00142D30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767240" w:rsidRPr="00142D30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</w:t>
      </w:r>
      <w:r w:rsidR="004E0457" w:rsidRPr="00142D30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бюджета города Ставрополя</w:t>
      </w:r>
    </w:p>
    <w:p w:rsidR="00220E0E" w:rsidRPr="00142D30" w:rsidRDefault="00220E0E" w:rsidP="002C1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42B9" w:rsidRPr="00142D30" w:rsidRDefault="00D86B2B" w:rsidP="0044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52572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едеральными </w:t>
      </w:r>
      <w:hyperlink r:id="rId9" w:history="1">
        <w:proofErr w:type="gramStart"/>
        <w:r w:rsidR="004442B9" w:rsidRPr="00142D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gramEnd"/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                  № 131-ФЗ «Об общих принципах организации местного самоуправления </w:t>
      </w:r>
      <w:r w:rsidR="00736C9E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Федерации», </w:t>
      </w:r>
      <w:r w:rsidR="00220E0E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от 29</w:t>
      </w:r>
      <w:r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220E0E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2012 г</w:t>
      </w:r>
      <w:r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E0E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«Об обра</w:t>
      </w:r>
      <w:r w:rsidR="004442B9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зовании в Российской Федерации»</w:t>
      </w:r>
      <w:r w:rsidR="00220E0E" w:rsidRPr="0014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37E" w:rsidRPr="00142D30" w:rsidRDefault="00BF037E" w:rsidP="00220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0E" w:rsidRPr="00142D30" w:rsidRDefault="00220E0E" w:rsidP="00220E0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F78" w:rsidRPr="00142D30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ПОСТАНОВЛЯЮ</w:t>
      </w:r>
      <w:r w:rsidR="00464FB7" w:rsidRPr="00142D30">
        <w:rPr>
          <w:rFonts w:ascii="Times New Roman" w:hAnsi="Times New Roman" w:cs="Times New Roman"/>
          <w:sz w:val="28"/>
          <w:szCs w:val="28"/>
        </w:rPr>
        <w:t>:</w:t>
      </w:r>
    </w:p>
    <w:p w:rsidR="00041F78" w:rsidRPr="00142D30" w:rsidRDefault="00041F78" w:rsidP="002C11E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34A5" w:rsidRPr="00142D30" w:rsidRDefault="004442B9" w:rsidP="004447AB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Создать Общественный совет 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</w:t>
      </w:r>
      <w:r w:rsidR="002734A5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</w:t>
      </w:r>
      <w:proofErr w:type="gramStart"/>
      <w:r w:rsidR="002734A5" w:rsidRPr="00142D3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734A5" w:rsidRPr="00142D30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Ставрополя, а также иными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142D30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за счет бюджетных ассигнований бюджета города Ставрополя.</w:t>
      </w:r>
    </w:p>
    <w:p w:rsidR="00557CF7" w:rsidRPr="00142D30" w:rsidRDefault="00557CF7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7240" w:rsidRPr="00142D30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4447AB" w:rsidRPr="00142D30">
        <w:rPr>
          <w:rFonts w:ascii="Times New Roman" w:hAnsi="Times New Roman" w:cs="Times New Roman"/>
          <w:sz w:val="28"/>
          <w:szCs w:val="28"/>
        </w:rPr>
        <w:t>Общественном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 совете</w:t>
      </w:r>
      <w:r w:rsidR="004447AB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по проведению независимой </w:t>
      </w:r>
      <w:proofErr w:type="gramStart"/>
      <w:r w:rsidR="002734A5" w:rsidRPr="00142D3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734A5" w:rsidRPr="00142D30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Ставрополя, а также иными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2734A5" w:rsidRPr="00142D30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за счет бюджетных ассигнований бюджета города Ставрополя</w:t>
      </w:r>
      <w:r w:rsidR="00627F78" w:rsidRPr="00142D30">
        <w:rPr>
          <w:rFonts w:ascii="Times New Roman" w:hAnsi="Times New Roman" w:cs="Times New Roman"/>
          <w:sz w:val="28"/>
          <w:szCs w:val="28"/>
        </w:rPr>
        <w:t>,</w:t>
      </w:r>
      <w:r w:rsidR="00767240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D86B2B" w:rsidRPr="00142D3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2D30">
        <w:rPr>
          <w:rFonts w:ascii="Times New Roman" w:hAnsi="Times New Roman" w:cs="Times New Roman"/>
          <w:sz w:val="28"/>
          <w:szCs w:val="28"/>
        </w:rPr>
        <w:t>приложени</w:t>
      </w:r>
      <w:r w:rsidR="00D86B2B" w:rsidRPr="00142D30">
        <w:rPr>
          <w:rFonts w:ascii="Times New Roman" w:hAnsi="Times New Roman" w:cs="Times New Roman"/>
          <w:sz w:val="28"/>
          <w:szCs w:val="28"/>
        </w:rPr>
        <w:t>ю</w:t>
      </w:r>
      <w:r w:rsidRPr="00142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D1" w:rsidRPr="00142D30" w:rsidRDefault="001E2AD1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D14268" w:rsidRPr="00142D30">
        <w:rPr>
          <w:rFonts w:ascii="Times New Roman" w:hAnsi="Times New Roman" w:cs="Times New Roman"/>
          <w:sz w:val="28"/>
          <w:szCs w:val="28"/>
        </w:rPr>
        <w:t xml:space="preserve"> на следующий день после дня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D14268" w:rsidRPr="00142D30">
        <w:rPr>
          <w:rFonts w:ascii="Times New Roman" w:hAnsi="Times New Roman" w:cs="Times New Roman"/>
          <w:sz w:val="28"/>
          <w:szCs w:val="28"/>
        </w:rPr>
        <w:t>его</w:t>
      </w:r>
      <w:r w:rsidRPr="00142D3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D14268" w:rsidRPr="00142D30">
        <w:rPr>
          <w:rFonts w:ascii="Times New Roman" w:hAnsi="Times New Roman" w:cs="Times New Roman"/>
          <w:sz w:val="28"/>
          <w:szCs w:val="28"/>
        </w:rPr>
        <w:t>газете «Вечерний Ставрополь</w:t>
      </w:r>
      <w:r w:rsidR="00FB72D6" w:rsidRPr="00142D30">
        <w:rPr>
          <w:rFonts w:ascii="Times New Roman" w:hAnsi="Times New Roman" w:cs="Times New Roman"/>
          <w:sz w:val="28"/>
          <w:szCs w:val="28"/>
        </w:rPr>
        <w:t>»</w:t>
      </w:r>
      <w:r w:rsidR="00D14268" w:rsidRPr="00142D30">
        <w:rPr>
          <w:rFonts w:ascii="Times New Roman" w:hAnsi="Times New Roman" w:cs="Times New Roman"/>
          <w:sz w:val="28"/>
          <w:szCs w:val="28"/>
        </w:rPr>
        <w:t>.</w:t>
      </w:r>
    </w:p>
    <w:p w:rsidR="00DB335F" w:rsidRPr="00142D30" w:rsidRDefault="00DB335F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42D3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2AD1" w:rsidRPr="00142D30" w:rsidRDefault="00557CF7" w:rsidP="00D1426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14268" w:rsidRPr="00142D30">
        <w:rPr>
          <w:rFonts w:ascii="Times New Roman" w:hAnsi="Times New Roman" w:cs="Times New Roman"/>
          <w:sz w:val="28"/>
          <w:szCs w:val="28"/>
        </w:rPr>
        <w:t xml:space="preserve">исполнения настоящего постановления возложить </w:t>
      </w:r>
      <w:r w:rsidR="00D14268" w:rsidRPr="00142D30">
        <w:rPr>
          <w:rFonts w:ascii="Times New Roman" w:hAnsi="Times New Roman" w:cs="Times New Roman"/>
          <w:sz w:val="28"/>
          <w:szCs w:val="28"/>
        </w:rPr>
        <w:br/>
      </w:r>
      <w:r w:rsidRPr="00142D30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D14268" w:rsidRPr="00142D30">
        <w:rPr>
          <w:rFonts w:ascii="Times New Roman" w:hAnsi="Times New Roman" w:cs="Times New Roman"/>
          <w:sz w:val="28"/>
          <w:szCs w:val="28"/>
        </w:rPr>
        <w:t>города Ставрополя Середа Т.В.</w:t>
      </w:r>
    </w:p>
    <w:p w:rsidR="00664F7A" w:rsidRPr="00142D30" w:rsidRDefault="00664F7A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4A5" w:rsidRPr="00142D30" w:rsidRDefault="002734A5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F7A" w:rsidRPr="00142D30" w:rsidRDefault="00664F7A" w:rsidP="00557C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D06" w:rsidRPr="00142D30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A55D06" w:rsidRPr="00142D30" w:rsidSect="002C11E2">
          <w:headerReference w:type="default" r:id="rId10"/>
          <w:pgSz w:w="11906" w:h="16838"/>
          <w:pgMar w:top="1418" w:right="567" w:bottom="1135" w:left="1985" w:header="709" w:footer="709" w:gutter="0"/>
          <w:pgNumType w:start="1"/>
          <w:cols w:space="708"/>
          <w:titlePg/>
          <w:docGrid w:linePitch="360"/>
        </w:sectPr>
      </w:pPr>
      <w:r w:rsidRPr="00142D30">
        <w:rPr>
          <w:rFonts w:ascii="Times New Roman" w:hAnsi="Times New Roman" w:cs="Times New Roman"/>
          <w:sz w:val="28"/>
          <w:szCs w:val="28"/>
        </w:rPr>
        <w:t xml:space="preserve">Глава города Ставрополя   </w:t>
      </w:r>
      <w:r w:rsidR="00220E0E" w:rsidRPr="00142D30">
        <w:rPr>
          <w:rFonts w:ascii="Times New Roman" w:hAnsi="Times New Roman" w:cs="Times New Roman"/>
          <w:sz w:val="28"/>
          <w:szCs w:val="28"/>
        </w:rPr>
        <w:t xml:space="preserve">  </w:t>
      </w:r>
      <w:r w:rsidRPr="00142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А.Х. Джатдоев</w:t>
      </w:r>
    </w:p>
    <w:p w:rsidR="00EE5546" w:rsidRPr="00142D30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142D30">
        <w:lastRenderedPageBreak/>
        <w:t xml:space="preserve">Приложение </w:t>
      </w:r>
    </w:p>
    <w:p w:rsidR="00EE5546" w:rsidRPr="00142D30" w:rsidRDefault="00EE5546" w:rsidP="00EE5546">
      <w:pPr>
        <w:pStyle w:val="ConsPlusNormal"/>
        <w:spacing w:line="240" w:lineRule="exact"/>
        <w:ind w:firstLine="5245"/>
        <w:jc w:val="center"/>
        <w:outlineLvl w:val="1"/>
      </w:pPr>
    </w:p>
    <w:p w:rsidR="00EE5546" w:rsidRPr="00142D30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142D30">
        <w:t>к постановлению администрации</w:t>
      </w:r>
    </w:p>
    <w:p w:rsidR="00EE5546" w:rsidRPr="00142D30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142D30">
        <w:t>города Ставрополя</w:t>
      </w:r>
    </w:p>
    <w:p w:rsidR="00EE5546" w:rsidRPr="00142D30" w:rsidRDefault="00EE5546" w:rsidP="00EE5546">
      <w:pPr>
        <w:pStyle w:val="ConsPlusNormal"/>
        <w:spacing w:line="240" w:lineRule="exact"/>
        <w:ind w:firstLine="5245"/>
        <w:jc w:val="both"/>
        <w:outlineLvl w:val="1"/>
      </w:pPr>
      <w:r w:rsidRPr="00142D30">
        <w:t xml:space="preserve">от                           №  </w:t>
      </w:r>
    </w:p>
    <w:p w:rsidR="00044B02" w:rsidRPr="00142D30" w:rsidRDefault="00044B02" w:rsidP="00AF2D4E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5546" w:rsidRPr="00142D30" w:rsidRDefault="00EE5546" w:rsidP="00EE554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5546" w:rsidRPr="00142D30" w:rsidRDefault="00EE5546" w:rsidP="00EE5546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ПОЛОЖЕНИЕ</w:t>
      </w:r>
    </w:p>
    <w:p w:rsidR="004E0457" w:rsidRPr="00142D30" w:rsidRDefault="00677217" w:rsidP="004E045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об 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Общественном совете при администрации города Ставрополя </w:t>
      </w:r>
      <w:r w:rsidR="001236A9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</w:t>
      </w:r>
      <w:proofErr w:type="gramStart"/>
      <w:r w:rsidR="001236A9" w:rsidRPr="00142D3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1236A9" w:rsidRPr="00142D30">
        <w:rPr>
          <w:rFonts w:ascii="Times New Roman" w:hAnsi="Times New Roman" w:cs="Times New Roman"/>
          <w:sz w:val="28"/>
          <w:szCs w:val="28"/>
        </w:rPr>
        <w:t xml:space="preserve"> муниципальными образовательными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Ставрополя, а также иными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1236A9" w:rsidRPr="00142D30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 за счет бюджетных ассигнований бюджета города Ставрополя</w:t>
      </w:r>
    </w:p>
    <w:p w:rsidR="004447AB" w:rsidRPr="00142D30" w:rsidRDefault="004447AB" w:rsidP="0044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AB" w:rsidRPr="00142D30" w:rsidRDefault="004447AB" w:rsidP="00B50F91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 об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Общественном совете при администрации города Ставрополя по проведению независимой оценки качества условий осуществления образовательной деятельности муниципальными образовательными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Ставрополя, а также иными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, осуществляющими образовательную деятельность за счет бюджетных ассигнований бюджета города Ставрополя </w:t>
      </w:r>
      <w:r w:rsidRPr="00142D30">
        <w:rPr>
          <w:rFonts w:ascii="Times New Roman" w:hAnsi="Times New Roman" w:cs="Times New Roman"/>
          <w:sz w:val="28"/>
          <w:szCs w:val="28"/>
        </w:rPr>
        <w:t>(далее</w:t>
      </w:r>
      <w:r w:rsidR="00FD419E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FD419E" w:rsidRPr="00142D30">
        <w:rPr>
          <w:rFonts w:ascii="Times New Roman" w:hAnsi="Times New Roman" w:cs="Times New Roman"/>
          <w:sz w:val="28"/>
          <w:szCs w:val="28"/>
        </w:rPr>
        <w:br/>
        <w:t>соответственно</w:t>
      </w:r>
      <w:r w:rsidRPr="00142D30">
        <w:rPr>
          <w:rFonts w:ascii="Times New Roman" w:hAnsi="Times New Roman" w:cs="Times New Roman"/>
          <w:sz w:val="28"/>
          <w:szCs w:val="28"/>
        </w:rPr>
        <w:t xml:space="preserve"> – 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Положение, </w:t>
      </w:r>
      <w:r w:rsidRPr="00142D30">
        <w:rPr>
          <w:rFonts w:ascii="Times New Roman" w:hAnsi="Times New Roman" w:cs="Times New Roman"/>
          <w:sz w:val="28"/>
          <w:szCs w:val="28"/>
        </w:rPr>
        <w:t>Общественный совет по проведению независимой оценки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,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</w:t>
      </w:r>
      <w:r w:rsidRPr="00142D30">
        <w:rPr>
          <w:rFonts w:ascii="Times New Roman" w:hAnsi="Times New Roman" w:cs="Times New Roman"/>
          <w:sz w:val="28"/>
          <w:szCs w:val="28"/>
        </w:rPr>
        <w:t>), устанавливает порядок деятельности Общественного совета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оценки.</w:t>
      </w:r>
      <w:proofErr w:type="gramEnd"/>
    </w:p>
    <w:p w:rsidR="00B50F91" w:rsidRPr="00142D30" w:rsidRDefault="004E0457" w:rsidP="00B50F91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Общественный совет по проведению независимой</w:t>
      </w:r>
      <w:r w:rsidR="00FD419E" w:rsidRPr="00142D30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органом, созданным в целях проведения независимой оценки качества условий осуществления образовательной деятельности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 по основным общеобразовательным программам, дополнительным общеобразовательным программам</w:t>
      </w:r>
      <w:r w:rsidR="006A76A8" w:rsidRPr="00142D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C5B" w:rsidRPr="00142D30" w:rsidRDefault="00E44C5B" w:rsidP="00B50F91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осуществления образовательной деятельности учреждениями проводится Общественным советом по проведению независимой оценки не чаще чем один раз в год </w:t>
      </w:r>
      <w:r w:rsidRPr="00142D30">
        <w:rPr>
          <w:rFonts w:ascii="Times New Roman" w:hAnsi="Times New Roman" w:cs="Times New Roman"/>
          <w:sz w:val="28"/>
          <w:szCs w:val="28"/>
        </w:rPr>
        <w:br/>
        <w:t>и не реже чем один раз в три года в отношении одних и тех же учреждений.</w:t>
      </w:r>
    </w:p>
    <w:p w:rsidR="00882675" w:rsidRPr="00142D30" w:rsidRDefault="00E44C5B" w:rsidP="00882675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общие критерии </w:t>
      </w:r>
      <w:proofErr w:type="gramStart"/>
      <w:r w:rsidRPr="00142D30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142D30">
        <w:rPr>
          <w:rFonts w:ascii="Times New Roman" w:hAnsi="Times New Roman" w:cs="Times New Roman"/>
          <w:sz w:val="28"/>
          <w:szCs w:val="28"/>
        </w:rPr>
        <w:t xml:space="preserve"> учреждениями, устанавливаются отраслевым (функциональным) органом администрации города Ставрополя, осуществляющим функции и полномочия учредителя </w:t>
      </w:r>
      <w:r w:rsidRPr="00142D30">
        <w:rPr>
          <w:rFonts w:ascii="Times New Roman" w:hAnsi="Times New Roman" w:cs="Times New Roman"/>
          <w:sz w:val="28"/>
          <w:szCs w:val="28"/>
        </w:rPr>
        <w:br/>
        <w:t xml:space="preserve">в отношении учреждений (далее – учредитель) с предварительным обсуждением на </w:t>
      </w:r>
      <w:r w:rsidR="00882675" w:rsidRPr="00142D30">
        <w:rPr>
          <w:rFonts w:ascii="Times New Roman" w:hAnsi="Times New Roman" w:cs="Times New Roman"/>
          <w:sz w:val="28"/>
          <w:szCs w:val="28"/>
        </w:rPr>
        <w:t>Общественном совете по проведению независимой оценки.</w:t>
      </w:r>
    </w:p>
    <w:p w:rsidR="00B50F91" w:rsidRPr="00142D30" w:rsidRDefault="00B50F91" w:rsidP="00882675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B335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в своей деятельности руководствуется Конституцией Российской Федерации, федеральными конституционными законами, </w:t>
      </w:r>
      <w:r w:rsidR="00882675" w:rsidRPr="00142D30">
        <w:rPr>
          <w:rFonts w:ascii="Times New Roman" w:hAnsi="Times New Roman" w:cs="Times New Roman"/>
          <w:sz w:val="28"/>
          <w:szCs w:val="28"/>
        </w:rPr>
        <w:t xml:space="preserve">федеральными законами, </w:t>
      </w:r>
      <w:r w:rsidRPr="00142D30">
        <w:rPr>
          <w:rFonts w:ascii="Times New Roman" w:hAnsi="Times New Roman" w:cs="Times New Roman"/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1236A9" w:rsidRPr="00142D3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Министерства 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1236A9" w:rsidRPr="00142D30">
        <w:rPr>
          <w:rFonts w:ascii="Times New Roman" w:hAnsi="Times New Roman" w:cs="Times New Roman"/>
          <w:sz w:val="28"/>
          <w:szCs w:val="28"/>
        </w:rPr>
        <w:t>Российской Федерации, постановлениями и распоряжениями Г</w:t>
      </w:r>
      <w:r w:rsidRPr="00142D30">
        <w:rPr>
          <w:rFonts w:ascii="Times New Roman" w:hAnsi="Times New Roman" w:cs="Times New Roman"/>
          <w:sz w:val="28"/>
          <w:szCs w:val="28"/>
        </w:rPr>
        <w:t xml:space="preserve">убернатора Ставропольского края, Правительства Ставропольского края, иными </w:t>
      </w:r>
      <w:r w:rsidRPr="00142D3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Ставропольского края, а также настоящим Положением.</w:t>
      </w:r>
      <w:proofErr w:type="gramEnd"/>
    </w:p>
    <w:p w:rsidR="00B50F91" w:rsidRPr="00142D30" w:rsidRDefault="00B50F91" w:rsidP="00B50F91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Общественный совет по проведению независимой оценки:</w:t>
      </w:r>
    </w:p>
    <w:p w:rsidR="00B50F91" w:rsidRPr="00142D30" w:rsidRDefault="00DB335F" w:rsidP="00B50F91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1) 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определяет перечень </w:t>
      </w:r>
      <w:r w:rsidR="00882675" w:rsidRPr="00142D30">
        <w:rPr>
          <w:rFonts w:ascii="Times New Roman" w:hAnsi="Times New Roman" w:cs="Times New Roman"/>
          <w:sz w:val="28"/>
          <w:szCs w:val="28"/>
        </w:rPr>
        <w:t>учреждений</w:t>
      </w:r>
      <w:r w:rsidR="00B50F91" w:rsidRPr="00142D30">
        <w:rPr>
          <w:rFonts w:ascii="Times New Roman" w:hAnsi="Times New Roman" w:cs="Times New Roman"/>
          <w:sz w:val="28"/>
          <w:szCs w:val="28"/>
        </w:rPr>
        <w:t>, в отношении которых проводится независимая оценка качества условий осуществления образовательной деятельности;</w:t>
      </w:r>
    </w:p>
    <w:p w:rsidR="00673C36" w:rsidRPr="00142D30" w:rsidRDefault="00DB335F" w:rsidP="00673C3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2) </w:t>
      </w:r>
      <w:r w:rsidR="00B50F91" w:rsidRPr="00142D30">
        <w:rPr>
          <w:rFonts w:ascii="Times New Roman" w:hAnsi="Times New Roman" w:cs="Times New Roman"/>
          <w:sz w:val="28"/>
          <w:szCs w:val="28"/>
        </w:rPr>
        <w:t>принимает участие в рассмотрении проектов документ</w:t>
      </w:r>
      <w:r w:rsidR="00882675" w:rsidRPr="00142D30">
        <w:rPr>
          <w:rFonts w:ascii="Times New Roman" w:hAnsi="Times New Roman" w:cs="Times New Roman"/>
          <w:sz w:val="28"/>
          <w:szCs w:val="28"/>
        </w:rPr>
        <w:t>ов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FD419E" w:rsidRPr="00142D30">
        <w:rPr>
          <w:rFonts w:ascii="Times New Roman" w:hAnsi="Times New Roman" w:cs="Times New Roman"/>
          <w:sz w:val="28"/>
          <w:szCs w:val="28"/>
        </w:rPr>
        <w:br/>
        <w:t>о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закупках работ, услуг, а также проекта </w:t>
      </w:r>
      <w:r w:rsidR="00673C36" w:rsidRPr="00142D30">
        <w:rPr>
          <w:rFonts w:ascii="Times New Roman" w:hAnsi="Times New Roman" w:cs="Times New Roman"/>
          <w:sz w:val="28"/>
          <w:szCs w:val="28"/>
        </w:rPr>
        <w:t>муниципального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контракта, заключаемого</w:t>
      </w:r>
      <w:r w:rsidR="00882675" w:rsidRPr="00142D30">
        <w:rPr>
          <w:rFonts w:ascii="Times New Roman" w:hAnsi="Times New Roman" w:cs="Times New Roman"/>
          <w:sz w:val="28"/>
          <w:szCs w:val="28"/>
        </w:rPr>
        <w:t xml:space="preserve"> учредителем с 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организацией, которая осуществляет сбор </w:t>
      </w:r>
      <w:r w:rsidR="00882675" w:rsidRPr="00142D30">
        <w:rPr>
          <w:rFonts w:ascii="Times New Roman" w:hAnsi="Times New Roman" w:cs="Times New Roman"/>
          <w:sz w:val="28"/>
          <w:szCs w:val="28"/>
        </w:rPr>
        <w:br/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и обобщение информации о качестве условий осуществления образовательной деятельности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3C36" w:rsidRPr="00142D30">
        <w:rPr>
          <w:rFonts w:ascii="Times New Roman" w:hAnsi="Times New Roman" w:cs="Times New Roman"/>
          <w:sz w:val="28"/>
          <w:szCs w:val="28"/>
        </w:rPr>
        <w:t>–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оператор);</w:t>
      </w:r>
    </w:p>
    <w:p w:rsidR="00673C36" w:rsidRPr="00142D30" w:rsidRDefault="00DB335F" w:rsidP="00673C3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3) 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проводит независимую оценку качества условий осуществления </w:t>
      </w:r>
      <w:r w:rsidR="00673C36" w:rsidRPr="00142D30">
        <w:rPr>
          <w:rFonts w:ascii="Times New Roman" w:hAnsi="Times New Roman" w:cs="Times New Roman"/>
          <w:sz w:val="28"/>
          <w:szCs w:val="28"/>
        </w:rPr>
        <w:t>образо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вательной деятельности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B50F91" w:rsidRPr="00142D30">
        <w:rPr>
          <w:rFonts w:ascii="Times New Roman" w:hAnsi="Times New Roman" w:cs="Times New Roman"/>
          <w:sz w:val="28"/>
          <w:szCs w:val="28"/>
        </w:rPr>
        <w:t xml:space="preserve"> с </w:t>
      </w:r>
      <w:r w:rsidR="00673C36" w:rsidRPr="00142D30">
        <w:rPr>
          <w:rFonts w:ascii="Times New Roman" w:hAnsi="Times New Roman" w:cs="Times New Roman"/>
          <w:sz w:val="28"/>
          <w:szCs w:val="28"/>
        </w:rPr>
        <w:t>учетом информации, предоставлен</w:t>
      </w:r>
      <w:r w:rsidR="00B50F91" w:rsidRPr="00142D30">
        <w:rPr>
          <w:rFonts w:ascii="Times New Roman" w:hAnsi="Times New Roman" w:cs="Times New Roman"/>
          <w:sz w:val="28"/>
          <w:szCs w:val="28"/>
        </w:rPr>
        <w:t>ной оператором;</w:t>
      </w:r>
    </w:p>
    <w:p w:rsidR="00673C36" w:rsidRPr="00142D30" w:rsidRDefault="00DB335F" w:rsidP="00673C36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4) 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6E78DC" w:rsidRPr="00142D30">
        <w:rPr>
          <w:rFonts w:ascii="Times New Roman" w:hAnsi="Times New Roman" w:cs="Times New Roman"/>
          <w:sz w:val="28"/>
          <w:szCs w:val="28"/>
        </w:rPr>
        <w:t>главе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 результаты независимой оценки качества условий осуществления образовательной деятельности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673C36" w:rsidRPr="00142D30">
        <w:rPr>
          <w:rFonts w:ascii="Times New Roman" w:hAnsi="Times New Roman" w:cs="Times New Roman"/>
          <w:sz w:val="28"/>
          <w:szCs w:val="28"/>
        </w:rPr>
        <w:t>, а также предложения об улучшении их деятельности</w:t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6E78DC" w:rsidRPr="00142D30">
        <w:rPr>
          <w:rFonts w:ascii="Times New Roman" w:hAnsi="Times New Roman" w:cs="Times New Roman"/>
          <w:sz w:val="28"/>
          <w:szCs w:val="28"/>
        </w:rPr>
        <w:br/>
        <w:t xml:space="preserve">в месячный срок после утверждения </w:t>
      </w:r>
      <w:r w:rsidR="00882675" w:rsidRPr="00142D30">
        <w:rPr>
          <w:rFonts w:ascii="Times New Roman" w:hAnsi="Times New Roman" w:cs="Times New Roman"/>
          <w:sz w:val="28"/>
          <w:szCs w:val="28"/>
        </w:rPr>
        <w:t>таких результатов</w:t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 протоколом заседания Общественного совета 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>.</w:t>
      </w:r>
    </w:p>
    <w:p w:rsidR="00673C36" w:rsidRPr="00142D30" w:rsidRDefault="00DB335F" w:rsidP="00882675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оценки </w:t>
      </w:r>
      <w:r w:rsidR="00FD419E" w:rsidRPr="00142D30">
        <w:rPr>
          <w:rFonts w:ascii="Times New Roman" w:hAnsi="Times New Roman" w:cs="Times New Roman"/>
          <w:sz w:val="28"/>
          <w:szCs w:val="28"/>
        </w:rPr>
        <w:br/>
      </w:r>
      <w:r w:rsidR="00673C36" w:rsidRPr="00142D30">
        <w:rPr>
          <w:rFonts w:ascii="Times New Roman" w:hAnsi="Times New Roman" w:cs="Times New Roman"/>
          <w:sz w:val="28"/>
          <w:szCs w:val="28"/>
        </w:rPr>
        <w:t>для реализации возложенных на него функций вправе:</w:t>
      </w:r>
    </w:p>
    <w:p w:rsidR="00673C36" w:rsidRPr="00142D30" w:rsidRDefault="00DB335F" w:rsidP="003D6FBA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1) 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привлекать к своей работе представителей 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FD419E" w:rsidRPr="00142D30">
        <w:rPr>
          <w:rFonts w:ascii="Times New Roman" w:hAnsi="Times New Roman" w:cs="Times New Roman"/>
          <w:sz w:val="28"/>
          <w:szCs w:val="28"/>
        </w:rPr>
        <w:t xml:space="preserve">при администрации города Ставрополя 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(далее – Общественный совет), общественных объединений, осуществляющих деятельность в сфере образования, для обсуждения и формирования </w:t>
      </w:r>
      <w:proofErr w:type="gramStart"/>
      <w:r w:rsidR="00673C36" w:rsidRPr="00142D30"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условий осуществления образовательной деятельности</w:t>
      </w:r>
      <w:proofErr w:type="gramEnd"/>
      <w:r w:rsidR="00673C36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673C36" w:rsidRPr="00142D30">
        <w:rPr>
          <w:rFonts w:ascii="Times New Roman" w:hAnsi="Times New Roman" w:cs="Times New Roman"/>
          <w:sz w:val="28"/>
          <w:szCs w:val="28"/>
        </w:rPr>
        <w:t>;</w:t>
      </w:r>
    </w:p>
    <w:p w:rsidR="00882675" w:rsidRPr="00142D30" w:rsidRDefault="00DB335F" w:rsidP="00882675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2)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882675" w:rsidRPr="00142D30">
        <w:rPr>
          <w:rFonts w:ascii="Times New Roman" w:hAnsi="Times New Roman" w:cs="Times New Roman"/>
          <w:sz w:val="28"/>
          <w:szCs w:val="28"/>
        </w:rPr>
        <w:t xml:space="preserve">взаимодействовать с администрацией города Ставрополя </w:t>
      </w:r>
      <w:r w:rsidR="00882675" w:rsidRPr="00142D30">
        <w:rPr>
          <w:rFonts w:ascii="Times New Roman" w:hAnsi="Times New Roman" w:cs="Times New Roman"/>
          <w:sz w:val="28"/>
          <w:szCs w:val="28"/>
        </w:rPr>
        <w:br/>
        <w:t xml:space="preserve">по вопросам </w:t>
      </w:r>
      <w:proofErr w:type="gramStart"/>
      <w:r w:rsidR="00882675" w:rsidRPr="00142D30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осуществления образовательной деятельности</w:t>
      </w:r>
      <w:proofErr w:type="gramEnd"/>
      <w:r w:rsidR="00882675" w:rsidRPr="00142D30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170DB5" w:rsidRPr="00142D30" w:rsidRDefault="00882675" w:rsidP="003D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3) направлять </w:t>
      </w:r>
      <w:r w:rsidR="00FB72D6" w:rsidRPr="00142D30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B335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170DB5" w:rsidRPr="00142D30">
        <w:rPr>
          <w:rFonts w:ascii="Times New Roman" w:hAnsi="Times New Roman" w:cs="Times New Roman"/>
          <w:sz w:val="28"/>
          <w:szCs w:val="28"/>
        </w:rPr>
        <w:t xml:space="preserve">запросы в </w:t>
      </w:r>
      <w:r w:rsidR="003D6FBA" w:rsidRPr="00142D30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органы администрации города Ставрополя, </w:t>
      </w:r>
      <w:r w:rsidR="00170DB5" w:rsidRPr="00142D30">
        <w:rPr>
          <w:rFonts w:ascii="Times New Roman" w:hAnsi="Times New Roman" w:cs="Times New Roman"/>
          <w:sz w:val="28"/>
          <w:szCs w:val="28"/>
        </w:rPr>
        <w:t>общественные</w:t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 и</w:t>
      </w:r>
      <w:r w:rsidR="00170DB5" w:rsidRPr="00142D30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Pr="00142D30">
        <w:rPr>
          <w:rFonts w:ascii="Times New Roman" w:hAnsi="Times New Roman" w:cs="Times New Roman"/>
          <w:sz w:val="28"/>
          <w:szCs w:val="28"/>
        </w:rPr>
        <w:t>учреждения</w:t>
      </w:r>
      <w:r w:rsidR="00170DB5" w:rsidRPr="00142D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DB5" w:rsidRPr="00142D30" w:rsidRDefault="00882675" w:rsidP="003D6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4</w:t>
      </w:r>
      <w:r w:rsidR="00DB335F" w:rsidRPr="00142D30">
        <w:rPr>
          <w:rFonts w:ascii="Times New Roman" w:hAnsi="Times New Roman" w:cs="Times New Roman"/>
          <w:sz w:val="28"/>
          <w:szCs w:val="28"/>
        </w:rPr>
        <w:t xml:space="preserve">) </w:t>
      </w:r>
      <w:r w:rsidR="00170DB5" w:rsidRPr="00142D30">
        <w:rPr>
          <w:rFonts w:ascii="Times New Roman" w:hAnsi="Times New Roman" w:cs="Times New Roman"/>
          <w:sz w:val="28"/>
          <w:szCs w:val="28"/>
        </w:rPr>
        <w:t xml:space="preserve">приглашать на заседания Общественного совета по проведению независимой оценки руководителей </w:t>
      </w:r>
      <w:r w:rsidR="003D6FBA" w:rsidRPr="00142D30">
        <w:rPr>
          <w:rFonts w:ascii="Times New Roman" w:hAnsi="Times New Roman" w:cs="Times New Roman"/>
          <w:sz w:val="28"/>
          <w:szCs w:val="28"/>
        </w:rPr>
        <w:t xml:space="preserve">отраслевых (функциональных) </w:t>
      </w:r>
      <w:r w:rsidR="006E78DC" w:rsidRPr="00142D30">
        <w:rPr>
          <w:rFonts w:ascii="Times New Roman" w:hAnsi="Times New Roman" w:cs="Times New Roman"/>
          <w:sz w:val="28"/>
          <w:szCs w:val="28"/>
        </w:rPr>
        <w:br/>
      </w:r>
      <w:r w:rsidR="003D6FBA" w:rsidRPr="00142D30">
        <w:rPr>
          <w:rFonts w:ascii="Times New Roman" w:hAnsi="Times New Roman" w:cs="Times New Roman"/>
          <w:sz w:val="28"/>
          <w:szCs w:val="28"/>
        </w:rPr>
        <w:t>и территориальных органов администрации города Ставрополя</w:t>
      </w:r>
      <w:r w:rsidR="00170DB5" w:rsidRPr="00142D30">
        <w:rPr>
          <w:rFonts w:ascii="Times New Roman" w:hAnsi="Times New Roman" w:cs="Times New Roman"/>
          <w:sz w:val="28"/>
          <w:szCs w:val="28"/>
        </w:rPr>
        <w:t>, а также представителей общественных</w:t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 и</w:t>
      </w:r>
      <w:r w:rsidR="00170DB5" w:rsidRPr="00142D3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142D30">
        <w:rPr>
          <w:rFonts w:ascii="Times New Roman" w:hAnsi="Times New Roman" w:cs="Times New Roman"/>
          <w:sz w:val="28"/>
          <w:szCs w:val="28"/>
        </w:rPr>
        <w:t>учреждений</w:t>
      </w:r>
      <w:r w:rsidR="006E78DC" w:rsidRPr="00142D30">
        <w:rPr>
          <w:rFonts w:ascii="Times New Roman" w:hAnsi="Times New Roman" w:cs="Times New Roman"/>
          <w:sz w:val="28"/>
          <w:szCs w:val="28"/>
        </w:rPr>
        <w:t>.</w:t>
      </w:r>
    </w:p>
    <w:p w:rsidR="0080467F" w:rsidRPr="00142D30" w:rsidRDefault="00882675" w:rsidP="0080467F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73C36" w:rsidRPr="00142D30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DB335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885C14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E11DA4" w:rsidRPr="00142D30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6E78DC" w:rsidRPr="00142D30">
        <w:rPr>
          <w:rFonts w:ascii="Times New Roman" w:hAnsi="Times New Roman" w:cs="Times New Roman"/>
          <w:sz w:val="28"/>
          <w:szCs w:val="28"/>
        </w:rPr>
        <w:t>ся Общественным советом по обращению администрации города Ставрополя не позднее чем в месячный со дня получения указанного обращения из числа представителей общественных</w:t>
      </w:r>
      <w:r w:rsidR="00CE5593" w:rsidRPr="00142D30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, созданных </w:t>
      </w:r>
      <w:r w:rsidR="00DE7428" w:rsidRPr="00142D30">
        <w:rPr>
          <w:rFonts w:ascii="Times New Roman" w:hAnsi="Times New Roman" w:cs="Times New Roman"/>
          <w:sz w:val="28"/>
          <w:szCs w:val="28"/>
        </w:rPr>
        <w:br/>
      </w:r>
      <w:r w:rsidR="006E78DC" w:rsidRPr="00142D30">
        <w:rPr>
          <w:rFonts w:ascii="Times New Roman" w:hAnsi="Times New Roman" w:cs="Times New Roman"/>
          <w:sz w:val="28"/>
          <w:szCs w:val="28"/>
        </w:rPr>
        <w:t xml:space="preserve">в целях защиты прав и законных интересов обучающихся </w:t>
      </w:r>
      <w:r w:rsidR="003F342E" w:rsidRPr="00142D30">
        <w:rPr>
          <w:rFonts w:ascii="Times New Roman" w:hAnsi="Times New Roman" w:cs="Times New Roman"/>
          <w:sz w:val="28"/>
          <w:szCs w:val="28"/>
        </w:rPr>
        <w:br/>
      </w:r>
      <w:r w:rsidR="006E78DC" w:rsidRPr="00142D30">
        <w:rPr>
          <w:rFonts w:ascii="Times New Roman" w:hAnsi="Times New Roman" w:cs="Times New Roman"/>
          <w:sz w:val="28"/>
          <w:szCs w:val="28"/>
        </w:rPr>
        <w:t>и (или) родителей (законных представителей) несовершеннолетних обучающихся, общественных объединений инвалидов.</w:t>
      </w:r>
      <w:proofErr w:type="gramEnd"/>
      <w:r w:rsidR="006E78DC" w:rsidRPr="00142D30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6E78DC" w:rsidRPr="00142D30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совета по проведению независимой оценки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</w:t>
      </w:r>
      <w:r w:rsidR="00DE7428" w:rsidRPr="00142D30">
        <w:rPr>
          <w:rFonts w:ascii="Times New Roman" w:hAnsi="Times New Roman" w:cs="Times New Roman"/>
          <w:sz w:val="28"/>
          <w:szCs w:val="28"/>
        </w:rPr>
        <w:br/>
      </w:r>
      <w:r w:rsidR="006E78DC" w:rsidRPr="00142D30">
        <w:rPr>
          <w:rFonts w:ascii="Times New Roman" w:hAnsi="Times New Roman" w:cs="Times New Roman"/>
          <w:sz w:val="28"/>
          <w:szCs w:val="28"/>
        </w:rPr>
        <w:t>(их замес</w:t>
      </w:r>
      <w:r w:rsidR="00CE5593" w:rsidRPr="00142D30">
        <w:rPr>
          <w:rFonts w:ascii="Times New Roman" w:hAnsi="Times New Roman" w:cs="Times New Roman"/>
          <w:sz w:val="28"/>
          <w:szCs w:val="28"/>
        </w:rPr>
        <w:t>тители) и работники учреждений.</w:t>
      </w:r>
    </w:p>
    <w:p w:rsidR="0080467F" w:rsidRPr="00142D30" w:rsidRDefault="00E11DA4" w:rsidP="0080467F">
      <w:pPr>
        <w:pStyle w:val="aa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673C36" w:rsidRPr="00142D30">
        <w:rPr>
          <w:rFonts w:ascii="Times New Roman" w:hAnsi="Times New Roman" w:cs="Times New Roman"/>
          <w:sz w:val="28"/>
          <w:szCs w:val="28"/>
        </w:rPr>
        <w:t>Число членов Общественного совет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а по проведению независимой оценки </w:t>
      </w:r>
      <w:r w:rsidR="00281C5B" w:rsidRPr="00142D30">
        <w:rPr>
          <w:rFonts w:ascii="Times New Roman" w:hAnsi="Times New Roman" w:cs="Times New Roman"/>
          <w:sz w:val="28"/>
          <w:szCs w:val="28"/>
        </w:rPr>
        <w:t>составляет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B11B35" w:rsidRPr="00142D30">
        <w:rPr>
          <w:rFonts w:ascii="Times New Roman" w:hAnsi="Times New Roman" w:cs="Times New Roman"/>
          <w:sz w:val="28"/>
          <w:szCs w:val="28"/>
        </w:rPr>
        <w:t xml:space="preserve">восемь </w:t>
      </w:r>
      <w:r w:rsidR="00885C14" w:rsidRPr="00142D30">
        <w:rPr>
          <w:rFonts w:ascii="Times New Roman" w:hAnsi="Times New Roman" w:cs="Times New Roman"/>
          <w:sz w:val="28"/>
          <w:szCs w:val="28"/>
        </w:rPr>
        <w:t>чело</w:t>
      </w:r>
      <w:r w:rsidR="00673C36" w:rsidRPr="00142D30">
        <w:rPr>
          <w:rFonts w:ascii="Times New Roman" w:hAnsi="Times New Roman" w:cs="Times New Roman"/>
          <w:sz w:val="28"/>
          <w:szCs w:val="28"/>
        </w:rPr>
        <w:t>век.</w:t>
      </w:r>
    </w:p>
    <w:p w:rsidR="00526626" w:rsidRPr="00142D30" w:rsidRDefault="0080467F" w:rsidP="0080467F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526626" w:rsidRPr="00142D30">
        <w:rPr>
          <w:rFonts w:ascii="Times New Roman" w:hAnsi="Times New Roman" w:cs="Times New Roman"/>
          <w:sz w:val="28"/>
          <w:szCs w:val="28"/>
        </w:rPr>
        <w:t xml:space="preserve">Состав Общественного совета по проведению независимой оценки утверждается Общественным советом сроком на три года. </w:t>
      </w:r>
      <w:r w:rsidR="00526626" w:rsidRPr="00142D30">
        <w:rPr>
          <w:rFonts w:ascii="Times New Roman" w:hAnsi="Times New Roman" w:cs="Times New Roman"/>
          <w:sz w:val="28"/>
          <w:szCs w:val="28"/>
        </w:rPr>
        <w:br/>
        <w:t>При формировании Общественного совета по проведению независимой оценки на новый срок осуществляется изменение не менее трети его состава.</w:t>
      </w:r>
    </w:p>
    <w:p w:rsidR="00BC2291" w:rsidRPr="00142D30" w:rsidRDefault="00673C36" w:rsidP="00885C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Общественн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ый совет </w:t>
      </w:r>
      <w:r w:rsidRPr="00142D30">
        <w:rPr>
          <w:rFonts w:ascii="Times New Roman" w:hAnsi="Times New Roman" w:cs="Times New Roman"/>
          <w:sz w:val="28"/>
          <w:szCs w:val="28"/>
        </w:rPr>
        <w:t>информир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ует администрацию города Ставрополя </w:t>
      </w:r>
      <w:r w:rsidR="00CE4F88" w:rsidRPr="00142D30">
        <w:rPr>
          <w:rFonts w:ascii="Times New Roman" w:hAnsi="Times New Roman" w:cs="Times New Roman"/>
          <w:sz w:val="28"/>
          <w:szCs w:val="28"/>
        </w:rPr>
        <w:t>о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 составе Обще</w:t>
      </w:r>
      <w:r w:rsidRPr="00142D30">
        <w:rPr>
          <w:rFonts w:ascii="Times New Roman" w:hAnsi="Times New Roman" w:cs="Times New Roman"/>
          <w:sz w:val="28"/>
          <w:szCs w:val="28"/>
        </w:rPr>
        <w:t>ственного совета</w:t>
      </w:r>
      <w:r w:rsidR="00885C1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FF4348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80467F" w:rsidRPr="00142D30">
        <w:rPr>
          <w:rFonts w:ascii="Times New Roman" w:hAnsi="Times New Roman" w:cs="Times New Roman"/>
          <w:sz w:val="28"/>
          <w:szCs w:val="28"/>
        </w:rPr>
        <w:br/>
      </w:r>
      <w:r w:rsidR="00CE4F88" w:rsidRPr="00142D30">
        <w:rPr>
          <w:rFonts w:ascii="Times New Roman" w:hAnsi="Times New Roman" w:cs="Times New Roman"/>
          <w:sz w:val="28"/>
          <w:szCs w:val="28"/>
        </w:rPr>
        <w:t>в течение 10 дней со дня его утверждения</w:t>
      </w:r>
      <w:r w:rsidR="009E2E6F" w:rsidRPr="00142D30">
        <w:rPr>
          <w:rFonts w:ascii="Times New Roman" w:hAnsi="Times New Roman" w:cs="Times New Roman"/>
          <w:sz w:val="28"/>
          <w:szCs w:val="28"/>
        </w:rPr>
        <w:t>.</w:t>
      </w:r>
    </w:p>
    <w:p w:rsidR="00BC2291" w:rsidRPr="00142D30" w:rsidRDefault="003627BF" w:rsidP="0080467F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673C36" w:rsidRPr="00142D30">
        <w:rPr>
          <w:rFonts w:ascii="Times New Roman" w:hAnsi="Times New Roman" w:cs="Times New Roman"/>
          <w:sz w:val="28"/>
          <w:szCs w:val="28"/>
        </w:rPr>
        <w:t>Основной формой деятельности Общественного совета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526626" w:rsidRPr="00142D30">
        <w:rPr>
          <w:rFonts w:ascii="Times New Roman" w:hAnsi="Times New Roman" w:cs="Times New Roman"/>
          <w:sz w:val="28"/>
          <w:szCs w:val="28"/>
        </w:rPr>
        <w:br/>
      </w:r>
      <w:r w:rsidR="00BC2291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являются заседания</w:t>
      </w:r>
      <w:r w:rsidR="0080467F" w:rsidRPr="00142D30">
        <w:rPr>
          <w:rFonts w:ascii="Times New Roman" w:hAnsi="Times New Roman" w:cs="Times New Roman"/>
          <w:sz w:val="28"/>
          <w:szCs w:val="28"/>
        </w:rPr>
        <w:t xml:space="preserve"> в очной и (или) заочной форме</w:t>
      </w:r>
      <w:r w:rsidR="00673C36" w:rsidRPr="00142D30">
        <w:rPr>
          <w:rFonts w:ascii="Times New Roman" w:hAnsi="Times New Roman" w:cs="Times New Roman"/>
          <w:sz w:val="28"/>
          <w:szCs w:val="28"/>
        </w:rPr>
        <w:t>. Заседания Общественного совета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D1AC8" w:rsidRPr="00142D30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673C36" w:rsidRPr="00142D30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0D1AC8" w:rsidRPr="00142D30">
        <w:rPr>
          <w:rFonts w:ascii="Times New Roman" w:hAnsi="Times New Roman" w:cs="Times New Roman"/>
          <w:sz w:val="28"/>
          <w:szCs w:val="28"/>
        </w:rPr>
        <w:t>,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0D1AC8" w:rsidRPr="00142D30">
        <w:rPr>
          <w:rFonts w:ascii="Times New Roman" w:hAnsi="Times New Roman" w:cs="Times New Roman"/>
          <w:sz w:val="28"/>
          <w:szCs w:val="28"/>
        </w:rPr>
        <w:t xml:space="preserve">но не 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чаще </w:t>
      </w:r>
      <w:r w:rsidR="000D1AC8" w:rsidRPr="00142D30">
        <w:rPr>
          <w:rFonts w:ascii="Times New Roman" w:hAnsi="Times New Roman" w:cs="Times New Roman"/>
          <w:sz w:val="28"/>
          <w:szCs w:val="28"/>
        </w:rPr>
        <w:t>од</w:t>
      </w:r>
      <w:r w:rsidR="00526626" w:rsidRPr="00142D30">
        <w:rPr>
          <w:rFonts w:ascii="Times New Roman" w:hAnsi="Times New Roman" w:cs="Times New Roman"/>
          <w:sz w:val="28"/>
          <w:szCs w:val="28"/>
        </w:rPr>
        <w:t>ного</w:t>
      </w:r>
      <w:r w:rsidR="000D1AC8" w:rsidRPr="00142D30">
        <w:rPr>
          <w:rFonts w:ascii="Times New Roman" w:hAnsi="Times New Roman" w:cs="Times New Roman"/>
          <w:sz w:val="28"/>
          <w:szCs w:val="28"/>
        </w:rPr>
        <w:t xml:space="preserve"> раз</w:t>
      </w:r>
      <w:r w:rsidR="00526626" w:rsidRPr="00142D30">
        <w:rPr>
          <w:rFonts w:ascii="Times New Roman" w:hAnsi="Times New Roman" w:cs="Times New Roman"/>
          <w:sz w:val="28"/>
          <w:szCs w:val="28"/>
        </w:rPr>
        <w:t xml:space="preserve">а в </w:t>
      </w:r>
      <w:r w:rsidR="00F06C93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="0080467F" w:rsidRPr="00142D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6626" w:rsidRPr="00142D30">
        <w:rPr>
          <w:rFonts w:ascii="Times New Roman" w:hAnsi="Times New Roman" w:cs="Times New Roman"/>
          <w:sz w:val="28"/>
          <w:szCs w:val="28"/>
        </w:rPr>
        <w:t xml:space="preserve">и считаются правомочными 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в случае присутствия на нем </w:t>
      </w:r>
      <w:r w:rsidR="0080467F" w:rsidRPr="00142D30">
        <w:rPr>
          <w:rFonts w:ascii="Times New Roman" w:hAnsi="Times New Roman" w:cs="Times New Roman"/>
          <w:sz w:val="28"/>
          <w:szCs w:val="28"/>
        </w:rPr>
        <w:br/>
      </w:r>
      <w:r w:rsidR="00673C36" w:rsidRPr="00142D30">
        <w:rPr>
          <w:rFonts w:ascii="Times New Roman" w:hAnsi="Times New Roman" w:cs="Times New Roman"/>
          <w:sz w:val="28"/>
          <w:szCs w:val="28"/>
        </w:rPr>
        <w:t>не менее половины лиц,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673C36" w:rsidRPr="00142D30">
        <w:rPr>
          <w:rFonts w:ascii="Times New Roman" w:hAnsi="Times New Roman" w:cs="Times New Roman"/>
          <w:sz w:val="28"/>
          <w:szCs w:val="28"/>
        </w:rPr>
        <w:t>входящих в состав Общественного совета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80467F" w:rsidRPr="00142D30">
        <w:rPr>
          <w:rFonts w:ascii="Times New Roman" w:hAnsi="Times New Roman" w:cs="Times New Roman"/>
          <w:sz w:val="28"/>
          <w:szCs w:val="28"/>
        </w:rPr>
        <w:br/>
      </w:r>
      <w:r w:rsidR="00BC2291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оценки. По решению председателя Обще</w:t>
      </w:r>
      <w:r w:rsidR="00673C36" w:rsidRPr="00142D30">
        <w:rPr>
          <w:rFonts w:ascii="Times New Roman" w:hAnsi="Times New Roman" w:cs="Times New Roman"/>
          <w:sz w:val="28"/>
          <w:szCs w:val="28"/>
        </w:rPr>
        <w:t>ственного совета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может быть проведено вне</w:t>
      </w:r>
      <w:r w:rsidR="00BC2291" w:rsidRPr="00142D30">
        <w:rPr>
          <w:rFonts w:ascii="Times New Roman" w:hAnsi="Times New Roman" w:cs="Times New Roman"/>
          <w:sz w:val="28"/>
          <w:szCs w:val="28"/>
        </w:rPr>
        <w:t>очередное заседание Общественно</w:t>
      </w:r>
      <w:r w:rsidR="00673C36" w:rsidRPr="00142D30">
        <w:rPr>
          <w:rFonts w:ascii="Times New Roman" w:hAnsi="Times New Roman" w:cs="Times New Roman"/>
          <w:sz w:val="28"/>
          <w:szCs w:val="28"/>
        </w:rPr>
        <w:t>го совета</w:t>
      </w:r>
      <w:r w:rsidR="00526626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>.</w:t>
      </w:r>
    </w:p>
    <w:p w:rsidR="00526626" w:rsidRPr="00142D30" w:rsidRDefault="00526626" w:rsidP="000D1A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На первом заседании Общественного совета по проведению независимой оценки </w:t>
      </w:r>
      <w:r w:rsidR="00392511" w:rsidRPr="00142D30">
        <w:rPr>
          <w:rFonts w:ascii="Times New Roman" w:hAnsi="Times New Roman" w:cs="Times New Roman"/>
          <w:sz w:val="28"/>
          <w:szCs w:val="28"/>
        </w:rPr>
        <w:t xml:space="preserve">путем открытого голосования большинством голосов лиц, входящих в состав Общественного совета по проведению независимой оценки, избираются председатель Общественного совета по проведению независимой оценки, заместитель председателя Общественного совета </w:t>
      </w:r>
      <w:r w:rsidR="00392511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и секретарь Общественного совета </w:t>
      </w:r>
      <w:r w:rsidR="00392511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оценки. </w:t>
      </w:r>
    </w:p>
    <w:p w:rsidR="0080467F" w:rsidRPr="00142D30" w:rsidRDefault="003627BF" w:rsidP="0080467F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673C36" w:rsidRPr="00142D30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ежегодным планом деятельности, утвер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ждаемым председателем </w:t>
      </w:r>
      <w:r w:rsidR="00392511" w:rsidRPr="00142D30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="00392511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0467F" w:rsidRPr="00142D30">
        <w:rPr>
          <w:rFonts w:ascii="Times New Roman" w:hAnsi="Times New Roman" w:cs="Times New Roman"/>
          <w:sz w:val="28"/>
          <w:szCs w:val="28"/>
        </w:rPr>
        <w:t>31 декабря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F06C93" w:rsidRPr="00142D30">
        <w:rPr>
          <w:rFonts w:ascii="Times New Roman" w:hAnsi="Times New Roman" w:cs="Times New Roman"/>
          <w:sz w:val="28"/>
          <w:szCs w:val="28"/>
        </w:rPr>
        <w:br/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и согласованным с </w:t>
      </w:r>
      <w:r w:rsidR="00F06C93" w:rsidRPr="00142D30">
        <w:rPr>
          <w:rFonts w:ascii="Times New Roman" w:hAnsi="Times New Roman" w:cs="Times New Roman"/>
          <w:sz w:val="28"/>
          <w:szCs w:val="28"/>
        </w:rPr>
        <w:t>главой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9E2E6F" w:rsidRPr="00142D30">
        <w:rPr>
          <w:rFonts w:ascii="Times New Roman" w:hAnsi="Times New Roman" w:cs="Times New Roman"/>
          <w:sz w:val="28"/>
          <w:szCs w:val="28"/>
        </w:rPr>
        <w:t xml:space="preserve"> в срок до 01 февраля </w:t>
      </w:r>
      <w:r w:rsidR="0080467F" w:rsidRPr="00142D30">
        <w:rPr>
          <w:rFonts w:ascii="Times New Roman" w:hAnsi="Times New Roman" w:cs="Times New Roman"/>
          <w:sz w:val="28"/>
          <w:szCs w:val="28"/>
        </w:rPr>
        <w:t xml:space="preserve">года, 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следующего за </w:t>
      </w:r>
      <w:r w:rsidR="009E2E6F" w:rsidRPr="00142D30">
        <w:rPr>
          <w:rFonts w:ascii="Times New Roman" w:hAnsi="Times New Roman" w:cs="Times New Roman"/>
          <w:sz w:val="28"/>
          <w:szCs w:val="28"/>
        </w:rPr>
        <w:t>текущ</w:t>
      </w:r>
      <w:r w:rsidR="00F06C93" w:rsidRPr="00142D30">
        <w:rPr>
          <w:rFonts w:ascii="Times New Roman" w:hAnsi="Times New Roman" w:cs="Times New Roman"/>
          <w:sz w:val="28"/>
          <w:szCs w:val="28"/>
        </w:rPr>
        <w:t>им</w:t>
      </w:r>
      <w:r w:rsidR="009E2E6F" w:rsidRPr="00142D30">
        <w:rPr>
          <w:rFonts w:ascii="Times New Roman" w:hAnsi="Times New Roman" w:cs="Times New Roman"/>
          <w:sz w:val="28"/>
          <w:szCs w:val="28"/>
        </w:rPr>
        <w:t xml:space="preserve"> год</w:t>
      </w:r>
      <w:r w:rsidR="00F06C93" w:rsidRPr="00142D30">
        <w:rPr>
          <w:rFonts w:ascii="Times New Roman" w:hAnsi="Times New Roman" w:cs="Times New Roman"/>
          <w:sz w:val="28"/>
          <w:szCs w:val="28"/>
        </w:rPr>
        <w:t>ом</w:t>
      </w:r>
      <w:r w:rsidR="00392511" w:rsidRPr="00142D30">
        <w:rPr>
          <w:rFonts w:ascii="Times New Roman" w:hAnsi="Times New Roman" w:cs="Times New Roman"/>
          <w:sz w:val="28"/>
          <w:szCs w:val="28"/>
        </w:rPr>
        <w:t>.</w:t>
      </w:r>
    </w:p>
    <w:p w:rsidR="0080467F" w:rsidRPr="00142D30" w:rsidRDefault="00556730" w:rsidP="0080467F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673C36" w:rsidRPr="00142D30">
        <w:rPr>
          <w:rFonts w:ascii="Times New Roman" w:hAnsi="Times New Roman" w:cs="Times New Roman"/>
          <w:sz w:val="28"/>
          <w:szCs w:val="28"/>
        </w:rPr>
        <w:t>Решения Общественного совета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673C36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142D30">
        <w:rPr>
          <w:rFonts w:ascii="Times New Roman" w:hAnsi="Times New Roman" w:cs="Times New Roman"/>
          <w:sz w:val="28"/>
          <w:szCs w:val="28"/>
        </w:rPr>
        <w:t>принимаются открытым голосовани</w:t>
      </w:r>
      <w:r w:rsidR="00673C36" w:rsidRPr="00142D30">
        <w:rPr>
          <w:rFonts w:ascii="Times New Roman" w:hAnsi="Times New Roman" w:cs="Times New Roman"/>
          <w:sz w:val="28"/>
          <w:szCs w:val="28"/>
        </w:rPr>
        <w:t>ем. Решение считается принятым, если за него проголосовало большинство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лиц, входящих в состав Общественного совета по проведению независимой оценки </w:t>
      </w:r>
      <w:r w:rsidR="00392511" w:rsidRPr="00142D30">
        <w:rPr>
          <w:rFonts w:ascii="Times New Roman" w:hAnsi="Times New Roman" w:cs="Times New Roman"/>
          <w:sz w:val="28"/>
          <w:szCs w:val="28"/>
        </w:rPr>
        <w:br/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и присутствующих на заседании Общественного совета по проведению независимой оценки. При равенстве голосов решающим является голос председательствующего на заседании Общественного совета по проведению </w:t>
      </w:r>
      <w:r w:rsidR="00BC2291" w:rsidRPr="00142D30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оценки. </w:t>
      </w:r>
      <w:proofErr w:type="gramStart"/>
      <w:r w:rsidR="00BC2291" w:rsidRPr="00142D30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Общественного совета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 решением член Общественного совета по проведению независимой оценки вправе изложить в письменной форме свое мнение, которое подлежит обязательному приобщению к протоколу заседания Общественного совета по проведению независимой оценки.</w:t>
      </w:r>
      <w:proofErr w:type="gramEnd"/>
    </w:p>
    <w:p w:rsidR="00BC2291" w:rsidRPr="00142D30" w:rsidRDefault="0080467F" w:rsidP="0080467F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BC2291" w:rsidRPr="00142D30">
        <w:rPr>
          <w:rFonts w:ascii="Times New Roman" w:hAnsi="Times New Roman" w:cs="Times New Roman"/>
          <w:sz w:val="28"/>
          <w:szCs w:val="28"/>
        </w:rPr>
        <w:t>Решения Общественного совета по проведению независимой оценки могут быть приняты без созыва заседания Общественного совета</w:t>
      </w:r>
      <w:r w:rsidR="00C47F0D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392511" w:rsidRPr="00142D30">
        <w:rPr>
          <w:rFonts w:ascii="Times New Roman" w:hAnsi="Times New Roman" w:cs="Times New Roman"/>
          <w:sz w:val="28"/>
          <w:szCs w:val="28"/>
        </w:rPr>
        <w:br/>
      </w:r>
      <w:r w:rsidR="00C47F0D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путем прове</w:t>
      </w:r>
      <w:r w:rsidR="00C47F0D" w:rsidRPr="00142D30">
        <w:rPr>
          <w:rFonts w:ascii="Times New Roman" w:hAnsi="Times New Roman" w:cs="Times New Roman"/>
          <w:sz w:val="28"/>
          <w:szCs w:val="28"/>
        </w:rPr>
        <w:t>дения заочного голосования боль</w:t>
      </w:r>
      <w:r w:rsidR="00BC2291" w:rsidRPr="00142D30">
        <w:rPr>
          <w:rFonts w:ascii="Times New Roman" w:hAnsi="Times New Roman" w:cs="Times New Roman"/>
          <w:sz w:val="28"/>
          <w:szCs w:val="28"/>
        </w:rPr>
        <w:t>шинством голосов от общего числа лиц, вхо</w:t>
      </w:r>
      <w:r w:rsidR="00C47F0D" w:rsidRPr="00142D30">
        <w:rPr>
          <w:rFonts w:ascii="Times New Roman" w:hAnsi="Times New Roman" w:cs="Times New Roman"/>
          <w:sz w:val="28"/>
          <w:szCs w:val="28"/>
        </w:rPr>
        <w:t>дящих в состав Общественного со</w:t>
      </w:r>
      <w:r w:rsidR="00BC2291" w:rsidRPr="00142D30">
        <w:rPr>
          <w:rFonts w:ascii="Times New Roman" w:hAnsi="Times New Roman" w:cs="Times New Roman"/>
          <w:sz w:val="28"/>
          <w:szCs w:val="28"/>
        </w:rPr>
        <w:t>вета</w:t>
      </w:r>
      <w:r w:rsidR="00C47F0D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и участвующих </w:t>
      </w:r>
      <w:r w:rsidR="00C47F0D" w:rsidRPr="00142D30">
        <w:rPr>
          <w:rFonts w:ascii="Times New Roman" w:hAnsi="Times New Roman" w:cs="Times New Roman"/>
          <w:sz w:val="28"/>
          <w:szCs w:val="28"/>
        </w:rPr>
        <w:br/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в заочном голосовании. На заочное голосование могут быть вынесены вопросы, решение которых </w:t>
      </w:r>
      <w:r w:rsidR="00C47F0D" w:rsidRPr="00142D30">
        <w:rPr>
          <w:rFonts w:ascii="Times New Roman" w:hAnsi="Times New Roman" w:cs="Times New Roman"/>
          <w:sz w:val="28"/>
          <w:szCs w:val="28"/>
        </w:rPr>
        <w:t>осуществляется в рамках реализа</w:t>
      </w:r>
      <w:r w:rsidR="00BC2291" w:rsidRPr="00142D30">
        <w:rPr>
          <w:rFonts w:ascii="Times New Roman" w:hAnsi="Times New Roman" w:cs="Times New Roman"/>
          <w:sz w:val="28"/>
          <w:szCs w:val="28"/>
        </w:rPr>
        <w:t>ции задач, возложенных на Общественный совет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C47F0D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оценки. Решение о проведении заоч</w:t>
      </w:r>
      <w:r w:rsidR="00BC2291" w:rsidRPr="00142D30">
        <w:rPr>
          <w:rFonts w:ascii="Times New Roman" w:hAnsi="Times New Roman" w:cs="Times New Roman"/>
          <w:sz w:val="28"/>
          <w:szCs w:val="28"/>
        </w:rPr>
        <w:t>ного голосования принимается председателем Общественного совета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C47F0D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06C93" w:rsidRPr="00142D3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06C93" w:rsidRPr="00142D30">
        <w:rPr>
          <w:rFonts w:ascii="Times New Roman" w:hAnsi="Times New Roman" w:cs="Times New Roman"/>
          <w:sz w:val="28"/>
          <w:szCs w:val="28"/>
        </w:rPr>
        <w:t xml:space="preserve"> чем </w:t>
      </w:r>
      <w:r w:rsidR="00F06C93" w:rsidRPr="00142D30">
        <w:rPr>
          <w:rFonts w:ascii="Times New Roman" w:hAnsi="Times New Roman" w:cs="Times New Roman"/>
          <w:sz w:val="28"/>
          <w:szCs w:val="28"/>
        </w:rPr>
        <w:br/>
        <w:t>за 10</w:t>
      </w:r>
      <w:r w:rsidR="001D3971" w:rsidRPr="00142D30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 дней до проведения заседания Общественного совета </w:t>
      </w:r>
      <w:r w:rsidR="001D3971" w:rsidRPr="00142D30">
        <w:rPr>
          <w:rFonts w:ascii="Times New Roman" w:hAnsi="Times New Roman" w:cs="Times New Roman"/>
          <w:sz w:val="28"/>
          <w:szCs w:val="28"/>
        </w:rPr>
        <w:br/>
      </w:r>
      <w:r w:rsidR="00F06C93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>.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 Секретарь </w:t>
      </w:r>
      <w:r w:rsidR="003F342E" w:rsidRPr="00142D30">
        <w:rPr>
          <w:rFonts w:ascii="Times New Roman" w:hAnsi="Times New Roman" w:cs="Times New Roman"/>
          <w:sz w:val="28"/>
          <w:szCs w:val="28"/>
        </w:rPr>
        <w:t>О</w:t>
      </w:r>
      <w:r w:rsidRPr="00142D30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D3971" w:rsidRPr="00142D30">
        <w:rPr>
          <w:rFonts w:ascii="Times New Roman" w:hAnsi="Times New Roman" w:cs="Times New Roman"/>
          <w:sz w:val="28"/>
          <w:szCs w:val="28"/>
        </w:rPr>
        <w:br/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оповещает о принятом решении членов </w:t>
      </w:r>
      <w:r w:rsidR="003F342E" w:rsidRPr="00142D30">
        <w:rPr>
          <w:rFonts w:ascii="Times New Roman" w:hAnsi="Times New Roman" w:cs="Times New Roman"/>
          <w:sz w:val="28"/>
          <w:szCs w:val="28"/>
        </w:rPr>
        <w:t>О</w:t>
      </w:r>
      <w:r w:rsidRPr="00142D30">
        <w:rPr>
          <w:rFonts w:ascii="Times New Roman" w:hAnsi="Times New Roman" w:cs="Times New Roman"/>
          <w:sz w:val="28"/>
          <w:szCs w:val="28"/>
        </w:rPr>
        <w:t xml:space="preserve">бщественного </w:t>
      </w:r>
      <w:r w:rsidR="00FB72D6" w:rsidRPr="00142D30">
        <w:rPr>
          <w:rFonts w:ascii="Times New Roman" w:hAnsi="Times New Roman" w:cs="Times New Roman"/>
          <w:sz w:val="28"/>
          <w:szCs w:val="28"/>
        </w:rPr>
        <w:t>совета по проведению незави</w:t>
      </w:r>
      <w:r w:rsidR="001D3971" w:rsidRPr="00142D30">
        <w:rPr>
          <w:rFonts w:ascii="Times New Roman" w:hAnsi="Times New Roman" w:cs="Times New Roman"/>
          <w:sz w:val="28"/>
          <w:szCs w:val="28"/>
        </w:rPr>
        <w:t xml:space="preserve">симой оценки не </w:t>
      </w:r>
      <w:proofErr w:type="gramStart"/>
      <w:r w:rsidR="001D3971" w:rsidRPr="00142D3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D3971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1D3971" w:rsidRPr="00142D30">
        <w:rPr>
          <w:rFonts w:ascii="Times New Roman" w:hAnsi="Times New Roman" w:cs="Times New Roman"/>
          <w:sz w:val="28"/>
          <w:szCs w:val="28"/>
        </w:rPr>
        <w:br/>
        <w:t>чем за 5 календарных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1D3971" w:rsidRPr="00142D30">
        <w:rPr>
          <w:rFonts w:ascii="Times New Roman" w:hAnsi="Times New Roman" w:cs="Times New Roman"/>
          <w:sz w:val="28"/>
          <w:szCs w:val="28"/>
        </w:rPr>
        <w:t>д</w:t>
      </w:r>
      <w:r w:rsidR="00FB72D6" w:rsidRPr="00142D30">
        <w:rPr>
          <w:rFonts w:ascii="Times New Roman" w:hAnsi="Times New Roman" w:cs="Times New Roman"/>
          <w:sz w:val="28"/>
          <w:szCs w:val="28"/>
        </w:rPr>
        <w:t>о проведения заседания Общественного совета по проведению независимой оценки.</w:t>
      </w:r>
    </w:p>
    <w:p w:rsidR="00BC2291" w:rsidRPr="00142D30" w:rsidRDefault="00BC2291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Заочное голосование осуществляется путем заполнения членами Общественного совета</w:t>
      </w:r>
      <w:r w:rsidR="00746FA9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C47F0D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опросных листов с приложением необходимых </w:t>
      </w:r>
      <w:r w:rsidR="00F06C93" w:rsidRPr="00142D30">
        <w:rPr>
          <w:rFonts w:ascii="Times New Roman" w:hAnsi="Times New Roman" w:cs="Times New Roman"/>
          <w:sz w:val="28"/>
          <w:szCs w:val="28"/>
        </w:rPr>
        <w:t>документов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975484" w:rsidRPr="00142D30">
        <w:rPr>
          <w:rFonts w:ascii="Times New Roman" w:hAnsi="Times New Roman" w:cs="Times New Roman"/>
          <w:sz w:val="28"/>
          <w:szCs w:val="28"/>
        </w:rPr>
        <w:t>для проведения независимой оценки</w:t>
      </w:r>
      <w:r w:rsidR="0080467F" w:rsidRPr="00142D30">
        <w:rPr>
          <w:rFonts w:ascii="Times New Roman" w:hAnsi="Times New Roman" w:cs="Times New Roman"/>
          <w:sz w:val="28"/>
          <w:szCs w:val="28"/>
        </w:rPr>
        <w:t xml:space="preserve"> качества условий осуществления образовательной деятельности</w:t>
      </w:r>
      <w:r w:rsidR="00975484" w:rsidRPr="00142D30">
        <w:rPr>
          <w:rFonts w:ascii="Times New Roman" w:hAnsi="Times New Roman" w:cs="Times New Roman"/>
          <w:sz w:val="28"/>
          <w:szCs w:val="28"/>
        </w:rPr>
        <w:t xml:space="preserve">, </w:t>
      </w:r>
      <w:r w:rsidRPr="00142D30">
        <w:rPr>
          <w:rFonts w:ascii="Times New Roman" w:hAnsi="Times New Roman" w:cs="Times New Roman"/>
          <w:sz w:val="28"/>
          <w:szCs w:val="28"/>
        </w:rPr>
        <w:t xml:space="preserve">направленных в их адрес заказным письмом, по электронной почте или иным способом, не </w:t>
      </w:r>
      <w:r w:rsidR="00975484" w:rsidRPr="00142D30">
        <w:rPr>
          <w:rFonts w:ascii="Times New Roman" w:hAnsi="Times New Roman" w:cs="Times New Roman"/>
          <w:sz w:val="28"/>
          <w:szCs w:val="28"/>
        </w:rPr>
        <w:t>позднее,</w:t>
      </w:r>
      <w:r w:rsidRPr="00142D30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23412A" w:rsidRPr="00142D30">
        <w:rPr>
          <w:rFonts w:ascii="Times New Roman" w:hAnsi="Times New Roman" w:cs="Times New Roman"/>
          <w:sz w:val="28"/>
          <w:szCs w:val="28"/>
        </w:rPr>
        <w:t>5 календарных</w:t>
      </w:r>
      <w:r w:rsidRPr="00142D30">
        <w:rPr>
          <w:rFonts w:ascii="Times New Roman" w:hAnsi="Times New Roman" w:cs="Times New Roman"/>
          <w:sz w:val="28"/>
          <w:szCs w:val="28"/>
        </w:rPr>
        <w:t xml:space="preserve"> дней до даты проведения заочного голосования с указанием даты окончания приема </w:t>
      </w:r>
      <w:r w:rsidR="00F06C93" w:rsidRPr="00142D30"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Pr="00142D30">
        <w:rPr>
          <w:rFonts w:ascii="Times New Roman" w:hAnsi="Times New Roman" w:cs="Times New Roman"/>
          <w:sz w:val="28"/>
          <w:szCs w:val="28"/>
        </w:rPr>
        <w:t>опросных листов.</w:t>
      </w:r>
      <w:proofErr w:type="gramEnd"/>
    </w:p>
    <w:p w:rsidR="00BC2291" w:rsidRPr="00142D30" w:rsidRDefault="00BC2291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Принявшими участие в заочном г</w:t>
      </w:r>
      <w:r w:rsidR="00C47F0D" w:rsidRPr="00142D30">
        <w:rPr>
          <w:rFonts w:ascii="Times New Roman" w:hAnsi="Times New Roman" w:cs="Times New Roman"/>
          <w:sz w:val="28"/>
          <w:szCs w:val="28"/>
        </w:rPr>
        <w:t>олосовании считаются члены Обще</w:t>
      </w:r>
      <w:r w:rsidRPr="00142D30">
        <w:rPr>
          <w:rFonts w:ascii="Times New Roman" w:hAnsi="Times New Roman" w:cs="Times New Roman"/>
          <w:sz w:val="28"/>
          <w:szCs w:val="28"/>
        </w:rPr>
        <w:t>ственного совета</w:t>
      </w:r>
      <w:r w:rsidR="00C47F0D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>, направившие заполненный опросный лист в адрес секретаря Общественного совета</w:t>
      </w:r>
      <w:r w:rsidR="00C47F0D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9D76A9" w:rsidRPr="00142D30">
        <w:rPr>
          <w:rFonts w:ascii="Times New Roman" w:hAnsi="Times New Roman" w:cs="Times New Roman"/>
          <w:sz w:val="28"/>
          <w:szCs w:val="28"/>
        </w:rPr>
        <w:br/>
      </w:r>
      <w:r w:rsidR="00C47F0D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в </w:t>
      </w:r>
      <w:r w:rsidR="00556730" w:rsidRPr="00142D30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3F342E" w:rsidRPr="00142D30">
        <w:rPr>
          <w:rFonts w:ascii="Times New Roman" w:hAnsi="Times New Roman" w:cs="Times New Roman"/>
          <w:sz w:val="28"/>
          <w:szCs w:val="28"/>
        </w:rPr>
        <w:t>5 календарных</w:t>
      </w:r>
      <w:r w:rsidR="00556730" w:rsidRPr="00142D3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975484" w:rsidRPr="00142D30">
        <w:rPr>
          <w:rFonts w:ascii="Times New Roman" w:hAnsi="Times New Roman" w:cs="Times New Roman"/>
          <w:sz w:val="28"/>
          <w:szCs w:val="28"/>
        </w:rPr>
        <w:t>со дня, когда стало известно о проведении заочного голосования</w:t>
      </w:r>
      <w:r w:rsidR="009313F7" w:rsidRPr="00142D30">
        <w:rPr>
          <w:rFonts w:ascii="Times New Roman" w:hAnsi="Times New Roman" w:cs="Times New Roman"/>
          <w:sz w:val="28"/>
          <w:szCs w:val="28"/>
        </w:rPr>
        <w:t>, способом, указанным в абзаце втором настоящего пункта.</w:t>
      </w:r>
      <w:proofErr w:type="gramEnd"/>
    </w:p>
    <w:p w:rsidR="0023412A" w:rsidRPr="00142D30" w:rsidRDefault="0023412A" w:rsidP="0023412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BC2291" w:rsidRPr="00142D30">
        <w:rPr>
          <w:rFonts w:ascii="Times New Roman" w:hAnsi="Times New Roman" w:cs="Times New Roman"/>
          <w:sz w:val="28"/>
          <w:szCs w:val="28"/>
        </w:rPr>
        <w:t>Решения Общественного совет</w:t>
      </w:r>
      <w:r w:rsidR="00C47F0D" w:rsidRPr="00142D30">
        <w:rPr>
          <w:rFonts w:ascii="Times New Roman" w:hAnsi="Times New Roman" w:cs="Times New Roman"/>
          <w:sz w:val="28"/>
          <w:szCs w:val="28"/>
        </w:rPr>
        <w:t>а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, </w:t>
      </w:r>
      <w:r w:rsidR="00975484" w:rsidRPr="00142D30">
        <w:rPr>
          <w:rFonts w:ascii="Times New Roman" w:hAnsi="Times New Roman" w:cs="Times New Roman"/>
          <w:sz w:val="28"/>
          <w:szCs w:val="28"/>
        </w:rPr>
        <w:t>принятые,</w:t>
      </w:r>
      <w:r w:rsidR="00C47F0D" w:rsidRPr="00142D30">
        <w:rPr>
          <w:rFonts w:ascii="Times New Roman" w:hAnsi="Times New Roman" w:cs="Times New Roman"/>
          <w:sz w:val="28"/>
          <w:szCs w:val="28"/>
        </w:rPr>
        <w:t xml:space="preserve"> в том числе путем прове</w:t>
      </w:r>
      <w:r w:rsidR="00BC2291" w:rsidRPr="00142D30">
        <w:rPr>
          <w:rFonts w:ascii="Times New Roman" w:hAnsi="Times New Roman" w:cs="Times New Roman"/>
          <w:sz w:val="28"/>
          <w:szCs w:val="28"/>
        </w:rPr>
        <w:t>дения заочного голосования, оформляются в виде протоколов, которые подписывает председательствующи</w:t>
      </w:r>
      <w:r w:rsidR="000C7AD4" w:rsidRPr="00142D30">
        <w:rPr>
          <w:rFonts w:ascii="Times New Roman" w:hAnsi="Times New Roman" w:cs="Times New Roman"/>
          <w:sz w:val="28"/>
          <w:szCs w:val="28"/>
        </w:rPr>
        <w:t>й на заседании Общественного со</w:t>
      </w:r>
      <w:r w:rsidR="00BC2291" w:rsidRPr="00142D30">
        <w:rPr>
          <w:rFonts w:ascii="Times New Roman" w:hAnsi="Times New Roman" w:cs="Times New Roman"/>
          <w:sz w:val="28"/>
          <w:szCs w:val="28"/>
        </w:rPr>
        <w:t>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8243E3" w:rsidRPr="00142D3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42D30">
        <w:rPr>
          <w:rFonts w:ascii="Times New Roman" w:hAnsi="Times New Roman" w:cs="Times New Roman"/>
          <w:sz w:val="28"/>
          <w:szCs w:val="28"/>
        </w:rPr>
        <w:t>5</w:t>
      </w:r>
      <w:r w:rsidR="008243E3" w:rsidRPr="00142D30">
        <w:rPr>
          <w:rFonts w:ascii="Times New Roman" w:hAnsi="Times New Roman" w:cs="Times New Roman"/>
          <w:sz w:val="28"/>
          <w:szCs w:val="28"/>
        </w:rPr>
        <w:t xml:space="preserve"> календарных дней со дня проведения заседания Общественного совета по проведению независимой оценки.</w:t>
      </w:r>
    </w:p>
    <w:p w:rsidR="0023412A" w:rsidRPr="00142D30" w:rsidRDefault="003627BF" w:rsidP="0023412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</w:t>
      </w:r>
      <w:r w:rsidR="00BC2291" w:rsidRPr="00142D30">
        <w:rPr>
          <w:rFonts w:ascii="Times New Roman" w:hAnsi="Times New Roman" w:cs="Times New Roman"/>
          <w:sz w:val="28"/>
          <w:szCs w:val="28"/>
        </w:rPr>
        <w:t>носят рекомендательный характер</w:t>
      </w:r>
      <w:r w:rsidR="0039004B" w:rsidRPr="00142D30">
        <w:rPr>
          <w:rFonts w:ascii="Times New Roman" w:hAnsi="Times New Roman" w:cs="Times New Roman"/>
          <w:sz w:val="28"/>
          <w:szCs w:val="28"/>
        </w:rPr>
        <w:t xml:space="preserve"> для </w:t>
      </w:r>
      <w:r w:rsidR="0023412A" w:rsidRPr="00142D30">
        <w:rPr>
          <w:rFonts w:ascii="Times New Roman" w:hAnsi="Times New Roman" w:cs="Times New Roman"/>
          <w:sz w:val="28"/>
          <w:szCs w:val="28"/>
        </w:rPr>
        <w:t>учреждений</w:t>
      </w:r>
      <w:r w:rsidR="00FB72D6" w:rsidRPr="00142D30">
        <w:rPr>
          <w:rFonts w:ascii="Times New Roman" w:hAnsi="Times New Roman" w:cs="Times New Roman"/>
          <w:sz w:val="28"/>
          <w:szCs w:val="28"/>
        </w:rPr>
        <w:t>, в отношении</w:t>
      </w:r>
      <w:r w:rsidR="0039004B" w:rsidRPr="00142D30">
        <w:rPr>
          <w:rFonts w:ascii="Times New Roman" w:hAnsi="Times New Roman" w:cs="Times New Roman"/>
          <w:sz w:val="28"/>
          <w:szCs w:val="28"/>
        </w:rPr>
        <w:t xml:space="preserve"> которых проводится независимая оценка качества условий осуществления </w:t>
      </w:r>
      <w:r w:rsidR="00357EA5" w:rsidRPr="00142D30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деятельности.</w:t>
      </w:r>
    </w:p>
    <w:p w:rsidR="000C7AD4" w:rsidRPr="00142D30" w:rsidRDefault="0023412A" w:rsidP="0023412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BC2291" w:rsidRPr="00142D30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>:</w:t>
      </w:r>
    </w:p>
    <w:p w:rsidR="00BC2291" w:rsidRPr="00142D30" w:rsidRDefault="003627BF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1) </w:t>
      </w:r>
      <w:r w:rsidR="00BC2291" w:rsidRPr="00142D30">
        <w:rPr>
          <w:rFonts w:ascii="Times New Roman" w:hAnsi="Times New Roman" w:cs="Times New Roman"/>
          <w:sz w:val="28"/>
          <w:szCs w:val="28"/>
        </w:rPr>
        <w:t>организует работу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и председательствует на его за</w:t>
      </w:r>
      <w:r w:rsidR="00BC2291" w:rsidRPr="00142D30">
        <w:rPr>
          <w:rFonts w:ascii="Times New Roman" w:hAnsi="Times New Roman" w:cs="Times New Roman"/>
          <w:sz w:val="28"/>
          <w:szCs w:val="28"/>
        </w:rPr>
        <w:t>седаниях;</w:t>
      </w:r>
    </w:p>
    <w:p w:rsidR="00BC2291" w:rsidRPr="00142D30" w:rsidRDefault="003627BF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2) </w:t>
      </w:r>
      <w:r w:rsidR="00BC2291" w:rsidRPr="00142D30">
        <w:rPr>
          <w:rFonts w:ascii="Times New Roman" w:hAnsi="Times New Roman" w:cs="Times New Roman"/>
          <w:sz w:val="28"/>
          <w:szCs w:val="28"/>
        </w:rPr>
        <w:t>подписывает протоколы заседаний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142D30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142D30">
        <w:rPr>
          <w:rFonts w:ascii="Times New Roman" w:hAnsi="Times New Roman" w:cs="Times New Roman"/>
          <w:sz w:val="28"/>
          <w:szCs w:val="28"/>
        </w:rPr>
        <w:t>и иные документы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>;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2A" w:rsidRPr="00142D30" w:rsidRDefault="003627BF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3) </w:t>
      </w:r>
      <w:r w:rsidR="00BC2291" w:rsidRPr="00142D30">
        <w:rPr>
          <w:rFonts w:ascii="Times New Roman" w:hAnsi="Times New Roman" w:cs="Times New Roman"/>
          <w:sz w:val="28"/>
          <w:szCs w:val="28"/>
        </w:rPr>
        <w:t>формирует при участии членов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9D76A9" w:rsidRPr="00142D30">
        <w:rPr>
          <w:rFonts w:ascii="Times New Roman" w:hAnsi="Times New Roman" w:cs="Times New Roman"/>
          <w:sz w:val="28"/>
          <w:szCs w:val="28"/>
        </w:rPr>
        <w:br/>
      </w:r>
      <w:r w:rsidR="000C7AD4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и утверждает по согласованию </w:t>
      </w:r>
      <w:r w:rsidR="009D76A9" w:rsidRPr="00142D30">
        <w:rPr>
          <w:rFonts w:ascii="Times New Roman" w:hAnsi="Times New Roman" w:cs="Times New Roman"/>
          <w:sz w:val="28"/>
          <w:szCs w:val="28"/>
        </w:rPr>
        <w:br/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с </w:t>
      </w:r>
      <w:r w:rsidR="00357EA5" w:rsidRPr="00142D30">
        <w:rPr>
          <w:rFonts w:ascii="Times New Roman" w:hAnsi="Times New Roman" w:cs="Times New Roman"/>
          <w:sz w:val="28"/>
          <w:szCs w:val="28"/>
        </w:rPr>
        <w:t>главой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ежегодный план деятельности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23412A" w:rsidRPr="00142D30">
        <w:rPr>
          <w:rFonts w:ascii="Times New Roman" w:hAnsi="Times New Roman" w:cs="Times New Roman"/>
          <w:sz w:val="28"/>
          <w:szCs w:val="28"/>
        </w:rPr>
        <w:t xml:space="preserve">и, установленные </w:t>
      </w:r>
      <w:r w:rsidR="0023412A" w:rsidRPr="00142D30">
        <w:rPr>
          <w:rFonts w:ascii="Times New Roman" w:hAnsi="Times New Roman" w:cs="Times New Roman"/>
          <w:sz w:val="28"/>
          <w:szCs w:val="28"/>
        </w:rPr>
        <w:br/>
        <w:t xml:space="preserve">пунктом 10 настоящего </w:t>
      </w:r>
      <w:r w:rsidR="00714DDE" w:rsidRPr="00142D30">
        <w:rPr>
          <w:rFonts w:ascii="Times New Roman" w:hAnsi="Times New Roman" w:cs="Times New Roman"/>
          <w:sz w:val="28"/>
          <w:szCs w:val="28"/>
        </w:rPr>
        <w:t>Положения</w:t>
      </w:r>
      <w:r w:rsidR="0023412A" w:rsidRPr="00142D30">
        <w:rPr>
          <w:rFonts w:ascii="Times New Roman" w:hAnsi="Times New Roman" w:cs="Times New Roman"/>
          <w:sz w:val="28"/>
          <w:szCs w:val="28"/>
        </w:rPr>
        <w:t>;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38" w:rsidRPr="00142D30" w:rsidRDefault="0023412A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4) </w:t>
      </w:r>
      <w:r w:rsidR="00BC2291" w:rsidRPr="00142D30">
        <w:rPr>
          <w:rFonts w:ascii="Times New Roman" w:hAnsi="Times New Roman" w:cs="Times New Roman"/>
          <w:sz w:val="28"/>
          <w:szCs w:val="28"/>
        </w:rPr>
        <w:t>утв</w:t>
      </w:r>
      <w:r w:rsidR="000C7AD4" w:rsidRPr="00142D30">
        <w:rPr>
          <w:rFonts w:ascii="Times New Roman" w:hAnsi="Times New Roman" w:cs="Times New Roman"/>
          <w:sz w:val="28"/>
          <w:szCs w:val="28"/>
        </w:rPr>
        <w:t>ерждает повестку заседания Обще</w:t>
      </w:r>
      <w:r w:rsidR="00BC2291" w:rsidRPr="00142D30">
        <w:rPr>
          <w:rFonts w:ascii="Times New Roman" w:hAnsi="Times New Roman" w:cs="Times New Roman"/>
          <w:sz w:val="28"/>
          <w:szCs w:val="28"/>
        </w:rPr>
        <w:t>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Pr="00142D30">
        <w:rPr>
          <w:rFonts w:ascii="Times New Roman" w:hAnsi="Times New Roman" w:cs="Times New Roman"/>
          <w:sz w:val="28"/>
          <w:szCs w:val="28"/>
        </w:rPr>
        <w:br/>
      </w:r>
      <w:r w:rsidR="000C7AD4" w:rsidRPr="00142D30"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  <w:r w:rsidR="00357EA5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Pr="00142D30">
        <w:rPr>
          <w:rFonts w:ascii="Times New Roman" w:hAnsi="Times New Roman" w:cs="Times New Roman"/>
          <w:sz w:val="28"/>
          <w:szCs w:val="28"/>
        </w:rPr>
        <w:t>10 календарных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7B6F38" w:rsidRPr="00142D30">
        <w:rPr>
          <w:rFonts w:ascii="Times New Roman" w:hAnsi="Times New Roman" w:cs="Times New Roman"/>
          <w:sz w:val="28"/>
          <w:szCs w:val="28"/>
        </w:rPr>
        <w:br/>
        <w:t xml:space="preserve">до даты </w:t>
      </w:r>
      <w:r w:rsidRPr="00142D30">
        <w:rPr>
          <w:rFonts w:ascii="Times New Roman" w:hAnsi="Times New Roman" w:cs="Times New Roman"/>
          <w:sz w:val="28"/>
          <w:szCs w:val="28"/>
        </w:rPr>
        <w:t xml:space="preserve">его </w:t>
      </w:r>
      <w:r w:rsidR="007B6F38" w:rsidRPr="00142D30">
        <w:rPr>
          <w:rFonts w:ascii="Times New Roman" w:hAnsi="Times New Roman" w:cs="Times New Roman"/>
          <w:sz w:val="28"/>
          <w:szCs w:val="28"/>
        </w:rPr>
        <w:t>проведения</w:t>
      </w:r>
      <w:r w:rsidR="00BC2291" w:rsidRPr="00142D30">
        <w:rPr>
          <w:rFonts w:ascii="Times New Roman" w:hAnsi="Times New Roman" w:cs="Times New Roman"/>
          <w:sz w:val="28"/>
          <w:szCs w:val="28"/>
        </w:rPr>
        <w:t>, а также состав лиц, приглаша</w:t>
      </w:r>
      <w:r w:rsidR="000C7AD4" w:rsidRPr="00142D30">
        <w:rPr>
          <w:rFonts w:ascii="Times New Roman" w:hAnsi="Times New Roman" w:cs="Times New Roman"/>
          <w:sz w:val="28"/>
          <w:szCs w:val="28"/>
        </w:rPr>
        <w:t>емых на заседание Обществен</w:t>
      </w:r>
      <w:r w:rsidR="00BC2291" w:rsidRPr="00142D30">
        <w:rPr>
          <w:rFonts w:ascii="Times New Roman" w:hAnsi="Times New Roman" w:cs="Times New Roman"/>
          <w:sz w:val="28"/>
          <w:szCs w:val="28"/>
        </w:rPr>
        <w:t>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не позднее, </w:t>
      </w:r>
      <w:r w:rsidRPr="00142D30">
        <w:rPr>
          <w:rFonts w:ascii="Times New Roman" w:hAnsi="Times New Roman" w:cs="Times New Roman"/>
          <w:sz w:val="28"/>
          <w:szCs w:val="28"/>
        </w:rPr>
        <w:br/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чем за </w:t>
      </w:r>
      <w:r w:rsidRPr="00142D30">
        <w:rPr>
          <w:rFonts w:ascii="Times New Roman" w:hAnsi="Times New Roman" w:cs="Times New Roman"/>
          <w:sz w:val="28"/>
          <w:szCs w:val="28"/>
        </w:rPr>
        <w:t xml:space="preserve">5 календарных </w:t>
      </w:r>
      <w:r w:rsidR="007B6F38" w:rsidRPr="00142D30">
        <w:rPr>
          <w:rFonts w:ascii="Times New Roman" w:hAnsi="Times New Roman" w:cs="Times New Roman"/>
          <w:sz w:val="28"/>
          <w:szCs w:val="28"/>
        </w:rPr>
        <w:t>дней до даты проведения</w:t>
      </w:r>
      <w:r w:rsidR="00BC2291" w:rsidRPr="00142D30">
        <w:rPr>
          <w:rFonts w:ascii="Times New Roman" w:hAnsi="Times New Roman" w:cs="Times New Roman"/>
          <w:sz w:val="28"/>
          <w:szCs w:val="28"/>
        </w:rPr>
        <w:t>;</w:t>
      </w:r>
    </w:p>
    <w:p w:rsidR="00BC2291" w:rsidRPr="00142D30" w:rsidRDefault="0023412A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5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) </w:t>
      </w:r>
      <w:r w:rsidR="00BC2291" w:rsidRPr="00142D30">
        <w:rPr>
          <w:rFonts w:ascii="Times New Roman" w:hAnsi="Times New Roman" w:cs="Times New Roman"/>
          <w:sz w:val="28"/>
          <w:szCs w:val="28"/>
        </w:rPr>
        <w:t>контролирует своевременное уведомле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ние членов Общественного совета по проведению независимой оценки </w:t>
      </w:r>
      <w:r w:rsidR="00BC2291" w:rsidRPr="00142D30">
        <w:rPr>
          <w:rFonts w:ascii="Times New Roman" w:hAnsi="Times New Roman" w:cs="Times New Roman"/>
          <w:sz w:val="28"/>
          <w:szCs w:val="28"/>
        </w:rPr>
        <w:t>о дате, месте и повестке предстоящего заседания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оценки, а так</w:t>
      </w:r>
      <w:r w:rsidR="00BC2291" w:rsidRPr="00142D30">
        <w:rPr>
          <w:rFonts w:ascii="Times New Roman" w:hAnsi="Times New Roman" w:cs="Times New Roman"/>
          <w:sz w:val="28"/>
          <w:szCs w:val="28"/>
        </w:rPr>
        <w:t>же об утвержденном ежегодном плане деятельности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>;</w:t>
      </w:r>
    </w:p>
    <w:p w:rsidR="00BC2291" w:rsidRPr="00142D30" w:rsidRDefault="0023412A" w:rsidP="00BC22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6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) </w:t>
      </w:r>
      <w:r w:rsidR="00BC2291" w:rsidRPr="00142D30">
        <w:rPr>
          <w:rFonts w:ascii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протоколов заседаний Общественного совета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  <w:r w:rsidR="00FB72D6" w:rsidRPr="00142D30">
        <w:rPr>
          <w:rFonts w:ascii="Times New Roman" w:hAnsi="Times New Roman" w:cs="Times New Roman"/>
          <w:sz w:val="28"/>
          <w:szCs w:val="28"/>
        </w:rPr>
        <w:t>,</w:t>
      </w:r>
      <w:r w:rsidR="007B6F38" w:rsidRPr="00142D30">
        <w:rPr>
          <w:rFonts w:ascii="Times New Roman" w:hAnsi="Times New Roman" w:cs="Times New Roman"/>
          <w:sz w:val="28"/>
          <w:szCs w:val="28"/>
        </w:rPr>
        <w:t xml:space="preserve"> необходимых для проведения заседания Общественного совета по проведению независимой оценки</w:t>
      </w:r>
      <w:r w:rsidR="00BC2291" w:rsidRPr="00142D30">
        <w:rPr>
          <w:rFonts w:ascii="Times New Roman" w:hAnsi="Times New Roman" w:cs="Times New Roman"/>
          <w:sz w:val="28"/>
          <w:szCs w:val="28"/>
        </w:rPr>
        <w:t>;</w:t>
      </w:r>
    </w:p>
    <w:p w:rsidR="000C7AD4" w:rsidRPr="00142D30" w:rsidRDefault="0023412A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7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) 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0C7AD4" w:rsidRPr="00142D30">
        <w:rPr>
          <w:rFonts w:ascii="Times New Roman" w:hAnsi="Times New Roman" w:cs="Times New Roman"/>
          <w:sz w:val="28"/>
          <w:szCs w:val="28"/>
        </w:rPr>
        <w:t>администрацией города Ставрополя</w:t>
      </w:r>
      <w:r w:rsidR="00BC2291" w:rsidRPr="00142D30">
        <w:rPr>
          <w:rFonts w:ascii="Times New Roman" w:hAnsi="Times New Roman" w:cs="Times New Roman"/>
          <w:sz w:val="28"/>
          <w:szCs w:val="28"/>
        </w:rPr>
        <w:t xml:space="preserve"> по вопросам </w:t>
      </w:r>
      <w:proofErr w:type="gramStart"/>
      <w:r w:rsidR="00BC2291" w:rsidRPr="00142D30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осуществле</w:t>
      </w:r>
      <w:r w:rsidR="000C7AD4" w:rsidRPr="00142D30">
        <w:rPr>
          <w:rFonts w:ascii="Times New Roman" w:hAnsi="Times New Roman" w:cs="Times New Roman"/>
          <w:sz w:val="28"/>
          <w:szCs w:val="28"/>
        </w:rPr>
        <w:t>ния образовательной дея</w:t>
      </w:r>
      <w:r w:rsidR="00BC2291" w:rsidRPr="00142D30">
        <w:rPr>
          <w:rFonts w:ascii="Times New Roman" w:hAnsi="Times New Roman" w:cs="Times New Roman"/>
          <w:sz w:val="28"/>
          <w:szCs w:val="28"/>
        </w:rPr>
        <w:t>тельности</w:t>
      </w:r>
      <w:proofErr w:type="gramEnd"/>
      <w:r w:rsidR="00BC2291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E44C5B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BC2291" w:rsidRPr="00142D30">
        <w:rPr>
          <w:rFonts w:ascii="Times New Roman" w:hAnsi="Times New Roman" w:cs="Times New Roman"/>
          <w:sz w:val="28"/>
          <w:szCs w:val="28"/>
        </w:rPr>
        <w:t>;</w:t>
      </w:r>
    </w:p>
    <w:p w:rsidR="000C7AD4" w:rsidRPr="00142D30" w:rsidRDefault="0023412A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8</w:t>
      </w:r>
      <w:r w:rsidR="003627BF" w:rsidRPr="00142D30">
        <w:rPr>
          <w:rFonts w:ascii="Times New Roman" w:hAnsi="Times New Roman" w:cs="Times New Roman"/>
          <w:sz w:val="28"/>
          <w:szCs w:val="28"/>
        </w:rPr>
        <w:t xml:space="preserve">) </w:t>
      </w:r>
      <w:r w:rsidR="000C7AD4" w:rsidRPr="00142D30">
        <w:rPr>
          <w:rFonts w:ascii="Times New Roman" w:hAnsi="Times New Roman" w:cs="Times New Roman"/>
          <w:sz w:val="28"/>
          <w:szCs w:val="28"/>
        </w:rPr>
        <w:t>принимает решение о проведении внеочередного заседания Общественного совета по проведению независимой оценки и (или) заочного голосования</w:t>
      </w:r>
      <w:r w:rsidRPr="00142D30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 w:rsidR="000C7AD4" w:rsidRPr="00142D30">
        <w:rPr>
          <w:rFonts w:ascii="Times New Roman" w:hAnsi="Times New Roman" w:cs="Times New Roman"/>
          <w:sz w:val="28"/>
          <w:szCs w:val="28"/>
        </w:rPr>
        <w:t>.</w:t>
      </w:r>
    </w:p>
    <w:p w:rsidR="000C7AD4" w:rsidRPr="00142D30" w:rsidRDefault="003F140B" w:rsidP="0023412A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0C7AD4" w:rsidRPr="00142D30">
        <w:rPr>
          <w:rFonts w:ascii="Times New Roman" w:hAnsi="Times New Roman" w:cs="Times New Roman"/>
          <w:sz w:val="28"/>
          <w:szCs w:val="28"/>
        </w:rPr>
        <w:t>Заместитель председателя Общественного совета по проведению независимой оценки:</w:t>
      </w:r>
    </w:p>
    <w:p w:rsidR="000C7AD4" w:rsidRPr="00142D30" w:rsidRDefault="003627BF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1) 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исполняет обязанности председателя Общественного совета </w:t>
      </w:r>
      <w:r w:rsidR="000C7AD4" w:rsidRPr="00142D30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 в его отсутствие;</w:t>
      </w:r>
    </w:p>
    <w:p w:rsidR="000C7AD4" w:rsidRPr="00142D30" w:rsidRDefault="003627BF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2) </w:t>
      </w:r>
      <w:r w:rsidR="0023412A" w:rsidRPr="00142D30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 w:rsidR="000C7AD4" w:rsidRPr="00142D30">
        <w:rPr>
          <w:rFonts w:ascii="Times New Roman" w:hAnsi="Times New Roman" w:cs="Times New Roman"/>
          <w:sz w:val="28"/>
          <w:szCs w:val="28"/>
        </w:rPr>
        <w:t>по поручению председателя Общественного совета по проведению независимой оценки в его отсутствие;</w:t>
      </w:r>
    </w:p>
    <w:p w:rsidR="000C7AD4" w:rsidRPr="00142D30" w:rsidRDefault="003627BF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3) 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Общественного совета </w:t>
      </w:r>
      <w:r w:rsidR="000C7AD4" w:rsidRPr="00142D30">
        <w:rPr>
          <w:rFonts w:ascii="Times New Roman" w:hAnsi="Times New Roman" w:cs="Times New Roman"/>
          <w:sz w:val="28"/>
          <w:szCs w:val="28"/>
        </w:rPr>
        <w:br/>
        <w:t xml:space="preserve">по проведению независимой оценки в случае, если он председательствует </w:t>
      </w:r>
      <w:r w:rsidR="000C7AD4" w:rsidRPr="00142D30">
        <w:rPr>
          <w:rFonts w:ascii="Times New Roman" w:hAnsi="Times New Roman" w:cs="Times New Roman"/>
          <w:sz w:val="28"/>
          <w:szCs w:val="28"/>
        </w:rPr>
        <w:br/>
        <w:t>на заседании Общественного совета по проведению независимой оценки.</w:t>
      </w:r>
    </w:p>
    <w:p w:rsidR="000C7AD4" w:rsidRPr="00142D30" w:rsidRDefault="003F140B" w:rsidP="003F140B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по проведению независимой </w:t>
      </w:r>
      <w:r w:rsidR="000C7AD4" w:rsidRPr="00142D30">
        <w:rPr>
          <w:rFonts w:ascii="Times New Roman" w:hAnsi="Times New Roman" w:cs="Times New Roman"/>
          <w:sz w:val="28"/>
          <w:szCs w:val="28"/>
        </w:rPr>
        <w:lastRenderedPageBreak/>
        <w:t>оценки:</w:t>
      </w:r>
    </w:p>
    <w:p w:rsidR="000C7AD4" w:rsidRPr="00142D30" w:rsidRDefault="003627BF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42D30">
        <w:rPr>
          <w:rFonts w:ascii="Times New Roman" w:hAnsi="Times New Roman" w:cs="Times New Roman"/>
          <w:sz w:val="28"/>
          <w:szCs w:val="28"/>
        </w:rPr>
        <w:t>1) </w:t>
      </w:r>
      <w:r w:rsidR="000C7AD4" w:rsidRPr="00142D30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по проведению независимой оценки о дате, месте и повестке предстоящего заседания Общественного совета по проведению независимой оценки не</w:t>
      </w:r>
      <w:r w:rsidRPr="00142D30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9D76A9" w:rsidRPr="00142D30">
        <w:rPr>
          <w:rFonts w:ascii="Times New Roman" w:hAnsi="Times New Roman" w:cs="Times New Roman"/>
          <w:sz w:val="28"/>
          <w:szCs w:val="28"/>
        </w:rPr>
        <w:br/>
      </w:r>
      <w:r w:rsidRPr="00142D30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8D5C35" w:rsidRPr="00142D30">
        <w:rPr>
          <w:rFonts w:ascii="Times New Roman" w:hAnsi="Times New Roman" w:cs="Times New Roman"/>
          <w:sz w:val="28"/>
          <w:szCs w:val="28"/>
        </w:rPr>
        <w:t>месяц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0C7AD4" w:rsidRPr="00142D30">
        <w:rPr>
          <w:rFonts w:ascii="Times New Roman" w:hAnsi="Times New Roman" w:cs="Times New Roman"/>
          <w:sz w:val="28"/>
          <w:szCs w:val="28"/>
        </w:rPr>
        <w:t>до планируемого заседания, а также об утвержденном ежегодном плане деятельности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3F140B" w:rsidRPr="00142D30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его утверждения</w:t>
      </w:r>
      <w:r w:rsidR="000C7AD4" w:rsidRPr="00142D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C35" w:rsidRPr="00142D30" w:rsidRDefault="007B6F38" w:rsidP="008D5C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2</w:t>
      </w:r>
      <w:r w:rsidR="008D5C35" w:rsidRPr="00142D30">
        <w:rPr>
          <w:rFonts w:ascii="Times New Roman" w:hAnsi="Times New Roman" w:cs="Times New Roman"/>
          <w:sz w:val="28"/>
          <w:szCs w:val="28"/>
        </w:rPr>
        <w:t>) ведет делопроизводство, оформляет, согласует с председателем Общественного совета по проведению независимой оценки и рассылает членам Общественного совета по проведению независимой оценки протоколы заседаний Общественного совета по проведению независимой оценки и иные необходимые документы</w:t>
      </w:r>
      <w:r w:rsidR="003F140B" w:rsidRPr="00142D30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3F140B" w:rsidRPr="00142D30">
        <w:rPr>
          <w:rFonts w:ascii="Times New Roman" w:hAnsi="Times New Roman" w:cs="Times New Roman"/>
          <w:sz w:val="28"/>
          <w:szCs w:val="28"/>
        </w:rPr>
        <w:br/>
        <w:t>пунктом 12 настоящего Положения</w:t>
      </w:r>
      <w:r w:rsidR="008D5C35" w:rsidRPr="00142D30">
        <w:rPr>
          <w:rFonts w:ascii="Times New Roman" w:hAnsi="Times New Roman" w:cs="Times New Roman"/>
          <w:sz w:val="28"/>
          <w:szCs w:val="28"/>
        </w:rPr>
        <w:t>;</w:t>
      </w:r>
    </w:p>
    <w:p w:rsidR="008D5C35" w:rsidRPr="00142D30" w:rsidRDefault="007B6F38" w:rsidP="008D5C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3</w:t>
      </w:r>
      <w:r w:rsidR="008D5C35" w:rsidRPr="00142D30">
        <w:rPr>
          <w:rFonts w:ascii="Times New Roman" w:hAnsi="Times New Roman" w:cs="Times New Roman"/>
          <w:sz w:val="28"/>
          <w:szCs w:val="28"/>
        </w:rPr>
        <w:t xml:space="preserve">) обеспечивает направление всем членам Общественного совета </w:t>
      </w:r>
      <w:r w:rsidR="003F140B" w:rsidRPr="00142D30">
        <w:rPr>
          <w:rFonts w:ascii="Times New Roman" w:hAnsi="Times New Roman" w:cs="Times New Roman"/>
          <w:sz w:val="28"/>
          <w:szCs w:val="28"/>
        </w:rPr>
        <w:br/>
      </w:r>
      <w:r w:rsidR="008D5C35"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необходимых документов и сбор </w:t>
      </w:r>
      <w:r w:rsidR="003F140B" w:rsidRPr="00142D30">
        <w:rPr>
          <w:rFonts w:ascii="Times New Roman" w:hAnsi="Times New Roman" w:cs="Times New Roman"/>
          <w:sz w:val="28"/>
          <w:szCs w:val="28"/>
        </w:rPr>
        <w:br/>
      </w:r>
      <w:r w:rsidR="008D5C35" w:rsidRPr="00142D30">
        <w:rPr>
          <w:rFonts w:ascii="Times New Roman" w:hAnsi="Times New Roman" w:cs="Times New Roman"/>
          <w:sz w:val="28"/>
          <w:szCs w:val="28"/>
        </w:rPr>
        <w:t>их мнений по результатам рассмотрения указанных документов</w:t>
      </w:r>
      <w:r w:rsidR="003F140B" w:rsidRPr="00142D30">
        <w:rPr>
          <w:rFonts w:ascii="Times New Roman" w:hAnsi="Times New Roman" w:cs="Times New Roman"/>
          <w:sz w:val="28"/>
          <w:szCs w:val="28"/>
        </w:rPr>
        <w:t xml:space="preserve"> в случае проведения заседания Общественного совета по проведению независимой оценки в заочной форме</w:t>
      </w:r>
      <w:r w:rsidR="008D5C35" w:rsidRPr="00142D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9CE" w:rsidRPr="00142D30" w:rsidRDefault="003F140B" w:rsidP="003F140B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r w:rsidR="000C7AD4" w:rsidRPr="00142D30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>:</w:t>
      </w:r>
    </w:p>
    <w:p w:rsidR="000C7AD4" w:rsidRPr="00142D30" w:rsidRDefault="00E11DA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1) </w:t>
      </w:r>
      <w:r w:rsidR="000C7AD4" w:rsidRPr="00142D30">
        <w:rPr>
          <w:rFonts w:ascii="Times New Roman" w:hAnsi="Times New Roman" w:cs="Times New Roman"/>
          <w:sz w:val="28"/>
          <w:szCs w:val="28"/>
        </w:rPr>
        <w:t>участвуют в деятельности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, а также в подготовке документов для рассмотрения </w:t>
      </w:r>
      <w:r w:rsidR="008D5C35" w:rsidRPr="00142D30">
        <w:rPr>
          <w:rFonts w:ascii="Times New Roman" w:hAnsi="Times New Roman" w:cs="Times New Roman"/>
          <w:sz w:val="28"/>
          <w:szCs w:val="28"/>
        </w:rPr>
        <w:br/>
      </w:r>
      <w:r w:rsidR="000C7AD4" w:rsidRPr="00142D30">
        <w:rPr>
          <w:rFonts w:ascii="Times New Roman" w:hAnsi="Times New Roman" w:cs="Times New Roman"/>
          <w:sz w:val="28"/>
          <w:szCs w:val="28"/>
        </w:rPr>
        <w:t>на заседаниях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>;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4" w:rsidRPr="00142D30" w:rsidRDefault="00E11DA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2) </w:t>
      </w:r>
      <w:r w:rsidR="000C7AD4" w:rsidRPr="00142D30">
        <w:rPr>
          <w:rFonts w:ascii="Times New Roman" w:hAnsi="Times New Roman" w:cs="Times New Roman"/>
          <w:sz w:val="28"/>
          <w:szCs w:val="28"/>
        </w:rPr>
        <w:t>знакомятся с документами, касающимися рассматриваемых вопросов, высказывают мнения по существу обсужда</w:t>
      </w:r>
      <w:r w:rsidR="00425FD9" w:rsidRPr="00142D30">
        <w:rPr>
          <w:rFonts w:ascii="Times New Roman" w:hAnsi="Times New Roman" w:cs="Times New Roman"/>
          <w:sz w:val="28"/>
          <w:szCs w:val="28"/>
        </w:rPr>
        <w:t xml:space="preserve">емых вопросов, замечания </w:t>
      </w:r>
      <w:r w:rsidR="001B49CE" w:rsidRPr="00142D30">
        <w:rPr>
          <w:rFonts w:ascii="Times New Roman" w:hAnsi="Times New Roman" w:cs="Times New Roman"/>
          <w:sz w:val="28"/>
          <w:szCs w:val="28"/>
        </w:rPr>
        <w:t>и пред</w:t>
      </w:r>
      <w:r w:rsidR="000C7AD4" w:rsidRPr="00142D30">
        <w:rPr>
          <w:rFonts w:ascii="Times New Roman" w:hAnsi="Times New Roman" w:cs="Times New Roman"/>
          <w:sz w:val="28"/>
          <w:szCs w:val="28"/>
        </w:rPr>
        <w:t>ложения по проектам принимаемых реш</w:t>
      </w:r>
      <w:r w:rsidR="001B49CE" w:rsidRPr="00142D30">
        <w:rPr>
          <w:rFonts w:ascii="Times New Roman" w:hAnsi="Times New Roman" w:cs="Times New Roman"/>
          <w:sz w:val="28"/>
          <w:szCs w:val="28"/>
        </w:rPr>
        <w:t>ений и протоколу заседания Обще</w:t>
      </w:r>
      <w:r w:rsidR="000C7AD4" w:rsidRPr="00142D30">
        <w:rPr>
          <w:rFonts w:ascii="Times New Roman" w:hAnsi="Times New Roman" w:cs="Times New Roman"/>
          <w:sz w:val="28"/>
          <w:szCs w:val="28"/>
        </w:rPr>
        <w:t>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>;</w:t>
      </w:r>
    </w:p>
    <w:p w:rsidR="000C7AD4" w:rsidRPr="00142D30" w:rsidRDefault="00E11DA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3) </w:t>
      </w:r>
      <w:r w:rsidR="000C7AD4" w:rsidRPr="00142D30">
        <w:rPr>
          <w:rFonts w:ascii="Times New Roman" w:hAnsi="Times New Roman" w:cs="Times New Roman"/>
          <w:sz w:val="28"/>
          <w:szCs w:val="28"/>
        </w:rPr>
        <w:t>вносят предложения по формированию повестки засе</w:t>
      </w:r>
      <w:r w:rsidR="001B49CE" w:rsidRPr="00142D30">
        <w:rPr>
          <w:rFonts w:ascii="Times New Roman" w:hAnsi="Times New Roman" w:cs="Times New Roman"/>
          <w:sz w:val="28"/>
          <w:szCs w:val="28"/>
        </w:rPr>
        <w:t>дания Общественно</w:t>
      </w:r>
      <w:r w:rsidR="000C7AD4" w:rsidRPr="00142D30">
        <w:rPr>
          <w:rFonts w:ascii="Times New Roman" w:hAnsi="Times New Roman" w:cs="Times New Roman"/>
          <w:sz w:val="28"/>
          <w:szCs w:val="28"/>
        </w:rPr>
        <w:t>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8D5C35" w:rsidRPr="00142D30">
        <w:rPr>
          <w:rFonts w:ascii="Times New Roman" w:hAnsi="Times New Roman" w:cs="Times New Roman"/>
          <w:sz w:val="28"/>
          <w:szCs w:val="28"/>
        </w:rPr>
        <w:br/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3F140B" w:rsidRPr="00142D30">
        <w:rPr>
          <w:rFonts w:ascii="Times New Roman" w:hAnsi="Times New Roman" w:cs="Times New Roman"/>
          <w:sz w:val="28"/>
          <w:szCs w:val="28"/>
        </w:rPr>
        <w:t xml:space="preserve">15 календарных дней </w:t>
      </w:r>
      <w:r w:rsidR="000C7AD4" w:rsidRPr="00142D30">
        <w:rPr>
          <w:rFonts w:ascii="Times New Roman" w:hAnsi="Times New Roman" w:cs="Times New Roman"/>
          <w:sz w:val="28"/>
          <w:szCs w:val="28"/>
        </w:rPr>
        <w:t>до плани</w:t>
      </w:r>
      <w:r w:rsidR="001B49CE" w:rsidRPr="00142D30">
        <w:rPr>
          <w:rFonts w:ascii="Times New Roman" w:hAnsi="Times New Roman" w:cs="Times New Roman"/>
          <w:sz w:val="28"/>
          <w:szCs w:val="28"/>
        </w:rPr>
        <w:t>руемой даты заседания Обществен</w:t>
      </w:r>
      <w:r w:rsidR="000C7AD4" w:rsidRPr="00142D30">
        <w:rPr>
          <w:rFonts w:ascii="Times New Roman" w:hAnsi="Times New Roman" w:cs="Times New Roman"/>
          <w:sz w:val="28"/>
          <w:szCs w:val="28"/>
        </w:rPr>
        <w:t>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>;</w:t>
      </w:r>
    </w:p>
    <w:p w:rsidR="000C7AD4" w:rsidRPr="00142D30" w:rsidRDefault="00E11DA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4) </w:t>
      </w:r>
      <w:r w:rsidR="000C7AD4" w:rsidRPr="00142D30">
        <w:rPr>
          <w:rFonts w:ascii="Times New Roman" w:hAnsi="Times New Roman" w:cs="Times New Roman"/>
          <w:sz w:val="28"/>
          <w:szCs w:val="28"/>
        </w:rPr>
        <w:t>предлагают</w:t>
      </w:r>
      <w:r w:rsidR="008243E3" w:rsidRPr="00142D30">
        <w:rPr>
          <w:rFonts w:ascii="Times New Roman" w:hAnsi="Times New Roman" w:cs="Times New Roman"/>
          <w:sz w:val="28"/>
          <w:szCs w:val="28"/>
        </w:rPr>
        <w:t xml:space="preserve"> председателю Общественного совета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кандидатуры представителей общественных объединений, осуществляющих деятельность в сфере образования, </w:t>
      </w:r>
      <w:r w:rsidR="008243E3" w:rsidRPr="00142D30">
        <w:rPr>
          <w:rFonts w:ascii="Times New Roman" w:hAnsi="Times New Roman" w:cs="Times New Roman"/>
          <w:sz w:val="28"/>
          <w:szCs w:val="28"/>
        </w:rPr>
        <w:br/>
      </w:r>
      <w:r w:rsidR="000C7AD4" w:rsidRPr="00142D30">
        <w:rPr>
          <w:rFonts w:ascii="Times New Roman" w:hAnsi="Times New Roman" w:cs="Times New Roman"/>
          <w:sz w:val="28"/>
          <w:szCs w:val="28"/>
        </w:rPr>
        <w:t>для участия в заседаниях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оценки,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 а также для обсуждения и формирования результатов независимой оценки качества условий ос</w:t>
      </w:r>
      <w:r w:rsidR="001B49CE" w:rsidRPr="00142D30">
        <w:rPr>
          <w:rFonts w:ascii="Times New Roman" w:hAnsi="Times New Roman" w:cs="Times New Roman"/>
          <w:sz w:val="28"/>
          <w:szCs w:val="28"/>
        </w:rPr>
        <w:t>уществления образовательной дея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8D5C35" w:rsidRPr="00142D30">
        <w:rPr>
          <w:rFonts w:ascii="Times New Roman" w:hAnsi="Times New Roman" w:cs="Times New Roman"/>
          <w:sz w:val="28"/>
          <w:szCs w:val="28"/>
        </w:rPr>
        <w:t>учреждениями</w:t>
      </w:r>
      <w:r w:rsidR="000C7AD4" w:rsidRPr="00142D30">
        <w:rPr>
          <w:rFonts w:ascii="Times New Roman" w:hAnsi="Times New Roman" w:cs="Times New Roman"/>
          <w:sz w:val="28"/>
          <w:szCs w:val="28"/>
        </w:rPr>
        <w:t>;</w:t>
      </w:r>
    </w:p>
    <w:p w:rsidR="000C7AD4" w:rsidRPr="00142D30" w:rsidRDefault="00E11DA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5) </w:t>
      </w:r>
      <w:r w:rsidR="000C7AD4" w:rsidRPr="00142D30">
        <w:rPr>
          <w:rFonts w:ascii="Times New Roman" w:hAnsi="Times New Roman" w:cs="Times New Roman"/>
          <w:sz w:val="28"/>
          <w:szCs w:val="28"/>
        </w:rPr>
        <w:t>вправе получать информацию о реал</w:t>
      </w:r>
      <w:r w:rsidR="001B49CE" w:rsidRPr="00142D30">
        <w:rPr>
          <w:rFonts w:ascii="Times New Roman" w:hAnsi="Times New Roman" w:cs="Times New Roman"/>
          <w:sz w:val="28"/>
          <w:szCs w:val="28"/>
        </w:rPr>
        <w:t>изации решений Общественного сов</w:t>
      </w:r>
      <w:r w:rsidR="000C7AD4" w:rsidRPr="00142D30">
        <w:rPr>
          <w:rFonts w:ascii="Times New Roman" w:hAnsi="Times New Roman" w:cs="Times New Roman"/>
          <w:sz w:val="28"/>
          <w:szCs w:val="28"/>
        </w:rPr>
        <w:t>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0C7AD4" w:rsidRPr="00142D30"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="00425FD9" w:rsidRPr="00142D30">
        <w:rPr>
          <w:rFonts w:ascii="Times New Roman" w:hAnsi="Times New Roman" w:cs="Times New Roman"/>
          <w:sz w:val="28"/>
          <w:szCs w:val="28"/>
        </w:rPr>
        <w:t xml:space="preserve">в </w:t>
      </w:r>
      <w:r w:rsidR="001B49CE" w:rsidRPr="00142D30">
        <w:rPr>
          <w:rFonts w:ascii="Times New Roman" w:hAnsi="Times New Roman" w:cs="Times New Roman"/>
          <w:sz w:val="28"/>
          <w:szCs w:val="28"/>
        </w:rPr>
        <w:t>администраци</w:t>
      </w:r>
      <w:r w:rsidR="00425FD9" w:rsidRPr="00142D30">
        <w:rPr>
          <w:rFonts w:ascii="Times New Roman" w:hAnsi="Times New Roman" w:cs="Times New Roman"/>
          <w:sz w:val="28"/>
          <w:szCs w:val="28"/>
        </w:rPr>
        <w:t>ю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C7AD4" w:rsidRPr="00142D3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B49CE" w:rsidRPr="00142D30" w:rsidRDefault="000C7AD4" w:rsidP="000C7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облад</w:t>
      </w:r>
      <w:r w:rsidR="001B49CE" w:rsidRPr="00142D30">
        <w:rPr>
          <w:rFonts w:ascii="Times New Roman" w:hAnsi="Times New Roman" w:cs="Times New Roman"/>
          <w:sz w:val="28"/>
          <w:szCs w:val="28"/>
        </w:rPr>
        <w:t>ают равными правами при обсужде</w:t>
      </w:r>
      <w:r w:rsidRPr="00142D30">
        <w:rPr>
          <w:rFonts w:ascii="Times New Roman" w:hAnsi="Times New Roman" w:cs="Times New Roman"/>
          <w:sz w:val="28"/>
          <w:szCs w:val="28"/>
        </w:rPr>
        <w:t>нии вопросов и</w:t>
      </w:r>
      <w:r w:rsidR="003F140B" w:rsidRPr="00142D30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3F140B" w:rsidRPr="00142D30">
        <w:rPr>
          <w:rFonts w:ascii="Times New Roman" w:hAnsi="Times New Roman" w:cs="Times New Roman"/>
          <w:sz w:val="28"/>
          <w:szCs w:val="28"/>
        </w:rPr>
        <w:t>я</w:t>
      </w:r>
      <w:r w:rsidRPr="00142D30">
        <w:rPr>
          <w:rFonts w:ascii="Times New Roman" w:hAnsi="Times New Roman" w:cs="Times New Roman"/>
          <w:sz w:val="28"/>
          <w:szCs w:val="28"/>
        </w:rPr>
        <w:t>.</w:t>
      </w:r>
    </w:p>
    <w:p w:rsidR="001B49CE" w:rsidRPr="00142D30" w:rsidRDefault="000C7AD4" w:rsidP="001B49C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Pr="00142D30">
        <w:rPr>
          <w:rFonts w:ascii="Times New Roman" w:hAnsi="Times New Roman" w:cs="Times New Roman"/>
          <w:sz w:val="28"/>
          <w:szCs w:val="28"/>
        </w:rPr>
        <w:lastRenderedPageBreak/>
        <w:t>исп</w:t>
      </w:r>
      <w:r w:rsidR="001B49CE" w:rsidRPr="00142D30">
        <w:rPr>
          <w:rFonts w:ascii="Times New Roman" w:hAnsi="Times New Roman" w:cs="Times New Roman"/>
          <w:sz w:val="28"/>
          <w:szCs w:val="28"/>
        </w:rPr>
        <w:t>олняют свои обязанности на обще</w:t>
      </w:r>
      <w:r w:rsidRPr="00142D30">
        <w:rPr>
          <w:rFonts w:ascii="Times New Roman" w:hAnsi="Times New Roman" w:cs="Times New Roman"/>
          <w:sz w:val="28"/>
          <w:szCs w:val="28"/>
        </w:rPr>
        <w:t>ственных началах.</w:t>
      </w:r>
    </w:p>
    <w:p w:rsidR="00714DDE" w:rsidRPr="00142D30" w:rsidRDefault="003F140B" w:rsidP="00714DDE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49CE" w:rsidRPr="00142D30">
        <w:rPr>
          <w:rFonts w:ascii="Times New Roman" w:hAnsi="Times New Roman" w:cs="Times New Roman"/>
          <w:sz w:val="28"/>
          <w:szCs w:val="28"/>
        </w:rPr>
        <w:t xml:space="preserve">В случае если выполнение функций Общественного совета </w:t>
      </w:r>
      <w:r w:rsidR="001B49CE" w:rsidRPr="00142D30">
        <w:rPr>
          <w:rFonts w:ascii="Times New Roman" w:hAnsi="Times New Roman" w:cs="Times New Roman"/>
          <w:sz w:val="28"/>
          <w:szCs w:val="28"/>
        </w:rPr>
        <w:br/>
        <w:t>по проведению независимой оценки может повлечь за собой конфликт интересов, при котором личная заинтересованность (прямая или косвенная) лица, входящего в состав Общественного совета</w:t>
      </w:r>
      <w:r w:rsidR="00BC2576" w:rsidRPr="00142D30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</w:t>
      </w:r>
      <w:r w:rsidR="001B49CE" w:rsidRPr="00142D30">
        <w:rPr>
          <w:rFonts w:ascii="Times New Roman" w:hAnsi="Times New Roman" w:cs="Times New Roman"/>
          <w:sz w:val="28"/>
          <w:szCs w:val="28"/>
        </w:rPr>
        <w:t>, влияет или может повлиять на полноту и объективность принимаемых решений, указанное лицо обязано заявить самоотвод до начала проведения заседания.</w:t>
      </w:r>
      <w:proofErr w:type="gramEnd"/>
    </w:p>
    <w:p w:rsidR="00714DDE" w:rsidRPr="00142D30" w:rsidRDefault="001B49CE" w:rsidP="00714DDE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714DDE" w:rsidRPr="00142D30">
        <w:rPr>
          <w:rFonts w:ascii="Times New Roman" w:hAnsi="Times New Roman" w:cs="Times New Roman"/>
          <w:sz w:val="28"/>
          <w:szCs w:val="28"/>
        </w:rPr>
        <w:t> Информация о дея</w:t>
      </w:r>
      <w:r w:rsidR="007928D2" w:rsidRPr="00142D30">
        <w:rPr>
          <w:rFonts w:ascii="Times New Roman" w:hAnsi="Times New Roman" w:cs="Times New Roman"/>
          <w:sz w:val="28"/>
          <w:szCs w:val="28"/>
        </w:rPr>
        <w:t xml:space="preserve">тельности Общественного совета </w:t>
      </w:r>
      <w:r w:rsidR="007928D2" w:rsidRPr="00142D30">
        <w:rPr>
          <w:rFonts w:ascii="Times New Roman" w:hAnsi="Times New Roman" w:cs="Times New Roman"/>
          <w:sz w:val="28"/>
          <w:szCs w:val="28"/>
        </w:rPr>
        <w:br/>
      </w:r>
      <w:r w:rsidR="00714DDE" w:rsidRPr="00142D30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подлежит размещению </w:t>
      </w:r>
      <w:r w:rsidR="00714DDE" w:rsidRPr="00142D30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«Интернет» на официальном сайте а</w:t>
      </w:r>
      <w:r w:rsidR="00FB72D6" w:rsidRPr="00142D30">
        <w:rPr>
          <w:rFonts w:ascii="Times New Roman" w:hAnsi="Times New Roman" w:cs="Times New Roman"/>
          <w:sz w:val="28"/>
          <w:szCs w:val="28"/>
        </w:rPr>
        <w:t>дминистраци</w:t>
      </w:r>
      <w:r w:rsidR="00714DDE" w:rsidRPr="00142D30">
        <w:rPr>
          <w:rFonts w:ascii="Times New Roman" w:hAnsi="Times New Roman" w:cs="Times New Roman"/>
          <w:sz w:val="28"/>
          <w:szCs w:val="28"/>
        </w:rPr>
        <w:t>и</w:t>
      </w:r>
      <w:r w:rsidR="00FB72D6" w:rsidRPr="00142D3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714DDE" w:rsidRPr="00142D30">
        <w:rPr>
          <w:rFonts w:ascii="Times New Roman" w:hAnsi="Times New Roman" w:cs="Times New Roman"/>
          <w:sz w:val="28"/>
          <w:szCs w:val="28"/>
        </w:rPr>
        <w:t>.</w:t>
      </w:r>
    </w:p>
    <w:p w:rsidR="001B49CE" w:rsidRPr="00142D30" w:rsidRDefault="00714DDE" w:rsidP="00714DDE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О</w:t>
      </w:r>
      <w:r w:rsidR="001B49CE" w:rsidRPr="00142D30">
        <w:rPr>
          <w:rFonts w:ascii="Times New Roman" w:hAnsi="Times New Roman" w:cs="Times New Roman"/>
          <w:sz w:val="28"/>
          <w:szCs w:val="28"/>
        </w:rPr>
        <w:t>бщественн</w:t>
      </w:r>
      <w:r w:rsidRPr="00142D30">
        <w:rPr>
          <w:rFonts w:ascii="Times New Roman" w:hAnsi="Times New Roman" w:cs="Times New Roman"/>
          <w:sz w:val="28"/>
          <w:szCs w:val="28"/>
        </w:rPr>
        <w:t>ый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совет по проведению независимой оценки</w:t>
      </w:r>
      <w:r w:rsidRPr="00142D30">
        <w:rPr>
          <w:rFonts w:ascii="Times New Roman" w:hAnsi="Times New Roman" w:cs="Times New Roman"/>
          <w:sz w:val="28"/>
          <w:szCs w:val="28"/>
        </w:rPr>
        <w:t xml:space="preserve"> вправе распространять информацию о своей деятельности, в том числе</w:t>
      </w:r>
      <w:r w:rsidR="001B49CE" w:rsidRPr="00142D30">
        <w:rPr>
          <w:rFonts w:ascii="Times New Roman" w:hAnsi="Times New Roman" w:cs="Times New Roman"/>
          <w:sz w:val="28"/>
          <w:szCs w:val="28"/>
        </w:rPr>
        <w:t xml:space="preserve"> </w:t>
      </w:r>
      <w:r w:rsidR="00FB72D6" w:rsidRPr="00142D30">
        <w:rPr>
          <w:rFonts w:ascii="Times New Roman" w:hAnsi="Times New Roman" w:cs="Times New Roman"/>
          <w:sz w:val="28"/>
          <w:szCs w:val="28"/>
        </w:rPr>
        <w:t>чер</w:t>
      </w:r>
      <w:r w:rsidRPr="00142D30">
        <w:rPr>
          <w:rFonts w:ascii="Times New Roman" w:hAnsi="Times New Roman" w:cs="Times New Roman"/>
          <w:sz w:val="28"/>
          <w:szCs w:val="28"/>
        </w:rPr>
        <w:t>ез средства массовой информации.</w:t>
      </w:r>
    </w:p>
    <w:p w:rsidR="00714DDE" w:rsidRPr="00142D30" w:rsidRDefault="00714DDE" w:rsidP="00714DDE">
      <w:pPr>
        <w:pStyle w:val="aa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2D30">
        <w:rPr>
          <w:rFonts w:ascii="Times New Roman" w:hAnsi="Times New Roman" w:cs="Times New Roman"/>
          <w:sz w:val="28"/>
          <w:szCs w:val="28"/>
        </w:rPr>
        <w:t> Организационно-техническое обеспечение деятельности Общественного совета по проведению независимой оценки осуществляет комитет образования администрации города Ставрополя.</w:t>
      </w:r>
    </w:p>
    <w:p w:rsidR="00714DDE" w:rsidRPr="00142D30" w:rsidRDefault="00714DDE" w:rsidP="00714DDE">
      <w:pPr>
        <w:pStyle w:val="aa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5E5C" w:rsidRPr="00142D30" w:rsidRDefault="00145E5C" w:rsidP="0066100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72D6" w:rsidRPr="00142D30" w:rsidRDefault="00FB72D6" w:rsidP="0066100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0EE3" w:rsidRPr="00142D30" w:rsidRDefault="00D86B2B" w:rsidP="00A80E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42D30">
        <w:rPr>
          <w:rFonts w:ascii="Times New Roman" w:hAnsi="Times New Roman"/>
          <w:sz w:val="28"/>
          <w:szCs w:val="28"/>
        </w:rPr>
        <w:t>Первый з</w:t>
      </w:r>
      <w:r w:rsidR="00A80EE3" w:rsidRPr="00142D30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B114F9" w:rsidRPr="00BE11A6" w:rsidRDefault="00A80EE3" w:rsidP="00A80E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42D30">
        <w:rPr>
          <w:rFonts w:ascii="Times New Roman" w:hAnsi="Times New Roman"/>
          <w:sz w:val="28"/>
          <w:szCs w:val="28"/>
        </w:rPr>
        <w:t xml:space="preserve">администрации города Ставрополя              </w:t>
      </w:r>
      <w:r w:rsidR="00D86B2B" w:rsidRPr="00142D30">
        <w:rPr>
          <w:rFonts w:ascii="Times New Roman" w:hAnsi="Times New Roman"/>
          <w:sz w:val="28"/>
          <w:szCs w:val="28"/>
        </w:rPr>
        <w:t xml:space="preserve">                            Ю.В. Белолапенко</w:t>
      </w:r>
    </w:p>
    <w:sectPr w:rsidR="00B114F9" w:rsidRPr="00BE11A6" w:rsidSect="00882675">
      <w:headerReference w:type="default" r:id="rId11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0F" w:rsidRDefault="0033500F" w:rsidP="004E3505">
      <w:pPr>
        <w:spacing w:after="0" w:line="240" w:lineRule="auto"/>
      </w:pPr>
      <w:r>
        <w:separator/>
      </w:r>
    </w:p>
  </w:endnote>
  <w:endnote w:type="continuationSeparator" w:id="0">
    <w:p w:rsidR="0033500F" w:rsidRDefault="0033500F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0F" w:rsidRDefault="0033500F" w:rsidP="004E3505">
      <w:pPr>
        <w:spacing w:after="0" w:line="240" w:lineRule="auto"/>
      </w:pPr>
      <w:r>
        <w:separator/>
      </w:r>
    </w:p>
  </w:footnote>
  <w:footnote w:type="continuationSeparator" w:id="0">
    <w:p w:rsidR="0033500F" w:rsidRDefault="0033500F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DE2" w:rsidRDefault="000B2DE2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2734A5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0B2DE2" w:rsidRDefault="000B2D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EE3" w:rsidRDefault="00A80EE3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A474E9">
      <w:rPr>
        <w:rFonts w:ascii="Times New Roman" w:hAnsi="Times New Roman"/>
        <w:noProof/>
        <w:sz w:val="28"/>
        <w:szCs w:val="28"/>
      </w:rPr>
      <w:t>7</w:t>
    </w:r>
    <w:r w:rsidRPr="004E3505">
      <w:rPr>
        <w:rFonts w:ascii="Times New Roman" w:hAnsi="Times New Roman"/>
        <w:sz w:val="28"/>
        <w:szCs w:val="28"/>
      </w:rPr>
      <w:fldChar w:fldCharType="end"/>
    </w:r>
  </w:p>
  <w:p w:rsidR="00A80EE3" w:rsidRDefault="00A80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22AB"/>
    <w:multiLevelType w:val="hybridMultilevel"/>
    <w:tmpl w:val="5AC82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8027B4"/>
    <w:multiLevelType w:val="hybridMultilevel"/>
    <w:tmpl w:val="CAE8C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A45257"/>
    <w:multiLevelType w:val="hybridMultilevel"/>
    <w:tmpl w:val="A7E0AF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A4D4D96"/>
    <w:multiLevelType w:val="hybridMultilevel"/>
    <w:tmpl w:val="7916BF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D53F9A"/>
    <w:multiLevelType w:val="hybridMultilevel"/>
    <w:tmpl w:val="636CC0A6"/>
    <w:lvl w:ilvl="0" w:tplc="80E2E97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E17693"/>
    <w:multiLevelType w:val="hybridMultilevel"/>
    <w:tmpl w:val="8AF8F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7A3627"/>
    <w:multiLevelType w:val="hybridMultilevel"/>
    <w:tmpl w:val="397C9A2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971625"/>
    <w:multiLevelType w:val="hybridMultilevel"/>
    <w:tmpl w:val="65D6238E"/>
    <w:lvl w:ilvl="0" w:tplc="6F462CC4">
      <w:start w:val="7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35B2E"/>
    <w:multiLevelType w:val="hybridMultilevel"/>
    <w:tmpl w:val="397C9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BA1C5B"/>
    <w:multiLevelType w:val="hybridMultilevel"/>
    <w:tmpl w:val="2F8444DC"/>
    <w:lvl w:ilvl="0" w:tplc="5DB8CE88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17A02"/>
    <w:multiLevelType w:val="hybridMultilevel"/>
    <w:tmpl w:val="BD52AA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EB"/>
    <w:rsid w:val="000014BC"/>
    <w:rsid w:val="00001E23"/>
    <w:rsid w:val="000116E3"/>
    <w:rsid w:val="0002242B"/>
    <w:rsid w:val="00024486"/>
    <w:rsid w:val="00024715"/>
    <w:rsid w:val="00041F78"/>
    <w:rsid w:val="00044B02"/>
    <w:rsid w:val="00052096"/>
    <w:rsid w:val="00052FED"/>
    <w:rsid w:val="0006138A"/>
    <w:rsid w:val="000672D7"/>
    <w:rsid w:val="0007046C"/>
    <w:rsid w:val="00072469"/>
    <w:rsid w:val="000779A5"/>
    <w:rsid w:val="0008353C"/>
    <w:rsid w:val="00092CDD"/>
    <w:rsid w:val="00094ECC"/>
    <w:rsid w:val="000969CB"/>
    <w:rsid w:val="000A4591"/>
    <w:rsid w:val="000B2DE2"/>
    <w:rsid w:val="000C35BC"/>
    <w:rsid w:val="000C636B"/>
    <w:rsid w:val="000C709E"/>
    <w:rsid w:val="000C7AD4"/>
    <w:rsid w:val="000D1AC8"/>
    <w:rsid w:val="000D428E"/>
    <w:rsid w:val="000E010D"/>
    <w:rsid w:val="000F0078"/>
    <w:rsid w:val="000F7BA4"/>
    <w:rsid w:val="00105EE3"/>
    <w:rsid w:val="001165D5"/>
    <w:rsid w:val="00116E06"/>
    <w:rsid w:val="001172C4"/>
    <w:rsid w:val="00120130"/>
    <w:rsid w:val="001236A9"/>
    <w:rsid w:val="0013098C"/>
    <w:rsid w:val="00130F81"/>
    <w:rsid w:val="00131291"/>
    <w:rsid w:val="00140131"/>
    <w:rsid w:val="00140C31"/>
    <w:rsid w:val="00142D30"/>
    <w:rsid w:val="00145336"/>
    <w:rsid w:val="00145E5C"/>
    <w:rsid w:val="00155AAD"/>
    <w:rsid w:val="0015620B"/>
    <w:rsid w:val="00157E12"/>
    <w:rsid w:val="00160CFA"/>
    <w:rsid w:val="00170DB5"/>
    <w:rsid w:val="00170F3E"/>
    <w:rsid w:val="00173B26"/>
    <w:rsid w:val="0017626F"/>
    <w:rsid w:val="0018458F"/>
    <w:rsid w:val="00186657"/>
    <w:rsid w:val="001913D4"/>
    <w:rsid w:val="0019145E"/>
    <w:rsid w:val="001A0738"/>
    <w:rsid w:val="001A2A72"/>
    <w:rsid w:val="001A48D3"/>
    <w:rsid w:val="001A7960"/>
    <w:rsid w:val="001B35BE"/>
    <w:rsid w:val="001B49CE"/>
    <w:rsid w:val="001B4C61"/>
    <w:rsid w:val="001B5660"/>
    <w:rsid w:val="001B5BD5"/>
    <w:rsid w:val="001C0D7C"/>
    <w:rsid w:val="001C2B23"/>
    <w:rsid w:val="001C5203"/>
    <w:rsid w:val="001D30B5"/>
    <w:rsid w:val="001D3971"/>
    <w:rsid w:val="001E22FD"/>
    <w:rsid w:val="001E2AD1"/>
    <w:rsid w:val="001F016F"/>
    <w:rsid w:val="001F3B9B"/>
    <w:rsid w:val="001F60EF"/>
    <w:rsid w:val="001F77A0"/>
    <w:rsid w:val="002005EF"/>
    <w:rsid w:val="00200B26"/>
    <w:rsid w:val="00201412"/>
    <w:rsid w:val="00213062"/>
    <w:rsid w:val="00213479"/>
    <w:rsid w:val="00220E0E"/>
    <w:rsid w:val="00227748"/>
    <w:rsid w:val="0023412A"/>
    <w:rsid w:val="00234BF2"/>
    <w:rsid w:val="0023634C"/>
    <w:rsid w:val="00237EB8"/>
    <w:rsid w:val="00241A63"/>
    <w:rsid w:val="00241CE4"/>
    <w:rsid w:val="00243EB3"/>
    <w:rsid w:val="00246368"/>
    <w:rsid w:val="00247B4F"/>
    <w:rsid w:val="00253050"/>
    <w:rsid w:val="002562A0"/>
    <w:rsid w:val="00261862"/>
    <w:rsid w:val="00261C90"/>
    <w:rsid w:val="00263BA2"/>
    <w:rsid w:val="00263F62"/>
    <w:rsid w:val="002676C6"/>
    <w:rsid w:val="00272B9A"/>
    <w:rsid w:val="002734A5"/>
    <w:rsid w:val="0027596B"/>
    <w:rsid w:val="00281C5B"/>
    <w:rsid w:val="002842AF"/>
    <w:rsid w:val="00284A2C"/>
    <w:rsid w:val="0028791F"/>
    <w:rsid w:val="0029486A"/>
    <w:rsid w:val="002953A4"/>
    <w:rsid w:val="00296007"/>
    <w:rsid w:val="002A094B"/>
    <w:rsid w:val="002A094D"/>
    <w:rsid w:val="002B3833"/>
    <w:rsid w:val="002C11E2"/>
    <w:rsid w:val="002D76EC"/>
    <w:rsid w:val="002E0393"/>
    <w:rsid w:val="002E0D95"/>
    <w:rsid w:val="002E5996"/>
    <w:rsid w:val="002F219B"/>
    <w:rsid w:val="002F354C"/>
    <w:rsid w:val="002F708B"/>
    <w:rsid w:val="00301822"/>
    <w:rsid w:val="0031070A"/>
    <w:rsid w:val="00325AA1"/>
    <w:rsid w:val="0033189F"/>
    <w:rsid w:val="0033500F"/>
    <w:rsid w:val="00335092"/>
    <w:rsid w:val="00335F4D"/>
    <w:rsid w:val="003409A3"/>
    <w:rsid w:val="0034115C"/>
    <w:rsid w:val="0034393B"/>
    <w:rsid w:val="00345B14"/>
    <w:rsid w:val="00347D82"/>
    <w:rsid w:val="00357EA5"/>
    <w:rsid w:val="00360FE5"/>
    <w:rsid w:val="00361322"/>
    <w:rsid w:val="003627BF"/>
    <w:rsid w:val="003655F0"/>
    <w:rsid w:val="0037295B"/>
    <w:rsid w:val="00383475"/>
    <w:rsid w:val="0039004B"/>
    <w:rsid w:val="00390FA6"/>
    <w:rsid w:val="00392511"/>
    <w:rsid w:val="003975DB"/>
    <w:rsid w:val="003D4111"/>
    <w:rsid w:val="003D6FBA"/>
    <w:rsid w:val="003E3E7A"/>
    <w:rsid w:val="003E5A99"/>
    <w:rsid w:val="003F140B"/>
    <w:rsid w:val="003F342E"/>
    <w:rsid w:val="003F6B17"/>
    <w:rsid w:val="0040278E"/>
    <w:rsid w:val="00406EFD"/>
    <w:rsid w:val="00416189"/>
    <w:rsid w:val="00420E8C"/>
    <w:rsid w:val="00425FD9"/>
    <w:rsid w:val="00431F05"/>
    <w:rsid w:val="00440920"/>
    <w:rsid w:val="004442B9"/>
    <w:rsid w:val="004447AB"/>
    <w:rsid w:val="00451126"/>
    <w:rsid w:val="00457518"/>
    <w:rsid w:val="00457CEB"/>
    <w:rsid w:val="00460909"/>
    <w:rsid w:val="00464FB7"/>
    <w:rsid w:val="0047105D"/>
    <w:rsid w:val="004761E0"/>
    <w:rsid w:val="00477AC0"/>
    <w:rsid w:val="004832AA"/>
    <w:rsid w:val="00485772"/>
    <w:rsid w:val="00493299"/>
    <w:rsid w:val="004A4D12"/>
    <w:rsid w:val="004A6206"/>
    <w:rsid w:val="004B13FA"/>
    <w:rsid w:val="004B47BB"/>
    <w:rsid w:val="004B6895"/>
    <w:rsid w:val="004C142B"/>
    <w:rsid w:val="004C1F59"/>
    <w:rsid w:val="004C3067"/>
    <w:rsid w:val="004C5AFF"/>
    <w:rsid w:val="004C7598"/>
    <w:rsid w:val="004D3B44"/>
    <w:rsid w:val="004E0457"/>
    <w:rsid w:val="004E1BEB"/>
    <w:rsid w:val="004E3505"/>
    <w:rsid w:val="004E66C0"/>
    <w:rsid w:val="005007EB"/>
    <w:rsid w:val="00516E94"/>
    <w:rsid w:val="005210B7"/>
    <w:rsid w:val="00521DBB"/>
    <w:rsid w:val="00526626"/>
    <w:rsid w:val="00526687"/>
    <w:rsid w:val="00526E10"/>
    <w:rsid w:val="00527ADB"/>
    <w:rsid w:val="00536A6C"/>
    <w:rsid w:val="00542BE3"/>
    <w:rsid w:val="00545F72"/>
    <w:rsid w:val="00547643"/>
    <w:rsid w:val="00551830"/>
    <w:rsid w:val="0055364F"/>
    <w:rsid w:val="00556730"/>
    <w:rsid w:val="00557CF7"/>
    <w:rsid w:val="005604E4"/>
    <w:rsid w:val="00562FB6"/>
    <w:rsid w:val="00570AA5"/>
    <w:rsid w:val="00571771"/>
    <w:rsid w:val="005717CC"/>
    <w:rsid w:val="0058691D"/>
    <w:rsid w:val="005915BE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36C6"/>
    <w:rsid w:val="005B4245"/>
    <w:rsid w:val="005C0949"/>
    <w:rsid w:val="005D1B65"/>
    <w:rsid w:val="005E02EA"/>
    <w:rsid w:val="005F1867"/>
    <w:rsid w:val="006104C9"/>
    <w:rsid w:val="00612433"/>
    <w:rsid w:val="006131D2"/>
    <w:rsid w:val="00614A0A"/>
    <w:rsid w:val="006213E9"/>
    <w:rsid w:val="00627F78"/>
    <w:rsid w:val="00634889"/>
    <w:rsid w:val="00642385"/>
    <w:rsid w:val="00644A90"/>
    <w:rsid w:val="00653181"/>
    <w:rsid w:val="006553C5"/>
    <w:rsid w:val="0065620A"/>
    <w:rsid w:val="00661000"/>
    <w:rsid w:val="00664BAD"/>
    <w:rsid w:val="00664F7A"/>
    <w:rsid w:val="006672A0"/>
    <w:rsid w:val="00671009"/>
    <w:rsid w:val="00673C36"/>
    <w:rsid w:val="00674E35"/>
    <w:rsid w:val="00675576"/>
    <w:rsid w:val="00677217"/>
    <w:rsid w:val="00696CB8"/>
    <w:rsid w:val="006A76A8"/>
    <w:rsid w:val="006B3149"/>
    <w:rsid w:val="006B40D9"/>
    <w:rsid w:val="006B53DA"/>
    <w:rsid w:val="006C3018"/>
    <w:rsid w:val="006C47AD"/>
    <w:rsid w:val="006D4B33"/>
    <w:rsid w:val="006D6C50"/>
    <w:rsid w:val="006E13DE"/>
    <w:rsid w:val="006E1491"/>
    <w:rsid w:val="006E78DC"/>
    <w:rsid w:val="006F60C5"/>
    <w:rsid w:val="006F77B5"/>
    <w:rsid w:val="006F7A1A"/>
    <w:rsid w:val="0070680D"/>
    <w:rsid w:val="00713277"/>
    <w:rsid w:val="0071369E"/>
    <w:rsid w:val="00714B11"/>
    <w:rsid w:val="00714DDE"/>
    <w:rsid w:val="00715587"/>
    <w:rsid w:val="00724F95"/>
    <w:rsid w:val="00732A79"/>
    <w:rsid w:val="00736C9E"/>
    <w:rsid w:val="00743BA1"/>
    <w:rsid w:val="00745335"/>
    <w:rsid w:val="00746FA9"/>
    <w:rsid w:val="00755BAC"/>
    <w:rsid w:val="00762146"/>
    <w:rsid w:val="007633EF"/>
    <w:rsid w:val="007639F5"/>
    <w:rsid w:val="007642AF"/>
    <w:rsid w:val="00767240"/>
    <w:rsid w:val="007710B9"/>
    <w:rsid w:val="0077164A"/>
    <w:rsid w:val="00771B95"/>
    <w:rsid w:val="00772401"/>
    <w:rsid w:val="007774A8"/>
    <w:rsid w:val="00781D1D"/>
    <w:rsid w:val="007928D2"/>
    <w:rsid w:val="007A507E"/>
    <w:rsid w:val="007B004C"/>
    <w:rsid w:val="007B5E3E"/>
    <w:rsid w:val="007B6F38"/>
    <w:rsid w:val="007C18C4"/>
    <w:rsid w:val="007C31FE"/>
    <w:rsid w:val="007C3372"/>
    <w:rsid w:val="007C407D"/>
    <w:rsid w:val="007C62F6"/>
    <w:rsid w:val="007C7ED9"/>
    <w:rsid w:val="007D0930"/>
    <w:rsid w:val="007D1103"/>
    <w:rsid w:val="007D12C5"/>
    <w:rsid w:val="007E5E10"/>
    <w:rsid w:val="007F19AC"/>
    <w:rsid w:val="007F597A"/>
    <w:rsid w:val="00801957"/>
    <w:rsid w:val="0080467F"/>
    <w:rsid w:val="00807068"/>
    <w:rsid w:val="008073FB"/>
    <w:rsid w:val="00811FD5"/>
    <w:rsid w:val="0081264C"/>
    <w:rsid w:val="00822C32"/>
    <w:rsid w:val="008238BE"/>
    <w:rsid w:val="008243E3"/>
    <w:rsid w:val="008323ED"/>
    <w:rsid w:val="00833224"/>
    <w:rsid w:val="00843414"/>
    <w:rsid w:val="0085222D"/>
    <w:rsid w:val="00852572"/>
    <w:rsid w:val="00871C07"/>
    <w:rsid w:val="00882675"/>
    <w:rsid w:val="00885C14"/>
    <w:rsid w:val="00887D89"/>
    <w:rsid w:val="00890EFF"/>
    <w:rsid w:val="008B38B4"/>
    <w:rsid w:val="008B5BC0"/>
    <w:rsid w:val="008B5E7C"/>
    <w:rsid w:val="008C10D3"/>
    <w:rsid w:val="008C23D5"/>
    <w:rsid w:val="008D2968"/>
    <w:rsid w:val="008D5C35"/>
    <w:rsid w:val="008D6DA6"/>
    <w:rsid w:val="008E7D59"/>
    <w:rsid w:val="008F2BB7"/>
    <w:rsid w:val="00902C68"/>
    <w:rsid w:val="009045F4"/>
    <w:rsid w:val="0090559B"/>
    <w:rsid w:val="00906C6A"/>
    <w:rsid w:val="009073EE"/>
    <w:rsid w:val="009115B2"/>
    <w:rsid w:val="009313F7"/>
    <w:rsid w:val="00944039"/>
    <w:rsid w:val="00951EF2"/>
    <w:rsid w:val="00957C89"/>
    <w:rsid w:val="00960952"/>
    <w:rsid w:val="009632C5"/>
    <w:rsid w:val="009653D7"/>
    <w:rsid w:val="00975484"/>
    <w:rsid w:val="00976A75"/>
    <w:rsid w:val="009776AC"/>
    <w:rsid w:val="00980858"/>
    <w:rsid w:val="00981A7D"/>
    <w:rsid w:val="00982F94"/>
    <w:rsid w:val="00996A4B"/>
    <w:rsid w:val="009A2A85"/>
    <w:rsid w:val="009A317E"/>
    <w:rsid w:val="009C7AA7"/>
    <w:rsid w:val="009D22C7"/>
    <w:rsid w:val="009D76A9"/>
    <w:rsid w:val="009E1A84"/>
    <w:rsid w:val="009E205B"/>
    <w:rsid w:val="009E2C7A"/>
    <w:rsid w:val="009E2E6F"/>
    <w:rsid w:val="009F51C0"/>
    <w:rsid w:val="009F631D"/>
    <w:rsid w:val="00A02A4D"/>
    <w:rsid w:val="00A04FC2"/>
    <w:rsid w:val="00A13D00"/>
    <w:rsid w:val="00A14AED"/>
    <w:rsid w:val="00A14DFE"/>
    <w:rsid w:val="00A2297F"/>
    <w:rsid w:val="00A31E65"/>
    <w:rsid w:val="00A35798"/>
    <w:rsid w:val="00A4526D"/>
    <w:rsid w:val="00A45DA7"/>
    <w:rsid w:val="00A474E9"/>
    <w:rsid w:val="00A513FF"/>
    <w:rsid w:val="00A51567"/>
    <w:rsid w:val="00A53A79"/>
    <w:rsid w:val="00A55D06"/>
    <w:rsid w:val="00A57215"/>
    <w:rsid w:val="00A60146"/>
    <w:rsid w:val="00A65FB5"/>
    <w:rsid w:val="00A67A1D"/>
    <w:rsid w:val="00A715BA"/>
    <w:rsid w:val="00A717FF"/>
    <w:rsid w:val="00A73A4E"/>
    <w:rsid w:val="00A80EE3"/>
    <w:rsid w:val="00AA4949"/>
    <w:rsid w:val="00AA61DA"/>
    <w:rsid w:val="00AA710A"/>
    <w:rsid w:val="00AB7C5E"/>
    <w:rsid w:val="00AC299C"/>
    <w:rsid w:val="00AC6A46"/>
    <w:rsid w:val="00AD0EE4"/>
    <w:rsid w:val="00AE5764"/>
    <w:rsid w:val="00AE6C83"/>
    <w:rsid w:val="00AF2D4E"/>
    <w:rsid w:val="00B01A6B"/>
    <w:rsid w:val="00B02810"/>
    <w:rsid w:val="00B05FD3"/>
    <w:rsid w:val="00B10F51"/>
    <w:rsid w:val="00B114F9"/>
    <w:rsid w:val="00B11B35"/>
    <w:rsid w:val="00B205B9"/>
    <w:rsid w:val="00B2301C"/>
    <w:rsid w:val="00B271BE"/>
    <w:rsid w:val="00B34F5F"/>
    <w:rsid w:val="00B34FD2"/>
    <w:rsid w:val="00B41CED"/>
    <w:rsid w:val="00B470B9"/>
    <w:rsid w:val="00B47CA5"/>
    <w:rsid w:val="00B50D09"/>
    <w:rsid w:val="00B50F91"/>
    <w:rsid w:val="00B53283"/>
    <w:rsid w:val="00B609FD"/>
    <w:rsid w:val="00B65A16"/>
    <w:rsid w:val="00B70329"/>
    <w:rsid w:val="00B73050"/>
    <w:rsid w:val="00B77A9D"/>
    <w:rsid w:val="00B85A64"/>
    <w:rsid w:val="00B97525"/>
    <w:rsid w:val="00BA2661"/>
    <w:rsid w:val="00BB42F5"/>
    <w:rsid w:val="00BC18FE"/>
    <w:rsid w:val="00BC2291"/>
    <w:rsid w:val="00BC2576"/>
    <w:rsid w:val="00BC3692"/>
    <w:rsid w:val="00BD1D7B"/>
    <w:rsid w:val="00BD340A"/>
    <w:rsid w:val="00BD5ADE"/>
    <w:rsid w:val="00BD62DF"/>
    <w:rsid w:val="00BD7CB5"/>
    <w:rsid w:val="00BE11A6"/>
    <w:rsid w:val="00BE1552"/>
    <w:rsid w:val="00BE354E"/>
    <w:rsid w:val="00BE3E16"/>
    <w:rsid w:val="00BF037E"/>
    <w:rsid w:val="00BF3A6C"/>
    <w:rsid w:val="00BF7CD5"/>
    <w:rsid w:val="00C053DF"/>
    <w:rsid w:val="00C05B92"/>
    <w:rsid w:val="00C205EA"/>
    <w:rsid w:val="00C2673F"/>
    <w:rsid w:val="00C35F64"/>
    <w:rsid w:val="00C40EED"/>
    <w:rsid w:val="00C4755D"/>
    <w:rsid w:val="00C47BF0"/>
    <w:rsid w:val="00C47F0D"/>
    <w:rsid w:val="00C56C88"/>
    <w:rsid w:val="00C60DAE"/>
    <w:rsid w:val="00C70160"/>
    <w:rsid w:val="00C70AF0"/>
    <w:rsid w:val="00C84DC7"/>
    <w:rsid w:val="00C919ED"/>
    <w:rsid w:val="00C957EA"/>
    <w:rsid w:val="00CA1FB8"/>
    <w:rsid w:val="00CA2437"/>
    <w:rsid w:val="00CA25B9"/>
    <w:rsid w:val="00CB1C6E"/>
    <w:rsid w:val="00CB34D6"/>
    <w:rsid w:val="00CC14CE"/>
    <w:rsid w:val="00CD0AB5"/>
    <w:rsid w:val="00CD41CA"/>
    <w:rsid w:val="00CE3E59"/>
    <w:rsid w:val="00CE4F88"/>
    <w:rsid w:val="00CE5593"/>
    <w:rsid w:val="00D00637"/>
    <w:rsid w:val="00D059B0"/>
    <w:rsid w:val="00D064FF"/>
    <w:rsid w:val="00D11C6D"/>
    <w:rsid w:val="00D14268"/>
    <w:rsid w:val="00D14B23"/>
    <w:rsid w:val="00D15537"/>
    <w:rsid w:val="00D262C3"/>
    <w:rsid w:val="00D31465"/>
    <w:rsid w:val="00D32255"/>
    <w:rsid w:val="00D43D3E"/>
    <w:rsid w:val="00D51157"/>
    <w:rsid w:val="00D52EE0"/>
    <w:rsid w:val="00D60069"/>
    <w:rsid w:val="00D72DE2"/>
    <w:rsid w:val="00D75A8E"/>
    <w:rsid w:val="00D7708C"/>
    <w:rsid w:val="00D86B2B"/>
    <w:rsid w:val="00D959B7"/>
    <w:rsid w:val="00DA32D7"/>
    <w:rsid w:val="00DA6551"/>
    <w:rsid w:val="00DB0AA8"/>
    <w:rsid w:val="00DB3093"/>
    <w:rsid w:val="00DB335F"/>
    <w:rsid w:val="00DB47AA"/>
    <w:rsid w:val="00DC7043"/>
    <w:rsid w:val="00DD0BC9"/>
    <w:rsid w:val="00DD3804"/>
    <w:rsid w:val="00DE1A24"/>
    <w:rsid w:val="00DE4A4C"/>
    <w:rsid w:val="00DE7428"/>
    <w:rsid w:val="00DF0260"/>
    <w:rsid w:val="00DF1AB3"/>
    <w:rsid w:val="00DF503E"/>
    <w:rsid w:val="00DF7872"/>
    <w:rsid w:val="00E01CE1"/>
    <w:rsid w:val="00E03DDB"/>
    <w:rsid w:val="00E04547"/>
    <w:rsid w:val="00E0659C"/>
    <w:rsid w:val="00E10DE1"/>
    <w:rsid w:val="00E11DA4"/>
    <w:rsid w:val="00E124A2"/>
    <w:rsid w:val="00E208D4"/>
    <w:rsid w:val="00E2332A"/>
    <w:rsid w:val="00E30424"/>
    <w:rsid w:val="00E310D8"/>
    <w:rsid w:val="00E40314"/>
    <w:rsid w:val="00E44C5B"/>
    <w:rsid w:val="00E45512"/>
    <w:rsid w:val="00E46846"/>
    <w:rsid w:val="00E5049D"/>
    <w:rsid w:val="00E51ED7"/>
    <w:rsid w:val="00E544CE"/>
    <w:rsid w:val="00E54EEC"/>
    <w:rsid w:val="00E611B1"/>
    <w:rsid w:val="00E846CD"/>
    <w:rsid w:val="00EA14AA"/>
    <w:rsid w:val="00EA1E4E"/>
    <w:rsid w:val="00EA2D87"/>
    <w:rsid w:val="00EA52FF"/>
    <w:rsid w:val="00EC7414"/>
    <w:rsid w:val="00EE1987"/>
    <w:rsid w:val="00EE5546"/>
    <w:rsid w:val="00EE5ABC"/>
    <w:rsid w:val="00EE7100"/>
    <w:rsid w:val="00EF678D"/>
    <w:rsid w:val="00F06C93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772A5"/>
    <w:rsid w:val="00F8280C"/>
    <w:rsid w:val="00F85612"/>
    <w:rsid w:val="00F85FC5"/>
    <w:rsid w:val="00F86A6F"/>
    <w:rsid w:val="00F90425"/>
    <w:rsid w:val="00F91D56"/>
    <w:rsid w:val="00F9738A"/>
    <w:rsid w:val="00FA4389"/>
    <w:rsid w:val="00FB46EE"/>
    <w:rsid w:val="00FB571B"/>
    <w:rsid w:val="00FB72D6"/>
    <w:rsid w:val="00FC0A05"/>
    <w:rsid w:val="00FC1F00"/>
    <w:rsid w:val="00FC39D6"/>
    <w:rsid w:val="00FD419E"/>
    <w:rsid w:val="00FD547E"/>
    <w:rsid w:val="00FE33A5"/>
    <w:rsid w:val="00FE4696"/>
    <w:rsid w:val="00FE4866"/>
    <w:rsid w:val="00FE53B1"/>
    <w:rsid w:val="00FF35D1"/>
    <w:rsid w:val="00FF36CB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142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B1C6E"/>
    <w:rPr>
      <w:color w:val="0000FF"/>
      <w:u w:val="single"/>
    </w:rPr>
  </w:style>
  <w:style w:type="paragraph" w:customStyle="1" w:styleId="formattext">
    <w:name w:val="formattext"/>
    <w:basedOn w:val="a"/>
    <w:rsid w:val="006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142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B1C6E"/>
    <w:rPr>
      <w:color w:val="0000FF"/>
      <w:u w:val="single"/>
    </w:rPr>
  </w:style>
  <w:style w:type="paragraph" w:customStyle="1" w:styleId="formattext">
    <w:name w:val="formattext"/>
    <w:basedOn w:val="a"/>
    <w:rsid w:val="00661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3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9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A22FDB6952ECCBDCB52E61008458DF5B0BB0712BFE574AAD52036113T0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F58B-E255-47F6-9C46-DFB53309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Сонина Анжелика Александровна</cp:lastModifiedBy>
  <cp:revision>27</cp:revision>
  <cp:lastPrinted>2019-02-08T06:52:00Z</cp:lastPrinted>
  <dcterms:created xsi:type="dcterms:W3CDTF">2018-12-19T09:31:00Z</dcterms:created>
  <dcterms:modified xsi:type="dcterms:W3CDTF">2019-02-08T07:39:00Z</dcterms:modified>
</cp:coreProperties>
</file>