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7F" w:rsidRPr="005221AC" w:rsidRDefault="00036209" w:rsidP="006A5B35">
      <w:pPr>
        <w:shd w:val="clear" w:color="auto" w:fill="FFFFFF"/>
        <w:spacing w:line="317" w:lineRule="exact"/>
        <w:ind w:right="43"/>
        <w:jc w:val="right"/>
        <w:rPr>
          <w:spacing w:val="-2"/>
          <w:sz w:val="28"/>
          <w:szCs w:val="28"/>
        </w:rPr>
      </w:pPr>
      <w:r w:rsidRPr="005221AC">
        <w:rPr>
          <w:sz w:val="28"/>
          <w:szCs w:val="28"/>
        </w:rPr>
        <w:t xml:space="preserve">    </w:t>
      </w:r>
      <w:r w:rsidR="007D497F" w:rsidRPr="005221AC">
        <w:rPr>
          <w:sz w:val="28"/>
          <w:szCs w:val="28"/>
        </w:rPr>
        <w:t>КОМИТЕТ</w:t>
      </w:r>
      <w:r w:rsidR="006A5B35" w:rsidRPr="005221AC">
        <w:rPr>
          <w:sz w:val="28"/>
          <w:szCs w:val="28"/>
        </w:rPr>
        <w:t xml:space="preserve">                                               </w:t>
      </w:r>
      <w:r w:rsidR="006A5B35" w:rsidRPr="005221AC">
        <w:rPr>
          <w:spacing w:val="-2"/>
          <w:sz w:val="28"/>
          <w:szCs w:val="28"/>
        </w:rPr>
        <w:t>проект</w:t>
      </w:r>
    </w:p>
    <w:p w:rsidR="007D497F" w:rsidRPr="005221AC" w:rsidRDefault="007D497F" w:rsidP="007D497F">
      <w:pPr>
        <w:jc w:val="center"/>
        <w:rPr>
          <w:sz w:val="28"/>
          <w:szCs w:val="28"/>
        </w:rPr>
      </w:pPr>
      <w:r w:rsidRPr="005221AC">
        <w:rPr>
          <w:sz w:val="28"/>
          <w:szCs w:val="28"/>
        </w:rPr>
        <w:t>ФИЗИЧЕСКОЙ КУЛЬТУРЫ</w:t>
      </w:r>
      <w:r w:rsidR="00637782" w:rsidRPr="005221AC">
        <w:rPr>
          <w:sz w:val="28"/>
          <w:szCs w:val="28"/>
        </w:rPr>
        <w:t xml:space="preserve"> И</w:t>
      </w:r>
      <w:r w:rsidRPr="005221AC">
        <w:rPr>
          <w:sz w:val="28"/>
          <w:szCs w:val="28"/>
        </w:rPr>
        <w:t xml:space="preserve"> СПОРТА </w:t>
      </w:r>
    </w:p>
    <w:p w:rsidR="007D497F" w:rsidRPr="005221AC" w:rsidRDefault="007D497F" w:rsidP="007D497F">
      <w:pPr>
        <w:jc w:val="center"/>
        <w:rPr>
          <w:sz w:val="28"/>
          <w:szCs w:val="28"/>
        </w:rPr>
      </w:pPr>
      <w:r w:rsidRPr="005221AC">
        <w:rPr>
          <w:sz w:val="28"/>
          <w:szCs w:val="28"/>
        </w:rPr>
        <w:t>АДМИНИСТРАЦИИ ГОРОДА СТАВРОПОЛЯ</w:t>
      </w:r>
    </w:p>
    <w:p w:rsidR="007D497F" w:rsidRPr="005221AC" w:rsidRDefault="007D497F" w:rsidP="007D497F">
      <w:pPr>
        <w:jc w:val="center"/>
        <w:rPr>
          <w:sz w:val="20"/>
          <w:szCs w:val="20"/>
        </w:rPr>
      </w:pPr>
    </w:p>
    <w:p w:rsidR="007D497F" w:rsidRPr="005221AC" w:rsidRDefault="007D497F" w:rsidP="007D497F">
      <w:pPr>
        <w:jc w:val="center"/>
        <w:rPr>
          <w:bCs/>
          <w:sz w:val="28"/>
          <w:szCs w:val="28"/>
        </w:rPr>
      </w:pPr>
      <w:r w:rsidRPr="005221AC">
        <w:rPr>
          <w:bCs/>
          <w:sz w:val="28"/>
          <w:szCs w:val="28"/>
        </w:rPr>
        <w:t>ПРИКАЗ</w:t>
      </w:r>
    </w:p>
    <w:p w:rsidR="007D497F" w:rsidRPr="005221AC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Pr="005221AC" w:rsidRDefault="00D2235B" w:rsidP="00F430CF">
      <w:pPr>
        <w:ind w:left="-993"/>
        <w:rPr>
          <w:bCs/>
          <w:sz w:val="28"/>
          <w:szCs w:val="28"/>
        </w:rPr>
      </w:pPr>
      <w:r w:rsidRPr="005221AC">
        <w:rPr>
          <w:bCs/>
          <w:sz w:val="28"/>
          <w:szCs w:val="28"/>
        </w:rPr>
        <w:t>_____.______</w:t>
      </w:r>
      <w:r w:rsidR="007D497F" w:rsidRPr="005221AC">
        <w:rPr>
          <w:bCs/>
          <w:sz w:val="28"/>
          <w:szCs w:val="28"/>
        </w:rPr>
        <w:t>201</w:t>
      </w:r>
      <w:r w:rsidR="00FF0B3E" w:rsidRPr="005221AC">
        <w:rPr>
          <w:bCs/>
          <w:sz w:val="28"/>
          <w:szCs w:val="28"/>
        </w:rPr>
        <w:t xml:space="preserve"> </w:t>
      </w:r>
      <w:r w:rsidR="007D497F" w:rsidRPr="005221AC">
        <w:rPr>
          <w:bCs/>
          <w:sz w:val="28"/>
          <w:szCs w:val="28"/>
        </w:rPr>
        <w:t xml:space="preserve"> г. </w:t>
      </w:r>
      <w:r w:rsidR="007D497F" w:rsidRPr="005221AC">
        <w:rPr>
          <w:bCs/>
          <w:sz w:val="28"/>
          <w:szCs w:val="28"/>
        </w:rPr>
        <w:tab/>
        <w:t xml:space="preserve">               г. Ставрополь</w:t>
      </w:r>
      <w:r w:rsidR="007D497F" w:rsidRPr="005221AC">
        <w:rPr>
          <w:bCs/>
          <w:sz w:val="28"/>
          <w:szCs w:val="28"/>
        </w:rPr>
        <w:tab/>
      </w:r>
      <w:r w:rsidR="007D497F" w:rsidRPr="005221AC">
        <w:rPr>
          <w:bCs/>
          <w:sz w:val="28"/>
          <w:szCs w:val="28"/>
        </w:rPr>
        <w:tab/>
      </w:r>
      <w:r w:rsidR="007D497F" w:rsidRPr="005221AC">
        <w:rPr>
          <w:bCs/>
          <w:sz w:val="28"/>
          <w:szCs w:val="28"/>
        </w:rPr>
        <w:tab/>
        <w:t xml:space="preserve">             </w:t>
      </w:r>
      <w:r w:rsidR="00F430CF" w:rsidRPr="005221AC">
        <w:rPr>
          <w:bCs/>
          <w:sz w:val="28"/>
          <w:szCs w:val="28"/>
        </w:rPr>
        <w:t xml:space="preserve">          </w:t>
      </w:r>
      <w:r w:rsidR="007D497F" w:rsidRPr="005221AC">
        <w:rPr>
          <w:bCs/>
          <w:sz w:val="28"/>
          <w:szCs w:val="28"/>
        </w:rPr>
        <w:t xml:space="preserve">№ </w:t>
      </w:r>
      <w:r w:rsidRPr="005221AC">
        <w:rPr>
          <w:bCs/>
          <w:sz w:val="28"/>
          <w:szCs w:val="28"/>
        </w:rPr>
        <w:t xml:space="preserve">_______ </w:t>
      </w:r>
    </w:p>
    <w:p w:rsidR="00D2235B" w:rsidRPr="005221AC" w:rsidRDefault="00D2235B" w:rsidP="007D497F">
      <w:pPr>
        <w:rPr>
          <w:sz w:val="27"/>
          <w:szCs w:val="27"/>
        </w:rPr>
      </w:pPr>
    </w:p>
    <w:p w:rsidR="00632772" w:rsidRPr="005221AC" w:rsidRDefault="00DC777A" w:rsidP="00C64DD4">
      <w:pPr>
        <w:spacing w:line="240" w:lineRule="exact"/>
        <w:ind w:left="-993"/>
        <w:jc w:val="both"/>
        <w:rPr>
          <w:sz w:val="27"/>
          <w:szCs w:val="27"/>
        </w:rPr>
      </w:pPr>
      <w:r w:rsidRPr="005221AC">
        <w:rPr>
          <w:sz w:val="27"/>
          <w:szCs w:val="27"/>
        </w:rPr>
        <w:t xml:space="preserve">О внесении изменений </w:t>
      </w:r>
      <w:r w:rsidR="007E5371" w:rsidRPr="005221AC">
        <w:rPr>
          <w:sz w:val="27"/>
          <w:szCs w:val="27"/>
        </w:rPr>
        <w:t xml:space="preserve">в </w:t>
      </w:r>
      <w:r w:rsidRPr="005221AC">
        <w:rPr>
          <w:sz w:val="27"/>
          <w:szCs w:val="27"/>
        </w:rPr>
        <w:t xml:space="preserve">приказ руководителя комитета </w:t>
      </w:r>
      <w:r w:rsidR="00632772" w:rsidRPr="005221AC">
        <w:rPr>
          <w:sz w:val="27"/>
          <w:szCs w:val="27"/>
        </w:rPr>
        <w:t>физической кул</w:t>
      </w:r>
      <w:bookmarkStart w:id="0" w:name="_GoBack"/>
      <w:bookmarkEnd w:id="0"/>
      <w:r w:rsidR="00632772" w:rsidRPr="005221AC">
        <w:rPr>
          <w:sz w:val="27"/>
          <w:szCs w:val="27"/>
        </w:rPr>
        <w:t>ьтуры и спорта администрации города Ставрополя от 01.12.2017 № 25</w:t>
      </w:r>
      <w:r w:rsidR="00DF44CA" w:rsidRPr="005221AC">
        <w:rPr>
          <w:sz w:val="27"/>
          <w:szCs w:val="27"/>
        </w:rPr>
        <w:t>8</w:t>
      </w:r>
      <w:r w:rsidR="00632772" w:rsidRPr="005221AC">
        <w:rPr>
          <w:sz w:val="27"/>
          <w:szCs w:val="27"/>
        </w:rPr>
        <w:t>-ОД</w:t>
      </w:r>
      <w:r w:rsidR="00C64DD4" w:rsidRPr="005221AC">
        <w:rPr>
          <w:sz w:val="27"/>
          <w:szCs w:val="27"/>
        </w:rPr>
        <w:t xml:space="preserve"> </w:t>
      </w:r>
      <w:r w:rsidR="00DF44CA" w:rsidRPr="005221AC">
        <w:rPr>
          <w:sz w:val="27"/>
          <w:szCs w:val="27"/>
        </w:rPr>
        <w:t>«Об утверждении административного регламента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</w:p>
    <w:p w:rsidR="00632772" w:rsidRPr="005221AC" w:rsidRDefault="00632772" w:rsidP="00C64DD4">
      <w:pPr>
        <w:spacing w:line="240" w:lineRule="exact"/>
        <w:ind w:left="-993"/>
        <w:jc w:val="both"/>
        <w:rPr>
          <w:sz w:val="27"/>
          <w:szCs w:val="27"/>
        </w:rPr>
      </w:pPr>
    </w:p>
    <w:p w:rsidR="000E1DA9" w:rsidRPr="005221AC" w:rsidRDefault="00C64DD4" w:rsidP="00C64DD4">
      <w:pPr>
        <w:ind w:left="-993" w:firstLine="708"/>
        <w:jc w:val="both"/>
        <w:rPr>
          <w:sz w:val="27"/>
          <w:szCs w:val="27"/>
        </w:rPr>
      </w:pPr>
      <w:r w:rsidRPr="005221AC">
        <w:rPr>
          <w:sz w:val="27"/>
          <w:szCs w:val="27"/>
        </w:rPr>
        <w:t xml:space="preserve">В соответствии с Федеральным законом от 19 июля 2018 года № 204-ФЗ                             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услуг», постановлением администрации города Ставрополя от 22.01.2019 № 103 «Об утверждении Перечня муниципальных услуг, предоставляемых органами местного самоуправления города Ставрополя», </w:t>
      </w:r>
      <w:r w:rsidR="00424C97" w:rsidRPr="005221AC">
        <w:rPr>
          <w:sz w:val="27"/>
          <w:szCs w:val="27"/>
        </w:rPr>
        <w:t>постановлением администрации города Ставрополя от 22.01.2019 № 118 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</w:p>
    <w:p w:rsidR="00BC470B" w:rsidRPr="005221AC" w:rsidRDefault="00BC470B" w:rsidP="00C64DD4">
      <w:pPr>
        <w:ind w:left="-993" w:firstLine="708"/>
        <w:jc w:val="both"/>
        <w:rPr>
          <w:sz w:val="27"/>
          <w:szCs w:val="27"/>
        </w:rPr>
      </w:pPr>
    </w:p>
    <w:p w:rsidR="007D497F" w:rsidRPr="005221AC" w:rsidRDefault="007D497F" w:rsidP="00C64DD4">
      <w:pPr>
        <w:ind w:left="-993"/>
        <w:jc w:val="both"/>
        <w:rPr>
          <w:sz w:val="27"/>
          <w:szCs w:val="27"/>
        </w:rPr>
      </w:pPr>
      <w:r w:rsidRPr="005221AC">
        <w:rPr>
          <w:sz w:val="27"/>
          <w:szCs w:val="27"/>
        </w:rPr>
        <w:t>ПРИКАЗЫВАЮ:</w:t>
      </w:r>
    </w:p>
    <w:p w:rsidR="007D497F" w:rsidRPr="005221AC" w:rsidRDefault="007D497F" w:rsidP="00C64DD4">
      <w:pPr>
        <w:ind w:left="-993"/>
        <w:jc w:val="both"/>
        <w:rPr>
          <w:sz w:val="27"/>
          <w:szCs w:val="27"/>
        </w:rPr>
      </w:pPr>
    </w:p>
    <w:p w:rsidR="00D82E92" w:rsidRPr="005221AC" w:rsidRDefault="00BC470B" w:rsidP="00C64DD4">
      <w:pPr>
        <w:ind w:left="-993" w:firstLine="708"/>
        <w:jc w:val="both"/>
        <w:rPr>
          <w:sz w:val="27"/>
          <w:szCs w:val="27"/>
        </w:rPr>
      </w:pPr>
      <w:r w:rsidRPr="005221AC">
        <w:rPr>
          <w:sz w:val="27"/>
          <w:szCs w:val="27"/>
        </w:rPr>
        <w:t>1. </w:t>
      </w:r>
      <w:r w:rsidR="00D82E92" w:rsidRPr="005221AC">
        <w:rPr>
          <w:sz w:val="27"/>
          <w:szCs w:val="27"/>
        </w:rPr>
        <w:t xml:space="preserve">Внести в приказ руководителя комитета физической культуры и спорта администрации города Ставрополя </w:t>
      </w:r>
      <w:bookmarkStart w:id="1" w:name="_Hlk535327417"/>
      <w:r w:rsidR="00D82E92" w:rsidRPr="005221AC">
        <w:rPr>
          <w:sz w:val="27"/>
          <w:szCs w:val="27"/>
        </w:rPr>
        <w:t>от 01.12.2017 № 258-ОД</w:t>
      </w:r>
      <w:r w:rsidR="00C64DD4" w:rsidRPr="005221AC">
        <w:rPr>
          <w:sz w:val="27"/>
          <w:szCs w:val="27"/>
        </w:rPr>
        <w:t xml:space="preserve"> </w:t>
      </w:r>
      <w:r w:rsidR="00D82E92" w:rsidRPr="005221AC">
        <w:rPr>
          <w:sz w:val="27"/>
          <w:szCs w:val="27"/>
        </w:rPr>
        <w:t xml:space="preserve">«Об утверждении административного регламента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 </w:t>
      </w:r>
      <w:bookmarkEnd w:id="1"/>
      <w:r w:rsidR="00D82E92" w:rsidRPr="005221AC">
        <w:rPr>
          <w:sz w:val="27"/>
          <w:szCs w:val="27"/>
        </w:rPr>
        <w:t>(далее – приказ) следующие изменения:</w:t>
      </w:r>
    </w:p>
    <w:p w:rsidR="009423AB" w:rsidRPr="005221AC" w:rsidRDefault="00723AE1" w:rsidP="00C64DD4">
      <w:pPr>
        <w:ind w:left="-993" w:firstLine="708"/>
        <w:jc w:val="both"/>
        <w:rPr>
          <w:sz w:val="27"/>
          <w:szCs w:val="27"/>
        </w:rPr>
      </w:pPr>
      <w:r w:rsidRPr="005221AC">
        <w:rPr>
          <w:sz w:val="27"/>
          <w:szCs w:val="27"/>
        </w:rPr>
        <w:t>п</w:t>
      </w:r>
      <w:r w:rsidR="009423AB" w:rsidRPr="005221AC">
        <w:rPr>
          <w:sz w:val="27"/>
          <w:szCs w:val="27"/>
        </w:rPr>
        <w:t>риложение</w:t>
      </w:r>
      <w:r w:rsidRPr="005221AC">
        <w:rPr>
          <w:sz w:val="27"/>
          <w:szCs w:val="27"/>
        </w:rPr>
        <w:t xml:space="preserve"> </w:t>
      </w:r>
      <w:r w:rsidR="009423AB" w:rsidRPr="005221AC">
        <w:rPr>
          <w:sz w:val="27"/>
          <w:szCs w:val="27"/>
        </w:rPr>
        <w:t>«</w:t>
      </w:r>
      <w:r w:rsidR="00C64DD4" w:rsidRPr="005221AC">
        <w:rPr>
          <w:sz w:val="27"/>
          <w:szCs w:val="27"/>
        </w:rPr>
        <w:t xml:space="preserve">Административный регламент </w:t>
      </w:r>
      <w:r w:rsidR="009423AB" w:rsidRPr="005221AC">
        <w:rPr>
          <w:sz w:val="27"/>
          <w:szCs w:val="27"/>
        </w:rPr>
        <w:t xml:space="preserve">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 </w:t>
      </w:r>
      <w:r w:rsidR="002D6573" w:rsidRPr="005221AC">
        <w:rPr>
          <w:sz w:val="27"/>
          <w:szCs w:val="27"/>
        </w:rPr>
        <w:t xml:space="preserve">к приказу </w:t>
      </w:r>
      <w:r w:rsidR="009423AB" w:rsidRPr="005221AC">
        <w:rPr>
          <w:sz w:val="27"/>
          <w:szCs w:val="27"/>
        </w:rPr>
        <w:t>изложить в новой редакции согласно приложению</w:t>
      </w:r>
      <w:r w:rsidR="0035508B" w:rsidRPr="005221AC">
        <w:rPr>
          <w:sz w:val="27"/>
          <w:szCs w:val="27"/>
        </w:rPr>
        <w:t>.</w:t>
      </w:r>
    </w:p>
    <w:p w:rsidR="002420DE" w:rsidRPr="005221AC" w:rsidRDefault="002D6573" w:rsidP="00C64DD4">
      <w:pPr>
        <w:ind w:left="-993" w:firstLine="708"/>
        <w:jc w:val="both"/>
        <w:rPr>
          <w:sz w:val="27"/>
          <w:szCs w:val="27"/>
        </w:rPr>
      </w:pPr>
      <w:r w:rsidRPr="005221AC">
        <w:rPr>
          <w:sz w:val="27"/>
          <w:szCs w:val="27"/>
        </w:rPr>
        <w:t>2</w:t>
      </w:r>
      <w:r w:rsidR="001E67E1" w:rsidRPr="005221AC">
        <w:rPr>
          <w:sz w:val="27"/>
          <w:szCs w:val="27"/>
        </w:rPr>
        <w:t>. </w:t>
      </w:r>
      <w:r w:rsidR="002420DE" w:rsidRPr="005221AC">
        <w:rPr>
          <w:sz w:val="27"/>
          <w:szCs w:val="27"/>
        </w:rPr>
        <w:t xml:space="preserve">Настоящий приказ вступает в силу </w:t>
      </w:r>
      <w:r w:rsidR="001E67E1" w:rsidRPr="005221AC">
        <w:rPr>
          <w:sz w:val="27"/>
          <w:szCs w:val="27"/>
        </w:rPr>
        <w:t>на следующий день после дня его официального опубликования в газете «Вечерний Ставрополь».</w:t>
      </w:r>
    </w:p>
    <w:p w:rsidR="00E55BB6" w:rsidRPr="005221AC" w:rsidRDefault="002D6573" w:rsidP="00C64DD4">
      <w:pPr>
        <w:ind w:left="-993" w:firstLine="708"/>
        <w:jc w:val="both"/>
        <w:rPr>
          <w:sz w:val="27"/>
          <w:szCs w:val="27"/>
        </w:rPr>
      </w:pPr>
      <w:r w:rsidRPr="005221AC">
        <w:rPr>
          <w:sz w:val="27"/>
          <w:szCs w:val="27"/>
        </w:rPr>
        <w:t>3</w:t>
      </w:r>
      <w:r w:rsidR="001E67E1" w:rsidRPr="005221AC">
        <w:rPr>
          <w:sz w:val="27"/>
          <w:szCs w:val="27"/>
        </w:rPr>
        <w:t>. </w:t>
      </w:r>
      <w:r w:rsidR="00E55BB6" w:rsidRPr="005221AC">
        <w:rPr>
          <w:sz w:val="27"/>
          <w:szCs w:val="27"/>
        </w:rPr>
        <w:t xml:space="preserve">Контроль исполнения настоящего приказа </w:t>
      </w:r>
      <w:r w:rsidR="00D05291" w:rsidRPr="005221AC">
        <w:rPr>
          <w:sz w:val="27"/>
          <w:szCs w:val="27"/>
        </w:rPr>
        <w:t>возложить на</w:t>
      </w:r>
      <w:r w:rsidR="00723AE1" w:rsidRPr="005221AC">
        <w:rPr>
          <w:sz w:val="27"/>
          <w:szCs w:val="27"/>
        </w:rPr>
        <w:t xml:space="preserve"> заместителя</w:t>
      </w:r>
      <w:r w:rsidR="00D05291" w:rsidRPr="005221AC">
        <w:rPr>
          <w:sz w:val="27"/>
          <w:szCs w:val="27"/>
        </w:rPr>
        <w:t xml:space="preserve"> </w:t>
      </w:r>
      <w:r w:rsidR="00B2237A" w:rsidRPr="005221AC">
        <w:rPr>
          <w:sz w:val="27"/>
          <w:szCs w:val="27"/>
        </w:rPr>
        <w:t xml:space="preserve">руководителя </w:t>
      </w:r>
      <w:r w:rsidR="001A4641" w:rsidRPr="005221AC">
        <w:rPr>
          <w:sz w:val="27"/>
          <w:szCs w:val="27"/>
        </w:rPr>
        <w:t xml:space="preserve">комитета </w:t>
      </w:r>
      <w:r w:rsidR="00723AE1" w:rsidRPr="005221AC">
        <w:rPr>
          <w:sz w:val="27"/>
          <w:szCs w:val="27"/>
        </w:rPr>
        <w:t>О</w:t>
      </w:r>
      <w:r w:rsidR="00B2237A" w:rsidRPr="005221AC">
        <w:rPr>
          <w:sz w:val="27"/>
          <w:szCs w:val="27"/>
        </w:rPr>
        <w:t>.</w:t>
      </w:r>
      <w:r w:rsidR="00723AE1" w:rsidRPr="005221AC">
        <w:rPr>
          <w:sz w:val="27"/>
          <w:szCs w:val="27"/>
        </w:rPr>
        <w:t>П</w:t>
      </w:r>
      <w:r w:rsidR="007737B6" w:rsidRPr="005221AC">
        <w:rPr>
          <w:sz w:val="27"/>
          <w:szCs w:val="27"/>
        </w:rPr>
        <w:t>.</w:t>
      </w:r>
      <w:r w:rsidR="00B2237A" w:rsidRPr="005221AC">
        <w:rPr>
          <w:sz w:val="27"/>
          <w:szCs w:val="27"/>
        </w:rPr>
        <w:t xml:space="preserve"> </w:t>
      </w:r>
      <w:r w:rsidR="00723AE1" w:rsidRPr="005221AC">
        <w:rPr>
          <w:sz w:val="27"/>
          <w:szCs w:val="27"/>
        </w:rPr>
        <w:t>Попову</w:t>
      </w:r>
      <w:r w:rsidR="00B2237A" w:rsidRPr="005221AC">
        <w:rPr>
          <w:sz w:val="27"/>
          <w:szCs w:val="27"/>
        </w:rPr>
        <w:t>.</w:t>
      </w:r>
    </w:p>
    <w:p w:rsidR="002B2FC9" w:rsidRPr="005221AC" w:rsidRDefault="002B2FC9" w:rsidP="00C64DD4">
      <w:pPr>
        <w:ind w:left="-993"/>
        <w:jc w:val="both"/>
        <w:rPr>
          <w:sz w:val="27"/>
          <w:szCs w:val="27"/>
        </w:rPr>
      </w:pPr>
    </w:p>
    <w:p w:rsidR="007D497F" w:rsidRPr="005221AC" w:rsidRDefault="007D497F" w:rsidP="00C64DD4">
      <w:pPr>
        <w:ind w:left="-993"/>
        <w:jc w:val="both"/>
        <w:rPr>
          <w:sz w:val="27"/>
          <w:szCs w:val="27"/>
        </w:rPr>
      </w:pPr>
      <w:r w:rsidRPr="005221AC">
        <w:rPr>
          <w:sz w:val="27"/>
          <w:szCs w:val="27"/>
        </w:rPr>
        <w:t>Руководитель комитета</w:t>
      </w:r>
      <w:r w:rsidRPr="005221AC">
        <w:rPr>
          <w:sz w:val="27"/>
          <w:szCs w:val="27"/>
        </w:rPr>
        <w:tab/>
      </w:r>
      <w:r w:rsidRPr="005221AC">
        <w:rPr>
          <w:sz w:val="27"/>
          <w:szCs w:val="27"/>
        </w:rPr>
        <w:tab/>
      </w:r>
      <w:r w:rsidRPr="005221AC">
        <w:rPr>
          <w:sz w:val="27"/>
          <w:szCs w:val="27"/>
        </w:rPr>
        <w:tab/>
      </w:r>
      <w:r w:rsidRPr="005221AC">
        <w:rPr>
          <w:sz w:val="27"/>
          <w:szCs w:val="27"/>
        </w:rPr>
        <w:tab/>
      </w:r>
      <w:r w:rsidRPr="005221AC">
        <w:rPr>
          <w:sz w:val="27"/>
          <w:szCs w:val="27"/>
        </w:rPr>
        <w:tab/>
      </w:r>
      <w:r w:rsidRPr="005221AC">
        <w:rPr>
          <w:sz w:val="27"/>
          <w:szCs w:val="27"/>
        </w:rPr>
        <w:tab/>
      </w:r>
      <w:r w:rsidR="00FF0B3E" w:rsidRPr="005221AC">
        <w:rPr>
          <w:sz w:val="27"/>
          <w:szCs w:val="27"/>
        </w:rPr>
        <w:t xml:space="preserve">            </w:t>
      </w:r>
      <w:r w:rsidR="007737B6" w:rsidRPr="005221AC">
        <w:rPr>
          <w:sz w:val="27"/>
          <w:szCs w:val="27"/>
        </w:rPr>
        <w:t xml:space="preserve">          </w:t>
      </w:r>
      <w:r w:rsidR="00C64DD4" w:rsidRPr="005221AC">
        <w:rPr>
          <w:sz w:val="27"/>
          <w:szCs w:val="27"/>
        </w:rPr>
        <w:t xml:space="preserve">            </w:t>
      </w:r>
      <w:r w:rsidR="001E67E1" w:rsidRPr="005221AC">
        <w:rPr>
          <w:sz w:val="27"/>
          <w:szCs w:val="27"/>
        </w:rPr>
        <w:t>А.Е. Середа</w:t>
      </w:r>
    </w:p>
    <w:p w:rsidR="00AA49A6" w:rsidRPr="005221AC" w:rsidRDefault="00AA49A6" w:rsidP="00C64DD4">
      <w:pPr>
        <w:ind w:left="-993"/>
        <w:rPr>
          <w:sz w:val="27"/>
          <w:szCs w:val="27"/>
        </w:rPr>
      </w:pPr>
    </w:p>
    <w:p w:rsidR="007D497F" w:rsidRPr="005221AC" w:rsidRDefault="007D497F" w:rsidP="00C64DD4">
      <w:pPr>
        <w:spacing w:line="240" w:lineRule="exact"/>
        <w:ind w:left="-993"/>
        <w:jc w:val="both"/>
        <w:rPr>
          <w:sz w:val="27"/>
          <w:szCs w:val="27"/>
        </w:rPr>
      </w:pPr>
      <w:r w:rsidRPr="005221AC">
        <w:rPr>
          <w:sz w:val="27"/>
          <w:szCs w:val="27"/>
        </w:rPr>
        <w:t>С приказом ознакомлен:</w:t>
      </w:r>
    </w:p>
    <w:p w:rsidR="001E67E1" w:rsidRPr="005221AC" w:rsidRDefault="001E67E1" w:rsidP="00C64DD4">
      <w:pPr>
        <w:pStyle w:val="a3"/>
        <w:ind w:left="-993"/>
        <w:rPr>
          <w:sz w:val="27"/>
          <w:szCs w:val="27"/>
        </w:rPr>
      </w:pPr>
    </w:p>
    <w:p w:rsidR="001E67E1" w:rsidRPr="005221AC" w:rsidRDefault="001E67E1" w:rsidP="00C64DD4">
      <w:pPr>
        <w:pStyle w:val="a3"/>
        <w:spacing w:line="240" w:lineRule="exact"/>
        <w:ind w:left="-993"/>
        <w:jc w:val="left"/>
        <w:rPr>
          <w:sz w:val="27"/>
          <w:szCs w:val="27"/>
        </w:rPr>
      </w:pPr>
      <w:r w:rsidRPr="005221AC">
        <w:rPr>
          <w:b w:val="0"/>
          <w:bCs w:val="0"/>
          <w:sz w:val="27"/>
          <w:szCs w:val="27"/>
        </w:rPr>
        <w:t>Согласовано:</w:t>
      </w:r>
    </w:p>
    <w:p w:rsidR="00C13D16" w:rsidRPr="005221AC" w:rsidRDefault="00637782" w:rsidP="00C64DD4">
      <w:pPr>
        <w:pStyle w:val="a3"/>
        <w:spacing w:line="240" w:lineRule="exact"/>
        <w:ind w:left="-993"/>
        <w:jc w:val="left"/>
        <w:rPr>
          <w:b w:val="0"/>
          <w:bCs w:val="0"/>
          <w:sz w:val="27"/>
          <w:szCs w:val="27"/>
        </w:rPr>
      </w:pPr>
      <w:r w:rsidRPr="005221AC">
        <w:rPr>
          <w:b w:val="0"/>
          <w:bCs w:val="0"/>
          <w:sz w:val="27"/>
          <w:szCs w:val="27"/>
        </w:rPr>
        <w:t xml:space="preserve">О.П. Попова                           </w:t>
      </w:r>
      <w:r w:rsidR="007737B6" w:rsidRPr="005221AC">
        <w:rPr>
          <w:b w:val="0"/>
          <w:bCs w:val="0"/>
          <w:sz w:val="27"/>
          <w:szCs w:val="27"/>
        </w:rPr>
        <w:t xml:space="preserve">     </w:t>
      </w:r>
      <w:r w:rsidR="00C64DD4" w:rsidRPr="005221AC">
        <w:rPr>
          <w:b w:val="0"/>
          <w:bCs w:val="0"/>
          <w:sz w:val="27"/>
          <w:szCs w:val="27"/>
        </w:rPr>
        <w:t xml:space="preserve">               </w:t>
      </w:r>
      <w:r w:rsidR="007737B6" w:rsidRPr="005221AC">
        <w:rPr>
          <w:b w:val="0"/>
          <w:bCs w:val="0"/>
          <w:sz w:val="27"/>
          <w:szCs w:val="27"/>
        </w:rPr>
        <w:t xml:space="preserve"> Г.В. </w:t>
      </w:r>
      <w:proofErr w:type="spellStart"/>
      <w:r w:rsidR="007737B6" w:rsidRPr="005221AC">
        <w:rPr>
          <w:b w:val="0"/>
          <w:bCs w:val="0"/>
          <w:sz w:val="27"/>
          <w:szCs w:val="27"/>
        </w:rPr>
        <w:t>Павлиди</w:t>
      </w:r>
      <w:proofErr w:type="spellEnd"/>
      <w:r w:rsidR="007737B6" w:rsidRPr="005221AC">
        <w:rPr>
          <w:b w:val="0"/>
          <w:bCs w:val="0"/>
          <w:sz w:val="27"/>
          <w:szCs w:val="27"/>
        </w:rPr>
        <w:t xml:space="preserve">                           </w:t>
      </w:r>
      <w:r w:rsidR="00182717" w:rsidRPr="005221AC">
        <w:rPr>
          <w:b w:val="0"/>
          <w:bCs w:val="0"/>
          <w:sz w:val="27"/>
          <w:szCs w:val="27"/>
        </w:rPr>
        <w:t xml:space="preserve">     </w:t>
      </w:r>
      <w:r w:rsidR="00C64DD4" w:rsidRPr="005221AC">
        <w:rPr>
          <w:b w:val="0"/>
          <w:bCs w:val="0"/>
          <w:sz w:val="27"/>
          <w:szCs w:val="27"/>
        </w:rPr>
        <w:t xml:space="preserve">     </w:t>
      </w:r>
      <w:r w:rsidR="00182717" w:rsidRPr="005221AC">
        <w:rPr>
          <w:b w:val="0"/>
          <w:bCs w:val="0"/>
          <w:sz w:val="27"/>
          <w:szCs w:val="27"/>
        </w:rPr>
        <w:t>Т.Г. Григорян</w:t>
      </w:r>
    </w:p>
    <w:p w:rsidR="005C390E" w:rsidRPr="005221AC" w:rsidRDefault="005C390E" w:rsidP="00723AE1">
      <w:pPr>
        <w:spacing w:line="240" w:lineRule="exact"/>
        <w:jc w:val="both"/>
        <w:rPr>
          <w:sz w:val="20"/>
          <w:szCs w:val="20"/>
        </w:rPr>
      </w:pPr>
    </w:p>
    <w:p w:rsidR="007D497F" w:rsidRPr="005221AC" w:rsidRDefault="007D497F" w:rsidP="00C64DD4">
      <w:pPr>
        <w:spacing w:line="240" w:lineRule="exact"/>
        <w:ind w:left="-993"/>
        <w:jc w:val="both"/>
        <w:rPr>
          <w:sz w:val="20"/>
          <w:szCs w:val="20"/>
        </w:rPr>
      </w:pPr>
      <w:r w:rsidRPr="005221AC">
        <w:rPr>
          <w:sz w:val="20"/>
          <w:szCs w:val="20"/>
        </w:rPr>
        <w:t xml:space="preserve">Исп. </w:t>
      </w:r>
      <w:r w:rsidR="00C84B29" w:rsidRPr="005221AC">
        <w:rPr>
          <w:sz w:val="20"/>
          <w:szCs w:val="20"/>
        </w:rPr>
        <w:t>О</w:t>
      </w:r>
      <w:r w:rsidR="0017282D" w:rsidRPr="005221AC">
        <w:rPr>
          <w:sz w:val="20"/>
          <w:szCs w:val="20"/>
        </w:rPr>
        <w:t>.</w:t>
      </w:r>
      <w:r w:rsidR="00C84B29" w:rsidRPr="005221AC">
        <w:rPr>
          <w:sz w:val="20"/>
          <w:szCs w:val="20"/>
        </w:rPr>
        <w:t>П</w:t>
      </w:r>
      <w:r w:rsidR="0017282D" w:rsidRPr="005221AC">
        <w:rPr>
          <w:sz w:val="20"/>
          <w:szCs w:val="20"/>
        </w:rPr>
        <w:t xml:space="preserve">. </w:t>
      </w:r>
      <w:r w:rsidR="00887785" w:rsidRPr="005221AC">
        <w:rPr>
          <w:sz w:val="20"/>
          <w:szCs w:val="20"/>
        </w:rPr>
        <w:t>Смолин</w:t>
      </w:r>
    </w:p>
    <w:p w:rsidR="007D497F" w:rsidRPr="005221AC" w:rsidRDefault="007D497F" w:rsidP="00C64DD4">
      <w:pPr>
        <w:spacing w:line="240" w:lineRule="exact"/>
        <w:ind w:left="-993"/>
        <w:jc w:val="both"/>
        <w:rPr>
          <w:sz w:val="20"/>
          <w:szCs w:val="20"/>
        </w:rPr>
      </w:pPr>
      <w:r w:rsidRPr="005221AC">
        <w:rPr>
          <w:sz w:val="20"/>
          <w:szCs w:val="20"/>
        </w:rPr>
        <w:t>В дело № _____</w:t>
      </w:r>
      <w:r w:rsidR="001E67E1" w:rsidRPr="005221AC">
        <w:rPr>
          <w:sz w:val="20"/>
          <w:szCs w:val="20"/>
        </w:rPr>
        <w:t>________</w:t>
      </w:r>
      <w:r w:rsidRPr="005221AC">
        <w:rPr>
          <w:sz w:val="20"/>
          <w:szCs w:val="20"/>
        </w:rPr>
        <w:t xml:space="preserve">_ </w:t>
      </w:r>
    </w:p>
    <w:p w:rsidR="00572143" w:rsidRPr="005221AC" w:rsidRDefault="007D497F" w:rsidP="00C64DD4">
      <w:pPr>
        <w:spacing w:line="240" w:lineRule="exact"/>
        <w:ind w:left="-993"/>
        <w:jc w:val="both"/>
        <w:rPr>
          <w:sz w:val="20"/>
          <w:szCs w:val="20"/>
        </w:rPr>
      </w:pPr>
      <w:r w:rsidRPr="005221AC">
        <w:rPr>
          <w:sz w:val="20"/>
          <w:szCs w:val="20"/>
        </w:rPr>
        <w:t>________</w:t>
      </w:r>
      <w:r w:rsidR="001E67E1" w:rsidRPr="005221AC">
        <w:rPr>
          <w:sz w:val="20"/>
          <w:szCs w:val="20"/>
        </w:rPr>
        <w:t>__________</w:t>
      </w:r>
      <w:r w:rsidRPr="005221AC">
        <w:rPr>
          <w:sz w:val="20"/>
          <w:szCs w:val="20"/>
        </w:rPr>
        <w:t xml:space="preserve"> 201</w:t>
      </w:r>
      <w:r w:rsidR="0035508B" w:rsidRPr="005221AC">
        <w:rPr>
          <w:sz w:val="20"/>
          <w:szCs w:val="20"/>
        </w:rPr>
        <w:t>9</w:t>
      </w:r>
      <w:r w:rsidRPr="005221AC">
        <w:rPr>
          <w:sz w:val="20"/>
          <w:szCs w:val="20"/>
        </w:rPr>
        <w:t xml:space="preserve"> г.</w:t>
      </w:r>
    </w:p>
    <w:p w:rsidR="0035508B" w:rsidRPr="005221AC" w:rsidRDefault="0035508B" w:rsidP="007C5646">
      <w:pPr>
        <w:spacing w:line="240" w:lineRule="exact"/>
        <w:jc w:val="both"/>
        <w:rPr>
          <w:sz w:val="20"/>
          <w:szCs w:val="20"/>
        </w:rPr>
      </w:pPr>
    </w:p>
    <w:p w:rsidR="0035508B" w:rsidRPr="005221AC" w:rsidRDefault="0035508B" w:rsidP="007C5646">
      <w:pPr>
        <w:spacing w:line="240" w:lineRule="exact"/>
        <w:jc w:val="both"/>
        <w:rPr>
          <w:sz w:val="20"/>
          <w:szCs w:val="20"/>
        </w:r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070"/>
        <w:gridCol w:w="4566"/>
      </w:tblGrid>
      <w:tr w:rsidR="009B6762" w:rsidRPr="005221AC" w:rsidTr="00882EBA">
        <w:trPr>
          <w:trHeight w:val="1530"/>
        </w:trPr>
        <w:tc>
          <w:tcPr>
            <w:tcW w:w="5070" w:type="dxa"/>
          </w:tcPr>
          <w:p w:rsidR="009B6762" w:rsidRPr="005221AC" w:rsidRDefault="009B6762" w:rsidP="00882EBA">
            <w:pPr>
              <w:pStyle w:val="afa"/>
            </w:pPr>
            <w:bookmarkStart w:id="2" w:name="Par30"/>
            <w:bookmarkEnd w:id="2"/>
          </w:p>
        </w:tc>
        <w:tc>
          <w:tcPr>
            <w:tcW w:w="4566" w:type="dxa"/>
          </w:tcPr>
          <w:p w:rsidR="009B6762" w:rsidRPr="005221AC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1A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B6762" w:rsidRPr="005221AC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1AC">
              <w:rPr>
                <w:rFonts w:ascii="Times New Roman" w:hAnsi="Times New Roman"/>
                <w:sz w:val="28"/>
                <w:szCs w:val="28"/>
              </w:rPr>
              <w:t xml:space="preserve">к приказу руководителя комитета </w:t>
            </w:r>
          </w:p>
          <w:p w:rsidR="009B6762" w:rsidRPr="005221AC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1AC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спорта </w:t>
            </w:r>
          </w:p>
          <w:p w:rsidR="009B6762" w:rsidRPr="005221AC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1AC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 </w:t>
            </w:r>
          </w:p>
          <w:p w:rsidR="009B6762" w:rsidRPr="005221AC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6762" w:rsidRPr="005221AC" w:rsidRDefault="009B6762" w:rsidP="00882EBA">
            <w:pPr>
              <w:pStyle w:val="ConsNormal"/>
              <w:spacing w:line="240" w:lineRule="exact"/>
              <w:ind w:left="17" w:right="-285" w:firstLine="0"/>
              <w:rPr>
                <w:rFonts w:ascii="Times New Roman" w:hAnsi="Times New Roman"/>
                <w:sz w:val="28"/>
                <w:szCs w:val="28"/>
              </w:rPr>
            </w:pPr>
            <w:r w:rsidRPr="005221AC">
              <w:rPr>
                <w:rFonts w:ascii="Times New Roman" w:hAnsi="Times New Roman"/>
                <w:sz w:val="28"/>
                <w:szCs w:val="28"/>
              </w:rPr>
              <w:t xml:space="preserve">от                      201  г.  №      </w:t>
            </w:r>
          </w:p>
          <w:p w:rsidR="009B6762" w:rsidRPr="005221AC" w:rsidRDefault="009B6762" w:rsidP="00882EBA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3" w:name="Par35"/>
      <w:bookmarkEnd w:id="3"/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221AC">
        <w:rPr>
          <w:bCs/>
          <w:sz w:val="28"/>
          <w:szCs w:val="28"/>
        </w:rPr>
        <w:t>АДМИНИСТРАТИВНЫЙ РЕГЛАМЕНТ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221AC">
        <w:rPr>
          <w:sz w:val="28"/>
          <w:szCs w:val="28"/>
        </w:rPr>
        <w:t>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221AC">
        <w:rPr>
          <w:sz w:val="28"/>
          <w:szCs w:val="28"/>
        </w:rPr>
        <w:t>1. Общие положения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Par46"/>
      <w:bookmarkEnd w:id="4"/>
      <w:r w:rsidRPr="005221AC">
        <w:rPr>
          <w:sz w:val="28"/>
          <w:szCs w:val="28"/>
        </w:rPr>
        <w:t>1. Предмет регулирования Административного регламента.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Административный регламент по предоставлению муниципальной услуги «Присвоение спортивных разрядов «второй спортивный разряд», «третий спортивный разряд» (далее – Административный регламент) определяет сроки и последовательность действий (административных процедур) комитета физической культуры и спорта администрации города Ставрополя (далее - Комитет) по предоставлению данной муниципальной услуги.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2. Круг заявителей.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Заявителями являются региональные спортивные федерации 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3. Требования к порядку информирования о предоставлении муниципальной услуги.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Информация о местонахождении и графике работы Комитета.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1) Комитет расположен по адресу: город Ставрополь, улица </w:t>
      </w:r>
      <w:proofErr w:type="spellStart"/>
      <w:r w:rsidRPr="005221AC">
        <w:rPr>
          <w:sz w:val="28"/>
          <w:szCs w:val="28"/>
        </w:rPr>
        <w:t>Голенева</w:t>
      </w:r>
      <w:proofErr w:type="spellEnd"/>
      <w:r w:rsidRPr="005221AC">
        <w:rPr>
          <w:sz w:val="28"/>
          <w:szCs w:val="28"/>
        </w:rPr>
        <w:t>, 21.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График работы: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понедельник – пятница с 09 час. 00 мин. до 18 час. 00 мин.;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перерыв: с 13 час. 00 мин. до 14 час. 00 мин.;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выходные дни: суббота, воскресенье.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4. Справочные телефоны Комитета.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Телефон Комитета (8652) 29-75-33.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5. Адреса официальных сайтов Комитета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Официальный сайт администрации города Ставрополя (далее - Администрация) в информационно-телекоммуникационной сети «Интернет»: www.ставрополь.рф.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Электронная почта Администрации: uslugi@stavadm.ru.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Электронная почта Комитета: sport.stavropol@mail.ru.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6. Получение информации по вопросам предоставления муниципальной услуги, а также сведений о ходе предоставления муниципальной услуги в Комитете осуществляется: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lastRenderedPageBreak/>
        <w:t>при личном обращении заявителя;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при письменном обращении заявителя;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при обращении заявителя посредством телефонной связи;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через официальные сайты и электронную почту, указанные в пункте 5  Административного регламента;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7. На информационных стендах Комитета размещается следующая информация: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сроки предоставления муниципальной услуги;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размеры государственной пошлины и иных платежей, связанных с получением муниципальной услуги, порядок их уплаты;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информация об услугах необходимых и обязательных для предоставления муниципальной услуги;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8. 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21AC">
        <w:rPr>
          <w:sz w:val="28"/>
          <w:szCs w:val="28"/>
        </w:rPr>
        <w:t>2. Стандарт предоставления муниципальной услуги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5" w:name="Par94"/>
      <w:bookmarkEnd w:id="5"/>
      <w:r w:rsidRPr="005221AC">
        <w:rPr>
          <w:sz w:val="28"/>
          <w:szCs w:val="28"/>
        </w:rPr>
        <w:t xml:space="preserve">9. Полное наименование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категории».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6" w:name="Par97"/>
      <w:bookmarkEnd w:id="6"/>
      <w:r w:rsidRPr="005221AC">
        <w:rPr>
          <w:sz w:val="28"/>
          <w:szCs w:val="28"/>
        </w:rPr>
        <w:t>10. Муниципальная услуга предоставляется Комитетом.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При предоставлении муниципальной услуги Комитет осуществляет взаимодействие с местными спортивными федерациями, физкультурно-спортивными организациями.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В соответствии с </w:t>
      </w:r>
      <w:hyperlink r:id="rId8" w:history="1">
        <w:r w:rsidRPr="005221AC">
          <w:rPr>
            <w:sz w:val="28"/>
            <w:szCs w:val="28"/>
          </w:rPr>
          <w:t xml:space="preserve">пунктом </w:t>
        </w:r>
      </w:hyperlink>
      <w:hyperlink r:id="rId9" w:history="1">
        <w:r w:rsidRPr="005221AC">
          <w:rPr>
            <w:sz w:val="28"/>
            <w:szCs w:val="28"/>
          </w:rPr>
          <w:t>3</w:t>
        </w:r>
      </w:hyperlink>
      <w:r w:rsidRPr="005221AC">
        <w:rPr>
          <w:sz w:val="28"/>
          <w:szCs w:val="28"/>
        </w:rPr>
        <w:t xml:space="preserve"> части 1 статьи 7 Федерального закона               от 27 июля </w:t>
      </w:r>
      <w:smartTag w:uri="urn:schemas-microsoft-com:office:smarttags" w:element="metricconverter">
        <w:smartTagPr>
          <w:attr w:name="ProductID" w:val="2010 г"/>
        </w:smartTagPr>
        <w:r w:rsidRPr="005221AC">
          <w:rPr>
            <w:sz w:val="28"/>
            <w:szCs w:val="28"/>
          </w:rPr>
          <w:t>2010 г</w:t>
        </w:r>
      </w:smartTag>
      <w:r w:rsidRPr="005221AC">
        <w:rPr>
          <w:sz w:val="28"/>
          <w:szCs w:val="28"/>
        </w:rPr>
        <w:t xml:space="preserve">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</w:t>
      </w:r>
      <w:r w:rsidRPr="005221AC">
        <w:rPr>
          <w:sz w:val="28"/>
          <w:szCs w:val="28"/>
        </w:rPr>
        <w:lastRenderedPageBreak/>
        <w:t xml:space="preserve">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</w:t>
      </w:r>
      <w:smartTag w:uri="urn:schemas-microsoft-com:office:smarttags" w:element="metricconverter">
        <w:smartTagPr>
          <w:attr w:name="ProductID" w:val="2012 г"/>
        </w:smartTagPr>
        <w:r w:rsidRPr="005221AC">
          <w:rPr>
            <w:sz w:val="28"/>
            <w:szCs w:val="28"/>
          </w:rPr>
          <w:t>2012 г</w:t>
        </w:r>
      </w:smartTag>
      <w:r w:rsidRPr="005221AC">
        <w:rPr>
          <w:sz w:val="28"/>
          <w:szCs w:val="28"/>
        </w:rPr>
        <w:t>.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7" w:name="Par106"/>
      <w:bookmarkEnd w:id="7"/>
      <w:r w:rsidRPr="005221AC">
        <w:rPr>
          <w:sz w:val="28"/>
          <w:szCs w:val="28"/>
        </w:rPr>
        <w:t>11. Описание результата предоставления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Результатом предоставления муниципальной услуги является:</w:t>
      </w:r>
    </w:p>
    <w:p w:rsidR="009B6762" w:rsidRPr="005221AC" w:rsidRDefault="009B6762" w:rsidP="00755FD4">
      <w:pPr>
        <w:ind w:firstLine="709"/>
        <w:jc w:val="both"/>
        <w:rPr>
          <w:sz w:val="28"/>
          <w:szCs w:val="28"/>
        </w:rPr>
      </w:pPr>
      <w:bookmarkStart w:id="8" w:name="Par110"/>
      <w:bookmarkEnd w:id="8"/>
      <w:r w:rsidRPr="005221AC">
        <w:rPr>
          <w:sz w:val="28"/>
          <w:szCs w:val="28"/>
        </w:rPr>
        <w:t>приказ руководителя Комитета о присвоении квалификационной категории спортивного судьи</w:t>
      </w:r>
      <w:r w:rsidR="00755FD4" w:rsidRPr="005221AC">
        <w:rPr>
          <w:sz w:val="28"/>
          <w:szCs w:val="28"/>
        </w:rPr>
        <w:t xml:space="preserve"> и </w:t>
      </w:r>
      <w:r w:rsidRPr="005221AC">
        <w:rPr>
          <w:sz w:val="28"/>
          <w:szCs w:val="28"/>
        </w:rPr>
        <w:t>выдача спортивной судейской книжки, значка спортивного судьи соответствующей квалификационной категории;</w:t>
      </w:r>
      <w:r w:rsidR="00ED137C" w:rsidRPr="005221AC">
        <w:rPr>
          <w:sz w:val="28"/>
          <w:szCs w:val="28"/>
        </w:rPr>
        <w:t xml:space="preserve"> </w:t>
      </w:r>
    </w:p>
    <w:p w:rsidR="009B6762" w:rsidRPr="005221AC" w:rsidRDefault="009B6762" w:rsidP="009B6762">
      <w:pPr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уведомление об отказе в предоставлении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12. Срок предоставления муниципальной услуги не должен превышать 30 дней со дня принятия заявления о предоставлении муниципальной услуги и документов, необходимых для предоставления муниципальной услуги, указанных в пункте 14 Административного регламента.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Сроком выдачи документов, указанных в пункте 11 Административного регламента является последний день окончания срока предоставления муниципальной услуги. 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B62920" w:rsidRPr="005221AC" w:rsidRDefault="00B62920" w:rsidP="00B62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Срок возврата документов для присвоения спортивного разряда не должен превышать 10 рабочих дней</w:t>
      </w:r>
      <w:r w:rsidRPr="005221AC">
        <w:t xml:space="preserve"> </w:t>
      </w:r>
      <w:r w:rsidRPr="005221AC">
        <w:rPr>
          <w:sz w:val="28"/>
          <w:szCs w:val="28"/>
        </w:rPr>
        <w:t>со дня их поступления в Комитет.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9" w:name="Par120"/>
      <w:bookmarkEnd w:id="9"/>
      <w:r w:rsidRPr="005221AC">
        <w:rPr>
          <w:sz w:val="28"/>
          <w:szCs w:val="28"/>
        </w:rPr>
        <w:t>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услуги:</w:t>
      </w:r>
    </w:p>
    <w:p w:rsidR="009B6762" w:rsidRPr="005221AC" w:rsidRDefault="00983585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9B6762" w:rsidRPr="005221AC">
          <w:rPr>
            <w:sz w:val="28"/>
            <w:szCs w:val="28"/>
          </w:rPr>
          <w:t>Конституци</w:t>
        </w:r>
      </w:hyperlink>
      <w:r w:rsidR="009B6762" w:rsidRPr="005221AC">
        <w:rPr>
          <w:sz w:val="28"/>
          <w:szCs w:val="28"/>
        </w:rPr>
        <w:t>я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9B6762" w:rsidRPr="005221AC" w:rsidRDefault="009B6762" w:rsidP="009B6762">
      <w:pPr>
        <w:ind w:firstLine="709"/>
        <w:jc w:val="both"/>
        <w:rPr>
          <w:rFonts w:eastAsia="Arial CYR"/>
          <w:sz w:val="28"/>
          <w:szCs w:val="28"/>
        </w:rPr>
      </w:pPr>
      <w:r w:rsidRPr="005221AC">
        <w:rPr>
          <w:rFonts w:eastAsia="Arial CYR"/>
          <w:sz w:val="28"/>
          <w:szCs w:val="28"/>
        </w:rPr>
        <w:t>Федеральный закон от 06.10.2003 № 131-ФЗ «Об общих принципах организации местного самоуправления в РФ» (06.10.2003  № 40 ст. 3822 сборник «Собрание законодательства РФ»,</w:t>
      </w:r>
      <w:r w:rsidRPr="005221AC">
        <w:rPr>
          <w:sz w:val="28"/>
          <w:szCs w:val="28"/>
        </w:rPr>
        <w:t xml:space="preserve"> 08.10.2003  № 186 </w:t>
      </w:r>
      <w:r w:rsidRPr="005221AC">
        <w:rPr>
          <w:rFonts w:eastAsia="Arial CYR"/>
          <w:sz w:val="28"/>
          <w:szCs w:val="28"/>
        </w:rPr>
        <w:t xml:space="preserve">газета </w:t>
      </w:r>
      <w:r w:rsidRPr="005221AC">
        <w:rPr>
          <w:sz w:val="28"/>
          <w:szCs w:val="28"/>
        </w:rPr>
        <w:t xml:space="preserve">«Парламентская газета», </w:t>
      </w:r>
      <w:r w:rsidRPr="005221AC">
        <w:rPr>
          <w:rFonts w:eastAsia="Arial CYR"/>
          <w:sz w:val="28"/>
          <w:szCs w:val="28"/>
        </w:rPr>
        <w:t>08.10.2003 № 202 газета «Российская газета»);</w:t>
      </w:r>
    </w:p>
    <w:p w:rsidR="009B6762" w:rsidRPr="005221AC" w:rsidRDefault="009B6762" w:rsidP="009B6762">
      <w:pPr>
        <w:ind w:firstLine="709"/>
        <w:jc w:val="both"/>
        <w:rPr>
          <w:sz w:val="28"/>
          <w:szCs w:val="28"/>
        </w:rPr>
      </w:pPr>
      <w:r w:rsidRPr="005221AC">
        <w:rPr>
          <w:rFonts w:eastAsia="Arial CYR"/>
          <w:sz w:val="28"/>
          <w:szCs w:val="28"/>
        </w:rPr>
        <w:t>Федеральный закон от 27.07.2006 № 152 - ФЗ «О персональных данных» («Собрание законодательства РФ», 2006, № 31 (ч.1), «Российская газета» 29.07.2006 № 165);</w:t>
      </w:r>
    </w:p>
    <w:p w:rsidR="009B6762" w:rsidRPr="005221AC" w:rsidRDefault="009B6762" w:rsidP="009B6762">
      <w:pPr>
        <w:ind w:firstLine="709"/>
        <w:jc w:val="both"/>
        <w:rPr>
          <w:rFonts w:eastAsia="Arial CYR"/>
          <w:sz w:val="28"/>
          <w:szCs w:val="28"/>
        </w:rPr>
      </w:pPr>
      <w:r w:rsidRPr="005221AC">
        <w:rPr>
          <w:rFonts w:eastAsia="Arial CYR"/>
          <w:sz w:val="28"/>
          <w:szCs w:val="28"/>
        </w:rPr>
        <w:lastRenderedPageBreak/>
        <w:t>Федеральный закон от 27.07.2010 № 210-ФЗ «Об организации предоставления государственных и муниципальных услуг» (30.07.2010                              № 168 «Российская газета», 02.08.2010 № 31 ст. 4179 сборник «Собрание законодательства РФ»);</w:t>
      </w:r>
    </w:p>
    <w:p w:rsidR="009B6762" w:rsidRPr="005221AC" w:rsidRDefault="009B6762" w:rsidP="009B6762">
      <w:pPr>
        <w:ind w:firstLine="709"/>
        <w:jc w:val="both"/>
      </w:pPr>
      <w:r w:rsidRPr="005221AC">
        <w:rPr>
          <w:sz w:val="28"/>
          <w:szCs w:val="28"/>
        </w:rPr>
        <w:t>Федеральный закон от 04 декабря 2007 г. № 329-ФЗ  «О физической культуре и спорте в Российской Федерации» (08.12.2007      № 276 «Российская газета», 10.12.2007 № 50 ст.6242 сборник «Собрание законодательства РФ» № 178-180 «Парламентская газета»).</w:t>
      </w:r>
    </w:p>
    <w:p w:rsidR="009B6762" w:rsidRPr="005221AC" w:rsidRDefault="009B6762" w:rsidP="009B6762">
      <w:pPr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Федеральный закон от 29.12.2012 № 273-ФЗ «Об образовании                        в Российской Федерации» (21.12.2012 № 303 «Российская газета»,                         от 31.12.2012 № 53 (ч. 1) ст. 7598 сборник «Собрание законодательства РФ»).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Федеральный </w:t>
      </w:r>
      <w:hyperlink r:id="rId11" w:history="1">
        <w:r w:rsidRPr="005221AC">
          <w:rPr>
            <w:sz w:val="28"/>
            <w:szCs w:val="28"/>
          </w:rPr>
          <w:t>закон</w:t>
        </w:r>
      </w:hyperlink>
      <w:r w:rsidRPr="005221AC">
        <w:rPr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5221AC">
          <w:rPr>
            <w:sz w:val="28"/>
            <w:szCs w:val="28"/>
          </w:rPr>
          <w:t>2011 г</w:t>
        </w:r>
      </w:smartTag>
      <w:r w:rsidRPr="005221AC">
        <w:rPr>
          <w:sz w:val="28"/>
          <w:szCs w:val="28"/>
        </w:rPr>
        <w:t>. № 63-ФЗ «Об электронной подписи» («Парламентская газета», № 17, 08-14.04.2011, «Российская газета», № 75, 08.04.2011, «Собрание законодательства РФ», 11.04.2011,                № 15, ст. 2036).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Постановление администрации города Ставрополя от 06.10.2011                      № 2822 «Об утверждении Перечня муниципальных услуг, предоставляемых органами местного самоуправления города Ставрополя».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Приказ министерства спорта Российской Федерации от 28 февраля 2017 № 134 «Об утверждении Положения о спортивных судьях» (далее – Положение о СС).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0" w:name="Par140"/>
      <w:bookmarkEnd w:id="10"/>
      <w:r w:rsidRPr="005221AC">
        <w:rPr>
          <w:sz w:val="28"/>
          <w:szCs w:val="28"/>
        </w:rPr>
        <w:t xml:space="preserve">14. 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подлежащих, 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регламенту).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В целях получения муниципальной услуги заявителем в Комитет подается заявление о предоставлении муниципальной услуги,  заполненное по форме, приведенной в приложении 3 к Административному регламенту с приложением следующих документов: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756"/>
      </w:tblGrid>
      <w:tr w:rsidR="005221AC" w:rsidRPr="005221AC" w:rsidTr="00882EBA">
        <w:trPr>
          <w:trHeight w:val="653"/>
          <w:tblCellSpacing w:w="5" w:type="nil"/>
        </w:trPr>
        <w:tc>
          <w:tcPr>
            <w:tcW w:w="600" w:type="dxa"/>
          </w:tcPr>
          <w:p w:rsidR="009B6762" w:rsidRPr="005221AC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№</w:t>
            </w:r>
          </w:p>
          <w:p w:rsidR="009B6762" w:rsidRPr="005221AC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п/п</w:t>
            </w:r>
          </w:p>
        </w:tc>
        <w:tc>
          <w:tcPr>
            <w:tcW w:w="8756" w:type="dxa"/>
          </w:tcPr>
          <w:p w:rsidR="009B6762" w:rsidRPr="005221AC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Наименование документа</w:t>
            </w:r>
          </w:p>
        </w:tc>
      </w:tr>
      <w:tr w:rsidR="005221AC" w:rsidRPr="005221AC" w:rsidTr="00882EBA">
        <w:trPr>
          <w:trHeight w:val="654"/>
          <w:tblCellSpacing w:w="5" w:type="nil"/>
        </w:trPr>
        <w:tc>
          <w:tcPr>
            <w:tcW w:w="600" w:type="dxa"/>
          </w:tcPr>
          <w:p w:rsidR="009B6762" w:rsidRPr="005221AC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1.</w:t>
            </w:r>
          </w:p>
        </w:tc>
        <w:tc>
          <w:tcPr>
            <w:tcW w:w="8756" w:type="dxa"/>
          </w:tcPr>
          <w:p w:rsidR="009B6762" w:rsidRPr="005221AC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Заверенная печатью (при наличии) и подписью руководителя региональной спортивной федерации копия карточки учета судейской деятельности спортивного судьи</w:t>
            </w:r>
            <w:r w:rsidR="007D0978" w:rsidRPr="005221AC">
              <w:rPr>
                <w:sz w:val="28"/>
                <w:szCs w:val="28"/>
              </w:rPr>
              <w:t xml:space="preserve"> (далее – карточка учета</w:t>
            </w:r>
            <w:r w:rsidR="00B4788B" w:rsidRPr="005221AC">
              <w:rPr>
                <w:sz w:val="28"/>
                <w:szCs w:val="28"/>
              </w:rPr>
              <w:t xml:space="preserve"> судейской деятельности)</w:t>
            </w:r>
            <w:r w:rsidR="007D0978" w:rsidRPr="005221AC">
              <w:rPr>
                <w:sz w:val="28"/>
                <w:szCs w:val="28"/>
              </w:rPr>
              <w:t xml:space="preserve"> </w:t>
            </w:r>
          </w:p>
          <w:p w:rsidR="009B6762" w:rsidRPr="005221AC" w:rsidRDefault="009B6762" w:rsidP="00882EBA">
            <w:pPr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5221AC" w:rsidRPr="005221AC" w:rsidTr="00882EBA">
        <w:trPr>
          <w:trHeight w:val="938"/>
          <w:tblCellSpacing w:w="5" w:type="nil"/>
        </w:trPr>
        <w:tc>
          <w:tcPr>
            <w:tcW w:w="600" w:type="dxa"/>
          </w:tcPr>
          <w:p w:rsidR="009B6762" w:rsidRPr="005221AC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2.</w:t>
            </w:r>
          </w:p>
        </w:tc>
        <w:tc>
          <w:tcPr>
            <w:tcW w:w="8756" w:type="dxa"/>
          </w:tcPr>
          <w:p w:rsidR="009B6762" w:rsidRPr="005221AC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</w:t>
            </w:r>
            <w:r w:rsidRPr="005221AC">
              <w:rPr>
                <w:sz w:val="28"/>
                <w:szCs w:val="28"/>
              </w:rPr>
              <w:lastRenderedPageBreak/>
              <w:t>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      </w:r>
          </w:p>
          <w:p w:rsidR="009B6762" w:rsidRPr="005221AC" w:rsidRDefault="009B6762" w:rsidP="00882EB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5221AC" w:rsidRPr="005221AC" w:rsidTr="00882EBA">
        <w:trPr>
          <w:trHeight w:val="938"/>
          <w:tblCellSpacing w:w="5" w:type="nil"/>
        </w:trPr>
        <w:tc>
          <w:tcPr>
            <w:tcW w:w="600" w:type="dxa"/>
          </w:tcPr>
          <w:p w:rsidR="004A48FC" w:rsidRPr="005221AC" w:rsidRDefault="004A48FC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756" w:type="dxa"/>
          </w:tcPr>
          <w:p w:rsidR="004A48FC" w:rsidRPr="005221AC" w:rsidRDefault="004A48FC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Спортивная судейская книжка</w:t>
            </w:r>
          </w:p>
        </w:tc>
      </w:tr>
      <w:tr w:rsidR="005221AC" w:rsidRPr="005221AC" w:rsidTr="00882EBA">
        <w:trPr>
          <w:trHeight w:val="938"/>
          <w:tblCellSpacing w:w="5" w:type="nil"/>
        </w:trPr>
        <w:tc>
          <w:tcPr>
            <w:tcW w:w="600" w:type="dxa"/>
          </w:tcPr>
          <w:p w:rsidR="009B6762" w:rsidRPr="005221AC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3.</w:t>
            </w:r>
          </w:p>
        </w:tc>
        <w:tc>
          <w:tcPr>
            <w:tcW w:w="8756" w:type="dxa"/>
          </w:tcPr>
          <w:p w:rsidR="009B6762" w:rsidRPr="005221AC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2 фотографии размером 3 x 4 см.</w:t>
            </w:r>
          </w:p>
        </w:tc>
      </w:tr>
      <w:tr w:rsidR="005221AC" w:rsidRPr="005221AC" w:rsidTr="00882EBA">
        <w:trPr>
          <w:trHeight w:val="938"/>
          <w:tblCellSpacing w:w="5" w:type="nil"/>
        </w:trPr>
        <w:tc>
          <w:tcPr>
            <w:tcW w:w="600" w:type="dxa"/>
          </w:tcPr>
          <w:p w:rsidR="009B6762" w:rsidRPr="005221AC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9B6762" w:rsidRPr="005221AC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1AC">
              <w:rPr>
                <w:sz w:val="28"/>
                <w:szCs w:val="28"/>
              </w:rPr>
              <w:t xml:space="preserve">Копия удостоверения «мастер спорта России международного класса» или «мастер спорта России» - для кандидатов, на присвоение квалификационной категории спортивного судьи «спортивный судья второй категории» </w:t>
            </w:r>
          </w:p>
          <w:p w:rsidR="009B6762" w:rsidRPr="005221AC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bookmarkStart w:id="11" w:name="Par190"/>
    <w:bookmarkEnd w:id="11"/>
    <w:p w:rsidR="009B6762" w:rsidRPr="005221AC" w:rsidRDefault="00E8409B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fldChar w:fldCharType="begin"/>
      </w:r>
      <w:r w:rsidR="009B6762" w:rsidRPr="005221AC">
        <w:instrText>HYPERLINK \l "Par1276"</w:instrText>
      </w:r>
      <w:r w:rsidRPr="005221AC">
        <w:fldChar w:fldCharType="separate"/>
      </w:r>
      <w:r w:rsidR="009B6762" w:rsidRPr="005221AC">
        <w:rPr>
          <w:sz w:val="28"/>
          <w:szCs w:val="28"/>
        </w:rPr>
        <w:t>Заявление</w:t>
      </w:r>
      <w:r w:rsidRPr="005221AC">
        <w:fldChar w:fldCharType="end"/>
      </w:r>
      <w:r w:rsidR="009B6762" w:rsidRPr="005221AC">
        <w:rPr>
          <w:sz w:val="28"/>
          <w:szCs w:val="28"/>
        </w:rPr>
        <w:t xml:space="preserve"> о предоставлении муниципальной услуги и документы, указанные в настоящем </w:t>
      </w:r>
      <w:hyperlink w:anchor="Par140" w:history="1">
        <w:r w:rsidR="009B6762" w:rsidRPr="005221AC">
          <w:rPr>
            <w:sz w:val="28"/>
            <w:szCs w:val="28"/>
          </w:rPr>
          <w:t xml:space="preserve">пункте </w:t>
        </w:r>
      </w:hyperlink>
      <w:r w:rsidR="009B6762" w:rsidRPr="005221AC">
        <w:rPr>
          <w:sz w:val="28"/>
          <w:szCs w:val="28"/>
        </w:rPr>
        <w:t>Административного регламента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посредством электронной почты, а также через Единый портал, Портал государственных и муниципальных услуг Ставропольского края.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При обращении за получением муниципальной услуги в электронной форме заявление и документы подписываются с использованием простой электронной подписи или усиленной квалифицированной электронной подписи (далее – электронная подпись) следующих классов средств электронной подписи: КС1, КС2, КС3, КВ1, КВ2, КА1.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5221AC">
          <w:rPr>
            <w:sz w:val="28"/>
            <w:szCs w:val="28"/>
          </w:rPr>
          <w:t>2012 г</w:t>
        </w:r>
      </w:smartTag>
      <w:r w:rsidRPr="005221AC">
        <w:rPr>
          <w:sz w:val="28"/>
          <w:szCs w:val="28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5221AC">
          <w:rPr>
            <w:sz w:val="28"/>
            <w:szCs w:val="28"/>
          </w:rPr>
          <w:t>2011 г</w:t>
        </w:r>
      </w:smartTag>
      <w:r w:rsidRPr="005221AC">
        <w:rPr>
          <w:sz w:val="28"/>
          <w:szCs w:val="28"/>
        </w:rPr>
        <w:t>. № 63-ФЗ «Об электронной подписи» (далее – удостоверяющий центр).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5221AC">
          <w:rPr>
            <w:sz w:val="28"/>
            <w:szCs w:val="28"/>
          </w:rPr>
          <w:t>2011 г</w:t>
        </w:r>
      </w:smartTag>
      <w:r w:rsidRPr="005221AC">
        <w:rPr>
          <w:sz w:val="28"/>
          <w:szCs w:val="28"/>
        </w:rPr>
        <w:t>. № 63-ФЗ «Об электронной подписи».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lastRenderedPageBreak/>
        <w:t>В случае,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выдаче ключа простой электронной подписи личность физического лица установлена на личном приеме.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15. 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p w:rsidR="00ED137C" w:rsidRPr="005221AC" w:rsidRDefault="00ED137C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Документы </w:t>
      </w:r>
      <w:r w:rsidR="00566778" w:rsidRPr="005221AC">
        <w:rPr>
          <w:sz w:val="28"/>
          <w:szCs w:val="28"/>
        </w:rPr>
        <w:t>в режиме межведомственного информационного взаимодействия не запрашиваются</w:t>
      </w:r>
      <w:r w:rsidR="002319CF" w:rsidRPr="005221AC">
        <w:rPr>
          <w:sz w:val="28"/>
          <w:szCs w:val="28"/>
        </w:rPr>
        <w:t>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    местного     самоуправления    и    организаций,   в   соответствии   с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заявления, необходимых для предоставления муниципальной услуги;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б) наличие ошибок в заявлении и документах, необходимых для предоставления муниципальной услуги, поданных заявителем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lastRenderedPageBreak/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bookmarkStart w:id="12" w:name="_Hlk527474946"/>
      <w:r w:rsidRPr="005221AC">
        <w:rPr>
          <w:sz w:val="28"/>
          <w:szCs w:val="28"/>
        </w:rPr>
        <w:t xml:space="preserve">Администрации, </w:t>
      </w:r>
      <w:r w:rsidR="003174A7" w:rsidRPr="005221AC">
        <w:rPr>
          <w:sz w:val="28"/>
          <w:szCs w:val="28"/>
        </w:rPr>
        <w:t xml:space="preserve">специалиста </w:t>
      </w:r>
      <w:r w:rsidRPr="005221AC">
        <w:rPr>
          <w:sz w:val="28"/>
          <w:szCs w:val="28"/>
        </w:rPr>
        <w:t xml:space="preserve">Комитета </w:t>
      </w:r>
      <w:bookmarkEnd w:id="12"/>
      <w:r w:rsidRPr="005221AC">
        <w:rPr>
          <w:sz w:val="28"/>
          <w:szCs w:val="28"/>
        </w:rPr>
        <w:t>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при первоначальном отказе в приеме заявления и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 16. Исчерпывающий перечень оснований для отказа в приеме заявления и документов, необходимых для предоставления муниципальной услуги.</w:t>
      </w:r>
    </w:p>
    <w:p w:rsidR="009B6762" w:rsidRPr="005221AC" w:rsidRDefault="009B6762" w:rsidP="009B6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298"/>
      <w:bookmarkEnd w:id="13"/>
      <w:r w:rsidRPr="005221AC">
        <w:rPr>
          <w:sz w:val="28"/>
          <w:szCs w:val="28"/>
        </w:rPr>
        <w:t>Основанием для отказа в приеме заявления и документов, необходимых для предоставления муниципальной услуги, является признание электронной подписи, с использованием которой подписаны заявление и документы, необходимые для предоставления муниципальной услуги, представленные заявителем в электронной форме, недействительной.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17. Исчерпывающий перечень оснований для приостановления предоставления муниципальной услуги</w:t>
      </w:r>
      <w:r w:rsidR="007D0978" w:rsidRPr="005221AC">
        <w:rPr>
          <w:sz w:val="28"/>
          <w:szCs w:val="28"/>
        </w:rPr>
        <w:t xml:space="preserve">, </w:t>
      </w:r>
      <w:r w:rsidR="007D0978" w:rsidRPr="005221AC">
        <w:rPr>
          <w:rFonts w:eastAsia="Arial CYR"/>
          <w:sz w:val="28"/>
          <w:szCs w:val="28"/>
        </w:rPr>
        <w:t>возврата заявления о предоставлении муниципальной услуги</w:t>
      </w:r>
      <w:r w:rsidR="007D0978" w:rsidRPr="005221AC">
        <w:rPr>
          <w:sz w:val="28"/>
          <w:szCs w:val="28"/>
        </w:rPr>
        <w:t xml:space="preserve"> или </w:t>
      </w:r>
      <w:r w:rsidRPr="005221AC">
        <w:rPr>
          <w:sz w:val="28"/>
          <w:szCs w:val="28"/>
        </w:rPr>
        <w:t xml:space="preserve">отказа в предоставлении муниципальной услуги.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Основанием для отказа в предоставлении муниципальной услуги явля</w:t>
      </w:r>
      <w:r w:rsidR="007D0978" w:rsidRPr="005221AC">
        <w:rPr>
          <w:sz w:val="28"/>
          <w:szCs w:val="28"/>
        </w:rPr>
        <w:t>е</w:t>
      </w:r>
      <w:r w:rsidRPr="005221AC">
        <w:rPr>
          <w:sz w:val="28"/>
          <w:szCs w:val="28"/>
        </w:rPr>
        <w:t>тся:</w:t>
      </w:r>
    </w:p>
    <w:p w:rsidR="007D0978" w:rsidRPr="005221AC" w:rsidRDefault="007D0978" w:rsidP="007D097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несоответствие сведений, указанных </w:t>
      </w:r>
      <w:r w:rsidR="00B4788B" w:rsidRPr="005221AC">
        <w:rPr>
          <w:sz w:val="28"/>
          <w:szCs w:val="28"/>
        </w:rPr>
        <w:t xml:space="preserve">в </w:t>
      </w:r>
      <w:r w:rsidRPr="005221AC">
        <w:rPr>
          <w:sz w:val="28"/>
          <w:szCs w:val="28"/>
        </w:rPr>
        <w:t>карточк</w:t>
      </w:r>
      <w:r w:rsidR="00B4788B" w:rsidRPr="005221AC">
        <w:rPr>
          <w:sz w:val="28"/>
          <w:szCs w:val="28"/>
        </w:rPr>
        <w:t>е</w:t>
      </w:r>
      <w:r w:rsidRPr="005221AC">
        <w:rPr>
          <w:sz w:val="28"/>
          <w:szCs w:val="28"/>
        </w:rPr>
        <w:t xml:space="preserve"> учета судейской деятельности, квалификационным требованиям по видам спорта, утвержденных приказами </w:t>
      </w:r>
      <w:r w:rsidR="00B4788B" w:rsidRPr="005221AC">
        <w:rPr>
          <w:sz w:val="28"/>
          <w:szCs w:val="28"/>
        </w:rPr>
        <w:t>Министерства спорта Российской Федерации.</w:t>
      </w:r>
    </w:p>
    <w:p w:rsidR="007D0978" w:rsidRPr="005221AC" w:rsidRDefault="00B4788B" w:rsidP="00B4788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Основанием для </w:t>
      </w:r>
      <w:r w:rsidRPr="005221AC">
        <w:rPr>
          <w:rFonts w:eastAsia="Arial CYR"/>
          <w:sz w:val="28"/>
          <w:szCs w:val="28"/>
        </w:rPr>
        <w:t>возврата заявления о предоставлении муниципальной услуги</w:t>
      </w:r>
      <w:r w:rsidRPr="005221AC">
        <w:rPr>
          <w:sz w:val="28"/>
          <w:szCs w:val="28"/>
        </w:rPr>
        <w:t xml:space="preserve"> является.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документы, указанные в пункте 14 Административного регламента, не представлены либо представлены не в полном объеме;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  <w:bookmarkStart w:id="14" w:name="Par306"/>
      <w:bookmarkEnd w:id="14"/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18. </w:t>
      </w:r>
      <w:bookmarkStart w:id="15" w:name="Par308"/>
      <w:bookmarkEnd w:id="15"/>
      <w:r w:rsidRPr="005221AC">
        <w:rPr>
          <w:sz w:val="28"/>
          <w:szCs w:val="28"/>
        </w:rPr>
        <w:t>Получение заявителем услуг, необходимых и обязательных для предоставления муниципальной услуги не предусмотрено.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19. 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  <w:bookmarkStart w:id="16" w:name="Par311"/>
      <w:bookmarkStart w:id="17" w:name="Par328"/>
      <w:bookmarkEnd w:id="16"/>
      <w:bookmarkEnd w:id="17"/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20.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не может превышать 15 минут.</w:t>
      </w:r>
      <w:bookmarkStart w:id="18" w:name="Par332"/>
      <w:bookmarkEnd w:id="18"/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21. Срок и порядок регистрации заявления о предоставлении муниципальной услуги, в том числе в электронной форме.</w:t>
      </w:r>
    </w:p>
    <w:p w:rsidR="009B6762" w:rsidRPr="005221AC" w:rsidRDefault="009B6762" w:rsidP="009B67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1AC">
        <w:rPr>
          <w:rFonts w:ascii="Times New Roman" w:hAnsi="Times New Roman"/>
          <w:sz w:val="28"/>
          <w:szCs w:val="28"/>
        </w:rPr>
        <w:t>22. </w:t>
      </w:r>
      <w:r w:rsidRPr="005221AC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муниципальной услуги с приложением документов, указанных в </w:t>
      </w:r>
      <w:hyperlink r:id="rId12" w:history="1">
        <w:r w:rsidRPr="005221AC">
          <w:rPr>
            <w:rFonts w:ascii="Times New Roman" w:eastAsia="Calibri" w:hAnsi="Times New Roman" w:cs="Times New Roman"/>
            <w:sz w:val="28"/>
            <w:szCs w:val="28"/>
          </w:rPr>
          <w:t>пункте 14</w:t>
        </w:r>
      </w:hyperlink>
      <w:r w:rsidRPr="005221A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представленное в Комитет заявителем (его представителем), регистрируется в день его поступления посредством внесения данных в систему автоматизации делопроизводства и электронного документооборота «Дело» в </w:t>
      </w:r>
      <w:r w:rsidRPr="005221AC">
        <w:rPr>
          <w:rFonts w:ascii="Times New Roman" w:eastAsia="Calibri" w:hAnsi="Times New Roman" w:cs="Times New Roman"/>
          <w:sz w:val="28"/>
          <w:szCs w:val="28"/>
        </w:rPr>
        <w:lastRenderedPageBreak/>
        <w:t>Комитете.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Срок регистрации заявления о предоставлении муниципальной услуги в Комитете не должен превышать 15 минут, за исключением времени обеденного перерыва.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23. 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течение первого часа рабочего времени первого рабочего дня, следующего за днем поступления заявления.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9" w:name="Par336"/>
      <w:bookmarkEnd w:id="19"/>
      <w:r w:rsidRPr="005221AC">
        <w:rPr>
          <w:sz w:val="28"/>
          <w:szCs w:val="28"/>
        </w:rPr>
        <w:t>24.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1) Требования к помещениям Комитета, в которых предоставляется муниципальная услуга, к местам ожидания и приема заявителей.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наименование;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место нахождения;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график работы.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номера кабинета;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времени перерыва, технического перерыва.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2) Требования к размещению и оформлению визуальной, текстовой информации в Комитете.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На информационных стендах в местах ожидания размещается информация, указанная в пункте 7 Административного регламента.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0" w:name="Par393"/>
      <w:bookmarkEnd w:id="20"/>
      <w:r w:rsidRPr="005221AC">
        <w:rPr>
          <w:sz w:val="28"/>
          <w:szCs w:val="28"/>
        </w:rPr>
        <w:lastRenderedPageBreak/>
        <w:t>25.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Своевременность: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процент (доля) случаев предоставления муниципальной услуги в установленный срок с момента подачи документов – 100 процентов;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процент (доля) заявителей, ожидающих получения муниципальной услуги в очереди не более 15 минут, – 100 процентов.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Качество: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процент (доля) заявителей, удовлетворенных качеством процесса предоставления муниципальной услуги, – 95 процентов.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Доступность: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процент (доля) заявителей, удовлетворенных качеством и информацией о порядке предоставления муниципальной услуги, – 100 процентов;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процент (доля) муниципальных услуг, информация о которых доступна через информационно-телекоммуникационную сеть «Интернет», –                 90 процентов.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Вежливость: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процент (доля) заявителей, удовлетворенных вежливостью </w:t>
      </w:r>
      <w:r w:rsidRPr="005221AC">
        <w:rPr>
          <w:sz w:val="28"/>
          <w:szCs w:val="28"/>
        </w:rPr>
        <w:br/>
        <w:t>персонала, – 95 процентов.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Процесс обжалования: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процент (доля) обоснованных жалоб к общему количеству обслуженных заявителей по данному виду муниципальных услуг – 2 процента;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процент (доля) обоснованных жалоб, рассмотренных и удовлетворенных в установленный срок, – 100 процентов;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процент (доля) заявителей, удовлетворенных существующим порядком обжалования, – 100 процентов;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процент (доля) заявителей, удовлетворенных сроками </w:t>
      </w:r>
      <w:r w:rsidRPr="005221AC">
        <w:rPr>
          <w:sz w:val="28"/>
          <w:szCs w:val="28"/>
        </w:rPr>
        <w:br/>
        <w:t>обжалования, – 90 процентов.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21" w:name="Par409"/>
      <w:bookmarkStart w:id="22" w:name="Par411"/>
      <w:bookmarkStart w:id="23" w:name="Par413"/>
      <w:bookmarkEnd w:id="21"/>
      <w:bookmarkEnd w:id="22"/>
      <w:bookmarkEnd w:id="23"/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21AC">
        <w:rPr>
          <w:sz w:val="28"/>
          <w:szCs w:val="28"/>
        </w:rPr>
        <w:t>3. Состав, последовательность и сроки выполнения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21AC">
        <w:rPr>
          <w:sz w:val="28"/>
          <w:szCs w:val="28"/>
        </w:rPr>
        <w:t>административных процедур (действий), требования к порядку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21AC">
        <w:rPr>
          <w:sz w:val="28"/>
          <w:szCs w:val="28"/>
        </w:rPr>
        <w:t>их выполнения, в том числе особенности выполнения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21AC">
        <w:rPr>
          <w:sz w:val="28"/>
          <w:szCs w:val="28"/>
        </w:rPr>
        <w:t>административных процедур (действий) в электронной форме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4" w:name="Par418"/>
      <w:bookmarkEnd w:id="24"/>
      <w:r w:rsidRPr="005221AC">
        <w:rPr>
          <w:sz w:val="28"/>
          <w:szCs w:val="28"/>
        </w:rPr>
        <w:t>26. Перечень административных процедур.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1) информирование и консультирование по вопросам предоставления муниципальной услуги;</w:t>
      </w:r>
    </w:p>
    <w:p w:rsidR="009B6762" w:rsidRPr="005221AC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2) прием и регистрация </w:t>
      </w:r>
      <w:hyperlink w:anchor="Par1276" w:history="1">
        <w:r w:rsidRPr="005221AC">
          <w:rPr>
            <w:sz w:val="28"/>
            <w:szCs w:val="28"/>
          </w:rPr>
          <w:t>заявлени</w:t>
        </w:r>
      </w:hyperlink>
      <w:r w:rsidRPr="005221AC">
        <w:rPr>
          <w:sz w:val="28"/>
          <w:szCs w:val="28"/>
        </w:rPr>
        <w:t>я и документов, необходимых для предоставления муниципальной услуги, 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форме;</w:t>
      </w:r>
    </w:p>
    <w:p w:rsidR="009B6762" w:rsidRPr="005221AC" w:rsidRDefault="009B6762" w:rsidP="009B6762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5221AC">
        <w:rPr>
          <w:rFonts w:eastAsia="Arial"/>
          <w:sz w:val="28"/>
          <w:szCs w:val="28"/>
        </w:rPr>
        <w:lastRenderedPageBreak/>
        <w:t>3) </w:t>
      </w:r>
      <w:r w:rsidRPr="005221AC">
        <w:rPr>
          <w:rFonts w:eastAsia="Arial CYR"/>
          <w:sz w:val="28"/>
          <w:szCs w:val="28"/>
        </w:rPr>
        <w:t>подготовка и направление заявителю уведомления о возврате заявления о предоставлении муниципальной услуги;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_Hlk9587487"/>
      <w:r w:rsidRPr="005221AC">
        <w:rPr>
          <w:rFonts w:eastAsia="Arial"/>
          <w:sz w:val="28"/>
          <w:szCs w:val="28"/>
        </w:rPr>
        <w:t>4) п</w:t>
      </w:r>
      <w:r w:rsidRPr="005221AC">
        <w:rPr>
          <w:sz w:val="28"/>
          <w:szCs w:val="28"/>
        </w:rPr>
        <w:t>ринятие решения о присвоении квалификационной категории спортивного судьи или об отказе в предоставлении муниципальной;</w:t>
      </w:r>
    </w:p>
    <w:p w:rsidR="009B6762" w:rsidRPr="005221AC" w:rsidRDefault="009B6762" w:rsidP="00D12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5) </w:t>
      </w:r>
      <w:r w:rsidR="00D129B6" w:rsidRPr="005221AC">
        <w:rPr>
          <w:sz w:val="28"/>
          <w:szCs w:val="28"/>
        </w:rPr>
        <w:t>Выдача заявителю результата предоставления муниципальной услуги</w:t>
      </w:r>
      <w:r w:rsidRPr="005221AC">
        <w:rPr>
          <w:sz w:val="28"/>
          <w:szCs w:val="28"/>
        </w:rPr>
        <w:t>.</w:t>
      </w:r>
    </w:p>
    <w:bookmarkEnd w:id="25"/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27. Блок-схема предоставления муниципальной услуги приводится в приложении 2 к Административному регламенту.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28. Описание административных процедур.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1) Информирование и консультирование по вопросам предоставления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Основанием для информирования и консультирования по вопросам предоставления муниципальной услуги является личное обращение заявителя в Комитет или поступление обращения заявителя в письменном, электронном виде.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Информирование и консультирование по вопросам предоставления муниципальной услуги осуществляется специалистами Комитета.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 случае личного обращения заявителя специалист Комитета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Срок информирования и консультирования по вопросам предоставления муниципальной услуги при личном обращении заявителя не должен превышать 15 минут.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В случае поступления в Комитет обращения заявителя в письменном, электронном виде специалист общего отдела Комитета регистрирует обращение в день его поступления. 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направлении ответа по почтовому или электронному адресу при поступлении обращения в письменном, электронном виде.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Контроль за административной процедурой информирования и консультирования по вопросам предоставления муниципальной услуги осуществляет руководитель соответствующего отдела Комитета.</w:t>
      </w:r>
    </w:p>
    <w:p w:rsidR="009B6762" w:rsidRPr="005221AC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2) Прием и регистрация </w:t>
      </w:r>
      <w:hyperlink w:anchor="Par1276" w:history="1">
        <w:r w:rsidRPr="005221AC">
          <w:rPr>
            <w:sz w:val="28"/>
            <w:szCs w:val="28"/>
          </w:rPr>
          <w:t>заявлени</w:t>
        </w:r>
      </w:hyperlink>
      <w:r w:rsidRPr="005221AC">
        <w:rPr>
          <w:sz w:val="28"/>
          <w:szCs w:val="28"/>
        </w:rPr>
        <w:t>я и документов, необходимых для предоставления муниципальной услуги, 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форме.</w:t>
      </w:r>
    </w:p>
    <w:p w:rsidR="009B6762" w:rsidRPr="005221AC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Основанием для начала административной процедуры является обращение заявителя в Комитет с заявлением о предоставлении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При поступлении в Комитет в электронной форме заявления и необходимых для предоставления муниципальной услуги документов, подписанных электронной подписью, специалист общего отдела Комитета </w:t>
      </w:r>
      <w:r w:rsidRPr="005221AC">
        <w:rPr>
          <w:sz w:val="28"/>
          <w:szCs w:val="28"/>
        </w:rPr>
        <w:lastRenderedPageBreak/>
        <w:t xml:space="preserve">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5221AC">
          <w:rPr>
            <w:sz w:val="28"/>
            <w:szCs w:val="28"/>
          </w:rPr>
          <w:t>2011 г</w:t>
        </w:r>
      </w:smartTag>
      <w:r w:rsidRPr="005221AC">
        <w:rPr>
          <w:sz w:val="28"/>
          <w:szCs w:val="28"/>
        </w:rPr>
        <w:t xml:space="preserve">. № 63-ФЗ «Об электронной подписи», в день поступления указанных заявления и документов, в случае, если они поступили в период рабочего времени. После проведения проверки действительности электронной подписи специалист общего отдела Комитета осуществляет распечатку заявления и документов, необходимых для предоставления муниципальной услуги, проставляет </w:t>
      </w:r>
      <w:proofErr w:type="spellStart"/>
      <w:r w:rsidRPr="005221AC">
        <w:rPr>
          <w:sz w:val="28"/>
          <w:szCs w:val="28"/>
        </w:rPr>
        <w:t>заверительную</w:t>
      </w:r>
      <w:proofErr w:type="spellEnd"/>
      <w:r w:rsidRPr="005221AC">
        <w:rPr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подписи. В случае поступления указанных заявления и документов, необходимых для предоставления муниципальной услуги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общего отдела Комитета в день проведения проверки осуществляет подготовку проекта уведомления об отказе в приеме заявления и документов, необходимых для предоставления муниципальной услуги, поступивших в электронной форме (приложение 3 к Административному регламенту), с указанием причин, приведенных в статье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5221AC">
          <w:rPr>
            <w:sz w:val="28"/>
            <w:szCs w:val="28"/>
          </w:rPr>
          <w:t>2011 г</w:t>
        </w:r>
      </w:smartTag>
      <w:r w:rsidRPr="005221AC">
        <w:rPr>
          <w:sz w:val="28"/>
          <w:szCs w:val="28"/>
        </w:rPr>
        <w:t xml:space="preserve">. № 63-ФЗ «Об электронной подписи», послуживших основанием для принятия указанного решения, и направляет его на подписание руководителю Комитета.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Руководитель Комитета подписывает уведомление об отказе в приеме заявления и документов, необходимых для предоставления муниципальной услуги, поступивших в электронной форме, в течение одного дня со дня его поступления.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>Специалист общего отдела Комитета в течение одного дня со дня подписания руководителем Комитета уведомления об отказе в приеме заявления и документов, необходимых для предоставления муниципальной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необходимых для предоставления муниципальной услуги, поступивших в электронной форме,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документов, необходимых для предоставления муниципальной услуги, при первичном обращении.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lastRenderedPageBreak/>
        <w:t>Повторный возврат документов осуществляется в случаях, указанных в подпунктах а-г абзаца пят</w:t>
      </w:r>
      <w:r w:rsidR="00ED137C" w:rsidRPr="005221AC">
        <w:rPr>
          <w:sz w:val="28"/>
          <w:szCs w:val="28"/>
        </w:rPr>
        <w:t>ого</w:t>
      </w:r>
      <w:r w:rsidRPr="005221AC">
        <w:rPr>
          <w:sz w:val="28"/>
          <w:szCs w:val="28"/>
        </w:rPr>
        <w:t xml:space="preserve"> пункта 15 Административного регламента.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Ответственность за прием и регистрацию </w:t>
      </w:r>
      <w:hyperlink w:anchor="Par1276" w:history="1">
        <w:r w:rsidRPr="005221AC">
          <w:rPr>
            <w:sz w:val="28"/>
            <w:szCs w:val="28"/>
          </w:rPr>
          <w:t>заявлений</w:t>
        </w:r>
      </w:hyperlink>
      <w:r w:rsidRPr="005221AC">
        <w:t xml:space="preserve"> </w:t>
      </w:r>
      <w:r w:rsidRPr="005221AC">
        <w:rPr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при личном обращении заявителя несет  специалист общего отдела Комитета, который: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тексты документов должны быть написаны разборчиво;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фамилии, имена, отчества, адреса мест жительства указываются полностью;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отсутствие в документах подчисток, приписок, зачеркнутых слов;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документы не исполнены карандашом;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не истек срок действия представленных документов;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 реквизита «Подпись» проставляет </w:t>
      </w:r>
      <w:proofErr w:type="spellStart"/>
      <w:r w:rsidRPr="005221AC">
        <w:rPr>
          <w:sz w:val="28"/>
          <w:szCs w:val="28"/>
        </w:rPr>
        <w:t>заверительную</w:t>
      </w:r>
      <w:proofErr w:type="spellEnd"/>
      <w:r w:rsidRPr="005221AC">
        <w:rPr>
          <w:sz w:val="28"/>
          <w:szCs w:val="28"/>
        </w:rPr>
        <w:t xml:space="preserve"> подпись «с подлинником сверено», свою должность, личную подпись, расшифровку подписи.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Специалист общего отдела Комитета вносит в соответствующую информационную систему, указанную в пункте 22 Административного регламента, следующие данные: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запись о приеме </w:t>
      </w:r>
      <w:hyperlink w:anchor="Par1276" w:history="1">
        <w:r w:rsidRPr="005221AC">
          <w:rPr>
            <w:sz w:val="28"/>
            <w:szCs w:val="28"/>
          </w:rPr>
          <w:t>заявления</w:t>
        </w:r>
      </w:hyperlink>
      <w:r w:rsidRPr="005221AC">
        <w:rPr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порядковый номер записи;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дату внесения записи;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данные заявителя (фамилию, имя, отчество, наименование юридического лица);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фамилию специалиста, ответственного за прием </w:t>
      </w:r>
      <w:hyperlink w:anchor="Par1276" w:history="1">
        <w:r w:rsidRPr="005221AC">
          <w:rPr>
            <w:sz w:val="28"/>
            <w:szCs w:val="28"/>
          </w:rPr>
          <w:t>заявления</w:t>
        </w:r>
      </w:hyperlink>
      <w:r w:rsidRPr="005221AC">
        <w:rPr>
          <w:sz w:val="28"/>
          <w:szCs w:val="28"/>
        </w:rPr>
        <w:t xml:space="preserve"> и документов.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 случае поступления заявления о предоставлении муниципальной услуги в Комитет специалист общего отдела Комитета направляет заявление о предоставлении муниципальной услуги и документы, указанные в пункте 14 Административного регламента, в отдел по физической культуре и спорту Комитета.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Для заявителя административная процедура заканчивается получением расписки о приеме заявления о предоставлении муниципальной услуги и </w:t>
      </w:r>
      <w:r w:rsidRPr="005221AC">
        <w:rPr>
          <w:sz w:val="28"/>
          <w:szCs w:val="28"/>
        </w:rPr>
        <w:lastRenderedPageBreak/>
        <w:t>документов, необходимых для предоставления муниципальной услуги (приложение 3 к Административному регламенту).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Контроль за административной процедурой приема и регистрации </w:t>
      </w:r>
      <w:hyperlink w:anchor="Par1276" w:history="1">
        <w:r w:rsidRPr="005221AC">
          <w:rPr>
            <w:sz w:val="28"/>
            <w:szCs w:val="28"/>
          </w:rPr>
          <w:t>заявления</w:t>
        </w:r>
      </w:hyperlink>
      <w:r w:rsidRPr="005221AC">
        <w:rPr>
          <w:sz w:val="28"/>
          <w:szCs w:val="28"/>
        </w:rPr>
        <w:t xml:space="preserve"> и документов, необходимых для предоставления муниципальной услуги, в Комитете осуществляет руководитель отдела по физической культуре и спорту Комитета.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Оказание муниципальной услуги прекращается по заявлению лица, ранее подавшего заявление о предоставлении муниципальной услуги.</w:t>
      </w:r>
    </w:p>
    <w:p w:rsidR="009B6762" w:rsidRPr="005221AC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5221AC">
        <w:rPr>
          <w:rFonts w:eastAsia="Arial"/>
          <w:sz w:val="28"/>
          <w:szCs w:val="28"/>
        </w:rPr>
        <w:t>3)</w:t>
      </w:r>
      <w:r w:rsidR="00E93CCF" w:rsidRPr="005221AC">
        <w:rPr>
          <w:rFonts w:eastAsia="Arial CYR"/>
          <w:sz w:val="28"/>
          <w:szCs w:val="28"/>
        </w:rPr>
        <w:t> </w:t>
      </w:r>
      <w:r w:rsidRPr="005221AC">
        <w:rPr>
          <w:rFonts w:eastAsia="Arial CYR"/>
          <w:sz w:val="28"/>
          <w:szCs w:val="28"/>
        </w:rPr>
        <w:t>Подготовка и направление заявителю уведомления о возврате заявления о предоставлении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Основанием для начала административной процедуры является поступление в Комитет заявления о предоставлении муниципальной услуги и документов, указанных в пункте 14 Административного регламента.</w:t>
      </w:r>
    </w:p>
    <w:p w:rsidR="009B6762" w:rsidRPr="005221AC" w:rsidRDefault="00166CB5" w:rsidP="00D11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_Hlk9587988"/>
      <w:r w:rsidRPr="005221AC">
        <w:rPr>
          <w:sz w:val="28"/>
          <w:szCs w:val="28"/>
        </w:rPr>
        <w:t xml:space="preserve">При наличии </w:t>
      </w:r>
      <w:r w:rsidR="002D043E" w:rsidRPr="005221AC">
        <w:rPr>
          <w:sz w:val="28"/>
          <w:szCs w:val="28"/>
        </w:rPr>
        <w:t>осн</w:t>
      </w:r>
      <w:r w:rsidR="00D118B0" w:rsidRPr="005221AC">
        <w:rPr>
          <w:sz w:val="28"/>
          <w:szCs w:val="28"/>
        </w:rPr>
        <w:t>о</w:t>
      </w:r>
      <w:r w:rsidR="002D043E" w:rsidRPr="005221AC">
        <w:rPr>
          <w:sz w:val="28"/>
          <w:szCs w:val="28"/>
        </w:rPr>
        <w:t>ваний для во</w:t>
      </w:r>
      <w:r w:rsidR="00D118B0" w:rsidRPr="005221AC">
        <w:rPr>
          <w:sz w:val="28"/>
          <w:szCs w:val="28"/>
        </w:rPr>
        <w:t>зврата, указанных в пункте 17 Административного регламента,</w:t>
      </w:r>
      <w:r w:rsidR="009B6762" w:rsidRPr="005221AC">
        <w:rPr>
          <w:sz w:val="28"/>
          <w:szCs w:val="28"/>
        </w:rPr>
        <w:t xml:space="preserve"> специалист отдела по физической культуре и спорту Комитета в течение 10 рабочих </w:t>
      </w:r>
      <w:r w:rsidR="00D118B0" w:rsidRPr="005221AC">
        <w:rPr>
          <w:sz w:val="28"/>
          <w:szCs w:val="28"/>
        </w:rPr>
        <w:t xml:space="preserve">со дня их поступления </w:t>
      </w:r>
      <w:r w:rsidR="009B6762" w:rsidRPr="005221AC">
        <w:rPr>
          <w:sz w:val="28"/>
          <w:szCs w:val="28"/>
        </w:rPr>
        <w:t>осуществляет подготовку проекта уведомления о возврате заявления о предоставлении муниципальной услуги по форме уведомления о возврате</w:t>
      </w:r>
      <w:r w:rsidR="00D118B0" w:rsidRPr="005221AC">
        <w:rPr>
          <w:sz w:val="28"/>
          <w:szCs w:val="28"/>
        </w:rPr>
        <w:t>,</w:t>
      </w:r>
      <w:r w:rsidR="009B6762" w:rsidRPr="005221AC">
        <w:rPr>
          <w:sz w:val="28"/>
          <w:szCs w:val="28"/>
        </w:rPr>
        <w:t xml:space="preserve"> утвержденной в приложении </w:t>
      </w:r>
      <w:r w:rsidR="00D118B0" w:rsidRPr="005221AC">
        <w:rPr>
          <w:sz w:val="28"/>
          <w:szCs w:val="28"/>
        </w:rPr>
        <w:t>4</w:t>
      </w:r>
      <w:r w:rsidR="009B6762" w:rsidRPr="005221AC">
        <w:rPr>
          <w:sz w:val="28"/>
          <w:szCs w:val="28"/>
        </w:rPr>
        <w:t xml:space="preserve"> к Административному регламенту. Подготовка проекта уведомления о возврате осуществляется в 3 экземплярах.</w:t>
      </w:r>
      <w:bookmarkEnd w:id="26"/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Руководитель отдела по физической культуре и спорту Комитета визирует проект уведомления о возврате и направляет его на подписание руководителю Комитета.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_Hlk9588537"/>
      <w:r w:rsidRPr="005221AC">
        <w:rPr>
          <w:sz w:val="28"/>
          <w:szCs w:val="28"/>
        </w:rPr>
        <w:t>После подписания руководителем Комитета, проект уведомления о возврате направляется заявителю</w:t>
      </w:r>
      <w:r w:rsidR="00166CB5" w:rsidRPr="005221AC">
        <w:rPr>
          <w:sz w:val="28"/>
          <w:szCs w:val="28"/>
        </w:rPr>
        <w:t xml:space="preserve"> с </w:t>
      </w:r>
      <w:r w:rsidR="00D118B0" w:rsidRPr="005221AC">
        <w:rPr>
          <w:sz w:val="28"/>
          <w:szCs w:val="28"/>
        </w:rPr>
        <w:t>документами, представленны</w:t>
      </w:r>
      <w:r w:rsidR="00A021E1" w:rsidRPr="005221AC">
        <w:rPr>
          <w:sz w:val="28"/>
          <w:szCs w:val="28"/>
        </w:rPr>
        <w:t xml:space="preserve">ми </w:t>
      </w:r>
      <w:r w:rsidR="00315188" w:rsidRPr="005221AC">
        <w:rPr>
          <w:sz w:val="28"/>
          <w:szCs w:val="28"/>
        </w:rPr>
        <w:t>заявителем</w:t>
      </w:r>
      <w:r w:rsidRPr="005221AC">
        <w:rPr>
          <w:sz w:val="28"/>
          <w:szCs w:val="28"/>
        </w:rPr>
        <w:t xml:space="preserve">. </w:t>
      </w:r>
    </w:p>
    <w:bookmarkEnd w:id="27"/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Максимальный срок подготовки и направления заявителю уведомления о возврате составляет 10 дней со дня поступления заявления о предоставлении муниципальной услуги и документов, необходимых для предоставления муниципальной услуги</w:t>
      </w:r>
      <w:r w:rsidR="00166CB5" w:rsidRPr="005221AC">
        <w:rPr>
          <w:sz w:val="28"/>
          <w:szCs w:val="28"/>
        </w:rPr>
        <w:t xml:space="preserve"> в Комитет</w:t>
      </w:r>
      <w:r w:rsidRPr="005221AC">
        <w:rPr>
          <w:sz w:val="28"/>
          <w:szCs w:val="28"/>
        </w:rPr>
        <w:t>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Административная процедура завершается направлением заявителю уведомления о возврате с приложением заявления о предоставлении муниципальной услуги и представленных заявителем документов, необходимых для предоставления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4) Принятие решения о присвоении квалификационной категории спортивного судьи или об отказе в предоставлении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Основанием для начала административной процедуры является поступление в Комитет заявления о предоставлении муниципальной услуги и документов, указанных в пункте 14 Административного регламента, и отсутствие оснований для возврата заявления о предоставлении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5221AC">
        <w:rPr>
          <w:sz w:val="28"/>
          <w:szCs w:val="28"/>
        </w:rPr>
        <w:t xml:space="preserve">Специалист отдела по физической культуре и спорту Комитета в течение трех дней со дня поступления заявления о предоставлении муниципальной услуги и документов, указанных в пункте 14 Административного регламента, осуществляет экспертизу представленных заявителем документов на соответствие содержащихся в них сведений </w:t>
      </w:r>
      <w:r w:rsidR="003A27B7" w:rsidRPr="005221AC">
        <w:rPr>
          <w:sz w:val="28"/>
          <w:szCs w:val="28"/>
        </w:rPr>
        <w:t xml:space="preserve">квалификационным </w:t>
      </w:r>
      <w:r w:rsidRPr="005221AC">
        <w:rPr>
          <w:sz w:val="28"/>
          <w:szCs w:val="28"/>
        </w:rPr>
        <w:t>требованиям</w:t>
      </w:r>
      <w:r w:rsidR="000907C5" w:rsidRPr="005221AC">
        <w:rPr>
          <w:sz w:val="28"/>
          <w:szCs w:val="28"/>
        </w:rPr>
        <w:t xml:space="preserve"> по видам спорта, утвержденных приказами Министерства спорта Российской Федерации</w:t>
      </w:r>
      <w:r w:rsidRPr="005221AC">
        <w:rPr>
          <w:rFonts w:eastAsia="Arial CYR"/>
          <w:sz w:val="28"/>
          <w:szCs w:val="28"/>
        </w:rPr>
        <w:t>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5221AC">
        <w:rPr>
          <w:rFonts w:eastAsia="Arial CYR"/>
          <w:sz w:val="28"/>
          <w:szCs w:val="28"/>
        </w:rPr>
        <w:lastRenderedPageBreak/>
        <w:t>После проведения экспертизы документов специалист отдела по физической культуре и спорту Комитета в течение двух дней осуществляет: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rFonts w:eastAsia="Arial CYR"/>
          <w:sz w:val="28"/>
          <w:szCs w:val="28"/>
        </w:rPr>
        <w:t xml:space="preserve">подготовку проекта приказа </w:t>
      </w:r>
      <w:r w:rsidRPr="005221AC">
        <w:rPr>
          <w:sz w:val="28"/>
          <w:szCs w:val="28"/>
        </w:rPr>
        <w:t>руководителя Комитета о присвоении квалификационной категории спортивного судьи, (далее –</w:t>
      </w:r>
      <w:r w:rsidR="00667961" w:rsidRPr="005221AC">
        <w:rPr>
          <w:sz w:val="28"/>
          <w:szCs w:val="28"/>
        </w:rPr>
        <w:t xml:space="preserve"> </w:t>
      </w:r>
      <w:r w:rsidR="00C705E4" w:rsidRPr="005221AC">
        <w:rPr>
          <w:sz w:val="28"/>
          <w:szCs w:val="28"/>
        </w:rPr>
        <w:t xml:space="preserve">проект </w:t>
      </w:r>
      <w:r w:rsidRPr="005221AC">
        <w:rPr>
          <w:sz w:val="28"/>
          <w:szCs w:val="28"/>
        </w:rPr>
        <w:t>приказ</w:t>
      </w:r>
      <w:r w:rsidR="00C705E4" w:rsidRPr="005221AC">
        <w:rPr>
          <w:sz w:val="28"/>
          <w:szCs w:val="28"/>
        </w:rPr>
        <w:t>а</w:t>
      </w:r>
      <w:r w:rsidRPr="005221AC">
        <w:rPr>
          <w:sz w:val="28"/>
          <w:szCs w:val="28"/>
        </w:rPr>
        <w:t>) при отсутствии оснований для отказа в предоставлении муниципальной услуги, указанных в пункте 17 Административного регламента по форме согласно Приложению 4 к Административному регламенту;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услуги, указанных в пункте 17 Административного регламента по форме согласно Приложению 4 к Административному регламенту.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Подготовка проекта приказа осуществляется в одном экземпляре, проекта уведомления об отказе в предоставлении муниципальной услуги – в трех экземплярах. Уведомление об отказе в предоставлении муниципальной услуги подписывается руководителем Комитета.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Проект приказа или проект уведомления об отказе в предоставлении муниципальной услуги визирует руководитель отдела по физической культуре и спорту Комитета в течение одного дня со дня их поступления и направляет указанные документы на подписание руководителю Комитета.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Руководитель Комитета подписывает проект приказа</w:t>
      </w:r>
      <w:r w:rsidR="00C705E4" w:rsidRPr="005221AC">
        <w:rPr>
          <w:sz w:val="28"/>
          <w:szCs w:val="28"/>
        </w:rPr>
        <w:t xml:space="preserve"> (далее – приказ)</w:t>
      </w:r>
      <w:r w:rsidRPr="005221AC">
        <w:rPr>
          <w:sz w:val="28"/>
          <w:szCs w:val="28"/>
        </w:rPr>
        <w:t xml:space="preserve"> либо проект уведомления об отказе в течение одного дня со дня их поступления и направляет указанные документы в общий отдел Комитета.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Специалист </w:t>
      </w:r>
      <w:r w:rsidR="00114992" w:rsidRPr="005221AC">
        <w:rPr>
          <w:sz w:val="28"/>
          <w:szCs w:val="28"/>
        </w:rPr>
        <w:t>общего</w:t>
      </w:r>
      <w:r w:rsidRPr="005221AC">
        <w:rPr>
          <w:sz w:val="28"/>
          <w:szCs w:val="28"/>
        </w:rPr>
        <w:t xml:space="preserve"> отдела Комитета в течение одного дня со дня </w:t>
      </w:r>
      <w:bookmarkStart w:id="28" w:name="_Hlk9417771"/>
      <w:r w:rsidRPr="005221AC">
        <w:rPr>
          <w:sz w:val="28"/>
          <w:szCs w:val="28"/>
        </w:rPr>
        <w:t>поступления приказа</w:t>
      </w:r>
      <w:r w:rsidR="002D043E" w:rsidRPr="005221AC">
        <w:rPr>
          <w:sz w:val="28"/>
          <w:szCs w:val="28"/>
        </w:rPr>
        <w:t xml:space="preserve"> </w:t>
      </w:r>
      <w:r w:rsidR="00315188" w:rsidRPr="005221AC">
        <w:rPr>
          <w:sz w:val="28"/>
          <w:szCs w:val="28"/>
        </w:rPr>
        <w:t>регистрирует</w:t>
      </w:r>
      <w:r w:rsidR="002D043E" w:rsidRPr="005221AC">
        <w:rPr>
          <w:sz w:val="28"/>
          <w:szCs w:val="28"/>
        </w:rPr>
        <w:t xml:space="preserve"> и</w:t>
      </w:r>
      <w:r w:rsidRPr="005221AC">
        <w:rPr>
          <w:sz w:val="28"/>
          <w:szCs w:val="28"/>
        </w:rPr>
        <w:t xml:space="preserve"> </w:t>
      </w:r>
      <w:bookmarkEnd w:id="28"/>
      <w:r w:rsidRPr="005221AC">
        <w:rPr>
          <w:sz w:val="28"/>
          <w:szCs w:val="28"/>
        </w:rPr>
        <w:t xml:space="preserve">изготавливает копии приказа </w:t>
      </w:r>
      <w:r w:rsidR="00166CB5" w:rsidRPr="005221AC">
        <w:rPr>
          <w:sz w:val="28"/>
          <w:szCs w:val="28"/>
        </w:rPr>
        <w:t xml:space="preserve">или </w:t>
      </w:r>
      <w:r w:rsidRPr="005221AC">
        <w:rPr>
          <w:sz w:val="28"/>
          <w:szCs w:val="28"/>
        </w:rPr>
        <w:t>уведомления об отказе в предоставлении муниципальной услуги</w:t>
      </w:r>
      <w:r w:rsidR="002D043E" w:rsidRPr="005221AC">
        <w:rPr>
          <w:sz w:val="28"/>
          <w:szCs w:val="28"/>
        </w:rPr>
        <w:t xml:space="preserve"> и направляет</w:t>
      </w:r>
      <w:r w:rsidR="00315188" w:rsidRPr="005221AC">
        <w:rPr>
          <w:sz w:val="28"/>
          <w:szCs w:val="28"/>
        </w:rPr>
        <w:t xml:space="preserve"> </w:t>
      </w:r>
      <w:bookmarkStart w:id="29" w:name="_Hlk9588929"/>
      <w:r w:rsidR="005B4E21" w:rsidRPr="005221AC">
        <w:rPr>
          <w:sz w:val="28"/>
          <w:szCs w:val="28"/>
        </w:rPr>
        <w:t xml:space="preserve">в </w:t>
      </w:r>
      <w:r w:rsidR="00315188" w:rsidRPr="005221AC">
        <w:rPr>
          <w:sz w:val="28"/>
          <w:szCs w:val="28"/>
        </w:rPr>
        <w:t>отдел по физической культуре и спорту Комитета</w:t>
      </w:r>
      <w:r w:rsidRPr="005221AC">
        <w:rPr>
          <w:sz w:val="28"/>
          <w:szCs w:val="28"/>
        </w:rPr>
        <w:t>.</w:t>
      </w:r>
      <w:r w:rsidR="00A6045F" w:rsidRPr="005221AC">
        <w:rPr>
          <w:sz w:val="28"/>
          <w:szCs w:val="28"/>
        </w:rPr>
        <w:t xml:space="preserve"> </w:t>
      </w:r>
    </w:p>
    <w:p w:rsidR="00376714" w:rsidRPr="005221AC" w:rsidRDefault="005B4E21" w:rsidP="00C70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0" w:name="_Hlk9589049"/>
      <w:bookmarkEnd w:id="29"/>
      <w:r w:rsidRPr="005221AC">
        <w:rPr>
          <w:rFonts w:eastAsia="Calibri"/>
          <w:sz w:val="28"/>
          <w:szCs w:val="28"/>
          <w:lang w:eastAsia="en-US"/>
        </w:rPr>
        <w:t>С</w:t>
      </w:r>
      <w:r w:rsidR="00C705E4" w:rsidRPr="005221AC">
        <w:rPr>
          <w:rFonts w:eastAsia="Calibri"/>
          <w:sz w:val="28"/>
          <w:szCs w:val="28"/>
          <w:lang w:eastAsia="en-US"/>
        </w:rPr>
        <w:t>пециалист отдела по физической культуре и спорту Комитета в течение одного дня с момента поступления приказа вносит запись о присвоении соответствующей квалификационной категории в спортивную судейскую книжку.</w:t>
      </w:r>
    </w:p>
    <w:p w:rsidR="00E93CCF" w:rsidRPr="005221AC" w:rsidRDefault="00E93CCF" w:rsidP="00E93C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31" w:name="_Hlk9589312"/>
      <w:bookmarkEnd w:id="30"/>
      <w:r w:rsidRPr="005221AC">
        <w:rPr>
          <w:rFonts w:eastAsiaTheme="minorHAnsi"/>
          <w:sz w:val="28"/>
          <w:szCs w:val="28"/>
          <w:lang w:eastAsia="en-US"/>
        </w:rPr>
        <w:t>Максимальный срок исполнения административной процедуры составляет 20 дней со дня поступления в Комитет заявления и документов, указанных в пункте 14 Административного регламента.</w:t>
      </w:r>
    </w:p>
    <w:bookmarkEnd w:id="31"/>
    <w:p w:rsidR="009B6762" w:rsidRPr="005221AC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Ответственность за </w:t>
      </w:r>
      <w:r w:rsidRPr="005221AC">
        <w:rPr>
          <w:rFonts w:eastAsia="Arial CYR"/>
          <w:sz w:val="28"/>
          <w:szCs w:val="28"/>
        </w:rPr>
        <w:t>административную процедуру несет специалист отдела по физической культуре и спорту в Комитете.</w:t>
      </w:r>
    </w:p>
    <w:p w:rsidR="00CF6E55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5) </w:t>
      </w:r>
      <w:bookmarkStart w:id="32" w:name="_Hlk9589546"/>
      <w:r w:rsidRPr="005221AC">
        <w:rPr>
          <w:sz w:val="28"/>
          <w:szCs w:val="28"/>
        </w:rPr>
        <w:t>Выдача заявителю</w:t>
      </w:r>
      <w:r w:rsidR="00CF6E55" w:rsidRPr="005221AC">
        <w:rPr>
          <w:sz w:val="28"/>
          <w:szCs w:val="28"/>
        </w:rPr>
        <w:t xml:space="preserve"> результата </w:t>
      </w:r>
      <w:bookmarkStart w:id="33" w:name="_Hlk9418975"/>
      <w:r w:rsidR="00CF6E55" w:rsidRPr="005221AC">
        <w:rPr>
          <w:sz w:val="28"/>
          <w:szCs w:val="28"/>
        </w:rPr>
        <w:t>предоставления муниципальной услуги</w:t>
      </w:r>
      <w:bookmarkEnd w:id="33"/>
      <w:r w:rsidR="00DE46CD" w:rsidRPr="005221AC">
        <w:rPr>
          <w:sz w:val="28"/>
          <w:szCs w:val="28"/>
        </w:rPr>
        <w:t>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_Hlk9589589"/>
      <w:bookmarkEnd w:id="32"/>
      <w:r w:rsidRPr="005221AC">
        <w:rPr>
          <w:sz w:val="28"/>
          <w:szCs w:val="28"/>
        </w:rPr>
        <w:t xml:space="preserve">Основанием для начала данной административной процедуры является </w:t>
      </w:r>
      <w:r w:rsidR="002D043E" w:rsidRPr="005221AC">
        <w:rPr>
          <w:sz w:val="28"/>
          <w:szCs w:val="28"/>
        </w:rPr>
        <w:t>внесение записи</w:t>
      </w:r>
      <w:r w:rsidR="005B4E21" w:rsidRPr="005221AC">
        <w:rPr>
          <w:sz w:val="28"/>
          <w:szCs w:val="28"/>
        </w:rPr>
        <w:t xml:space="preserve"> о присвоении соответствующей квалификационной категории в спортивную судейскую книжку или поступление уведомление об отказе в предоставлении муниципальной услуги в отдел по физической культуре и спорту Комитета.</w:t>
      </w:r>
    </w:p>
    <w:p w:rsidR="00393A36" w:rsidRPr="005221AC" w:rsidRDefault="009B6762" w:rsidP="00393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5" w:name="_Hlk9589715"/>
      <w:bookmarkEnd w:id="34"/>
      <w:r w:rsidRPr="005221AC">
        <w:rPr>
          <w:sz w:val="28"/>
          <w:szCs w:val="28"/>
        </w:rPr>
        <w:t>Специалист отдела по физической культуре и спорту Комитета выдает заявителю</w:t>
      </w:r>
      <w:r w:rsidR="00733F55" w:rsidRPr="005221AC">
        <w:rPr>
          <w:sz w:val="28"/>
          <w:szCs w:val="28"/>
        </w:rPr>
        <w:t xml:space="preserve"> при обращении за результатом</w:t>
      </w:r>
      <w:r w:rsidRPr="005221AC">
        <w:rPr>
          <w:sz w:val="28"/>
          <w:szCs w:val="28"/>
        </w:rPr>
        <w:t xml:space="preserve"> заполненную спортивную судейскую книжку с внесен</w:t>
      </w:r>
      <w:r w:rsidR="00DE46CD" w:rsidRPr="005221AC">
        <w:rPr>
          <w:sz w:val="28"/>
          <w:szCs w:val="28"/>
        </w:rPr>
        <w:t>ной</w:t>
      </w:r>
      <w:r w:rsidRPr="005221AC">
        <w:rPr>
          <w:sz w:val="28"/>
          <w:szCs w:val="28"/>
        </w:rPr>
        <w:t xml:space="preserve"> запис</w:t>
      </w:r>
      <w:r w:rsidR="00DE46CD" w:rsidRPr="005221AC">
        <w:rPr>
          <w:sz w:val="28"/>
          <w:szCs w:val="28"/>
        </w:rPr>
        <w:t>ью</w:t>
      </w:r>
      <w:r w:rsidRPr="005221AC">
        <w:rPr>
          <w:sz w:val="28"/>
          <w:szCs w:val="28"/>
        </w:rPr>
        <w:t xml:space="preserve"> о присвоении соответствующей квалификационной категории и значок соответствующей квалификационной категории спортивных судей.</w:t>
      </w:r>
    </w:p>
    <w:p w:rsidR="00472880" w:rsidRPr="005221AC" w:rsidRDefault="00472880" w:rsidP="004728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lastRenderedPageBreak/>
        <w:t xml:space="preserve">В случае отказа в предоставлении муниципальной услуги, Специалист отдела по физической культуре и спорту Комитета выдает заявителю </w:t>
      </w:r>
      <w:bookmarkStart w:id="36" w:name="_Hlk9420303"/>
      <w:r w:rsidRPr="005221AC">
        <w:rPr>
          <w:sz w:val="28"/>
          <w:szCs w:val="28"/>
        </w:rPr>
        <w:t>уведомлени</w:t>
      </w:r>
      <w:r w:rsidR="002D043E" w:rsidRPr="005221AC">
        <w:rPr>
          <w:sz w:val="28"/>
          <w:szCs w:val="28"/>
        </w:rPr>
        <w:t>е</w:t>
      </w:r>
      <w:r w:rsidRPr="005221AC">
        <w:rPr>
          <w:sz w:val="28"/>
          <w:szCs w:val="28"/>
        </w:rPr>
        <w:t xml:space="preserve"> об отказе в предоставлении муниципальной услуги </w:t>
      </w:r>
      <w:bookmarkStart w:id="37" w:name="_Hlk9435394"/>
      <w:bookmarkEnd w:id="36"/>
      <w:r w:rsidR="005B4E21" w:rsidRPr="005221AC">
        <w:rPr>
          <w:sz w:val="28"/>
          <w:szCs w:val="28"/>
        </w:rPr>
        <w:t>и представленные заявителем документы, необходимые для предоставления муниципальной услуги</w:t>
      </w:r>
      <w:bookmarkEnd w:id="37"/>
      <w:r w:rsidR="005B4E21" w:rsidRPr="005221AC">
        <w:rPr>
          <w:sz w:val="28"/>
          <w:szCs w:val="28"/>
        </w:rPr>
        <w:t>.</w:t>
      </w:r>
    </w:p>
    <w:p w:rsidR="002D043E" w:rsidRPr="005221AC" w:rsidRDefault="005B4E21" w:rsidP="005B4E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Результат предоставления муниципальной услуги выдается заявителю под роспись в журнале выдачи результатов предоставления муниципальной услуги.</w:t>
      </w:r>
    </w:p>
    <w:p w:rsidR="009B6762" w:rsidRPr="005221AC" w:rsidRDefault="009B6762" w:rsidP="004728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8" w:name="_Hlk9590746"/>
      <w:bookmarkEnd w:id="35"/>
      <w:r w:rsidRPr="005221AC">
        <w:rPr>
          <w:sz w:val="28"/>
          <w:szCs w:val="28"/>
        </w:rPr>
        <w:t xml:space="preserve">Административная процедура заканчивается </w:t>
      </w:r>
      <w:r w:rsidR="00472880" w:rsidRPr="005221AC">
        <w:rPr>
          <w:sz w:val="28"/>
          <w:szCs w:val="28"/>
        </w:rPr>
        <w:t>выдачей</w:t>
      </w:r>
      <w:r w:rsidRPr="005221AC">
        <w:rPr>
          <w:sz w:val="28"/>
          <w:szCs w:val="28"/>
        </w:rPr>
        <w:t xml:space="preserve"> </w:t>
      </w:r>
      <w:r w:rsidR="00472880" w:rsidRPr="005221AC">
        <w:rPr>
          <w:sz w:val="28"/>
          <w:szCs w:val="28"/>
        </w:rPr>
        <w:t xml:space="preserve">заявителю </w:t>
      </w:r>
      <w:r w:rsidRPr="005221AC">
        <w:rPr>
          <w:sz w:val="28"/>
          <w:szCs w:val="28"/>
        </w:rPr>
        <w:t>спортивной судейской книжки и значка соответствующей квалификационной категории спортивных судей</w:t>
      </w:r>
      <w:r w:rsidR="00472880" w:rsidRPr="005221AC">
        <w:rPr>
          <w:sz w:val="28"/>
          <w:szCs w:val="28"/>
        </w:rPr>
        <w:t xml:space="preserve">, либо уведомлением об отказе в предоставлении муниципальной услуги </w:t>
      </w:r>
      <w:r w:rsidR="005B4E21" w:rsidRPr="005221AC">
        <w:rPr>
          <w:sz w:val="28"/>
          <w:szCs w:val="28"/>
        </w:rPr>
        <w:t>и представленными заявителем документами, необходимыми для предоставления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Контроль за данной административной процедурой осуществляет руководитель отдела по физической культуре и спорту Комитета</w:t>
      </w:r>
      <w:r w:rsidR="00472880" w:rsidRPr="005221AC">
        <w:rPr>
          <w:sz w:val="28"/>
          <w:szCs w:val="28"/>
        </w:rPr>
        <w:t xml:space="preserve">.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9" w:name="Par502"/>
      <w:bookmarkEnd w:id="38"/>
      <w:bookmarkEnd w:id="39"/>
      <w:r w:rsidRPr="005221AC">
        <w:rPr>
          <w:sz w:val="28"/>
          <w:szCs w:val="28"/>
        </w:rPr>
        <w:t>4. Формы контроля за исполнением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21AC">
        <w:rPr>
          <w:sz w:val="28"/>
          <w:szCs w:val="28"/>
        </w:rPr>
        <w:t>Административного регламента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0" w:name="Par505"/>
      <w:bookmarkEnd w:id="40"/>
      <w:r w:rsidRPr="005221AC">
        <w:rPr>
          <w:sz w:val="28"/>
          <w:szCs w:val="28"/>
        </w:rPr>
        <w:t xml:space="preserve">29.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осуществляется руководителями соответствующих </w:t>
      </w:r>
      <w:r w:rsidR="00091AD2" w:rsidRPr="005221AC">
        <w:rPr>
          <w:sz w:val="28"/>
          <w:szCs w:val="28"/>
        </w:rPr>
        <w:t>отделы</w:t>
      </w:r>
      <w:r w:rsidRPr="005221AC">
        <w:rPr>
          <w:sz w:val="28"/>
          <w:szCs w:val="28"/>
        </w:rPr>
        <w:t xml:space="preserve"> Комитета.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1" w:name="Par507"/>
      <w:bookmarkStart w:id="42" w:name="Par515"/>
      <w:bookmarkEnd w:id="41"/>
      <w:bookmarkEnd w:id="42"/>
      <w:r w:rsidRPr="005221AC">
        <w:rPr>
          <w:sz w:val="28"/>
          <w:szCs w:val="28"/>
        </w:rPr>
        <w:t>30. Контроль за полнотой и качеством предоставления муниципальной услуги осуществляется уполномоченным органом администрации города Ставрополя (далее –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 Комитета  по предоставлению муниципальной услуги.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Уполномоченным органом не реже 1 раза в год проводится проверка полноты и качества предоставления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В случае принятия главой города Ставрополя решения об удовлетворении жалобы заявителя на решения и действия (бездействия) Администрации, Комитета, должностного лица, муниципального служащего Администрации, Комитета в досудебном (внесудебном) порядке, оказание муниципальной услуги возобновляется с начала административной </w:t>
      </w:r>
      <w:r w:rsidRPr="005221AC">
        <w:rPr>
          <w:sz w:val="28"/>
          <w:szCs w:val="28"/>
        </w:rPr>
        <w:lastRenderedPageBreak/>
        <w:t>процедуры, предусмотренной подпунктом 4 пункта 28 Административного регламента.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21AC">
        <w:rPr>
          <w:sz w:val="28"/>
          <w:szCs w:val="28"/>
        </w:rPr>
        <w:t xml:space="preserve">31. Должностные лица Комитета ответственные за осуществление административных процедур, указанных в </w:t>
      </w:r>
      <w:hyperlink w:anchor="Par418" w:history="1">
        <w:r w:rsidRPr="005221AC">
          <w:rPr>
            <w:sz w:val="28"/>
            <w:szCs w:val="28"/>
          </w:rPr>
          <w:t>разделе 3</w:t>
        </w:r>
      </w:hyperlink>
      <w:r w:rsidRPr="005221AC">
        <w:rPr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 случае допущенных нарушений должностные лица Комитета привлекаются к ответственности в соответствии с законодательством Российской Федерации.</w:t>
      </w:r>
    </w:p>
    <w:p w:rsidR="009B6762" w:rsidRPr="005221AC" w:rsidRDefault="009B6762" w:rsidP="009B67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3" w:name="Par518"/>
      <w:bookmarkEnd w:id="43"/>
      <w:r w:rsidRPr="005221AC">
        <w:rPr>
          <w:sz w:val="28"/>
          <w:szCs w:val="28"/>
        </w:rPr>
        <w:t>32.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D66FE" w:rsidRPr="005221AC" w:rsidRDefault="009B6762" w:rsidP="008D6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4" w:name="Par526"/>
      <w:bookmarkEnd w:id="44"/>
      <w:r w:rsidRPr="005221AC">
        <w:rPr>
          <w:sz w:val="28"/>
          <w:szCs w:val="28"/>
        </w:rPr>
        <w:t>5. Досудебный (внесудебный) 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специалистов органа, предоставляющего муниципальную услугу</w:t>
      </w:r>
      <w:r w:rsidR="008D66FE" w:rsidRPr="005221AC">
        <w:rPr>
          <w:sz w:val="28"/>
          <w:szCs w:val="28"/>
        </w:rPr>
        <w:t xml:space="preserve"> </w:t>
      </w:r>
    </w:p>
    <w:p w:rsidR="009B6762" w:rsidRPr="005221AC" w:rsidRDefault="009B6762" w:rsidP="009B6762">
      <w:pPr>
        <w:ind w:firstLine="708"/>
        <w:jc w:val="center"/>
        <w:rPr>
          <w:sz w:val="28"/>
          <w:szCs w:val="28"/>
        </w:rPr>
      </w:pP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33.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Заявители имеют право на обжалование действий (бездействия) Комитета, должностного лица, </w:t>
      </w:r>
      <w:r w:rsidR="003174A7" w:rsidRPr="005221AC">
        <w:rPr>
          <w:sz w:val="28"/>
          <w:szCs w:val="28"/>
        </w:rPr>
        <w:t>специалиста</w:t>
      </w:r>
      <w:r w:rsidRPr="005221AC">
        <w:rPr>
          <w:sz w:val="28"/>
          <w:szCs w:val="28"/>
        </w:rPr>
        <w:t xml:space="preserve"> Комитета в досудебном (внесудебном) порядке.</w:t>
      </w:r>
      <w:r w:rsidR="008D66FE" w:rsidRPr="005221AC">
        <w:rPr>
          <w:sz w:val="28"/>
          <w:szCs w:val="28"/>
        </w:rPr>
        <w:t xml:space="preserve"> 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 34. Предмет жалобы.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нарушение Комитетом, должностным лицом, муниципальным служащим комитета, специалистом Комитета срока предоставления муниципальной услуги;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B6762" w:rsidRPr="005221AC" w:rsidRDefault="009B6762" w:rsidP="009B67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подпунктах а - г пункта 15 Административного регламента.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35. 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Жалоба на действия специалистов Комитета подается в Комитет и рассматривается руководителем Комитета. 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Жалоба на действие руководител</w:t>
      </w:r>
      <w:r w:rsidR="003632EB" w:rsidRPr="005221AC">
        <w:rPr>
          <w:sz w:val="28"/>
          <w:szCs w:val="28"/>
        </w:rPr>
        <w:t>я</w:t>
      </w:r>
      <w:r w:rsidRPr="005221AC">
        <w:rPr>
          <w:sz w:val="28"/>
          <w:szCs w:val="28"/>
        </w:rPr>
        <w:t xml:space="preserve"> Комитета подается в Администрацию и рассматривается главой города Ставрополя.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36. Порядок подачи и рассмотрения жалобы.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Жалоба может быть направлена по почте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Жалоба должна содержать: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наименование органа (Комитет), наименование должности, фамилию, имя, отчество должностного лица, </w:t>
      </w:r>
      <w:r w:rsidR="003174A7" w:rsidRPr="005221AC">
        <w:rPr>
          <w:sz w:val="28"/>
          <w:szCs w:val="28"/>
        </w:rPr>
        <w:t>специалиста</w:t>
      </w:r>
      <w:r w:rsidRPr="005221AC">
        <w:rPr>
          <w:sz w:val="28"/>
          <w:szCs w:val="28"/>
        </w:rPr>
        <w:t xml:space="preserve"> Комитета, решения и действия (бездействие) которых обжалуются;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сведения об обжалуемых решениях и действиях (бездействии) Комитета, должностного лица, специалиста Комитета;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lastRenderedPageBreak/>
        <w:t xml:space="preserve">доводы, на основании которых заявитель не согласен с решением и действием (бездействием) Комитета, должностного лица, </w:t>
      </w:r>
      <w:r w:rsidR="003174A7" w:rsidRPr="005221AC">
        <w:rPr>
          <w:sz w:val="28"/>
          <w:szCs w:val="28"/>
        </w:rPr>
        <w:t xml:space="preserve">специалиста </w:t>
      </w:r>
      <w:r w:rsidRPr="005221AC">
        <w:rPr>
          <w:sz w:val="28"/>
          <w:szCs w:val="28"/>
        </w:rPr>
        <w:t>Комитета. Заявителем могут быть представлены документы (при наличии), подтверждающие доводы заявителя, либо их копии.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37. Сроки рассмотрения жалобы.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Жалоба регистрируется в день ее поступления в Комитет, Администрацию.</w:t>
      </w:r>
    </w:p>
    <w:p w:rsidR="009B6762" w:rsidRPr="005221AC" w:rsidRDefault="009B6762" w:rsidP="00957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Жалоба, поступившая в Администрацию, Комитет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9B6762" w:rsidRPr="005221AC" w:rsidRDefault="009B6762" w:rsidP="009B67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38. Результат рассмотрения жалобы.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административной процедуры, предусмотренной подпунктом 4 пункта 28 Административного регламента.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отказ в удовлетворении жалобы.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39. Порядок информирования заявителя о результатах рассмотрения жалобы.</w:t>
      </w:r>
    </w:p>
    <w:p w:rsidR="009B6762" w:rsidRPr="005221AC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39 Административного регламента, дается информация о действиях, осуществляемых Администрацией или Комитетом </w:t>
      </w:r>
      <w:r w:rsidRPr="005221AC">
        <w:rPr>
          <w:sz w:val="28"/>
          <w:szCs w:val="28"/>
        </w:rPr>
        <w:lastRenderedPageBreak/>
        <w:t>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6762" w:rsidRPr="005221AC" w:rsidRDefault="009B6762" w:rsidP="009B6762">
      <w:pPr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В случае признания жалобы не подлежащей удовлетворению в ответе заявителю, указанном в пункте 39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1AC">
        <w:rPr>
          <w:sz w:val="28"/>
          <w:szCs w:val="28"/>
        </w:rPr>
        <w:t>40. Информация о порядке обжалования действий (бездействия), а также решений Комитета, должностного лица Комитета размещается на информационных стендах в местах предоставления муниципальной услуги в Комитете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5221AC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221AC">
        <w:rPr>
          <w:sz w:val="28"/>
          <w:szCs w:val="28"/>
        </w:rPr>
        <w:t xml:space="preserve">Заместитель руководителя комитета </w:t>
      </w:r>
      <w:r w:rsidRPr="005221AC">
        <w:rPr>
          <w:sz w:val="28"/>
          <w:szCs w:val="28"/>
        </w:rPr>
        <w:tab/>
        <w:t xml:space="preserve"> </w:t>
      </w:r>
      <w:r w:rsidRPr="005221AC">
        <w:rPr>
          <w:sz w:val="28"/>
          <w:szCs w:val="28"/>
        </w:rPr>
        <w:tab/>
      </w:r>
      <w:r w:rsidRPr="005221AC">
        <w:rPr>
          <w:sz w:val="28"/>
          <w:szCs w:val="28"/>
        </w:rPr>
        <w:tab/>
        <w:t xml:space="preserve">                     О.П. Попова </w:t>
      </w:r>
      <w:r w:rsidRPr="005221AC">
        <w:rPr>
          <w:sz w:val="28"/>
          <w:szCs w:val="28"/>
        </w:rPr>
        <w:tab/>
        <w:t xml:space="preserve"> </w:t>
      </w:r>
    </w:p>
    <w:p w:rsidR="009B6762" w:rsidRPr="005221AC" w:rsidRDefault="009B6762" w:rsidP="009B676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5508B" w:rsidRPr="005221AC" w:rsidRDefault="0035508B" w:rsidP="007C5646">
      <w:pPr>
        <w:spacing w:line="240" w:lineRule="exact"/>
        <w:jc w:val="both"/>
        <w:rPr>
          <w:sz w:val="20"/>
          <w:szCs w:val="20"/>
        </w:rPr>
      </w:pPr>
    </w:p>
    <w:sectPr w:rsidR="0035508B" w:rsidRPr="005221AC" w:rsidSect="002D6573">
      <w:headerReference w:type="default" r:id="rId13"/>
      <w:pgSz w:w="11906" w:h="16838"/>
      <w:pgMar w:top="567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85" w:rsidRDefault="00983585" w:rsidP="005C390E">
      <w:r>
        <w:separator/>
      </w:r>
    </w:p>
  </w:endnote>
  <w:endnote w:type="continuationSeparator" w:id="0">
    <w:p w:rsidR="00983585" w:rsidRDefault="00983585" w:rsidP="005C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85" w:rsidRDefault="00983585" w:rsidP="005C390E">
      <w:r>
        <w:separator/>
      </w:r>
    </w:p>
  </w:footnote>
  <w:footnote w:type="continuationSeparator" w:id="0">
    <w:p w:rsidR="00983585" w:rsidRDefault="00983585" w:rsidP="005C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0E" w:rsidRPr="005C390E" w:rsidRDefault="005C390E" w:rsidP="005C390E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504CCA"/>
    <w:multiLevelType w:val="hybridMultilevel"/>
    <w:tmpl w:val="64684B92"/>
    <w:lvl w:ilvl="0" w:tplc="0F42D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74DF5"/>
    <w:multiLevelType w:val="hybridMultilevel"/>
    <w:tmpl w:val="E10AC8F4"/>
    <w:lvl w:ilvl="0" w:tplc="8E88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339E2"/>
    <w:multiLevelType w:val="hybridMultilevel"/>
    <w:tmpl w:val="0FAED252"/>
    <w:lvl w:ilvl="0" w:tplc="610A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97F"/>
    <w:rsid w:val="00017944"/>
    <w:rsid w:val="00036209"/>
    <w:rsid w:val="00067EBD"/>
    <w:rsid w:val="000907C5"/>
    <w:rsid w:val="00091390"/>
    <w:rsid w:val="00091AD2"/>
    <w:rsid w:val="00091F64"/>
    <w:rsid w:val="000A1012"/>
    <w:rsid w:val="000C585F"/>
    <w:rsid w:val="000D529D"/>
    <w:rsid w:val="000E1DA9"/>
    <w:rsid w:val="000E6530"/>
    <w:rsid w:val="00114992"/>
    <w:rsid w:val="00143A5B"/>
    <w:rsid w:val="001565C0"/>
    <w:rsid w:val="00166CB5"/>
    <w:rsid w:val="00170EC4"/>
    <w:rsid w:val="0017282D"/>
    <w:rsid w:val="001754FA"/>
    <w:rsid w:val="00182717"/>
    <w:rsid w:val="001920D8"/>
    <w:rsid w:val="00197363"/>
    <w:rsid w:val="001A10AA"/>
    <w:rsid w:val="001A4641"/>
    <w:rsid w:val="001C600C"/>
    <w:rsid w:val="001C668A"/>
    <w:rsid w:val="001E67E1"/>
    <w:rsid w:val="001F2C97"/>
    <w:rsid w:val="002010B7"/>
    <w:rsid w:val="00210733"/>
    <w:rsid w:val="00210DA5"/>
    <w:rsid w:val="0022633C"/>
    <w:rsid w:val="0022717D"/>
    <w:rsid w:val="002319CF"/>
    <w:rsid w:val="002345CE"/>
    <w:rsid w:val="002420DE"/>
    <w:rsid w:val="00247361"/>
    <w:rsid w:val="002A7841"/>
    <w:rsid w:val="002B2657"/>
    <w:rsid w:val="002B2FC9"/>
    <w:rsid w:val="002D043E"/>
    <w:rsid w:val="002D6573"/>
    <w:rsid w:val="002D71AD"/>
    <w:rsid w:val="002F0B98"/>
    <w:rsid w:val="00315188"/>
    <w:rsid w:val="003174A7"/>
    <w:rsid w:val="0035508B"/>
    <w:rsid w:val="003632EB"/>
    <w:rsid w:val="003734DA"/>
    <w:rsid w:val="00376714"/>
    <w:rsid w:val="00391448"/>
    <w:rsid w:val="00393A36"/>
    <w:rsid w:val="003A27B7"/>
    <w:rsid w:val="003B57E4"/>
    <w:rsid w:val="003C032E"/>
    <w:rsid w:val="003D16D8"/>
    <w:rsid w:val="00424C97"/>
    <w:rsid w:val="00437E6B"/>
    <w:rsid w:val="004425D0"/>
    <w:rsid w:val="00460D69"/>
    <w:rsid w:val="00472880"/>
    <w:rsid w:val="004A314A"/>
    <w:rsid w:val="004A48FC"/>
    <w:rsid w:val="004B37F4"/>
    <w:rsid w:val="004B534A"/>
    <w:rsid w:val="004B5E3B"/>
    <w:rsid w:val="004D7EBA"/>
    <w:rsid w:val="004E6293"/>
    <w:rsid w:val="004F49F9"/>
    <w:rsid w:val="0052085C"/>
    <w:rsid w:val="00521445"/>
    <w:rsid w:val="005221AC"/>
    <w:rsid w:val="005274CE"/>
    <w:rsid w:val="0053787B"/>
    <w:rsid w:val="0054670D"/>
    <w:rsid w:val="00553567"/>
    <w:rsid w:val="00554958"/>
    <w:rsid w:val="00566778"/>
    <w:rsid w:val="00572143"/>
    <w:rsid w:val="005744FB"/>
    <w:rsid w:val="00581DD4"/>
    <w:rsid w:val="005949BB"/>
    <w:rsid w:val="005B4E21"/>
    <w:rsid w:val="005C390E"/>
    <w:rsid w:val="005E7634"/>
    <w:rsid w:val="005F135B"/>
    <w:rsid w:val="006067A5"/>
    <w:rsid w:val="00632772"/>
    <w:rsid w:val="00633F53"/>
    <w:rsid w:val="00637782"/>
    <w:rsid w:val="00667961"/>
    <w:rsid w:val="006701FE"/>
    <w:rsid w:val="00693583"/>
    <w:rsid w:val="006A2C92"/>
    <w:rsid w:val="006A41EA"/>
    <w:rsid w:val="006A5B35"/>
    <w:rsid w:val="006B26F8"/>
    <w:rsid w:val="006E638C"/>
    <w:rsid w:val="00723AE1"/>
    <w:rsid w:val="00733F55"/>
    <w:rsid w:val="007458FA"/>
    <w:rsid w:val="00755FD4"/>
    <w:rsid w:val="00770F76"/>
    <w:rsid w:val="007737B6"/>
    <w:rsid w:val="00774AC4"/>
    <w:rsid w:val="007C5646"/>
    <w:rsid w:val="007D0978"/>
    <w:rsid w:val="007D497F"/>
    <w:rsid w:val="007E5371"/>
    <w:rsid w:val="007F1586"/>
    <w:rsid w:val="00817393"/>
    <w:rsid w:val="00825AEA"/>
    <w:rsid w:val="008316F3"/>
    <w:rsid w:val="008543F2"/>
    <w:rsid w:val="00854DA0"/>
    <w:rsid w:val="0086660D"/>
    <w:rsid w:val="0087270D"/>
    <w:rsid w:val="008744B3"/>
    <w:rsid w:val="008869DA"/>
    <w:rsid w:val="00887785"/>
    <w:rsid w:val="008B4355"/>
    <w:rsid w:val="008C0E59"/>
    <w:rsid w:val="008D66FE"/>
    <w:rsid w:val="008F5B1F"/>
    <w:rsid w:val="00910446"/>
    <w:rsid w:val="0091708B"/>
    <w:rsid w:val="00935BAA"/>
    <w:rsid w:val="009423AB"/>
    <w:rsid w:val="009467D4"/>
    <w:rsid w:val="00951E4E"/>
    <w:rsid w:val="0095791C"/>
    <w:rsid w:val="00983585"/>
    <w:rsid w:val="009B6762"/>
    <w:rsid w:val="009C1F77"/>
    <w:rsid w:val="00A021E1"/>
    <w:rsid w:val="00A531E2"/>
    <w:rsid w:val="00A6045F"/>
    <w:rsid w:val="00A85C65"/>
    <w:rsid w:val="00A939DC"/>
    <w:rsid w:val="00AA0C25"/>
    <w:rsid w:val="00AA3DE9"/>
    <w:rsid w:val="00AA49A6"/>
    <w:rsid w:val="00AA53AF"/>
    <w:rsid w:val="00AA6540"/>
    <w:rsid w:val="00AA765B"/>
    <w:rsid w:val="00AD0537"/>
    <w:rsid w:val="00AD2018"/>
    <w:rsid w:val="00AE48FE"/>
    <w:rsid w:val="00B2237A"/>
    <w:rsid w:val="00B22837"/>
    <w:rsid w:val="00B36540"/>
    <w:rsid w:val="00B4788B"/>
    <w:rsid w:val="00B62920"/>
    <w:rsid w:val="00B75B21"/>
    <w:rsid w:val="00B84647"/>
    <w:rsid w:val="00BC470B"/>
    <w:rsid w:val="00C02E7E"/>
    <w:rsid w:val="00C10305"/>
    <w:rsid w:val="00C13D16"/>
    <w:rsid w:val="00C14A99"/>
    <w:rsid w:val="00C330EE"/>
    <w:rsid w:val="00C34054"/>
    <w:rsid w:val="00C64DD4"/>
    <w:rsid w:val="00C705E4"/>
    <w:rsid w:val="00C8086D"/>
    <w:rsid w:val="00C8129F"/>
    <w:rsid w:val="00C84B29"/>
    <w:rsid w:val="00CE464D"/>
    <w:rsid w:val="00CF5652"/>
    <w:rsid w:val="00CF6E55"/>
    <w:rsid w:val="00D001CE"/>
    <w:rsid w:val="00D05291"/>
    <w:rsid w:val="00D118B0"/>
    <w:rsid w:val="00D129B6"/>
    <w:rsid w:val="00D2235B"/>
    <w:rsid w:val="00D232D5"/>
    <w:rsid w:val="00D65116"/>
    <w:rsid w:val="00D82E92"/>
    <w:rsid w:val="00DC777A"/>
    <w:rsid w:val="00DE46CD"/>
    <w:rsid w:val="00DF44CA"/>
    <w:rsid w:val="00E16795"/>
    <w:rsid w:val="00E35A02"/>
    <w:rsid w:val="00E5555C"/>
    <w:rsid w:val="00E55BB6"/>
    <w:rsid w:val="00E71404"/>
    <w:rsid w:val="00E8409B"/>
    <w:rsid w:val="00E87AA4"/>
    <w:rsid w:val="00E93CCF"/>
    <w:rsid w:val="00EB15B3"/>
    <w:rsid w:val="00EB547B"/>
    <w:rsid w:val="00EB70DD"/>
    <w:rsid w:val="00ED137C"/>
    <w:rsid w:val="00F32233"/>
    <w:rsid w:val="00F430CF"/>
    <w:rsid w:val="00F66075"/>
    <w:rsid w:val="00FC04C8"/>
    <w:rsid w:val="00FF0B3E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E156FB1-5E68-402E-AD8D-83F52140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08B"/>
    <w:pPr>
      <w:keepNext/>
      <w:ind w:left="350"/>
      <w:jc w:val="center"/>
      <w:outlineLvl w:val="0"/>
    </w:pPr>
    <w:rPr>
      <w:b/>
      <w:kern w:val="3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Заголовок Знак"/>
    <w:basedOn w:val="a0"/>
    <w:link w:val="a3"/>
    <w:uiPriority w:val="10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23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232D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C3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C3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3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508B"/>
    <w:rPr>
      <w:rFonts w:ascii="Times New Roman" w:eastAsia="Times New Roman" w:hAnsi="Times New Roman" w:cs="Times New Roman"/>
      <w:b/>
      <w:kern w:val="32"/>
      <w:sz w:val="28"/>
      <w:szCs w:val="20"/>
      <w:lang w:eastAsia="ru-RU"/>
    </w:rPr>
  </w:style>
  <w:style w:type="paragraph" w:customStyle="1" w:styleId="ConsPlusNormal">
    <w:name w:val="ConsPlusNormal"/>
    <w:rsid w:val="0035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55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35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rsid w:val="0035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508B"/>
    <w:rPr>
      <w:rFonts w:ascii="Courier New" w:eastAsia="Calibri" w:hAnsi="Courier New" w:cs="Times New Roman"/>
      <w:sz w:val="20"/>
      <w:szCs w:val="20"/>
      <w:lang w:eastAsia="ru-RU"/>
    </w:rPr>
  </w:style>
  <w:style w:type="table" w:styleId="ac">
    <w:name w:val="Table Grid"/>
    <w:basedOn w:val="a1"/>
    <w:rsid w:val="0035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35508B"/>
    <w:rPr>
      <w:rFonts w:cs="Times New Roman"/>
      <w:color w:val="0000FF"/>
      <w:u w:val="single"/>
    </w:rPr>
  </w:style>
  <w:style w:type="paragraph" w:customStyle="1" w:styleId="ae">
    <w:basedOn w:val="a"/>
    <w:next w:val="a3"/>
    <w:link w:val="af"/>
    <w:qFormat/>
    <w:rsid w:val="0035508B"/>
    <w:pPr>
      <w:jc w:val="center"/>
    </w:pPr>
    <w:rPr>
      <w:rFonts w:asciiTheme="minorHAnsi" w:eastAsia="Arial Unicode MS" w:hAnsiTheme="minorHAnsi" w:cstheme="minorBidi"/>
      <w:spacing w:val="-20"/>
      <w:sz w:val="36"/>
      <w:szCs w:val="22"/>
    </w:rPr>
  </w:style>
  <w:style w:type="character" w:customStyle="1" w:styleId="af">
    <w:name w:val="Название Знак"/>
    <w:link w:val="ae"/>
    <w:locked/>
    <w:rsid w:val="0035508B"/>
    <w:rPr>
      <w:rFonts w:eastAsia="Arial Unicode MS"/>
      <w:spacing w:val="-20"/>
      <w:sz w:val="36"/>
      <w:lang w:val="ru-RU" w:eastAsia="ru-RU"/>
    </w:rPr>
  </w:style>
  <w:style w:type="paragraph" w:styleId="af0">
    <w:name w:val="Subtitle"/>
    <w:basedOn w:val="a"/>
    <w:next w:val="a"/>
    <w:link w:val="af1"/>
    <w:qFormat/>
    <w:rsid w:val="0035508B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1">
    <w:name w:val="Подзаголовок Знак"/>
    <w:basedOn w:val="a0"/>
    <w:link w:val="af0"/>
    <w:rsid w:val="0035508B"/>
    <w:rPr>
      <w:rFonts w:ascii="Cambria" w:eastAsia="Times New Roman" w:hAnsi="Cambria" w:cs="Times New Roman"/>
      <w:sz w:val="24"/>
      <w:szCs w:val="24"/>
    </w:rPr>
  </w:style>
  <w:style w:type="character" w:styleId="af2">
    <w:name w:val="annotation reference"/>
    <w:rsid w:val="0035508B"/>
    <w:rPr>
      <w:sz w:val="16"/>
      <w:szCs w:val="16"/>
    </w:rPr>
  </w:style>
  <w:style w:type="paragraph" w:styleId="af3">
    <w:name w:val="annotation text"/>
    <w:basedOn w:val="a"/>
    <w:link w:val="af4"/>
    <w:rsid w:val="0035508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35508B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35508B"/>
    <w:rPr>
      <w:b/>
      <w:bCs/>
    </w:rPr>
  </w:style>
  <w:style w:type="character" w:customStyle="1" w:styleId="af6">
    <w:name w:val="Тема примечания Знак"/>
    <w:basedOn w:val="af4"/>
    <w:link w:val="af5"/>
    <w:rsid w:val="003550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Normal">
    <w:name w:val="ConsNormal"/>
    <w:rsid w:val="0035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5508B"/>
  </w:style>
  <w:style w:type="paragraph" w:styleId="af7">
    <w:name w:val="Normal (Web)"/>
    <w:basedOn w:val="a"/>
    <w:uiPriority w:val="99"/>
    <w:unhideWhenUsed/>
    <w:rsid w:val="0035508B"/>
    <w:pPr>
      <w:spacing w:before="100" w:beforeAutospacing="1" w:after="100" w:afterAutospacing="1"/>
    </w:pPr>
  </w:style>
  <w:style w:type="paragraph" w:styleId="af8">
    <w:name w:val="Body Text Indent"/>
    <w:basedOn w:val="a"/>
    <w:link w:val="af9"/>
    <w:rsid w:val="0035508B"/>
    <w:pPr>
      <w:ind w:firstLine="709"/>
      <w:jc w:val="both"/>
    </w:pPr>
    <w:rPr>
      <w:szCs w:val="28"/>
    </w:rPr>
  </w:style>
  <w:style w:type="character" w:customStyle="1" w:styleId="af9">
    <w:name w:val="Основной текст с отступом Знак"/>
    <w:basedOn w:val="a0"/>
    <w:link w:val="af8"/>
    <w:rsid w:val="0035508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a">
    <w:name w:val="No Spacing"/>
    <w:uiPriority w:val="1"/>
    <w:qFormat/>
    <w:rsid w:val="0035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basedOn w:val="a"/>
    <w:next w:val="a3"/>
    <w:qFormat/>
    <w:rsid w:val="009B6762"/>
    <w:pPr>
      <w:jc w:val="center"/>
    </w:pPr>
    <w:rPr>
      <w:rFonts w:ascii="Calibri" w:eastAsia="Arial Unicode MS" w:hAnsi="Calibri"/>
      <w:spacing w:val="-2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7EED53D14705F0475277592280590B97EF6762E26F7E152BA9BE3309F43E29A91617DCl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D9A249C20E66EF888EF7301904A8AC4880842DD35FC4CF5893064B4F1CC7DA9906590728469BCD0E130Ci7G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D7EED53D14705F0475277592280590B97EF6962E66F7E152BA9BE33D0l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9D7EED53D14705F047527759228059089BE06B60B3387C447EA7DBl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D7EED53D14705F0475277592280590B97EF6762E26F7E152BA9BE3309F43E29A91615C4D0D8EED4l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89EC-1F6F-447D-AE8E-CCABEB99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7663</Words>
  <Characters>43681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51242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Григорян Тельман Гарикович</cp:lastModifiedBy>
  <cp:revision>19</cp:revision>
  <cp:lastPrinted>2019-05-27T12:41:00Z</cp:lastPrinted>
  <dcterms:created xsi:type="dcterms:W3CDTF">2019-04-22T11:18:00Z</dcterms:created>
  <dcterms:modified xsi:type="dcterms:W3CDTF">2019-06-13T15:02:00Z</dcterms:modified>
</cp:coreProperties>
</file>