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09" w:rsidRDefault="007F6109" w:rsidP="007F6109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7F6109" w:rsidRDefault="007F6109" w:rsidP="007F6109">
      <w:pPr>
        <w:spacing w:line="240" w:lineRule="exact"/>
        <w:ind w:left="4962"/>
        <w:jc w:val="center"/>
        <w:rPr>
          <w:sz w:val="28"/>
          <w:szCs w:val="28"/>
        </w:rPr>
      </w:pPr>
    </w:p>
    <w:p w:rsidR="007F6109" w:rsidRDefault="007F6109" w:rsidP="007F6109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7F6109" w:rsidRDefault="007F6109" w:rsidP="007F6109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Ставропольской городской Думы</w:t>
      </w:r>
    </w:p>
    <w:p w:rsidR="007F6109" w:rsidRDefault="007F6109" w:rsidP="007F6109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декабря 2015 г. № </w:t>
      </w:r>
      <w:r w:rsidR="00E92411">
        <w:rPr>
          <w:sz w:val="28"/>
          <w:szCs w:val="28"/>
        </w:rPr>
        <w:t>794</w:t>
      </w:r>
    </w:p>
    <w:p w:rsidR="007F6109" w:rsidRDefault="007F6109" w:rsidP="00A45E9D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</w:p>
    <w:p w:rsidR="007F6109" w:rsidRDefault="007F6109" w:rsidP="00A45E9D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</w:p>
    <w:p w:rsidR="000B117E" w:rsidRDefault="000B117E" w:rsidP="00A45E9D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</w:p>
    <w:p w:rsidR="00A45E9D" w:rsidRPr="0017147B" w:rsidRDefault="00A45E9D" w:rsidP="007F6109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A45E9D" w:rsidRDefault="00A45E9D" w:rsidP="007F6109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направлений и объемов расходования средств субсидии,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>выделяемой бюджету города Ставрополя из бюджета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Ставропольского края </w:t>
      </w:r>
    </w:p>
    <w:p w:rsidR="00A45E9D" w:rsidRPr="0017147B" w:rsidRDefault="00A45E9D" w:rsidP="007F6109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 осуществление функций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административного центра </w:t>
      </w:r>
      <w:r>
        <w:rPr>
          <w:sz w:val="28"/>
          <w:szCs w:val="28"/>
        </w:rPr>
        <w:t xml:space="preserve">                        </w:t>
      </w:r>
      <w:r w:rsidRPr="0017147B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,</w:t>
      </w:r>
      <w:r w:rsidRPr="0017147B">
        <w:rPr>
          <w:sz w:val="28"/>
          <w:szCs w:val="28"/>
        </w:rPr>
        <w:t xml:space="preserve"> на 201</w:t>
      </w:r>
      <w:r w:rsidR="002F47B5">
        <w:rPr>
          <w:sz w:val="28"/>
          <w:szCs w:val="28"/>
        </w:rPr>
        <w:t>6</w:t>
      </w:r>
      <w:r w:rsidRPr="0017147B">
        <w:rPr>
          <w:sz w:val="28"/>
          <w:szCs w:val="28"/>
        </w:rPr>
        <w:t xml:space="preserve"> год</w:t>
      </w:r>
    </w:p>
    <w:p w:rsidR="000C1B8F" w:rsidRPr="00090B1C" w:rsidRDefault="000C1B8F" w:rsidP="007F6109">
      <w:pPr>
        <w:tabs>
          <w:tab w:val="left" w:pos="7655"/>
        </w:tabs>
        <w:spacing w:line="226" w:lineRule="auto"/>
        <w:ind w:right="-1"/>
        <w:jc w:val="right"/>
        <w:rPr>
          <w:szCs w:val="28"/>
        </w:rPr>
      </w:pPr>
      <w:r w:rsidRPr="00090B1C">
        <w:rPr>
          <w:szCs w:val="28"/>
        </w:rPr>
        <w:t>(тыс. рублей)</w:t>
      </w:r>
    </w:p>
    <w:p w:rsidR="000C1B8F" w:rsidRPr="008F19FB" w:rsidRDefault="000C1B8F" w:rsidP="007F6109">
      <w:pPr>
        <w:spacing w:line="226" w:lineRule="auto"/>
        <w:rPr>
          <w:sz w:val="2"/>
          <w:szCs w:val="2"/>
        </w:rPr>
      </w:pPr>
    </w:p>
    <w:p w:rsidR="000C1B8F" w:rsidRPr="003B484D" w:rsidRDefault="000C1B8F" w:rsidP="007F6109">
      <w:pPr>
        <w:spacing w:line="226" w:lineRule="auto"/>
        <w:rPr>
          <w:sz w:val="2"/>
          <w:szCs w:val="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6379"/>
        <w:gridCol w:w="1559"/>
      </w:tblGrid>
      <w:tr w:rsidR="000C1B8F" w:rsidRPr="00993D8E" w:rsidTr="00AD368C">
        <w:trPr>
          <w:trHeight w:val="516"/>
        </w:trPr>
        <w:tc>
          <w:tcPr>
            <w:tcW w:w="1418" w:type="dxa"/>
          </w:tcPr>
          <w:p w:rsidR="000C1B8F" w:rsidRPr="00993D8E" w:rsidRDefault="000C1B8F" w:rsidP="007F6109">
            <w:pPr>
              <w:spacing w:line="226" w:lineRule="auto"/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Раздел, подраздел</w:t>
            </w:r>
          </w:p>
        </w:tc>
        <w:tc>
          <w:tcPr>
            <w:tcW w:w="6379" w:type="dxa"/>
            <w:shd w:val="clear" w:color="auto" w:fill="auto"/>
            <w:hideMark/>
          </w:tcPr>
          <w:p w:rsidR="000C1B8F" w:rsidRPr="00993D8E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Направление расходов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0C1B8F" w:rsidRPr="00993D8E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Сумма</w:t>
            </w:r>
          </w:p>
        </w:tc>
      </w:tr>
    </w:tbl>
    <w:p w:rsidR="00A45E9D" w:rsidRPr="00A45E9D" w:rsidRDefault="00A45E9D" w:rsidP="007F6109">
      <w:pPr>
        <w:spacing w:line="226" w:lineRule="auto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1418"/>
        <w:gridCol w:w="6379"/>
        <w:gridCol w:w="1559"/>
      </w:tblGrid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C62892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</w:t>
            </w:r>
            <w:r w:rsidR="00C62892">
              <w:rPr>
                <w:sz w:val="22"/>
                <w:szCs w:val="22"/>
              </w:rPr>
              <w:t>–</w:t>
            </w:r>
            <w:bookmarkStart w:id="0" w:name="_GoBack"/>
            <w:bookmarkEnd w:id="0"/>
            <w:r w:rsidRPr="00274C31">
              <w:rPr>
                <w:sz w:val="22"/>
                <w:szCs w:val="22"/>
              </w:rPr>
              <w:t>201</w:t>
            </w:r>
            <w:r w:rsidR="002412CD" w:rsidRPr="00274C31">
              <w:rPr>
                <w:sz w:val="22"/>
                <w:szCs w:val="22"/>
              </w:rPr>
              <w:t>8</w:t>
            </w:r>
            <w:r w:rsidRPr="00274C31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6F38DB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307 770,85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255BE4" w:rsidRPr="00274C31" w:rsidRDefault="00255BE4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  <w:p w:rsidR="003E3818" w:rsidRPr="00274C31" w:rsidRDefault="003E3818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7F6109">
            <w:pPr>
              <w:spacing w:line="226" w:lineRule="auto"/>
              <w:contextualSpacing/>
              <w:jc w:val="both"/>
            </w:pPr>
            <w:r w:rsidRPr="00274C31">
              <w:rPr>
                <w:sz w:val="22"/>
                <w:szCs w:val="22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  <w:p w:rsidR="003E3818" w:rsidRPr="00274C31" w:rsidRDefault="003E3818" w:rsidP="007F6109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6F4273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276 459,84</w:t>
            </w:r>
          </w:p>
          <w:p w:rsidR="00730DAB" w:rsidRPr="00274C31" w:rsidRDefault="00730DAB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  <w:p w:rsidR="00730DAB" w:rsidRPr="00274C31" w:rsidRDefault="00730DAB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</w:tc>
      </w:tr>
      <w:tr w:rsidR="00B4708B" w:rsidRPr="00274C31" w:rsidTr="00255BE4">
        <w:trPr>
          <w:cantSplit/>
          <w:trHeight w:val="20"/>
        </w:trPr>
        <w:tc>
          <w:tcPr>
            <w:tcW w:w="1418" w:type="dxa"/>
          </w:tcPr>
          <w:p w:rsidR="00B4708B" w:rsidRPr="00274C31" w:rsidRDefault="00CC61D1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0408</w:t>
            </w:r>
          </w:p>
        </w:tc>
        <w:tc>
          <w:tcPr>
            <w:tcW w:w="6379" w:type="dxa"/>
            <w:shd w:val="clear" w:color="auto" w:fill="auto"/>
            <w:hideMark/>
          </w:tcPr>
          <w:p w:rsidR="00B4708B" w:rsidRPr="00274C31" w:rsidRDefault="00CC61D1" w:rsidP="007F6109">
            <w:pPr>
              <w:tabs>
                <w:tab w:val="left" w:pos="7655"/>
              </w:tabs>
              <w:spacing w:line="226" w:lineRule="auto"/>
              <w:jc w:val="both"/>
            </w:pPr>
            <w:r>
              <w:rPr>
                <w:sz w:val="22"/>
                <w:szCs w:val="22"/>
              </w:rPr>
              <w:t>П</w:t>
            </w:r>
            <w:r w:rsidRPr="00274C31">
              <w:rPr>
                <w:sz w:val="22"/>
                <w:szCs w:val="22"/>
              </w:rPr>
              <w:t>риобретени</w:t>
            </w:r>
            <w:r>
              <w:rPr>
                <w:sz w:val="22"/>
                <w:szCs w:val="22"/>
              </w:rPr>
              <w:t>е</w:t>
            </w:r>
            <w:r w:rsidRPr="00274C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транспортных средств (</w:t>
            </w:r>
            <w:r w:rsidRPr="00274C31">
              <w:rPr>
                <w:sz w:val="22"/>
                <w:szCs w:val="22"/>
              </w:rPr>
              <w:t>автобусов, работающих на газомоторном топливе</w:t>
            </w:r>
            <w:r>
              <w:rPr>
                <w:sz w:val="22"/>
                <w:szCs w:val="22"/>
              </w:rPr>
              <w:t xml:space="preserve">) на условиях </w:t>
            </w:r>
            <w:r w:rsidRPr="00274C31">
              <w:rPr>
                <w:sz w:val="22"/>
                <w:szCs w:val="22"/>
              </w:rPr>
              <w:t>финансовой аренды (лизинга)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B4708B" w:rsidRPr="00274C31" w:rsidRDefault="00CC61D1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50 000,00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5004BC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0409</w:t>
            </w:r>
          </w:p>
          <w:p w:rsidR="005004BC" w:rsidRPr="00274C31" w:rsidRDefault="005004BC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3E3818" w:rsidRPr="00274C31" w:rsidRDefault="000C1B8F" w:rsidP="007F6109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46DB3" w:rsidRPr="00274C31" w:rsidRDefault="002F47B5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17 586,29</w:t>
            </w:r>
          </w:p>
        </w:tc>
      </w:tr>
      <w:tr w:rsidR="00AF60BE" w:rsidRPr="00274C31" w:rsidTr="00F51FD5">
        <w:trPr>
          <w:cantSplit/>
          <w:trHeight w:val="1948"/>
        </w:trPr>
        <w:tc>
          <w:tcPr>
            <w:tcW w:w="1418" w:type="dxa"/>
          </w:tcPr>
          <w:p w:rsidR="003E3818" w:rsidRPr="00274C31" w:rsidRDefault="003E3818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0409</w:t>
            </w:r>
          </w:p>
          <w:p w:rsidR="003E3818" w:rsidRPr="00274C31" w:rsidRDefault="003E3818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  <w:p w:rsidR="00E25AFC" w:rsidRPr="00274C31" w:rsidRDefault="00E25AFC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  <w:p w:rsidR="00E25AFC" w:rsidRPr="00274C31" w:rsidRDefault="00E25AFC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  <w:p w:rsidR="00763FD5" w:rsidRPr="00274C31" w:rsidRDefault="00763FD5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  <w:p w:rsidR="00C82940" w:rsidRPr="00274C31" w:rsidRDefault="00C82940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E25AFC" w:rsidRPr="00274C31" w:rsidRDefault="00AF60BE" w:rsidP="007E6A55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движения, в том числе дорожными знаками, дорожными ограждениями, светофорами и другими устройствами для регулирования дорожного движения, остановочными пунктами, пешеходными дорожками, нанесение линий дорожной разметки на дорогах общего пользования и на</w:t>
            </w:r>
            <w:r w:rsidR="003E3818" w:rsidRPr="00274C31">
              <w:rPr>
                <w:sz w:val="22"/>
                <w:szCs w:val="22"/>
              </w:rPr>
              <w:t xml:space="preserve">  </w:t>
            </w:r>
            <w:r w:rsidRPr="00274C31">
              <w:rPr>
                <w:sz w:val="22"/>
                <w:szCs w:val="22"/>
              </w:rPr>
              <w:t xml:space="preserve"> пешеходных переходах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454B8" w:rsidRPr="00274C31" w:rsidRDefault="003E3818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1 102,70</w:t>
            </w:r>
          </w:p>
          <w:p w:rsidR="000454B8" w:rsidRPr="00274C31" w:rsidRDefault="000454B8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  <w:p w:rsidR="000454B8" w:rsidRPr="00274C31" w:rsidRDefault="000454B8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  <w:p w:rsidR="00274C31" w:rsidRDefault="00274C31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  <w:p w:rsidR="00274C31" w:rsidRDefault="00274C31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  <w:p w:rsidR="00F51FD5" w:rsidRDefault="00F51FD5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  <w:p w:rsidR="000454B8" w:rsidRPr="00274C31" w:rsidRDefault="000454B8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</w:tc>
      </w:tr>
      <w:tr w:rsidR="00F51FD5" w:rsidRPr="00274C31" w:rsidTr="00255BE4">
        <w:trPr>
          <w:cantSplit/>
          <w:trHeight w:val="20"/>
        </w:trPr>
        <w:tc>
          <w:tcPr>
            <w:tcW w:w="1418" w:type="dxa"/>
          </w:tcPr>
          <w:p w:rsidR="00F51FD5" w:rsidRPr="00274C31" w:rsidRDefault="00F51FD5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0409</w:t>
            </w:r>
          </w:p>
          <w:p w:rsidR="00F51FD5" w:rsidRPr="00274C31" w:rsidRDefault="00F51FD5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F51FD5" w:rsidRPr="00274C31" w:rsidRDefault="00F51FD5" w:rsidP="007F6109">
            <w:pPr>
              <w:spacing w:line="226" w:lineRule="auto"/>
              <w:contextualSpacing/>
              <w:jc w:val="both"/>
            </w:pPr>
            <w:r w:rsidRPr="00274C31">
              <w:rPr>
                <w:sz w:val="22"/>
                <w:szCs w:val="22"/>
              </w:rPr>
              <w:t>Строительство объекта «Многоуровневая парковка рядом с объектом здравоохранения «Ставропольский клинический перинатальный центр» (в том числе проектно-изыскательские работы)»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FD5" w:rsidRPr="00274C31" w:rsidRDefault="00F51FD5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207 770,85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7F6109">
            <w:pPr>
              <w:spacing w:line="226" w:lineRule="auto"/>
              <w:contextualSpacing/>
              <w:jc w:val="both"/>
            </w:pPr>
            <w:r w:rsidRPr="00274C31">
              <w:rPr>
                <w:sz w:val="22"/>
                <w:szCs w:val="22"/>
              </w:rPr>
              <w:t xml:space="preserve">Подпрограмма «Благоустройство территории города Ставрополя»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D829FB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31 311,01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 xml:space="preserve">Содержание центральной части города Ставрополя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2F47B5" w:rsidP="007F6109">
            <w:pPr>
              <w:tabs>
                <w:tab w:val="left" w:pos="7655"/>
              </w:tabs>
              <w:spacing w:line="226" w:lineRule="auto"/>
              <w:jc w:val="center"/>
              <w:rPr>
                <w:highlight w:val="yellow"/>
              </w:rPr>
            </w:pPr>
            <w:r w:rsidRPr="00274C31">
              <w:rPr>
                <w:sz w:val="22"/>
                <w:szCs w:val="22"/>
              </w:rPr>
              <w:t>16 472,95</w:t>
            </w: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</w:pPr>
          </w:p>
        </w:tc>
      </w:tr>
      <w:tr w:rsidR="000C1B8F" w:rsidRPr="00274C31" w:rsidTr="00255BE4">
        <w:trPr>
          <w:cantSplit/>
          <w:trHeight w:val="20"/>
        </w:trPr>
        <w:tc>
          <w:tcPr>
            <w:tcW w:w="1418" w:type="dxa"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274C31" w:rsidRDefault="000C1B8F" w:rsidP="007F6109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Ленинский район</w:t>
            </w:r>
          </w:p>
          <w:p w:rsidR="005A6B8E" w:rsidRPr="00274C31" w:rsidRDefault="005A6B8E" w:rsidP="007F6109">
            <w:pPr>
              <w:tabs>
                <w:tab w:val="left" w:pos="7655"/>
              </w:tabs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Октябрьский район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274C31" w:rsidRDefault="002F47B5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9 476,08</w:t>
            </w:r>
          </w:p>
          <w:p w:rsidR="00FA056D" w:rsidRPr="00274C31" w:rsidRDefault="002F47B5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6 996,87</w:t>
            </w:r>
          </w:p>
        </w:tc>
      </w:tr>
      <w:tr w:rsidR="005A6B8E" w:rsidRPr="00274C31" w:rsidTr="00255BE4">
        <w:trPr>
          <w:cantSplit/>
          <w:trHeight w:val="20"/>
        </w:trPr>
        <w:tc>
          <w:tcPr>
            <w:tcW w:w="1418" w:type="dxa"/>
          </w:tcPr>
          <w:p w:rsidR="00012E4D" w:rsidRPr="00274C31" w:rsidRDefault="005A6B8E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  <w:r w:rsidRPr="00274C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A9224D" w:rsidRPr="00274C31" w:rsidRDefault="005A6B8E" w:rsidP="007F6109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</w:pPr>
            <w:r w:rsidRPr="00274C31">
              <w:rPr>
                <w:sz w:val="22"/>
                <w:szCs w:val="22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9224D" w:rsidRPr="00274C31" w:rsidRDefault="002F47B5" w:rsidP="007F6109">
            <w:pPr>
              <w:tabs>
                <w:tab w:val="left" w:pos="7655"/>
              </w:tabs>
              <w:spacing w:line="226" w:lineRule="auto"/>
              <w:jc w:val="center"/>
            </w:pPr>
            <w:r w:rsidRPr="00274C31">
              <w:rPr>
                <w:sz w:val="22"/>
                <w:szCs w:val="22"/>
              </w:rPr>
              <w:t>14 838,06</w:t>
            </w:r>
          </w:p>
        </w:tc>
      </w:tr>
      <w:tr w:rsidR="005A6B8E" w:rsidRPr="00274C31" w:rsidTr="00255BE4">
        <w:trPr>
          <w:cantSplit/>
          <w:trHeight w:val="20"/>
        </w:trPr>
        <w:tc>
          <w:tcPr>
            <w:tcW w:w="1418" w:type="dxa"/>
          </w:tcPr>
          <w:p w:rsidR="005A6B8E" w:rsidRPr="00274C31" w:rsidRDefault="005A6B8E" w:rsidP="007F6109">
            <w:pPr>
              <w:tabs>
                <w:tab w:val="left" w:pos="7655"/>
              </w:tabs>
              <w:spacing w:line="226" w:lineRule="auto"/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5A6B8E" w:rsidRPr="00274C31" w:rsidRDefault="005A6B8E" w:rsidP="007F6109">
            <w:pPr>
              <w:tabs>
                <w:tab w:val="left" w:pos="7655"/>
              </w:tabs>
              <w:spacing w:line="226" w:lineRule="auto"/>
              <w:rPr>
                <w:bCs/>
              </w:rPr>
            </w:pPr>
            <w:r w:rsidRPr="00274C3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A6B8E" w:rsidRPr="00274C31" w:rsidRDefault="006F38DB" w:rsidP="007F6109">
            <w:pPr>
              <w:tabs>
                <w:tab w:val="left" w:pos="7655"/>
              </w:tabs>
              <w:spacing w:line="226" w:lineRule="auto"/>
              <w:jc w:val="center"/>
              <w:rPr>
                <w:bCs/>
              </w:rPr>
            </w:pPr>
            <w:r w:rsidRPr="00274C31">
              <w:rPr>
                <w:bCs/>
                <w:sz w:val="22"/>
                <w:szCs w:val="22"/>
              </w:rPr>
              <w:t>307 770,85</w:t>
            </w:r>
          </w:p>
        </w:tc>
      </w:tr>
    </w:tbl>
    <w:p w:rsidR="007F6109" w:rsidRDefault="007F6109" w:rsidP="007F6109">
      <w:pPr>
        <w:spacing w:line="230" w:lineRule="auto"/>
        <w:jc w:val="both"/>
        <w:rPr>
          <w:sz w:val="28"/>
          <w:szCs w:val="28"/>
        </w:rPr>
      </w:pPr>
    </w:p>
    <w:p w:rsidR="007F6109" w:rsidRDefault="007F6109" w:rsidP="007F6109">
      <w:pPr>
        <w:spacing w:line="230" w:lineRule="auto"/>
        <w:jc w:val="both"/>
        <w:rPr>
          <w:sz w:val="28"/>
          <w:szCs w:val="28"/>
        </w:rPr>
      </w:pPr>
    </w:p>
    <w:p w:rsidR="007F6109" w:rsidRDefault="007F6109" w:rsidP="007F6109">
      <w:pPr>
        <w:spacing w:line="230" w:lineRule="auto"/>
        <w:jc w:val="both"/>
        <w:rPr>
          <w:sz w:val="28"/>
          <w:szCs w:val="28"/>
        </w:rPr>
      </w:pPr>
    </w:p>
    <w:p w:rsidR="000C1B8F" w:rsidRPr="004C2E8C" w:rsidRDefault="000C1B8F" w:rsidP="007F6109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1E6B3E" w:rsidRDefault="000C1B8F" w:rsidP="007F6109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</w:t>
      </w:r>
      <w:r w:rsidRPr="004C2E8C">
        <w:rPr>
          <w:sz w:val="28"/>
          <w:szCs w:val="28"/>
        </w:rPr>
        <w:t xml:space="preserve"> </w:t>
      </w:r>
      <w:proofErr w:type="spellStart"/>
      <w:r w:rsidRPr="004C2E8C">
        <w:rPr>
          <w:sz w:val="28"/>
          <w:szCs w:val="28"/>
        </w:rPr>
        <w:t>Е.</w:t>
      </w:r>
      <w:r w:rsidRPr="00980D5D">
        <w:rPr>
          <w:sz w:val="28"/>
          <w:szCs w:val="28"/>
        </w:rPr>
        <w:t>Н.Аладин</w:t>
      </w:r>
      <w:proofErr w:type="spellEnd"/>
    </w:p>
    <w:sectPr w:rsidR="001E6B3E" w:rsidSect="000B117E">
      <w:headerReference w:type="default" r:id="rId6"/>
      <w:pgSz w:w="11906" w:h="16838"/>
      <w:pgMar w:top="1304" w:right="567" w:bottom="90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2A4" w:rsidRDefault="00A502A4" w:rsidP="00A45E9D">
      <w:r>
        <w:separator/>
      </w:r>
    </w:p>
  </w:endnote>
  <w:endnote w:type="continuationSeparator" w:id="0">
    <w:p w:rsidR="00A502A4" w:rsidRDefault="00A502A4" w:rsidP="00A4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2A4" w:rsidRDefault="00A502A4" w:rsidP="00A45E9D">
      <w:r>
        <w:separator/>
      </w:r>
    </w:p>
  </w:footnote>
  <w:footnote w:type="continuationSeparator" w:id="0">
    <w:p w:rsidR="00A502A4" w:rsidRDefault="00A502A4" w:rsidP="00A45E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90656"/>
      <w:docPartObj>
        <w:docPartGallery w:val="Page Numbers (Top of Page)"/>
        <w:docPartUnique/>
      </w:docPartObj>
    </w:sdtPr>
    <w:sdtContent>
      <w:p w:rsidR="00A45E9D" w:rsidRDefault="001C6400">
        <w:pPr>
          <w:pStyle w:val="a4"/>
          <w:jc w:val="center"/>
        </w:pPr>
        <w:r>
          <w:fldChar w:fldCharType="begin"/>
        </w:r>
        <w:r w:rsidR="00132543">
          <w:instrText xml:space="preserve"> PAGE   \* MERGEFORMAT </w:instrText>
        </w:r>
        <w:r>
          <w:fldChar w:fldCharType="separate"/>
        </w:r>
        <w:r w:rsidR="007F61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5E9D" w:rsidRDefault="00A45E9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8F"/>
    <w:rsid w:val="00012E4D"/>
    <w:rsid w:val="00014E2F"/>
    <w:rsid w:val="000323CC"/>
    <w:rsid w:val="000454B8"/>
    <w:rsid w:val="000728D7"/>
    <w:rsid w:val="00080686"/>
    <w:rsid w:val="000962DB"/>
    <w:rsid w:val="000B0756"/>
    <w:rsid w:val="000B117E"/>
    <w:rsid w:val="000C1B8F"/>
    <w:rsid w:val="001113AE"/>
    <w:rsid w:val="00125270"/>
    <w:rsid w:val="00132543"/>
    <w:rsid w:val="0017605C"/>
    <w:rsid w:val="001833E5"/>
    <w:rsid w:val="00183890"/>
    <w:rsid w:val="001922FB"/>
    <w:rsid w:val="00194730"/>
    <w:rsid w:val="00197B86"/>
    <w:rsid w:val="001A0B46"/>
    <w:rsid w:val="001A4202"/>
    <w:rsid w:val="001C19BA"/>
    <w:rsid w:val="001C2BAB"/>
    <w:rsid w:val="001C6400"/>
    <w:rsid w:val="001E66F7"/>
    <w:rsid w:val="001E6B3E"/>
    <w:rsid w:val="001F0114"/>
    <w:rsid w:val="001F7BE5"/>
    <w:rsid w:val="002412CD"/>
    <w:rsid w:val="002524AA"/>
    <w:rsid w:val="00255BE4"/>
    <w:rsid w:val="00274C31"/>
    <w:rsid w:val="002811D5"/>
    <w:rsid w:val="002C0B2D"/>
    <w:rsid w:val="002E03FC"/>
    <w:rsid w:val="002E4D01"/>
    <w:rsid w:val="002F47B5"/>
    <w:rsid w:val="00310338"/>
    <w:rsid w:val="00333F23"/>
    <w:rsid w:val="00356373"/>
    <w:rsid w:val="0036565F"/>
    <w:rsid w:val="0037627E"/>
    <w:rsid w:val="00397145"/>
    <w:rsid w:val="003A12D6"/>
    <w:rsid w:val="003A4DDC"/>
    <w:rsid w:val="003B0E6E"/>
    <w:rsid w:val="003C3F14"/>
    <w:rsid w:val="003C7DDB"/>
    <w:rsid w:val="003D314A"/>
    <w:rsid w:val="003E3818"/>
    <w:rsid w:val="003F3478"/>
    <w:rsid w:val="00401EF2"/>
    <w:rsid w:val="00413C48"/>
    <w:rsid w:val="00433501"/>
    <w:rsid w:val="00451268"/>
    <w:rsid w:val="00467762"/>
    <w:rsid w:val="00473AB4"/>
    <w:rsid w:val="00483553"/>
    <w:rsid w:val="004A2EC0"/>
    <w:rsid w:val="004A5704"/>
    <w:rsid w:val="004C7D20"/>
    <w:rsid w:val="005004BC"/>
    <w:rsid w:val="0050371A"/>
    <w:rsid w:val="00504FF1"/>
    <w:rsid w:val="00524A5A"/>
    <w:rsid w:val="0054665F"/>
    <w:rsid w:val="005561A9"/>
    <w:rsid w:val="005649A2"/>
    <w:rsid w:val="00566D55"/>
    <w:rsid w:val="0058317F"/>
    <w:rsid w:val="005A6B8E"/>
    <w:rsid w:val="005B0A50"/>
    <w:rsid w:val="005C1564"/>
    <w:rsid w:val="005E409F"/>
    <w:rsid w:val="006205B4"/>
    <w:rsid w:val="006319AF"/>
    <w:rsid w:val="00646DB3"/>
    <w:rsid w:val="00651D5B"/>
    <w:rsid w:val="0065336E"/>
    <w:rsid w:val="0068748A"/>
    <w:rsid w:val="006A52D7"/>
    <w:rsid w:val="006F38DB"/>
    <w:rsid w:val="006F4273"/>
    <w:rsid w:val="00703EC7"/>
    <w:rsid w:val="0072339F"/>
    <w:rsid w:val="007269D1"/>
    <w:rsid w:val="00730DAB"/>
    <w:rsid w:val="007464E0"/>
    <w:rsid w:val="007516D9"/>
    <w:rsid w:val="007622D0"/>
    <w:rsid w:val="00763FD5"/>
    <w:rsid w:val="007C207A"/>
    <w:rsid w:val="007D3DCC"/>
    <w:rsid w:val="007E6A55"/>
    <w:rsid w:val="007F0C49"/>
    <w:rsid w:val="007F6109"/>
    <w:rsid w:val="008665A5"/>
    <w:rsid w:val="00896BB1"/>
    <w:rsid w:val="008C3658"/>
    <w:rsid w:val="008C39FE"/>
    <w:rsid w:val="00921E76"/>
    <w:rsid w:val="00937FB0"/>
    <w:rsid w:val="009745CB"/>
    <w:rsid w:val="009A4E87"/>
    <w:rsid w:val="009C0382"/>
    <w:rsid w:val="009D530D"/>
    <w:rsid w:val="009E01CD"/>
    <w:rsid w:val="00A038D3"/>
    <w:rsid w:val="00A30D1F"/>
    <w:rsid w:val="00A379D2"/>
    <w:rsid w:val="00A45E9D"/>
    <w:rsid w:val="00A502A4"/>
    <w:rsid w:val="00A83CD0"/>
    <w:rsid w:val="00A9224D"/>
    <w:rsid w:val="00A926EF"/>
    <w:rsid w:val="00AD1461"/>
    <w:rsid w:val="00AD368C"/>
    <w:rsid w:val="00AD6B5A"/>
    <w:rsid w:val="00AF60BE"/>
    <w:rsid w:val="00B05F0B"/>
    <w:rsid w:val="00B11F63"/>
    <w:rsid w:val="00B26962"/>
    <w:rsid w:val="00B4708B"/>
    <w:rsid w:val="00B60002"/>
    <w:rsid w:val="00B6076F"/>
    <w:rsid w:val="00B607BE"/>
    <w:rsid w:val="00B75959"/>
    <w:rsid w:val="00B93187"/>
    <w:rsid w:val="00BC1509"/>
    <w:rsid w:val="00C13AD0"/>
    <w:rsid w:val="00C13C11"/>
    <w:rsid w:val="00C5469F"/>
    <w:rsid w:val="00C62892"/>
    <w:rsid w:val="00C66E61"/>
    <w:rsid w:val="00C7590F"/>
    <w:rsid w:val="00C82940"/>
    <w:rsid w:val="00C84664"/>
    <w:rsid w:val="00C8693B"/>
    <w:rsid w:val="00CB42F7"/>
    <w:rsid w:val="00CB4996"/>
    <w:rsid w:val="00CC54D0"/>
    <w:rsid w:val="00CC61D1"/>
    <w:rsid w:val="00CC7189"/>
    <w:rsid w:val="00D07B59"/>
    <w:rsid w:val="00D10324"/>
    <w:rsid w:val="00D428C6"/>
    <w:rsid w:val="00D5224A"/>
    <w:rsid w:val="00D77AAB"/>
    <w:rsid w:val="00D81C08"/>
    <w:rsid w:val="00D829FB"/>
    <w:rsid w:val="00DA5F91"/>
    <w:rsid w:val="00DB6372"/>
    <w:rsid w:val="00DC46A5"/>
    <w:rsid w:val="00DC5C93"/>
    <w:rsid w:val="00DE0667"/>
    <w:rsid w:val="00E24434"/>
    <w:rsid w:val="00E2454B"/>
    <w:rsid w:val="00E25AFC"/>
    <w:rsid w:val="00E30D9E"/>
    <w:rsid w:val="00E3710C"/>
    <w:rsid w:val="00E61118"/>
    <w:rsid w:val="00E673AE"/>
    <w:rsid w:val="00E92411"/>
    <w:rsid w:val="00E96741"/>
    <w:rsid w:val="00ED253F"/>
    <w:rsid w:val="00ED6ED2"/>
    <w:rsid w:val="00EE32DB"/>
    <w:rsid w:val="00F07285"/>
    <w:rsid w:val="00F257E8"/>
    <w:rsid w:val="00F51FD5"/>
    <w:rsid w:val="00F5498A"/>
    <w:rsid w:val="00F54BE5"/>
    <w:rsid w:val="00F701A2"/>
    <w:rsid w:val="00F957B0"/>
    <w:rsid w:val="00FA056D"/>
    <w:rsid w:val="00FA4358"/>
    <w:rsid w:val="00FE2459"/>
    <w:rsid w:val="00FE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A45E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5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45E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5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4C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4C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2015-11-11T14:54:00Z</cp:lastPrinted>
  <dcterms:created xsi:type="dcterms:W3CDTF">2016-10-25T11:16:00Z</dcterms:created>
  <dcterms:modified xsi:type="dcterms:W3CDTF">2016-10-25T11:16:00Z</dcterms:modified>
</cp:coreProperties>
</file>