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A0" w:rsidRDefault="00104CA0" w:rsidP="00104CA0">
      <w:pPr>
        <w:jc w:val="center"/>
        <w:rPr>
          <w:rFonts w:eastAsia="Arial Unicode MS"/>
          <w:spacing w:val="-20"/>
          <w:sz w:val="36"/>
          <w:szCs w:val="20"/>
        </w:rPr>
      </w:pPr>
      <w:proofErr w:type="gramStart"/>
      <w:r>
        <w:rPr>
          <w:rFonts w:eastAsia="Arial Unicode MS"/>
          <w:spacing w:val="-20"/>
          <w:sz w:val="36"/>
          <w:szCs w:val="20"/>
        </w:rPr>
        <w:t>П</w:t>
      </w:r>
      <w:proofErr w:type="gramEnd"/>
      <w:r>
        <w:rPr>
          <w:rFonts w:eastAsia="Arial Unicode MS"/>
          <w:spacing w:val="-20"/>
          <w:sz w:val="36"/>
          <w:szCs w:val="20"/>
        </w:rPr>
        <w:t xml:space="preserve"> О С Т А Н О В Л Е Н И Е</w:t>
      </w:r>
    </w:p>
    <w:p w:rsidR="00104CA0" w:rsidRDefault="00104CA0" w:rsidP="00104CA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104CA0" w:rsidRDefault="00104CA0" w:rsidP="00104CA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104CA0" w:rsidRDefault="00104CA0" w:rsidP="00104CA0">
      <w:pPr>
        <w:jc w:val="both"/>
        <w:rPr>
          <w:rFonts w:eastAsia="Arial Unicode MS"/>
          <w:spacing w:val="30"/>
          <w:sz w:val="32"/>
        </w:rPr>
      </w:pPr>
    </w:p>
    <w:p w:rsidR="00104CA0" w:rsidRDefault="00104CA0" w:rsidP="00104CA0">
      <w:pPr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  .   .201                   г. Ставрополь                   № </w:t>
      </w:r>
    </w:p>
    <w:p w:rsidR="00104CA0" w:rsidRDefault="00104CA0" w:rsidP="00104CA0">
      <w:pPr>
        <w:pStyle w:val="ConsPlusNormal"/>
        <w:spacing w:line="240" w:lineRule="exact"/>
        <w:jc w:val="both"/>
      </w:pPr>
    </w:p>
    <w:p w:rsidR="00104CA0" w:rsidRDefault="00104CA0" w:rsidP="00104CA0">
      <w:pPr>
        <w:widowControl w:val="0"/>
        <w:tabs>
          <w:tab w:val="left" w:pos="-1368"/>
          <w:tab w:val="left" w:pos="709"/>
          <w:tab w:val="left" w:pos="993"/>
        </w:tabs>
        <w:spacing w:line="240" w:lineRule="exact"/>
        <w:jc w:val="both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  <w:tab w:val="left" w:pos="709"/>
          <w:tab w:val="left" w:pos="993"/>
        </w:tabs>
        <w:spacing w:line="240" w:lineRule="exact"/>
        <w:jc w:val="both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  <w:tab w:val="left" w:pos="709"/>
          <w:tab w:val="left" w:pos="993"/>
        </w:tabs>
        <w:spacing w:line="240" w:lineRule="exact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 внесении изменений в состав комиссии по подведению итогов смотра-конкурса «Самый пожаробезопасный многоквартирный дом» на территории города Ставрополя, утвержденный постановлением администрации города Ставрополя от 28.08.2015 № 1925 «Об организации и проведении смотра-конкурса «Самый пожаробезопасный многоквартирный дом» на территории города Ставрополя»</w:t>
      </w:r>
    </w:p>
    <w:p w:rsidR="00104CA0" w:rsidRDefault="00104CA0" w:rsidP="00104CA0">
      <w:pPr>
        <w:widowControl w:val="0"/>
        <w:tabs>
          <w:tab w:val="left" w:pos="-1368"/>
          <w:tab w:val="left" w:pos="709"/>
          <w:tab w:val="left" w:pos="993"/>
        </w:tabs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</w:t>
      </w:r>
    </w:p>
    <w:p w:rsidR="00104CA0" w:rsidRDefault="00104CA0" w:rsidP="00104CA0">
      <w:pPr>
        <w:widowControl w:val="0"/>
        <w:tabs>
          <w:tab w:val="left" w:pos="-1368"/>
          <w:tab w:val="left" w:pos="709"/>
          <w:tab w:val="left" w:pos="993"/>
        </w:tabs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В связи с про</w:t>
      </w:r>
      <w:r w:rsidR="0016718F">
        <w:rPr>
          <w:snapToGrid w:val="0"/>
          <w:color w:val="000000"/>
        </w:rPr>
        <w:t>изо</w:t>
      </w:r>
      <w:r>
        <w:rPr>
          <w:snapToGrid w:val="0"/>
          <w:color w:val="000000"/>
        </w:rPr>
        <w:t>шедшими кадровыми изменениями</w:t>
      </w:r>
    </w:p>
    <w:p w:rsidR="00104CA0" w:rsidRDefault="00104CA0" w:rsidP="00104CA0">
      <w:pPr>
        <w:widowControl w:val="0"/>
        <w:tabs>
          <w:tab w:val="left" w:pos="-1368"/>
        </w:tabs>
        <w:ind w:firstLine="709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rPr>
          <w:snapToGrid w:val="0"/>
          <w:color w:val="000000"/>
        </w:rPr>
      </w:pPr>
      <w:r>
        <w:rPr>
          <w:snapToGrid w:val="0"/>
          <w:color w:val="000000"/>
        </w:rPr>
        <w:t>ПОСТАНОВЛЯЮ:</w:t>
      </w:r>
    </w:p>
    <w:p w:rsidR="00104CA0" w:rsidRDefault="00104CA0" w:rsidP="00104CA0">
      <w:pPr>
        <w:widowControl w:val="0"/>
        <w:tabs>
          <w:tab w:val="left" w:pos="-1368"/>
        </w:tabs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 Внести изменения  в состав комиссии по подведению итогов смотра-конкурса «Самый пожаробезопасный многоквартирный дом» на территории города Ставрополя, утвержденный постановлением администрации города Ставрополя от 28.08.2015 № 1925 «Об организации и проведении смотра-конкурса «Самый пожаробезопасный многоквартирный дом» на территории города Ставрополя», изложив его в новой редакции согласно приложению.</w:t>
      </w:r>
    </w:p>
    <w:p w:rsidR="00104CA0" w:rsidRDefault="00104CA0" w:rsidP="00104CA0">
      <w:pPr>
        <w:widowControl w:val="0"/>
        <w:tabs>
          <w:tab w:val="left" w:pos="-1368"/>
        </w:tabs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2. Опубликовать настоящее постановление в газете «Вечерний Ставрополь».</w:t>
      </w:r>
    </w:p>
    <w:p w:rsidR="00104CA0" w:rsidRDefault="00104CA0" w:rsidP="00104CA0">
      <w:pPr>
        <w:ind w:firstLine="709"/>
        <w:jc w:val="both"/>
      </w:pPr>
      <w:r>
        <w:rPr>
          <w:snapToGrid w:val="0"/>
          <w:color w:val="000000"/>
        </w:rPr>
        <w:t>3. </w:t>
      </w:r>
      <w:r>
        <w:t>Настоящее постановление вступает в силу со дня его подписания.</w:t>
      </w:r>
    </w:p>
    <w:p w:rsidR="00104CA0" w:rsidRDefault="00104CA0" w:rsidP="00104CA0">
      <w:pPr>
        <w:ind w:firstLine="709"/>
        <w:jc w:val="both"/>
      </w:pPr>
      <w:r>
        <w:t>4. Контроль исполнения настоящего постановления возложить на заместителя главы администрации города Ставрополя Фирсова А.И.</w:t>
      </w:r>
    </w:p>
    <w:p w:rsidR="00104CA0" w:rsidRDefault="00104CA0" w:rsidP="00104CA0">
      <w:pPr>
        <w:jc w:val="both"/>
      </w:pPr>
    </w:p>
    <w:p w:rsidR="00104CA0" w:rsidRDefault="00104CA0" w:rsidP="00104CA0">
      <w:pPr>
        <w:jc w:val="both"/>
      </w:pPr>
    </w:p>
    <w:p w:rsidR="00104CA0" w:rsidRDefault="00104CA0" w:rsidP="00104CA0">
      <w:pPr>
        <w:jc w:val="both"/>
      </w:pPr>
    </w:p>
    <w:p w:rsidR="00104CA0" w:rsidRDefault="00104CA0" w:rsidP="00104CA0">
      <w:pPr>
        <w:tabs>
          <w:tab w:val="right" w:pos="9356"/>
        </w:tabs>
        <w:spacing w:line="240" w:lineRule="exact"/>
      </w:pPr>
      <w:r>
        <w:t>Глава администрации</w:t>
      </w:r>
    </w:p>
    <w:p w:rsidR="00104CA0" w:rsidRDefault="00104CA0" w:rsidP="00104CA0">
      <w:pPr>
        <w:tabs>
          <w:tab w:val="right" w:pos="9356"/>
        </w:tabs>
        <w:spacing w:line="240" w:lineRule="exact"/>
        <w:rPr>
          <w:snapToGrid w:val="0"/>
          <w:color w:val="000000"/>
        </w:rPr>
      </w:pPr>
      <w:r>
        <w:rPr>
          <w:snapToGrid w:val="0"/>
          <w:color w:val="000000"/>
        </w:rPr>
        <w:t xml:space="preserve">города Ставрополя          </w:t>
      </w:r>
      <w:r>
        <w:rPr>
          <w:rFonts w:ascii="MS Sans Serif" w:hAnsi="MS Sans Serif"/>
          <w:snapToGrid w:val="0"/>
        </w:rPr>
        <w:tab/>
      </w:r>
      <w:r>
        <w:rPr>
          <w:snapToGrid w:val="0"/>
        </w:rPr>
        <w:t xml:space="preserve">   </w:t>
      </w:r>
      <w:r>
        <w:rPr>
          <w:snapToGrid w:val="0"/>
          <w:color w:val="000000"/>
        </w:rPr>
        <w:t>А.Х. Джатдоев</w:t>
      </w: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104CA0" w:rsidRDefault="00104CA0" w:rsidP="00104CA0">
      <w:pPr>
        <w:ind w:left="5110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  <w:r>
        <w:rPr>
          <w:snapToGrid w:val="0"/>
          <w:color w:val="000000"/>
        </w:rPr>
        <w:lastRenderedPageBreak/>
        <w:t xml:space="preserve">Приложение   </w:t>
      </w: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left="5110"/>
        <w:rPr>
          <w:snapToGrid w:val="0"/>
          <w:color w:val="000000"/>
        </w:rPr>
      </w:pP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left="5110"/>
        <w:rPr>
          <w:snapToGrid w:val="0"/>
          <w:color w:val="000000"/>
        </w:rPr>
      </w:pPr>
      <w:r>
        <w:rPr>
          <w:snapToGrid w:val="0"/>
          <w:color w:val="000000"/>
        </w:rPr>
        <w:t xml:space="preserve">к постановлению </w:t>
      </w:r>
    </w:p>
    <w:p w:rsidR="00104CA0" w:rsidRDefault="00104CA0" w:rsidP="00104CA0">
      <w:pPr>
        <w:widowControl w:val="0"/>
        <w:tabs>
          <w:tab w:val="left" w:pos="-1368"/>
        </w:tabs>
        <w:spacing w:line="240" w:lineRule="exact"/>
        <w:ind w:left="5110"/>
        <w:rPr>
          <w:snapToGrid w:val="0"/>
          <w:color w:val="000000"/>
        </w:rPr>
      </w:pPr>
      <w:r>
        <w:rPr>
          <w:snapToGrid w:val="0"/>
          <w:color w:val="000000"/>
        </w:rPr>
        <w:t>администрации города Ставрополя</w:t>
      </w:r>
    </w:p>
    <w:p w:rsidR="00104CA0" w:rsidRDefault="00104CA0" w:rsidP="00104CA0">
      <w:pPr>
        <w:widowControl w:val="0"/>
        <w:tabs>
          <w:tab w:val="left" w:pos="3402"/>
        </w:tabs>
        <w:spacing w:before="16"/>
        <w:ind w:left="5110"/>
        <w:rPr>
          <w:snapToGrid w:val="0"/>
          <w:color w:val="000000"/>
        </w:rPr>
      </w:pPr>
      <w:r>
        <w:rPr>
          <w:snapToGrid w:val="0"/>
          <w:color w:val="000000"/>
        </w:rPr>
        <w:t xml:space="preserve">от       .      .20      №    </w:t>
      </w:r>
    </w:p>
    <w:p w:rsidR="00104CA0" w:rsidRPr="0016718F" w:rsidRDefault="00104CA0" w:rsidP="00104CA0">
      <w:pPr>
        <w:widowControl w:val="0"/>
        <w:tabs>
          <w:tab w:val="left" w:pos="3402"/>
        </w:tabs>
        <w:spacing w:before="16"/>
        <w:rPr>
          <w:snapToGrid w:val="0"/>
          <w:color w:val="000000"/>
          <w:sz w:val="24"/>
        </w:rPr>
      </w:pPr>
    </w:p>
    <w:p w:rsidR="00104CA0" w:rsidRPr="0016718F" w:rsidRDefault="00104CA0" w:rsidP="00104CA0">
      <w:pPr>
        <w:jc w:val="both"/>
      </w:pPr>
    </w:p>
    <w:p w:rsidR="00104CA0" w:rsidRDefault="00104CA0" w:rsidP="00104CA0">
      <w:pPr>
        <w:spacing w:line="240" w:lineRule="exact"/>
        <w:jc w:val="center"/>
      </w:pPr>
      <w:r>
        <w:t>СОСТАВ</w:t>
      </w:r>
    </w:p>
    <w:p w:rsidR="00104CA0" w:rsidRDefault="00104CA0" w:rsidP="00104CA0">
      <w:pPr>
        <w:spacing w:line="240" w:lineRule="exact"/>
        <w:jc w:val="center"/>
      </w:pPr>
      <w:r>
        <w:t>комиссии по подведению итогов смотра-конкурса</w:t>
      </w:r>
    </w:p>
    <w:p w:rsidR="00104CA0" w:rsidRDefault="00104CA0" w:rsidP="00104CA0">
      <w:pPr>
        <w:spacing w:line="240" w:lineRule="exact"/>
        <w:jc w:val="center"/>
      </w:pPr>
      <w:r>
        <w:t xml:space="preserve">«Самый пожаробезопасный многоквартирный дом» </w:t>
      </w:r>
    </w:p>
    <w:p w:rsidR="00104CA0" w:rsidRDefault="00104CA0" w:rsidP="00104CA0">
      <w:pPr>
        <w:spacing w:line="240" w:lineRule="exact"/>
        <w:jc w:val="center"/>
      </w:pPr>
      <w:r>
        <w:t>на территории города Ставрополя</w:t>
      </w:r>
    </w:p>
    <w:p w:rsidR="00104CA0" w:rsidRDefault="00104CA0" w:rsidP="0016718F">
      <w:pPr>
        <w:jc w:val="center"/>
      </w:pPr>
    </w:p>
    <w:p w:rsidR="00596217" w:rsidRPr="008417B1" w:rsidRDefault="00596217" w:rsidP="0016718F">
      <w:pPr>
        <w:jc w:val="center"/>
      </w:pPr>
    </w:p>
    <w:tbl>
      <w:tblPr>
        <w:tblW w:w="0" w:type="auto"/>
        <w:tblLook w:val="01E0"/>
      </w:tblPr>
      <w:tblGrid>
        <w:gridCol w:w="2730"/>
        <w:gridCol w:w="6840"/>
      </w:tblGrid>
      <w:tr w:rsidR="00104CA0" w:rsidTr="00356D5E">
        <w:tc>
          <w:tcPr>
            <w:tcW w:w="2730" w:type="dxa"/>
            <w:hideMark/>
          </w:tcPr>
          <w:p w:rsidR="00104CA0" w:rsidRDefault="00104CA0" w:rsidP="00356D5E">
            <w:r>
              <w:t>Дармин Михаил Викторович</w:t>
            </w:r>
          </w:p>
        </w:tc>
        <w:tc>
          <w:tcPr>
            <w:tcW w:w="6840" w:type="dxa"/>
          </w:tcPr>
          <w:p w:rsidR="00104CA0" w:rsidRDefault="00104CA0" w:rsidP="00104CA0">
            <w:pPr>
              <w:jc w:val="both"/>
            </w:pPr>
          </w:p>
          <w:p w:rsidR="00104CA0" w:rsidRDefault="00104CA0" w:rsidP="00104CA0">
            <w:pPr>
              <w:jc w:val="both"/>
            </w:pPr>
            <w:r>
              <w:t>- </w:t>
            </w:r>
            <w:r w:rsidR="00596217">
              <w:t>руководитель</w:t>
            </w:r>
            <w:r>
              <w:t xml:space="preserve"> комитета по делам гражданской  обороны и чрезвычайным ситуациям администрации города Ставрополя, председатель комиссии</w:t>
            </w:r>
          </w:p>
          <w:p w:rsidR="00104CA0" w:rsidRPr="0016718F" w:rsidRDefault="00104CA0" w:rsidP="00104CA0">
            <w:pPr>
              <w:jc w:val="both"/>
            </w:pPr>
          </w:p>
        </w:tc>
      </w:tr>
      <w:tr w:rsidR="00104CA0" w:rsidTr="00356D5E">
        <w:tc>
          <w:tcPr>
            <w:tcW w:w="2730" w:type="dxa"/>
            <w:hideMark/>
          </w:tcPr>
          <w:p w:rsidR="00104CA0" w:rsidRDefault="00104CA0" w:rsidP="00356D5E">
            <w:r>
              <w:t>Аксенов Александр Викторович</w:t>
            </w:r>
          </w:p>
        </w:tc>
        <w:tc>
          <w:tcPr>
            <w:tcW w:w="6840" w:type="dxa"/>
          </w:tcPr>
          <w:p w:rsidR="00104CA0" w:rsidRDefault="00104CA0" w:rsidP="00104CA0">
            <w:pPr>
              <w:jc w:val="both"/>
            </w:pPr>
          </w:p>
          <w:p w:rsidR="00104CA0" w:rsidRDefault="00104CA0" w:rsidP="00104CA0">
            <w:pPr>
              <w:jc w:val="both"/>
            </w:pPr>
            <w:r>
              <w:t xml:space="preserve">- заместитель </w:t>
            </w:r>
            <w:proofErr w:type="gramStart"/>
            <w:r>
              <w:t>начальника отдела надзорной деятельности управления надзорной деятельности</w:t>
            </w:r>
            <w:proofErr w:type="gramEnd"/>
            <w:r>
              <w:t xml:space="preserve">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(по городу Ставрополю), заместитель председателя комиссии (по согласованию)</w:t>
            </w:r>
          </w:p>
          <w:p w:rsidR="00104CA0" w:rsidRPr="0016718F" w:rsidRDefault="00104CA0" w:rsidP="00104CA0">
            <w:pPr>
              <w:jc w:val="both"/>
            </w:pPr>
          </w:p>
        </w:tc>
      </w:tr>
      <w:tr w:rsidR="00104CA0" w:rsidTr="00356D5E">
        <w:tc>
          <w:tcPr>
            <w:tcW w:w="2730" w:type="dxa"/>
            <w:hideMark/>
          </w:tcPr>
          <w:p w:rsidR="00104CA0" w:rsidRDefault="00104CA0" w:rsidP="00356D5E">
            <w:proofErr w:type="spellStart"/>
            <w:r>
              <w:t>Бабакин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6840" w:type="dxa"/>
          </w:tcPr>
          <w:p w:rsidR="00104CA0" w:rsidRDefault="00104CA0" w:rsidP="00104CA0">
            <w:pPr>
              <w:jc w:val="both"/>
            </w:pPr>
          </w:p>
          <w:p w:rsidR="00104CA0" w:rsidRDefault="00104CA0" w:rsidP="00104CA0">
            <w:pPr>
              <w:jc w:val="both"/>
            </w:pPr>
            <w:r>
              <w:t>- инженер отдела обеспечения первичных мер пожарной безопасности комитета по делам гражданской обороны и чрезвычайным ситуациям администрации города Ставрополя, секретарь комиссии</w:t>
            </w:r>
          </w:p>
          <w:p w:rsidR="00104CA0" w:rsidRPr="0016718F" w:rsidRDefault="00104CA0" w:rsidP="00104CA0">
            <w:pPr>
              <w:jc w:val="both"/>
            </w:pPr>
          </w:p>
        </w:tc>
      </w:tr>
      <w:tr w:rsidR="00104CA0" w:rsidTr="00356D5E">
        <w:tc>
          <w:tcPr>
            <w:tcW w:w="9570" w:type="dxa"/>
            <w:gridSpan w:val="2"/>
          </w:tcPr>
          <w:p w:rsidR="00104CA0" w:rsidRDefault="00104CA0" w:rsidP="00356D5E">
            <w:pPr>
              <w:jc w:val="center"/>
            </w:pPr>
            <w:r>
              <w:t>Члены комиссии:</w:t>
            </w:r>
          </w:p>
          <w:p w:rsidR="00104CA0" w:rsidRPr="0016718F" w:rsidRDefault="00104CA0" w:rsidP="00356D5E"/>
        </w:tc>
      </w:tr>
      <w:tr w:rsidR="00104CA0" w:rsidTr="00356D5E">
        <w:tc>
          <w:tcPr>
            <w:tcW w:w="2730" w:type="dxa"/>
            <w:hideMark/>
          </w:tcPr>
          <w:p w:rsidR="00104CA0" w:rsidRDefault="00104CA0" w:rsidP="00356D5E">
            <w:r>
              <w:t>Балакирева Наталья Михайловна</w:t>
            </w:r>
          </w:p>
        </w:tc>
        <w:tc>
          <w:tcPr>
            <w:tcW w:w="6840" w:type="dxa"/>
          </w:tcPr>
          <w:p w:rsidR="00104CA0" w:rsidRDefault="00104CA0" w:rsidP="00104CA0">
            <w:pPr>
              <w:jc w:val="both"/>
            </w:pPr>
          </w:p>
          <w:p w:rsidR="00104CA0" w:rsidRDefault="00104CA0" w:rsidP="00104CA0">
            <w:pPr>
              <w:jc w:val="both"/>
            </w:pPr>
            <w:r>
              <w:t xml:space="preserve">- главный специалист отдела надзорной деятельности управления надзорной деятельности и профилактической работы Главного управления Министерства </w:t>
            </w:r>
            <w:bookmarkStart w:id="0" w:name="_GoBack"/>
            <w:bookmarkEnd w:id="0"/>
            <w:r>
              <w:t xml:space="preserve">Российской Федерации по делам гражданской обороны, чрезвычайным ситуациям и ликвидации последствий стихийных бедствий по Ставропольскому краю (по городу Ставрополю) </w:t>
            </w:r>
            <w:r>
              <w:br/>
              <w:t>(по согласованию)</w:t>
            </w:r>
          </w:p>
        </w:tc>
      </w:tr>
      <w:tr w:rsidR="00104CA0" w:rsidTr="00356D5E">
        <w:tc>
          <w:tcPr>
            <w:tcW w:w="2730" w:type="dxa"/>
            <w:hideMark/>
          </w:tcPr>
          <w:p w:rsidR="00104CA0" w:rsidRDefault="00104CA0" w:rsidP="00356D5E">
            <w:r>
              <w:lastRenderedPageBreak/>
              <w:t>Зырянов Ростислав Дмитриевич</w:t>
            </w:r>
          </w:p>
          <w:p w:rsidR="00104CA0" w:rsidRDefault="00104CA0" w:rsidP="00356D5E"/>
        </w:tc>
        <w:tc>
          <w:tcPr>
            <w:tcW w:w="6840" w:type="dxa"/>
          </w:tcPr>
          <w:p w:rsidR="00104CA0" w:rsidRDefault="00E132B8" w:rsidP="00104CA0">
            <w:pPr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77.8pt;margin-top:-50.05pt;width:27.65pt;height:26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" stroked="f">
                  <v:textbox>
                    <w:txbxContent>
                      <w:p w:rsidR="00104CA0" w:rsidRDefault="00104CA0" w:rsidP="00104CA0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104CA0" w:rsidRDefault="00104CA0" w:rsidP="00104CA0">
            <w:pPr>
              <w:jc w:val="both"/>
            </w:pPr>
            <w:r>
              <w:t xml:space="preserve">- главный специалист администрации Октябрьского района города Ставрополя </w:t>
            </w:r>
          </w:p>
          <w:p w:rsidR="00104CA0" w:rsidRDefault="00104CA0" w:rsidP="00104CA0">
            <w:pPr>
              <w:jc w:val="both"/>
            </w:pPr>
          </w:p>
        </w:tc>
      </w:tr>
      <w:tr w:rsidR="00104CA0" w:rsidTr="00356D5E">
        <w:tc>
          <w:tcPr>
            <w:tcW w:w="2730" w:type="dxa"/>
          </w:tcPr>
          <w:p w:rsidR="00104CA0" w:rsidRDefault="00104CA0" w:rsidP="00356D5E">
            <w:r>
              <w:t>Игнатович Максим Владимирович</w:t>
            </w:r>
          </w:p>
        </w:tc>
        <w:tc>
          <w:tcPr>
            <w:tcW w:w="6840" w:type="dxa"/>
          </w:tcPr>
          <w:p w:rsidR="00104CA0" w:rsidRDefault="00104CA0" w:rsidP="00104CA0">
            <w:pPr>
              <w:jc w:val="both"/>
            </w:pPr>
          </w:p>
          <w:p w:rsidR="00104CA0" w:rsidRDefault="00104CA0" w:rsidP="00104CA0">
            <w:pPr>
              <w:jc w:val="both"/>
            </w:pPr>
            <w:r>
              <w:t>- главный специалист отдела надзорной деятельности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(по городу Ставрополю)</w:t>
            </w:r>
            <w:r>
              <w:br/>
              <w:t>(по согласованию)</w:t>
            </w:r>
          </w:p>
          <w:p w:rsidR="00104CA0" w:rsidRDefault="00104CA0" w:rsidP="00104CA0">
            <w:pPr>
              <w:jc w:val="both"/>
            </w:pPr>
          </w:p>
        </w:tc>
      </w:tr>
      <w:tr w:rsidR="00104CA0" w:rsidTr="00356D5E">
        <w:tc>
          <w:tcPr>
            <w:tcW w:w="2730" w:type="dxa"/>
            <w:hideMark/>
          </w:tcPr>
          <w:p w:rsidR="00104CA0" w:rsidRDefault="00104CA0" w:rsidP="00356D5E">
            <w:r>
              <w:t>Медведев Сергей Васильевич</w:t>
            </w:r>
          </w:p>
        </w:tc>
        <w:tc>
          <w:tcPr>
            <w:tcW w:w="6840" w:type="dxa"/>
          </w:tcPr>
          <w:p w:rsidR="00104CA0" w:rsidRDefault="00104CA0" w:rsidP="00104CA0">
            <w:pPr>
              <w:jc w:val="both"/>
            </w:pPr>
          </w:p>
          <w:p w:rsidR="00104CA0" w:rsidRDefault="00104CA0" w:rsidP="00104CA0">
            <w:pPr>
              <w:jc w:val="both"/>
            </w:pPr>
            <w:r>
              <w:t xml:space="preserve">- главный специалист отдела надзорной деятельности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(по городу Ставрополю) </w:t>
            </w:r>
            <w:r>
              <w:br/>
              <w:t>(по согласованию)</w:t>
            </w:r>
          </w:p>
          <w:p w:rsidR="00104CA0" w:rsidRDefault="00104CA0" w:rsidP="00104CA0">
            <w:pPr>
              <w:jc w:val="both"/>
            </w:pPr>
          </w:p>
        </w:tc>
      </w:tr>
      <w:tr w:rsidR="00104CA0" w:rsidTr="00356D5E">
        <w:tc>
          <w:tcPr>
            <w:tcW w:w="2730" w:type="dxa"/>
            <w:hideMark/>
          </w:tcPr>
          <w:p w:rsidR="00104CA0" w:rsidRDefault="00104CA0" w:rsidP="00356D5E">
            <w:r>
              <w:t>Попов Владимир Иванович</w:t>
            </w:r>
          </w:p>
        </w:tc>
        <w:tc>
          <w:tcPr>
            <w:tcW w:w="6840" w:type="dxa"/>
          </w:tcPr>
          <w:p w:rsidR="00104CA0" w:rsidRDefault="00104CA0" w:rsidP="00104CA0">
            <w:pPr>
              <w:jc w:val="both"/>
            </w:pPr>
          </w:p>
          <w:p w:rsidR="00104CA0" w:rsidRDefault="00104CA0" w:rsidP="00104CA0">
            <w:pPr>
              <w:jc w:val="both"/>
            </w:pPr>
            <w:r>
              <w:t xml:space="preserve">- руководитель отдела жилищно-коммунального хозяйства администрации Промышленного района города Ставрополя  </w:t>
            </w:r>
          </w:p>
          <w:p w:rsidR="00104CA0" w:rsidRDefault="00104CA0" w:rsidP="00104CA0">
            <w:pPr>
              <w:jc w:val="both"/>
            </w:pPr>
          </w:p>
        </w:tc>
      </w:tr>
      <w:tr w:rsidR="00104CA0" w:rsidTr="00356D5E">
        <w:tc>
          <w:tcPr>
            <w:tcW w:w="2730" w:type="dxa"/>
            <w:hideMark/>
          </w:tcPr>
          <w:p w:rsidR="00104CA0" w:rsidRDefault="00104CA0" w:rsidP="00356D5E">
            <w:proofErr w:type="spellStart"/>
            <w:r>
              <w:t>Стрекозов</w:t>
            </w:r>
            <w:proofErr w:type="spellEnd"/>
            <w:r>
              <w:t xml:space="preserve"> Юрий Алексеевич</w:t>
            </w:r>
          </w:p>
        </w:tc>
        <w:tc>
          <w:tcPr>
            <w:tcW w:w="6840" w:type="dxa"/>
          </w:tcPr>
          <w:p w:rsidR="00104CA0" w:rsidRDefault="00104CA0" w:rsidP="00104CA0">
            <w:pPr>
              <w:jc w:val="both"/>
            </w:pPr>
          </w:p>
          <w:p w:rsidR="00104CA0" w:rsidRDefault="00104CA0" w:rsidP="00104CA0">
            <w:pPr>
              <w:jc w:val="both"/>
            </w:pPr>
            <w:r>
              <w:t xml:space="preserve">- руководитель </w:t>
            </w:r>
            <w:proofErr w:type="gramStart"/>
            <w:r>
              <w:t>отдела обеспечения первичных мер пожарной безопасности комитета</w:t>
            </w:r>
            <w:proofErr w:type="gramEnd"/>
            <w:r>
              <w:t xml:space="preserve"> по делам гражданской  обороны и чрезвычайным ситуациям администрации города Ставрополя</w:t>
            </w:r>
          </w:p>
          <w:p w:rsidR="00104CA0" w:rsidRDefault="00104CA0" w:rsidP="00104CA0">
            <w:pPr>
              <w:jc w:val="both"/>
            </w:pPr>
          </w:p>
        </w:tc>
      </w:tr>
      <w:tr w:rsidR="00104CA0" w:rsidTr="00356D5E">
        <w:tc>
          <w:tcPr>
            <w:tcW w:w="2730" w:type="dxa"/>
            <w:hideMark/>
          </w:tcPr>
          <w:p w:rsidR="00104CA0" w:rsidRDefault="0004202F" w:rsidP="00356D5E">
            <w:r>
              <w:t>Ульянова Алевтина Вячеславовна</w:t>
            </w:r>
          </w:p>
        </w:tc>
        <w:tc>
          <w:tcPr>
            <w:tcW w:w="6840" w:type="dxa"/>
          </w:tcPr>
          <w:p w:rsidR="00104CA0" w:rsidRDefault="00104CA0" w:rsidP="00104CA0">
            <w:pPr>
              <w:jc w:val="both"/>
            </w:pPr>
          </w:p>
          <w:p w:rsidR="00104CA0" w:rsidRDefault="00104CA0" w:rsidP="0004202F">
            <w:pPr>
              <w:jc w:val="both"/>
            </w:pPr>
            <w:r>
              <w:t>- </w:t>
            </w:r>
            <w:r w:rsidR="0004202F">
              <w:t xml:space="preserve">заместитель </w:t>
            </w:r>
            <w:r>
              <w:t>руководител</w:t>
            </w:r>
            <w:r w:rsidR="0004202F">
              <w:t>я</w:t>
            </w:r>
            <w:r>
              <w:t xml:space="preserve"> отдела жилищно-коммунального хозяйства и благоустройства администрации Ленинского района города Ставрополя</w:t>
            </w:r>
          </w:p>
        </w:tc>
      </w:tr>
    </w:tbl>
    <w:p w:rsidR="00104CA0" w:rsidRDefault="00104CA0" w:rsidP="00104CA0"/>
    <w:p w:rsidR="00104CA0" w:rsidRDefault="00104CA0" w:rsidP="00104CA0">
      <w:pPr>
        <w:jc w:val="both"/>
      </w:pPr>
    </w:p>
    <w:p w:rsidR="00104CA0" w:rsidRDefault="00104CA0" w:rsidP="00104CA0">
      <w:pPr>
        <w:jc w:val="both"/>
      </w:pPr>
    </w:p>
    <w:p w:rsidR="00104CA0" w:rsidRDefault="00104CA0" w:rsidP="00104CA0">
      <w:pPr>
        <w:spacing w:line="240" w:lineRule="exact"/>
        <w:jc w:val="both"/>
      </w:pPr>
      <w:r>
        <w:t xml:space="preserve">Заместитель главы  </w:t>
      </w:r>
    </w:p>
    <w:p w:rsidR="007A1580" w:rsidRDefault="00104CA0" w:rsidP="00104CA0">
      <w:pPr>
        <w:spacing w:line="240" w:lineRule="exact"/>
      </w:pPr>
      <w:r>
        <w:t>администрации города Ставрополя                                                     Т.В. Середа</w:t>
      </w:r>
    </w:p>
    <w:sectPr w:rsidR="007A1580" w:rsidSect="0087682A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4CA0"/>
    <w:rsid w:val="0004202F"/>
    <w:rsid w:val="00104CA0"/>
    <w:rsid w:val="0016718F"/>
    <w:rsid w:val="00554200"/>
    <w:rsid w:val="00596217"/>
    <w:rsid w:val="007A1580"/>
    <w:rsid w:val="0087682A"/>
    <w:rsid w:val="009D21B1"/>
    <w:rsid w:val="00B5108F"/>
    <w:rsid w:val="00E1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A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CA0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A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CA0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lastModifiedBy>Golikova</cp:lastModifiedBy>
  <cp:revision>6</cp:revision>
  <cp:lastPrinted>2015-12-15T07:35:00Z</cp:lastPrinted>
  <dcterms:created xsi:type="dcterms:W3CDTF">2015-12-15T07:19:00Z</dcterms:created>
  <dcterms:modified xsi:type="dcterms:W3CDTF">2016-02-01T11:44:00Z</dcterms:modified>
</cp:coreProperties>
</file>