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98A" w:rsidRDefault="000A698A" w:rsidP="000A6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98A" w:rsidRDefault="000A698A" w:rsidP="000A6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98A" w:rsidRDefault="000A698A" w:rsidP="000A6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98A" w:rsidRPr="00E95FCF" w:rsidRDefault="000A698A" w:rsidP="000A6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98A" w:rsidRPr="00E95FCF" w:rsidRDefault="000A698A" w:rsidP="000A6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98A" w:rsidRPr="00E95FCF" w:rsidRDefault="000A698A" w:rsidP="000A6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98A" w:rsidRDefault="000A698A" w:rsidP="000A6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98A" w:rsidRDefault="000A698A" w:rsidP="000A6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98A" w:rsidRPr="00E00324" w:rsidRDefault="000A698A" w:rsidP="000A6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98A" w:rsidRPr="00797608" w:rsidRDefault="000A698A" w:rsidP="000A698A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Calibri" w:hAnsi="Times New Roman"/>
          <w:sz w:val="28"/>
          <w:szCs w:val="28"/>
        </w:rPr>
      </w:pPr>
      <w:r w:rsidRPr="00797608">
        <w:rPr>
          <w:rFonts w:ascii="Times New Roman" w:hAnsi="Times New Roman"/>
          <w:sz w:val="28"/>
          <w:szCs w:val="28"/>
        </w:rPr>
        <w:t xml:space="preserve">Об утверждении Порядка предоставления </w:t>
      </w:r>
      <w:r>
        <w:rPr>
          <w:rFonts w:ascii="Times New Roman" w:hAnsi="Times New Roman"/>
          <w:sz w:val="28"/>
          <w:szCs w:val="28"/>
        </w:rPr>
        <w:t>лицам</w:t>
      </w:r>
      <w:r w:rsidRPr="00797608">
        <w:rPr>
          <w:rFonts w:ascii="Times New Roman" w:hAnsi="Times New Roman"/>
          <w:sz w:val="28"/>
          <w:szCs w:val="28"/>
        </w:rPr>
        <w:t xml:space="preserve">, удостоенным звания «Почетный ветеран города Ставрополя», </w:t>
      </w:r>
      <w:r w:rsidRPr="00797608">
        <w:rPr>
          <w:rFonts w:ascii="Times New Roman" w:eastAsia="Calibri" w:hAnsi="Times New Roman"/>
          <w:sz w:val="28"/>
          <w:szCs w:val="28"/>
        </w:rPr>
        <w:t xml:space="preserve">единовременной денежной выплаты </w:t>
      </w:r>
    </w:p>
    <w:p w:rsidR="000A698A" w:rsidRPr="00797608" w:rsidRDefault="000A698A" w:rsidP="000A698A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A698A" w:rsidRPr="00797608" w:rsidRDefault="000A698A" w:rsidP="000A698A">
      <w:pPr>
        <w:pStyle w:val="a5"/>
        <w:spacing w:after="0"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A698A" w:rsidRPr="00797608" w:rsidRDefault="000A698A" w:rsidP="000A69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608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797608">
          <w:rPr>
            <w:rFonts w:ascii="Times New Roman" w:hAnsi="Times New Roman"/>
            <w:sz w:val="28"/>
            <w:szCs w:val="28"/>
          </w:rPr>
          <w:t>Уставом</w:t>
        </w:r>
      </w:hyperlink>
      <w:r w:rsidRPr="00797608">
        <w:rPr>
          <w:rFonts w:ascii="Times New Roman" w:hAnsi="Times New Roman"/>
          <w:sz w:val="28"/>
          <w:szCs w:val="28"/>
        </w:rPr>
        <w:t xml:space="preserve"> муниципального образования города Ставрополя Ставропольского края, решением Ставропольской городской Думы от 30 сентября 2020 г. № 493 «О наградах муниципального образования города Ставрополя Ставропольского края», решением Ставропольской городской Думы от 26 октября 2020 г. № 499                                  «Об утверждении Положения о звании «Почетный ветеран города Ставрополя»</w:t>
      </w:r>
    </w:p>
    <w:p w:rsidR="000A698A" w:rsidRPr="00797608" w:rsidRDefault="000A698A" w:rsidP="000A69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698A" w:rsidRPr="00797608" w:rsidRDefault="000A698A" w:rsidP="000A69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608">
        <w:rPr>
          <w:rFonts w:ascii="Times New Roman" w:hAnsi="Times New Roman"/>
          <w:sz w:val="28"/>
          <w:szCs w:val="28"/>
        </w:rPr>
        <w:t>ПОСТАНОВЛЯЮ:</w:t>
      </w:r>
    </w:p>
    <w:p w:rsidR="000A698A" w:rsidRPr="00797608" w:rsidRDefault="000A698A" w:rsidP="000A69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698A" w:rsidRPr="00797608" w:rsidRDefault="000A698A" w:rsidP="000A698A">
      <w:pPr>
        <w:pStyle w:val="a5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608">
        <w:rPr>
          <w:rFonts w:ascii="Times New Roman" w:hAnsi="Times New Roman" w:cs="Times New Roman"/>
          <w:sz w:val="28"/>
          <w:szCs w:val="28"/>
        </w:rPr>
        <w:t>1.</w:t>
      </w:r>
      <w:r w:rsidRPr="00797608">
        <w:rPr>
          <w:rFonts w:hint="eastAsia"/>
        </w:rPr>
        <w:t> </w:t>
      </w:r>
      <w:r w:rsidRPr="00797608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предоставления </w:t>
      </w:r>
      <w:r w:rsidRPr="00797608">
        <w:rPr>
          <w:rFonts w:ascii="Times New Roman" w:hAnsi="Times New Roman"/>
          <w:sz w:val="28"/>
          <w:szCs w:val="28"/>
        </w:rPr>
        <w:t>лицам,</w:t>
      </w:r>
      <w:r w:rsidRPr="00797608">
        <w:rPr>
          <w:rFonts w:ascii="Times New Roman" w:hAnsi="Times New Roman" w:cs="Times New Roman"/>
          <w:sz w:val="28"/>
          <w:szCs w:val="28"/>
        </w:rPr>
        <w:t xml:space="preserve"> удостоенным звания </w:t>
      </w:r>
      <w:r w:rsidRPr="00797608">
        <w:rPr>
          <w:rFonts w:ascii="Times New Roman" w:hAnsi="Times New Roman"/>
          <w:sz w:val="28"/>
          <w:szCs w:val="28"/>
        </w:rPr>
        <w:t>«Почетный ветеран города Ставрополя»,</w:t>
      </w:r>
      <w:r w:rsidRPr="00797608">
        <w:rPr>
          <w:rFonts w:ascii="Times New Roman" w:hAnsi="Times New Roman" w:cs="Times New Roman"/>
          <w:sz w:val="28"/>
          <w:szCs w:val="28"/>
        </w:rPr>
        <w:t xml:space="preserve"> </w:t>
      </w:r>
      <w:r w:rsidRPr="00797608">
        <w:rPr>
          <w:rFonts w:ascii="Times New Roman" w:eastAsia="Calibri" w:hAnsi="Times New Roman"/>
          <w:sz w:val="28"/>
          <w:szCs w:val="28"/>
        </w:rPr>
        <w:t>единовременной денежной выплаты</w:t>
      </w:r>
      <w:r w:rsidRPr="00797608">
        <w:rPr>
          <w:rFonts w:ascii="Times New Roman" w:hAnsi="Times New Roman" w:cs="Times New Roman"/>
          <w:sz w:val="28"/>
          <w:szCs w:val="28"/>
        </w:rPr>
        <w:t>.</w:t>
      </w:r>
    </w:p>
    <w:p w:rsidR="000A698A" w:rsidRPr="00797608" w:rsidRDefault="000A698A" w:rsidP="000A69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608">
        <w:rPr>
          <w:rFonts w:ascii="Times New Roman" w:hAnsi="Times New Roman"/>
          <w:sz w:val="28"/>
          <w:szCs w:val="28"/>
        </w:rPr>
        <w:t xml:space="preserve">2. Настоящее постановление вступает в силу на следующий день после дня его официального опубликования в газете «Вечерний Ставрополь» и распространяется на правоотношения, возникшие с 01 января 2022 года. </w:t>
      </w:r>
    </w:p>
    <w:p w:rsidR="000A698A" w:rsidRPr="00797608" w:rsidRDefault="000A698A" w:rsidP="000A69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608">
        <w:rPr>
          <w:rFonts w:ascii="Times New Roman" w:hAnsi="Times New Roman"/>
          <w:sz w:val="28"/>
          <w:szCs w:val="28"/>
        </w:rPr>
        <w:t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0A698A" w:rsidRPr="00797608" w:rsidRDefault="000A698A" w:rsidP="000A69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608">
        <w:rPr>
          <w:rFonts w:ascii="Times New Roman" w:hAnsi="Times New Roman"/>
          <w:sz w:val="28"/>
          <w:szCs w:val="28"/>
        </w:rPr>
        <w:t xml:space="preserve">4. Контроль исполнения настоящего постановления возложить на заместителя главы администрации города Ставрополя </w:t>
      </w:r>
      <w:proofErr w:type="spellStart"/>
      <w:r w:rsidRPr="00797608">
        <w:rPr>
          <w:rFonts w:ascii="Times New Roman" w:hAnsi="Times New Roman"/>
          <w:sz w:val="28"/>
          <w:szCs w:val="28"/>
        </w:rPr>
        <w:t>Диреганову</w:t>
      </w:r>
      <w:proofErr w:type="spellEnd"/>
      <w:r w:rsidRPr="00797608">
        <w:rPr>
          <w:rFonts w:ascii="Times New Roman" w:hAnsi="Times New Roman"/>
          <w:sz w:val="28"/>
          <w:szCs w:val="28"/>
        </w:rPr>
        <w:t xml:space="preserve"> А.В.</w:t>
      </w:r>
    </w:p>
    <w:p w:rsidR="000A698A" w:rsidRPr="00797608" w:rsidRDefault="000A698A" w:rsidP="000A69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698A" w:rsidRPr="00797608" w:rsidRDefault="000A698A" w:rsidP="000A69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698A" w:rsidRPr="00797608" w:rsidRDefault="000A698A" w:rsidP="000A69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698A" w:rsidRPr="00E00324" w:rsidRDefault="000A698A" w:rsidP="000A698A">
      <w:pPr>
        <w:spacing w:after="0" w:line="240" w:lineRule="exact"/>
        <w:jc w:val="both"/>
        <w:outlineLvl w:val="3"/>
        <w:rPr>
          <w:rFonts w:ascii="Times New Roman" w:hAnsi="Times New Roman"/>
          <w:sz w:val="28"/>
          <w:szCs w:val="28"/>
        </w:rPr>
      </w:pPr>
      <w:r w:rsidRPr="00797608">
        <w:rPr>
          <w:rFonts w:ascii="Times New Roman" w:hAnsi="Times New Roman"/>
          <w:sz w:val="28"/>
          <w:szCs w:val="28"/>
        </w:rPr>
        <w:t>Глава города Ставрополя                                                             И.И. Ульянченко</w:t>
      </w:r>
    </w:p>
    <w:p w:rsidR="000A698A" w:rsidRPr="00E00324" w:rsidRDefault="000A698A" w:rsidP="000A698A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0A698A" w:rsidRPr="00E00324" w:rsidRDefault="000A698A" w:rsidP="000A698A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0A698A" w:rsidRPr="00E00324" w:rsidRDefault="000A698A" w:rsidP="000A698A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0A698A" w:rsidRDefault="000A698A" w:rsidP="000A698A">
      <w:pPr>
        <w:pStyle w:val="a7"/>
        <w:ind w:left="5103"/>
        <w:rPr>
          <w:rFonts w:ascii="Times New Roman" w:hAnsi="Times New Roman"/>
          <w:sz w:val="28"/>
          <w:szCs w:val="28"/>
        </w:rPr>
      </w:pPr>
    </w:p>
    <w:p w:rsidR="006B54AA" w:rsidRDefault="000A698A"/>
    <w:p w:rsidR="000A698A" w:rsidRDefault="000A698A"/>
    <w:p w:rsidR="000A698A" w:rsidRDefault="000A698A" w:rsidP="000A698A">
      <w:pPr>
        <w:pStyle w:val="a5"/>
        <w:pageBreakBefore/>
        <w:spacing w:after="0" w:line="227" w:lineRule="exact"/>
        <w:ind w:left="5103" w:hanging="14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0A698A" w:rsidRDefault="000A698A" w:rsidP="000A698A">
      <w:pPr>
        <w:pStyle w:val="a5"/>
        <w:spacing w:after="0" w:line="227" w:lineRule="exact"/>
        <w:ind w:left="5103" w:hanging="14"/>
        <w:rPr>
          <w:rFonts w:ascii="Times New Roman" w:hAnsi="Times New Roman" w:cs="Times New Roman"/>
          <w:sz w:val="28"/>
          <w:szCs w:val="28"/>
        </w:rPr>
      </w:pPr>
    </w:p>
    <w:p w:rsidR="000A698A" w:rsidRDefault="000A698A" w:rsidP="000A698A">
      <w:pPr>
        <w:pStyle w:val="a5"/>
        <w:spacing w:after="0" w:line="227" w:lineRule="exact"/>
        <w:ind w:left="5103" w:hanging="14"/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Ставрополя</w:t>
      </w:r>
    </w:p>
    <w:p w:rsidR="000A698A" w:rsidRDefault="000A698A" w:rsidP="000A698A">
      <w:pPr>
        <w:pStyle w:val="a5"/>
        <w:spacing w:after="0" w:line="227" w:lineRule="exact"/>
        <w:ind w:left="5103" w:hanging="14"/>
      </w:pPr>
      <w:r>
        <w:rPr>
          <w:rFonts w:ascii="Times New Roman" w:hAnsi="Times New Roman" w:cs="Times New Roman"/>
          <w:sz w:val="28"/>
          <w:szCs w:val="28"/>
        </w:rPr>
        <w:t xml:space="preserve">от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.                №</w:t>
      </w:r>
    </w:p>
    <w:p w:rsidR="000A698A" w:rsidRDefault="000A698A" w:rsidP="000A698A">
      <w:pPr>
        <w:pStyle w:val="a5"/>
        <w:spacing w:after="0" w:line="227" w:lineRule="exact"/>
        <w:ind w:left="4962" w:firstLine="586"/>
        <w:jc w:val="center"/>
        <w:rPr>
          <w:rFonts w:ascii="Times New Roman" w:hAnsi="Times New Roman" w:cs="Times New Roman"/>
          <w:sz w:val="28"/>
          <w:szCs w:val="28"/>
        </w:rPr>
      </w:pPr>
    </w:p>
    <w:p w:rsidR="000A698A" w:rsidRDefault="000A698A" w:rsidP="000A698A">
      <w:pPr>
        <w:pStyle w:val="a5"/>
        <w:spacing w:after="0" w:line="24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A698A" w:rsidRDefault="000A698A" w:rsidP="000A698A">
      <w:pPr>
        <w:pStyle w:val="a5"/>
        <w:spacing w:after="0" w:line="24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A698A" w:rsidRDefault="000A698A" w:rsidP="000A698A">
      <w:pPr>
        <w:pStyle w:val="a5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A698A" w:rsidRDefault="000A698A" w:rsidP="000A698A">
      <w:pPr>
        <w:pStyle w:val="a5"/>
        <w:spacing w:after="0" w:line="240" w:lineRule="exact"/>
        <w:jc w:val="center"/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0A698A" w:rsidRDefault="000A698A" w:rsidP="000A698A">
      <w:pPr>
        <w:autoSpaceDE w:val="0"/>
        <w:spacing w:after="0" w:line="240" w:lineRule="exact"/>
        <w:jc w:val="center"/>
      </w:pPr>
      <w:r>
        <w:rPr>
          <w:rFonts w:ascii="Times New Roman" w:hAnsi="Times New Roman"/>
          <w:sz w:val="28"/>
          <w:szCs w:val="28"/>
        </w:rPr>
        <w:t xml:space="preserve">предоставления лицам, удостоенным звания «Почетный ветеран города Ставрополя», </w:t>
      </w:r>
      <w:r>
        <w:rPr>
          <w:rFonts w:ascii="Times New Roman" w:eastAsia="Calibri" w:hAnsi="Times New Roman"/>
          <w:sz w:val="28"/>
          <w:szCs w:val="28"/>
        </w:rPr>
        <w:t>единовременной денежной выплаты</w:t>
      </w:r>
    </w:p>
    <w:p w:rsidR="000A698A" w:rsidRDefault="000A698A" w:rsidP="000A698A">
      <w:pPr>
        <w:pStyle w:val="a7"/>
        <w:jc w:val="both"/>
        <w:rPr>
          <w:rFonts w:ascii="Times New Roman" w:eastAsia="Calibri" w:hAnsi="Times New Roman"/>
          <w:sz w:val="28"/>
          <w:szCs w:val="28"/>
        </w:rPr>
      </w:pPr>
    </w:p>
    <w:p w:rsidR="000A698A" w:rsidRDefault="000A698A" w:rsidP="000A698A">
      <w:pPr>
        <w:pStyle w:val="a7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1. Настоящий Порядок предоставления лицам, удостоенным звания «Почетный ветеран города Ставрополя», </w:t>
      </w:r>
      <w:r>
        <w:rPr>
          <w:rFonts w:ascii="Times New Roman" w:eastAsia="Calibri" w:hAnsi="Times New Roman"/>
          <w:sz w:val="28"/>
          <w:szCs w:val="28"/>
        </w:rPr>
        <w:t>единовременной денежной выплаты (д</w:t>
      </w:r>
      <w:r>
        <w:rPr>
          <w:rFonts w:ascii="Times New Roman" w:hAnsi="Times New Roman"/>
          <w:sz w:val="28"/>
          <w:szCs w:val="28"/>
        </w:rPr>
        <w:t xml:space="preserve">алее соответственно – Порядок, </w:t>
      </w:r>
      <w:r>
        <w:rPr>
          <w:rFonts w:ascii="Times New Roman" w:eastAsia="Calibri" w:hAnsi="Times New Roman"/>
          <w:sz w:val="28"/>
          <w:szCs w:val="28"/>
        </w:rPr>
        <w:t>единовременная выплата</w:t>
      </w:r>
      <w:r>
        <w:rPr>
          <w:rFonts w:ascii="Times New Roman" w:hAnsi="Times New Roman"/>
          <w:sz w:val="28"/>
          <w:szCs w:val="28"/>
        </w:rPr>
        <w:t xml:space="preserve">) устанавливает условия назначения и осуществления </w:t>
      </w:r>
      <w:r>
        <w:rPr>
          <w:rFonts w:ascii="Times New Roman" w:eastAsia="Calibri" w:hAnsi="Times New Roman"/>
          <w:sz w:val="28"/>
          <w:szCs w:val="28"/>
        </w:rPr>
        <w:t>единовременной выплаты</w:t>
      </w:r>
      <w:r>
        <w:rPr>
          <w:rFonts w:ascii="Times New Roman" w:hAnsi="Times New Roman"/>
          <w:sz w:val="28"/>
          <w:szCs w:val="28"/>
        </w:rPr>
        <w:t>.</w:t>
      </w:r>
    </w:p>
    <w:p w:rsidR="000A698A" w:rsidRPr="009C61E9" w:rsidRDefault="000A698A" w:rsidP="000A69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E9">
        <w:rPr>
          <w:rFonts w:ascii="Times New Roman" w:hAnsi="Times New Roman"/>
          <w:sz w:val="28"/>
          <w:szCs w:val="28"/>
        </w:rPr>
        <w:tab/>
        <w:t>2. Е</w:t>
      </w:r>
      <w:r w:rsidRPr="009C61E9">
        <w:rPr>
          <w:rFonts w:ascii="Times New Roman" w:eastAsia="Calibri" w:hAnsi="Times New Roman"/>
          <w:sz w:val="28"/>
          <w:szCs w:val="28"/>
        </w:rPr>
        <w:t>диновременная выплата</w:t>
      </w:r>
      <w:r w:rsidRPr="009C61E9">
        <w:rPr>
          <w:rFonts w:ascii="Times New Roman" w:hAnsi="Times New Roman"/>
          <w:sz w:val="28"/>
          <w:szCs w:val="28"/>
        </w:rPr>
        <w:t xml:space="preserve"> назначается и выплачивается лицам,</w:t>
      </w:r>
      <w:r w:rsidRPr="009C61E9">
        <w:rPr>
          <w:rFonts w:ascii="Times New Roman" w:hAnsi="Times New Roman"/>
          <w:b/>
          <w:sz w:val="28"/>
          <w:szCs w:val="28"/>
        </w:rPr>
        <w:t xml:space="preserve"> </w:t>
      </w:r>
      <w:r w:rsidRPr="009C61E9">
        <w:rPr>
          <w:rFonts w:ascii="Times New Roman" w:hAnsi="Times New Roman"/>
          <w:sz w:val="28"/>
          <w:szCs w:val="28"/>
        </w:rPr>
        <w:t>удостоенным звания «Почетный ветеран города Ставрополя» (далее – заявитель).</w:t>
      </w:r>
    </w:p>
    <w:p w:rsidR="000A698A" w:rsidRPr="009C61E9" w:rsidRDefault="000A698A" w:rsidP="000A698A">
      <w:pPr>
        <w:shd w:val="clear" w:color="auto" w:fill="FFFFFF"/>
        <w:autoSpaceDE w:val="0"/>
        <w:spacing w:after="0" w:line="240" w:lineRule="auto"/>
        <w:ind w:firstLine="708"/>
        <w:jc w:val="both"/>
      </w:pPr>
      <w:r w:rsidRPr="009C61E9">
        <w:rPr>
          <w:rFonts w:ascii="Times New Roman" w:hAnsi="Times New Roman"/>
          <w:sz w:val="28"/>
          <w:szCs w:val="28"/>
        </w:rPr>
        <w:t>Предоставление единовременной выплаты носит заявительный характер.</w:t>
      </w:r>
    </w:p>
    <w:p w:rsidR="000A698A" w:rsidRDefault="000A698A" w:rsidP="000A698A">
      <w:pPr>
        <w:autoSpaceDE w:val="0"/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3. Е</w:t>
      </w:r>
      <w:r>
        <w:rPr>
          <w:rFonts w:ascii="Times New Roman" w:eastAsia="Calibri" w:hAnsi="Times New Roman"/>
          <w:sz w:val="28"/>
          <w:szCs w:val="28"/>
        </w:rPr>
        <w:t xml:space="preserve">диновременная выплата осуществляется в размере, </w:t>
      </w:r>
      <w:proofErr w:type="gramStart"/>
      <w:r>
        <w:rPr>
          <w:rFonts w:ascii="Times New Roman" w:eastAsia="Calibri" w:hAnsi="Times New Roman"/>
          <w:sz w:val="28"/>
          <w:szCs w:val="28"/>
        </w:rPr>
        <w:t>установленном  Положением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о звании «</w:t>
      </w:r>
      <w:r>
        <w:rPr>
          <w:rFonts w:ascii="Times New Roman" w:hAnsi="Times New Roman"/>
          <w:sz w:val="28"/>
          <w:szCs w:val="28"/>
        </w:rPr>
        <w:t>Почетный ветеран города Ставрополя», утвержденным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решением Ставропольской городской Думы от 26 октября 2020 г. № 499 «Об утверждении Положения о звании «Почетный ветеран города Ставрополя». </w:t>
      </w:r>
    </w:p>
    <w:p w:rsidR="000A698A" w:rsidRDefault="000A698A" w:rsidP="000A698A">
      <w:pPr>
        <w:pStyle w:val="a7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4. Назначение и </w:t>
      </w:r>
      <w:r>
        <w:rPr>
          <w:rFonts w:ascii="Times New Roman" w:eastAsia="Calibri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единовременной выплаты</w:t>
      </w:r>
      <w:r>
        <w:rPr>
          <w:rFonts w:ascii="Times New Roman" w:hAnsi="Times New Roman"/>
          <w:sz w:val="28"/>
          <w:szCs w:val="28"/>
        </w:rPr>
        <w:t xml:space="preserve"> осуществляется комитетом труда и социальной защиты населения администрации города Ставрополя (далее – Комитет) на основании следующих документов (сведений):</w:t>
      </w:r>
    </w:p>
    <w:p w:rsidR="000A698A" w:rsidRDefault="000A698A" w:rsidP="000A698A">
      <w:pPr>
        <w:pStyle w:val="a7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1) заявления о назначении </w:t>
      </w:r>
      <w:r>
        <w:rPr>
          <w:rFonts w:ascii="Times New Roman" w:eastAsia="Calibri" w:hAnsi="Times New Roman"/>
          <w:sz w:val="28"/>
          <w:szCs w:val="28"/>
        </w:rPr>
        <w:t>единовременной денежной выплаты</w:t>
      </w:r>
      <w:r>
        <w:rPr>
          <w:rFonts w:ascii="Times New Roman" w:hAnsi="Times New Roman"/>
          <w:sz w:val="28"/>
          <w:szCs w:val="28"/>
        </w:rPr>
        <w:t xml:space="preserve"> лицам, удостоенным звания «Почетный ветеран города Ставрополя», по форме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Порядку (далее – заявление);</w:t>
      </w:r>
    </w:p>
    <w:p w:rsidR="000A698A" w:rsidRDefault="000A698A" w:rsidP="000A698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паспорта или иного документа, удостоверяющего личность заявителя;</w:t>
      </w:r>
    </w:p>
    <w:p w:rsidR="000A698A" w:rsidRPr="00B61654" w:rsidRDefault="000A698A" w:rsidP="000A698A">
      <w:pPr>
        <w:pStyle w:val="a7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B61654">
        <w:rPr>
          <w:rFonts w:ascii="Times New Roman" w:eastAsia="Calibri" w:hAnsi="Times New Roman"/>
          <w:sz w:val="28"/>
          <w:szCs w:val="28"/>
        </w:rPr>
        <w:t>решени</w:t>
      </w:r>
      <w:r>
        <w:rPr>
          <w:rFonts w:ascii="Times New Roman" w:eastAsia="Calibri" w:hAnsi="Times New Roman"/>
          <w:sz w:val="28"/>
          <w:szCs w:val="28"/>
        </w:rPr>
        <w:t>я</w:t>
      </w:r>
      <w:r w:rsidRPr="00B61654">
        <w:rPr>
          <w:rFonts w:ascii="Times New Roman" w:eastAsia="Calibri" w:hAnsi="Times New Roman"/>
          <w:sz w:val="28"/>
          <w:szCs w:val="28"/>
        </w:rPr>
        <w:t xml:space="preserve"> Ставропольской городской Думы о присвоени</w:t>
      </w:r>
      <w:r>
        <w:rPr>
          <w:rFonts w:ascii="Times New Roman" w:eastAsia="Calibri" w:hAnsi="Times New Roman"/>
          <w:sz w:val="28"/>
          <w:szCs w:val="28"/>
        </w:rPr>
        <w:t>и</w:t>
      </w:r>
      <w:r w:rsidRPr="00B61654">
        <w:rPr>
          <w:rFonts w:ascii="Times New Roman" w:eastAsia="Calibri" w:hAnsi="Times New Roman"/>
          <w:sz w:val="28"/>
          <w:szCs w:val="28"/>
        </w:rPr>
        <w:t xml:space="preserve"> звания </w:t>
      </w:r>
      <w:r>
        <w:rPr>
          <w:rFonts w:ascii="Times New Roman" w:eastAsia="Calibri" w:hAnsi="Times New Roman"/>
          <w:sz w:val="28"/>
          <w:szCs w:val="28"/>
        </w:rPr>
        <w:t>«Почетный ветеран города Ставрополя», полученного</w:t>
      </w:r>
      <w:r w:rsidRPr="00970BB4">
        <w:rPr>
          <w:rFonts w:ascii="Times New Roman" w:hAnsi="Times New Roman"/>
          <w:sz w:val="28"/>
          <w:szCs w:val="28"/>
        </w:rPr>
        <w:t xml:space="preserve"> </w:t>
      </w:r>
      <w:r w:rsidRPr="00B61654">
        <w:rPr>
          <w:rFonts w:ascii="Times New Roman" w:hAnsi="Times New Roman"/>
          <w:sz w:val="28"/>
          <w:szCs w:val="28"/>
        </w:rPr>
        <w:t>из Ставропольской городской Думы</w:t>
      </w:r>
      <w:r>
        <w:rPr>
          <w:rFonts w:ascii="Times New Roman" w:hAnsi="Times New Roman"/>
          <w:sz w:val="28"/>
          <w:szCs w:val="28"/>
        </w:rPr>
        <w:t>.</w:t>
      </w:r>
    </w:p>
    <w:p w:rsidR="000A698A" w:rsidRDefault="000A698A" w:rsidP="000A698A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</w:pPr>
      <w:r w:rsidRPr="00F63611">
        <w:rPr>
          <w:rFonts w:ascii="Times New Roman" w:hAnsi="Times New Roman"/>
          <w:sz w:val="28"/>
          <w:shd w:val="clear" w:color="auto" w:fill="FFFFFF"/>
        </w:rPr>
        <w:t>Заявление и документы, предусмотренные подпунктом 2 настоящего</w:t>
      </w:r>
      <w:r>
        <w:rPr>
          <w:rFonts w:ascii="Times New Roman" w:hAnsi="Times New Roman"/>
          <w:sz w:val="28"/>
        </w:rPr>
        <w:t xml:space="preserve"> пункта (далее – необходимые документы), представляются заявителем самостоятельно.</w:t>
      </w:r>
    </w:p>
    <w:p w:rsidR="000A698A" w:rsidRDefault="000A698A" w:rsidP="000A698A">
      <w:pPr>
        <w:widowControl w:val="0"/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подачи необходимых документов представителем заявителя он представляет документ, подтверждающий его полномочия, а также паспорт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или иной документ, удостоверяющий его личность.</w:t>
      </w:r>
    </w:p>
    <w:p w:rsidR="000A698A" w:rsidRPr="00917B4B" w:rsidRDefault="000A698A" w:rsidP="000A698A">
      <w:pPr>
        <w:pStyle w:val="a7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917B4B">
        <w:rPr>
          <w:rFonts w:ascii="Times New Roman" w:hAnsi="Times New Roman"/>
          <w:sz w:val="28"/>
          <w:szCs w:val="28"/>
          <w:shd w:val="clear" w:color="auto" w:fill="FFFFFF"/>
        </w:rPr>
        <w:t>Сведения</w:t>
      </w:r>
      <w:r w:rsidRPr="002C49A4">
        <w:rPr>
          <w:rFonts w:ascii="Times New Roman" w:hAnsi="Times New Roman"/>
          <w:sz w:val="28"/>
          <w:szCs w:val="28"/>
          <w:shd w:val="clear" w:color="auto" w:fill="FFFFFF"/>
        </w:rPr>
        <w:t xml:space="preserve">, указанные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подпункте 3</w:t>
      </w:r>
      <w:r w:rsidRPr="002C49A4">
        <w:rPr>
          <w:rFonts w:ascii="Times New Roman" w:hAnsi="Times New Roman"/>
          <w:sz w:val="28"/>
          <w:szCs w:val="28"/>
          <w:shd w:val="clear" w:color="auto" w:fill="FFFFFF"/>
        </w:rPr>
        <w:t xml:space="preserve"> настоящего пункта (далее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C49A4">
        <w:rPr>
          <w:rFonts w:ascii="Times New Roman" w:hAnsi="Times New Roman"/>
          <w:sz w:val="28"/>
          <w:szCs w:val="28"/>
          <w:shd w:val="clear" w:color="auto" w:fill="FFFFFF"/>
        </w:rPr>
        <w:t xml:space="preserve"> запрашиваемые сведения), запрашиваются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Комитетом</w:t>
      </w:r>
      <w:r w:rsidRPr="002C49A4">
        <w:rPr>
          <w:rFonts w:ascii="Times New Roman" w:hAnsi="Times New Roman"/>
          <w:sz w:val="28"/>
          <w:szCs w:val="28"/>
          <w:shd w:val="clear" w:color="auto" w:fill="FFFFFF"/>
        </w:rPr>
        <w:t xml:space="preserve"> в рамках межведомственного взаимодействия в течение 3 рабочих </w:t>
      </w:r>
      <w:r w:rsidRPr="00917B4B">
        <w:rPr>
          <w:rFonts w:ascii="Times New Roman" w:hAnsi="Times New Roman"/>
          <w:sz w:val="28"/>
          <w:szCs w:val="28"/>
          <w:shd w:val="clear" w:color="auto" w:fill="FFFFFF"/>
        </w:rPr>
        <w:t xml:space="preserve">дней с даты подачи </w:t>
      </w:r>
      <w:r w:rsidRPr="00917B4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заявления и необходимых документов в </w:t>
      </w:r>
      <w:r>
        <w:rPr>
          <w:rFonts w:ascii="Times New Roman" w:hAnsi="Times New Roman"/>
          <w:sz w:val="28"/>
          <w:szCs w:val="28"/>
        </w:rPr>
        <w:t>Ставропольской городской Думе,</w:t>
      </w:r>
      <w:r w:rsidRPr="00917B4B">
        <w:rPr>
          <w:rFonts w:ascii="Times New Roman" w:hAnsi="Times New Roman"/>
          <w:sz w:val="28"/>
          <w:szCs w:val="28"/>
          <w:shd w:val="clear" w:color="auto" w:fill="FFFFFF"/>
        </w:rPr>
        <w:t xml:space="preserve"> в распоряжении котор</w:t>
      </w:r>
      <w:r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Pr="00917B4B">
        <w:rPr>
          <w:rFonts w:ascii="Times New Roman" w:hAnsi="Times New Roman"/>
          <w:sz w:val="28"/>
          <w:szCs w:val="28"/>
          <w:shd w:val="clear" w:color="auto" w:fill="FFFFFF"/>
        </w:rPr>
        <w:t xml:space="preserve"> имеются запрашиваемые сведения</w:t>
      </w:r>
      <w:r w:rsidRPr="00917B4B">
        <w:rPr>
          <w:rFonts w:ascii="Times New Roman" w:hAnsi="Times New Roman"/>
          <w:sz w:val="28"/>
          <w:szCs w:val="28"/>
        </w:rPr>
        <w:t>.</w:t>
      </w:r>
    </w:p>
    <w:p w:rsidR="000A698A" w:rsidRDefault="000A698A" w:rsidP="000A698A">
      <w:pPr>
        <w:widowControl w:val="0"/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5. Финансирование расходов на предоставление </w:t>
      </w:r>
      <w:r>
        <w:rPr>
          <w:rFonts w:ascii="Times New Roman" w:eastAsia="Calibri" w:hAnsi="Times New Roman"/>
          <w:sz w:val="28"/>
          <w:szCs w:val="28"/>
        </w:rPr>
        <w:t>единовременной выплаты</w:t>
      </w:r>
      <w:r>
        <w:rPr>
          <w:rFonts w:ascii="Times New Roman" w:hAnsi="Times New Roman"/>
          <w:sz w:val="28"/>
          <w:szCs w:val="28"/>
        </w:rPr>
        <w:t xml:space="preserve"> осуществляется за счет средств бюджета города Ставрополя.</w:t>
      </w:r>
    </w:p>
    <w:p w:rsidR="000A698A" w:rsidRDefault="000A698A" w:rsidP="000A698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Решение о назначении (отказе в назначении) единовременной выплаты принимается Комитетом в </w:t>
      </w:r>
      <w:r w:rsidRPr="00F63611">
        <w:rPr>
          <w:rFonts w:ascii="Times New Roman" w:hAnsi="Times New Roman"/>
          <w:sz w:val="28"/>
          <w:shd w:val="clear" w:color="auto" w:fill="FFFFFF"/>
        </w:rPr>
        <w:t>течение 15 рабочих дней</w:t>
      </w:r>
      <w:r>
        <w:rPr>
          <w:rFonts w:ascii="Times New Roman" w:hAnsi="Times New Roman"/>
          <w:sz w:val="28"/>
        </w:rPr>
        <w:t xml:space="preserve"> со дня подачи заявления и необходимых документов.</w:t>
      </w:r>
    </w:p>
    <w:p w:rsidR="000A698A" w:rsidRDefault="000A698A" w:rsidP="000A698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</w:pPr>
      <w:r w:rsidRPr="00917B4B">
        <w:rPr>
          <w:rFonts w:ascii="Times New Roman" w:hAnsi="Times New Roman"/>
          <w:sz w:val="28"/>
        </w:rPr>
        <w:t xml:space="preserve">Срок принятия Комитетом решения о назначении (отказе в назначении) </w:t>
      </w:r>
      <w:r>
        <w:rPr>
          <w:rFonts w:ascii="Times New Roman" w:hAnsi="Times New Roman"/>
          <w:sz w:val="28"/>
        </w:rPr>
        <w:t>единовременной</w:t>
      </w:r>
      <w:r w:rsidRPr="00917B4B">
        <w:rPr>
          <w:rFonts w:ascii="Times New Roman" w:hAnsi="Times New Roman"/>
          <w:sz w:val="28"/>
        </w:rPr>
        <w:t xml:space="preserve"> выплаты приостанавливается в случае </w:t>
      </w:r>
      <w:proofErr w:type="spellStart"/>
      <w:r w:rsidRPr="00917B4B">
        <w:rPr>
          <w:rFonts w:ascii="Times New Roman" w:hAnsi="Times New Roman"/>
          <w:sz w:val="28"/>
        </w:rPr>
        <w:t>непоступления</w:t>
      </w:r>
      <w:proofErr w:type="spellEnd"/>
      <w:r w:rsidRPr="00917B4B">
        <w:rPr>
          <w:rFonts w:ascii="Times New Roman" w:hAnsi="Times New Roman"/>
          <w:sz w:val="28"/>
        </w:rPr>
        <w:t xml:space="preserve"> в срок, указанный в абзаце первом настоящего пункта, запрашиваемых сведений.</w:t>
      </w:r>
    </w:p>
    <w:p w:rsidR="000A698A" w:rsidRDefault="000A698A" w:rsidP="000A698A">
      <w:pPr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О принятом решении Комитет в течение 3 рабочих дней со дня его принятия уведомляет заявителя способом, указанным в заявлении.</w:t>
      </w:r>
    </w:p>
    <w:p w:rsidR="000A698A" w:rsidRDefault="000A698A" w:rsidP="000A698A">
      <w:pPr>
        <w:pStyle w:val="ConsPlusNormal"/>
        <w:ind w:firstLine="720"/>
        <w:jc w:val="both"/>
      </w:pPr>
      <w:r>
        <w:t>7. Основаниями для отказа в назначении единовременной выплаты являются:</w:t>
      </w:r>
    </w:p>
    <w:p w:rsidR="000A698A" w:rsidRDefault="000A698A" w:rsidP="000A698A">
      <w:pPr>
        <w:pStyle w:val="ConsPlusNormal"/>
        <w:tabs>
          <w:tab w:val="left" w:pos="1134"/>
        </w:tabs>
        <w:ind w:firstLine="709"/>
        <w:jc w:val="both"/>
      </w:pPr>
      <w:r>
        <w:t xml:space="preserve">1) </w:t>
      </w:r>
      <w:r>
        <w:rPr>
          <w:rFonts w:eastAsia="Calibri"/>
        </w:rPr>
        <w:t>непредставление документов либо представление не в полном объеме документов, предусмотренных пунктом 4 настоящего Порядка;</w:t>
      </w:r>
    </w:p>
    <w:p w:rsidR="000A698A" w:rsidRDefault="000A698A" w:rsidP="000A698A">
      <w:pPr>
        <w:pStyle w:val="ConsPlusNormal"/>
        <w:tabs>
          <w:tab w:val="left" w:pos="1134"/>
        </w:tabs>
        <w:ind w:firstLine="709"/>
        <w:jc w:val="both"/>
      </w:pPr>
      <w:r>
        <w:rPr>
          <w:rFonts w:eastAsia="Calibri"/>
        </w:rPr>
        <w:t>2) недостоверность сведений, содержащихся в заявлении и (или) представленных документах.</w:t>
      </w:r>
    </w:p>
    <w:p w:rsidR="000A698A" w:rsidRDefault="000A698A" w:rsidP="000A698A">
      <w:pPr>
        <w:pStyle w:val="a8"/>
        <w:widowControl w:val="0"/>
        <w:spacing w:after="0" w:line="240" w:lineRule="auto"/>
        <w:ind w:left="0" w:firstLine="720"/>
        <w:jc w:val="both"/>
      </w:pPr>
      <w:r>
        <w:rPr>
          <w:rFonts w:ascii="Times New Roman" w:hAnsi="Times New Roman"/>
          <w:sz w:val="28"/>
          <w:szCs w:val="28"/>
        </w:rPr>
        <w:t xml:space="preserve">При этом заявитель имеет право повторно обратиться за назначением </w:t>
      </w:r>
      <w:r>
        <w:rPr>
          <w:rFonts w:ascii="Times New Roman" w:hAnsi="Times New Roman"/>
          <w:sz w:val="28"/>
        </w:rPr>
        <w:t xml:space="preserve">единовременной выплаты </w:t>
      </w:r>
      <w:r>
        <w:rPr>
          <w:rFonts w:ascii="Times New Roman" w:hAnsi="Times New Roman"/>
          <w:sz w:val="28"/>
          <w:szCs w:val="28"/>
        </w:rPr>
        <w:t xml:space="preserve">с соблюдением требований, установленных настоящим Порядком. </w:t>
      </w:r>
    </w:p>
    <w:p w:rsidR="000A698A" w:rsidRDefault="000A698A" w:rsidP="000A698A">
      <w:pPr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8. В случае принятия решения о назначении </w:t>
      </w:r>
      <w:r>
        <w:rPr>
          <w:rFonts w:ascii="Times New Roman" w:hAnsi="Times New Roman"/>
          <w:sz w:val="28"/>
        </w:rPr>
        <w:t xml:space="preserve">единовременной выплаты </w:t>
      </w:r>
      <w:r>
        <w:rPr>
          <w:rFonts w:ascii="Times New Roman" w:hAnsi="Times New Roman"/>
          <w:sz w:val="28"/>
          <w:szCs w:val="28"/>
        </w:rPr>
        <w:t>она выплачивается Комитетом путем перечисления денежных средств на счет заявителя, открытый в российской кредитной организации, в течение                  5 рабочих дней со дня принятия решения о назначении единовременной выплаты.</w:t>
      </w:r>
    </w:p>
    <w:p w:rsidR="000A698A" w:rsidRDefault="000A698A" w:rsidP="000A698A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9. Информация о назначении и предоставлении </w:t>
      </w:r>
      <w:r>
        <w:rPr>
          <w:rFonts w:ascii="Times New Roman" w:hAnsi="Times New Roman"/>
          <w:sz w:val="28"/>
        </w:rPr>
        <w:t>единовременной выплаты размещается Комитетом</w:t>
      </w:r>
      <w:r>
        <w:rPr>
          <w:rFonts w:ascii="Times New Roman" w:hAnsi="Times New Roman"/>
          <w:sz w:val="28"/>
          <w:szCs w:val="28"/>
        </w:rPr>
        <w:t xml:space="preserve">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№ 178-ФЗ «О государственной социальной помощи».</w:t>
      </w:r>
    </w:p>
    <w:p w:rsidR="000A698A" w:rsidRDefault="000A698A" w:rsidP="000A698A">
      <w:pPr>
        <w:pStyle w:val="a7"/>
        <w:ind w:left="5103"/>
        <w:rPr>
          <w:rFonts w:ascii="Times New Roman" w:hAnsi="Times New Roman"/>
          <w:sz w:val="28"/>
          <w:szCs w:val="28"/>
        </w:rPr>
      </w:pPr>
    </w:p>
    <w:p w:rsidR="000A698A" w:rsidRDefault="000A698A" w:rsidP="000A698A">
      <w:pPr>
        <w:pStyle w:val="a7"/>
        <w:jc w:val="center"/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0A698A" w:rsidRDefault="000A698A" w:rsidP="000A698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A698A" w:rsidRDefault="000A698A" w:rsidP="000A698A">
      <w:pPr>
        <w:pStyle w:val="a7"/>
        <w:ind w:left="5103"/>
      </w:pPr>
    </w:p>
    <w:p w:rsidR="000A698A" w:rsidRDefault="000A698A"/>
    <w:p w:rsidR="000A698A" w:rsidRDefault="000A698A"/>
    <w:p w:rsidR="000A698A" w:rsidRDefault="000A698A"/>
    <w:p w:rsidR="000A698A" w:rsidRDefault="000A698A"/>
    <w:p w:rsidR="000A698A" w:rsidRDefault="000A698A"/>
    <w:p w:rsidR="000A698A" w:rsidRDefault="000A698A" w:rsidP="000A698A">
      <w:pPr>
        <w:pStyle w:val="a7"/>
        <w:ind w:left="4962"/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0A698A" w:rsidRDefault="000A698A" w:rsidP="000A698A">
      <w:pPr>
        <w:pStyle w:val="a7"/>
        <w:spacing w:line="240" w:lineRule="exact"/>
        <w:ind w:left="4962"/>
        <w:rPr>
          <w:rFonts w:ascii="Times New Roman" w:hAnsi="Times New Roman"/>
          <w:sz w:val="28"/>
          <w:szCs w:val="28"/>
        </w:rPr>
      </w:pPr>
    </w:p>
    <w:p w:rsidR="000A698A" w:rsidRDefault="000A698A" w:rsidP="000A698A">
      <w:pPr>
        <w:pStyle w:val="a7"/>
        <w:spacing w:line="240" w:lineRule="exact"/>
        <w:ind w:left="4962"/>
      </w:pPr>
      <w:r>
        <w:rPr>
          <w:rFonts w:ascii="Times New Roman" w:hAnsi="Times New Roman"/>
          <w:sz w:val="28"/>
          <w:szCs w:val="28"/>
        </w:rPr>
        <w:t>к Порядку</w:t>
      </w:r>
    </w:p>
    <w:p w:rsidR="000A698A" w:rsidRDefault="000A698A" w:rsidP="000A698A">
      <w:pPr>
        <w:pStyle w:val="a7"/>
        <w:spacing w:line="240" w:lineRule="exact"/>
        <w:ind w:left="4962"/>
      </w:pPr>
      <w:r w:rsidRPr="00906BFE">
        <w:rPr>
          <w:rFonts w:ascii="Times New Roman" w:hAnsi="Times New Roman"/>
          <w:sz w:val="28"/>
          <w:szCs w:val="28"/>
        </w:rPr>
        <w:t>предоставления лицам, удостоенным звания</w:t>
      </w:r>
      <w:r>
        <w:rPr>
          <w:rFonts w:ascii="Times New Roman" w:hAnsi="Times New Roman"/>
          <w:sz w:val="28"/>
          <w:szCs w:val="28"/>
        </w:rPr>
        <w:t xml:space="preserve"> «Почетный ветеран города Ставрополя», </w:t>
      </w:r>
      <w:r>
        <w:rPr>
          <w:rFonts w:ascii="Times New Roman" w:eastAsia="Calibri" w:hAnsi="Times New Roman"/>
          <w:sz w:val="28"/>
          <w:szCs w:val="28"/>
        </w:rPr>
        <w:t>единовременной денежной выплаты</w:t>
      </w:r>
    </w:p>
    <w:p w:rsidR="000A698A" w:rsidRDefault="000A698A" w:rsidP="000A698A">
      <w:pPr>
        <w:pStyle w:val="a7"/>
        <w:spacing w:line="240" w:lineRule="exact"/>
        <w:ind w:left="4536"/>
        <w:rPr>
          <w:rFonts w:ascii="Times New Roman" w:eastAsia="Calibri" w:hAnsi="Times New Roman"/>
          <w:sz w:val="28"/>
          <w:szCs w:val="28"/>
        </w:rPr>
      </w:pPr>
    </w:p>
    <w:p w:rsidR="000A698A" w:rsidRDefault="000A698A" w:rsidP="000A698A">
      <w:pPr>
        <w:pStyle w:val="a7"/>
        <w:rPr>
          <w:rFonts w:ascii="Times New Roman" w:eastAsia="Calibri" w:hAnsi="Times New Roman"/>
          <w:sz w:val="28"/>
          <w:szCs w:val="28"/>
        </w:rPr>
      </w:pPr>
    </w:p>
    <w:p w:rsidR="000A698A" w:rsidRDefault="000A698A" w:rsidP="000A698A">
      <w:pPr>
        <w:pStyle w:val="a7"/>
        <w:jc w:val="right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Форма</w:t>
      </w:r>
    </w:p>
    <w:p w:rsidR="000A698A" w:rsidRDefault="000A698A" w:rsidP="000A698A">
      <w:pPr>
        <w:pStyle w:val="a7"/>
        <w:spacing w:line="240" w:lineRule="exact"/>
        <w:ind w:left="4962"/>
        <w:rPr>
          <w:rFonts w:ascii="Times New Roman" w:hAnsi="Times New Roman"/>
          <w:sz w:val="28"/>
          <w:szCs w:val="28"/>
        </w:rPr>
      </w:pPr>
    </w:p>
    <w:p w:rsidR="000A698A" w:rsidRDefault="000A698A" w:rsidP="000A698A">
      <w:pPr>
        <w:pStyle w:val="a7"/>
        <w:spacing w:line="240" w:lineRule="exact"/>
        <w:ind w:left="4962"/>
      </w:pPr>
      <w:r>
        <w:rPr>
          <w:rFonts w:ascii="Times New Roman" w:hAnsi="Times New Roman"/>
          <w:sz w:val="28"/>
          <w:szCs w:val="28"/>
        </w:rPr>
        <w:t xml:space="preserve">В комитет труда и </w:t>
      </w:r>
    </w:p>
    <w:p w:rsidR="000A698A" w:rsidRDefault="000A698A" w:rsidP="000A698A">
      <w:pPr>
        <w:pStyle w:val="a7"/>
        <w:spacing w:line="240" w:lineRule="exact"/>
        <w:ind w:left="4962"/>
      </w:pPr>
      <w:r>
        <w:rPr>
          <w:rFonts w:ascii="Times New Roman" w:hAnsi="Times New Roman"/>
          <w:sz w:val="28"/>
          <w:szCs w:val="28"/>
        </w:rPr>
        <w:t>социальной защиты населения</w:t>
      </w:r>
    </w:p>
    <w:p w:rsidR="000A698A" w:rsidRDefault="000A698A" w:rsidP="000A698A">
      <w:pPr>
        <w:pStyle w:val="a7"/>
        <w:spacing w:line="240" w:lineRule="exact"/>
        <w:ind w:left="4962"/>
      </w:pPr>
      <w:r>
        <w:rPr>
          <w:rFonts w:ascii="Times New Roman" w:hAnsi="Times New Roman"/>
          <w:sz w:val="28"/>
          <w:szCs w:val="28"/>
        </w:rPr>
        <w:t>администрации города Ставрополя</w:t>
      </w:r>
    </w:p>
    <w:p w:rsidR="000A698A" w:rsidRDefault="000A698A" w:rsidP="000A698A">
      <w:pPr>
        <w:pStyle w:val="a7"/>
        <w:spacing w:line="240" w:lineRule="exact"/>
        <w:ind w:left="4536"/>
        <w:rPr>
          <w:rFonts w:ascii="Times New Roman" w:hAnsi="Times New Roman"/>
          <w:sz w:val="28"/>
          <w:szCs w:val="28"/>
        </w:rPr>
      </w:pPr>
      <w:bookmarkStart w:id="0" w:name="Par69"/>
      <w:bookmarkEnd w:id="0"/>
    </w:p>
    <w:p w:rsidR="000A698A" w:rsidRDefault="000A698A" w:rsidP="000A698A">
      <w:pPr>
        <w:pStyle w:val="a7"/>
        <w:jc w:val="center"/>
      </w:pPr>
      <w:r>
        <w:rPr>
          <w:rFonts w:ascii="Times New Roman" w:hAnsi="Times New Roman"/>
          <w:sz w:val="28"/>
          <w:szCs w:val="28"/>
        </w:rPr>
        <w:t>ЗАЯВЛЕНИЕ № ____ от ___________</w:t>
      </w:r>
    </w:p>
    <w:p w:rsidR="000A698A" w:rsidRDefault="000A698A" w:rsidP="000A698A">
      <w:pPr>
        <w:autoSpaceDE w:val="0"/>
        <w:spacing w:after="0" w:line="240" w:lineRule="exact"/>
        <w:jc w:val="center"/>
      </w:pPr>
      <w:r>
        <w:rPr>
          <w:rFonts w:ascii="Times New Roman" w:hAnsi="Times New Roman"/>
          <w:sz w:val="28"/>
          <w:szCs w:val="28"/>
        </w:rPr>
        <w:t xml:space="preserve">о назначении </w:t>
      </w:r>
      <w:r>
        <w:rPr>
          <w:rFonts w:ascii="Times New Roman" w:eastAsia="Calibri" w:hAnsi="Times New Roman"/>
          <w:sz w:val="28"/>
          <w:szCs w:val="28"/>
        </w:rPr>
        <w:t>единовременной денежной выплаты</w:t>
      </w:r>
    </w:p>
    <w:p w:rsidR="000A698A" w:rsidRDefault="000A698A" w:rsidP="000A698A">
      <w:pPr>
        <w:autoSpaceDE w:val="0"/>
        <w:spacing w:after="0" w:line="240" w:lineRule="exact"/>
        <w:jc w:val="center"/>
      </w:pPr>
      <w:r w:rsidRPr="00906BFE">
        <w:rPr>
          <w:rFonts w:ascii="Times New Roman" w:hAnsi="Times New Roman"/>
          <w:sz w:val="28"/>
          <w:szCs w:val="28"/>
        </w:rPr>
        <w:t>лицам,</w:t>
      </w:r>
      <w:r>
        <w:rPr>
          <w:rFonts w:ascii="Times New Roman" w:hAnsi="Times New Roman"/>
          <w:sz w:val="28"/>
          <w:szCs w:val="28"/>
        </w:rPr>
        <w:t xml:space="preserve"> удостоенным звания «Почетный ветеран города Ставрополя»</w:t>
      </w:r>
    </w:p>
    <w:p w:rsidR="000A698A" w:rsidRDefault="000A698A" w:rsidP="000A698A">
      <w:pPr>
        <w:pStyle w:val="a7"/>
        <w:spacing w:line="240" w:lineRule="exact"/>
        <w:jc w:val="center"/>
        <w:rPr>
          <w:rFonts w:ascii="Times New Roman" w:eastAsia="Calibri" w:hAnsi="Times New Roman"/>
          <w:sz w:val="28"/>
          <w:szCs w:val="28"/>
        </w:rPr>
      </w:pPr>
    </w:p>
    <w:p w:rsidR="000A698A" w:rsidRDefault="000A698A" w:rsidP="000A698A">
      <w:pPr>
        <w:pStyle w:val="a7"/>
      </w:pPr>
      <w:r>
        <w:rPr>
          <w:rFonts w:ascii="Times New Roman" w:hAnsi="Times New Roman"/>
          <w:sz w:val="28"/>
          <w:szCs w:val="28"/>
        </w:rPr>
        <w:t>Я, _______________________________________________________________,</w:t>
      </w:r>
    </w:p>
    <w:p w:rsidR="000A698A" w:rsidRDefault="000A698A" w:rsidP="000A698A">
      <w:pPr>
        <w:pStyle w:val="ConsPlusNonformat"/>
        <w:jc w:val="center"/>
      </w:pPr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 заявителя полностью)</w:t>
      </w:r>
    </w:p>
    <w:p w:rsidR="000A698A" w:rsidRDefault="000A698A" w:rsidP="000A698A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адресу: </w:t>
      </w:r>
      <w:r>
        <w:rPr>
          <w:sz w:val="28"/>
          <w:szCs w:val="28"/>
        </w:rPr>
        <w:t xml:space="preserve">___________________ </w:t>
      </w:r>
    </w:p>
    <w:p w:rsidR="000A698A" w:rsidRDefault="000A698A" w:rsidP="000A698A">
      <w:pPr>
        <w:pStyle w:val="ConsPlusNonformat"/>
      </w:pPr>
      <w:r>
        <w:rPr>
          <w:sz w:val="28"/>
          <w:szCs w:val="28"/>
        </w:rPr>
        <w:t>_______________________________________________________</w:t>
      </w:r>
    </w:p>
    <w:p w:rsidR="000A698A" w:rsidRDefault="000A698A" w:rsidP="000A698A">
      <w:pPr>
        <w:pStyle w:val="ConsPlusNonformat"/>
        <w:jc w:val="center"/>
      </w:pPr>
      <w:r>
        <w:rPr>
          <w:rFonts w:ascii="Times New Roman" w:hAnsi="Times New Roman" w:cs="Times New Roman"/>
          <w:sz w:val="16"/>
          <w:szCs w:val="16"/>
        </w:rPr>
        <w:t>(адрес проживания заявителя с указанием индекса)</w:t>
      </w:r>
    </w:p>
    <w:p w:rsidR="000A698A" w:rsidRDefault="000A698A" w:rsidP="000A698A">
      <w:pPr>
        <w:autoSpaceDE w:val="0"/>
        <w:jc w:val="both"/>
      </w:pPr>
      <w:r>
        <w:rPr>
          <w:rFonts w:ascii="Times New Roman" w:hAnsi="Times New Roman"/>
          <w:sz w:val="28"/>
          <w:szCs w:val="28"/>
        </w:rPr>
        <w:t>тел. __________________, электронный адрес _________________ (по желанию).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1814"/>
        <w:gridCol w:w="3490"/>
      </w:tblGrid>
      <w:tr w:rsidR="000A698A" w:rsidTr="00307A84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98A" w:rsidRDefault="000A698A" w:rsidP="00307A84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паспорт или иной документ, удостоверяющий личность заявителя</w:t>
            </w:r>
          </w:p>
          <w:p w:rsidR="000A698A" w:rsidRDefault="000A698A" w:rsidP="00307A84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(нужное подчеркнуть)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98A" w:rsidRDefault="000A698A" w:rsidP="00307A84">
            <w:pPr>
              <w:pStyle w:val="a7"/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98A" w:rsidRDefault="000A698A" w:rsidP="00307A84">
            <w:pPr>
              <w:pStyle w:val="a7"/>
              <w:snapToGrid w:val="0"/>
              <w:rPr>
                <w:rFonts w:ascii="Times New Roman" w:hAnsi="Times New Roman"/>
              </w:rPr>
            </w:pPr>
          </w:p>
        </w:tc>
      </w:tr>
      <w:tr w:rsidR="000A698A" w:rsidTr="00307A84"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98A" w:rsidRDefault="000A698A" w:rsidP="00307A84">
            <w:pPr>
              <w:pStyle w:val="a7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98A" w:rsidRDefault="000A698A" w:rsidP="00307A84">
            <w:pPr>
              <w:pStyle w:val="a7"/>
            </w:pPr>
            <w:r>
              <w:rPr>
                <w:rFonts w:ascii="Times New Roman" w:hAnsi="Times New Roman"/>
              </w:rPr>
              <w:t>серия, номер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98A" w:rsidRDefault="000A698A" w:rsidP="00307A84">
            <w:pPr>
              <w:pStyle w:val="a7"/>
              <w:snapToGrid w:val="0"/>
              <w:rPr>
                <w:rFonts w:ascii="Times New Roman" w:hAnsi="Times New Roman"/>
              </w:rPr>
            </w:pPr>
          </w:p>
        </w:tc>
      </w:tr>
      <w:tr w:rsidR="000A698A" w:rsidTr="00307A84"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98A" w:rsidRDefault="000A698A" w:rsidP="00307A84">
            <w:pPr>
              <w:pStyle w:val="a7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98A" w:rsidRDefault="000A698A" w:rsidP="00307A84">
            <w:pPr>
              <w:pStyle w:val="a7"/>
            </w:pPr>
            <w:r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98A" w:rsidRDefault="000A698A" w:rsidP="00307A84">
            <w:pPr>
              <w:pStyle w:val="a7"/>
              <w:snapToGrid w:val="0"/>
              <w:rPr>
                <w:rFonts w:ascii="Times New Roman" w:hAnsi="Times New Roman"/>
              </w:rPr>
            </w:pPr>
          </w:p>
        </w:tc>
      </w:tr>
      <w:tr w:rsidR="000A698A" w:rsidTr="00307A84"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98A" w:rsidRDefault="000A698A" w:rsidP="00307A84">
            <w:pPr>
              <w:pStyle w:val="a7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98A" w:rsidRDefault="000A698A" w:rsidP="00307A84">
            <w:pPr>
              <w:pStyle w:val="a7"/>
            </w:pPr>
            <w:r>
              <w:rPr>
                <w:rFonts w:ascii="Times New Roman" w:hAnsi="Times New Roman"/>
              </w:rPr>
              <w:t>кем выдан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98A" w:rsidRDefault="000A698A" w:rsidP="00307A84">
            <w:pPr>
              <w:pStyle w:val="a7"/>
              <w:snapToGrid w:val="0"/>
              <w:rPr>
                <w:rFonts w:ascii="Times New Roman" w:hAnsi="Times New Roman"/>
              </w:rPr>
            </w:pPr>
          </w:p>
        </w:tc>
      </w:tr>
    </w:tbl>
    <w:p w:rsidR="000A698A" w:rsidRDefault="000A698A" w:rsidP="000A698A">
      <w:pPr>
        <w:autoSpaceDE w:val="0"/>
        <w:spacing w:after="0" w:line="240" w:lineRule="auto"/>
        <w:ind w:firstLine="708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В соответствии с решением Ставропольской городской Думы                   от </w:t>
      </w:r>
      <w:r>
        <w:rPr>
          <w:rFonts w:ascii="Times New Roman" w:hAnsi="Times New Roman"/>
          <w:sz w:val="28"/>
          <w:szCs w:val="28"/>
        </w:rPr>
        <w:t>26 октября 2020 г. № 499 «Об утверждении Положения о звании «Почетный ветеран города Ставрополя»</w:t>
      </w:r>
      <w:r>
        <w:rPr>
          <w:rFonts w:ascii="Times New Roman" w:eastAsia="Calibri" w:hAnsi="Times New Roman"/>
          <w:sz w:val="28"/>
          <w:szCs w:val="28"/>
        </w:rPr>
        <w:t xml:space="preserve"> прошу </w:t>
      </w:r>
      <w:r w:rsidRPr="00906BFE">
        <w:rPr>
          <w:rFonts w:ascii="Times New Roman" w:eastAsia="Calibri" w:hAnsi="Times New Roman"/>
          <w:sz w:val="28"/>
          <w:szCs w:val="28"/>
        </w:rPr>
        <w:t>осуществить мне единовременную денежную выплату как лицу, удостоенному звания «Почетный ветеран города Ставрополя» (далее – единовременная выплата</w:t>
      </w:r>
      <w:r>
        <w:rPr>
          <w:rFonts w:ascii="Times New Roman" w:eastAsia="Calibri" w:hAnsi="Times New Roman"/>
          <w:sz w:val="28"/>
          <w:szCs w:val="28"/>
        </w:rPr>
        <w:t>).</w:t>
      </w:r>
    </w:p>
    <w:p w:rsidR="000A698A" w:rsidRDefault="000A698A" w:rsidP="000A698A">
      <w:pPr>
        <w:pStyle w:val="a7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Для назначения </w:t>
      </w:r>
      <w:r>
        <w:rPr>
          <w:rFonts w:ascii="Times New Roman" w:eastAsia="Calibri" w:hAnsi="Times New Roman"/>
          <w:sz w:val="28"/>
          <w:szCs w:val="28"/>
        </w:rPr>
        <w:t xml:space="preserve">единовременной выплаты </w:t>
      </w:r>
      <w:r>
        <w:rPr>
          <w:rFonts w:ascii="Times New Roman" w:hAnsi="Times New Roman"/>
          <w:sz w:val="28"/>
          <w:szCs w:val="28"/>
        </w:rPr>
        <w:t>представляю следующие документы</w:t>
      </w:r>
      <w:r>
        <w:rPr>
          <w:rFonts w:ascii="Times New Roman" w:hAnsi="Times New Roman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6237"/>
        <w:gridCol w:w="2156"/>
      </w:tblGrid>
      <w:tr w:rsidR="000A698A" w:rsidTr="00307A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8A" w:rsidRDefault="000A698A" w:rsidP="00307A84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№</w:t>
            </w:r>
          </w:p>
          <w:p w:rsidR="000A698A" w:rsidRDefault="000A698A" w:rsidP="00307A84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8A" w:rsidRDefault="000A698A" w:rsidP="00307A84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98A" w:rsidRDefault="000A698A" w:rsidP="00307A84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Количество экземпляров</w:t>
            </w:r>
          </w:p>
        </w:tc>
      </w:tr>
      <w:tr w:rsidR="000A698A" w:rsidTr="00307A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8A" w:rsidRDefault="000A698A" w:rsidP="00307A84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8A" w:rsidRDefault="000A698A" w:rsidP="00307A84">
            <w:pPr>
              <w:pStyle w:val="a7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98A" w:rsidRDefault="000A698A" w:rsidP="00307A84">
            <w:pPr>
              <w:pStyle w:val="a7"/>
              <w:snapToGrid w:val="0"/>
              <w:rPr>
                <w:rFonts w:ascii="Times New Roman" w:hAnsi="Times New Roman"/>
              </w:rPr>
            </w:pPr>
          </w:p>
        </w:tc>
      </w:tr>
      <w:tr w:rsidR="000A698A" w:rsidTr="00307A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8A" w:rsidRDefault="000A698A" w:rsidP="00307A84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8A" w:rsidRDefault="000A698A" w:rsidP="00307A84">
            <w:pPr>
              <w:pStyle w:val="a7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98A" w:rsidRDefault="000A698A" w:rsidP="00307A84">
            <w:pPr>
              <w:pStyle w:val="a7"/>
              <w:snapToGrid w:val="0"/>
              <w:rPr>
                <w:rFonts w:ascii="Times New Roman" w:hAnsi="Times New Roman"/>
              </w:rPr>
            </w:pPr>
          </w:p>
        </w:tc>
      </w:tr>
    </w:tbl>
    <w:p w:rsidR="000A698A" w:rsidRDefault="000A698A" w:rsidP="000A698A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Предупрежден(а) об ответственности за представление документов с заведомо недостоверными сведениями, а также сокрытие данных, влияющих на право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получения </w:t>
      </w:r>
      <w:r>
        <w:rPr>
          <w:rFonts w:ascii="Times New Roman" w:eastAsia="Calibri" w:hAnsi="Times New Roman" w:cs="Times New Roman"/>
          <w:sz w:val="28"/>
          <w:szCs w:val="28"/>
        </w:rPr>
        <w:t>единовременной выплаты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98A" w:rsidRDefault="000A698A" w:rsidP="000A698A">
      <w:pPr>
        <w:pStyle w:val="ConsPlusNonformat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Разрешаю комитету труда и социальной защиты населения администрации города Ставрополя в целях принятия решения об осуществлении мне единовременной выплаты обрабатывать мои персональные данные в установленном законодательством Российской Федерации порядке.</w:t>
      </w:r>
    </w:p>
    <w:p w:rsidR="000A698A" w:rsidRDefault="000A698A" w:rsidP="000A698A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_____________/______________________</w:t>
      </w:r>
    </w:p>
    <w:p w:rsidR="000A698A" w:rsidRDefault="000A698A" w:rsidP="000A698A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(расшифровка)</w:t>
      </w:r>
    </w:p>
    <w:p w:rsidR="000A698A" w:rsidRDefault="000A698A" w:rsidP="000A698A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Выплату назначенной мне </w:t>
      </w:r>
      <w:r>
        <w:rPr>
          <w:rFonts w:ascii="Times New Roman" w:eastAsia="Calibri" w:hAnsi="Times New Roman"/>
          <w:sz w:val="28"/>
          <w:szCs w:val="28"/>
        </w:rPr>
        <w:t xml:space="preserve">единовременной выплаты </w:t>
      </w:r>
      <w:r>
        <w:rPr>
          <w:rFonts w:ascii="Times New Roman" w:hAnsi="Times New Roman"/>
          <w:sz w:val="28"/>
          <w:szCs w:val="28"/>
        </w:rPr>
        <w:t>прошу осуществить на счет________________________________________________.</w:t>
      </w:r>
    </w:p>
    <w:p w:rsidR="000A698A" w:rsidRDefault="000A698A" w:rsidP="000A698A">
      <w:pPr>
        <w:autoSpaceDE w:val="0"/>
        <w:spacing w:after="0" w:line="240" w:lineRule="auto"/>
        <w:jc w:val="center"/>
      </w:pPr>
      <w:r>
        <w:rPr>
          <w:rFonts w:ascii="Times New Roman" w:hAnsi="Times New Roman"/>
          <w:sz w:val="20"/>
          <w:szCs w:val="20"/>
        </w:rPr>
        <w:t xml:space="preserve">                                             (номер счета и наименование российской кредитной организации, в которой открыт счет</w:t>
      </w:r>
      <w:r>
        <w:rPr>
          <w:sz w:val="20"/>
          <w:szCs w:val="20"/>
        </w:rPr>
        <w:t>)</w:t>
      </w:r>
    </w:p>
    <w:p w:rsidR="000A698A" w:rsidRDefault="000A698A" w:rsidP="000A698A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Прошу уведомить меня о принятом решении посредством телефонной (СМС-уведомление), почтовой, электронной связи (нужное подчеркнуть).</w:t>
      </w:r>
    </w:p>
    <w:p w:rsidR="000A698A" w:rsidRDefault="000A698A" w:rsidP="000A698A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«___» _____________ 20__ г. _________________________________________</w:t>
      </w:r>
    </w:p>
    <w:p w:rsidR="000A698A" w:rsidRDefault="000A698A" w:rsidP="000A698A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(подпись заявителя или его представителя)</w:t>
      </w:r>
    </w:p>
    <w:p w:rsidR="000A698A" w:rsidRDefault="000A698A" w:rsidP="000A698A">
      <w:pPr>
        <w:autoSpaceDE w:val="0"/>
        <w:spacing w:after="0" w:line="240" w:lineRule="auto"/>
        <w:jc w:val="center"/>
      </w:pPr>
      <w:r>
        <w:rPr>
          <w:sz w:val="28"/>
          <w:szCs w:val="28"/>
        </w:rPr>
        <w:t xml:space="preserve">__________________________________________________________________ </w:t>
      </w:r>
    </w:p>
    <w:p w:rsidR="000A698A" w:rsidRDefault="000A698A" w:rsidP="000A698A">
      <w:pPr>
        <w:autoSpaceDE w:val="0"/>
        <w:spacing w:after="0" w:line="240" w:lineRule="auto"/>
        <w:ind w:firstLine="709"/>
        <w:jc w:val="center"/>
      </w:pPr>
      <w:r>
        <w:rPr>
          <w:rFonts w:ascii="Times New Roman" w:hAnsi="Times New Roman"/>
          <w:sz w:val="20"/>
          <w:szCs w:val="20"/>
        </w:rPr>
        <w:t>Линия отрыва</w:t>
      </w:r>
    </w:p>
    <w:p w:rsidR="000A698A" w:rsidRDefault="000A698A" w:rsidP="000A698A">
      <w:pPr>
        <w:autoSpaceDE w:val="0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РАСПИСКА</w:t>
      </w:r>
    </w:p>
    <w:p w:rsidR="000A698A" w:rsidRDefault="000A698A" w:rsidP="000A698A">
      <w:pPr>
        <w:autoSpaceDE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приеме заявления о </w:t>
      </w:r>
      <w:r w:rsidRPr="00906BFE">
        <w:rPr>
          <w:rFonts w:ascii="Times New Roman" w:hAnsi="Times New Roman"/>
          <w:sz w:val="28"/>
          <w:szCs w:val="28"/>
        </w:rPr>
        <w:t xml:space="preserve">назначении </w:t>
      </w:r>
      <w:r>
        <w:rPr>
          <w:rFonts w:ascii="Times New Roman" w:hAnsi="Times New Roman"/>
          <w:sz w:val="28"/>
          <w:szCs w:val="28"/>
        </w:rPr>
        <w:t xml:space="preserve">единовременной денежной выплаты </w:t>
      </w:r>
    </w:p>
    <w:p w:rsidR="000A698A" w:rsidRDefault="000A698A" w:rsidP="000A698A">
      <w:pPr>
        <w:autoSpaceDE w:val="0"/>
        <w:spacing w:after="0" w:line="24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906BFE">
        <w:rPr>
          <w:rFonts w:ascii="Times New Roman" w:hAnsi="Times New Roman"/>
          <w:sz w:val="28"/>
          <w:szCs w:val="28"/>
        </w:rPr>
        <w:t>лицам, удостоенным звания «Почетный ветеран города</w:t>
      </w:r>
      <w:r>
        <w:rPr>
          <w:rFonts w:ascii="Times New Roman" w:hAnsi="Times New Roman"/>
          <w:sz w:val="28"/>
          <w:szCs w:val="28"/>
        </w:rPr>
        <w:t xml:space="preserve"> Ставрополя</w:t>
      </w:r>
      <w:r>
        <w:rPr>
          <w:rFonts w:ascii="Times New Roman" w:eastAsia="Calibri" w:hAnsi="Times New Roman"/>
          <w:sz w:val="28"/>
          <w:szCs w:val="28"/>
        </w:rPr>
        <w:t xml:space="preserve">», </w:t>
      </w:r>
    </w:p>
    <w:p w:rsidR="000A698A" w:rsidRDefault="000A698A" w:rsidP="000A698A">
      <w:pPr>
        <w:autoSpaceDE w:val="0"/>
        <w:spacing w:after="0" w:line="240" w:lineRule="exact"/>
        <w:jc w:val="center"/>
      </w:pPr>
      <w:r>
        <w:rPr>
          <w:rFonts w:ascii="Times New Roman" w:eastAsia="Calibri" w:hAnsi="Times New Roman"/>
          <w:sz w:val="28"/>
          <w:szCs w:val="28"/>
        </w:rPr>
        <w:t>и прилагаемых к нему документов</w:t>
      </w:r>
    </w:p>
    <w:p w:rsidR="000A698A" w:rsidRDefault="000A698A" w:rsidP="000A698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Заявление, документы гр. ____________________________________________</w:t>
      </w:r>
    </w:p>
    <w:p w:rsidR="000A698A" w:rsidRDefault="000A698A" w:rsidP="000A698A">
      <w:pPr>
        <w:autoSpaceDE w:val="0"/>
        <w:spacing w:after="0" w:line="240" w:lineRule="auto"/>
        <w:ind w:firstLine="709"/>
        <w:jc w:val="center"/>
      </w:pPr>
      <w:r>
        <w:rPr>
          <w:rFonts w:ascii="Times New Roman" w:hAnsi="Times New Roman"/>
        </w:rPr>
        <w:t xml:space="preserve">                                               (фамилия, имя, отчество (</w:t>
      </w:r>
      <w:proofErr w:type="gramStart"/>
      <w:r>
        <w:rPr>
          <w:rFonts w:ascii="Times New Roman" w:hAnsi="Times New Roman"/>
        </w:rPr>
        <w:t>при  наличии</w:t>
      </w:r>
      <w:proofErr w:type="gramEnd"/>
      <w:r>
        <w:rPr>
          <w:rFonts w:ascii="Times New Roman" w:hAnsi="Times New Roman"/>
        </w:rPr>
        <w:t>) заявителя полностью)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8252"/>
      </w:tblGrid>
      <w:tr w:rsidR="000A698A" w:rsidTr="00307A8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8A" w:rsidRDefault="000A698A" w:rsidP="00307A84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№ </w:t>
            </w:r>
          </w:p>
          <w:p w:rsidR="000A698A" w:rsidRDefault="000A698A" w:rsidP="00307A84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98A" w:rsidRDefault="000A698A" w:rsidP="00307A84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Перечень принятых документов</w:t>
            </w:r>
          </w:p>
        </w:tc>
      </w:tr>
      <w:tr w:rsidR="000A698A" w:rsidTr="00307A8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8A" w:rsidRDefault="000A698A" w:rsidP="00307A84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98A" w:rsidRDefault="000A698A" w:rsidP="00307A84">
            <w:pPr>
              <w:autoSpaceDE w:val="0"/>
              <w:spacing w:after="0" w:line="240" w:lineRule="auto"/>
              <w:ind w:firstLine="709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A698A" w:rsidTr="00307A8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8A" w:rsidRDefault="000A698A" w:rsidP="00307A84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98A" w:rsidRDefault="000A698A" w:rsidP="00307A84">
            <w:pPr>
              <w:autoSpaceDE w:val="0"/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0A698A" w:rsidTr="00307A8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8A" w:rsidRDefault="000A698A" w:rsidP="00307A84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98A" w:rsidRDefault="000A698A" w:rsidP="00307A84">
            <w:pPr>
              <w:autoSpaceDE w:val="0"/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0A698A" w:rsidTr="00307A8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8A" w:rsidRDefault="000A698A" w:rsidP="00307A84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98A" w:rsidRDefault="000A698A" w:rsidP="00307A84">
            <w:pPr>
              <w:autoSpaceDE w:val="0"/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0A698A" w:rsidRDefault="000A698A" w:rsidP="000A698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98A" w:rsidRDefault="000A698A" w:rsidP="000A698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приняты «___» ____________ 20__ г.</w:t>
      </w:r>
    </w:p>
    <w:p w:rsidR="000A698A" w:rsidRDefault="000A698A" w:rsidP="000A698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специалистом ________________________________/____________________/</w:t>
      </w:r>
    </w:p>
    <w:p w:rsidR="000A698A" w:rsidRDefault="000A698A" w:rsidP="000A698A">
      <w:pPr>
        <w:autoSpaceDE w:val="0"/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                                    (фамилия, имя, отчество (при наличии) </w:t>
      </w:r>
      <w:proofErr w:type="gramStart"/>
      <w:r>
        <w:rPr>
          <w:rFonts w:ascii="Times New Roman" w:hAnsi="Times New Roman"/>
          <w:sz w:val="20"/>
          <w:szCs w:val="20"/>
        </w:rPr>
        <w:t xml:space="preserve">полностью)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(подпись)</w:t>
      </w:r>
    </w:p>
    <w:p w:rsidR="000A698A" w:rsidRDefault="000A698A" w:rsidP="000A698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регистрационный номер заявления __________________________________</w:t>
      </w:r>
    </w:p>
    <w:p w:rsidR="000A698A" w:rsidRDefault="000A698A" w:rsidP="000A698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телефон для справок _______________</w:t>
      </w:r>
    </w:p>
    <w:p w:rsidR="000A698A" w:rsidRDefault="000A698A">
      <w:bookmarkStart w:id="1" w:name="_GoBack"/>
      <w:bookmarkEnd w:id="1"/>
    </w:p>
    <w:sectPr w:rsidR="000A698A" w:rsidSect="000A698A">
      <w:headerReference w:type="default" r:id="rId7"/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98A" w:rsidRDefault="000A698A" w:rsidP="000A698A">
      <w:pPr>
        <w:spacing w:after="0" w:line="240" w:lineRule="auto"/>
      </w:pPr>
      <w:r>
        <w:separator/>
      </w:r>
    </w:p>
  </w:endnote>
  <w:endnote w:type="continuationSeparator" w:id="0">
    <w:p w:rsidR="000A698A" w:rsidRDefault="000A698A" w:rsidP="000A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98A" w:rsidRDefault="000A698A" w:rsidP="000A698A">
      <w:pPr>
        <w:spacing w:after="0" w:line="240" w:lineRule="auto"/>
      </w:pPr>
      <w:r>
        <w:separator/>
      </w:r>
    </w:p>
  </w:footnote>
  <w:footnote w:type="continuationSeparator" w:id="0">
    <w:p w:rsidR="000A698A" w:rsidRDefault="000A698A" w:rsidP="000A6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A6E" w:rsidRPr="00AD6C50" w:rsidRDefault="000A698A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3A"/>
    <w:rsid w:val="000A698A"/>
    <w:rsid w:val="0014773D"/>
    <w:rsid w:val="005F633A"/>
    <w:rsid w:val="0083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68AB4-A0F5-4D57-9991-18AC275E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9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698A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0A698A"/>
    <w:pPr>
      <w:suppressAutoHyphens/>
      <w:spacing w:after="140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0A698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7">
    <w:name w:val="No Spacing"/>
    <w:qFormat/>
    <w:rsid w:val="000A69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qFormat/>
    <w:rsid w:val="000A698A"/>
    <w:pPr>
      <w:suppressAutoHyphens/>
      <w:ind w:left="720"/>
      <w:contextualSpacing/>
    </w:pPr>
    <w:rPr>
      <w:lang w:eastAsia="zh-CN"/>
    </w:rPr>
  </w:style>
  <w:style w:type="paragraph" w:customStyle="1" w:styleId="ConsPlusNormal">
    <w:name w:val="ConsPlusNormal"/>
    <w:rsid w:val="000A698A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0A6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698A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0A69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9F10599E56A8E038BE3D5AF1E0FFE3C9186DAE87DE289FBDB7218C9452E0D5396CEC6BB8F0405357BB9E20090B36F18BFA1BFD9BCE83120C1CF43CK2G1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1340</Words>
  <Characters>7642</Characters>
  <Application>Microsoft Office Word</Application>
  <DocSecurity>0</DocSecurity>
  <Lines>63</Lines>
  <Paragraphs>17</Paragraphs>
  <ScaleCrop>false</ScaleCrop>
  <Company/>
  <LinksUpToDate>false</LinksUpToDate>
  <CharactersWithSpaces>8965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Вадим Валерьевич</dc:creator>
  <cp:keywords/>
  <dc:description/>
  <cp:lastModifiedBy>Морозов Вадим Валерьевич</cp:lastModifiedBy>
  <cp:revision>2</cp:revision>
  <dcterms:created xsi:type="dcterms:W3CDTF">2022-11-07T08:32:00Z</dcterms:created>
  <dcterms:modified xsi:type="dcterms:W3CDTF">2022-11-07T08:35:00Z</dcterms:modified>
</cp:coreProperties>
</file>