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F0" w:rsidRDefault="00A158F0" w:rsidP="00A158F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B7768F">
        <w:rPr>
          <w:sz w:val="28"/>
          <w:szCs w:val="28"/>
        </w:rPr>
        <w:t>ПОЯСНИТЕЛЬНАЯ ЗАПИСКА</w:t>
      </w:r>
    </w:p>
    <w:p w:rsidR="00A158F0" w:rsidRPr="00756085" w:rsidRDefault="00A158F0" w:rsidP="00A158F0">
      <w:pPr>
        <w:overflowPunct w:val="0"/>
        <w:autoSpaceDE w:val="0"/>
        <w:autoSpaceDN w:val="0"/>
        <w:adjustRightInd w:val="0"/>
        <w:spacing w:line="240" w:lineRule="exact"/>
        <w:ind w:firstLine="851"/>
        <w:jc w:val="both"/>
        <w:textAlignment w:val="baseline"/>
        <w:rPr>
          <w:sz w:val="28"/>
          <w:szCs w:val="28"/>
        </w:rPr>
      </w:pPr>
    </w:p>
    <w:p w:rsidR="00A158F0" w:rsidRPr="00762874" w:rsidRDefault="00A158F0" w:rsidP="00394A45">
      <w:pPr>
        <w:tabs>
          <w:tab w:val="left" w:pos="9356"/>
        </w:tabs>
        <w:suppressAutoHyphens/>
        <w:spacing w:line="240" w:lineRule="exact"/>
        <w:ind w:right="-2"/>
        <w:jc w:val="both"/>
        <w:rPr>
          <w:sz w:val="28"/>
          <w:szCs w:val="28"/>
        </w:rPr>
      </w:pPr>
      <w:r w:rsidRPr="00756085">
        <w:rPr>
          <w:sz w:val="28"/>
          <w:szCs w:val="28"/>
        </w:rPr>
        <w:t xml:space="preserve">к проекту решения Ставропольской городской Думы </w:t>
      </w:r>
      <w:r w:rsidRPr="00762874">
        <w:rPr>
          <w:sz w:val="28"/>
          <w:szCs w:val="28"/>
        </w:rPr>
        <w:t>«</w:t>
      </w:r>
      <w:r w:rsidR="00394A45">
        <w:rPr>
          <w:sz w:val="28"/>
          <w:szCs w:val="28"/>
        </w:rPr>
        <w:t>Об утверждении Порядка сообщения главой города Ставрополя о возникновении личной заинтересованности при исполнении полномочий, которая приводит или может привести к конфликту интересов</w:t>
      </w:r>
      <w:r w:rsidR="00737ED8" w:rsidRPr="009532E1">
        <w:rPr>
          <w:sz w:val="28"/>
          <w:szCs w:val="28"/>
        </w:rPr>
        <w:t>»</w:t>
      </w:r>
    </w:p>
    <w:p w:rsidR="00554D6B" w:rsidRPr="00762874" w:rsidRDefault="00554D6B" w:rsidP="00A158F0">
      <w:pPr>
        <w:rPr>
          <w:sz w:val="28"/>
          <w:szCs w:val="28"/>
        </w:rPr>
      </w:pPr>
    </w:p>
    <w:p w:rsidR="00394A45" w:rsidRPr="00D03016" w:rsidRDefault="005C5E97" w:rsidP="00394A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Представленный проект решения</w:t>
      </w:r>
      <w:r w:rsidR="004653AC">
        <w:rPr>
          <w:sz w:val="28"/>
          <w:szCs w:val="28"/>
        </w:rPr>
        <w:t xml:space="preserve"> </w:t>
      </w:r>
      <w:r w:rsidR="006052B4" w:rsidRPr="006052B4">
        <w:rPr>
          <w:sz w:val="28"/>
          <w:szCs w:val="28"/>
        </w:rPr>
        <w:t>«</w:t>
      </w:r>
      <w:r w:rsidR="00394A45" w:rsidRPr="00394A45">
        <w:rPr>
          <w:sz w:val="28"/>
          <w:szCs w:val="28"/>
        </w:rPr>
        <w:t>Об утверждении Порядка сообщения главой города Ставрополя о возникновении личной заинтересованности при исполнении полномочий, которая приводит или может привести к конфликту интересов</w:t>
      </w:r>
      <w:r w:rsidR="006052B4" w:rsidRPr="006052B4">
        <w:rPr>
          <w:sz w:val="28"/>
          <w:szCs w:val="28"/>
        </w:rPr>
        <w:t>»</w:t>
      </w:r>
      <w:r w:rsidR="00762874">
        <w:rPr>
          <w:sz w:val="28"/>
        </w:rPr>
        <w:t xml:space="preserve"> (далее </w:t>
      </w:r>
      <w:r w:rsidR="004119F5">
        <w:rPr>
          <w:sz w:val="28"/>
        </w:rPr>
        <w:t>–</w:t>
      </w:r>
      <w:r w:rsidR="00762874">
        <w:rPr>
          <w:sz w:val="28"/>
        </w:rPr>
        <w:t xml:space="preserve"> проект решения) вносится  </w:t>
      </w:r>
      <w:r w:rsidR="00394A45">
        <w:rPr>
          <w:bCs/>
          <w:sz w:val="28"/>
          <w:szCs w:val="28"/>
        </w:rPr>
        <w:t>в</w:t>
      </w:r>
      <w:r w:rsidR="00394A45" w:rsidRPr="00D03016">
        <w:rPr>
          <w:bCs/>
          <w:sz w:val="28"/>
          <w:szCs w:val="28"/>
        </w:rPr>
        <w:t xml:space="preserve"> соответствии </w:t>
      </w:r>
      <w:r w:rsidR="00394A45">
        <w:rPr>
          <w:bCs/>
          <w:sz w:val="28"/>
          <w:szCs w:val="28"/>
        </w:rPr>
        <w:t>с</w:t>
      </w:r>
      <w:r w:rsidR="00394A45" w:rsidRPr="00A41414">
        <w:rPr>
          <w:sz w:val="28"/>
          <w:szCs w:val="28"/>
        </w:rPr>
        <w:t xml:space="preserve"> </w:t>
      </w:r>
      <w:r w:rsidR="00394A45">
        <w:rPr>
          <w:sz w:val="28"/>
          <w:szCs w:val="28"/>
        </w:rPr>
        <w:t>ф</w:t>
      </w:r>
      <w:r w:rsidR="00394A45" w:rsidRPr="00A41414">
        <w:rPr>
          <w:sz w:val="28"/>
          <w:szCs w:val="28"/>
        </w:rPr>
        <w:t>едеральн</w:t>
      </w:r>
      <w:r w:rsidR="00394A45">
        <w:rPr>
          <w:sz w:val="28"/>
          <w:szCs w:val="28"/>
        </w:rPr>
        <w:t>ыми</w:t>
      </w:r>
      <w:r w:rsidR="00394A45" w:rsidRPr="00A41414">
        <w:rPr>
          <w:sz w:val="28"/>
          <w:szCs w:val="28"/>
        </w:rPr>
        <w:t xml:space="preserve"> закон</w:t>
      </w:r>
      <w:r w:rsidR="00394A45">
        <w:rPr>
          <w:sz w:val="28"/>
          <w:szCs w:val="28"/>
        </w:rPr>
        <w:t>ами</w:t>
      </w:r>
      <w:r w:rsidR="00394A45" w:rsidRPr="00A41414">
        <w:rPr>
          <w:sz w:val="28"/>
          <w:szCs w:val="28"/>
        </w:rPr>
        <w:t xml:space="preserve"> от 25</w:t>
      </w:r>
      <w:r w:rsidR="00394A45">
        <w:rPr>
          <w:sz w:val="28"/>
          <w:szCs w:val="28"/>
        </w:rPr>
        <w:t xml:space="preserve"> декабря </w:t>
      </w:r>
      <w:r w:rsidR="00394A45" w:rsidRPr="00A41414">
        <w:rPr>
          <w:sz w:val="28"/>
          <w:szCs w:val="28"/>
        </w:rPr>
        <w:t xml:space="preserve">2008 </w:t>
      </w:r>
      <w:r w:rsidR="00394A45">
        <w:rPr>
          <w:sz w:val="28"/>
          <w:szCs w:val="28"/>
        </w:rPr>
        <w:t>года</w:t>
      </w:r>
      <w:r w:rsidR="00394A45">
        <w:rPr>
          <w:sz w:val="28"/>
          <w:szCs w:val="28"/>
        </w:rPr>
        <w:br/>
      </w:r>
      <w:r w:rsidR="00394A45" w:rsidRPr="00A41414">
        <w:rPr>
          <w:sz w:val="28"/>
          <w:szCs w:val="28"/>
        </w:rPr>
        <w:t>№</w:t>
      </w:r>
      <w:r w:rsidR="00394A45">
        <w:rPr>
          <w:sz w:val="28"/>
          <w:szCs w:val="28"/>
        </w:rPr>
        <w:t xml:space="preserve"> </w:t>
      </w:r>
      <w:r w:rsidR="00394A45" w:rsidRPr="00A41414">
        <w:rPr>
          <w:sz w:val="28"/>
          <w:szCs w:val="28"/>
        </w:rPr>
        <w:t>273-ФЗ «О противодействии коррупции»</w:t>
      </w:r>
      <w:r w:rsidR="00394A45">
        <w:rPr>
          <w:sz w:val="28"/>
          <w:szCs w:val="28"/>
        </w:rPr>
        <w:t>,</w:t>
      </w:r>
      <w:r w:rsidR="00394A45" w:rsidRPr="00D03016">
        <w:rPr>
          <w:bCs/>
          <w:sz w:val="28"/>
          <w:szCs w:val="28"/>
        </w:rPr>
        <w:t xml:space="preserve"> от 06 октября 2003 года </w:t>
      </w:r>
      <w:r w:rsidR="00394A45">
        <w:rPr>
          <w:bCs/>
          <w:sz w:val="28"/>
          <w:szCs w:val="28"/>
        </w:rPr>
        <w:t xml:space="preserve">                       №</w:t>
      </w:r>
      <w:r w:rsidR="00394A45" w:rsidRPr="00D03016">
        <w:rPr>
          <w:bCs/>
          <w:sz w:val="28"/>
          <w:szCs w:val="28"/>
        </w:rPr>
        <w:t xml:space="preserve"> 131-ФЗ </w:t>
      </w:r>
      <w:r w:rsidR="00394A45">
        <w:rPr>
          <w:bCs/>
          <w:sz w:val="28"/>
          <w:szCs w:val="28"/>
        </w:rPr>
        <w:t>«</w:t>
      </w:r>
      <w:r w:rsidR="00394A45" w:rsidRPr="00D03016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4A45">
        <w:rPr>
          <w:bCs/>
          <w:sz w:val="28"/>
          <w:szCs w:val="28"/>
        </w:rPr>
        <w:t>»</w:t>
      </w:r>
      <w:r w:rsidR="00394A45" w:rsidRPr="00D03016">
        <w:rPr>
          <w:bCs/>
          <w:sz w:val="28"/>
          <w:szCs w:val="28"/>
        </w:rPr>
        <w:t xml:space="preserve">, </w:t>
      </w:r>
      <w:r w:rsidR="00394A45" w:rsidRPr="008A2B20">
        <w:rPr>
          <w:sz w:val="28"/>
          <w:szCs w:val="28"/>
        </w:rPr>
        <w:t>законами Ставропольского</w:t>
      </w:r>
      <w:proofErr w:type="gramEnd"/>
      <w:r w:rsidR="00394A45" w:rsidRPr="008A2B20">
        <w:rPr>
          <w:sz w:val="28"/>
          <w:szCs w:val="28"/>
        </w:rPr>
        <w:t xml:space="preserve"> края от 02 марта </w:t>
      </w:r>
      <w:r w:rsidR="00394A45">
        <w:rPr>
          <w:sz w:val="28"/>
          <w:szCs w:val="28"/>
        </w:rPr>
        <w:t xml:space="preserve">               </w:t>
      </w:r>
      <w:r w:rsidR="00394A45" w:rsidRPr="008A2B20">
        <w:rPr>
          <w:sz w:val="28"/>
          <w:szCs w:val="28"/>
        </w:rPr>
        <w:t>2005 года № 12-кз «О местном самоуправлении в Ставропольском крае»,</w:t>
      </w:r>
      <w:r w:rsidR="00394A45" w:rsidRPr="001D4069">
        <w:t xml:space="preserve"> </w:t>
      </w:r>
      <w:r w:rsidR="00394A45">
        <w:t xml:space="preserve">               </w:t>
      </w:r>
      <w:r w:rsidR="00394A45" w:rsidRPr="001D4069">
        <w:rPr>
          <w:sz w:val="28"/>
          <w:szCs w:val="28"/>
        </w:rPr>
        <w:t>от 04</w:t>
      </w:r>
      <w:r w:rsidR="00394A45">
        <w:rPr>
          <w:sz w:val="28"/>
          <w:szCs w:val="28"/>
        </w:rPr>
        <w:t xml:space="preserve"> мая </w:t>
      </w:r>
      <w:r w:rsidR="00394A45" w:rsidRPr="001D4069">
        <w:rPr>
          <w:sz w:val="28"/>
          <w:szCs w:val="28"/>
        </w:rPr>
        <w:t xml:space="preserve">2009 </w:t>
      </w:r>
      <w:r w:rsidR="00394A45">
        <w:rPr>
          <w:sz w:val="28"/>
          <w:szCs w:val="28"/>
        </w:rPr>
        <w:t>года №</w:t>
      </w:r>
      <w:r w:rsidR="00394A45" w:rsidRPr="001D4069">
        <w:rPr>
          <w:sz w:val="28"/>
          <w:szCs w:val="28"/>
        </w:rPr>
        <w:t xml:space="preserve"> 25-кз</w:t>
      </w:r>
      <w:r w:rsidR="00394A45">
        <w:rPr>
          <w:sz w:val="28"/>
          <w:szCs w:val="28"/>
        </w:rPr>
        <w:t xml:space="preserve"> «</w:t>
      </w:r>
      <w:r w:rsidR="00394A45" w:rsidRPr="001D4069">
        <w:rPr>
          <w:sz w:val="28"/>
          <w:szCs w:val="28"/>
        </w:rPr>
        <w:t>О противодействии коррупции в Ставропольском крае</w:t>
      </w:r>
      <w:r w:rsidR="00394A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85202" w:rsidRDefault="00185202" w:rsidP="001852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решения не противоречит действующему законодательству Российской Федерации и Ставропольского края</w:t>
      </w:r>
      <w:r w:rsidR="00762874">
        <w:rPr>
          <w:rFonts w:eastAsiaTheme="minorHAnsi"/>
          <w:sz w:val="28"/>
          <w:szCs w:val="28"/>
          <w:lang w:eastAsia="en-US"/>
        </w:rPr>
        <w:t>.</w:t>
      </w:r>
    </w:p>
    <w:p w:rsidR="00185202" w:rsidRDefault="00185202" w:rsidP="001852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874" w:rsidRDefault="00762874" w:rsidP="00DB4B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052B4" w:rsidRDefault="006052B4" w:rsidP="00DB4B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0AE2" w:rsidRPr="00985D66" w:rsidRDefault="00185202" w:rsidP="00DB4B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Глава города Ставрополя                                                       </w:t>
      </w:r>
      <w:r w:rsidR="00460F41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737ED8">
        <w:rPr>
          <w:rFonts w:eastAsiaTheme="minorHAnsi"/>
          <w:sz w:val="28"/>
          <w:szCs w:val="28"/>
          <w:lang w:eastAsia="en-US"/>
        </w:rPr>
        <w:t>И.И. Ульянченко</w:t>
      </w:r>
    </w:p>
    <w:sectPr w:rsidR="003E0AE2" w:rsidRPr="00985D66" w:rsidSect="00F664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49" w:rsidRDefault="003B2749" w:rsidP="00F6644A">
      <w:r>
        <w:separator/>
      </w:r>
    </w:p>
  </w:endnote>
  <w:endnote w:type="continuationSeparator" w:id="0">
    <w:p w:rsidR="003B2749" w:rsidRDefault="003B2749" w:rsidP="00F6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4A" w:rsidRDefault="00F664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4A" w:rsidRDefault="00F664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4A" w:rsidRDefault="00F664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49" w:rsidRDefault="003B2749" w:rsidP="00F6644A">
      <w:r>
        <w:separator/>
      </w:r>
    </w:p>
  </w:footnote>
  <w:footnote w:type="continuationSeparator" w:id="0">
    <w:p w:rsidR="003B2749" w:rsidRDefault="003B2749" w:rsidP="00F66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4A" w:rsidRDefault="00F664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068126"/>
      <w:docPartObj>
        <w:docPartGallery w:val="Page Numbers (Top of Page)"/>
        <w:docPartUnique/>
      </w:docPartObj>
    </w:sdtPr>
    <w:sdtContent>
      <w:p w:rsidR="00F6644A" w:rsidRDefault="0013071C">
        <w:pPr>
          <w:pStyle w:val="a3"/>
          <w:jc w:val="center"/>
        </w:pPr>
        <w:fldSimple w:instr=" PAGE   \* MERGEFORMAT ">
          <w:r w:rsidR="00955170">
            <w:rPr>
              <w:noProof/>
            </w:rPr>
            <w:t>2</w:t>
          </w:r>
        </w:fldSimple>
      </w:p>
    </w:sdtContent>
  </w:sdt>
  <w:p w:rsidR="00F6644A" w:rsidRDefault="00F664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4A" w:rsidRDefault="00F664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8F0"/>
    <w:rsid w:val="0000634B"/>
    <w:rsid w:val="000106A4"/>
    <w:rsid w:val="000123F4"/>
    <w:rsid w:val="00117054"/>
    <w:rsid w:val="0013071C"/>
    <w:rsid w:val="0014529F"/>
    <w:rsid w:val="00165889"/>
    <w:rsid w:val="0017225C"/>
    <w:rsid w:val="0018363B"/>
    <w:rsid w:val="00185202"/>
    <w:rsid w:val="00185B60"/>
    <w:rsid w:val="001B56A8"/>
    <w:rsid w:val="002A7522"/>
    <w:rsid w:val="002A7AD4"/>
    <w:rsid w:val="002E231D"/>
    <w:rsid w:val="002F3964"/>
    <w:rsid w:val="003433DE"/>
    <w:rsid w:val="00394A45"/>
    <w:rsid w:val="003A53B4"/>
    <w:rsid w:val="003B2749"/>
    <w:rsid w:val="003C6BA1"/>
    <w:rsid w:val="003E0AE2"/>
    <w:rsid w:val="003F2506"/>
    <w:rsid w:val="003F4818"/>
    <w:rsid w:val="004119F5"/>
    <w:rsid w:val="00430D56"/>
    <w:rsid w:val="00460F41"/>
    <w:rsid w:val="00463038"/>
    <w:rsid w:val="004653AC"/>
    <w:rsid w:val="0054267F"/>
    <w:rsid w:val="00554D6B"/>
    <w:rsid w:val="00591950"/>
    <w:rsid w:val="005B62A8"/>
    <w:rsid w:val="005C5E97"/>
    <w:rsid w:val="006052B4"/>
    <w:rsid w:val="006154B1"/>
    <w:rsid w:val="006F3C34"/>
    <w:rsid w:val="006F46CB"/>
    <w:rsid w:val="00721B12"/>
    <w:rsid w:val="00737ED8"/>
    <w:rsid w:val="007477E2"/>
    <w:rsid w:val="00762874"/>
    <w:rsid w:val="007D0632"/>
    <w:rsid w:val="00892512"/>
    <w:rsid w:val="008C30D2"/>
    <w:rsid w:val="00905D96"/>
    <w:rsid w:val="00933F39"/>
    <w:rsid w:val="00955170"/>
    <w:rsid w:val="00985D66"/>
    <w:rsid w:val="009E144A"/>
    <w:rsid w:val="00A158F0"/>
    <w:rsid w:val="00B67EC3"/>
    <w:rsid w:val="00BD5A93"/>
    <w:rsid w:val="00C41508"/>
    <w:rsid w:val="00C77E36"/>
    <w:rsid w:val="00CC3431"/>
    <w:rsid w:val="00DB4BF1"/>
    <w:rsid w:val="00DC6570"/>
    <w:rsid w:val="00DE4D7B"/>
    <w:rsid w:val="00E8010D"/>
    <w:rsid w:val="00E96BA6"/>
    <w:rsid w:val="00EA5518"/>
    <w:rsid w:val="00F255F5"/>
    <w:rsid w:val="00F6644A"/>
    <w:rsid w:val="00FB2DD4"/>
    <w:rsid w:val="00FD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F0"/>
    <w:pPr>
      <w:spacing w:after="0" w:line="240" w:lineRule="auto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64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44A"/>
    <w:rPr>
      <w:rFonts w:eastAsia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64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644A"/>
    <w:rPr>
      <w:rFonts w:eastAsia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TN.Chervonaia</dc:creator>
  <cp:lastModifiedBy>ES.Aparsheva</cp:lastModifiedBy>
  <cp:revision>12</cp:revision>
  <cp:lastPrinted>2021-11-29T13:40:00Z</cp:lastPrinted>
  <dcterms:created xsi:type="dcterms:W3CDTF">2021-01-25T13:30:00Z</dcterms:created>
  <dcterms:modified xsi:type="dcterms:W3CDTF">2021-11-29T13:40:00Z</dcterms:modified>
</cp:coreProperties>
</file>