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73" w:rsidRDefault="00811873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EB6E58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48"/>
          <w:szCs w:val="48"/>
        </w:rPr>
      </w:pPr>
    </w:p>
    <w:p w:rsidR="00991626" w:rsidRDefault="00292144" w:rsidP="002921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92144">
        <w:rPr>
          <w:rFonts w:ascii="Times New Roman" w:eastAsia="Times New Roman" w:hAnsi="Times New Roman" w:cs="Times New Roman"/>
          <w:sz w:val="28"/>
          <w:szCs w:val="20"/>
        </w:rPr>
        <w:t xml:space="preserve">О внесении изменений в 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>административн</w:t>
      </w:r>
      <w:r w:rsidR="00BD15F7">
        <w:rPr>
          <w:rFonts w:ascii="Times New Roman" w:eastAsia="Times New Roman" w:hAnsi="Times New Roman" w:cs="Times New Roman"/>
          <w:sz w:val="28"/>
          <w:szCs w:val="20"/>
        </w:rPr>
        <w:t>ый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 xml:space="preserve"> регламент администрации города Ставрополя по предо</w:t>
      </w:r>
      <w:r w:rsidR="00BD15F7">
        <w:rPr>
          <w:rFonts w:ascii="Times New Roman" w:eastAsia="Times New Roman" w:hAnsi="Times New Roman" w:cs="Times New Roman"/>
          <w:sz w:val="28"/>
          <w:szCs w:val="20"/>
        </w:rPr>
        <w:t>ставлению муниципальной услуги «</w:t>
      </w:r>
      <w:r w:rsidR="00217C74" w:rsidRPr="00292144">
        <w:rPr>
          <w:rFonts w:ascii="Times New Roman" w:eastAsia="Times New Roman" w:hAnsi="Times New Roman" w:cs="Times New Roman"/>
          <w:sz w:val="28"/>
          <w:szCs w:val="2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</w:t>
      </w:r>
      <w:r w:rsidR="00217C74">
        <w:rPr>
          <w:rFonts w:ascii="Times New Roman" w:eastAsia="Times New Roman" w:hAnsi="Times New Roman" w:cs="Times New Roman"/>
          <w:sz w:val="28"/>
          <w:szCs w:val="20"/>
        </w:rPr>
        <w:t>тельства</w:t>
      </w:r>
      <w:r w:rsidRPr="00292144">
        <w:rPr>
          <w:rFonts w:ascii="Times New Roman" w:eastAsia="Times New Roman" w:hAnsi="Times New Roman" w:cs="Times New Roman"/>
          <w:sz w:val="28"/>
          <w:szCs w:val="20"/>
        </w:rPr>
        <w:t xml:space="preserve">», утвержденный постановлением администрации города Ставрополя от 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>2</w:t>
      </w:r>
      <w:r w:rsidR="00803868">
        <w:rPr>
          <w:rFonts w:ascii="Times New Roman" w:eastAsia="Times New Roman" w:hAnsi="Times New Roman" w:cs="Times New Roman"/>
          <w:sz w:val="28"/>
          <w:szCs w:val="20"/>
        </w:rPr>
        <w:t>8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>.</w:t>
      </w:r>
      <w:r w:rsidR="00803868">
        <w:rPr>
          <w:rFonts w:ascii="Times New Roman" w:eastAsia="Times New Roman" w:hAnsi="Times New Roman" w:cs="Times New Roman"/>
          <w:sz w:val="28"/>
          <w:szCs w:val="20"/>
        </w:rPr>
        <w:t>0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>1.201</w:t>
      </w:r>
      <w:r w:rsidR="00803868">
        <w:rPr>
          <w:rFonts w:ascii="Times New Roman" w:eastAsia="Times New Roman" w:hAnsi="Times New Roman" w:cs="Times New Roman"/>
          <w:sz w:val="28"/>
          <w:szCs w:val="20"/>
        </w:rPr>
        <w:t>9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D15F7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BD15F7" w:rsidRPr="00BD15F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03868">
        <w:rPr>
          <w:rFonts w:ascii="Times New Roman" w:eastAsia="Times New Roman" w:hAnsi="Times New Roman" w:cs="Times New Roman"/>
          <w:sz w:val="28"/>
          <w:szCs w:val="20"/>
        </w:rPr>
        <w:t>154</w:t>
      </w:r>
    </w:p>
    <w:p w:rsidR="00292144" w:rsidRDefault="00292144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91626" w:rsidRPr="00991626" w:rsidRDefault="00292144" w:rsidP="0099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144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991626" w:rsidRPr="00991626" w:rsidRDefault="00991626" w:rsidP="0099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626" w:rsidRP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991626" w:rsidRP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991626">
        <w:rPr>
          <w:rFonts w:ascii="Times New Roman" w:eastAsia="Calibri" w:hAnsi="Times New Roman" w:cs="Calibri"/>
          <w:color w:val="000000"/>
          <w:sz w:val="28"/>
          <w:szCs w:val="28"/>
        </w:rPr>
        <w:t> </w:t>
      </w:r>
      <w:proofErr w:type="gramStart"/>
      <w:r w:rsidR="00DC48E3">
        <w:rPr>
          <w:rFonts w:ascii="Times New Roman" w:eastAsia="Calibri" w:hAnsi="Times New Roman" w:cs="Times New Roman"/>
          <w:color w:val="000000"/>
          <w:sz w:val="28"/>
          <w:szCs w:val="28"/>
        </w:rPr>
        <w:t>Внести в</w:t>
      </w:r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административный </w:t>
      </w:r>
      <w:hyperlink w:anchor="Par38" w:tooltip="Ссылка на текущий документ" w:history="1">
        <w:r w:rsidRPr="00991626">
          <w:rPr>
            <w:rFonts w:ascii="Times New Roman" w:eastAsia="Calibri" w:hAnsi="Times New Roman" w:cs="Times New Roman"/>
            <w:color w:val="000000"/>
            <w:sz w:val="28"/>
            <w:szCs w:val="28"/>
          </w:rPr>
          <w:t>регламент</w:t>
        </w:r>
      </w:hyperlink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города Ставрополя по предоставлению муниципальной услуги </w:t>
      </w:r>
      <w:r w:rsidRPr="000653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206E" w:rsidRPr="00292144">
        <w:rPr>
          <w:rFonts w:ascii="Times New Roman" w:eastAsia="Times New Roman" w:hAnsi="Times New Roman" w:cs="Times New Roman"/>
          <w:sz w:val="28"/>
          <w:szCs w:val="2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</w:t>
      </w:r>
      <w:r w:rsidR="00D1206E">
        <w:rPr>
          <w:rFonts w:ascii="Times New Roman" w:eastAsia="Times New Roman" w:hAnsi="Times New Roman" w:cs="Times New Roman"/>
          <w:sz w:val="28"/>
          <w:szCs w:val="20"/>
        </w:rPr>
        <w:t>тельства</w:t>
      </w:r>
      <w:r w:rsidRPr="000653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7D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C7D61" w:rsidRPr="005C7D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утвержденный постановлением администрации города Ставрополя </w:t>
      </w:r>
      <w:r w:rsidR="00D1206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5C7D61" w:rsidRPr="005C7D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03868" w:rsidRPr="00BD15F7">
        <w:rPr>
          <w:rFonts w:ascii="Times New Roman" w:eastAsia="Times New Roman" w:hAnsi="Times New Roman" w:cs="Times New Roman"/>
          <w:sz w:val="28"/>
          <w:szCs w:val="20"/>
        </w:rPr>
        <w:t>2</w:t>
      </w:r>
      <w:r w:rsidR="00803868">
        <w:rPr>
          <w:rFonts w:ascii="Times New Roman" w:eastAsia="Times New Roman" w:hAnsi="Times New Roman" w:cs="Times New Roman"/>
          <w:sz w:val="28"/>
          <w:szCs w:val="20"/>
        </w:rPr>
        <w:t>8</w:t>
      </w:r>
      <w:r w:rsidR="00803868" w:rsidRPr="00BD15F7">
        <w:rPr>
          <w:rFonts w:ascii="Times New Roman" w:eastAsia="Times New Roman" w:hAnsi="Times New Roman" w:cs="Times New Roman"/>
          <w:sz w:val="28"/>
          <w:szCs w:val="20"/>
        </w:rPr>
        <w:t>.</w:t>
      </w:r>
      <w:r w:rsidR="00803868">
        <w:rPr>
          <w:rFonts w:ascii="Times New Roman" w:eastAsia="Times New Roman" w:hAnsi="Times New Roman" w:cs="Times New Roman"/>
          <w:sz w:val="28"/>
          <w:szCs w:val="20"/>
        </w:rPr>
        <w:t>0</w:t>
      </w:r>
      <w:r w:rsidR="00803868" w:rsidRPr="00BD15F7">
        <w:rPr>
          <w:rFonts w:ascii="Times New Roman" w:eastAsia="Times New Roman" w:hAnsi="Times New Roman" w:cs="Times New Roman"/>
          <w:sz w:val="28"/>
          <w:szCs w:val="20"/>
        </w:rPr>
        <w:t>1.201</w:t>
      </w:r>
      <w:r w:rsidR="00803868">
        <w:rPr>
          <w:rFonts w:ascii="Times New Roman" w:eastAsia="Times New Roman" w:hAnsi="Times New Roman" w:cs="Times New Roman"/>
          <w:sz w:val="28"/>
          <w:szCs w:val="20"/>
        </w:rPr>
        <w:t>9</w:t>
      </w:r>
      <w:r w:rsidR="00803868" w:rsidRPr="00BD15F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03868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803868" w:rsidRPr="00BD15F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03868">
        <w:rPr>
          <w:rFonts w:ascii="Times New Roman" w:eastAsia="Times New Roman" w:hAnsi="Times New Roman" w:cs="Times New Roman"/>
          <w:sz w:val="28"/>
          <w:szCs w:val="20"/>
        </w:rPr>
        <w:t>154</w:t>
      </w:r>
      <w:r w:rsidR="00803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291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55291C" w:rsidRPr="0055291C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административного регламента администрации города Ставрополя по предоставлению муниципальной услу</w:t>
      </w:r>
      <w:r w:rsidR="0055291C">
        <w:rPr>
          <w:rFonts w:ascii="Times New Roman" w:eastAsia="Calibri" w:hAnsi="Times New Roman" w:cs="Times New Roman"/>
          <w:color w:val="000000"/>
          <w:sz w:val="28"/>
          <w:szCs w:val="28"/>
        </w:rPr>
        <w:t>ги «</w:t>
      </w:r>
      <w:r w:rsidR="00803868" w:rsidRPr="00292144">
        <w:rPr>
          <w:rFonts w:ascii="Times New Roman" w:eastAsia="Times New Roman" w:hAnsi="Times New Roman" w:cs="Times New Roman"/>
          <w:sz w:val="28"/>
          <w:szCs w:val="20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</w:t>
      </w:r>
      <w:r w:rsidR="00803868">
        <w:rPr>
          <w:rFonts w:ascii="Times New Roman" w:eastAsia="Times New Roman" w:hAnsi="Times New Roman" w:cs="Times New Roman"/>
          <w:sz w:val="28"/>
          <w:szCs w:val="20"/>
        </w:rPr>
        <w:t>тельства</w:t>
      </w:r>
      <w:r w:rsidR="0055291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1926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Административный регламент)</w:t>
      </w:r>
      <w:r w:rsidR="0055291C">
        <w:rPr>
          <w:rFonts w:ascii="Times New Roman" w:eastAsia="Calibri" w:hAnsi="Times New Roman" w:cs="Times New Roman"/>
          <w:color w:val="000000"/>
          <w:sz w:val="28"/>
          <w:szCs w:val="28"/>
        </w:rPr>
        <w:t>, следующие</w:t>
      </w:r>
      <w:proofErr w:type="gramEnd"/>
      <w:r w:rsidR="00552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изменения:</w:t>
      </w:r>
    </w:p>
    <w:p w:rsidR="002C09F8" w:rsidRDefault="0082039B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</w:t>
      </w:r>
      <w:r w:rsidR="00E816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абзаце третьем пункта 4 </w:t>
      </w:r>
      <w:r w:rsidR="00C3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раздела </w:t>
      </w:r>
      <w:r w:rsidR="00C37111" w:rsidRPr="00C3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</w:t>
      </w:r>
      <w:r w:rsidR="00C37111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C37111" w:rsidRPr="00C37111">
        <w:rPr>
          <w:rFonts w:ascii="Times New Roman" w:eastAsia="Calibri" w:hAnsi="Times New Roman" w:cs="Times New Roman"/>
          <w:color w:val="000000"/>
          <w:sz w:val="28"/>
          <w:szCs w:val="28"/>
        </w:rPr>
        <w:t>Общие положения</w:t>
      </w:r>
      <w:r w:rsidR="00C3711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C37111" w:rsidRPr="00C37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816AD">
        <w:rPr>
          <w:rFonts w:ascii="Times New Roman" w:eastAsia="Calibri" w:hAnsi="Times New Roman" w:cs="Times New Roman"/>
          <w:color w:val="000000"/>
          <w:sz w:val="28"/>
          <w:szCs w:val="28"/>
        </w:rPr>
        <w:t>цифры «</w:t>
      </w:r>
      <w:r w:rsidR="00E816AD" w:rsidRPr="00E816AD">
        <w:rPr>
          <w:rFonts w:ascii="Times New Roman" w:eastAsia="Calibri" w:hAnsi="Times New Roman" w:cs="Times New Roman"/>
          <w:color w:val="000000"/>
          <w:sz w:val="28"/>
          <w:szCs w:val="28"/>
        </w:rPr>
        <w:t>(8652) 24-35-82, 24-55-63</w:t>
      </w:r>
      <w:r w:rsidR="00E816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заменить цифрами «(8652) </w:t>
      </w:r>
      <w:r w:rsidR="00803868" w:rsidRPr="00803868">
        <w:rPr>
          <w:rFonts w:ascii="Times New Roman" w:eastAsia="Calibri" w:hAnsi="Times New Roman" w:cs="Times New Roman"/>
          <w:color w:val="000000"/>
          <w:sz w:val="28"/>
          <w:szCs w:val="28"/>
        </w:rPr>
        <w:t>23-12-33</w:t>
      </w:r>
      <w:r w:rsidR="00A65819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0A1B2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AC47A9" w:rsidRDefault="000A1B26" w:rsidP="000A1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 w:rsidR="00AC47A9">
        <w:rPr>
          <w:rFonts w:ascii="Times New Roman" w:eastAsia="Calibri" w:hAnsi="Times New Roman" w:cs="Times New Roman"/>
          <w:color w:val="000000"/>
          <w:sz w:val="28"/>
          <w:szCs w:val="28"/>
        </w:rPr>
        <w:t>в разделе 2 «</w:t>
      </w:r>
      <w:r w:rsidR="00F5095C" w:rsidRPr="00F5095C">
        <w:rPr>
          <w:rFonts w:ascii="Times New Roman" w:eastAsia="Calibri" w:hAnsi="Times New Roman" w:cs="Times New Roman"/>
          <w:color w:val="000000"/>
          <w:sz w:val="28"/>
          <w:szCs w:val="28"/>
        </w:rPr>
        <w:t>Стандарт предоставления муниципальной услуги</w:t>
      </w:r>
      <w:r w:rsidR="00F5095C">
        <w:rPr>
          <w:rFonts w:ascii="Times New Roman" w:eastAsia="Calibri" w:hAnsi="Times New Roman" w:cs="Times New Roman"/>
          <w:color w:val="000000"/>
          <w:sz w:val="28"/>
          <w:szCs w:val="28"/>
        </w:rPr>
        <w:t>»:</w:t>
      </w:r>
    </w:p>
    <w:p w:rsidR="000A1B26" w:rsidRDefault="00F5095C" w:rsidP="000A1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</w:t>
      </w:r>
      <w:r w:rsidR="000A1B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 13 </w:t>
      </w:r>
      <w:r w:rsidR="00A316A3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803868" w:rsidRPr="0047620F" w:rsidRDefault="00A316A3" w:rsidP="00803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895070">
        <w:rPr>
          <w:rFonts w:ascii="Times New Roman" w:hAnsi="Times New Roman"/>
          <w:color w:val="000000" w:themeColor="text1"/>
          <w:sz w:val="28"/>
          <w:szCs w:val="28"/>
        </w:rPr>
        <w:t>13. </w:t>
      </w:r>
      <w:r w:rsidR="00803868" w:rsidRPr="0047620F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муниципальной услуги:</w:t>
      </w:r>
    </w:p>
    <w:p w:rsidR="00803868" w:rsidRPr="0047620F" w:rsidRDefault="00803868" w:rsidP="00803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Федерации, принятая всенародным голо</w:t>
      </w:r>
      <w:r>
        <w:rPr>
          <w:rFonts w:ascii="Times New Roman" w:eastAsia="Times New Roman" w:hAnsi="Times New Roman" w:cs="Times New Roman"/>
          <w:sz w:val="28"/>
          <w:szCs w:val="28"/>
        </w:rPr>
        <w:t>сованием 12 декабря 1993 года («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1993, </w:t>
      </w:r>
      <w:r>
        <w:rPr>
          <w:rFonts w:ascii="Times New Roman" w:eastAsia="Times New Roman" w:hAnsi="Times New Roman" w:cs="Times New Roman"/>
          <w:sz w:val="28"/>
          <w:szCs w:val="28"/>
        </w:rPr>
        <w:t>№ 237, «Российская газета», 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7, 21.0</w:t>
      </w:r>
      <w:r>
        <w:rPr>
          <w:rFonts w:ascii="Times New Roman" w:eastAsia="Times New Roman" w:hAnsi="Times New Roman" w:cs="Times New Roman"/>
          <w:sz w:val="28"/>
          <w:szCs w:val="28"/>
        </w:rPr>
        <w:t>1.2009, 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26.01.2009, </w:t>
      </w:r>
      <w:r>
        <w:rPr>
          <w:rFonts w:ascii="Times New Roman" w:eastAsia="Times New Roman" w:hAnsi="Times New Roman" w:cs="Times New Roman"/>
          <w:sz w:val="28"/>
          <w:szCs w:val="28"/>
        </w:rPr>
        <w:t>№ 4, ст. 445, «Парламентская газета», 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4, 23-29.01.2009);</w:t>
      </w:r>
    </w:p>
    <w:p w:rsidR="00803868" w:rsidRPr="0047620F" w:rsidRDefault="00803868" w:rsidP="00803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кодекс Российской Федерации (часть первая)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от 30 ноября 1994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51-ФЗ (</w:t>
      </w:r>
      <w:r>
        <w:rPr>
          <w:rFonts w:ascii="Times New Roman" w:eastAsia="Times New Roman" w:hAnsi="Times New Roman" w:cs="Times New Roman"/>
          <w:sz w:val="28"/>
          <w:szCs w:val="28"/>
        </w:rPr>
        <w:t>«Собрание законодательства РФ», 05.12.1994, 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32, ст. 3301,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238-239, 08.12.1994);</w:t>
      </w:r>
    </w:p>
    <w:p w:rsidR="00803868" w:rsidRPr="0047620F" w:rsidRDefault="00803868" w:rsidP="00803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Градостроительный кодекс Российской Федерации от 29 декабря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2004 г. № 190-ФЗ («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290, 30.12.2004, «Собрание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законодательства РФ»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03.01.2005,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1 (часть 1), ст. 16, </w:t>
      </w:r>
      <w:r>
        <w:rPr>
          <w:rFonts w:ascii="Times New Roman" w:eastAsia="Times New Roman" w:hAnsi="Times New Roman" w:cs="Times New Roman"/>
          <w:sz w:val="28"/>
          <w:szCs w:val="28"/>
        </w:rPr>
        <w:t>«Парламентская газета»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5-6, 14.01.2005);</w:t>
      </w:r>
    </w:p>
    <w:p w:rsidR="00803868" w:rsidRPr="0047620F" w:rsidRDefault="00803868" w:rsidP="00803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25 октября 2001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137-ФЗ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Федерации» («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29.10.2001,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44, ст. 4148,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Парламентская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204-205, 30.10.2001,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211-212, 30.10.2001);</w:t>
      </w:r>
    </w:p>
    <w:p w:rsidR="00803868" w:rsidRPr="0047620F" w:rsidRDefault="00803868" w:rsidP="00803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06 октября 2003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«Собрание законодательства РФ», 06.10.2003, № 40, ст. 3822, 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Парламентская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», 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186, 08.10.2003,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», 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202, 08.10.2003);</w:t>
      </w:r>
    </w:p>
    <w:p w:rsidR="00803868" w:rsidRPr="0047620F" w:rsidRDefault="00803868" w:rsidP="00803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 декабря 2004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191-ФЗ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290, 30.12.2004,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03.01.2005,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1 (часть 1), ст. 17,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Парламентская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5-6, 14.01.2005);</w:t>
      </w:r>
    </w:p>
    <w:p w:rsidR="00803868" w:rsidRPr="0047620F" w:rsidRDefault="00803868" w:rsidP="00803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27 июля 2006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29 июля 2006 г.,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165,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31.07.2006,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31 (часть 1), ст. 3451);</w:t>
      </w:r>
    </w:p>
    <w:p w:rsidR="00803868" w:rsidRPr="0047620F" w:rsidRDefault="00803868" w:rsidP="00803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sz w:val="28"/>
          <w:szCs w:val="28"/>
        </w:rPr>
        <w:t>льный закон от 27 июля 2010 г. 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168, 30.07.2010, </w:t>
      </w:r>
      <w:r>
        <w:rPr>
          <w:rFonts w:ascii="Times New Roman" w:eastAsia="Times New Roman" w:hAnsi="Times New Roman" w:cs="Times New Roman"/>
          <w:sz w:val="28"/>
          <w:szCs w:val="28"/>
        </w:rPr>
        <w:t>«Собрание законодательства РФ»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02.08.2010,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31, ст. 4179);</w:t>
      </w:r>
    </w:p>
    <w:p w:rsidR="00803868" w:rsidRPr="0047620F" w:rsidRDefault="00803868" w:rsidP="00803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06 апреля 2011 г. </w:t>
      </w:r>
      <w:r>
        <w:rPr>
          <w:rFonts w:ascii="Times New Roman" w:eastAsia="Times New Roman" w:hAnsi="Times New Roman" w:cs="Times New Roman"/>
          <w:sz w:val="28"/>
          <w:szCs w:val="28"/>
        </w:rPr>
        <w:t>№ 63-ФЗ 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», № 75, 08.04.2011, 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Собрание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законодательства РФ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11.04.2011,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15, ст. 2036,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Парламентская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17, 08-14.04.2011);</w:t>
      </w:r>
    </w:p>
    <w:p w:rsidR="00803868" w:rsidRPr="0047620F" w:rsidRDefault="00803868" w:rsidP="00803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13 июля 2015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218-ФЗ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О 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t>венной регистрации недвижимости»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92692">
        <w:rPr>
          <w:rFonts w:ascii="Times New Roman" w:eastAsia="Times New Roman" w:hAnsi="Times New Roman" w:cs="Times New Roman"/>
          <w:sz w:val="28"/>
          <w:szCs w:val="28"/>
        </w:rPr>
        <w:br/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17 июля 2015 г., </w:t>
      </w:r>
      <w:r>
        <w:rPr>
          <w:rFonts w:ascii="Times New Roman" w:eastAsia="Times New Roman" w:hAnsi="Times New Roman" w:cs="Times New Roman"/>
          <w:sz w:val="28"/>
          <w:szCs w:val="28"/>
        </w:rPr>
        <w:t>№ 156, 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20.07.2015,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29 (часть 1), ст. 4344);</w:t>
      </w:r>
    </w:p>
    <w:p w:rsidR="00803868" w:rsidRDefault="00803868" w:rsidP="00803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11) </w:t>
      </w:r>
      <w:r w:rsidRPr="00AF5063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F5063">
        <w:rPr>
          <w:rFonts w:ascii="Times New Roman" w:eastAsia="Times New Roman" w:hAnsi="Times New Roman" w:cs="Times New Roman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AF5063">
        <w:rPr>
          <w:rFonts w:ascii="Times New Roman" w:eastAsia="Times New Roman" w:hAnsi="Times New Roman" w:cs="Times New Roman"/>
          <w:sz w:val="28"/>
          <w:szCs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02.07.2012, № 27, ст. 3744);</w:t>
      </w:r>
    </w:p>
    <w:p w:rsidR="00803868" w:rsidRDefault="00803868" w:rsidP="00803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 (</w:t>
      </w:r>
      <w:r w:rsidRPr="00CB741D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05.04.2016,</w:t>
      </w:r>
      <w:r>
        <w:rPr>
          <w:rFonts w:ascii="Times New Roman" w:hAnsi="Times New Roman" w:cs="Times New Roman"/>
          <w:sz w:val="28"/>
          <w:szCs w:val="28"/>
        </w:rPr>
        <w:t xml:space="preserve"> «Российская газета», №</w:t>
      </w:r>
      <w:r w:rsidRPr="00CB741D">
        <w:rPr>
          <w:rFonts w:ascii="Times New Roman" w:hAnsi="Times New Roman" w:cs="Times New Roman"/>
          <w:sz w:val="28"/>
          <w:szCs w:val="28"/>
        </w:rPr>
        <w:t xml:space="preserve"> 75, 08.04.2016,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B741D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 xml:space="preserve">», 11.04.2016, </w:t>
      </w:r>
      <w:r>
        <w:rPr>
          <w:rFonts w:ascii="Times New Roman" w:hAnsi="Times New Roman" w:cs="Times New Roman"/>
          <w:sz w:val="28"/>
          <w:szCs w:val="28"/>
        </w:rPr>
        <w:br/>
        <w:t>№ 15, ст. 2084);</w:t>
      </w:r>
    </w:p>
    <w:p w:rsidR="00803868" w:rsidRPr="0047620F" w:rsidRDefault="00803868" w:rsidP="00803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13) 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решение Ставропольской городской Думы от 08 августа 2012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243 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услуг и предоставляются организациями, участвующими в предоставлении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148, 18.08.2012);</w:t>
      </w:r>
    </w:p>
    <w:p w:rsidR="00803868" w:rsidRPr="0047620F" w:rsidRDefault="00803868" w:rsidP="00803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14) 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решение Ставропольской 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родской Думы от 11 мая 2016 г. № 847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Об Уставе муниципального образования города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Ставрополя Ставропольского края»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93, 21.05.2016);</w:t>
      </w:r>
    </w:p>
    <w:p w:rsidR="00803868" w:rsidRPr="0047620F" w:rsidRDefault="00803868" w:rsidP="00803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15) 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решение Ставропольской городской Думы от 27 сентября 2017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136 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О Правилах землепользования и застройки муниципального образования города Ставрополя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Ставрополь официальный. </w:t>
      </w:r>
      <w:proofErr w:type="gramStart"/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газете </w:t>
      </w:r>
      <w:r>
        <w:rPr>
          <w:rFonts w:ascii="Times New Roman" w:eastAsia="Times New Roman" w:hAnsi="Times New Roman" w:cs="Times New Roman"/>
          <w:sz w:val="28"/>
          <w:szCs w:val="28"/>
        </w:rPr>
        <w:t>«Вечерний Ставрополь»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16, 07.10.2017);</w:t>
      </w:r>
      <w:proofErr w:type="gramEnd"/>
    </w:p>
    <w:p w:rsidR="00803868" w:rsidRPr="0047620F" w:rsidRDefault="00803868" w:rsidP="00803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16) </w:t>
      </w:r>
      <w:r w:rsidRPr="00D92C6E">
        <w:rPr>
          <w:rFonts w:ascii="Times New Roman" w:eastAsia="Times New Roman" w:hAnsi="Times New Roman" w:cs="Times New Roman"/>
          <w:sz w:val="28"/>
          <w:szCs w:val="28"/>
        </w:rPr>
        <w:t xml:space="preserve">решение Ставропольской городской Думы от 25 июля 2018 г.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92C6E">
        <w:rPr>
          <w:rFonts w:ascii="Times New Roman" w:eastAsia="Times New Roman" w:hAnsi="Times New Roman" w:cs="Times New Roman"/>
          <w:sz w:val="28"/>
          <w:szCs w:val="28"/>
        </w:rPr>
        <w:t>№ 251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края» («Вечерний Ставрополь», № 140 , 28.07.2018);</w:t>
      </w:r>
    </w:p>
    <w:p w:rsidR="00803868" w:rsidRPr="0047620F" w:rsidRDefault="00803868" w:rsidP="00803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17) 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города Ставрополя от 02.08.2011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2119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О комиссии по землепользованию и </w:t>
      </w:r>
      <w:proofErr w:type="gramStart"/>
      <w:r w:rsidRPr="0047620F">
        <w:rPr>
          <w:rFonts w:ascii="Times New Roman" w:eastAsia="Times New Roman" w:hAnsi="Times New Roman" w:cs="Times New Roman"/>
          <w:sz w:val="28"/>
          <w:szCs w:val="28"/>
        </w:rPr>
        <w:t>застройке города</w:t>
      </w:r>
      <w:proofErr w:type="gramEnd"/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>» («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eastAsia="Times New Roman" w:hAnsi="Times New Roman" w:cs="Times New Roman"/>
          <w:sz w:val="28"/>
          <w:szCs w:val="28"/>
        </w:rPr>
        <w:t>», 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140, 03.08.2011);</w:t>
      </w:r>
    </w:p>
    <w:p w:rsidR="00803868" w:rsidRDefault="00803868" w:rsidP="00803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18) 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орода Ставрополя от 26.06.2013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2103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</w:t>
      </w:r>
      <w:r>
        <w:rPr>
          <w:rFonts w:ascii="Times New Roman" w:eastAsia="Times New Roman" w:hAnsi="Times New Roman" w:cs="Times New Roman"/>
          <w:sz w:val="28"/>
          <w:szCs w:val="28"/>
        </w:rPr>
        <w:t>доставления муниципальных услуг» («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127, 10.07.2013);</w:t>
      </w:r>
    </w:p>
    <w:p w:rsidR="00803868" w:rsidRPr="0047620F" w:rsidRDefault="00803868" w:rsidP="008038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19) 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орода Ставрополя от 04.03.2015 </w:t>
      </w:r>
      <w:r w:rsidR="00B176C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 xml:space="preserve"> 415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620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комитете градостроительства администрации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21C5">
        <w:t xml:space="preserve"> </w:t>
      </w:r>
      <w:r w:rsidRPr="002621C5">
        <w:rPr>
          <w:rFonts w:ascii="Times New Roman" w:eastAsia="Times New Roman" w:hAnsi="Times New Roman" w:cs="Times New Roman"/>
          <w:sz w:val="28"/>
          <w:szCs w:val="28"/>
        </w:rPr>
        <w:t xml:space="preserve">(официальный сайт администрации города Ставрополя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2621C5">
        <w:rPr>
          <w:rFonts w:ascii="Times New Roman" w:eastAsia="Times New Roman" w:hAnsi="Times New Roman" w:cs="Times New Roman"/>
          <w:sz w:val="28"/>
          <w:szCs w:val="28"/>
        </w:rPr>
        <w:t>сети «Интернет», 20.03.2015)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2F9B" w:rsidRDefault="00803868" w:rsidP="00022F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22F9B">
        <w:rPr>
          <w:rFonts w:ascii="Times New Roman" w:hAnsi="Times New Roman"/>
          <w:color w:val="000000" w:themeColor="text1"/>
          <w:sz w:val="28"/>
          <w:szCs w:val="28"/>
        </w:rPr>
        <w:t>редоставление муниципальной услуги также регулируется последующими редакциями нормативных правовых актов, указанных в настоящем пункте Административного регламента</w:t>
      </w:r>
      <w:proofErr w:type="gramStart"/>
      <w:r w:rsidR="00022F9B">
        <w:rPr>
          <w:rFonts w:ascii="Times New Roman" w:hAnsi="Times New Roman"/>
          <w:color w:val="000000" w:themeColor="text1"/>
          <w:sz w:val="28"/>
          <w:szCs w:val="28"/>
        </w:rPr>
        <w:t>.»;</w:t>
      </w:r>
      <w:proofErr w:type="gramEnd"/>
    </w:p>
    <w:p w:rsidR="00B176C4" w:rsidRDefault="00F5095C" w:rsidP="00A31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0A1B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E84547">
        <w:rPr>
          <w:rFonts w:ascii="Times New Roman" w:eastAsia="Calibri" w:hAnsi="Times New Roman" w:cs="Times New Roman"/>
          <w:color w:val="000000"/>
          <w:sz w:val="28"/>
          <w:szCs w:val="28"/>
        </w:rPr>
        <w:t>в строке 4 таблицы, приведенной в пункте 16 Административного регламента, после слов «</w:t>
      </w:r>
      <w:r w:rsidR="00E84547" w:rsidRPr="00E84547">
        <w:rPr>
          <w:rFonts w:ascii="Times New Roman" w:eastAsia="Calibri" w:hAnsi="Times New Roman" w:cs="Times New Roman"/>
          <w:color w:val="000000"/>
          <w:sz w:val="28"/>
          <w:szCs w:val="28"/>
        </w:rPr>
        <w:t>Градостроительный план земельного участка</w:t>
      </w:r>
      <w:r w:rsidR="00E845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дополнить словами «(за исключением </w:t>
      </w:r>
      <w:r w:rsidR="00ED1CD5">
        <w:rPr>
          <w:rFonts w:ascii="Times New Roman" w:eastAsia="Calibri" w:hAnsi="Times New Roman" w:cs="Times New Roman"/>
          <w:color w:val="000000"/>
          <w:sz w:val="28"/>
          <w:szCs w:val="28"/>
        </w:rPr>
        <w:t>случаев, установленных Градостроительным кодексом Российской Федерации, при которых для строительства, реконструкции объектов капитального строительства не требуется получение градостроительного плана земельного участка)</w:t>
      </w:r>
      <w:r w:rsidR="00E84547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ED1CD5" w:rsidRDefault="00ED1CD5" w:rsidP="00A31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подпункт </w:t>
      </w:r>
      <w:r w:rsidRPr="00ED1CD5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пункта 20 изложить в следующей редакции:</w:t>
      </w:r>
    </w:p>
    <w:p w:rsidR="00ED1CD5" w:rsidRDefault="00ED1CD5" w:rsidP="00A31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«8)</w:t>
      </w:r>
      <w:r w:rsidRPr="00ED1C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отсутствие градостроительного плана земельного участка, на котором предлагается построить (реконструировать) объект капитального строительства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(за исключением случаев, установленных Градостроительным кодексом Российской Федерации, при которых для строительства, реконструкции объектов капитального строительства не требуется получение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градостроительного плана земельного участка)</w:t>
      </w:r>
      <w:proofErr w:type="gramStart"/>
      <w:r w:rsidRPr="00ED1CD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5095C" w:rsidRDefault="005357DA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="00F5095C">
        <w:rPr>
          <w:rFonts w:ascii="Times New Roman" w:eastAsia="Calibri" w:hAnsi="Times New Roman" w:cs="Times New Roman"/>
          <w:color w:val="000000"/>
          <w:sz w:val="28"/>
          <w:szCs w:val="28"/>
        </w:rPr>
        <w:t>) в пункте 24 слова «</w:t>
      </w:r>
      <w:r w:rsidR="00F5095C" w:rsidRPr="00F5095C">
        <w:rPr>
          <w:rFonts w:ascii="Times New Roman" w:eastAsia="Calibri" w:hAnsi="Times New Roman" w:cs="Times New Roman"/>
          <w:color w:val="000000"/>
          <w:sz w:val="28"/>
          <w:szCs w:val="28"/>
        </w:rPr>
        <w:t>в информационную систему обеспечения градостроительной деятельности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Комитете</w:t>
      </w:r>
      <w:r w:rsidR="00F5095C">
        <w:rPr>
          <w:rFonts w:ascii="Times New Roman" w:eastAsia="Calibri" w:hAnsi="Times New Roman" w:cs="Times New Roman"/>
          <w:color w:val="000000"/>
          <w:sz w:val="28"/>
          <w:szCs w:val="28"/>
        </w:rPr>
        <w:t>» заменить словами «в информационную систему</w:t>
      </w:r>
      <w:r w:rsidR="007E17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используемую для регистрации заявлений </w:t>
      </w:r>
      <w:r w:rsidR="007E17A5" w:rsidRPr="007E17A5">
        <w:rPr>
          <w:rFonts w:ascii="Times New Roman" w:eastAsia="Calibri" w:hAnsi="Times New Roman" w:cs="Times New Roman"/>
          <w:color w:val="000000"/>
          <w:sz w:val="28"/>
          <w:szCs w:val="28"/>
        </w:rPr>
        <w:t>о пре</w:t>
      </w:r>
      <w:r w:rsidR="007E17A5">
        <w:rPr>
          <w:rFonts w:ascii="Times New Roman" w:eastAsia="Calibri" w:hAnsi="Times New Roman" w:cs="Times New Roman"/>
          <w:color w:val="000000"/>
          <w:sz w:val="28"/>
          <w:szCs w:val="28"/>
        </w:rPr>
        <w:t>доставлении муниципальных услуг в Комитете</w:t>
      </w:r>
      <w:r w:rsidR="006F591C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F5095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F591C" w:rsidRDefault="006F591C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0C7956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разделе 3</w:t>
      </w:r>
      <w:r w:rsidRPr="006F5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6F591C">
        <w:rPr>
          <w:rFonts w:ascii="Times New Roman" w:eastAsia="Calibri" w:hAnsi="Times New Roman" w:cs="Times New Roman"/>
          <w:color w:val="000000"/>
          <w:sz w:val="28"/>
          <w:szCs w:val="28"/>
        </w:rPr>
        <w:t>Состав, последовательность и сроки выполнения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F591C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административных процедур (действий), требования к порядку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F591C">
        <w:rPr>
          <w:rFonts w:ascii="Times New Roman" w:eastAsia="Calibri" w:hAnsi="Times New Roman" w:cs="Times New Roman"/>
          <w:color w:val="000000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F591C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административных процедур (действий) в электронной форме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»:</w:t>
      </w:r>
    </w:p>
    <w:p w:rsidR="006F591C" w:rsidRDefault="006F591C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</w:t>
      </w:r>
      <w:r w:rsidR="00957B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подпункте 3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пункт</w:t>
      </w:r>
      <w:r w:rsidR="00957B4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40</w:t>
      </w:r>
      <w:r w:rsidR="00957B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слова «</w:t>
      </w:r>
      <w:r w:rsidR="00957B4D" w:rsidRPr="00957B4D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обеспечения градостроительной деятельности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заменить словами «</w:t>
      </w:r>
      <w:r w:rsidR="007E17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7E17A5">
        <w:rPr>
          <w:rFonts w:ascii="Times New Roman" w:eastAsia="Calibri" w:hAnsi="Times New Roman" w:cs="Times New Roman"/>
          <w:color w:val="000000"/>
          <w:sz w:val="28"/>
          <w:szCs w:val="28"/>
        </w:rPr>
        <w:t>указанную</w:t>
      </w:r>
      <w:proofErr w:type="gramEnd"/>
      <w:r w:rsidR="007E17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пункте 24 Административного регламента,»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606061" w:rsidRDefault="004F056A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</w:t>
      </w:r>
      <w:r w:rsidR="0056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99</w:t>
      </w:r>
      <w:r w:rsidR="005671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31DA1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4F056A" w:rsidRDefault="00531DA1" w:rsidP="004F0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4F056A">
        <w:rPr>
          <w:rFonts w:ascii="Times New Roman" w:eastAsia="Calibri" w:hAnsi="Times New Roman" w:cs="Times New Roman"/>
          <w:color w:val="000000"/>
          <w:sz w:val="28"/>
          <w:szCs w:val="28"/>
        </w:rPr>
        <w:t>99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4F056A" w:rsidRPr="004F05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Заявителю, обратившемуся за предоставлением муниципальной услуги в Комитет, выдача копий постановления в количестве 4 экземпляров осуществляется специалистом </w:t>
      </w:r>
      <w:proofErr w:type="gramStart"/>
      <w:r w:rsidR="004F056A" w:rsidRPr="004F056A">
        <w:rPr>
          <w:rFonts w:ascii="Times New Roman" w:eastAsia="Calibri" w:hAnsi="Times New Roman" w:cs="Times New Roman"/>
          <w:color w:val="000000"/>
          <w:sz w:val="28"/>
          <w:szCs w:val="28"/>
        </w:rPr>
        <w:t>отдела подготовки градостроительной документации управления архитектуры Комитета</w:t>
      </w:r>
      <w:proofErr w:type="gramEnd"/>
      <w:r w:rsidR="004F056A" w:rsidRPr="004F056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6716C" w:rsidRPr="0056716C" w:rsidRDefault="0056716C" w:rsidP="004F0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16C">
        <w:rPr>
          <w:rFonts w:ascii="Times New Roman" w:eastAsia="Times New Roman" w:hAnsi="Times New Roman" w:cs="Times New Roman"/>
          <w:sz w:val="28"/>
          <w:szCs w:val="28"/>
        </w:rPr>
        <w:t>Заявителю, обратившемуся с заявлением о предоставлении муниципальной услуги в электронной форме, результат муниципальной услуги, указанный в пункте 1</w:t>
      </w:r>
      <w:r w:rsidR="0010784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направляется способом, выбранным заявителем и указанным в заявлении о предоставлении</w:t>
      </w:r>
      <w:r w:rsidR="001078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в виде:</w:t>
      </w:r>
    </w:p>
    <w:p w:rsidR="0056716C" w:rsidRPr="0056716C" w:rsidRDefault="00192692" w:rsidP="00567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56716C" w:rsidRPr="0056716C">
        <w:rPr>
          <w:rFonts w:ascii="Times New Roman" w:eastAsia="Times New Roman" w:hAnsi="Times New Roman" w:cs="Times New Roman"/>
          <w:sz w:val="28"/>
          <w:szCs w:val="28"/>
        </w:rPr>
        <w:t xml:space="preserve">электронного документа, подписанного усиленной квалифицированной электронной подписью </w:t>
      </w:r>
      <w:r w:rsidR="009E6888">
        <w:rPr>
          <w:rFonts w:ascii="Times New Roman" w:eastAsia="Times New Roman" w:hAnsi="Times New Roman" w:cs="Times New Roman"/>
          <w:sz w:val="28"/>
          <w:szCs w:val="28"/>
        </w:rPr>
        <w:t>главы города Ставрополя</w:t>
      </w:r>
      <w:r w:rsidR="0056716C" w:rsidRPr="005671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16C" w:rsidRPr="0056716C" w:rsidRDefault="0056716C" w:rsidP="00567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16C">
        <w:rPr>
          <w:rFonts w:ascii="Times New Roman" w:eastAsia="Times New Roman" w:hAnsi="Times New Roman" w:cs="Times New Roman"/>
          <w:sz w:val="28"/>
          <w:szCs w:val="28"/>
        </w:rPr>
        <w:t>2) документа на бумажном носителе, подтверждающего содержание электронного документа, в Центре.</w:t>
      </w:r>
    </w:p>
    <w:p w:rsidR="0056716C" w:rsidRDefault="0056716C" w:rsidP="00DC5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16C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proofErr w:type="gramStart"/>
      <w:r w:rsidR="00830665" w:rsidRPr="004F056A">
        <w:rPr>
          <w:rFonts w:ascii="Times New Roman" w:eastAsia="Calibri" w:hAnsi="Times New Roman" w:cs="Times New Roman"/>
          <w:color w:val="000000"/>
          <w:sz w:val="28"/>
          <w:szCs w:val="28"/>
        </w:rPr>
        <w:t>отдела подготовки градостроительной документации управления архитектуры Комитета</w:t>
      </w:r>
      <w:proofErr w:type="gramEnd"/>
      <w:r w:rsidR="00E42D54" w:rsidRPr="00E42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 xml:space="preserve">в день регистрации </w:t>
      </w:r>
      <w:r w:rsidR="00DC510F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DC510F" w:rsidRPr="00DC5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>направляет указанны</w:t>
      </w:r>
      <w:r w:rsidR="008306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 xml:space="preserve"> документ в зависимости от выбранного заявителем способа получения результата муниципальной услуги в личный кабинет заявителя на Едином портале или Портале государственных и муниципальных услуг Ст</w:t>
      </w:r>
      <w:r w:rsidR="00A63602">
        <w:rPr>
          <w:rFonts w:ascii="Times New Roman" w:eastAsia="Times New Roman" w:hAnsi="Times New Roman" w:cs="Times New Roman"/>
          <w:sz w:val="28"/>
          <w:szCs w:val="28"/>
        </w:rPr>
        <w:t>авропольского края или в Центр</w:t>
      </w:r>
      <w:r w:rsidR="00830665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пунктом 100 Административного регламента</w:t>
      </w:r>
      <w:r w:rsidR="00A636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066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30665" w:rsidRDefault="00830665" w:rsidP="00DC5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в пункте 101 после слов «в Центре» дополнить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«, направлением постановления в личный </w:t>
      </w:r>
      <w:r w:rsidRPr="0056716C">
        <w:rPr>
          <w:rFonts w:ascii="Times New Roman" w:eastAsia="Times New Roman" w:hAnsi="Times New Roman" w:cs="Times New Roman"/>
          <w:sz w:val="28"/>
          <w:szCs w:val="28"/>
        </w:rPr>
        <w:t>кабинет заявителя на Едином портале или Портале государственных и муниципальных услуг Ст</w:t>
      </w:r>
      <w:r>
        <w:rPr>
          <w:rFonts w:ascii="Times New Roman" w:eastAsia="Times New Roman" w:hAnsi="Times New Roman" w:cs="Times New Roman"/>
          <w:sz w:val="28"/>
          <w:szCs w:val="28"/>
        </w:rPr>
        <w:t>авропольского края»;</w:t>
      </w:r>
    </w:p>
    <w:p w:rsidR="00294F9F" w:rsidRDefault="000A0209" w:rsidP="000A0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в разделе 4 «</w:t>
      </w:r>
      <w:r w:rsidRPr="000A0209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0A02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A0209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20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0A0209" w:rsidRDefault="008E0A18" w:rsidP="000A0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A020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96960">
        <w:rPr>
          <w:rFonts w:ascii="Times New Roman" w:hAnsi="Times New Roman" w:cs="Times New Roman"/>
          <w:sz w:val="28"/>
          <w:szCs w:val="28"/>
        </w:rPr>
        <w:t>105</w:t>
      </w:r>
      <w:r w:rsidR="000A020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A0209" w:rsidRDefault="000A0209" w:rsidP="000A0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39696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0209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020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</w:t>
      </w:r>
      <w:r w:rsidRPr="000A0209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а также принятием ими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209">
        <w:rPr>
          <w:rFonts w:ascii="Times New Roman" w:hAnsi="Times New Roman" w:cs="Times New Roman"/>
          <w:sz w:val="28"/>
          <w:szCs w:val="28"/>
        </w:rPr>
        <w:t>осуществляется руководителями соответствующих подразделений Администрации, Комитета и Центра в процессе исполнения административных процедур</w:t>
      </w:r>
      <w:proofErr w:type="gramStart"/>
      <w:r w:rsidRPr="000A02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E0A18" w:rsidRDefault="008E0A18" w:rsidP="000A0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926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0D3396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8E0A18">
        <w:rPr>
          <w:rFonts w:ascii="Times New Roman" w:hAnsi="Times New Roman" w:cs="Times New Roman"/>
          <w:sz w:val="28"/>
          <w:szCs w:val="28"/>
        </w:rPr>
        <w:t>комитетом экономического развития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 заменить словами «уполномоченным органом</w:t>
      </w:r>
      <w:r w:rsidRPr="008E0A18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4EDD" w:rsidRDefault="00EA3451" w:rsidP="00965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9B7C85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9654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строке 2 приложения 1 «С</w:t>
      </w:r>
      <w:r w:rsidR="009654D2" w:rsidRPr="009654D2">
        <w:rPr>
          <w:rFonts w:ascii="Times New Roman" w:eastAsia="Calibri" w:hAnsi="Times New Roman" w:cs="Times New Roman"/>
          <w:color w:val="000000"/>
          <w:sz w:val="28"/>
          <w:szCs w:val="28"/>
        </w:rPr>
        <w:t>писок</w:t>
      </w:r>
      <w:r w:rsidR="009654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</w:t>
      </w:r>
      <w:r w:rsidR="009654D2" w:rsidRPr="009654D2">
        <w:rPr>
          <w:rFonts w:ascii="Times New Roman" w:eastAsia="Calibri" w:hAnsi="Times New Roman" w:cs="Times New Roman"/>
          <w:color w:val="000000"/>
          <w:sz w:val="28"/>
          <w:szCs w:val="28"/>
        </w:rPr>
        <w:t>чреждений, участвующих в предоставлении</w:t>
      </w:r>
      <w:r w:rsidR="009654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</w:t>
      </w:r>
      <w:r w:rsidR="009654D2" w:rsidRPr="009654D2"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униципальной услуги</w:t>
      </w:r>
      <w:r w:rsidR="009654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="001926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  <w:r w:rsidR="009654D2">
        <w:rPr>
          <w:rFonts w:ascii="Times New Roman" w:eastAsia="Calibri" w:hAnsi="Times New Roman" w:cs="Times New Roman"/>
          <w:color w:val="000000"/>
          <w:sz w:val="28"/>
          <w:szCs w:val="28"/>
        </w:rPr>
        <w:t>цифры</w:t>
      </w:r>
      <w:r w:rsidR="006B0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«(</w:t>
      </w:r>
      <w:r w:rsidR="006B09AE" w:rsidRPr="006B09AE">
        <w:rPr>
          <w:rFonts w:ascii="Times New Roman" w:eastAsia="Calibri" w:hAnsi="Times New Roman" w:cs="Times New Roman"/>
          <w:color w:val="000000"/>
          <w:sz w:val="28"/>
          <w:szCs w:val="28"/>
        </w:rPr>
        <w:t>8652) 243582</w:t>
      </w:r>
      <w:r w:rsidR="006B0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заменить цифрами </w:t>
      </w:r>
      <w:r w:rsidR="000D33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«(8652) </w:t>
      </w:r>
      <w:r w:rsidR="000D3396" w:rsidRPr="00803868">
        <w:rPr>
          <w:rFonts w:ascii="Times New Roman" w:eastAsia="Calibri" w:hAnsi="Times New Roman" w:cs="Times New Roman"/>
          <w:color w:val="000000"/>
          <w:sz w:val="28"/>
          <w:szCs w:val="28"/>
        </w:rPr>
        <w:t>231233</w:t>
      </w:r>
      <w:r w:rsidR="006B09AE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A44DE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60B64" w:rsidRDefault="00183055" w:rsidP="003C7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A44DEF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19269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860B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9B7C85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</w:t>
      </w:r>
      <w:r w:rsidR="00860B64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9B7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</w:t>
      </w:r>
      <w:r w:rsidR="003C7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</w:t>
      </w:r>
      <w:r w:rsidR="003C780A" w:rsidRPr="003C780A">
        <w:rPr>
          <w:rFonts w:ascii="Times New Roman" w:eastAsia="Calibri" w:hAnsi="Times New Roman" w:cs="Times New Roman"/>
          <w:color w:val="000000"/>
          <w:sz w:val="28"/>
          <w:szCs w:val="28"/>
        </w:rPr>
        <w:t>ходные формы документов (заявления),</w:t>
      </w:r>
      <w:r w:rsidR="003C7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C780A" w:rsidRPr="003C780A">
        <w:rPr>
          <w:rFonts w:ascii="Times New Roman" w:eastAsia="Calibri" w:hAnsi="Times New Roman" w:cs="Times New Roman"/>
          <w:color w:val="000000"/>
          <w:sz w:val="28"/>
          <w:szCs w:val="28"/>
        </w:rPr>
        <w:t>используемые при предоставлении муниципальной услуги</w:t>
      </w:r>
      <w:r w:rsidR="003C780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192692" w:rsidRPr="001926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92692">
        <w:rPr>
          <w:rFonts w:ascii="Times New Roman" w:eastAsia="Calibri" w:hAnsi="Times New Roman" w:cs="Times New Roman"/>
          <w:color w:val="000000"/>
          <w:sz w:val="28"/>
          <w:szCs w:val="28"/>
        </w:rPr>
        <w:t>к Административному регламенту</w:t>
      </w:r>
      <w:r w:rsidR="003C780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860B64" w:rsidRDefault="00192692" w:rsidP="003C7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а) </w:t>
      </w:r>
      <w:r w:rsidR="00860B64">
        <w:rPr>
          <w:rFonts w:ascii="Times New Roman" w:eastAsia="Calibri" w:hAnsi="Times New Roman" w:cs="Times New Roman"/>
          <w:color w:val="000000"/>
          <w:sz w:val="28"/>
          <w:szCs w:val="28"/>
        </w:rPr>
        <w:t>таблицу «</w:t>
      </w:r>
      <w:r w:rsidR="003C780A"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="003C780A" w:rsidRPr="003C780A">
        <w:rPr>
          <w:rFonts w:ascii="Times New Roman" w:eastAsia="Calibri" w:hAnsi="Times New Roman" w:cs="Times New Roman"/>
          <w:color w:val="000000"/>
          <w:sz w:val="28"/>
          <w:szCs w:val="28"/>
        </w:rPr>
        <w:t>орма заявления</w:t>
      </w:r>
      <w:r w:rsidR="003C7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C780A" w:rsidRPr="003C780A">
        <w:rPr>
          <w:rFonts w:ascii="Times New Roman" w:eastAsia="Calibri" w:hAnsi="Times New Roman" w:cs="Times New Roman"/>
          <w:color w:val="000000"/>
          <w:sz w:val="28"/>
          <w:szCs w:val="28"/>
        </w:rPr>
        <w:t>о предоставлении разрешения на отклонение от предельных</w:t>
      </w:r>
      <w:r w:rsidR="003C7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C780A" w:rsidRPr="003C780A">
        <w:rPr>
          <w:rFonts w:ascii="Times New Roman" w:eastAsia="Calibri" w:hAnsi="Times New Roman" w:cs="Times New Roman"/>
          <w:color w:val="000000"/>
          <w:sz w:val="28"/>
          <w:szCs w:val="28"/>
        </w:rPr>
        <w:t>параметров разрешенного строительства, реконструкции</w:t>
      </w:r>
      <w:r w:rsidR="003C7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C780A" w:rsidRPr="003C780A">
        <w:rPr>
          <w:rFonts w:ascii="Times New Roman" w:eastAsia="Calibri" w:hAnsi="Times New Roman" w:cs="Times New Roman"/>
          <w:color w:val="000000"/>
          <w:sz w:val="28"/>
          <w:szCs w:val="28"/>
        </w:rPr>
        <w:t>объектов капитального строительства (для юридических лиц)</w:t>
      </w:r>
      <w:r w:rsidR="00860B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дополнить строкой </w:t>
      </w:r>
      <w:r w:rsidR="003C780A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860B64">
        <w:rPr>
          <w:rFonts w:ascii="Times New Roman" w:eastAsia="Calibri" w:hAnsi="Times New Roman" w:cs="Times New Roman"/>
          <w:color w:val="000000"/>
          <w:sz w:val="28"/>
          <w:szCs w:val="28"/>
        </w:rPr>
        <w:t>.1 следующего содержания: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28"/>
        <w:gridCol w:w="4111"/>
      </w:tblGrid>
      <w:tr w:rsidR="00860B64" w:rsidRPr="00940B9C" w:rsidTr="00AB39CA">
        <w:tc>
          <w:tcPr>
            <w:tcW w:w="817" w:type="dxa"/>
            <w:shd w:val="clear" w:color="auto" w:fill="auto"/>
          </w:tcPr>
          <w:p w:rsidR="00860B64" w:rsidRPr="00940B9C" w:rsidRDefault="003C780A" w:rsidP="00B46E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B9C">
              <w:rPr>
                <w:rFonts w:ascii="Times New Roman" w:hAnsi="Times New Roman"/>
                <w:sz w:val="28"/>
                <w:szCs w:val="28"/>
              </w:rPr>
              <w:t>«9</w:t>
            </w:r>
            <w:r w:rsidR="00860B64" w:rsidRPr="00940B9C">
              <w:rPr>
                <w:rFonts w:ascii="Times New Roman" w:hAnsi="Times New Roman"/>
                <w:sz w:val="28"/>
                <w:szCs w:val="28"/>
              </w:rPr>
              <w:t>.1</w:t>
            </w:r>
            <w:r w:rsidR="00192692" w:rsidRPr="00940B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860B64" w:rsidRPr="00940B9C" w:rsidRDefault="00860B64" w:rsidP="00435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B9C">
              <w:rPr>
                <w:rFonts w:ascii="Times New Roman" w:hAnsi="Times New Roman"/>
                <w:sz w:val="28"/>
                <w:szCs w:val="28"/>
              </w:rPr>
              <w:t xml:space="preserve">Способ получения результата муниципальной услуги (заполняется в случае подачи заявления в электронной форме посредством </w:t>
            </w:r>
            <w:r w:rsidR="00435E58" w:rsidRPr="00940B9C">
              <w:rPr>
                <w:rFonts w:ascii="Times New Roman" w:hAnsi="Times New Roman" w:cs="Times New Roman"/>
                <w:sz w:val="28"/>
                <w:szCs w:val="28"/>
              </w:rPr>
              <w:t>Единого портала государственных и муниципальных услуг (функций), П</w:t>
            </w:r>
            <w:r w:rsidR="00764C95" w:rsidRPr="00940B9C">
              <w:rPr>
                <w:rFonts w:ascii="Times New Roman" w:hAnsi="Times New Roman"/>
                <w:sz w:val="28"/>
                <w:szCs w:val="28"/>
              </w:rPr>
              <w:t>ортала государственных</w:t>
            </w:r>
            <w:r w:rsidRPr="00940B9C">
              <w:rPr>
                <w:rFonts w:ascii="Times New Roman" w:hAnsi="Times New Roman"/>
                <w:sz w:val="28"/>
                <w:szCs w:val="28"/>
              </w:rPr>
              <w:t xml:space="preserve"> и муниципальных услуг</w:t>
            </w:r>
            <w:r w:rsidR="00435E58" w:rsidRPr="00940B9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940B9C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Start"/>
            <w:r w:rsidRPr="00940B9C">
              <w:rPr>
                <w:rFonts w:ascii="Times New Roman" w:hAnsi="Times New Roman"/>
                <w:sz w:val="28"/>
                <w:szCs w:val="28"/>
              </w:rPr>
              <w:t>ненужное</w:t>
            </w:r>
            <w:proofErr w:type="gramEnd"/>
            <w:r w:rsidRPr="00940B9C">
              <w:rPr>
                <w:rFonts w:ascii="Times New Roman" w:hAnsi="Times New Roman"/>
                <w:sz w:val="28"/>
                <w:szCs w:val="28"/>
              </w:rPr>
              <w:t xml:space="preserve"> зачеркнуть)</w:t>
            </w:r>
          </w:p>
        </w:tc>
        <w:tc>
          <w:tcPr>
            <w:tcW w:w="4111" w:type="dxa"/>
            <w:shd w:val="clear" w:color="auto" w:fill="auto"/>
          </w:tcPr>
          <w:p w:rsidR="00860B64" w:rsidRPr="00940B9C" w:rsidRDefault="00860B64" w:rsidP="00B46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B9C">
              <w:rPr>
                <w:rFonts w:ascii="Times New Roman" w:hAnsi="Times New Roman"/>
                <w:sz w:val="28"/>
                <w:szCs w:val="28"/>
              </w:rPr>
              <w:t>1) в форме электронного документа;</w:t>
            </w:r>
          </w:p>
          <w:p w:rsidR="00860B64" w:rsidRPr="00940B9C" w:rsidRDefault="00860B64" w:rsidP="00B46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B9C">
              <w:rPr>
                <w:rFonts w:ascii="Times New Roman" w:hAnsi="Times New Roman"/>
                <w:sz w:val="28"/>
                <w:szCs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центре»;</w:t>
            </w:r>
          </w:p>
        </w:tc>
      </w:tr>
    </w:tbl>
    <w:p w:rsidR="003A3CFE" w:rsidRPr="003C780A" w:rsidRDefault="003C780A" w:rsidP="003A3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780A">
        <w:rPr>
          <w:rFonts w:ascii="Times New Roman" w:eastAsia="Calibri" w:hAnsi="Times New Roman" w:cs="Times New Roman"/>
          <w:color w:val="000000"/>
          <w:sz w:val="28"/>
          <w:szCs w:val="28"/>
        </w:rPr>
        <w:t>б)  таблицу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Pr="003C780A">
        <w:rPr>
          <w:rFonts w:ascii="Times New Roman" w:hAnsi="Times New Roman" w:cs="Times New Roman"/>
          <w:sz w:val="28"/>
          <w:szCs w:val="28"/>
        </w:rPr>
        <w:t>орма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(для физических лиц)</w:t>
      </w:r>
      <w:r w:rsidRPr="003C7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дополнить строкой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3C780A">
        <w:rPr>
          <w:rFonts w:ascii="Times New Roman" w:eastAsia="Calibri" w:hAnsi="Times New Roman" w:cs="Times New Roman"/>
          <w:color w:val="000000"/>
          <w:sz w:val="28"/>
          <w:szCs w:val="28"/>
        </w:rPr>
        <w:t>.1 следующего содержания: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28"/>
        <w:gridCol w:w="4111"/>
      </w:tblGrid>
      <w:tr w:rsidR="003A3CFE" w:rsidRPr="00940B9C" w:rsidTr="00D1206E">
        <w:tc>
          <w:tcPr>
            <w:tcW w:w="817" w:type="dxa"/>
            <w:shd w:val="clear" w:color="auto" w:fill="auto"/>
          </w:tcPr>
          <w:p w:rsidR="003A3CFE" w:rsidRPr="00940B9C" w:rsidRDefault="003A3CFE" w:rsidP="003C78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B9C">
              <w:rPr>
                <w:rFonts w:ascii="Times New Roman" w:hAnsi="Times New Roman"/>
                <w:sz w:val="28"/>
                <w:szCs w:val="28"/>
              </w:rPr>
              <w:t>«</w:t>
            </w:r>
            <w:r w:rsidR="003C780A" w:rsidRPr="00940B9C">
              <w:rPr>
                <w:rFonts w:ascii="Times New Roman" w:hAnsi="Times New Roman"/>
                <w:sz w:val="28"/>
                <w:szCs w:val="28"/>
              </w:rPr>
              <w:t>9</w:t>
            </w:r>
            <w:r w:rsidRPr="00940B9C">
              <w:rPr>
                <w:rFonts w:ascii="Times New Roman" w:hAnsi="Times New Roman"/>
                <w:sz w:val="28"/>
                <w:szCs w:val="28"/>
              </w:rPr>
              <w:t>.1</w:t>
            </w:r>
            <w:r w:rsidR="00192692" w:rsidRPr="00940B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3A3CFE" w:rsidRPr="00940B9C" w:rsidRDefault="003A3CFE" w:rsidP="00B46E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B9C">
              <w:rPr>
                <w:rFonts w:ascii="Times New Roman" w:hAnsi="Times New Roman"/>
                <w:sz w:val="28"/>
                <w:szCs w:val="28"/>
              </w:rPr>
              <w:t xml:space="preserve">Способ получения результата муниципальной услуги (заполняется в случае подачи заявления в электронной форме посредством </w:t>
            </w:r>
            <w:r w:rsidR="00435E58" w:rsidRPr="00940B9C">
              <w:rPr>
                <w:rFonts w:ascii="Times New Roman" w:hAnsi="Times New Roman" w:cs="Times New Roman"/>
                <w:sz w:val="28"/>
                <w:szCs w:val="28"/>
              </w:rPr>
              <w:t>Единого портала государственных и муниципальных услуг (функций), П</w:t>
            </w:r>
            <w:r w:rsidR="00764C95" w:rsidRPr="00940B9C">
              <w:rPr>
                <w:rFonts w:ascii="Times New Roman" w:hAnsi="Times New Roman"/>
                <w:sz w:val="28"/>
                <w:szCs w:val="28"/>
              </w:rPr>
              <w:t>ортала государственных</w:t>
            </w:r>
            <w:r w:rsidR="00435E58" w:rsidRPr="00940B9C">
              <w:rPr>
                <w:rFonts w:ascii="Times New Roman" w:hAnsi="Times New Roman"/>
                <w:sz w:val="28"/>
                <w:szCs w:val="28"/>
              </w:rPr>
              <w:t xml:space="preserve"> и муниципальных услуг</w:t>
            </w:r>
            <w:r w:rsidR="00435E58" w:rsidRPr="00940B9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940B9C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Start"/>
            <w:r w:rsidRPr="00940B9C">
              <w:rPr>
                <w:rFonts w:ascii="Times New Roman" w:hAnsi="Times New Roman"/>
                <w:sz w:val="28"/>
                <w:szCs w:val="28"/>
              </w:rPr>
              <w:t>ненужное</w:t>
            </w:r>
            <w:proofErr w:type="gramEnd"/>
            <w:r w:rsidRPr="00940B9C">
              <w:rPr>
                <w:rFonts w:ascii="Times New Roman" w:hAnsi="Times New Roman"/>
                <w:sz w:val="28"/>
                <w:szCs w:val="28"/>
              </w:rPr>
              <w:t xml:space="preserve"> зачеркнуть)</w:t>
            </w:r>
          </w:p>
        </w:tc>
        <w:tc>
          <w:tcPr>
            <w:tcW w:w="4111" w:type="dxa"/>
            <w:shd w:val="clear" w:color="auto" w:fill="auto"/>
          </w:tcPr>
          <w:p w:rsidR="003A3CFE" w:rsidRPr="00940B9C" w:rsidRDefault="003A3CFE" w:rsidP="00B46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B9C">
              <w:rPr>
                <w:rFonts w:ascii="Times New Roman" w:hAnsi="Times New Roman"/>
                <w:sz w:val="28"/>
                <w:szCs w:val="28"/>
              </w:rPr>
              <w:t>1) в форме электронного документа;</w:t>
            </w:r>
          </w:p>
          <w:p w:rsidR="003A3CFE" w:rsidRPr="00940B9C" w:rsidRDefault="003A3CFE" w:rsidP="00B46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B9C">
              <w:rPr>
                <w:rFonts w:ascii="Times New Roman" w:hAnsi="Times New Roman"/>
                <w:sz w:val="28"/>
                <w:szCs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  <w:r w:rsidR="004134D0" w:rsidRPr="00940B9C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991626" w:rsidRP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91626" w:rsidRP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 Контроль исполнения настоящего постановления возложить на заместителя главы администрации города Ставрополя</w:t>
      </w:r>
      <w:r w:rsidR="00EA2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руководителя </w:t>
      </w:r>
      <w:proofErr w:type="gramStart"/>
      <w:r w:rsidR="00EA277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градостроительства администрации города Ставрополя</w:t>
      </w: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3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A277E">
        <w:rPr>
          <w:rFonts w:ascii="Times New Roman" w:eastAsia="Times New Roman" w:hAnsi="Times New Roman" w:cs="Times New Roman"/>
          <w:color w:val="000000"/>
          <w:sz w:val="28"/>
          <w:szCs w:val="28"/>
        </w:rPr>
        <w:t>Уварова</w:t>
      </w:r>
      <w:proofErr w:type="gramEnd"/>
      <w:r w:rsidR="00244A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</w:t>
      </w:r>
    </w:p>
    <w:p w:rsidR="00991626" w:rsidRDefault="00991626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40B9C" w:rsidRDefault="00940B9C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83055" w:rsidRPr="00991626" w:rsidRDefault="00183055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B63BE" w:rsidRPr="00E857CD" w:rsidRDefault="00811873" w:rsidP="00192692">
      <w:pPr>
        <w:tabs>
          <w:tab w:val="right" w:pos="9356"/>
        </w:tabs>
        <w:spacing w:after="0" w:line="240" w:lineRule="exact"/>
      </w:pPr>
      <w:r w:rsidRPr="00112394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12394" w:rsidRPr="00112394"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112394" w:rsidRPr="00112394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112394" w:rsidRPr="001123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Джатдоев</w:t>
      </w:r>
      <w:proofErr w:type="spellEnd"/>
    </w:p>
    <w:sectPr w:rsidR="00DB63BE" w:rsidRPr="00E857CD" w:rsidSect="00860B64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F3" w:rsidRDefault="00C64EF3" w:rsidP="001936AE">
      <w:pPr>
        <w:spacing w:after="0" w:line="240" w:lineRule="auto"/>
      </w:pPr>
      <w:r>
        <w:separator/>
      </w:r>
    </w:p>
  </w:endnote>
  <w:endnote w:type="continuationSeparator" w:id="0">
    <w:p w:rsidR="00C64EF3" w:rsidRDefault="00C64EF3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F3" w:rsidRDefault="00C64EF3" w:rsidP="001936AE">
      <w:pPr>
        <w:spacing w:after="0" w:line="240" w:lineRule="auto"/>
      </w:pPr>
      <w:r>
        <w:separator/>
      </w:r>
    </w:p>
  </w:footnote>
  <w:footnote w:type="continuationSeparator" w:id="0">
    <w:p w:rsidR="00C64EF3" w:rsidRDefault="00C64EF3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433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15F7" w:rsidRPr="00227CED" w:rsidRDefault="00BD15F7" w:rsidP="00177BDC">
        <w:pPr>
          <w:pStyle w:val="aa"/>
          <w:jc w:val="center"/>
          <w:rPr>
            <w:sz w:val="28"/>
            <w:szCs w:val="28"/>
          </w:rPr>
        </w:pPr>
        <w:r w:rsidRPr="00177BDC">
          <w:rPr>
            <w:sz w:val="28"/>
            <w:szCs w:val="28"/>
          </w:rPr>
          <w:fldChar w:fldCharType="begin"/>
        </w:r>
        <w:r w:rsidRPr="00177BDC">
          <w:rPr>
            <w:sz w:val="28"/>
            <w:szCs w:val="28"/>
          </w:rPr>
          <w:instrText>PAGE   \* MERGEFORMAT</w:instrText>
        </w:r>
        <w:r w:rsidRPr="00177BDC">
          <w:rPr>
            <w:sz w:val="28"/>
            <w:szCs w:val="28"/>
          </w:rPr>
          <w:fldChar w:fldCharType="separate"/>
        </w:r>
        <w:r w:rsidR="00940B9C">
          <w:rPr>
            <w:noProof/>
            <w:sz w:val="28"/>
            <w:szCs w:val="28"/>
          </w:rPr>
          <w:t>2</w:t>
        </w:r>
        <w:r w:rsidRPr="00177BD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F7" w:rsidRDefault="00BD15F7">
    <w:pPr>
      <w:pStyle w:val="aa"/>
      <w:jc w:val="center"/>
    </w:pPr>
  </w:p>
  <w:p w:rsidR="00BD15F7" w:rsidRDefault="00BD15F7" w:rsidP="008A6DB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3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27"/>
  </w:num>
  <w:num w:numId="4">
    <w:abstractNumId w:val="7"/>
  </w:num>
  <w:num w:numId="5">
    <w:abstractNumId w:val="29"/>
  </w:num>
  <w:num w:numId="6">
    <w:abstractNumId w:val="20"/>
  </w:num>
  <w:num w:numId="7">
    <w:abstractNumId w:val="33"/>
  </w:num>
  <w:num w:numId="8">
    <w:abstractNumId w:val="43"/>
  </w:num>
  <w:num w:numId="9">
    <w:abstractNumId w:val="16"/>
  </w:num>
  <w:num w:numId="10">
    <w:abstractNumId w:val="12"/>
  </w:num>
  <w:num w:numId="11">
    <w:abstractNumId w:val="24"/>
  </w:num>
  <w:num w:numId="12">
    <w:abstractNumId w:val="13"/>
  </w:num>
  <w:num w:numId="13">
    <w:abstractNumId w:val="22"/>
  </w:num>
  <w:num w:numId="14">
    <w:abstractNumId w:val="14"/>
  </w:num>
  <w:num w:numId="15">
    <w:abstractNumId w:val="39"/>
  </w:num>
  <w:num w:numId="16">
    <w:abstractNumId w:val="32"/>
  </w:num>
  <w:num w:numId="17">
    <w:abstractNumId w:val="18"/>
  </w:num>
  <w:num w:numId="18">
    <w:abstractNumId w:val="6"/>
  </w:num>
  <w:num w:numId="19">
    <w:abstractNumId w:val="36"/>
  </w:num>
  <w:num w:numId="20">
    <w:abstractNumId w:val="4"/>
  </w:num>
  <w:num w:numId="21">
    <w:abstractNumId w:val="41"/>
  </w:num>
  <w:num w:numId="22">
    <w:abstractNumId w:val="37"/>
  </w:num>
  <w:num w:numId="23">
    <w:abstractNumId w:val="21"/>
  </w:num>
  <w:num w:numId="24">
    <w:abstractNumId w:val="5"/>
  </w:num>
  <w:num w:numId="25">
    <w:abstractNumId w:val="28"/>
  </w:num>
  <w:num w:numId="26">
    <w:abstractNumId w:val="10"/>
  </w:num>
  <w:num w:numId="27">
    <w:abstractNumId w:val="26"/>
  </w:num>
  <w:num w:numId="28">
    <w:abstractNumId w:val="31"/>
  </w:num>
  <w:num w:numId="29">
    <w:abstractNumId w:val="38"/>
  </w:num>
  <w:num w:numId="30">
    <w:abstractNumId w:val="30"/>
  </w:num>
  <w:num w:numId="31">
    <w:abstractNumId w:val="25"/>
  </w:num>
  <w:num w:numId="32">
    <w:abstractNumId w:val="17"/>
  </w:num>
  <w:num w:numId="33">
    <w:abstractNumId w:val="8"/>
  </w:num>
  <w:num w:numId="34">
    <w:abstractNumId w:val="40"/>
  </w:num>
  <w:num w:numId="35">
    <w:abstractNumId w:val="9"/>
  </w:num>
  <w:num w:numId="36">
    <w:abstractNumId w:val="15"/>
  </w:num>
  <w:num w:numId="37">
    <w:abstractNumId w:val="35"/>
  </w:num>
  <w:num w:numId="38">
    <w:abstractNumId w:val="19"/>
  </w:num>
  <w:num w:numId="39">
    <w:abstractNumId w:val="3"/>
  </w:num>
  <w:num w:numId="40">
    <w:abstractNumId w:val="23"/>
  </w:num>
  <w:num w:numId="41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1CAB"/>
    <w:rsid w:val="00004403"/>
    <w:rsid w:val="000070A6"/>
    <w:rsid w:val="00011CA9"/>
    <w:rsid w:val="000163FE"/>
    <w:rsid w:val="000201CF"/>
    <w:rsid w:val="000208CB"/>
    <w:rsid w:val="0002181D"/>
    <w:rsid w:val="00022F9B"/>
    <w:rsid w:val="00023563"/>
    <w:rsid w:val="0002495C"/>
    <w:rsid w:val="00025908"/>
    <w:rsid w:val="00030092"/>
    <w:rsid w:val="0003283C"/>
    <w:rsid w:val="0003496C"/>
    <w:rsid w:val="00034A35"/>
    <w:rsid w:val="00034F91"/>
    <w:rsid w:val="00041B86"/>
    <w:rsid w:val="00044F25"/>
    <w:rsid w:val="00050182"/>
    <w:rsid w:val="00050E21"/>
    <w:rsid w:val="000554E4"/>
    <w:rsid w:val="00055E69"/>
    <w:rsid w:val="00060C2F"/>
    <w:rsid w:val="00063819"/>
    <w:rsid w:val="00063BF3"/>
    <w:rsid w:val="000645C4"/>
    <w:rsid w:val="00064797"/>
    <w:rsid w:val="000653AF"/>
    <w:rsid w:val="00065663"/>
    <w:rsid w:val="0006767D"/>
    <w:rsid w:val="00067C4F"/>
    <w:rsid w:val="000702F1"/>
    <w:rsid w:val="0007076C"/>
    <w:rsid w:val="0007109E"/>
    <w:rsid w:val="00072441"/>
    <w:rsid w:val="00074B6C"/>
    <w:rsid w:val="00081075"/>
    <w:rsid w:val="00081C80"/>
    <w:rsid w:val="00084A05"/>
    <w:rsid w:val="00085969"/>
    <w:rsid w:val="000865C9"/>
    <w:rsid w:val="000868E2"/>
    <w:rsid w:val="00086B3F"/>
    <w:rsid w:val="00094642"/>
    <w:rsid w:val="00094AC8"/>
    <w:rsid w:val="00095F95"/>
    <w:rsid w:val="00096FD2"/>
    <w:rsid w:val="0009782E"/>
    <w:rsid w:val="000A0209"/>
    <w:rsid w:val="000A1B26"/>
    <w:rsid w:val="000A2E08"/>
    <w:rsid w:val="000A569C"/>
    <w:rsid w:val="000B0575"/>
    <w:rsid w:val="000B4E5E"/>
    <w:rsid w:val="000B5B3E"/>
    <w:rsid w:val="000C0381"/>
    <w:rsid w:val="000C26F1"/>
    <w:rsid w:val="000C377D"/>
    <w:rsid w:val="000C44E1"/>
    <w:rsid w:val="000C5E5C"/>
    <w:rsid w:val="000C68E3"/>
    <w:rsid w:val="000C7956"/>
    <w:rsid w:val="000D1CA3"/>
    <w:rsid w:val="000D24E0"/>
    <w:rsid w:val="000D2DC4"/>
    <w:rsid w:val="000D3396"/>
    <w:rsid w:val="000D3783"/>
    <w:rsid w:val="000E224E"/>
    <w:rsid w:val="000E4F29"/>
    <w:rsid w:val="000E5A89"/>
    <w:rsid w:val="000E5C9D"/>
    <w:rsid w:val="000F0821"/>
    <w:rsid w:val="000F656B"/>
    <w:rsid w:val="000F7519"/>
    <w:rsid w:val="00101DE0"/>
    <w:rsid w:val="0010277B"/>
    <w:rsid w:val="00103649"/>
    <w:rsid w:val="00104B70"/>
    <w:rsid w:val="00106AFA"/>
    <w:rsid w:val="0010784D"/>
    <w:rsid w:val="00110494"/>
    <w:rsid w:val="00110BCB"/>
    <w:rsid w:val="00110C19"/>
    <w:rsid w:val="00110EAC"/>
    <w:rsid w:val="00111410"/>
    <w:rsid w:val="00111814"/>
    <w:rsid w:val="00112394"/>
    <w:rsid w:val="00112CEF"/>
    <w:rsid w:val="0011494C"/>
    <w:rsid w:val="001218C8"/>
    <w:rsid w:val="00125CE1"/>
    <w:rsid w:val="001266AC"/>
    <w:rsid w:val="00126EDD"/>
    <w:rsid w:val="00130D75"/>
    <w:rsid w:val="0013107C"/>
    <w:rsid w:val="00132C57"/>
    <w:rsid w:val="00136400"/>
    <w:rsid w:val="001378C5"/>
    <w:rsid w:val="00137F68"/>
    <w:rsid w:val="00144EDD"/>
    <w:rsid w:val="00145B01"/>
    <w:rsid w:val="001469C0"/>
    <w:rsid w:val="00147396"/>
    <w:rsid w:val="001500AB"/>
    <w:rsid w:val="001508E3"/>
    <w:rsid w:val="00151580"/>
    <w:rsid w:val="00153EEB"/>
    <w:rsid w:val="00154AC5"/>
    <w:rsid w:val="00155659"/>
    <w:rsid w:val="0015610E"/>
    <w:rsid w:val="001568E8"/>
    <w:rsid w:val="00161218"/>
    <w:rsid w:val="0016310B"/>
    <w:rsid w:val="0016351D"/>
    <w:rsid w:val="00163D99"/>
    <w:rsid w:val="001640EF"/>
    <w:rsid w:val="00166795"/>
    <w:rsid w:val="00166F39"/>
    <w:rsid w:val="00174CCB"/>
    <w:rsid w:val="00175F43"/>
    <w:rsid w:val="00177596"/>
    <w:rsid w:val="00177BDC"/>
    <w:rsid w:val="00182FDF"/>
    <w:rsid w:val="00183055"/>
    <w:rsid w:val="001834B3"/>
    <w:rsid w:val="00187773"/>
    <w:rsid w:val="00190603"/>
    <w:rsid w:val="0019193C"/>
    <w:rsid w:val="001920AD"/>
    <w:rsid w:val="00192692"/>
    <w:rsid w:val="001936AE"/>
    <w:rsid w:val="001936B0"/>
    <w:rsid w:val="00195024"/>
    <w:rsid w:val="001973D9"/>
    <w:rsid w:val="001A0E77"/>
    <w:rsid w:val="001A5D0D"/>
    <w:rsid w:val="001A6259"/>
    <w:rsid w:val="001B1C36"/>
    <w:rsid w:val="001B3F8C"/>
    <w:rsid w:val="001B433B"/>
    <w:rsid w:val="001B5049"/>
    <w:rsid w:val="001C0310"/>
    <w:rsid w:val="001C1426"/>
    <w:rsid w:val="001C577C"/>
    <w:rsid w:val="001C5CAF"/>
    <w:rsid w:val="001C7FBB"/>
    <w:rsid w:val="001D22D7"/>
    <w:rsid w:val="001E121D"/>
    <w:rsid w:val="001E23B0"/>
    <w:rsid w:val="001E29EB"/>
    <w:rsid w:val="001E31A6"/>
    <w:rsid w:val="001E3308"/>
    <w:rsid w:val="001E372A"/>
    <w:rsid w:val="001E37A9"/>
    <w:rsid w:val="001E592F"/>
    <w:rsid w:val="001E7EA0"/>
    <w:rsid w:val="001F0A63"/>
    <w:rsid w:val="001F2224"/>
    <w:rsid w:val="001F3E09"/>
    <w:rsid w:val="001F4325"/>
    <w:rsid w:val="001F4A68"/>
    <w:rsid w:val="001F59FF"/>
    <w:rsid w:val="00204CDF"/>
    <w:rsid w:val="0020527D"/>
    <w:rsid w:val="00207CE7"/>
    <w:rsid w:val="00214241"/>
    <w:rsid w:val="00216271"/>
    <w:rsid w:val="00216A39"/>
    <w:rsid w:val="00216EF6"/>
    <w:rsid w:val="00217C74"/>
    <w:rsid w:val="00217D23"/>
    <w:rsid w:val="00224D95"/>
    <w:rsid w:val="00226113"/>
    <w:rsid w:val="00227CED"/>
    <w:rsid w:val="00227EFD"/>
    <w:rsid w:val="00230D5B"/>
    <w:rsid w:val="00231D1D"/>
    <w:rsid w:val="0023400C"/>
    <w:rsid w:val="002349B1"/>
    <w:rsid w:val="00234B5A"/>
    <w:rsid w:val="00235407"/>
    <w:rsid w:val="00235E97"/>
    <w:rsid w:val="00236986"/>
    <w:rsid w:val="0024091E"/>
    <w:rsid w:val="00242673"/>
    <w:rsid w:val="00242D79"/>
    <w:rsid w:val="00243493"/>
    <w:rsid w:val="00244793"/>
    <w:rsid w:val="00244A5F"/>
    <w:rsid w:val="00246422"/>
    <w:rsid w:val="00247635"/>
    <w:rsid w:val="00251E1A"/>
    <w:rsid w:val="002520F0"/>
    <w:rsid w:val="00252F63"/>
    <w:rsid w:val="002541F4"/>
    <w:rsid w:val="00255948"/>
    <w:rsid w:val="00255976"/>
    <w:rsid w:val="00256C2D"/>
    <w:rsid w:val="00260889"/>
    <w:rsid w:val="002643D4"/>
    <w:rsid w:val="0026563B"/>
    <w:rsid w:val="00266EF3"/>
    <w:rsid w:val="002723ED"/>
    <w:rsid w:val="00272E44"/>
    <w:rsid w:val="00273986"/>
    <w:rsid w:val="00280AF3"/>
    <w:rsid w:val="00281D18"/>
    <w:rsid w:val="00286ADD"/>
    <w:rsid w:val="00292144"/>
    <w:rsid w:val="00294F9F"/>
    <w:rsid w:val="00296897"/>
    <w:rsid w:val="00296EB1"/>
    <w:rsid w:val="002A0B57"/>
    <w:rsid w:val="002A2E4B"/>
    <w:rsid w:val="002A3809"/>
    <w:rsid w:val="002A384E"/>
    <w:rsid w:val="002A5C5D"/>
    <w:rsid w:val="002A5F2E"/>
    <w:rsid w:val="002B34B0"/>
    <w:rsid w:val="002B3A93"/>
    <w:rsid w:val="002B632A"/>
    <w:rsid w:val="002B6A72"/>
    <w:rsid w:val="002B76BC"/>
    <w:rsid w:val="002C09F8"/>
    <w:rsid w:val="002D1F7F"/>
    <w:rsid w:val="002D3F06"/>
    <w:rsid w:val="002D40A4"/>
    <w:rsid w:val="002E0170"/>
    <w:rsid w:val="002E05A1"/>
    <w:rsid w:val="002E0B18"/>
    <w:rsid w:val="002E2BD8"/>
    <w:rsid w:val="002E448D"/>
    <w:rsid w:val="002E4A76"/>
    <w:rsid w:val="002E5AF8"/>
    <w:rsid w:val="002E6AB8"/>
    <w:rsid w:val="002E70AA"/>
    <w:rsid w:val="002F2D5F"/>
    <w:rsid w:val="002F4989"/>
    <w:rsid w:val="002F558F"/>
    <w:rsid w:val="002F6200"/>
    <w:rsid w:val="002F69B2"/>
    <w:rsid w:val="002F6CE2"/>
    <w:rsid w:val="00301840"/>
    <w:rsid w:val="00304AEE"/>
    <w:rsid w:val="00305D12"/>
    <w:rsid w:val="00305FBA"/>
    <w:rsid w:val="003065B6"/>
    <w:rsid w:val="00313800"/>
    <w:rsid w:val="00314711"/>
    <w:rsid w:val="00316D75"/>
    <w:rsid w:val="00320222"/>
    <w:rsid w:val="00320319"/>
    <w:rsid w:val="003238FC"/>
    <w:rsid w:val="003247C7"/>
    <w:rsid w:val="003252D4"/>
    <w:rsid w:val="0032556C"/>
    <w:rsid w:val="00326AE6"/>
    <w:rsid w:val="003304AD"/>
    <w:rsid w:val="00330B48"/>
    <w:rsid w:val="003417C0"/>
    <w:rsid w:val="003430DC"/>
    <w:rsid w:val="00345ADF"/>
    <w:rsid w:val="00345D11"/>
    <w:rsid w:val="00345D79"/>
    <w:rsid w:val="00347151"/>
    <w:rsid w:val="00353CC8"/>
    <w:rsid w:val="00354227"/>
    <w:rsid w:val="00355C20"/>
    <w:rsid w:val="00356017"/>
    <w:rsid w:val="00356701"/>
    <w:rsid w:val="00361DEB"/>
    <w:rsid w:val="00361EB6"/>
    <w:rsid w:val="0036325E"/>
    <w:rsid w:val="00364BA8"/>
    <w:rsid w:val="00373BBD"/>
    <w:rsid w:val="0037400A"/>
    <w:rsid w:val="00374246"/>
    <w:rsid w:val="00374CE7"/>
    <w:rsid w:val="00380F74"/>
    <w:rsid w:val="00385F83"/>
    <w:rsid w:val="00390386"/>
    <w:rsid w:val="00391BF7"/>
    <w:rsid w:val="0039250F"/>
    <w:rsid w:val="00393110"/>
    <w:rsid w:val="00395BDB"/>
    <w:rsid w:val="00396960"/>
    <w:rsid w:val="00397A91"/>
    <w:rsid w:val="003A067E"/>
    <w:rsid w:val="003A3152"/>
    <w:rsid w:val="003A3CFE"/>
    <w:rsid w:val="003A662B"/>
    <w:rsid w:val="003A6BD2"/>
    <w:rsid w:val="003A6C98"/>
    <w:rsid w:val="003A7077"/>
    <w:rsid w:val="003A7AAE"/>
    <w:rsid w:val="003B1051"/>
    <w:rsid w:val="003B26DF"/>
    <w:rsid w:val="003B2EBC"/>
    <w:rsid w:val="003B4FD7"/>
    <w:rsid w:val="003B798D"/>
    <w:rsid w:val="003C4D84"/>
    <w:rsid w:val="003C647A"/>
    <w:rsid w:val="003C780A"/>
    <w:rsid w:val="003D2B86"/>
    <w:rsid w:val="003E3E13"/>
    <w:rsid w:val="003E4B7D"/>
    <w:rsid w:val="003E54E2"/>
    <w:rsid w:val="003E78E4"/>
    <w:rsid w:val="003E7C4E"/>
    <w:rsid w:val="003F2346"/>
    <w:rsid w:val="003F2783"/>
    <w:rsid w:val="003F3635"/>
    <w:rsid w:val="003F487E"/>
    <w:rsid w:val="003F4AEC"/>
    <w:rsid w:val="003F5DD8"/>
    <w:rsid w:val="003F67E7"/>
    <w:rsid w:val="003F6B36"/>
    <w:rsid w:val="003F7ACC"/>
    <w:rsid w:val="00404144"/>
    <w:rsid w:val="00404B47"/>
    <w:rsid w:val="00407BCC"/>
    <w:rsid w:val="004120A4"/>
    <w:rsid w:val="004134D0"/>
    <w:rsid w:val="00413FE5"/>
    <w:rsid w:val="004144E4"/>
    <w:rsid w:val="00415F5F"/>
    <w:rsid w:val="00422DDA"/>
    <w:rsid w:val="004264B2"/>
    <w:rsid w:val="004279F0"/>
    <w:rsid w:val="0043006B"/>
    <w:rsid w:val="004301AD"/>
    <w:rsid w:val="0043037D"/>
    <w:rsid w:val="00432117"/>
    <w:rsid w:val="004335B3"/>
    <w:rsid w:val="00434132"/>
    <w:rsid w:val="00435E58"/>
    <w:rsid w:val="004409B3"/>
    <w:rsid w:val="00441EE5"/>
    <w:rsid w:val="00445AFC"/>
    <w:rsid w:val="00446B07"/>
    <w:rsid w:val="00450B25"/>
    <w:rsid w:val="004550C4"/>
    <w:rsid w:val="00455401"/>
    <w:rsid w:val="004562D4"/>
    <w:rsid w:val="0046060A"/>
    <w:rsid w:val="00460940"/>
    <w:rsid w:val="00460F58"/>
    <w:rsid w:val="00463A65"/>
    <w:rsid w:val="00465604"/>
    <w:rsid w:val="00470A5C"/>
    <w:rsid w:val="00470F59"/>
    <w:rsid w:val="00470F98"/>
    <w:rsid w:val="00472F14"/>
    <w:rsid w:val="00475F8B"/>
    <w:rsid w:val="00477DAC"/>
    <w:rsid w:val="00481174"/>
    <w:rsid w:val="00481383"/>
    <w:rsid w:val="004815EA"/>
    <w:rsid w:val="00483206"/>
    <w:rsid w:val="004929AB"/>
    <w:rsid w:val="00495EBB"/>
    <w:rsid w:val="004976F0"/>
    <w:rsid w:val="004A3F3F"/>
    <w:rsid w:val="004B0383"/>
    <w:rsid w:val="004B29F3"/>
    <w:rsid w:val="004B3F6B"/>
    <w:rsid w:val="004B485B"/>
    <w:rsid w:val="004B4C5D"/>
    <w:rsid w:val="004B54AF"/>
    <w:rsid w:val="004B57CB"/>
    <w:rsid w:val="004B648F"/>
    <w:rsid w:val="004B7F8D"/>
    <w:rsid w:val="004C0DB6"/>
    <w:rsid w:val="004C2CC4"/>
    <w:rsid w:val="004C53DE"/>
    <w:rsid w:val="004C70CB"/>
    <w:rsid w:val="004C7E50"/>
    <w:rsid w:val="004C7F81"/>
    <w:rsid w:val="004D1092"/>
    <w:rsid w:val="004D3ADB"/>
    <w:rsid w:val="004D4259"/>
    <w:rsid w:val="004D44C8"/>
    <w:rsid w:val="004D522F"/>
    <w:rsid w:val="004E0810"/>
    <w:rsid w:val="004E082C"/>
    <w:rsid w:val="004E37E2"/>
    <w:rsid w:val="004E4BA4"/>
    <w:rsid w:val="004E55E3"/>
    <w:rsid w:val="004E66B4"/>
    <w:rsid w:val="004E759C"/>
    <w:rsid w:val="004E7B26"/>
    <w:rsid w:val="004F056A"/>
    <w:rsid w:val="004F1BA6"/>
    <w:rsid w:val="004F20E1"/>
    <w:rsid w:val="004F41C4"/>
    <w:rsid w:val="004F7589"/>
    <w:rsid w:val="004F7A9E"/>
    <w:rsid w:val="004F7AD3"/>
    <w:rsid w:val="004F7EFF"/>
    <w:rsid w:val="00501042"/>
    <w:rsid w:val="00501838"/>
    <w:rsid w:val="00501F11"/>
    <w:rsid w:val="00505A59"/>
    <w:rsid w:val="00510A3E"/>
    <w:rsid w:val="005113BB"/>
    <w:rsid w:val="00514E66"/>
    <w:rsid w:val="005204D6"/>
    <w:rsid w:val="00531DA1"/>
    <w:rsid w:val="005328F4"/>
    <w:rsid w:val="00534E89"/>
    <w:rsid w:val="005357DA"/>
    <w:rsid w:val="00537B2C"/>
    <w:rsid w:val="00540695"/>
    <w:rsid w:val="005420B7"/>
    <w:rsid w:val="00544536"/>
    <w:rsid w:val="00545636"/>
    <w:rsid w:val="00546AF0"/>
    <w:rsid w:val="00546FCE"/>
    <w:rsid w:val="005474A1"/>
    <w:rsid w:val="00551509"/>
    <w:rsid w:val="0055291C"/>
    <w:rsid w:val="00553C78"/>
    <w:rsid w:val="00553C95"/>
    <w:rsid w:val="00554218"/>
    <w:rsid w:val="0055544A"/>
    <w:rsid w:val="00561EFD"/>
    <w:rsid w:val="00562ED1"/>
    <w:rsid w:val="00566617"/>
    <w:rsid w:val="0056716C"/>
    <w:rsid w:val="0057127C"/>
    <w:rsid w:val="005713EE"/>
    <w:rsid w:val="00571A4D"/>
    <w:rsid w:val="00571FBA"/>
    <w:rsid w:val="00573DFF"/>
    <w:rsid w:val="00575384"/>
    <w:rsid w:val="00581D29"/>
    <w:rsid w:val="00583066"/>
    <w:rsid w:val="00585EFE"/>
    <w:rsid w:val="005875B7"/>
    <w:rsid w:val="00596CD0"/>
    <w:rsid w:val="005A0809"/>
    <w:rsid w:val="005A1601"/>
    <w:rsid w:val="005B0677"/>
    <w:rsid w:val="005B0A14"/>
    <w:rsid w:val="005B0C12"/>
    <w:rsid w:val="005B2A2C"/>
    <w:rsid w:val="005B465C"/>
    <w:rsid w:val="005B5DB6"/>
    <w:rsid w:val="005B6CA9"/>
    <w:rsid w:val="005C2970"/>
    <w:rsid w:val="005C2EFC"/>
    <w:rsid w:val="005C46CB"/>
    <w:rsid w:val="005C4813"/>
    <w:rsid w:val="005C6A9C"/>
    <w:rsid w:val="005C728C"/>
    <w:rsid w:val="005C7D61"/>
    <w:rsid w:val="005D1972"/>
    <w:rsid w:val="005D2B65"/>
    <w:rsid w:val="005D3D91"/>
    <w:rsid w:val="005D3DBE"/>
    <w:rsid w:val="005D7AA0"/>
    <w:rsid w:val="005D7FFE"/>
    <w:rsid w:val="005E361B"/>
    <w:rsid w:val="005E3624"/>
    <w:rsid w:val="005E5448"/>
    <w:rsid w:val="005E5587"/>
    <w:rsid w:val="005F0E75"/>
    <w:rsid w:val="005F54C6"/>
    <w:rsid w:val="005F59AC"/>
    <w:rsid w:val="005F704C"/>
    <w:rsid w:val="00600D03"/>
    <w:rsid w:val="006037B8"/>
    <w:rsid w:val="00604215"/>
    <w:rsid w:val="00606061"/>
    <w:rsid w:val="006065EB"/>
    <w:rsid w:val="006066B3"/>
    <w:rsid w:val="00607A15"/>
    <w:rsid w:val="00610C81"/>
    <w:rsid w:val="00612BCF"/>
    <w:rsid w:val="00614C1E"/>
    <w:rsid w:val="00614F62"/>
    <w:rsid w:val="00615556"/>
    <w:rsid w:val="00620084"/>
    <w:rsid w:val="0062076D"/>
    <w:rsid w:val="00623C6D"/>
    <w:rsid w:val="00624676"/>
    <w:rsid w:val="00625E1E"/>
    <w:rsid w:val="006315A3"/>
    <w:rsid w:val="00632B62"/>
    <w:rsid w:val="00633A5A"/>
    <w:rsid w:val="00634A47"/>
    <w:rsid w:val="00635449"/>
    <w:rsid w:val="006354EC"/>
    <w:rsid w:val="00635E9D"/>
    <w:rsid w:val="006375F5"/>
    <w:rsid w:val="00641415"/>
    <w:rsid w:val="00643CC1"/>
    <w:rsid w:val="0064411F"/>
    <w:rsid w:val="0064748D"/>
    <w:rsid w:val="0065115E"/>
    <w:rsid w:val="006511D6"/>
    <w:rsid w:val="00651B9A"/>
    <w:rsid w:val="00652409"/>
    <w:rsid w:val="0065376B"/>
    <w:rsid w:val="00653F9C"/>
    <w:rsid w:val="006542AD"/>
    <w:rsid w:val="00657380"/>
    <w:rsid w:val="0066211F"/>
    <w:rsid w:val="00663070"/>
    <w:rsid w:val="00666FB4"/>
    <w:rsid w:val="00667F1F"/>
    <w:rsid w:val="0067020A"/>
    <w:rsid w:val="006715E0"/>
    <w:rsid w:val="00671D83"/>
    <w:rsid w:val="00680651"/>
    <w:rsid w:val="00681289"/>
    <w:rsid w:val="00681BB8"/>
    <w:rsid w:val="00682C69"/>
    <w:rsid w:val="006863BC"/>
    <w:rsid w:val="00687640"/>
    <w:rsid w:val="00693E2E"/>
    <w:rsid w:val="006945EB"/>
    <w:rsid w:val="0069580D"/>
    <w:rsid w:val="00697E14"/>
    <w:rsid w:val="006A1D34"/>
    <w:rsid w:val="006A35C3"/>
    <w:rsid w:val="006A3D66"/>
    <w:rsid w:val="006A4F9A"/>
    <w:rsid w:val="006A55D2"/>
    <w:rsid w:val="006A6ABD"/>
    <w:rsid w:val="006B09AE"/>
    <w:rsid w:val="006B150E"/>
    <w:rsid w:val="006B2621"/>
    <w:rsid w:val="006B480A"/>
    <w:rsid w:val="006B7749"/>
    <w:rsid w:val="006C5575"/>
    <w:rsid w:val="006D1866"/>
    <w:rsid w:val="006D1E48"/>
    <w:rsid w:val="006D3103"/>
    <w:rsid w:val="006D422B"/>
    <w:rsid w:val="006D46A9"/>
    <w:rsid w:val="006D4A41"/>
    <w:rsid w:val="006D64CB"/>
    <w:rsid w:val="006D7173"/>
    <w:rsid w:val="006E0655"/>
    <w:rsid w:val="006E1D43"/>
    <w:rsid w:val="006E297D"/>
    <w:rsid w:val="006E6863"/>
    <w:rsid w:val="006F1608"/>
    <w:rsid w:val="006F1723"/>
    <w:rsid w:val="006F455F"/>
    <w:rsid w:val="006F4E75"/>
    <w:rsid w:val="006F591C"/>
    <w:rsid w:val="006F74E9"/>
    <w:rsid w:val="006F7E73"/>
    <w:rsid w:val="00703C23"/>
    <w:rsid w:val="0070445B"/>
    <w:rsid w:val="00704EF6"/>
    <w:rsid w:val="00713141"/>
    <w:rsid w:val="007157A6"/>
    <w:rsid w:val="00717E3E"/>
    <w:rsid w:val="007228B1"/>
    <w:rsid w:val="00722904"/>
    <w:rsid w:val="00722995"/>
    <w:rsid w:val="007233FB"/>
    <w:rsid w:val="0072663D"/>
    <w:rsid w:val="007326EA"/>
    <w:rsid w:val="007363EB"/>
    <w:rsid w:val="00741588"/>
    <w:rsid w:val="00741FF0"/>
    <w:rsid w:val="007433CF"/>
    <w:rsid w:val="007449CD"/>
    <w:rsid w:val="00744AC0"/>
    <w:rsid w:val="00744E4B"/>
    <w:rsid w:val="00745E97"/>
    <w:rsid w:val="00746235"/>
    <w:rsid w:val="0074695D"/>
    <w:rsid w:val="00746FB7"/>
    <w:rsid w:val="00747126"/>
    <w:rsid w:val="00754078"/>
    <w:rsid w:val="00755350"/>
    <w:rsid w:val="0075541B"/>
    <w:rsid w:val="00761B34"/>
    <w:rsid w:val="00763EAE"/>
    <w:rsid w:val="00764C95"/>
    <w:rsid w:val="00765164"/>
    <w:rsid w:val="0077246C"/>
    <w:rsid w:val="007730BA"/>
    <w:rsid w:val="007754E8"/>
    <w:rsid w:val="00775A88"/>
    <w:rsid w:val="00781A51"/>
    <w:rsid w:val="0078579D"/>
    <w:rsid w:val="0078581C"/>
    <w:rsid w:val="007862BA"/>
    <w:rsid w:val="00787D67"/>
    <w:rsid w:val="00793FA6"/>
    <w:rsid w:val="00794CD0"/>
    <w:rsid w:val="007A1392"/>
    <w:rsid w:val="007A2A0D"/>
    <w:rsid w:val="007A5895"/>
    <w:rsid w:val="007B03D4"/>
    <w:rsid w:val="007B061B"/>
    <w:rsid w:val="007B0BFE"/>
    <w:rsid w:val="007B227B"/>
    <w:rsid w:val="007B76B8"/>
    <w:rsid w:val="007B78EB"/>
    <w:rsid w:val="007C17F9"/>
    <w:rsid w:val="007C18A2"/>
    <w:rsid w:val="007C2F67"/>
    <w:rsid w:val="007C480D"/>
    <w:rsid w:val="007C6FB5"/>
    <w:rsid w:val="007D1CEA"/>
    <w:rsid w:val="007D2282"/>
    <w:rsid w:val="007D26B7"/>
    <w:rsid w:val="007D6A80"/>
    <w:rsid w:val="007D76BB"/>
    <w:rsid w:val="007E03B3"/>
    <w:rsid w:val="007E057C"/>
    <w:rsid w:val="007E17A5"/>
    <w:rsid w:val="007F55BA"/>
    <w:rsid w:val="008021CA"/>
    <w:rsid w:val="00802348"/>
    <w:rsid w:val="00803091"/>
    <w:rsid w:val="00803868"/>
    <w:rsid w:val="00804CC0"/>
    <w:rsid w:val="00811873"/>
    <w:rsid w:val="00813CCB"/>
    <w:rsid w:val="008149E8"/>
    <w:rsid w:val="0081626D"/>
    <w:rsid w:val="00816FD4"/>
    <w:rsid w:val="0082016A"/>
    <w:rsid w:val="0082039B"/>
    <w:rsid w:val="00820A64"/>
    <w:rsid w:val="00823D85"/>
    <w:rsid w:val="008240F6"/>
    <w:rsid w:val="008246ED"/>
    <w:rsid w:val="008305D6"/>
    <w:rsid w:val="00830665"/>
    <w:rsid w:val="00832A00"/>
    <w:rsid w:val="00835F33"/>
    <w:rsid w:val="00836A6C"/>
    <w:rsid w:val="008413C7"/>
    <w:rsid w:val="008424A5"/>
    <w:rsid w:val="00843D9D"/>
    <w:rsid w:val="00844DB6"/>
    <w:rsid w:val="00844E5A"/>
    <w:rsid w:val="00844E98"/>
    <w:rsid w:val="0084512C"/>
    <w:rsid w:val="00845A97"/>
    <w:rsid w:val="0085376A"/>
    <w:rsid w:val="00853B4D"/>
    <w:rsid w:val="00853EF6"/>
    <w:rsid w:val="00853F0F"/>
    <w:rsid w:val="00856DB7"/>
    <w:rsid w:val="00860B64"/>
    <w:rsid w:val="00862157"/>
    <w:rsid w:val="00863108"/>
    <w:rsid w:val="008637D8"/>
    <w:rsid w:val="00863D89"/>
    <w:rsid w:val="00865539"/>
    <w:rsid w:val="00865B84"/>
    <w:rsid w:val="00866432"/>
    <w:rsid w:val="00867270"/>
    <w:rsid w:val="008706A9"/>
    <w:rsid w:val="008706F1"/>
    <w:rsid w:val="008717DA"/>
    <w:rsid w:val="008742F1"/>
    <w:rsid w:val="008801E9"/>
    <w:rsid w:val="008803C7"/>
    <w:rsid w:val="0088470D"/>
    <w:rsid w:val="00887F74"/>
    <w:rsid w:val="008930DE"/>
    <w:rsid w:val="00895E9B"/>
    <w:rsid w:val="00896873"/>
    <w:rsid w:val="008A54EC"/>
    <w:rsid w:val="008A6DB9"/>
    <w:rsid w:val="008A6F9A"/>
    <w:rsid w:val="008A719D"/>
    <w:rsid w:val="008C068B"/>
    <w:rsid w:val="008C6022"/>
    <w:rsid w:val="008C63D6"/>
    <w:rsid w:val="008C6880"/>
    <w:rsid w:val="008C72DA"/>
    <w:rsid w:val="008C7782"/>
    <w:rsid w:val="008C7DC0"/>
    <w:rsid w:val="008D26BA"/>
    <w:rsid w:val="008D2840"/>
    <w:rsid w:val="008D69ED"/>
    <w:rsid w:val="008D7461"/>
    <w:rsid w:val="008E0A18"/>
    <w:rsid w:val="008E2B6F"/>
    <w:rsid w:val="008E32AF"/>
    <w:rsid w:val="008E5A36"/>
    <w:rsid w:val="008F0D32"/>
    <w:rsid w:val="008F0ED9"/>
    <w:rsid w:val="008F1AC0"/>
    <w:rsid w:val="008F291B"/>
    <w:rsid w:val="008F3B82"/>
    <w:rsid w:val="009025D5"/>
    <w:rsid w:val="00902920"/>
    <w:rsid w:val="00903AFF"/>
    <w:rsid w:val="00903BE9"/>
    <w:rsid w:val="00904778"/>
    <w:rsid w:val="0091120B"/>
    <w:rsid w:val="00911547"/>
    <w:rsid w:val="00912C09"/>
    <w:rsid w:val="00914DCF"/>
    <w:rsid w:val="0091654C"/>
    <w:rsid w:val="00917353"/>
    <w:rsid w:val="00920710"/>
    <w:rsid w:val="0092224C"/>
    <w:rsid w:val="009248FA"/>
    <w:rsid w:val="00932348"/>
    <w:rsid w:val="00934770"/>
    <w:rsid w:val="00936084"/>
    <w:rsid w:val="00940B9C"/>
    <w:rsid w:val="00942B51"/>
    <w:rsid w:val="00944360"/>
    <w:rsid w:val="009464FB"/>
    <w:rsid w:val="00952568"/>
    <w:rsid w:val="00952BED"/>
    <w:rsid w:val="00956B5B"/>
    <w:rsid w:val="00956C7D"/>
    <w:rsid w:val="0095783B"/>
    <w:rsid w:val="00957B4D"/>
    <w:rsid w:val="00963C01"/>
    <w:rsid w:val="00964588"/>
    <w:rsid w:val="009654D2"/>
    <w:rsid w:val="0096746E"/>
    <w:rsid w:val="0097031D"/>
    <w:rsid w:val="009706CD"/>
    <w:rsid w:val="00972FA5"/>
    <w:rsid w:val="00973860"/>
    <w:rsid w:val="00973B4F"/>
    <w:rsid w:val="00973F75"/>
    <w:rsid w:val="009753DE"/>
    <w:rsid w:val="00977039"/>
    <w:rsid w:val="009819E7"/>
    <w:rsid w:val="00991626"/>
    <w:rsid w:val="00991E37"/>
    <w:rsid w:val="00991E78"/>
    <w:rsid w:val="0099240C"/>
    <w:rsid w:val="009924D5"/>
    <w:rsid w:val="00992709"/>
    <w:rsid w:val="0099615F"/>
    <w:rsid w:val="009979BA"/>
    <w:rsid w:val="009A09D9"/>
    <w:rsid w:val="009A2A79"/>
    <w:rsid w:val="009A2F54"/>
    <w:rsid w:val="009A3175"/>
    <w:rsid w:val="009A4C5C"/>
    <w:rsid w:val="009A6307"/>
    <w:rsid w:val="009B199C"/>
    <w:rsid w:val="009B1FE6"/>
    <w:rsid w:val="009B2AAC"/>
    <w:rsid w:val="009B7C85"/>
    <w:rsid w:val="009C05B3"/>
    <w:rsid w:val="009C088C"/>
    <w:rsid w:val="009C0E2C"/>
    <w:rsid w:val="009C2B76"/>
    <w:rsid w:val="009C64B3"/>
    <w:rsid w:val="009D1650"/>
    <w:rsid w:val="009D1C94"/>
    <w:rsid w:val="009D3096"/>
    <w:rsid w:val="009D3A40"/>
    <w:rsid w:val="009E41FA"/>
    <w:rsid w:val="009E653B"/>
    <w:rsid w:val="009E6888"/>
    <w:rsid w:val="009F0607"/>
    <w:rsid w:val="009F0F6C"/>
    <w:rsid w:val="009F26B3"/>
    <w:rsid w:val="009F2DDC"/>
    <w:rsid w:val="009F30E1"/>
    <w:rsid w:val="009F4E53"/>
    <w:rsid w:val="009F5A4D"/>
    <w:rsid w:val="00A0188C"/>
    <w:rsid w:val="00A02088"/>
    <w:rsid w:val="00A0219C"/>
    <w:rsid w:val="00A030B6"/>
    <w:rsid w:val="00A032F5"/>
    <w:rsid w:val="00A072DC"/>
    <w:rsid w:val="00A07B84"/>
    <w:rsid w:val="00A13560"/>
    <w:rsid w:val="00A178B7"/>
    <w:rsid w:val="00A22B27"/>
    <w:rsid w:val="00A316A3"/>
    <w:rsid w:val="00A3280B"/>
    <w:rsid w:val="00A34098"/>
    <w:rsid w:val="00A353C5"/>
    <w:rsid w:val="00A3610B"/>
    <w:rsid w:val="00A3691F"/>
    <w:rsid w:val="00A36B53"/>
    <w:rsid w:val="00A43563"/>
    <w:rsid w:val="00A43D6C"/>
    <w:rsid w:val="00A44DEF"/>
    <w:rsid w:val="00A46111"/>
    <w:rsid w:val="00A47A01"/>
    <w:rsid w:val="00A53254"/>
    <w:rsid w:val="00A535AE"/>
    <w:rsid w:val="00A569AD"/>
    <w:rsid w:val="00A5799D"/>
    <w:rsid w:val="00A627CD"/>
    <w:rsid w:val="00A62F7A"/>
    <w:rsid w:val="00A63602"/>
    <w:rsid w:val="00A64061"/>
    <w:rsid w:val="00A648A4"/>
    <w:rsid w:val="00A65819"/>
    <w:rsid w:val="00A71CCC"/>
    <w:rsid w:val="00A7460D"/>
    <w:rsid w:val="00A74A11"/>
    <w:rsid w:val="00A764C0"/>
    <w:rsid w:val="00A80D77"/>
    <w:rsid w:val="00A82507"/>
    <w:rsid w:val="00A91A57"/>
    <w:rsid w:val="00A939A5"/>
    <w:rsid w:val="00A9499C"/>
    <w:rsid w:val="00A973B9"/>
    <w:rsid w:val="00AA53B3"/>
    <w:rsid w:val="00AB01D7"/>
    <w:rsid w:val="00AB0925"/>
    <w:rsid w:val="00AB39CA"/>
    <w:rsid w:val="00AB6F78"/>
    <w:rsid w:val="00AB722E"/>
    <w:rsid w:val="00AC0AEB"/>
    <w:rsid w:val="00AC0BAA"/>
    <w:rsid w:val="00AC1360"/>
    <w:rsid w:val="00AC1EE6"/>
    <w:rsid w:val="00AC2C64"/>
    <w:rsid w:val="00AC3FEE"/>
    <w:rsid w:val="00AC47A9"/>
    <w:rsid w:val="00AC707A"/>
    <w:rsid w:val="00AD03CB"/>
    <w:rsid w:val="00AD0F15"/>
    <w:rsid w:val="00AD3053"/>
    <w:rsid w:val="00AD4F5C"/>
    <w:rsid w:val="00AE0E42"/>
    <w:rsid w:val="00AE227A"/>
    <w:rsid w:val="00AF19BD"/>
    <w:rsid w:val="00AF3A70"/>
    <w:rsid w:val="00AF4CD8"/>
    <w:rsid w:val="00AF5335"/>
    <w:rsid w:val="00AF54F7"/>
    <w:rsid w:val="00AF78EE"/>
    <w:rsid w:val="00B1145C"/>
    <w:rsid w:val="00B1318F"/>
    <w:rsid w:val="00B161D2"/>
    <w:rsid w:val="00B16D46"/>
    <w:rsid w:val="00B176C4"/>
    <w:rsid w:val="00B21345"/>
    <w:rsid w:val="00B230E7"/>
    <w:rsid w:val="00B2330B"/>
    <w:rsid w:val="00B32392"/>
    <w:rsid w:val="00B32B45"/>
    <w:rsid w:val="00B32E86"/>
    <w:rsid w:val="00B34A2A"/>
    <w:rsid w:val="00B37909"/>
    <w:rsid w:val="00B4241C"/>
    <w:rsid w:val="00B42728"/>
    <w:rsid w:val="00B43799"/>
    <w:rsid w:val="00B46AE9"/>
    <w:rsid w:val="00B52270"/>
    <w:rsid w:val="00B530B7"/>
    <w:rsid w:val="00B53DBA"/>
    <w:rsid w:val="00B54DD1"/>
    <w:rsid w:val="00B564BB"/>
    <w:rsid w:val="00B57E1C"/>
    <w:rsid w:val="00B615AF"/>
    <w:rsid w:val="00B626BC"/>
    <w:rsid w:val="00B62E61"/>
    <w:rsid w:val="00B633D6"/>
    <w:rsid w:val="00B67A7E"/>
    <w:rsid w:val="00B700A3"/>
    <w:rsid w:val="00B705A3"/>
    <w:rsid w:val="00B71790"/>
    <w:rsid w:val="00B71F81"/>
    <w:rsid w:val="00B737F3"/>
    <w:rsid w:val="00B765A7"/>
    <w:rsid w:val="00B7713F"/>
    <w:rsid w:val="00B772E0"/>
    <w:rsid w:val="00B77CED"/>
    <w:rsid w:val="00B81B61"/>
    <w:rsid w:val="00B87D5D"/>
    <w:rsid w:val="00B9092A"/>
    <w:rsid w:val="00B91602"/>
    <w:rsid w:val="00B91F50"/>
    <w:rsid w:val="00B92C6A"/>
    <w:rsid w:val="00B9475F"/>
    <w:rsid w:val="00B96A88"/>
    <w:rsid w:val="00B976E0"/>
    <w:rsid w:val="00B97853"/>
    <w:rsid w:val="00BA1DBB"/>
    <w:rsid w:val="00BA21EF"/>
    <w:rsid w:val="00BA25C5"/>
    <w:rsid w:val="00BA359F"/>
    <w:rsid w:val="00BA4ADF"/>
    <w:rsid w:val="00BA766A"/>
    <w:rsid w:val="00BB2EFF"/>
    <w:rsid w:val="00BB4AB1"/>
    <w:rsid w:val="00BB6BB5"/>
    <w:rsid w:val="00BB7306"/>
    <w:rsid w:val="00BB763C"/>
    <w:rsid w:val="00BC0EA7"/>
    <w:rsid w:val="00BC23C4"/>
    <w:rsid w:val="00BC7568"/>
    <w:rsid w:val="00BD15F7"/>
    <w:rsid w:val="00BD1AEF"/>
    <w:rsid w:val="00BD1F32"/>
    <w:rsid w:val="00BD3E81"/>
    <w:rsid w:val="00BD72B4"/>
    <w:rsid w:val="00BD72F5"/>
    <w:rsid w:val="00BD77CC"/>
    <w:rsid w:val="00BE250E"/>
    <w:rsid w:val="00BE3099"/>
    <w:rsid w:val="00BE30A6"/>
    <w:rsid w:val="00BE3607"/>
    <w:rsid w:val="00BE5462"/>
    <w:rsid w:val="00BE5A47"/>
    <w:rsid w:val="00BE6003"/>
    <w:rsid w:val="00BE6454"/>
    <w:rsid w:val="00BF3595"/>
    <w:rsid w:val="00BF3B93"/>
    <w:rsid w:val="00BF4401"/>
    <w:rsid w:val="00BF461D"/>
    <w:rsid w:val="00BF71A3"/>
    <w:rsid w:val="00BF724B"/>
    <w:rsid w:val="00C004FA"/>
    <w:rsid w:val="00C061C2"/>
    <w:rsid w:val="00C069A3"/>
    <w:rsid w:val="00C11951"/>
    <w:rsid w:val="00C16974"/>
    <w:rsid w:val="00C2231A"/>
    <w:rsid w:val="00C22FA0"/>
    <w:rsid w:val="00C246DD"/>
    <w:rsid w:val="00C24A74"/>
    <w:rsid w:val="00C25DA5"/>
    <w:rsid w:val="00C264C6"/>
    <w:rsid w:val="00C2654E"/>
    <w:rsid w:val="00C30A01"/>
    <w:rsid w:val="00C349E6"/>
    <w:rsid w:val="00C34A88"/>
    <w:rsid w:val="00C37111"/>
    <w:rsid w:val="00C40524"/>
    <w:rsid w:val="00C40F64"/>
    <w:rsid w:val="00C41ACE"/>
    <w:rsid w:val="00C43D44"/>
    <w:rsid w:val="00C4604F"/>
    <w:rsid w:val="00C47D68"/>
    <w:rsid w:val="00C51F18"/>
    <w:rsid w:val="00C52A5F"/>
    <w:rsid w:val="00C549DE"/>
    <w:rsid w:val="00C57C56"/>
    <w:rsid w:val="00C6038C"/>
    <w:rsid w:val="00C607DD"/>
    <w:rsid w:val="00C60EF5"/>
    <w:rsid w:val="00C6283B"/>
    <w:rsid w:val="00C63D38"/>
    <w:rsid w:val="00C64EF3"/>
    <w:rsid w:val="00C671D2"/>
    <w:rsid w:val="00C675E0"/>
    <w:rsid w:val="00C70B48"/>
    <w:rsid w:val="00C73BE4"/>
    <w:rsid w:val="00C74FB7"/>
    <w:rsid w:val="00C76BC6"/>
    <w:rsid w:val="00C773E7"/>
    <w:rsid w:val="00C82ABD"/>
    <w:rsid w:val="00C92783"/>
    <w:rsid w:val="00C9592D"/>
    <w:rsid w:val="00CA051C"/>
    <w:rsid w:val="00CA0CE5"/>
    <w:rsid w:val="00CA7049"/>
    <w:rsid w:val="00CB2DDE"/>
    <w:rsid w:val="00CB3588"/>
    <w:rsid w:val="00CB4586"/>
    <w:rsid w:val="00CB741D"/>
    <w:rsid w:val="00CB7642"/>
    <w:rsid w:val="00CC1640"/>
    <w:rsid w:val="00CC1769"/>
    <w:rsid w:val="00CC23DE"/>
    <w:rsid w:val="00CC2DA8"/>
    <w:rsid w:val="00CC2FD7"/>
    <w:rsid w:val="00CC4A7A"/>
    <w:rsid w:val="00CC6758"/>
    <w:rsid w:val="00CC67D8"/>
    <w:rsid w:val="00CD0B29"/>
    <w:rsid w:val="00CD3862"/>
    <w:rsid w:val="00CD3DFB"/>
    <w:rsid w:val="00CD44C6"/>
    <w:rsid w:val="00CE09CA"/>
    <w:rsid w:val="00CE19CD"/>
    <w:rsid w:val="00CE37A9"/>
    <w:rsid w:val="00CE411D"/>
    <w:rsid w:val="00CE570E"/>
    <w:rsid w:val="00CE7890"/>
    <w:rsid w:val="00CF0183"/>
    <w:rsid w:val="00CF094B"/>
    <w:rsid w:val="00CF22A5"/>
    <w:rsid w:val="00CF659E"/>
    <w:rsid w:val="00CF69A2"/>
    <w:rsid w:val="00CF7387"/>
    <w:rsid w:val="00CF7FFE"/>
    <w:rsid w:val="00D00046"/>
    <w:rsid w:val="00D026A0"/>
    <w:rsid w:val="00D02CCA"/>
    <w:rsid w:val="00D05792"/>
    <w:rsid w:val="00D119AC"/>
    <w:rsid w:val="00D1206E"/>
    <w:rsid w:val="00D12307"/>
    <w:rsid w:val="00D13AC7"/>
    <w:rsid w:val="00D14F68"/>
    <w:rsid w:val="00D1502A"/>
    <w:rsid w:val="00D152E7"/>
    <w:rsid w:val="00D16E17"/>
    <w:rsid w:val="00D2279A"/>
    <w:rsid w:val="00D22C56"/>
    <w:rsid w:val="00D245F4"/>
    <w:rsid w:val="00D304E1"/>
    <w:rsid w:val="00D30B2F"/>
    <w:rsid w:val="00D31CCE"/>
    <w:rsid w:val="00D335CE"/>
    <w:rsid w:val="00D3733B"/>
    <w:rsid w:val="00D45A30"/>
    <w:rsid w:val="00D47046"/>
    <w:rsid w:val="00D471A5"/>
    <w:rsid w:val="00D50F21"/>
    <w:rsid w:val="00D52A04"/>
    <w:rsid w:val="00D52D0F"/>
    <w:rsid w:val="00D530C3"/>
    <w:rsid w:val="00D62E87"/>
    <w:rsid w:val="00D66085"/>
    <w:rsid w:val="00D67973"/>
    <w:rsid w:val="00D70F9E"/>
    <w:rsid w:val="00D75520"/>
    <w:rsid w:val="00D7643F"/>
    <w:rsid w:val="00D7748F"/>
    <w:rsid w:val="00D80AF5"/>
    <w:rsid w:val="00D819DD"/>
    <w:rsid w:val="00D82E1B"/>
    <w:rsid w:val="00D90095"/>
    <w:rsid w:val="00D94B97"/>
    <w:rsid w:val="00DA277D"/>
    <w:rsid w:val="00DA3BE9"/>
    <w:rsid w:val="00DA4E56"/>
    <w:rsid w:val="00DA6199"/>
    <w:rsid w:val="00DA6DFB"/>
    <w:rsid w:val="00DA73A5"/>
    <w:rsid w:val="00DB3274"/>
    <w:rsid w:val="00DB431B"/>
    <w:rsid w:val="00DB4D7E"/>
    <w:rsid w:val="00DB5DB7"/>
    <w:rsid w:val="00DB63BE"/>
    <w:rsid w:val="00DC0029"/>
    <w:rsid w:val="00DC0F5B"/>
    <w:rsid w:val="00DC189A"/>
    <w:rsid w:val="00DC2024"/>
    <w:rsid w:val="00DC40ED"/>
    <w:rsid w:val="00DC48E3"/>
    <w:rsid w:val="00DC510F"/>
    <w:rsid w:val="00DC5DE7"/>
    <w:rsid w:val="00DC62B3"/>
    <w:rsid w:val="00DC658A"/>
    <w:rsid w:val="00DC7343"/>
    <w:rsid w:val="00DD0569"/>
    <w:rsid w:val="00DD136C"/>
    <w:rsid w:val="00DD1A2F"/>
    <w:rsid w:val="00DD21D0"/>
    <w:rsid w:val="00DD4FEA"/>
    <w:rsid w:val="00DE4A4C"/>
    <w:rsid w:val="00DE5E70"/>
    <w:rsid w:val="00DE63A1"/>
    <w:rsid w:val="00DE7DB9"/>
    <w:rsid w:val="00DF2C9B"/>
    <w:rsid w:val="00DF505D"/>
    <w:rsid w:val="00DF578B"/>
    <w:rsid w:val="00DF75F1"/>
    <w:rsid w:val="00DF78C3"/>
    <w:rsid w:val="00E016B4"/>
    <w:rsid w:val="00E01C94"/>
    <w:rsid w:val="00E05889"/>
    <w:rsid w:val="00E06B99"/>
    <w:rsid w:val="00E072BA"/>
    <w:rsid w:val="00E160EC"/>
    <w:rsid w:val="00E2112F"/>
    <w:rsid w:val="00E221DF"/>
    <w:rsid w:val="00E25541"/>
    <w:rsid w:val="00E26BAE"/>
    <w:rsid w:val="00E33166"/>
    <w:rsid w:val="00E333DD"/>
    <w:rsid w:val="00E34533"/>
    <w:rsid w:val="00E35213"/>
    <w:rsid w:val="00E40DE0"/>
    <w:rsid w:val="00E42D54"/>
    <w:rsid w:val="00E5150E"/>
    <w:rsid w:val="00E538BA"/>
    <w:rsid w:val="00E566DE"/>
    <w:rsid w:val="00E61836"/>
    <w:rsid w:val="00E64284"/>
    <w:rsid w:val="00E65EB0"/>
    <w:rsid w:val="00E670EA"/>
    <w:rsid w:val="00E71018"/>
    <w:rsid w:val="00E7440D"/>
    <w:rsid w:val="00E74934"/>
    <w:rsid w:val="00E75FAD"/>
    <w:rsid w:val="00E76A3E"/>
    <w:rsid w:val="00E771BE"/>
    <w:rsid w:val="00E77751"/>
    <w:rsid w:val="00E7786E"/>
    <w:rsid w:val="00E816AD"/>
    <w:rsid w:val="00E81C2D"/>
    <w:rsid w:val="00E81CC3"/>
    <w:rsid w:val="00E81D4E"/>
    <w:rsid w:val="00E84547"/>
    <w:rsid w:val="00E857CD"/>
    <w:rsid w:val="00E85EC3"/>
    <w:rsid w:val="00E908B3"/>
    <w:rsid w:val="00E90F38"/>
    <w:rsid w:val="00E91EB9"/>
    <w:rsid w:val="00E93FC0"/>
    <w:rsid w:val="00E96B7F"/>
    <w:rsid w:val="00E9764B"/>
    <w:rsid w:val="00EA277E"/>
    <w:rsid w:val="00EA3451"/>
    <w:rsid w:val="00EA3AF5"/>
    <w:rsid w:val="00EA68EC"/>
    <w:rsid w:val="00EB4F9D"/>
    <w:rsid w:val="00EB6486"/>
    <w:rsid w:val="00EB6E58"/>
    <w:rsid w:val="00EC0ACF"/>
    <w:rsid w:val="00EC1B2D"/>
    <w:rsid w:val="00EC258B"/>
    <w:rsid w:val="00EC4D20"/>
    <w:rsid w:val="00ED1CD5"/>
    <w:rsid w:val="00ED2A1E"/>
    <w:rsid w:val="00ED5854"/>
    <w:rsid w:val="00EE2D7C"/>
    <w:rsid w:val="00EE3292"/>
    <w:rsid w:val="00EE5484"/>
    <w:rsid w:val="00EE6B49"/>
    <w:rsid w:val="00EF04CC"/>
    <w:rsid w:val="00EF0555"/>
    <w:rsid w:val="00EF0ECB"/>
    <w:rsid w:val="00EF45A2"/>
    <w:rsid w:val="00EF4ECA"/>
    <w:rsid w:val="00EF4EDC"/>
    <w:rsid w:val="00EF7BA5"/>
    <w:rsid w:val="00F00B09"/>
    <w:rsid w:val="00F04EC7"/>
    <w:rsid w:val="00F0635C"/>
    <w:rsid w:val="00F10751"/>
    <w:rsid w:val="00F13F76"/>
    <w:rsid w:val="00F160A1"/>
    <w:rsid w:val="00F22CDB"/>
    <w:rsid w:val="00F22ECB"/>
    <w:rsid w:val="00F237AF"/>
    <w:rsid w:val="00F23F1D"/>
    <w:rsid w:val="00F24A3B"/>
    <w:rsid w:val="00F2516D"/>
    <w:rsid w:val="00F26216"/>
    <w:rsid w:val="00F304A9"/>
    <w:rsid w:val="00F3136F"/>
    <w:rsid w:val="00F328BF"/>
    <w:rsid w:val="00F35443"/>
    <w:rsid w:val="00F359BB"/>
    <w:rsid w:val="00F43EBD"/>
    <w:rsid w:val="00F5095C"/>
    <w:rsid w:val="00F5105A"/>
    <w:rsid w:val="00F521D3"/>
    <w:rsid w:val="00F55279"/>
    <w:rsid w:val="00F563C2"/>
    <w:rsid w:val="00F60E50"/>
    <w:rsid w:val="00F642FE"/>
    <w:rsid w:val="00F6565B"/>
    <w:rsid w:val="00F6605D"/>
    <w:rsid w:val="00F704B2"/>
    <w:rsid w:val="00F70A05"/>
    <w:rsid w:val="00F71480"/>
    <w:rsid w:val="00F71B3D"/>
    <w:rsid w:val="00F71BA1"/>
    <w:rsid w:val="00F73CFC"/>
    <w:rsid w:val="00F75DD3"/>
    <w:rsid w:val="00F760DF"/>
    <w:rsid w:val="00F8013B"/>
    <w:rsid w:val="00F87D3D"/>
    <w:rsid w:val="00F90B22"/>
    <w:rsid w:val="00F93375"/>
    <w:rsid w:val="00F94BAA"/>
    <w:rsid w:val="00F94DDA"/>
    <w:rsid w:val="00FA0ACA"/>
    <w:rsid w:val="00FA11B6"/>
    <w:rsid w:val="00FA1D5D"/>
    <w:rsid w:val="00FA70A2"/>
    <w:rsid w:val="00FB1DF1"/>
    <w:rsid w:val="00FB26A6"/>
    <w:rsid w:val="00FB7AA5"/>
    <w:rsid w:val="00FC424A"/>
    <w:rsid w:val="00FC48B2"/>
    <w:rsid w:val="00FC6C9E"/>
    <w:rsid w:val="00FC748F"/>
    <w:rsid w:val="00FD03FA"/>
    <w:rsid w:val="00FD5BF2"/>
    <w:rsid w:val="00FD6802"/>
    <w:rsid w:val="00FD79BE"/>
    <w:rsid w:val="00FD7E76"/>
    <w:rsid w:val="00FE3A24"/>
    <w:rsid w:val="00FE6EB0"/>
    <w:rsid w:val="00FF1833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uiPriority w:val="99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uiPriority w:val="99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uiPriority w:val="99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uiPriority w:val="99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ABDB4-1C6D-436E-8E0A-ADD6D301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Белоусова Оксана Васильевна</cp:lastModifiedBy>
  <cp:revision>50</cp:revision>
  <cp:lastPrinted>2019-04-09T09:31:00Z</cp:lastPrinted>
  <dcterms:created xsi:type="dcterms:W3CDTF">2019-02-18T07:01:00Z</dcterms:created>
  <dcterms:modified xsi:type="dcterms:W3CDTF">2019-05-20T06:32:00Z</dcterms:modified>
</cp:coreProperties>
</file>