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 w:val="36"/>
        </w:rPr>
      </w:pPr>
      <w:r w:rsidRPr="0082145F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6D0BDD49" wp14:editId="7B352C28">
            <wp:extent cx="731520" cy="540385"/>
            <wp:effectExtent l="19050" t="0" r="0" b="0"/>
            <wp:docPr id="12" name="Рисунок 12" descr="39596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95965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540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B8C" w:rsidRPr="00A05D5E" w:rsidRDefault="002E6B8C" w:rsidP="002E6B8C">
      <w:pPr>
        <w:spacing w:line="240" w:lineRule="auto"/>
        <w:contextualSpacing/>
        <w:jc w:val="center"/>
        <w:rPr>
          <w:rFonts w:ascii="Times New Roman" w:eastAsia="Arial Unicode MS" w:hAnsi="Times New Roman" w:cs="Times New Roman"/>
          <w:spacing w:val="-20"/>
          <w:szCs w:val="28"/>
        </w:rPr>
      </w:pP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КОМИТЕТ ПО ДЕЛАМ</w:t>
      </w: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ГРАЖДАНСКОЙ ОБОРОНЫ И ЧРЕЗВЫЧАЙНЫМ СИТУАЦИЯМ</w:t>
      </w: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2E6B8C" w:rsidRPr="006C3E16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p w:rsidR="002E6B8C" w:rsidRPr="0082145F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</w:rPr>
      </w:pPr>
      <w:r w:rsidRPr="0082145F">
        <w:rPr>
          <w:rFonts w:ascii="Times New Roman" w:hAnsi="Times New Roman" w:cs="Times New Roman"/>
          <w:sz w:val="28"/>
          <w:szCs w:val="28"/>
        </w:rPr>
        <w:t>ПРИКАЗ</w:t>
      </w:r>
    </w:p>
    <w:p w:rsidR="002E6B8C" w:rsidRPr="006C3E16" w:rsidRDefault="002E6B8C" w:rsidP="002E6B8C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8"/>
        </w:rPr>
      </w:pPr>
    </w:p>
    <w:p w:rsidR="002E6B8C" w:rsidRPr="0082145F" w:rsidRDefault="00E31B17" w:rsidP="002E6B8C">
      <w:pPr>
        <w:spacing w:line="240" w:lineRule="auto"/>
        <w:ind w:right="-6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09</w:t>
      </w:r>
      <w:r w:rsidR="002E6B8C" w:rsidRPr="0082145F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06</w:t>
      </w:r>
      <w:r w:rsidR="002E6B8C" w:rsidRPr="0082145F"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</w:rPr>
        <w:t>21</w:t>
      </w:r>
      <w:bookmarkStart w:id="0" w:name="_GoBack"/>
      <w:bookmarkEnd w:id="0"/>
      <w:r w:rsidR="002E6B8C" w:rsidRPr="0082145F">
        <w:rPr>
          <w:rFonts w:ascii="Times New Roman" w:hAnsi="Times New Roman" w:cs="Times New Roman"/>
          <w:sz w:val="28"/>
        </w:rPr>
        <w:tab/>
      </w:r>
      <w:r w:rsidR="002E6B8C" w:rsidRPr="0082145F">
        <w:rPr>
          <w:rFonts w:ascii="Times New Roman" w:hAnsi="Times New Roman" w:cs="Times New Roman"/>
          <w:sz w:val="28"/>
        </w:rPr>
        <w:tab/>
      </w:r>
      <w:r w:rsidR="002E6B8C" w:rsidRPr="0082145F">
        <w:rPr>
          <w:rFonts w:ascii="Times New Roman" w:hAnsi="Times New Roman" w:cs="Times New Roman"/>
          <w:sz w:val="28"/>
        </w:rPr>
        <w:tab/>
        <w:t xml:space="preserve">              г. Ставрополь </w:t>
      </w:r>
      <w:r w:rsidR="002E6B8C" w:rsidRPr="0082145F">
        <w:rPr>
          <w:rFonts w:ascii="Times New Roman" w:hAnsi="Times New Roman" w:cs="Times New Roman"/>
          <w:sz w:val="28"/>
        </w:rPr>
        <w:tab/>
      </w:r>
      <w:r w:rsidR="002E6B8C" w:rsidRPr="0082145F">
        <w:rPr>
          <w:rFonts w:ascii="Times New Roman" w:hAnsi="Times New Roman" w:cs="Times New Roman"/>
          <w:sz w:val="28"/>
        </w:rPr>
        <w:tab/>
      </w:r>
      <w:r w:rsidR="002E6B8C" w:rsidRPr="0082145F">
        <w:rPr>
          <w:rFonts w:ascii="Times New Roman" w:hAnsi="Times New Roman" w:cs="Times New Roman"/>
          <w:sz w:val="28"/>
        </w:rPr>
        <w:tab/>
        <w:t xml:space="preserve">         </w:t>
      </w:r>
      <w:r w:rsidR="002E6B8C">
        <w:rPr>
          <w:rFonts w:ascii="Times New Roman" w:hAnsi="Times New Roman" w:cs="Times New Roman"/>
          <w:sz w:val="28"/>
        </w:rPr>
        <w:t xml:space="preserve">      </w:t>
      </w:r>
      <w:r w:rsidR="002E6B8C" w:rsidRPr="0082145F">
        <w:rPr>
          <w:rFonts w:ascii="Times New Roman" w:hAnsi="Times New Roman" w:cs="Times New Roman"/>
          <w:sz w:val="28"/>
        </w:rPr>
        <w:t xml:space="preserve">   №</w:t>
      </w:r>
      <w:r w:rsidR="002E6B8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48</w:t>
      </w:r>
    </w:p>
    <w:p w:rsidR="002E6B8C" w:rsidRPr="00A05D5E" w:rsidRDefault="002E6B8C" w:rsidP="002E6B8C">
      <w:pPr>
        <w:spacing w:line="240" w:lineRule="auto"/>
        <w:contextualSpacing/>
        <w:rPr>
          <w:rFonts w:ascii="Times New Roman" w:hAnsi="Times New Roman" w:cs="Times New Roman"/>
          <w:sz w:val="20"/>
          <w:szCs w:val="28"/>
        </w:rPr>
      </w:pPr>
    </w:p>
    <w:p w:rsidR="002E6B8C" w:rsidRPr="00B51E0D" w:rsidRDefault="002E6B8C" w:rsidP="002E6B8C">
      <w:pPr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B51E0D">
        <w:rPr>
          <w:rFonts w:ascii="Times New Roman" w:hAnsi="Times New Roman" w:cs="Times New Roman"/>
          <w:sz w:val="25"/>
          <w:szCs w:val="25"/>
        </w:rPr>
        <w:t>О внесении изменени</w:t>
      </w:r>
      <w:r w:rsidR="00715C26" w:rsidRPr="00B51E0D">
        <w:rPr>
          <w:rFonts w:ascii="Times New Roman" w:hAnsi="Times New Roman" w:cs="Times New Roman"/>
          <w:sz w:val="25"/>
          <w:szCs w:val="25"/>
        </w:rPr>
        <w:t>я</w:t>
      </w:r>
      <w:r w:rsidRPr="00B51E0D">
        <w:rPr>
          <w:rFonts w:ascii="Times New Roman" w:hAnsi="Times New Roman" w:cs="Times New Roman"/>
          <w:sz w:val="25"/>
          <w:szCs w:val="25"/>
        </w:rPr>
        <w:t xml:space="preserve"> в </w:t>
      </w:r>
      <w:r w:rsidR="00715C26" w:rsidRPr="00B51E0D">
        <w:rPr>
          <w:rFonts w:ascii="Times New Roman" w:hAnsi="Times New Roman" w:cs="Times New Roman"/>
          <w:sz w:val="25"/>
          <w:szCs w:val="25"/>
        </w:rPr>
        <w:t xml:space="preserve">пункт 2 </w:t>
      </w:r>
      <w:r w:rsidRPr="00B51E0D">
        <w:rPr>
          <w:rFonts w:ascii="Times New Roman" w:hAnsi="Times New Roman" w:cs="Times New Roman"/>
          <w:sz w:val="25"/>
          <w:szCs w:val="25"/>
        </w:rPr>
        <w:t>приказ</w:t>
      </w:r>
      <w:r w:rsidR="00715C26" w:rsidRPr="00B51E0D">
        <w:rPr>
          <w:rFonts w:ascii="Times New Roman" w:hAnsi="Times New Roman" w:cs="Times New Roman"/>
          <w:sz w:val="25"/>
          <w:szCs w:val="25"/>
        </w:rPr>
        <w:t>а</w:t>
      </w:r>
      <w:r w:rsidRPr="00B51E0D">
        <w:rPr>
          <w:rFonts w:ascii="Times New Roman" w:hAnsi="Times New Roman" w:cs="Times New Roman"/>
          <w:sz w:val="25"/>
          <w:szCs w:val="25"/>
        </w:rPr>
        <w:t xml:space="preserve"> руководителя комитета по делам гражданской обороны и чрезвычайным ситуациям администрации города Ставрополя от 2</w:t>
      </w:r>
      <w:r w:rsidR="00715C26" w:rsidRPr="00B51E0D">
        <w:rPr>
          <w:rFonts w:ascii="Times New Roman" w:hAnsi="Times New Roman" w:cs="Times New Roman"/>
          <w:sz w:val="25"/>
          <w:szCs w:val="25"/>
        </w:rPr>
        <w:t>4</w:t>
      </w:r>
      <w:r w:rsidRPr="00B51E0D">
        <w:rPr>
          <w:rFonts w:ascii="Times New Roman" w:hAnsi="Times New Roman" w:cs="Times New Roman"/>
          <w:sz w:val="25"/>
          <w:szCs w:val="25"/>
        </w:rPr>
        <w:t>.</w:t>
      </w:r>
      <w:r w:rsidR="00715C26" w:rsidRPr="00B51E0D">
        <w:rPr>
          <w:rFonts w:ascii="Times New Roman" w:hAnsi="Times New Roman" w:cs="Times New Roman"/>
          <w:sz w:val="25"/>
          <w:szCs w:val="25"/>
        </w:rPr>
        <w:t>11</w:t>
      </w:r>
      <w:r w:rsidRPr="00B51E0D">
        <w:rPr>
          <w:rFonts w:ascii="Times New Roman" w:hAnsi="Times New Roman" w:cs="Times New Roman"/>
          <w:sz w:val="25"/>
          <w:szCs w:val="25"/>
        </w:rPr>
        <w:t>.20</w:t>
      </w:r>
      <w:r w:rsidR="00715C26" w:rsidRPr="00B51E0D">
        <w:rPr>
          <w:rFonts w:ascii="Times New Roman" w:hAnsi="Times New Roman" w:cs="Times New Roman"/>
          <w:sz w:val="25"/>
          <w:szCs w:val="25"/>
        </w:rPr>
        <w:t>20</w:t>
      </w:r>
      <w:r w:rsidRPr="00B51E0D">
        <w:rPr>
          <w:rFonts w:ascii="Times New Roman" w:hAnsi="Times New Roman" w:cs="Times New Roman"/>
          <w:sz w:val="25"/>
          <w:szCs w:val="25"/>
        </w:rPr>
        <w:t xml:space="preserve"> № </w:t>
      </w:r>
      <w:r w:rsidR="00715C26" w:rsidRPr="00B51E0D">
        <w:rPr>
          <w:rFonts w:ascii="Times New Roman" w:hAnsi="Times New Roman" w:cs="Times New Roman"/>
          <w:sz w:val="25"/>
          <w:szCs w:val="25"/>
        </w:rPr>
        <w:t>87</w:t>
      </w:r>
      <w:r w:rsidRPr="00B51E0D">
        <w:rPr>
          <w:rFonts w:ascii="Times New Roman" w:hAnsi="Times New Roman" w:cs="Times New Roman"/>
          <w:sz w:val="25"/>
          <w:szCs w:val="25"/>
        </w:rPr>
        <w:t xml:space="preserve"> </w:t>
      </w:r>
      <w:r w:rsidR="00715C26" w:rsidRPr="00B51E0D">
        <w:rPr>
          <w:rFonts w:ascii="Times New Roman" w:hAnsi="Times New Roman" w:cs="Times New Roman"/>
          <w:sz w:val="25"/>
          <w:szCs w:val="25"/>
        </w:rPr>
        <w:t>«Об утверждении Плана проведения комитетом по делам гражданской обороны и чрезвычайным ситуациям администрации города Ставрополя плановых проверок в целях осуществления ведомственного контроля в сфере закупок товаров, работ, услуг для обеспечения муниципальных нужд муниципального образования города Ставрополя Ставропольского края</w:t>
      </w:r>
      <w:proofErr w:type="gramEnd"/>
      <w:r w:rsidR="00715C26" w:rsidRPr="00B51E0D">
        <w:rPr>
          <w:rFonts w:ascii="Times New Roman" w:hAnsi="Times New Roman" w:cs="Times New Roman"/>
          <w:sz w:val="25"/>
          <w:szCs w:val="25"/>
        </w:rPr>
        <w:t xml:space="preserve"> в отношении подведомственного муниципального казенного учреждения «Служба спасения» города Ставрополя на 2021 год»</w:t>
      </w:r>
    </w:p>
    <w:p w:rsidR="002E6B8C" w:rsidRPr="00B51E0D" w:rsidRDefault="002E6B8C" w:rsidP="002E6B8C">
      <w:pPr>
        <w:spacing w:after="100" w:afterAutospacing="1" w:line="24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2E6B8C" w:rsidRPr="00B51E0D" w:rsidRDefault="002E6B8C" w:rsidP="002E6B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В связи с произошедшими кадровыми изменениями</w:t>
      </w:r>
    </w:p>
    <w:p w:rsidR="002E6B8C" w:rsidRPr="00B51E0D" w:rsidRDefault="002E6B8C" w:rsidP="002E6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2E6B8C" w:rsidRPr="00B51E0D" w:rsidRDefault="002E6B8C" w:rsidP="002E6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ПРИКАЗЫВАЮ:</w:t>
      </w:r>
    </w:p>
    <w:p w:rsidR="002E6B8C" w:rsidRPr="00B51E0D" w:rsidRDefault="002E6B8C" w:rsidP="002E6B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2E6B8C" w:rsidRPr="00B51E0D" w:rsidRDefault="002E6B8C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1. </w:t>
      </w:r>
      <w:proofErr w:type="gramStart"/>
      <w:r w:rsidRPr="00B51E0D">
        <w:rPr>
          <w:rFonts w:ascii="Times New Roman" w:hAnsi="Times New Roman" w:cs="Times New Roman"/>
          <w:sz w:val="25"/>
          <w:szCs w:val="25"/>
        </w:rPr>
        <w:t xml:space="preserve">Внести в </w:t>
      </w:r>
      <w:r w:rsidR="00B239D9" w:rsidRPr="00B51E0D">
        <w:rPr>
          <w:rFonts w:ascii="Times New Roman" w:hAnsi="Times New Roman" w:cs="Times New Roman"/>
          <w:sz w:val="25"/>
          <w:szCs w:val="25"/>
        </w:rPr>
        <w:t xml:space="preserve">пункт 2 </w:t>
      </w:r>
      <w:r w:rsidR="00715C26" w:rsidRPr="00B51E0D">
        <w:rPr>
          <w:rFonts w:ascii="Times New Roman" w:hAnsi="Times New Roman" w:cs="Times New Roman"/>
          <w:sz w:val="25"/>
          <w:szCs w:val="25"/>
        </w:rPr>
        <w:t>приказ</w:t>
      </w:r>
      <w:r w:rsidR="00B239D9" w:rsidRPr="00B51E0D">
        <w:rPr>
          <w:rFonts w:ascii="Times New Roman" w:hAnsi="Times New Roman" w:cs="Times New Roman"/>
          <w:sz w:val="25"/>
          <w:szCs w:val="25"/>
        </w:rPr>
        <w:t>а</w:t>
      </w:r>
      <w:r w:rsidR="00715C26" w:rsidRPr="00B51E0D">
        <w:rPr>
          <w:rFonts w:ascii="Times New Roman" w:hAnsi="Times New Roman" w:cs="Times New Roman"/>
          <w:sz w:val="25"/>
          <w:szCs w:val="25"/>
        </w:rPr>
        <w:t xml:space="preserve"> руководителя комитета по делам гражданской обороны и чрезвычайным ситуациям администрации города Ставрополя </w:t>
      </w:r>
      <w:r w:rsidR="00B51E0D" w:rsidRPr="00B51E0D">
        <w:rPr>
          <w:rFonts w:ascii="Times New Roman" w:hAnsi="Times New Roman" w:cs="Times New Roman"/>
          <w:sz w:val="25"/>
          <w:szCs w:val="25"/>
        </w:rPr>
        <w:br/>
      </w:r>
      <w:r w:rsidR="00715C26" w:rsidRPr="00B51E0D">
        <w:rPr>
          <w:rFonts w:ascii="Times New Roman" w:hAnsi="Times New Roman" w:cs="Times New Roman"/>
          <w:sz w:val="25"/>
          <w:szCs w:val="25"/>
        </w:rPr>
        <w:t>от 24.11.2020 № 87 «Об утверждении Плана проведения комитетом по делам гражданской обороны и чрезвычайным ситуациям администрации города Ставрополя плановых проверок в целях осуществления ведомственного контроля в сфере закупок товаров, работ, услуг для обеспечения муниципальных нужд муниципального образования города Ставрополя Ставропольского края в отношении</w:t>
      </w:r>
      <w:proofErr w:type="gramEnd"/>
      <w:r w:rsidR="00715C26" w:rsidRPr="00B51E0D">
        <w:rPr>
          <w:rFonts w:ascii="Times New Roman" w:hAnsi="Times New Roman" w:cs="Times New Roman"/>
          <w:sz w:val="25"/>
          <w:szCs w:val="25"/>
        </w:rPr>
        <w:t xml:space="preserve"> подведомственного муниципального казенного учреждения «Служба спасения» города Ставрополя на 2021 год»</w:t>
      </w:r>
      <w:r w:rsidRPr="00B51E0D">
        <w:rPr>
          <w:rFonts w:ascii="Times New Roman" w:hAnsi="Times New Roman" w:cs="Times New Roman"/>
          <w:sz w:val="25"/>
          <w:szCs w:val="25"/>
        </w:rPr>
        <w:t xml:space="preserve"> изменени</w:t>
      </w:r>
      <w:r w:rsidR="00B239D9" w:rsidRPr="00B51E0D">
        <w:rPr>
          <w:rFonts w:ascii="Times New Roman" w:hAnsi="Times New Roman" w:cs="Times New Roman"/>
          <w:sz w:val="25"/>
          <w:szCs w:val="25"/>
        </w:rPr>
        <w:t>е, заменив</w:t>
      </w:r>
      <w:r w:rsidRPr="00B51E0D">
        <w:rPr>
          <w:rFonts w:ascii="Times New Roman" w:hAnsi="Times New Roman" w:cs="Times New Roman"/>
          <w:sz w:val="25"/>
          <w:szCs w:val="25"/>
        </w:rPr>
        <w:t xml:space="preserve"> </w:t>
      </w:r>
      <w:r w:rsidR="00715C26" w:rsidRPr="00B51E0D">
        <w:rPr>
          <w:rFonts w:ascii="Times New Roman" w:hAnsi="Times New Roman" w:cs="Times New Roman"/>
          <w:sz w:val="25"/>
          <w:szCs w:val="25"/>
        </w:rPr>
        <w:t>слова «</w:t>
      </w:r>
      <w:proofErr w:type="spellStart"/>
      <w:r w:rsidR="00715C26" w:rsidRPr="00B51E0D">
        <w:rPr>
          <w:rFonts w:ascii="Times New Roman" w:hAnsi="Times New Roman" w:cs="Times New Roman"/>
          <w:sz w:val="25"/>
          <w:szCs w:val="25"/>
        </w:rPr>
        <w:t>Сидельникову</w:t>
      </w:r>
      <w:proofErr w:type="spellEnd"/>
      <w:r w:rsidR="00715C26" w:rsidRPr="00B51E0D">
        <w:rPr>
          <w:rFonts w:ascii="Times New Roman" w:hAnsi="Times New Roman" w:cs="Times New Roman"/>
          <w:sz w:val="25"/>
          <w:szCs w:val="25"/>
        </w:rPr>
        <w:t xml:space="preserve"> Татьяну Александровну» словами «</w:t>
      </w:r>
      <w:proofErr w:type="spellStart"/>
      <w:r w:rsidR="00715C26" w:rsidRPr="00B51E0D">
        <w:rPr>
          <w:rFonts w:ascii="Times New Roman" w:hAnsi="Times New Roman" w:cs="Times New Roman"/>
          <w:sz w:val="25"/>
          <w:szCs w:val="25"/>
        </w:rPr>
        <w:t>Барнаш</w:t>
      </w:r>
      <w:proofErr w:type="spellEnd"/>
      <w:r w:rsidR="00715C26" w:rsidRPr="00B51E0D">
        <w:rPr>
          <w:rFonts w:ascii="Times New Roman" w:hAnsi="Times New Roman" w:cs="Times New Roman"/>
          <w:sz w:val="25"/>
          <w:szCs w:val="25"/>
        </w:rPr>
        <w:t xml:space="preserve"> Станислава Валерьевича»</w:t>
      </w:r>
      <w:r w:rsidR="00B239D9" w:rsidRPr="00B51E0D">
        <w:rPr>
          <w:rFonts w:ascii="Times New Roman" w:hAnsi="Times New Roman" w:cs="Times New Roman"/>
          <w:sz w:val="25"/>
          <w:szCs w:val="25"/>
        </w:rPr>
        <w:t>.</w:t>
      </w:r>
    </w:p>
    <w:p w:rsidR="00B239D9" w:rsidRPr="00B51E0D" w:rsidRDefault="00C93883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2</w:t>
      </w:r>
      <w:r w:rsidR="002E6B8C" w:rsidRPr="00B51E0D">
        <w:rPr>
          <w:rFonts w:ascii="Times New Roman" w:hAnsi="Times New Roman" w:cs="Times New Roman"/>
          <w:sz w:val="25"/>
          <w:szCs w:val="25"/>
        </w:rPr>
        <w:t>.</w:t>
      </w:r>
      <w:r w:rsidR="00B239D9" w:rsidRPr="00B51E0D">
        <w:rPr>
          <w:rFonts w:ascii="Times New Roman" w:hAnsi="Times New Roman" w:cs="Times New Roman"/>
          <w:sz w:val="25"/>
          <w:szCs w:val="25"/>
        </w:rPr>
        <w:t xml:space="preserve"> Приказ довести до лиц в части касающейся.</w:t>
      </w:r>
    </w:p>
    <w:p w:rsidR="00C93883" w:rsidRPr="00B51E0D" w:rsidRDefault="00B239D9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3.</w:t>
      </w:r>
      <w:r w:rsidR="002E6B8C" w:rsidRPr="00B51E0D">
        <w:rPr>
          <w:rFonts w:ascii="Times New Roman" w:hAnsi="Times New Roman" w:cs="Times New Roman"/>
          <w:sz w:val="25"/>
          <w:szCs w:val="25"/>
        </w:rPr>
        <w:t xml:space="preserve"> Настоящий приказ вступает в силу </w:t>
      </w:r>
      <w:r w:rsidRPr="00B51E0D">
        <w:rPr>
          <w:rFonts w:ascii="Times New Roman" w:hAnsi="Times New Roman" w:cs="Times New Roman"/>
          <w:sz w:val="25"/>
          <w:szCs w:val="25"/>
        </w:rPr>
        <w:t>со дня его подписания</w:t>
      </w:r>
      <w:r w:rsidR="00C93883" w:rsidRPr="00B51E0D">
        <w:rPr>
          <w:rFonts w:ascii="Times New Roman" w:hAnsi="Times New Roman" w:cs="Times New Roman"/>
          <w:sz w:val="25"/>
          <w:szCs w:val="25"/>
        </w:rPr>
        <w:t>.</w:t>
      </w:r>
    </w:p>
    <w:p w:rsidR="00C93883" w:rsidRPr="00B51E0D" w:rsidRDefault="00B239D9" w:rsidP="00C93883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4</w:t>
      </w:r>
      <w:r w:rsidR="00C93883" w:rsidRPr="00B51E0D">
        <w:rPr>
          <w:rFonts w:ascii="Times New Roman" w:hAnsi="Times New Roman" w:cs="Times New Roman"/>
          <w:sz w:val="25"/>
          <w:szCs w:val="25"/>
        </w:rPr>
        <w:t>. </w:t>
      </w:r>
      <w:proofErr w:type="gramStart"/>
      <w:r w:rsidR="00C93883" w:rsidRPr="00B51E0D">
        <w:rPr>
          <w:rFonts w:ascii="Times New Roman" w:hAnsi="Times New Roman" w:cs="Times New Roman"/>
          <w:sz w:val="25"/>
          <w:szCs w:val="25"/>
        </w:rPr>
        <w:t>Разместить</w:t>
      </w:r>
      <w:proofErr w:type="gramEnd"/>
      <w:r w:rsidR="00C93883" w:rsidRPr="00B51E0D">
        <w:rPr>
          <w:rFonts w:ascii="Times New Roman" w:hAnsi="Times New Roman" w:cs="Times New Roman"/>
          <w:sz w:val="25"/>
          <w:szCs w:val="25"/>
        </w:rPr>
        <w:t xml:space="preserve"> настоящий приказ на официальном сайте администрации города Ставрополя в информационно-телекоммуникационной сети «Интернет».</w:t>
      </w:r>
    </w:p>
    <w:p w:rsidR="002E6B8C" w:rsidRPr="00B51E0D" w:rsidRDefault="00B239D9" w:rsidP="002E6B8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5</w:t>
      </w:r>
      <w:r w:rsidR="002E6B8C" w:rsidRPr="00B51E0D">
        <w:rPr>
          <w:rFonts w:ascii="Times New Roman" w:hAnsi="Times New Roman" w:cs="Times New Roman"/>
          <w:sz w:val="25"/>
          <w:szCs w:val="25"/>
        </w:rPr>
        <w:t>. Контроль исполнения настоящего приказа возложить на заместителя руководителя комитета по делам гражданской обороны и чрезвычайным ситуациям администрации города Ставрополя Васильковского Я.В.</w:t>
      </w:r>
    </w:p>
    <w:p w:rsidR="002E6B8C" w:rsidRDefault="002E6B8C" w:rsidP="002E6B8C">
      <w:pPr>
        <w:tabs>
          <w:tab w:val="left" w:pos="993"/>
        </w:tabs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B51E0D" w:rsidRPr="00B51E0D" w:rsidRDefault="00B51E0D" w:rsidP="002E6B8C">
      <w:pPr>
        <w:tabs>
          <w:tab w:val="left" w:pos="993"/>
        </w:tabs>
        <w:spacing w:before="100" w:beforeAutospacing="1" w:after="100" w:afterAutospacing="1" w:line="240" w:lineRule="exact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F62F8" w:rsidRPr="00B51E0D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5"/>
          <w:szCs w:val="25"/>
        </w:rPr>
      </w:pPr>
      <w:proofErr w:type="gramStart"/>
      <w:r w:rsidRPr="00B51E0D">
        <w:rPr>
          <w:rFonts w:ascii="Times New Roman" w:hAnsi="Times New Roman" w:cs="Times New Roman"/>
          <w:sz w:val="25"/>
          <w:szCs w:val="25"/>
        </w:rPr>
        <w:t>Исполняющий</w:t>
      </w:r>
      <w:proofErr w:type="gramEnd"/>
      <w:r w:rsidRPr="00B51E0D">
        <w:rPr>
          <w:rFonts w:ascii="Times New Roman" w:hAnsi="Times New Roman" w:cs="Times New Roman"/>
          <w:sz w:val="25"/>
          <w:szCs w:val="25"/>
        </w:rPr>
        <w:t xml:space="preserve"> обязанности руководителя</w:t>
      </w:r>
    </w:p>
    <w:p w:rsidR="00EF62F8" w:rsidRPr="00B51E0D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 xml:space="preserve">комитета по делам </w:t>
      </w:r>
      <w:proofErr w:type="gramStart"/>
      <w:r w:rsidRPr="00B51E0D">
        <w:rPr>
          <w:rFonts w:ascii="Times New Roman" w:hAnsi="Times New Roman" w:cs="Times New Roman"/>
          <w:sz w:val="25"/>
          <w:szCs w:val="25"/>
        </w:rPr>
        <w:t>гражданской</w:t>
      </w:r>
      <w:proofErr w:type="gramEnd"/>
      <w:r w:rsidRPr="00B51E0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F62F8" w:rsidRPr="00B51E0D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обороны и чрезвычайным ситуациям</w:t>
      </w:r>
    </w:p>
    <w:p w:rsidR="00EF62F8" w:rsidRPr="00B51E0D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 xml:space="preserve">администрации города Ставрополя </w:t>
      </w:r>
    </w:p>
    <w:p w:rsidR="00EF62F8" w:rsidRPr="00B51E0D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 xml:space="preserve">заместитель руководителя  </w:t>
      </w:r>
    </w:p>
    <w:p w:rsidR="00EF62F8" w:rsidRPr="00B51E0D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 xml:space="preserve">комитета по делам </w:t>
      </w:r>
      <w:proofErr w:type="gramStart"/>
      <w:r w:rsidRPr="00B51E0D">
        <w:rPr>
          <w:rFonts w:ascii="Times New Roman" w:hAnsi="Times New Roman" w:cs="Times New Roman"/>
          <w:sz w:val="25"/>
          <w:szCs w:val="25"/>
        </w:rPr>
        <w:t>гражданской</w:t>
      </w:r>
      <w:proofErr w:type="gramEnd"/>
      <w:r w:rsidRPr="00B51E0D">
        <w:rPr>
          <w:rFonts w:ascii="Times New Roman" w:hAnsi="Times New Roman" w:cs="Times New Roman"/>
          <w:sz w:val="25"/>
          <w:szCs w:val="25"/>
        </w:rPr>
        <w:t xml:space="preserve"> </w:t>
      </w:r>
    </w:p>
    <w:p w:rsidR="00EF62F8" w:rsidRPr="00B51E0D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обороны и чрезвычайным ситуациям</w:t>
      </w:r>
    </w:p>
    <w:p w:rsidR="00EF62F8" w:rsidRPr="00B51E0D" w:rsidRDefault="00EF62F8" w:rsidP="00EF62F8">
      <w:pPr>
        <w:spacing w:line="240" w:lineRule="exact"/>
        <w:contextualSpacing/>
        <w:rPr>
          <w:rFonts w:ascii="Times New Roman" w:hAnsi="Times New Roman" w:cs="Times New Roman"/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администрации города Ставрополя</w:t>
      </w:r>
      <w:r w:rsidRPr="00B51E0D">
        <w:rPr>
          <w:rFonts w:ascii="Times New Roman" w:hAnsi="Times New Roman" w:cs="Times New Roman"/>
          <w:sz w:val="25"/>
          <w:szCs w:val="25"/>
        </w:rPr>
        <w:tab/>
      </w:r>
      <w:r w:rsidRPr="00B51E0D">
        <w:rPr>
          <w:rFonts w:ascii="Times New Roman" w:hAnsi="Times New Roman" w:cs="Times New Roman"/>
          <w:sz w:val="25"/>
          <w:szCs w:val="25"/>
        </w:rPr>
        <w:tab/>
      </w:r>
      <w:r w:rsidRPr="00B51E0D">
        <w:rPr>
          <w:rFonts w:ascii="Times New Roman" w:hAnsi="Times New Roman" w:cs="Times New Roman"/>
          <w:sz w:val="25"/>
          <w:szCs w:val="25"/>
        </w:rPr>
        <w:tab/>
      </w:r>
      <w:r w:rsidRPr="00B51E0D">
        <w:rPr>
          <w:rFonts w:ascii="Times New Roman" w:hAnsi="Times New Roman" w:cs="Times New Roman"/>
          <w:sz w:val="25"/>
          <w:szCs w:val="25"/>
        </w:rPr>
        <w:tab/>
        <w:t xml:space="preserve">          </w:t>
      </w:r>
      <w:r w:rsidR="00B51E0D">
        <w:rPr>
          <w:rFonts w:ascii="Times New Roman" w:hAnsi="Times New Roman" w:cs="Times New Roman"/>
          <w:sz w:val="25"/>
          <w:szCs w:val="25"/>
        </w:rPr>
        <w:t xml:space="preserve">     </w:t>
      </w:r>
      <w:r w:rsidRPr="00B51E0D">
        <w:rPr>
          <w:rFonts w:ascii="Times New Roman" w:hAnsi="Times New Roman" w:cs="Times New Roman"/>
          <w:sz w:val="25"/>
          <w:szCs w:val="25"/>
        </w:rPr>
        <w:t xml:space="preserve">     А.Н. Бронников</w:t>
      </w:r>
    </w:p>
    <w:p w:rsidR="002E6B8C" w:rsidRPr="00B51E0D" w:rsidRDefault="002E6B8C" w:rsidP="002E6B8C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</w:rPr>
      </w:pPr>
    </w:p>
    <w:p w:rsidR="00E2692C" w:rsidRPr="00B51E0D" w:rsidRDefault="00B51E0D" w:rsidP="00B51E0D">
      <w:pPr>
        <w:tabs>
          <w:tab w:val="left" w:pos="993"/>
        </w:tabs>
        <w:spacing w:after="0" w:line="240" w:lineRule="auto"/>
        <w:contextualSpacing/>
        <w:jc w:val="both"/>
        <w:rPr>
          <w:sz w:val="25"/>
          <w:szCs w:val="25"/>
        </w:rPr>
      </w:pPr>
      <w:r w:rsidRPr="00B51E0D">
        <w:rPr>
          <w:rFonts w:ascii="Times New Roman" w:hAnsi="Times New Roman" w:cs="Times New Roman"/>
          <w:sz w:val="25"/>
          <w:szCs w:val="25"/>
        </w:rPr>
        <w:t>П</w:t>
      </w:r>
      <w:r w:rsidR="002E6B8C" w:rsidRPr="00B51E0D">
        <w:rPr>
          <w:rFonts w:ascii="Times New Roman" w:hAnsi="Times New Roman" w:cs="Times New Roman"/>
          <w:sz w:val="25"/>
          <w:szCs w:val="25"/>
        </w:rPr>
        <w:t>риказ подготовлен консультантом</w:t>
      </w:r>
    </w:p>
    <w:sectPr w:rsidR="00E2692C" w:rsidRPr="00B51E0D" w:rsidSect="00B51E0D">
      <w:headerReference w:type="default" r:id="rId8"/>
      <w:pgSz w:w="11906" w:h="16838"/>
      <w:pgMar w:top="993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EED" w:rsidRDefault="00B24EED" w:rsidP="00877731">
      <w:pPr>
        <w:spacing w:after="0" w:line="240" w:lineRule="auto"/>
      </w:pPr>
      <w:r>
        <w:separator/>
      </w:r>
    </w:p>
  </w:endnote>
  <w:endnote w:type="continuationSeparator" w:id="0">
    <w:p w:rsidR="00B24EED" w:rsidRDefault="00B24EED" w:rsidP="00877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EED" w:rsidRDefault="00B24EED" w:rsidP="00877731">
      <w:pPr>
        <w:spacing w:after="0" w:line="240" w:lineRule="auto"/>
      </w:pPr>
      <w:r>
        <w:separator/>
      </w:r>
    </w:p>
  </w:footnote>
  <w:footnote w:type="continuationSeparator" w:id="0">
    <w:p w:rsidR="00B24EED" w:rsidRDefault="00B24EED" w:rsidP="00877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5321521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877731" w:rsidRPr="00877731" w:rsidRDefault="00877731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877731">
          <w:rPr>
            <w:rFonts w:ascii="Times New Roman" w:hAnsi="Times New Roman" w:cs="Times New Roman"/>
            <w:sz w:val="28"/>
          </w:rPr>
          <w:fldChar w:fldCharType="begin"/>
        </w:r>
        <w:r w:rsidRPr="00877731">
          <w:rPr>
            <w:rFonts w:ascii="Times New Roman" w:hAnsi="Times New Roman" w:cs="Times New Roman"/>
            <w:sz w:val="28"/>
          </w:rPr>
          <w:instrText>PAGE   \* MERGEFORMAT</w:instrText>
        </w:r>
        <w:r w:rsidRPr="00877731">
          <w:rPr>
            <w:rFonts w:ascii="Times New Roman" w:hAnsi="Times New Roman" w:cs="Times New Roman"/>
            <w:sz w:val="28"/>
          </w:rPr>
          <w:fldChar w:fldCharType="separate"/>
        </w:r>
        <w:r w:rsidR="00B51E0D">
          <w:rPr>
            <w:rFonts w:ascii="Times New Roman" w:hAnsi="Times New Roman" w:cs="Times New Roman"/>
            <w:noProof/>
            <w:sz w:val="28"/>
          </w:rPr>
          <w:t>2</w:t>
        </w:r>
        <w:r w:rsidRPr="0087773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877731" w:rsidRDefault="0087773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B8C"/>
    <w:rsid w:val="00200093"/>
    <w:rsid w:val="002812AF"/>
    <w:rsid w:val="002E6B8C"/>
    <w:rsid w:val="00715C26"/>
    <w:rsid w:val="00877731"/>
    <w:rsid w:val="00976DC6"/>
    <w:rsid w:val="00B239D9"/>
    <w:rsid w:val="00B24EED"/>
    <w:rsid w:val="00B51E0D"/>
    <w:rsid w:val="00B651AD"/>
    <w:rsid w:val="00BC4389"/>
    <w:rsid w:val="00BF1702"/>
    <w:rsid w:val="00C93883"/>
    <w:rsid w:val="00D018C7"/>
    <w:rsid w:val="00DD1203"/>
    <w:rsid w:val="00E040FA"/>
    <w:rsid w:val="00E2692C"/>
    <w:rsid w:val="00E31B17"/>
    <w:rsid w:val="00EF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731"/>
  </w:style>
  <w:style w:type="paragraph" w:styleId="a8">
    <w:name w:val="footer"/>
    <w:basedOn w:val="a"/>
    <w:link w:val="a9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7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B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6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6B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D12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F17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7731"/>
  </w:style>
  <w:style w:type="paragraph" w:styleId="a8">
    <w:name w:val="footer"/>
    <w:basedOn w:val="a"/>
    <w:link w:val="a9"/>
    <w:uiPriority w:val="99"/>
    <w:unhideWhenUsed/>
    <w:rsid w:val="008777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77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Сидельникова Татьяна Александровна</cp:lastModifiedBy>
  <cp:revision>4</cp:revision>
  <cp:lastPrinted>2021-02-25T14:12:00Z</cp:lastPrinted>
  <dcterms:created xsi:type="dcterms:W3CDTF">2021-06-09T08:03:00Z</dcterms:created>
  <dcterms:modified xsi:type="dcterms:W3CDTF">2021-06-10T06:33:00Z</dcterms:modified>
</cp:coreProperties>
</file>