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23" w:rsidRDefault="00822BC4" w:rsidP="00822B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22BC4" w:rsidRDefault="00822BC4" w:rsidP="00822B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Ставропольской городской Думы</w:t>
      </w:r>
    </w:p>
    <w:p w:rsidR="002C0763" w:rsidRDefault="00F5683B" w:rsidP="00822B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C0763" w:rsidRPr="000909EF">
        <w:rPr>
          <w:rFonts w:ascii="Times New Roman" w:hAnsi="Times New Roman" w:cs="Times New Roman"/>
          <w:sz w:val="28"/>
          <w:szCs w:val="28"/>
        </w:rPr>
        <w:t xml:space="preserve">О внесении изменений в Стратегию </w:t>
      </w:r>
      <w:proofErr w:type="gramStart"/>
      <w:r w:rsidR="002C0763" w:rsidRPr="000909EF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proofErr w:type="gramEnd"/>
    </w:p>
    <w:p w:rsidR="00822BC4" w:rsidRDefault="002C0763" w:rsidP="00822B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909EF">
        <w:rPr>
          <w:rFonts w:ascii="Times New Roman" w:hAnsi="Times New Roman" w:cs="Times New Roman"/>
          <w:sz w:val="28"/>
          <w:szCs w:val="28"/>
        </w:rPr>
        <w:t>развития города Ставрополя до 2035 года</w:t>
      </w:r>
      <w:r w:rsidR="00822BC4">
        <w:rPr>
          <w:rFonts w:ascii="Times New Roman" w:hAnsi="Times New Roman" w:cs="Times New Roman"/>
          <w:sz w:val="28"/>
          <w:szCs w:val="28"/>
        </w:rPr>
        <w:t>»</w:t>
      </w:r>
    </w:p>
    <w:p w:rsidR="00822BC4" w:rsidRDefault="00822BC4" w:rsidP="00822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9EF" w:rsidRPr="000909EF" w:rsidRDefault="000909EF" w:rsidP="002C0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EF">
        <w:rPr>
          <w:rFonts w:ascii="Times New Roman" w:hAnsi="Times New Roman" w:cs="Times New Roman"/>
          <w:sz w:val="28"/>
          <w:szCs w:val="28"/>
        </w:rPr>
        <w:t>Проект решения Ставропольской городской Думы</w:t>
      </w:r>
      <w:r w:rsidR="00822BC4" w:rsidRPr="000909EF">
        <w:rPr>
          <w:rFonts w:ascii="Times New Roman" w:hAnsi="Times New Roman" w:cs="Times New Roman"/>
          <w:sz w:val="28"/>
          <w:szCs w:val="28"/>
        </w:rPr>
        <w:t xml:space="preserve"> </w:t>
      </w:r>
      <w:r w:rsidR="00451591" w:rsidRPr="000909EF">
        <w:rPr>
          <w:rFonts w:ascii="Times New Roman" w:hAnsi="Times New Roman" w:cs="Times New Roman"/>
          <w:sz w:val="28"/>
          <w:szCs w:val="28"/>
        </w:rPr>
        <w:br/>
      </w:r>
      <w:r w:rsidR="00822BC4" w:rsidRPr="000909EF">
        <w:rPr>
          <w:rFonts w:ascii="Times New Roman" w:hAnsi="Times New Roman" w:cs="Times New Roman"/>
          <w:sz w:val="28"/>
          <w:szCs w:val="28"/>
        </w:rPr>
        <w:t>«</w:t>
      </w:r>
      <w:r w:rsidRPr="000909EF">
        <w:rPr>
          <w:rFonts w:ascii="Times New Roman" w:hAnsi="Times New Roman" w:cs="Times New Roman"/>
          <w:sz w:val="28"/>
          <w:szCs w:val="28"/>
        </w:rPr>
        <w:t xml:space="preserve">О внесении изменений в Стратегию социально-экономического развития города Ставрополя до 2035 года» (далее </w:t>
      </w:r>
      <w:r w:rsidR="002C0763">
        <w:rPr>
          <w:rFonts w:ascii="Times New Roman" w:hAnsi="Times New Roman" w:cs="Times New Roman"/>
          <w:sz w:val="28"/>
          <w:szCs w:val="28"/>
        </w:rPr>
        <w:t>–</w:t>
      </w:r>
      <w:r w:rsidRPr="000909EF">
        <w:rPr>
          <w:rFonts w:ascii="Times New Roman" w:hAnsi="Times New Roman" w:cs="Times New Roman"/>
          <w:sz w:val="28"/>
          <w:szCs w:val="28"/>
        </w:rPr>
        <w:t xml:space="preserve"> проект решения) разработан в соответствии с </w:t>
      </w:r>
      <w:r w:rsidRPr="000909EF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0909EF">
        <w:rPr>
          <w:rFonts w:ascii="Times New Roman" w:eastAsia="Calibri" w:hAnsi="Times New Roman" w:cs="Times New Roman"/>
          <w:sz w:val="28"/>
          <w:szCs w:val="28"/>
        </w:rPr>
        <w:t>едеральными законами от 06 октября 2003 г. № 131-ФЗ                 «Об общих принципах организации местного самоуправления в Российской Федерации», от 28 июня 2014 г. № 172-ФЗ «О стратегическом планировании в Российской Федерации»,</w:t>
      </w:r>
      <w:r w:rsidRPr="000909EF">
        <w:rPr>
          <w:rFonts w:ascii="Times New Roman" w:hAnsi="Times New Roman" w:cs="Times New Roman"/>
          <w:sz w:val="28"/>
          <w:szCs w:val="28"/>
        </w:rPr>
        <w:t xml:space="preserve"> решением Ставропольской городской Думы                   от 24 декабря 2015 г. № 812 «Об утверждении Положения о порядке разработки, корректировки, осуществления мониторинга и контроля реализации Стратегии социально-экономического развития города Ставрополя и плана мероприятий по реализации Стратегии социально-экономического развития города Ставрополя» (далее – Положение), с учетом сложившейся социально-экономической ситуации.</w:t>
      </w:r>
    </w:p>
    <w:p w:rsidR="002C0763" w:rsidRDefault="000F0CC5" w:rsidP="002C0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763">
        <w:rPr>
          <w:rFonts w:ascii="Times New Roman" w:hAnsi="Times New Roman" w:cs="Times New Roman"/>
          <w:sz w:val="28"/>
          <w:szCs w:val="28"/>
        </w:rPr>
        <w:t xml:space="preserve"> </w:t>
      </w:r>
      <w:r w:rsidR="002C0763" w:rsidRPr="002C0763">
        <w:rPr>
          <w:rFonts w:ascii="Times New Roman" w:hAnsi="Times New Roman" w:cs="Times New Roman"/>
          <w:sz w:val="28"/>
          <w:szCs w:val="28"/>
        </w:rPr>
        <w:t>Проектом решения предполагается внести изменения в Стратегию социально-экономического ра</w:t>
      </w:r>
      <w:r w:rsidR="002C0763">
        <w:rPr>
          <w:rFonts w:ascii="Times New Roman" w:hAnsi="Times New Roman" w:cs="Times New Roman"/>
          <w:sz w:val="28"/>
          <w:szCs w:val="28"/>
        </w:rPr>
        <w:t>звития города Ставрополя до 2035</w:t>
      </w:r>
      <w:r w:rsidR="002C0763" w:rsidRPr="002C0763">
        <w:rPr>
          <w:rFonts w:ascii="Times New Roman" w:hAnsi="Times New Roman" w:cs="Times New Roman"/>
          <w:sz w:val="28"/>
          <w:szCs w:val="28"/>
        </w:rPr>
        <w:t xml:space="preserve"> года, утвержденную </w:t>
      </w:r>
      <w:hyperlink r:id="rId6" w:history="1">
        <w:r w:rsidR="002C0763" w:rsidRPr="002C0763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proofErr w:type="gramStart"/>
      <w:r w:rsidR="002C0763" w:rsidRPr="002C076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C0763" w:rsidRPr="002C0763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</w:t>
      </w:r>
      <w:r w:rsidR="002C0763">
        <w:rPr>
          <w:rFonts w:ascii="Times New Roman" w:hAnsi="Times New Roman" w:cs="Times New Roman"/>
          <w:sz w:val="28"/>
          <w:szCs w:val="28"/>
        </w:rPr>
        <w:t xml:space="preserve">                                от 26 марта 2021 г. № 547</w:t>
      </w:r>
      <w:r w:rsidR="002C0763" w:rsidRPr="002C0763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</w:t>
      </w:r>
      <w:r w:rsidR="003649E2">
        <w:rPr>
          <w:rFonts w:ascii="Times New Roman" w:hAnsi="Times New Roman" w:cs="Times New Roman"/>
          <w:sz w:val="28"/>
          <w:szCs w:val="28"/>
        </w:rPr>
        <w:t>звития города Ставрополя до 2035</w:t>
      </w:r>
      <w:r w:rsidR="002C0763" w:rsidRPr="002C0763">
        <w:rPr>
          <w:rFonts w:ascii="Times New Roman" w:hAnsi="Times New Roman" w:cs="Times New Roman"/>
          <w:sz w:val="28"/>
          <w:szCs w:val="28"/>
        </w:rPr>
        <w:t xml:space="preserve"> года» (далее </w:t>
      </w:r>
      <w:r w:rsidR="002C0763" w:rsidRPr="000909EF">
        <w:rPr>
          <w:rFonts w:ascii="Times New Roman" w:hAnsi="Times New Roman" w:cs="Times New Roman"/>
          <w:sz w:val="28"/>
          <w:szCs w:val="28"/>
        </w:rPr>
        <w:t>–</w:t>
      </w:r>
      <w:r w:rsidR="002C0763" w:rsidRPr="002C0763">
        <w:rPr>
          <w:rFonts w:ascii="Times New Roman" w:hAnsi="Times New Roman" w:cs="Times New Roman"/>
          <w:sz w:val="28"/>
          <w:szCs w:val="28"/>
        </w:rPr>
        <w:t xml:space="preserve"> Стратегия).</w:t>
      </w:r>
    </w:p>
    <w:p w:rsidR="002C0763" w:rsidRPr="002C0763" w:rsidRDefault="002C0763" w:rsidP="002C0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76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Изменения вносятся в </w:t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ключевые тренды развития </w:t>
      </w:r>
      <w:r w:rsidRPr="002C076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в связи </w:t>
      </w:r>
      <w:proofErr w:type="gramStart"/>
      <w:r w:rsidRPr="002C0763">
        <w:rPr>
          <w:rStyle w:val="aa"/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2C076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необходимостью приведения в соответствие с действующим законодательством, а также </w:t>
      </w:r>
      <w:r w:rsidRPr="002C0763">
        <w:rPr>
          <w:rFonts w:ascii="Times New Roman" w:hAnsi="Times New Roman" w:cs="Times New Roman"/>
          <w:sz w:val="28"/>
          <w:szCs w:val="28"/>
        </w:rPr>
        <w:t xml:space="preserve">в связи с произошедшими изменениями в социально-экономическом развитии города Ставрополя и Ставропольского края. </w:t>
      </w:r>
    </w:p>
    <w:p w:rsidR="002C0763" w:rsidRPr="002C0763" w:rsidRDefault="002C0763" w:rsidP="002C0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763">
        <w:rPr>
          <w:rFonts w:ascii="Times New Roman" w:hAnsi="Times New Roman" w:cs="Times New Roman"/>
          <w:sz w:val="28"/>
          <w:szCs w:val="28"/>
        </w:rPr>
        <w:t>Изменения</w:t>
      </w:r>
      <w:r w:rsidRPr="002C076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также вносятся в перечень </w:t>
      </w:r>
      <w:proofErr w:type="gramStart"/>
      <w:r w:rsidRPr="002C0763">
        <w:rPr>
          <w:rStyle w:val="aa"/>
          <w:rFonts w:ascii="Times New Roman" w:hAnsi="Times New Roman" w:cs="Times New Roman"/>
          <w:b w:val="0"/>
          <w:sz w:val="28"/>
          <w:szCs w:val="28"/>
        </w:rPr>
        <w:t>показателей достижения целей социально-экономического развития города Ставрополя</w:t>
      </w:r>
      <w:proofErr w:type="gramEnd"/>
      <w:r w:rsidRPr="002C076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2C0763">
        <w:rPr>
          <w:rFonts w:ascii="Times New Roman" w:hAnsi="Times New Roman" w:cs="Times New Roman"/>
          <w:sz w:val="28"/>
          <w:szCs w:val="28"/>
        </w:rPr>
        <w:t xml:space="preserve"> целью исключения формальных показателей и включения показателей, измеримых и проверяемых.</w:t>
      </w:r>
    </w:p>
    <w:p w:rsidR="000909EF" w:rsidRPr="002C0763" w:rsidRDefault="002C0763" w:rsidP="002C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763">
        <w:rPr>
          <w:rFonts w:ascii="Times New Roman" w:hAnsi="Times New Roman" w:cs="Times New Roman"/>
          <w:sz w:val="28"/>
          <w:szCs w:val="28"/>
        </w:rPr>
        <w:t>Стратегия определяет приоритеты и направления социально-экономического ра</w:t>
      </w:r>
      <w:r>
        <w:rPr>
          <w:rFonts w:ascii="Times New Roman" w:hAnsi="Times New Roman" w:cs="Times New Roman"/>
          <w:sz w:val="28"/>
          <w:szCs w:val="28"/>
        </w:rPr>
        <w:t>звития города Ставрополя до 2035</w:t>
      </w:r>
      <w:r w:rsidRPr="002C0763">
        <w:rPr>
          <w:rFonts w:ascii="Times New Roman" w:hAnsi="Times New Roman" w:cs="Times New Roman"/>
          <w:sz w:val="28"/>
          <w:szCs w:val="28"/>
        </w:rPr>
        <w:t xml:space="preserve"> года, является основой системы стратегического планирования города Ставрополя и обеспечивает взаимосвязь документов стратегического планирования на всех уровнях управления, в связи с чем, неприятие проекта решения окажет негативное влияние на социально-экономическое развитие города Ставрополя. </w:t>
      </w:r>
    </w:p>
    <w:p w:rsidR="007C7FC4" w:rsidRDefault="000F0CC5" w:rsidP="000F0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Дополнительных расходов из бюджета города Ставрополя на р</w:t>
      </w:r>
      <w:r w:rsidR="007C7FC4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C7FC4">
        <w:rPr>
          <w:rFonts w:ascii="Times New Roman" w:hAnsi="Times New Roman" w:cs="Times New Roman"/>
          <w:sz w:val="28"/>
          <w:szCs w:val="28"/>
        </w:rPr>
        <w:t xml:space="preserve"> проекта решения не </w:t>
      </w:r>
      <w:r>
        <w:rPr>
          <w:rFonts w:ascii="Times New Roman" w:hAnsi="Times New Roman" w:cs="Times New Roman"/>
          <w:sz w:val="28"/>
          <w:szCs w:val="28"/>
        </w:rPr>
        <w:t>потребуется</w:t>
      </w:r>
      <w:r w:rsidR="007C7FC4">
        <w:rPr>
          <w:rFonts w:ascii="Times New Roman" w:hAnsi="Times New Roman" w:cs="Times New Roman"/>
          <w:sz w:val="28"/>
          <w:szCs w:val="28"/>
        </w:rPr>
        <w:t>.</w:t>
      </w:r>
    </w:p>
    <w:p w:rsidR="00304151" w:rsidRDefault="00304151" w:rsidP="00900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FAB" w:rsidRDefault="00B26FAB" w:rsidP="00900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F90" w:rsidRPr="001406C3" w:rsidRDefault="00900F90" w:rsidP="00F424A3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sectPr w:rsidR="00900F90" w:rsidRPr="001406C3" w:rsidSect="003649E2">
      <w:headerReference w:type="default" r:id="rId7"/>
      <w:pgSz w:w="11906" w:h="16838"/>
      <w:pgMar w:top="141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867" w:rsidRDefault="001C6867" w:rsidP="00E712E3">
      <w:pPr>
        <w:spacing w:after="0" w:line="240" w:lineRule="auto"/>
      </w:pPr>
      <w:r>
        <w:separator/>
      </w:r>
    </w:p>
  </w:endnote>
  <w:endnote w:type="continuationSeparator" w:id="0">
    <w:p w:rsidR="001C6867" w:rsidRDefault="001C6867" w:rsidP="00E7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867" w:rsidRDefault="001C6867" w:rsidP="00E712E3">
      <w:pPr>
        <w:spacing w:after="0" w:line="240" w:lineRule="auto"/>
      </w:pPr>
      <w:r>
        <w:separator/>
      </w:r>
    </w:p>
  </w:footnote>
  <w:footnote w:type="continuationSeparator" w:id="0">
    <w:p w:rsidR="001C6867" w:rsidRDefault="001C6867" w:rsidP="00E71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37554469"/>
      <w:docPartObj>
        <w:docPartGallery w:val="Page Numbers (Top of Page)"/>
        <w:docPartUnique/>
      </w:docPartObj>
    </w:sdtPr>
    <w:sdtContent>
      <w:p w:rsidR="00E712E3" w:rsidRPr="00E712E3" w:rsidRDefault="006215D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712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712E3" w:rsidRPr="00E712E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712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9782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712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BC4"/>
    <w:rsid w:val="000135F5"/>
    <w:rsid w:val="000546BC"/>
    <w:rsid w:val="000909EF"/>
    <w:rsid w:val="000B05DF"/>
    <w:rsid w:val="000F0CC5"/>
    <w:rsid w:val="000F1DF2"/>
    <w:rsid w:val="00111FBD"/>
    <w:rsid w:val="001161F1"/>
    <w:rsid w:val="00120933"/>
    <w:rsid w:val="001406C3"/>
    <w:rsid w:val="00154ABB"/>
    <w:rsid w:val="0017767C"/>
    <w:rsid w:val="001C5822"/>
    <w:rsid w:val="001C6867"/>
    <w:rsid w:val="0023504D"/>
    <w:rsid w:val="00244C21"/>
    <w:rsid w:val="002731C7"/>
    <w:rsid w:val="002C0763"/>
    <w:rsid w:val="002C61DC"/>
    <w:rsid w:val="002D4461"/>
    <w:rsid w:val="002E370B"/>
    <w:rsid w:val="00304151"/>
    <w:rsid w:val="00321C82"/>
    <w:rsid w:val="00333FD5"/>
    <w:rsid w:val="003649E2"/>
    <w:rsid w:val="003A20EA"/>
    <w:rsid w:val="00451591"/>
    <w:rsid w:val="00456B6C"/>
    <w:rsid w:val="004A66AB"/>
    <w:rsid w:val="004C2D2B"/>
    <w:rsid w:val="005E3A63"/>
    <w:rsid w:val="005E59A7"/>
    <w:rsid w:val="00606FBE"/>
    <w:rsid w:val="006215D7"/>
    <w:rsid w:val="00622258"/>
    <w:rsid w:val="00730CBE"/>
    <w:rsid w:val="00742BC8"/>
    <w:rsid w:val="00774B9D"/>
    <w:rsid w:val="007A5D31"/>
    <w:rsid w:val="007B57B8"/>
    <w:rsid w:val="007C7FC4"/>
    <w:rsid w:val="007D5B70"/>
    <w:rsid w:val="007D7F26"/>
    <w:rsid w:val="008018FF"/>
    <w:rsid w:val="00821473"/>
    <w:rsid w:val="00822BC4"/>
    <w:rsid w:val="00833ADD"/>
    <w:rsid w:val="00843C7E"/>
    <w:rsid w:val="0085360E"/>
    <w:rsid w:val="00861679"/>
    <w:rsid w:val="008A3AC1"/>
    <w:rsid w:val="008C3967"/>
    <w:rsid w:val="00900F90"/>
    <w:rsid w:val="00940F80"/>
    <w:rsid w:val="00980630"/>
    <w:rsid w:val="009D321A"/>
    <w:rsid w:val="00A46104"/>
    <w:rsid w:val="00A67540"/>
    <w:rsid w:val="00A9782A"/>
    <w:rsid w:val="00AC20FC"/>
    <w:rsid w:val="00AD7D29"/>
    <w:rsid w:val="00B2158F"/>
    <w:rsid w:val="00B26FAB"/>
    <w:rsid w:val="00B47FA0"/>
    <w:rsid w:val="00B616DB"/>
    <w:rsid w:val="00B6571F"/>
    <w:rsid w:val="00B65823"/>
    <w:rsid w:val="00B96049"/>
    <w:rsid w:val="00C77290"/>
    <w:rsid w:val="00C95AA3"/>
    <w:rsid w:val="00D13917"/>
    <w:rsid w:val="00D26E12"/>
    <w:rsid w:val="00D444B3"/>
    <w:rsid w:val="00D92BCD"/>
    <w:rsid w:val="00E712E3"/>
    <w:rsid w:val="00E83CEB"/>
    <w:rsid w:val="00EA1916"/>
    <w:rsid w:val="00EA271A"/>
    <w:rsid w:val="00F14333"/>
    <w:rsid w:val="00F273FC"/>
    <w:rsid w:val="00F424A3"/>
    <w:rsid w:val="00F5683B"/>
    <w:rsid w:val="00F840FC"/>
    <w:rsid w:val="00F96E12"/>
    <w:rsid w:val="00FB4B07"/>
    <w:rsid w:val="00FE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12E3"/>
  </w:style>
  <w:style w:type="paragraph" w:styleId="a5">
    <w:name w:val="footer"/>
    <w:basedOn w:val="a"/>
    <w:link w:val="a6"/>
    <w:uiPriority w:val="99"/>
    <w:semiHidden/>
    <w:unhideWhenUsed/>
    <w:rsid w:val="00E7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12E3"/>
  </w:style>
  <w:style w:type="table" w:styleId="a7">
    <w:name w:val="Table Grid"/>
    <w:basedOn w:val="a1"/>
    <w:uiPriority w:val="59"/>
    <w:rsid w:val="00900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rsid w:val="007C7F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styleId="a8">
    <w:name w:val="Balloon Text"/>
    <w:basedOn w:val="a"/>
    <w:link w:val="a9"/>
    <w:uiPriority w:val="99"/>
    <w:semiHidden/>
    <w:unhideWhenUsed/>
    <w:rsid w:val="0030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4151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2C07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4E881D239BBA9532F91F27F2DB6A50D6ED493FF540B5CE248D9A9C218D4112p0r2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is.kalenik</dc:creator>
  <cp:lastModifiedBy>ZM.Dzhavatova</cp:lastModifiedBy>
  <cp:revision>4</cp:revision>
  <cp:lastPrinted>2022-10-17T13:11:00Z</cp:lastPrinted>
  <dcterms:created xsi:type="dcterms:W3CDTF">2022-10-07T13:45:00Z</dcterms:created>
  <dcterms:modified xsi:type="dcterms:W3CDTF">2022-10-17T13:17:00Z</dcterms:modified>
</cp:coreProperties>
</file>