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КОМИТЕТ ГОРОДСКОГО ХОЗЯЙСТВА</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 администрации города Ставрополя</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ПРИКАЗ </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p>
    <w:tbl>
      <w:tblPr>
        <w:tblW w:w="0" w:type="auto"/>
        <w:tblLayout w:type="fixed"/>
        <w:tblLook w:val="01E0" w:firstRow="1" w:lastRow="1" w:firstColumn="1" w:lastColumn="1" w:noHBand="0" w:noVBand="0"/>
      </w:tblPr>
      <w:tblGrid>
        <w:gridCol w:w="3156"/>
        <w:gridCol w:w="3156"/>
        <w:gridCol w:w="3156"/>
      </w:tblGrid>
      <w:tr w:rsidR="00A830AA" w:rsidRPr="00A830AA" w:rsidTr="00A830AA">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«____»_________20__г.    </w:t>
            </w:r>
          </w:p>
        </w:tc>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     г. Ставрополь         </w:t>
            </w:r>
          </w:p>
        </w:tc>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                          №______ </w:t>
            </w:r>
          </w:p>
        </w:tc>
      </w:tr>
    </w:tbl>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A830AA">
      <w:pPr>
        <w:spacing w:after="0" w:line="240" w:lineRule="exact"/>
        <w:ind w:firstLine="709"/>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Об утверждении Административного регламента</w:t>
      </w:r>
      <w:r w:rsidRPr="00A830AA">
        <w:rPr>
          <w:rFonts w:ascii="Times New Roman" w:eastAsia="Times New Roman" w:hAnsi="Times New Roman" w:cs="Times New Roman"/>
          <w:sz w:val="24"/>
          <w:szCs w:val="24"/>
        </w:rPr>
        <w:t xml:space="preserve"> </w:t>
      </w:r>
      <w:r w:rsidRPr="00A830AA">
        <w:rPr>
          <w:rFonts w:ascii="Times New Roman" w:eastAsia="Times New Roman" w:hAnsi="Times New Roman" w:cs="Times New Roman"/>
          <w:sz w:val="28"/>
          <w:szCs w:val="28"/>
        </w:rPr>
        <w:t xml:space="preserve">исполнения комитетом городского хозяйства администрации города Ставрополя муниципальной функции  «Осуществление муниципального </w:t>
      </w:r>
      <w:proofErr w:type="gramStart"/>
      <w:r w:rsidRPr="00A830AA">
        <w:rPr>
          <w:rFonts w:ascii="Times New Roman" w:eastAsia="Times New Roman" w:hAnsi="Times New Roman" w:cs="Times New Roman"/>
          <w:sz w:val="28"/>
          <w:szCs w:val="28"/>
        </w:rPr>
        <w:t>контроля за</w:t>
      </w:r>
      <w:proofErr w:type="gramEnd"/>
      <w:r w:rsidRPr="00A830AA">
        <w:rPr>
          <w:rFonts w:ascii="Times New Roman" w:eastAsia="Times New Roman" w:hAnsi="Times New Roman" w:cs="Times New Roman"/>
          <w:sz w:val="28"/>
          <w:szCs w:val="28"/>
        </w:rPr>
        <w:t xml:space="preserve"> сохранностью автомобильных дорог местного значения в границах города Ставрополя»</w:t>
      </w:r>
    </w:p>
    <w:p w:rsidR="00A830AA" w:rsidRPr="00A830AA" w:rsidRDefault="00A830AA" w:rsidP="00A830AA">
      <w:pPr>
        <w:spacing w:after="0" w:line="240" w:lineRule="exact"/>
        <w:ind w:firstLine="709"/>
        <w:jc w:val="both"/>
        <w:rPr>
          <w:rFonts w:ascii="Times New Roman" w:eastAsia="Times New Roman" w:hAnsi="Times New Roman" w:cs="Times New Roman"/>
          <w:sz w:val="27"/>
          <w:szCs w:val="27"/>
        </w:rPr>
      </w:pPr>
    </w:p>
    <w:p w:rsidR="00A830AA" w:rsidRPr="00A830AA" w:rsidRDefault="00A830AA" w:rsidP="00A830AA">
      <w:pPr>
        <w:widowControl w:val="0"/>
        <w:suppressAutoHyphens/>
        <w:autoSpaceDE w:val="0"/>
        <w:spacing w:after="0" w:line="240" w:lineRule="auto"/>
        <w:ind w:firstLine="540"/>
        <w:jc w:val="both"/>
        <w:rPr>
          <w:rFonts w:ascii="Times New Roman" w:eastAsia="Arial" w:hAnsi="Times New Roman" w:cs="Times New Roman"/>
          <w:b/>
          <w:sz w:val="28"/>
          <w:szCs w:val="28"/>
          <w:lang w:eastAsia="ar-SA"/>
        </w:rPr>
      </w:pPr>
      <w:proofErr w:type="gramStart"/>
      <w:r w:rsidRPr="00A830AA">
        <w:rPr>
          <w:rFonts w:ascii="Times New Roman" w:eastAsia="Arial" w:hAnsi="Times New Roman" w:cs="Times New Roman"/>
          <w:sz w:val="28"/>
          <w:szCs w:val="28"/>
          <w:lang w:eastAsia="ar-SA"/>
        </w:rPr>
        <w:t>В соответствии с  федеральными законами от 06 октября 2003 г.                      № 131-ФЗ «Об общих принципах организации местного самоуправления в Российской Федерации»,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 № 294-ФЗ «О защите прав юридических лиц и индивидуальных предпринимателей</w:t>
      </w:r>
      <w:proofErr w:type="gramEnd"/>
      <w:r w:rsidRPr="00A830AA">
        <w:rPr>
          <w:rFonts w:ascii="Times New Roman" w:eastAsia="Arial" w:hAnsi="Times New Roman" w:cs="Times New Roman"/>
          <w:sz w:val="28"/>
          <w:szCs w:val="28"/>
          <w:lang w:eastAsia="ar-SA"/>
        </w:rPr>
        <w:t xml:space="preserve"> при осуществлении государственного контроля (надзора) и муниципального контроля», постановлениями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 от  11.05.2017 № 795 «Об утверждении Положения о комитете городского хозяйства администрации города Ставрополя»</w:t>
      </w:r>
    </w:p>
    <w:p w:rsidR="00A830AA" w:rsidRPr="00A830AA" w:rsidRDefault="00A830AA" w:rsidP="00A830AA">
      <w:pPr>
        <w:widowControl w:val="0"/>
        <w:suppressAutoHyphens/>
        <w:autoSpaceDE w:val="0"/>
        <w:spacing w:after="0" w:line="240" w:lineRule="auto"/>
        <w:ind w:firstLine="540"/>
        <w:jc w:val="both"/>
        <w:rPr>
          <w:rFonts w:ascii="Times New Roman" w:eastAsia="Arial" w:hAnsi="Times New Roman" w:cs="Times New Roman"/>
          <w:b/>
          <w:sz w:val="28"/>
          <w:szCs w:val="28"/>
          <w:lang w:eastAsia="ar-SA"/>
        </w:rPr>
      </w:pPr>
    </w:p>
    <w:p w:rsidR="00A830AA" w:rsidRPr="00A830AA" w:rsidRDefault="00A830AA" w:rsidP="00A830AA">
      <w:pPr>
        <w:spacing w:after="0" w:line="240" w:lineRule="auto"/>
        <w:ind w:right="-1"/>
        <w:rPr>
          <w:rFonts w:ascii="Times New Roman" w:eastAsia="Times New Roman" w:hAnsi="Times New Roman" w:cs="Times New Roman"/>
          <w:sz w:val="27"/>
          <w:szCs w:val="27"/>
        </w:rPr>
      </w:pPr>
      <w:r w:rsidRPr="00A830AA">
        <w:rPr>
          <w:rFonts w:ascii="Times New Roman" w:eastAsia="Times New Roman" w:hAnsi="Times New Roman" w:cs="Times New Roman"/>
          <w:sz w:val="27"/>
          <w:szCs w:val="27"/>
        </w:rPr>
        <w:t>ПРИКАЗЫВАЮ:</w:t>
      </w:r>
    </w:p>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rPr>
      </w:pPr>
      <w:r w:rsidRPr="00A830AA">
        <w:rPr>
          <w:rFonts w:ascii="Times New Roman" w:eastAsia="Calibri" w:hAnsi="Times New Roman" w:cs="Times New Roman"/>
          <w:sz w:val="28"/>
          <w:szCs w:val="28"/>
        </w:rPr>
        <w:t xml:space="preserve">1. Утвердить Административный </w:t>
      </w:r>
      <w:hyperlink w:anchor="P40" w:history="1">
        <w:r w:rsidRPr="00A830AA">
          <w:rPr>
            <w:rFonts w:ascii="Times New Roman" w:eastAsia="Calibri" w:hAnsi="Times New Roman" w:cs="Times New Roman"/>
            <w:color w:val="000000"/>
            <w:sz w:val="28"/>
            <w:szCs w:val="28"/>
          </w:rPr>
          <w:t>регламент</w:t>
        </w:r>
      </w:hyperlink>
      <w:r w:rsidRPr="00A830AA">
        <w:rPr>
          <w:rFonts w:ascii="Times New Roman" w:eastAsia="Calibri" w:hAnsi="Times New Roman" w:cs="Times New Roman"/>
          <w:sz w:val="28"/>
          <w:szCs w:val="28"/>
        </w:rPr>
        <w:t xml:space="preserve"> исполнения комитетом городского хозяйства администрации города Ставрополя муниципальной функции «Осуществление муниципального </w:t>
      </w:r>
      <w:proofErr w:type="gramStart"/>
      <w:r w:rsidRPr="00A830AA">
        <w:rPr>
          <w:rFonts w:ascii="Times New Roman" w:eastAsia="Calibri" w:hAnsi="Times New Roman" w:cs="Times New Roman"/>
          <w:sz w:val="28"/>
          <w:szCs w:val="28"/>
        </w:rPr>
        <w:t>контроля за</w:t>
      </w:r>
      <w:proofErr w:type="gramEnd"/>
      <w:r w:rsidRPr="00A830AA">
        <w:rPr>
          <w:rFonts w:ascii="Times New Roman" w:eastAsia="Calibri" w:hAnsi="Times New Roman" w:cs="Times New Roman"/>
          <w:sz w:val="28"/>
          <w:szCs w:val="28"/>
        </w:rPr>
        <w:t xml:space="preserve"> сохранностью автомобильных дорог местного значения в границах города Ставрополя» </w:t>
      </w:r>
      <w:r w:rsidRPr="00A830AA">
        <w:rPr>
          <w:rFonts w:ascii="Times New Roman" w:eastAsia="Times New Roman" w:hAnsi="Times New Roman" w:cs="Times New Roman"/>
          <w:sz w:val="28"/>
          <w:szCs w:val="28"/>
        </w:rPr>
        <w:t>(далее – приказ) согласно приложению.</w:t>
      </w: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lang w:eastAsia="ru-RU"/>
        </w:rPr>
      </w:pPr>
      <w:r w:rsidRPr="00A830AA">
        <w:rPr>
          <w:rFonts w:ascii="Times New Roman" w:eastAsia="Times New Roman" w:hAnsi="Times New Roman" w:cs="Times New Roman"/>
          <w:sz w:val="28"/>
          <w:szCs w:val="28"/>
          <w:lang w:eastAsia="ru-RU"/>
        </w:rPr>
        <w:t xml:space="preserve">2. Признать утратившими силу: </w:t>
      </w: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lang w:eastAsia="ru-RU"/>
        </w:rPr>
      </w:pPr>
      <w:r w:rsidRPr="00A830AA">
        <w:rPr>
          <w:rFonts w:ascii="Times New Roman" w:eastAsia="Times New Roman" w:hAnsi="Times New Roman" w:cs="Times New Roman"/>
          <w:sz w:val="28"/>
          <w:szCs w:val="28"/>
          <w:lang w:eastAsia="ru-RU"/>
        </w:rPr>
        <w:t xml:space="preserve">приказ </w:t>
      </w:r>
      <w:proofErr w:type="gramStart"/>
      <w:r w:rsidRPr="00A830AA">
        <w:rPr>
          <w:rFonts w:ascii="Times New Roman" w:eastAsia="Times New Roman" w:hAnsi="Times New Roman" w:cs="Times New Roman"/>
          <w:sz w:val="28"/>
          <w:szCs w:val="28"/>
          <w:lang w:eastAsia="ru-RU"/>
        </w:rPr>
        <w:t>комитета городского хозяйства администрации города Ставрополя</w:t>
      </w:r>
      <w:proofErr w:type="gramEnd"/>
      <w:r w:rsidRPr="00A830AA">
        <w:rPr>
          <w:rFonts w:ascii="Times New Roman" w:eastAsia="Times New Roman" w:hAnsi="Times New Roman" w:cs="Times New Roman"/>
          <w:sz w:val="28"/>
          <w:szCs w:val="28"/>
          <w:lang w:eastAsia="ru-RU"/>
        </w:rPr>
        <w:t xml:space="preserve"> от 19.07.2013 № 166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города Ставрополя»;</w:t>
      </w: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lang w:eastAsia="ru-RU"/>
        </w:rPr>
      </w:pPr>
      <w:r w:rsidRPr="00A830AA">
        <w:rPr>
          <w:rFonts w:ascii="Times New Roman" w:eastAsia="Times New Roman" w:hAnsi="Times New Roman" w:cs="Times New Roman"/>
          <w:sz w:val="28"/>
          <w:szCs w:val="28"/>
          <w:lang w:eastAsia="ru-RU"/>
        </w:rPr>
        <w:t xml:space="preserve">приказ </w:t>
      </w:r>
      <w:proofErr w:type="gramStart"/>
      <w:r w:rsidRPr="00A830AA">
        <w:rPr>
          <w:rFonts w:ascii="Times New Roman" w:eastAsia="Times New Roman" w:hAnsi="Times New Roman" w:cs="Times New Roman"/>
          <w:sz w:val="28"/>
          <w:szCs w:val="28"/>
          <w:lang w:eastAsia="ru-RU"/>
        </w:rPr>
        <w:t>комитета городского хозяйства администрации города Ставрополя</w:t>
      </w:r>
      <w:proofErr w:type="gramEnd"/>
      <w:r w:rsidRPr="00A830AA">
        <w:rPr>
          <w:rFonts w:ascii="Times New Roman" w:eastAsia="Times New Roman" w:hAnsi="Times New Roman" w:cs="Times New Roman"/>
          <w:sz w:val="28"/>
          <w:szCs w:val="28"/>
          <w:lang w:eastAsia="ru-RU"/>
        </w:rPr>
        <w:t xml:space="preserve"> от 04.06.2014 № 142 «О внесении изменений в приказ комитета городского хозяйства администрации города Ставрополя от 19.07.2013                   № 166»;</w:t>
      </w: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lang w:eastAsia="ru-RU"/>
        </w:rPr>
      </w:pPr>
      <w:r w:rsidRPr="00A830AA">
        <w:rPr>
          <w:rFonts w:ascii="Times New Roman" w:eastAsia="Times New Roman" w:hAnsi="Times New Roman" w:cs="Times New Roman"/>
          <w:sz w:val="28"/>
          <w:szCs w:val="28"/>
          <w:lang w:eastAsia="ru-RU"/>
        </w:rPr>
        <w:lastRenderedPageBreak/>
        <w:t xml:space="preserve">приказ </w:t>
      </w:r>
      <w:proofErr w:type="gramStart"/>
      <w:r w:rsidRPr="00A830AA">
        <w:rPr>
          <w:rFonts w:ascii="Times New Roman" w:eastAsia="Times New Roman" w:hAnsi="Times New Roman" w:cs="Times New Roman"/>
          <w:sz w:val="28"/>
          <w:szCs w:val="28"/>
          <w:lang w:eastAsia="ru-RU"/>
        </w:rPr>
        <w:t>комитета городского хозяйства администрации города Ставрополя</w:t>
      </w:r>
      <w:proofErr w:type="gramEnd"/>
      <w:r w:rsidRPr="00A830AA">
        <w:rPr>
          <w:rFonts w:ascii="Times New Roman" w:eastAsia="Times New Roman" w:hAnsi="Times New Roman" w:cs="Times New Roman"/>
          <w:sz w:val="28"/>
          <w:szCs w:val="28"/>
          <w:lang w:eastAsia="ru-RU"/>
        </w:rPr>
        <w:t xml:space="preserve"> от 16.11.2016 № 339 «О внесении изменений в приказ заместителя главы администрации города Ставрополя, руководителя комитета городского хозяйства администрации города Ставрополя от                     19 июля 2013 г. № 166».</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t>3.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t xml:space="preserve">4. </w:t>
      </w:r>
      <w:proofErr w:type="gramStart"/>
      <w:r w:rsidRPr="00A830AA">
        <w:rPr>
          <w:rFonts w:ascii="Times New Roman" w:eastAsia="Calibri" w:hAnsi="Times New Roman" w:cs="Times New Roman"/>
          <w:sz w:val="28"/>
          <w:szCs w:val="28"/>
        </w:rPr>
        <w:t>Разместить</w:t>
      </w:r>
      <w:proofErr w:type="gramEnd"/>
      <w:r w:rsidRPr="00A830AA">
        <w:rPr>
          <w:rFonts w:ascii="Times New Roman" w:eastAsia="Calibri" w:hAnsi="Times New Roman" w:cs="Times New Roman"/>
          <w:sz w:val="28"/>
          <w:szCs w:val="28"/>
        </w:rPr>
        <w:t xml:space="preserve"> настоящий приказ на официальном сайте администрации города Ставрополя в информационно-телекоммуникационной сети «Интернет».</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Times New Roman" w:hAnsi="Times New Roman" w:cs="Times New Roman"/>
          <w:sz w:val="28"/>
          <w:szCs w:val="28"/>
        </w:rPr>
        <w:t xml:space="preserve">5. Контроль исполнения настоящего приказа возложить на заместителя </w:t>
      </w:r>
      <w:proofErr w:type="gramStart"/>
      <w:r w:rsidRPr="00A830AA">
        <w:rPr>
          <w:rFonts w:ascii="Times New Roman" w:eastAsia="Times New Roman" w:hAnsi="Times New Roman" w:cs="Times New Roman"/>
          <w:sz w:val="28"/>
          <w:szCs w:val="28"/>
        </w:rPr>
        <w:t>руководителя комитета городского хозяйства администрации города Ставрополя Бокова</w:t>
      </w:r>
      <w:proofErr w:type="gramEnd"/>
      <w:r w:rsidRPr="00A830AA">
        <w:rPr>
          <w:rFonts w:ascii="Times New Roman" w:eastAsia="Times New Roman" w:hAnsi="Times New Roman" w:cs="Times New Roman"/>
          <w:sz w:val="28"/>
          <w:szCs w:val="28"/>
        </w:rPr>
        <w:t xml:space="preserve"> Д.А.</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Заместитель главы администрации </w:t>
      </w: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города Ставрополя, руководитель </w:t>
      </w: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комитета городского хозяйства </w:t>
      </w:r>
    </w:p>
    <w:p w:rsidR="00A830AA" w:rsidRPr="00A830AA" w:rsidRDefault="00A830AA" w:rsidP="00A830AA">
      <w:pPr>
        <w:tabs>
          <w:tab w:val="left" w:pos="720"/>
        </w:tabs>
        <w:spacing w:after="0" w:line="240" w:lineRule="exact"/>
        <w:jc w:val="both"/>
        <w:rPr>
          <w:rFonts w:ascii="Times New Roman" w:eastAsia="Times New Roman" w:hAnsi="Times New Roman" w:cs="Times New Roman"/>
          <w:snapToGrid w:val="0"/>
          <w:color w:val="000000"/>
          <w:sz w:val="28"/>
          <w:szCs w:val="28"/>
        </w:rPr>
      </w:pPr>
      <w:r w:rsidRPr="00A830AA">
        <w:rPr>
          <w:rFonts w:ascii="Times New Roman" w:eastAsia="Times New Roman" w:hAnsi="Times New Roman" w:cs="Times New Roman"/>
          <w:sz w:val="28"/>
          <w:szCs w:val="28"/>
        </w:rPr>
        <w:t>администрации города Ставрополя                                              И.А. Скорняков</w:t>
      </w:r>
      <w:r w:rsidRPr="00A830AA">
        <w:rPr>
          <w:rFonts w:ascii="Times New Roman" w:eastAsia="Times New Roman" w:hAnsi="Times New Roman" w:cs="Times New Roman"/>
          <w:snapToGrid w:val="0"/>
          <w:color w:val="000000"/>
          <w:sz w:val="28"/>
          <w:szCs w:val="28"/>
        </w:rPr>
        <w:t xml:space="preserve">           </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t xml:space="preserve"> </w:t>
      </w:r>
    </w:p>
    <w:p w:rsidR="000F57D7" w:rsidRDefault="000F57D7" w:rsidP="00837E8F">
      <w:pPr>
        <w:widowControl w:val="0"/>
        <w:spacing w:after="0" w:line="240" w:lineRule="exact"/>
        <w:rPr>
          <w:rFonts w:ascii="Times New Roman" w:hAnsi="Times New Roman" w:cs="Times New Roman"/>
          <w:sz w:val="28"/>
          <w:szCs w:val="20"/>
        </w:rPr>
        <w:sectPr w:rsidR="000F57D7" w:rsidSect="0026408E">
          <w:headerReference w:type="even" r:id="rId9"/>
          <w:headerReference w:type="default" r:id="rId10"/>
          <w:pgSz w:w="11906" w:h="16838"/>
          <w:pgMar w:top="1418" w:right="567" w:bottom="1134" w:left="1985" w:header="709" w:footer="709" w:gutter="0"/>
          <w:cols w:space="708"/>
          <w:titlePg/>
          <w:docGrid w:linePitch="360"/>
        </w:sectPr>
      </w:pPr>
    </w:p>
    <w:p w:rsidR="00457EB6" w:rsidRDefault="00457EB6" w:rsidP="009E6BF0">
      <w:pPr>
        <w:tabs>
          <w:tab w:val="left" w:pos="1260"/>
        </w:tabs>
        <w:suppressAutoHyphens/>
        <w:spacing w:after="0" w:line="240" w:lineRule="exact"/>
        <w:ind w:left="5245"/>
        <w:jc w:val="both"/>
        <w:rPr>
          <w:rFonts w:ascii="Times New Roman" w:eastAsia="Times New Roman" w:hAnsi="Times New Roman" w:cs="Times New Roman"/>
          <w:sz w:val="28"/>
          <w:szCs w:val="28"/>
        </w:rPr>
      </w:pPr>
      <w:bookmarkStart w:id="0" w:name="P34"/>
      <w:bookmarkEnd w:id="0"/>
    </w:p>
    <w:p w:rsidR="00D40D78" w:rsidRPr="00D40D78" w:rsidRDefault="00D40D78" w:rsidP="009E6BF0">
      <w:pPr>
        <w:tabs>
          <w:tab w:val="left" w:pos="1260"/>
        </w:tabs>
        <w:suppressAutoHyphens/>
        <w:spacing w:after="0" w:line="240" w:lineRule="exact"/>
        <w:ind w:left="5245"/>
        <w:jc w:val="both"/>
        <w:rPr>
          <w:rFonts w:ascii="Times New Roman" w:eastAsia="Times New Roman" w:hAnsi="Times New Roman" w:cs="Times New Roman"/>
          <w:sz w:val="28"/>
          <w:szCs w:val="28"/>
        </w:rPr>
      </w:pPr>
      <w:r w:rsidRPr="00D40D78">
        <w:rPr>
          <w:rFonts w:ascii="Times New Roman" w:eastAsia="Times New Roman" w:hAnsi="Times New Roman" w:cs="Times New Roman"/>
          <w:sz w:val="28"/>
          <w:szCs w:val="28"/>
        </w:rPr>
        <w:t xml:space="preserve">Приложение  </w:t>
      </w:r>
    </w:p>
    <w:p w:rsidR="00D40D78" w:rsidRPr="00D40D78" w:rsidRDefault="00D40D78" w:rsidP="009E6BF0">
      <w:pPr>
        <w:suppressAutoHyphens/>
        <w:spacing w:after="0" w:line="240" w:lineRule="exact"/>
        <w:ind w:left="5245"/>
        <w:jc w:val="both"/>
        <w:rPr>
          <w:rFonts w:ascii="Times New Roman" w:eastAsia="Times New Roman" w:hAnsi="Times New Roman" w:cs="Times New Roman"/>
          <w:sz w:val="28"/>
          <w:szCs w:val="28"/>
        </w:rPr>
      </w:pPr>
    </w:p>
    <w:p w:rsidR="00A830AA" w:rsidRPr="00A830AA" w:rsidRDefault="00A830AA" w:rsidP="00A830AA">
      <w:pPr>
        <w:widowControl w:val="0"/>
        <w:suppressAutoHyphens/>
        <w:autoSpaceDE w:val="0"/>
        <w:spacing w:after="0" w:line="240" w:lineRule="exact"/>
        <w:ind w:left="5103"/>
        <w:jc w:val="both"/>
        <w:outlineLvl w:val="0"/>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 xml:space="preserve">к приказу </w:t>
      </w:r>
      <w:proofErr w:type="gramStart"/>
      <w:r w:rsidRPr="00A830AA">
        <w:rPr>
          <w:rFonts w:ascii="Times New Roman" w:eastAsia="Arial" w:hAnsi="Times New Roman" w:cs="Times New Roman"/>
          <w:sz w:val="28"/>
          <w:szCs w:val="28"/>
          <w:lang w:eastAsia="ar-SA"/>
        </w:rPr>
        <w:t>комитета городского хозяйства администрации               города Ставрополя</w:t>
      </w:r>
      <w:proofErr w:type="gramEnd"/>
    </w:p>
    <w:p w:rsidR="00A830AA" w:rsidRPr="00A830AA" w:rsidRDefault="00A830AA" w:rsidP="00A830AA">
      <w:pPr>
        <w:widowControl w:val="0"/>
        <w:suppressAutoHyphens/>
        <w:autoSpaceDE w:val="0"/>
        <w:spacing w:after="0" w:line="240" w:lineRule="exact"/>
        <w:ind w:left="5103"/>
        <w:jc w:val="both"/>
        <w:outlineLvl w:val="0"/>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 xml:space="preserve">от                           №            </w:t>
      </w:r>
    </w:p>
    <w:p w:rsidR="009D6D8C" w:rsidRPr="009D6D8C" w:rsidRDefault="009D6D8C" w:rsidP="009D6D8C">
      <w:pPr>
        <w:pStyle w:val="ab"/>
        <w:rPr>
          <w:b/>
          <w:sz w:val="28"/>
          <w:szCs w:val="28"/>
        </w:rPr>
      </w:pPr>
    </w:p>
    <w:p w:rsidR="009D6D8C" w:rsidRPr="009D6D8C" w:rsidRDefault="009D6D8C" w:rsidP="009D6D8C">
      <w:pPr>
        <w:pStyle w:val="ab"/>
        <w:rPr>
          <w:b/>
          <w:sz w:val="28"/>
          <w:szCs w:val="28"/>
        </w:rPr>
      </w:pPr>
    </w:p>
    <w:p w:rsidR="00A830AA" w:rsidRPr="00A830AA" w:rsidRDefault="00A830AA" w:rsidP="00A830AA">
      <w:pPr>
        <w:pStyle w:val="Default"/>
        <w:spacing w:line="240" w:lineRule="exact"/>
        <w:jc w:val="center"/>
        <w:rPr>
          <w:color w:val="auto"/>
          <w:sz w:val="28"/>
          <w:szCs w:val="28"/>
        </w:rPr>
      </w:pPr>
      <w:r w:rsidRPr="00A830AA">
        <w:rPr>
          <w:color w:val="auto"/>
          <w:sz w:val="28"/>
          <w:szCs w:val="28"/>
        </w:rPr>
        <w:t>АДМИНИСТРАТИВНЫЙ РЕГЛАМЕНТ</w:t>
      </w:r>
    </w:p>
    <w:p w:rsidR="00A830AA" w:rsidRPr="00A830AA" w:rsidRDefault="00A830AA" w:rsidP="00A830AA">
      <w:pPr>
        <w:pStyle w:val="Default"/>
        <w:spacing w:line="240" w:lineRule="exact"/>
        <w:jc w:val="center"/>
        <w:rPr>
          <w:color w:val="auto"/>
          <w:sz w:val="28"/>
          <w:szCs w:val="28"/>
        </w:rPr>
      </w:pPr>
      <w:r w:rsidRPr="00A830AA">
        <w:rPr>
          <w:color w:val="auto"/>
          <w:sz w:val="28"/>
          <w:szCs w:val="28"/>
        </w:rPr>
        <w:t xml:space="preserve">исполнения комитетом городского хозяйства администрации города Ставрополя муниципальной функции «Осуществление муниципального </w:t>
      </w:r>
      <w:proofErr w:type="gramStart"/>
      <w:r w:rsidRPr="00A830AA">
        <w:rPr>
          <w:color w:val="auto"/>
          <w:sz w:val="28"/>
          <w:szCs w:val="28"/>
        </w:rPr>
        <w:t>контроля за</w:t>
      </w:r>
      <w:proofErr w:type="gramEnd"/>
      <w:r w:rsidRPr="00A830AA">
        <w:rPr>
          <w:color w:val="auto"/>
          <w:sz w:val="28"/>
          <w:szCs w:val="28"/>
        </w:rPr>
        <w:t xml:space="preserve"> сохранностью автомобильных дорог местного значения в границах города Ставрополя»</w:t>
      </w:r>
    </w:p>
    <w:p w:rsidR="00E1271C" w:rsidRPr="009D6D8C" w:rsidRDefault="00E1271C" w:rsidP="00450E71">
      <w:pPr>
        <w:pStyle w:val="Default"/>
        <w:spacing w:line="240" w:lineRule="exact"/>
        <w:jc w:val="center"/>
        <w:rPr>
          <w:bCs/>
          <w:sz w:val="28"/>
          <w:szCs w:val="28"/>
        </w:rPr>
      </w:pPr>
    </w:p>
    <w:p w:rsidR="009D6D8C" w:rsidRPr="009D6D8C" w:rsidRDefault="009D6D8C" w:rsidP="004019A4">
      <w:pPr>
        <w:pStyle w:val="Default"/>
        <w:numPr>
          <w:ilvl w:val="0"/>
          <w:numId w:val="13"/>
        </w:numPr>
        <w:spacing w:line="240" w:lineRule="exact"/>
        <w:jc w:val="center"/>
        <w:rPr>
          <w:bCs/>
          <w:sz w:val="28"/>
          <w:szCs w:val="28"/>
        </w:rPr>
      </w:pPr>
      <w:r w:rsidRPr="009D6D8C">
        <w:rPr>
          <w:bCs/>
          <w:sz w:val="28"/>
          <w:szCs w:val="28"/>
        </w:rPr>
        <w:t>Общие положения</w:t>
      </w:r>
    </w:p>
    <w:p w:rsidR="009D6D8C" w:rsidRPr="009D6D8C" w:rsidRDefault="009D6D8C" w:rsidP="00450E71">
      <w:pPr>
        <w:spacing w:after="0" w:line="240" w:lineRule="exact"/>
        <w:jc w:val="center"/>
        <w:rPr>
          <w:rFonts w:ascii="Times New Roman" w:hAnsi="Times New Roman" w:cs="Times New Roman"/>
          <w:sz w:val="28"/>
          <w:szCs w:val="28"/>
        </w:rPr>
      </w:pPr>
    </w:p>
    <w:p w:rsidR="00A830AA" w:rsidRPr="00A830AA" w:rsidRDefault="00A830AA" w:rsidP="00A830AA">
      <w:pPr>
        <w:pStyle w:val="ConsPlusNormal"/>
        <w:ind w:firstLine="709"/>
        <w:jc w:val="both"/>
        <w:rPr>
          <w:rFonts w:ascii="Times New Roman" w:eastAsiaTheme="minorHAnsi" w:hAnsi="Times New Roman" w:cs="Times New Roman"/>
          <w:bCs/>
          <w:color w:val="000000"/>
          <w:sz w:val="28"/>
          <w:szCs w:val="28"/>
          <w:lang w:eastAsia="en-US"/>
        </w:rPr>
      </w:pPr>
      <w:bookmarkStart w:id="1" w:name="sub_102"/>
      <w:r w:rsidRPr="00A830AA">
        <w:rPr>
          <w:rFonts w:ascii="Times New Roman" w:eastAsiaTheme="minorHAnsi" w:hAnsi="Times New Roman" w:cs="Times New Roman"/>
          <w:bCs/>
          <w:color w:val="000000"/>
          <w:sz w:val="28"/>
          <w:szCs w:val="28"/>
          <w:lang w:eastAsia="en-US"/>
        </w:rPr>
        <w:t>Наименование муниципальной контрольной функции</w:t>
      </w:r>
    </w:p>
    <w:p w:rsidR="00A830AA" w:rsidRPr="00A830AA" w:rsidRDefault="00A830AA" w:rsidP="00A830AA">
      <w:pPr>
        <w:pStyle w:val="ConsPlusNormal"/>
        <w:ind w:firstLine="709"/>
        <w:jc w:val="both"/>
        <w:rPr>
          <w:rFonts w:ascii="Times New Roman" w:eastAsiaTheme="minorHAnsi" w:hAnsi="Times New Roman" w:cs="Times New Roman"/>
          <w:bCs/>
          <w:color w:val="000000"/>
          <w:sz w:val="28"/>
          <w:szCs w:val="28"/>
          <w:lang w:eastAsia="en-US"/>
        </w:rPr>
      </w:pPr>
    </w:p>
    <w:p w:rsidR="00450E71" w:rsidRDefault="00A830AA" w:rsidP="00A830AA">
      <w:pPr>
        <w:pStyle w:val="ConsPlusNormal"/>
        <w:ind w:firstLine="709"/>
        <w:jc w:val="both"/>
        <w:rPr>
          <w:rFonts w:ascii="Times New Roman" w:hAnsi="Times New Roman" w:cs="Times New Roman"/>
          <w:sz w:val="28"/>
          <w:szCs w:val="28"/>
        </w:rPr>
      </w:pPr>
      <w:r w:rsidRPr="00A830AA">
        <w:rPr>
          <w:rFonts w:ascii="Times New Roman" w:eastAsiaTheme="minorHAnsi" w:hAnsi="Times New Roman" w:cs="Times New Roman"/>
          <w:bCs/>
          <w:color w:val="000000"/>
          <w:sz w:val="28"/>
          <w:szCs w:val="28"/>
          <w:lang w:eastAsia="en-US"/>
        </w:rPr>
        <w:t xml:space="preserve">1. «Осуществление муниципального </w:t>
      </w:r>
      <w:proofErr w:type="gramStart"/>
      <w:r w:rsidRPr="00A830AA">
        <w:rPr>
          <w:rFonts w:ascii="Times New Roman" w:eastAsiaTheme="minorHAnsi" w:hAnsi="Times New Roman" w:cs="Times New Roman"/>
          <w:bCs/>
          <w:color w:val="000000"/>
          <w:sz w:val="28"/>
          <w:szCs w:val="28"/>
          <w:lang w:eastAsia="en-US"/>
        </w:rPr>
        <w:t>контроля за</w:t>
      </w:r>
      <w:proofErr w:type="gramEnd"/>
      <w:r w:rsidRPr="00A830AA">
        <w:rPr>
          <w:rFonts w:ascii="Times New Roman" w:eastAsiaTheme="minorHAnsi" w:hAnsi="Times New Roman" w:cs="Times New Roman"/>
          <w:bCs/>
          <w:color w:val="000000"/>
          <w:sz w:val="28"/>
          <w:szCs w:val="28"/>
          <w:lang w:eastAsia="en-US"/>
        </w:rPr>
        <w:t xml:space="preserve"> сохранностью автомобильных дорог местного значения в границах города Ставрополя» (далее – муниципальный контроль, муниципальная функция, Административный регламент).</w:t>
      </w:r>
    </w:p>
    <w:p w:rsidR="00685AC0" w:rsidRDefault="00685AC0" w:rsidP="00450E71">
      <w:pPr>
        <w:pStyle w:val="Default"/>
        <w:spacing w:line="240" w:lineRule="exact"/>
        <w:jc w:val="both"/>
        <w:rPr>
          <w:bCs/>
          <w:color w:val="auto"/>
          <w:sz w:val="28"/>
          <w:szCs w:val="28"/>
        </w:rPr>
      </w:pP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Наименование органа, осуществляющего муниципальный контроль</w:t>
      </w: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2. Мероприятия по муниципальному контролю осуществляются комитетом городского хозяйства администрации города Ставрополя (далее – Комитет).</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Муниципальный контроль осуществляется должностными лицами отдела муниципального жилищного контроля Комитета (далее соответственно – должностные лица, отдел муниципального контроля).</w:t>
      </w:r>
    </w:p>
    <w:p w:rsidR="00A830AA" w:rsidRDefault="00A830AA" w:rsidP="00A830AA">
      <w:pPr>
        <w:widowControl w:val="0"/>
        <w:suppressAutoHyphens/>
        <w:autoSpaceDE w:val="0"/>
        <w:spacing w:after="0" w:line="240" w:lineRule="exact"/>
        <w:ind w:firstLine="720"/>
        <w:jc w:val="center"/>
        <w:outlineLvl w:val="2"/>
        <w:rPr>
          <w:rFonts w:ascii="Times New Roman" w:eastAsia="Arial" w:hAnsi="Times New Roman" w:cs="Times New Roman"/>
          <w:sz w:val="28"/>
          <w:szCs w:val="28"/>
          <w:lang w:eastAsia="ar-SA"/>
        </w:rPr>
      </w:pPr>
    </w:p>
    <w:p w:rsidR="00A830AA" w:rsidRPr="00A830AA" w:rsidRDefault="00A830AA" w:rsidP="00A830AA">
      <w:pPr>
        <w:widowControl w:val="0"/>
        <w:suppressAutoHyphens/>
        <w:autoSpaceDE w:val="0"/>
        <w:spacing w:after="0" w:line="240" w:lineRule="exact"/>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3. Кодекс Российской Федерации об административных правонарушениях от 30 декабря 2001 г. № 195-ФЗ («Российская газета»,              № 256, 31.12.2001);</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Федеральный закон от 06 октября 2003 г. № 131-ФЗ «Об общих принципах организации местного самоуправления в Российской Федерации» («Собрание законодательства РФ», 06.10.2003, № 40, ст. 3822);</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Федеральный закон от 02 мая 2006 г. № 59-ФЗ «О порядке рассмотрения обращений граждан Российской Федерации» («Российская газета», № 4061, 05.05.2006);</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 xml:space="preserve">Федеральный закон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830AA">
        <w:rPr>
          <w:rFonts w:ascii="Times New Roman" w:eastAsia="Arial" w:hAnsi="Times New Roman" w:cs="Times New Roman"/>
          <w:sz w:val="28"/>
          <w:szCs w:val="28"/>
          <w:lang w:eastAsia="ar-SA"/>
        </w:rPr>
        <w:lastRenderedPageBreak/>
        <w:t>(«Собрание законодательства РФ», 12.11.2007, № 46, ст. 5553);</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Федеральный закон от 10 декабря 1995 г. № 196-ФЗ «О безопасности дорожного движения» («Собрание законодательства РФ», 11.12.1995, № 50, ст. 4873);</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4823, 30.12.2008);</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решение Ставропольской городской Думы «Об Уставе муниципального образования города Ставрополя Ставропольского края» (опубликовано в «Вечернем Ставрополе» - 10.04.2019);</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постановление администрации города  Ставрополя «Об утверждении Положения о комитете городского хозяйства администрации города Ставрополя»;</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муниципальные правовые акты;</w:t>
      </w:r>
    </w:p>
    <w:p w:rsid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 xml:space="preserve">настоящий Административный регламент. </w:t>
      </w:r>
    </w:p>
    <w:p w:rsid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p>
    <w:p w:rsid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Предмет муниципального контроля</w:t>
      </w: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4. </w:t>
      </w:r>
      <w:r w:rsidRPr="00A830AA">
        <w:rPr>
          <w:rFonts w:ascii="Times New Roman" w:eastAsia="Arial" w:hAnsi="Times New Roman" w:cs="Times New Roman"/>
          <w:sz w:val="28"/>
          <w:szCs w:val="28"/>
          <w:lang w:eastAsia="ar-SA"/>
        </w:rPr>
        <w:t xml:space="preserve"> </w:t>
      </w:r>
      <w:proofErr w:type="gramStart"/>
      <w:r w:rsidRPr="00A830AA">
        <w:rPr>
          <w:rFonts w:ascii="Times New Roman" w:eastAsia="Arial" w:hAnsi="Times New Roman" w:cs="Times New Roman"/>
          <w:sz w:val="28"/>
          <w:szCs w:val="28"/>
          <w:lang w:eastAsia="ar-SA"/>
        </w:rPr>
        <w:t>Предметом муниципального контроля за обеспечением сохранности автомобильных дорог местного значения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w:t>
      </w:r>
      <w:r>
        <w:rPr>
          <w:rFonts w:ascii="Times New Roman" w:eastAsia="Arial" w:hAnsi="Times New Roman" w:cs="Times New Roman"/>
          <w:sz w:val="28"/>
          <w:szCs w:val="28"/>
          <w:lang w:eastAsia="ar-SA"/>
        </w:rPr>
        <w:t>, субъект</w:t>
      </w:r>
      <w:proofErr w:type="gramEnd"/>
      <w:r>
        <w:rPr>
          <w:rFonts w:ascii="Times New Roman" w:eastAsia="Arial" w:hAnsi="Times New Roman" w:cs="Times New Roman"/>
          <w:sz w:val="28"/>
          <w:szCs w:val="28"/>
          <w:lang w:eastAsia="ar-SA"/>
        </w:rPr>
        <w:t xml:space="preserve"> проверки</w:t>
      </w:r>
      <w:r w:rsidRPr="00A830AA">
        <w:rPr>
          <w:rFonts w:ascii="Times New Roman" w:eastAsia="Arial" w:hAnsi="Times New Roman" w:cs="Times New Roman"/>
          <w:sz w:val="28"/>
          <w:szCs w:val="28"/>
          <w:lang w:eastAsia="ar-SA"/>
        </w:rPr>
        <w:t>), посредством организации и проведения проверок</w:t>
      </w:r>
      <w:r>
        <w:rPr>
          <w:rFonts w:ascii="Times New Roman" w:eastAsia="Arial" w:hAnsi="Times New Roman" w:cs="Times New Roman"/>
          <w:sz w:val="28"/>
          <w:szCs w:val="28"/>
          <w:lang w:eastAsia="ar-SA"/>
        </w:rPr>
        <w:t xml:space="preserve"> </w:t>
      </w:r>
      <w:r w:rsidRPr="00A830AA">
        <w:rPr>
          <w:rFonts w:ascii="Times New Roman" w:eastAsia="Arial" w:hAnsi="Times New Roman" w:cs="Times New Roman"/>
          <w:sz w:val="28"/>
          <w:szCs w:val="28"/>
          <w:lang w:eastAsia="ar-SA"/>
        </w:rPr>
        <w:t>субъектов проверок.</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за обеспечением сохранности автомобильных дорог местного значения (далее - представитель).</w:t>
      </w: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Pr="00A830AA">
        <w:rPr>
          <w:rFonts w:ascii="Times New Roman" w:eastAsia="Arial" w:hAnsi="Times New Roman" w:cs="Times New Roman"/>
          <w:sz w:val="28"/>
          <w:szCs w:val="28"/>
          <w:lang w:eastAsia="ar-SA"/>
        </w:rPr>
        <w:t xml:space="preserve"> </w:t>
      </w:r>
      <w:proofErr w:type="gramStart"/>
      <w:r w:rsidRPr="00A830AA">
        <w:rPr>
          <w:rFonts w:ascii="Times New Roman" w:eastAsia="Arial" w:hAnsi="Times New Roman" w:cs="Times New Roman"/>
          <w:sz w:val="28"/>
          <w:szCs w:val="28"/>
          <w:lang w:eastAsia="ar-SA"/>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Pr>
          <w:rFonts w:ascii="Times New Roman" w:eastAsia="Arial" w:hAnsi="Times New Roman" w:cs="Times New Roman"/>
          <w:sz w:val="28"/>
          <w:szCs w:val="28"/>
          <w:lang w:eastAsia="ar-SA"/>
        </w:rPr>
        <w:t>отдел муниципального контроля Комитета</w:t>
      </w:r>
      <w:r w:rsidRPr="00A830AA">
        <w:rPr>
          <w:rFonts w:ascii="Times New Roman" w:eastAsia="Arial" w:hAnsi="Times New Roman" w:cs="Times New Roman"/>
          <w:sz w:val="28"/>
          <w:szCs w:val="28"/>
          <w:lang w:eastAsia="ar-SA"/>
        </w:rPr>
        <w:t xml:space="preserve"> в порядке, установл</w:t>
      </w:r>
      <w:r w:rsidR="0055186A">
        <w:rPr>
          <w:rFonts w:ascii="Times New Roman" w:eastAsia="Arial" w:hAnsi="Times New Roman" w:cs="Times New Roman"/>
          <w:sz w:val="28"/>
          <w:szCs w:val="28"/>
          <w:lang w:eastAsia="ar-SA"/>
        </w:rPr>
        <w:t xml:space="preserve">енном Федеральным законом от 26 декабря </w:t>
      </w:r>
      <w:r w:rsidRPr="00A830AA">
        <w:rPr>
          <w:rFonts w:ascii="Times New Roman" w:eastAsia="Arial" w:hAnsi="Times New Roman" w:cs="Times New Roman"/>
          <w:sz w:val="28"/>
          <w:szCs w:val="28"/>
          <w:lang w:eastAsia="ar-SA"/>
        </w:rPr>
        <w:t>2008</w:t>
      </w:r>
      <w:r w:rsidR="0055186A">
        <w:rPr>
          <w:rFonts w:ascii="Times New Roman" w:eastAsia="Arial" w:hAnsi="Times New Roman" w:cs="Times New Roman"/>
          <w:sz w:val="28"/>
          <w:szCs w:val="28"/>
          <w:lang w:eastAsia="ar-SA"/>
        </w:rPr>
        <w:t xml:space="preserve"> г.              </w:t>
      </w:r>
      <w:r w:rsidRPr="00A830A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w:t>
      </w:r>
      <w:r w:rsidRPr="00A830AA">
        <w:rPr>
          <w:rFonts w:ascii="Times New Roman" w:eastAsia="Arial" w:hAnsi="Times New Roman" w:cs="Times New Roman"/>
          <w:sz w:val="28"/>
          <w:szCs w:val="28"/>
          <w:lang w:eastAsia="ar-SA"/>
        </w:rPr>
        <w:t xml:space="preserve"> 294-ФЗ </w:t>
      </w:r>
      <w:r>
        <w:rPr>
          <w:rFonts w:ascii="Times New Roman" w:eastAsia="Arial" w:hAnsi="Times New Roman" w:cs="Times New Roman"/>
          <w:sz w:val="28"/>
          <w:szCs w:val="28"/>
          <w:lang w:eastAsia="ar-SA"/>
        </w:rPr>
        <w:t>«</w:t>
      </w:r>
      <w:r w:rsidRPr="00A830AA">
        <w:rPr>
          <w:rFonts w:ascii="Times New Roman" w:eastAsia="Arial" w:hAnsi="Times New Roman" w:cs="Times New Roman"/>
          <w:sz w:val="28"/>
          <w:szCs w:val="28"/>
          <w:lang w:eastAsia="ar-SA"/>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Arial" w:hAnsi="Times New Roman" w:cs="Times New Roman"/>
          <w:sz w:val="28"/>
          <w:szCs w:val="28"/>
          <w:lang w:eastAsia="ar-SA"/>
        </w:rPr>
        <w:t>»</w:t>
      </w:r>
      <w:r w:rsidRPr="00A830AA">
        <w:rPr>
          <w:rFonts w:ascii="Times New Roman" w:eastAsia="Arial" w:hAnsi="Times New Roman" w:cs="Times New Roman"/>
          <w:sz w:val="28"/>
          <w:szCs w:val="28"/>
          <w:lang w:eastAsia="ar-SA"/>
        </w:rPr>
        <w:t xml:space="preserve"> (далее - Федеральный закон </w:t>
      </w:r>
      <w:r>
        <w:rPr>
          <w:rFonts w:ascii="Times New Roman" w:eastAsia="Arial" w:hAnsi="Times New Roman" w:cs="Times New Roman"/>
          <w:sz w:val="28"/>
          <w:szCs w:val="28"/>
          <w:lang w:eastAsia="ar-SA"/>
        </w:rPr>
        <w:t>№</w:t>
      </w:r>
      <w:r w:rsidRPr="00A830AA">
        <w:rPr>
          <w:rFonts w:ascii="Times New Roman" w:eastAsia="Arial" w:hAnsi="Times New Roman" w:cs="Times New Roman"/>
          <w:sz w:val="28"/>
          <w:szCs w:val="28"/>
          <w:lang w:eastAsia="ar-SA"/>
        </w:rPr>
        <w:t xml:space="preserve"> 294-ФЗ), нормативными правовыми актами Правительства Российской</w:t>
      </w:r>
      <w:proofErr w:type="gramEnd"/>
      <w:r w:rsidRPr="00A830AA">
        <w:rPr>
          <w:rFonts w:ascii="Times New Roman" w:eastAsia="Arial" w:hAnsi="Times New Roman" w:cs="Times New Roman"/>
          <w:sz w:val="28"/>
          <w:szCs w:val="28"/>
          <w:lang w:eastAsia="ar-SA"/>
        </w:rPr>
        <w:t xml:space="preserve"> Федерации, осуществляет мероприятия по профилактике нарушений обязательных </w:t>
      </w:r>
      <w:r w:rsidRPr="00A830AA">
        <w:rPr>
          <w:rFonts w:ascii="Times New Roman" w:eastAsia="Arial" w:hAnsi="Times New Roman" w:cs="Times New Roman"/>
          <w:sz w:val="28"/>
          <w:szCs w:val="28"/>
          <w:lang w:eastAsia="ar-SA"/>
        </w:rPr>
        <w:lastRenderedPageBreak/>
        <w:t>требований.</w:t>
      </w:r>
    </w:p>
    <w:p w:rsidR="00A830AA" w:rsidRPr="00A830AA" w:rsidRDefault="00891C07"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A830AA" w:rsidRPr="00A830AA">
        <w:rPr>
          <w:rFonts w:ascii="Times New Roman" w:eastAsia="Arial" w:hAnsi="Times New Roman" w:cs="Times New Roman"/>
          <w:sz w:val="28"/>
          <w:szCs w:val="28"/>
          <w:lang w:eastAsia="ar-SA"/>
        </w:rPr>
        <w:t xml:space="preserve"> В целях предупреждения, выявления и пресечения нарушений юридическими лицами и индивидуальными предпринимателями обязательных требований </w:t>
      </w:r>
      <w:r>
        <w:rPr>
          <w:rFonts w:ascii="Times New Roman" w:eastAsia="Arial" w:hAnsi="Times New Roman" w:cs="Times New Roman"/>
          <w:sz w:val="28"/>
          <w:szCs w:val="28"/>
          <w:lang w:eastAsia="ar-SA"/>
        </w:rPr>
        <w:t>отдел муниципального контроля Комитета</w:t>
      </w:r>
      <w:r w:rsidR="00A830AA" w:rsidRPr="00A830AA">
        <w:rPr>
          <w:rFonts w:ascii="Times New Roman" w:eastAsia="Arial" w:hAnsi="Times New Roman" w:cs="Times New Roman"/>
          <w:sz w:val="28"/>
          <w:szCs w:val="28"/>
          <w:lang w:eastAsia="ar-SA"/>
        </w:rPr>
        <w:t xml:space="preserve"> в порядке, установленном Федеральным законом </w:t>
      </w:r>
      <w:r>
        <w:rPr>
          <w:rFonts w:ascii="Times New Roman" w:eastAsia="Arial" w:hAnsi="Times New Roman" w:cs="Times New Roman"/>
          <w:sz w:val="28"/>
          <w:szCs w:val="28"/>
          <w:lang w:eastAsia="ar-SA"/>
        </w:rPr>
        <w:t>№</w:t>
      </w:r>
      <w:r w:rsidR="00A830AA" w:rsidRPr="00A830AA">
        <w:rPr>
          <w:rFonts w:ascii="Times New Roman" w:eastAsia="Arial" w:hAnsi="Times New Roman" w:cs="Times New Roman"/>
          <w:sz w:val="28"/>
          <w:szCs w:val="28"/>
          <w:lang w:eastAsia="ar-SA"/>
        </w:rPr>
        <w:t xml:space="preserve"> 294-ФЗ, законодательством </w:t>
      </w:r>
      <w:r>
        <w:rPr>
          <w:rFonts w:ascii="Times New Roman" w:eastAsia="Arial" w:hAnsi="Times New Roman" w:cs="Times New Roman"/>
          <w:sz w:val="28"/>
          <w:szCs w:val="28"/>
          <w:lang w:eastAsia="ar-SA"/>
        </w:rPr>
        <w:t>Ставропольского края</w:t>
      </w:r>
      <w:r w:rsidR="00A830AA" w:rsidRPr="00A830AA">
        <w:rPr>
          <w:rFonts w:ascii="Times New Roman" w:eastAsia="Arial" w:hAnsi="Times New Roman" w:cs="Times New Roman"/>
          <w:sz w:val="28"/>
          <w:szCs w:val="28"/>
          <w:lang w:eastAsia="ar-SA"/>
        </w:rPr>
        <w:t>,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685AC0" w:rsidRDefault="00685AC0" w:rsidP="0001341A">
      <w:pPr>
        <w:spacing w:after="0" w:line="240" w:lineRule="exact"/>
        <w:jc w:val="both"/>
        <w:rPr>
          <w:rFonts w:ascii="Times New Roman" w:hAnsi="Times New Roman" w:cs="Times New Roman"/>
          <w:sz w:val="28"/>
          <w:szCs w:val="28"/>
        </w:rPr>
      </w:pPr>
    </w:p>
    <w:p w:rsidR="00A830AA" w:rsidRPr="009D6D8C" w:rsidRDefault="00A830AA" w:rsidP="0001341A">
      <w:pPr>
        <w:spacing w:after="0" w:line="240" w:lineRule="exact"/>
        <w:jc w:val="both"/>
        <w:rPr>
          <w:rFonts w:ascii="Times New Roman" w:hAnsi="Times New Roman" w:cs="Times New Roman"/>
          <w:sz w:val="28"/>
          <w:szCs w:val="28"/>
        </w:rPr>
      </w:pPr>
    </w:p>
    <w:p w:rsidR="00A830AA" w:rsidRDefault="00891C07" w:rsidP="00A01B25">
      <w:pPr>
        <w:spacing w:after="0" w:line="240" w:lineRule="exact"/>
        <w:jc w:val="center"/>
        <w:rPr>
          <w:rFonts w:ascii="Times New Roman" w:hAnsi="Times New Roman" w:cs="Times New Roman"/>
          <w:sz w:val="28"/>
          <w:szCs w:val="28"/>
        </w:rPr>
      </w:pPr>
      <w:bookmarkStart w:id="2" w:name="sub_103"/>
      <w:bookmarkEnd w:id="1"/>
      <w:r w:rsidRPr="00891C07">
        <w:rPr>
          <w:rFonts w:ascii="Times New Roman" w:hAnsi="Times New Roman" w:cs="Times New Roman"/>
          <w:sz w:val="28"/>
          <w:szCs w:val="28"/>
        </w:rPr>
        <w:t xml:space="preserve">Права и обязанности должностных лиц при </w:t>
      </w:r>
      <w:r>
        <w:rPr>
          <w:rFonts w:ascii="Times New Roman" w:hAnsi="Times New Roman" w:cs="Times New Roman"/>
          <w:sz w:val="28"/>
          <w:szCs w:val="28"/>
        </w:rPr>
        <w:t>осуществлении</w:t>
      </w:r>
      <w:r w:rsidRPr="00891C07">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891C07">
        <w:rPr>
          <w:rFonts w:ascii="Times New Roman" w:hAnsi="Times New Roman" w:cs="Times New Roman"/>
          <w:sz w:val="28"/>
          <w:szCs w:val="28"/>
        </w:rPr>
        <w:t xml:space="preserve"> </w:t>
      </w:r>
      <w:r>
        <w:rPr>
          <w:rFonts w:ascii="Times New Roman" w:hAnsi="Times New Roman" w:cs="Times New Roman"/>
          <w:sz w:val="28"/>
          <w:szCs w:val="28"/>
        </w:rPr>
        <w:t>контроля</w:t>
      </w:r>
    </w:p>
    <w:p w:rsidR="00891C07" w:rsidRDefault="00891C07" w:rsidP="00A01B25">
      <w:pPr>
        <w:spacing w:after="0" w:line="240" w:lineRule="exact"/>
        <w:jc w:val="center"/>
        <w:rPr>
          <w:rFonts w:ascii="Times New Roman" w:hAnsi="Times New Roman" w:cs="Times New Roman"/>
          <w:sz w:val="28"/>
          <w:szCs w:val="28"/>
        </w:rPr>
      </w:pP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Права должностных лиц отдела муниципального контроля Комитета при осуществлении муниципального контроля: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привлекать в установленном порядке экспертов, экспертные организации для проработки вопросов, отнесенных к предмету проводимой проверки;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иные права в соответствии с действующим законодательством.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Обязанности должностных лиц отдела муниципального контроля Комитета при осуществлении муниципального контроля: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проводить проверку на основании распоряжения руководителя, заместителя руководителя Комитет</w:t>
      </w:r>
      <w:proofErr w:type="gramStart"/>
      <w:r>
        <w:rPr>
          <w:rFonts w:ascii="Times New Roman" w:hAnsi="Times New Roman" w:cs="Times New Roman"/>
          <w:sz w:val="28"/>
          <w:szCs w:val="28"/>
        </w:rPr>
        <w:t>а о ее</w:t>
      </w:r>
      <w:proofErr w:type="gramEnd"/>
      <w:r>
        <w:rPr>
          <w:rFonts w:ascii="Times New Roman" w:hAnsi="Times New Roman" w:cs="Times New Roman"/>
          <w:sz w:val="28"/>
          <w:szCs w:val="28"/>
        </w:rPr>
        <w:t xml:space="preserve"> проведении в соответствии с ее назначением;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Комитета,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w:t>
      </w:r>
      <w:r>
        <w:rPr>
          <w:rFonts w:ascii="Times New Roman" w:hAnsi="Times New Roman" w:cs="Times New Roman"/>
          <w:sz w:val="28"/>
          <w:szCs w:val="28"/>
        </w:rPr>
        <w:lastRenderedPageBreak/>
        <w:t xml:space="preserve">основаниям, указанным в </w:t>
      </w:r>
      <w:hyperlink r:id="rId11" w:history="1">
        <w:r w:rsidRPr="00891C07">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891C07">
          <w:rPr>
            <w:rFonts w:ascii="Times New Roman" w:hAnsi="Times New Roman" w:cs="Times New Roman"/>
            <w:sz w:val="28"/>
            <w:szCs w:val="28"/>
          </w:rPr>
          <w:t>а</w:t>
        </w:r>
        <w:r>
          <w:rPr>
            <w:rFonts w:ascii="Times New Roman" w:hAnsi="Times New Roman" w:cs="Times New Roman"/>
            <w:sz w:val="28"/>
            <w:szCs w:val="28"/>
          </w:rPr>
          <w:t>»</w:t>
        </w:r>
      </w:hyperlink>
      <w:r w:rsidRPr="00891C07">
        <w:rPr>
          <w:rFonts w:ascii="Times New Roman" w:hAnsi="Times New Roman" w:cs="Times New Roman"/>
          <w:sz w:val="28"/>
          <w:szCs w:val="28"/>
        </w:rPr>
        <w:t xml:space="preserve">, </w:t>
      </w:r>
      <w:hyperlink r:id="rId12" w:history="1">
        <w:r>
          <w:rPr>
            <w:rFonts w:ascii="Times New Roman" w:hAnsi="Times New Roman" w:cs="Times New Roman"/>
            <w:sz w:val="28"/>
            <w:szCs w:val="28"/>
          </w:rPr>
          <w:t>«</w:t>
        </w:r>
        <w:r w:rsidRPr="00891C07">
          <w:rPr>
            <w:rFonts w:ascii="Times New Roman" w:hAnsi="Times New Roman" w:cs="Times New Roman"/>
            <w:sz w:val="28"/>
            <w:szCs w:val="28"/>
          </w:rPr>
          <w:t>б</w:t>
        </w:r>
        <w:r>
          <w:rPr>
            <w:rFonts w:ascii="Times New Roman" w:hAnsi="Times New Roman" w:cs="Times New Roman"/>
            <w:sz w:val="28"/>
            <w:szCs w:val="28"/>
          </w:rPr>
          <w:t>»</w:t>
        </w:r>
      </w:hyperlink>
      <w:r w:rsidRPr="00891C07">
        <w:rPr>
          <w:rFonts w:ascii="Times New Roman" w:hAnsi="Times New Roman" w:cs="Times New Roman"/>
          <w:sz w:val="28"/>
          <w:szCs w:val="28"/>
        </w:rPr>
        <w:t xml:space="preserve"> и </w:t>
      </w:r>
      <w:hyperlink r:id="rId13" w:history="1">
        <w:r>
          <w:rPr>
            <w:rFonts w:ascii="Times New Roman" w:hAnsi="Times New Roman" w:cs="Times New Roman"/>
            <w:sz w:val="28"/>
            <w:szCs w:val="28"/>
          </w:rPr>
          <w:t>«</w:t>
        </w:r>
        <w:r w:rsidRPr="00891C07">
          <w:rPr>
            <w:rFonts w:ascii="Times New Roman" w:hAnsi="Times New Roman" w:cs="Times New Roman"/>
            <w:sz w:val="28"/>
            <w:szCs w:val="28"/>
          </w:rPr>
          <w:t>г</w:t>
        </w:r>
        <w:r>
          <w:rPr>
            <w:rFonts w:ascii="Times New Roman" w:hAnsi="Times New Roman" w:cs="Times New Roman"/>
            <w:sz w:val="28"/>
            <w:szCs w:val="28"/>
          </w:rPr>
          <w:t>»</w:t>
        </w:r>
        <w:r w:rsidRPr="00891C07">
          <w:rPr>
            <w:rFonts w:ascii="Times New Roman" w:hAnsi="Times New Roman" w:cs="Times New Roman"/>
            <w:sz w:val="28"/>
            <w:szCs w:val="28"/>
          </w:rPr>
          <w:t xml:space="preserve"> пункта 2</w:t>
        </w:r>
      </w:hyperlink>
      <w:r w:rsidRPr="00891C07">
        <w:rPr>
          <w:rFonts w:ascii="Times New Roman" w:hAnsi="Times New Roman" w:cs="Times New Roman"/>
          <w:sz w:val="28"/>
          <w:szCs w:val="28"/>
        </w:rPr>
        <w:t xml:space="preserve">, </w:t>
      </w:r>
      <w:hyperlink r:id="rId14" w:history="1">
        <w:r w:rsidRPr="00891C07">
          <w:rPr>
            <w:rFonts w:ascii="Times New Roman" w:hAnsi="Times New Roman" w:cs="Times New Roman"/>
            <w:sz w:val="28"/>
            <w:szCs w:val="28"/>
          </w:rPr>
          <w:t>пункте 2.1 части 2 статьи</w:t>
        </w:r>
        <w:proofErr w:type="gramEnd"/>
        <w:r w:rsidRPr="00891C07">
          <w:rPr>
            <w:rFonts w:ascii="Times New Roman" w:hAnsi="Times New Roman" w:cs="Times New Roman"/>
            <w:sz w:val="28"/>
            <w:szCs w:val="28"/>
          </w:rPr>
          <w:t xml:space="preserve"> 10</w:t>
        </w:r>
      </w:hyperlink>
      <w:r>
        <w:rPr>
          <w:rFonts w:ascii="Times New Roman" w:hAnsi="Times New Roman" w:cs="Times New Roman"/>
          <w:sz w:val="28"/>
          <w:szCs w:val="28"/>
        </w:rPr>
        <w:t xml:space="preserve"> Федерального закона № 294-ФЗ;</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7.2) истребовать в рамках межведомственного информационного взаимодействия документы и (или) информацию, включенные в </w:t>
      </w:r>
      <w:hyperlink r:id="rId15"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Pr>
          <w:rFonts w:ascii="Times New Roman" w:hAnsi="Times New Roman" w:cs="Times New Roman"/>
          <w:sz w:val="28"/>
          <w:szCs w:val="28"/>
        </w:rPr>
        <w:t xml:space="preserve"> и (или) информация, утвержденный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rPr>
        <w:t xml:space="preserve">, документов, имеющих особое историческое, научное, культурное значение, входящих в состав национального </w:t>
      </w:r>
      <w:r>
        <w:rPr>
          <w:rFonts w:ascii="Times New Roman" w:hAnsi="Times New Roman" w:cs="Times New Roman"/>
          <w:sz w:val="28"/>
          <w:szCs w:val="28"/>
        </w:rPr>
        <w:lastRenderedPageBreak/>
        <w:t>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иные обязанности в соответствии с действующим законодательством.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При проведении проверок юридических лиц и индивидуальных предпринимателей должностные лица отдела муниципального контроля Комитета обязаны соблюдать ограничения, установленные </w:t>
      </w:r>
      <w:hyperlink r:id="rId16" w:history="1">
        <w:r w:rsidRPr="00891C07">
          <w:rPr>
            <w:rFonts w:ascii="Times New Roman" w:hAnsi="Times New Roman" w:cs="Times New Roman"/>
            <w:sz w:val="28"/>
            <w:szCs w:val="28"/>
          </w:rPr>
          <w:t>статьей 15</w:t>
        </w:r>
      </w:hyperlink>
      <w:r w:rsidRPr="00891C0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 294-ФЗ. </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Должностным лицам отдела муниципального контроля Комитета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72C0E" w:rsidRDefault="00972C0E" w:rsidP="00972C0E">
      <w:pPr>
        <w:autoSpaceDE w:val="0"/>
        <w:autoSpaceDN w:val="0"/>
        <w:adjustRightInd w:val="0"/>
        <w:spacing w:after="0" w:line="240" w:lineRule="exact"/>
        <w:jc w:val="center"/>
        <w:outlineLvl w:val="0"/>
        <w:rPr>
          <w:rFonts w:ascii="Times New Roman" w:hAnsi="Times New Roman" w:cs="Times New Roman"/>
          <w:bCs/>
          <w:sz w:val="28"/>
          <w:szCs w:val="28"/>
        </w:rPr>
      </w:pPr>
    </w:p>
    <w:p w:rsidR="00972C0E" w:rsidRDefault="00972C0E" w:rsidP="00972C0E">
      <w:pPr>
        <w:autoSpaceDE w:val="0"/>
        <w:autoSpaceDN w:val="0"/>
        <w:adjustRightInd w:val="0"/>
        <w:spacing w:after="0" w:line="240" w:lineRule="exact"/>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t>Права и обязанности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exact"/>
        <w:outlineLvl w:val="0"/>
        <w:rPr>
          <w:rFonts w:ascii="Times New Roman" w:hAnsi="Times New Roman" w:cs="Times New Roman"/>
          <w:bCs/>
          <w:sz w:val="28"/>
          <w:szCs w:val="28"/>
        </w:rPr>
      </w:pP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11. </w:t>
      </w:r>
      <w:r>
        <w:rPr>
          <w:rFonts w:ascii="Times New Roman" w:hAnsi="Times New Roman" w:cs="Times New Roman"/>
          <w:sz w:val="28"/>
          <w:szCs w:val="28"/>
        </w:rPr>
        <w:t>Права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получать от должностных лиц отдела муниципального контроля Комитета информацию, которая относится к предмету проверки и предоставление которой предусмотрено Федеральным </w:t>
      </w:r>
      <w:hyperlink r:id="rId17" w:history="1">
        <w:r w:rsidRPr="00972C0E">
          <w:rPr>
            <w:rFonts w:ascii="Times New Roman" w:hAnsi="Times New Roman" w:cs="Times New Roman"/>
            <w:sz w:val="28"/>
            <w:szCs w:val="28"/>
          </w:rPr>
          <w:t>законом</w:t>
        </w:r>
      </w:hyperlink>
      <w:r>
        <w:rPr>
          <w:rFonts w:ascii="Times New Roman" w:hAnsi="Times New Roman" w:cs="Times New Roman"/>
          <w:sz w:val="28"/>
          <w:szCs w:val="28"/>
        </w:rPr>
        <w:t xml:space="preserve"> № 294-ФЗ;</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знакомиться с документами и (или) информацией, полученными </w:t>
      </w:r>
      <w:proofErr w:type="spellStart"/>
      <w:r>
        <w:rPr>
          <w:rFonts w:ascii="Times New Roman" w:hAnsi="Times New Roman" w:cs="Times New Roman"/>
          <w:sz w:val="28"/>
          <w:szCs w:val="28"/>
        </w:rPr>
        <w:t>Комитеом</w:t>
      </w:r>
      <w:proofErr w:type="spellEnd"/>
      <w:r>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72C0E">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иные права в соответствии с действующим законодательством.</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Обязанности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обеспечить доступ проводящих выездную проверку должностных лиц уполномоченного органа на территорию, используемую субъектами проверки при осуществлении деятельности;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представлять по мотивированному запросу Комитета необходимые для рассмотрения в ходе проведения документарной проверки документы;</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иные обязанности в соответствии с действующим законодательством.</w:t>
      </w:r>
    </w:p>
    <w:p w:rsidR="00972C0E" w:rsidRP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972C0E" w:rsidRDefault="00972C0E" w:rsidP="00972C0E">
      <w:pPr>
        <w:autoSpaceDE w:val="0"/>
        <w:autoSpaceDN w:val="0"/>
        <w:adjustRightInd w:val="0"/>
        <w:spacing w:after="0" w:line="240" w:lineRule="auto"/>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lastRenderedPageBreak/>
        <w:t>Описание результата осуществления муниципального контроля</w:t>
      </w:r>
    </w:p>
    <w:p w:rsidR="00972C0E" w:rsidRDefault="00972C0E" w:rsidP="00972C0E">
      <w:pPr>
        <w:autoSpaceDE w:val="0"/>
        <w:autoSpaceDN w:val="0"/>
        <w:adjustRightInd w:val="0"/>
        <w:spacing w:after="0" w:line="240" w:lineRule="auto"/>
        <w:jc w:val="center"/>
        <w:outlineLvl w:val="0"/>
        <w:rPr>
          <w:rFonts w:ascii="Times New Roman" w:hAnsi="Times New Roman" w:cs="Times New Roman"/>
          <w:bCs/>
          <w:sz w:val="28"/>
          <w:szCs w:val="28"/>
        </w:rPr>
      </w:pPr>
    </w:p>
    <w:p w:rsidR="00972C0E" w:rsidRPr="00972C0E" w:rsidRDefault="00972C0E" w:rsidP="00972C0E">
      <w:pPr>
        <w:pStyle w:val="ConsPlusNormal"/>
        <w:ind w:firstLine="709"/>
        <w:jc w:val="both"/>
        <w:outlineLvl w:val="2"/>
        <w:rPr>
          <w:rFonts w:ascii="Times New Roman" w:eastAsia="Arial" w:hAnsi="Times New Roman" w:cs="Times New Roman"/>
          <w:sz w:val="28"/>
          <w:szCs w:val="28"/>
          <w:lang w:eastAsia="ar-SA"/>
        </w:rPr>
      </w:pPr>
      <w:r w:rsidRPr="00972C0E">
        <w:rPr>
          <w:rFonts w:ascii="Times New Roman" w:hAnsi="Times New Roman" w:cs="Times New Roman"/>
          <w:bCs/>
          <w:sz w:val="28"/>
          <w:szCs w:val="28"/>
        </w:rPr>
        <w:t xml:space="preserve">13. </w:t>
      </w:r>
      <w:r w:rsidRPr="00972C0E">
        <w:rPr>
          <w:rFonts w:ascii="Times New Roman" w:eastAsia="Arial" w:hAnsi="Times New Roman" w:cs="Times New Roman"/>
          <w:sz w:val="28"/>
          <w:szCs w:val="28"/>
          <w:lang w:eastAsia="ar-SA"/>
        </w:rPr>
        <w:t>Результатом осуществления муниципально</w:t>
      </w:r>
      <w:r>
        <w:rPr>
          <w:rFonts w:ascii="Times New Roman" w:eastAsia="Arial" w:hAnsi="Times New Roman" w:cs="Times New Roman"/>
          <w:sz w:val="28"/>
          <w:szCs w:val="28"/>
          <w:lang w:eastAsia="ar-SA"/>
        </w:rPr>
        <w:t>го</w:t>
      </w:r>
      <w:r w:rsidRPr="00972C0E">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контроля</w:t>
      </w:r>
      <w:r w:rsidRPr="00972C0E">
        <w:rPr>
          <w:rFonts w:ascii="Times New Roman" w:eastAsia="Arial" w:hAnsi="Times New Roman" w:cs="Times New Roman"/>
          <w:sz w:val="28"/>
          <w:szCs w:val="28"/>
          <w:lang w:eastAsia="ar-SA"/>
        </w:rPr>
        <w:t xml:space="preserve"> является реализация требований законодательства по обеспечению сохранности автомобильных дорог.</w:t>
      </w:r>
    </w:p>
    <w:p w:rsidR="00972C0E" w:rsidRPr="00972C0E" w:rsidRDefault="00972C0E" w:rsidP="00972C0E">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r w:rsidRPr="00972C0E">
        <w:rPr>
          <w:rFonts w:ascii="Times New Roman" w:eastAsia="Arial" w:hAnsi="Times New Roman" w:cs="Times New Roman"/>
          <w:sz w:val="28"/>
          <w:szCs w:val="28"/>
          <w:lang w:eastAsia="ar-SA"/>
        </w:rPr>
        <w:t>Конечным результатом исполнения муниципально</w:t>
      </w:r>
      <w:r>
        <w:rPr>
          <w:rFonts w:ascii="Times New Roman" w:eastAsia="Arial" w:hAnsi="Times New Roman" w:cs="Times New Roman"/>
          <w:sz w:val="28"/>
          <w:szCs w:val="28"/>
          <w:lang w:eastAsia="ar-SA"/>
        </w:rPr>
        <w:t xml:space="preserve">го контроля </w:t>
      </w:r>
      <w:r w:rsidRPr="00972C0E">
        <w:rPr>
          <w:rFonts w:ascii="Times New Roman" w:eastAsia="Arial" w:hAnsi="Times New Roman" w:cs="Times New Roman"/>
          <w:sz w:val="28"/>
          <w:szCs w:val="28"/>
          <w:lang w:eastAsia="ar-SA"/>
        </w:rPr>
        <w:t xml:space="preserve"> является выявление факта (отсутствие факта) нарушения и составление:</w:t>
      </w:r>
    </w:p>
    <w:p w:rsidR="00972C0E" w:rsidRDefault="00972C0E" w:rsidP="00972C0E">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proofErr w:type="gramStart"/>
      <w:r w:rsidRPr="00972C0E">
        <w:rPr>
          <w:rFonts w:ascii="Times New Roman" w:eastAsia="Arial" w:hAnsi="Times New Roman" w:cs="Times New Roman"/>
          <w:sz w:val="28"/>
          <w:szCs w:val="28"/>
          <w:lang w:eastAsia="ar-SA"/>
        </w:rPr>
        <w:t>1) акта проверки по сохранности автомобильных дорог, подготовленного 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r w:rsidR="00B80195">
        <w:rPr>
          <w:rFonts w:ascii="Times New Roman" w:eastAsia="Arial" w:hAnsi="Times New Roman" w:cs="Times New Roman"/>
          <w:sz w:val="28"/>
          <w:szCs w:val="28"/>
          <w:lang w:eastAsia="ar-SA"/>
        </w:rPr>
        <w:t>, акт проверки</w:t>
      </w:r>
      <w:r w:rsidRPr="00972C0E">
        <w:rPr>
          <w:rFonts w:ascii="Times New Roman" w:eastAsia="Arial" w:hAnsi="Times New Roman" w:cs="Times New Roman"/>
          <w:sz w:val="28"/>
          <w:szCs w:val="28"/>
          <w:lang w:eastAsia="ar-SA"/>
        </w:rPr>
        <w:t>);</w:t>
      </w:r>
      <w:proofErr w:type="gramEnd"/>
    </w:p>
    <w:p w:rsidR="00972C0E" w:rsidRDefault="00972C0E" w:rsidP="00972C0E">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r w:rsidRPr="00972C0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w:t>
      </w:r>
      <w:r w:rsidRPr="00972C0E">
        <w:rPr>
          <w:rFonts w:ascii="Times New Roman" w:eastAsia="Arial" w:hAnsi="Times New Roman" w:cs="Times New Roman"/>
          <w:sz w:val="28"/>
          <w:szCs w:val="28"/>
          <w:lang w:eastAsia="ar-SA"/>
        </w:rPr>
        <w:t xml:space="preserve">предписания </w:t>
      </w:r>
      <w:r>
        <w:rPr>
          <w:rFonts w:ascii="Times New Roman" w:eastAsia="Arial" w:hAnsi="Times New Roman" w:cs="Times New Roman"/>
          <w:sz w:val="28"/>
          <w:szCs w:val="28"/>
          <w:lang w:eastAsia="ar-SA"/>
        </w:rPr>
        <w:t>субъекту проверки</w:t>
      </w:r>
      <w:r w:rsidRPr="00972C0E">
        <w:rPr>
          <w:rFonts w:ascii="Times New Roman" w:eastAsia="Arial" w:hAnsi="Times New Roman" w:cs="Times New Roman"/>
          <w:sz w:val="28"/>
          <w:szCs w:val="28"/>
          <w:lang w:eastAsia="ar-SA"/>
        </w:rPr>
        <w:t xml:space="preserve"> об устранении выявленных нарушений (в случае выявления факта нарушений) по форме, приведенной в приложении  к настоящему Административному регламенту;</w:t>
      </w:r>
    </w:p>
    <w:p w:rsidR="00972C0E" w:rsidRDefault="00972C0E" w:rsidP="00972C0E">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 </w:t>
      </w:r>
      <w:r w:rsidRPr="00972C0E">
        <w:rPr>
          <w:rFonts w:ascii="Times New Roman" w:eastAsia="Arial" w:hAnsi="Times New Roman" w:cs="Times New Roman"/>
          <w:sz w:val="28"/>
          <w:szCs w:val="28"/>
          <w:lang w:eastAsia="ar-SA"/>
        </w:rPr>
        <w:t xml:space="preserve">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w:t>
      </w:r>
      <w:r>
        <w:rPr>
          <w:rFonts w:ascii="Times New Roman" w:eastAsia="Arial" w:hAnsi="Times New Roman" w:cs="Times New Roman"/>
          <w:sz w:val="28"/>
          <w:szCs w:val="28"/>
          <w:lang w:eastAsia="ar-SA"/>
        </w:rPr>
        <w:t>Ставропольского края</w:t>
      </w:r>
      <w:r w:rsidRPr="00972C0E">
        <w:rPr>
          <w:rFonts w:ascii="Times New Roman" w:eastAsia="Arial" w:hAnsi="Times New Roman" w:cs="Times New Roman"/>
          <w:sz w:val="28"/>
          <w:szCs w:val="28"/>
          <w:lang w:eastAsia="ar-SA"/>
        </w:rPr>
        <w:t>.</w:t>
      </w:r>
    </w:p>
    <w:p w:rsidR="00972C0E" w:rsidRDefault="00972C0E" w:rsidP="00972C0E">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p>
    <w:p w:rsidR="00972C0E" w:rsidRPr="00972C0E" w:rsidRDefault="00972C0E" w:rsidP="00972C0E">
      <w:pPr>
        <w:autoSpaceDE w:val="0"/>
        <w:autoSpaceDN w:val="0"/>
        <w:adjustRightInd w:val="0"/>
        <w:spacing w:after="0" w:line="240" w:lineRule="exact"/>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464A31"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14. </w:t>
      </w:r>
      <w:r>
        <w:rPr>
          <w:rFonts w:ascii="Times New Roman" w:hAnsi="Times New Roman" w:cs="Times New Roman"/>
          <w:sz w:val="28"/>
          <w:szCs w:val="28"/>
        </w:rPr>
        <w:t>К документам, которые могут быть истребованы от субъектов проверки, в отношении которых осуществляется муниципальный контроль, относятся:</w:t>
      </w:r>
    </w:p>
    <w:p w:rsidR="00464A31"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464A31"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464A31" w:rsidRDefault="00464A31"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972C0E">
        <w:rPr>
          <w:rFonts w:ascii="Times New Roman" w:hAnsi="Times New Roman" w:cs="Times New Roman"/>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64A31"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p>
    <w:p w:rsidR="00972C0E"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Федеральная служба государственной регистрации, кадастра и картографии - сведения из Единого государственного реестра недвижимости;</w:t>
      </w:r>
    </w:p>
    <w:p w:rsidR="00972C0E" w:rsidRDefault="00972C0E" w:rsidP="00972C0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sz w:val="28"/>
          <w:szCs w:val="28"/>
        </w:rPr>
      </w:pPr>
      <w:r w:rsidRPr="00464A31">
        <w:rPr>
          <w:rFonts w:ascii="Times New Roman" w:hAnsi="Times New Roman" w:cs="Times New Roman"/>
          <w:sz w:val="28"/>
          <w:szCs w:val="28"/>
        </w:rPr>
        <w:t>II. Требования</w:t>
      </w:r>
    </w:p>
    <w:p w:rsid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sz w:val="28"/>
          <w:szCs w:val="28"/>
        </w:rPr>
      </w:pPr>
      <w:r w:rsidRPr="00464A31">
        <w:rPr>
          <w:rFonts w:ascii="Times New Roman" w:hAnsi="Times New Roman" w:cs="Times New Roman"/>
          <w:sz w:val="28"/>
          <w:szCs w:val="28"/>
        </w:rPr>
        <w:t>к порядку осуществления муниципального контроля</w:t>
      </w:r>
    </w:p>
    <w:p w:rsid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sz w:val="28"/>
          <w:szCs w:val="28"/>
        </w:rPr>
      </w:pPr>
    </w:p>
    <w:p w:rsidR="00464A31" w:rsidRDefault="00464A31" w:rsidP="00464A31">
      <w:pPr>
        <w:autoSpaceDE w:val="0"/>
        <w:autoSpaceDN w:val="0"/>
        <w:adjustRightInd w:val="0"/>
        <w:spacing w:after="0" w:line="240" w:lineRule="auto"/>
        <w:jc w:val="center"/>
        <w:outlineLvl w:val="0"/>
        <w:rPr>
          <w:rFonts w:ascii="Times New Roman" w:hAnsi="Times New Roman" w:cs="Times New Roman"/>
          <w:bCs/>
          <w:sz w:val="28"/>
          <w:szCs w:val="28"/>
        </w:rPr>
      </w:pPr>
      <w:r w:rsidRPr="00464A31">
        <w:rPr>
          <w:rFonts w:ascii="Times New Roman" w:hAnsi="Times New Roman" w:cs="Times New Roman"/>
          <w:bCs/>
          <w:sz w:val="28"/>
          <w:szCs w:val="28"/>
        </w:rPr>
        <w:t>Порядок информирования об осуществлении муниципального контроля</w:t>
      </w:r>
    </w:p>
    <w:p w:rsidR="00464A31" w:rsidRDefault="00464A31" w:rsidP="00464A31">
      <w:pPr>
        <w:autoSpaceDE w:val="0"/>
        <w:autoSpaceDN w:val="0"/>
        <w:adjustRightInd w:val="0"/>
        <w:spacing w:after="0" w:line="240" w:lineRule="auto"/>
        <w:jc w:val="center"/>
        <w:outlineLvl w:val="0"/>
        <w:rPr>
          <w:rFonts w:ascii="Times New Roman" w:hAnsi="Times New Roman" w:cs="Times New Roman"/>
          <w:bCs/>
          <w:sz w:val="28"/>
          <w:szCs w:val="28"/>
        </w:rPr>
      </w:pP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16. </w:t>
      </w:r>
      <w:r>
        <w:rPr>
          <w:rFonts w:ascii="Times New Roman" w:hAnsi="Times New Roman" w:cs="Times New Roman"/>
          <w:sz w:val="28"/>
          <w:szCs w:val="28"/>
        </w:rPr>
        <w:t>Информация по вопросам осуществления муниципального контроля, сведений о ходе осуществления муниципального контроля предоставляется сотрудниками Комитета посредством:</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личного приема;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ответов на обращения, направленные в адрес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справочных телефонов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портала государственных и муниципальных услуг;</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размещения информационных материалов на официальном сайте администрации города Ставрополя и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размещения информационных материалов на информационных стендах, установленных в помещении Комитета.</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464A31">
        <w:rPr>
          <w:rFonts w:ascii="Times New Roman" w:hAnsi="Times New Roman" w:cs="Times New Roman"/>
          <w:sz w:val="28"/>
          <w:szCs w:val="28"/>
        </w:rPr>
        <w:t>Информация о месте нахождения и графике работы Комитета.</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Комитет расположен по адресу: город Ставрополь,                                    ул. Дзержинского, 116в/1.</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График работы:</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понедельник - пятница с 09 час. 00 мин. до 18 час. 00 мин.;</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перерыв с 13 час. 00 мин. до 14 час. 00 мин.;</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выходные дни: суббота, воскресенье.</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Справочные телефоны:</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приемная Комитета (8652) 35-02-58, 24-27-63;</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отдел муниципального контроля</w:t>
      </w:r>
      <w:r>
        <w:rPr>
          <w:rFonts w:ascii="Times New Roman" w:hAnsi="Times New Roman" w:cs="Times New Roman"/>
          <w:sz w:val="28"/>
          <w:szCs w:val="28"/>
        </w:rPr>
        <w:t xml:space="preserve"> Комитета</w:t>
      </w:r>
      <w:r w:rsidRPr="00464A31">
        <w:rPr>
          <w:rFonts w:ascii="Times New Roman" w:hAnsi="Times New Roman" w:cs="Times New Roman"/>
          <w:sz w:val="28"/>
          <w:szCs w:val="28"/>
        </w:rPr>
        <w:t xml:space="preserve"> (8652) 35-</w:t>
      </w:r>
      <w:r>
        <w:rPr>
          <w:rFonts w:ascii="Times New Roman" w:hAnsi="Times New Roman" w:cs="Times New Roman"/>
          <w:sz w:val="28"/>
          <w:szCs w:val="28"/>
        </w:rPr>
        <w:t>44-28</w:t>
      </w:r>
      <w:r w:rsidRPr="00464A31">
        <w:rPr>
          <w:rFonts w:ascii="Times New Roman" w:hAnsi="Times New Roman" w:cs="Times New Roman"/>
          <w:sz w:val="28"/>
          <w:szCs w:val="28"/>
        </w:rPr>
        <w:t>.</w:t>
      </w:r>
    </w:p>
    <w:p w:rsidR="00464A31" w:rsidRP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Адрес официального сайта администрации города Ставрополя: www.ставрополь.рф.</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 xml:space="preserve">Адрес электронной почты Комитета </w:t>
      </w:r>
      <w:hyperlink r:id="rId18" w:history="1">
        <w:r w:rsidRPr="00225D46">
          <w:rPr>
            <w:rStyle w:val="ae"/>
            <w:rFonts w:ascii="Times New Roman" w:hAnsi="Times New Roman"/>
            <w:sz w:val="28"/>
            <w:szCs w:val="28"/>
          </w:rPr>
          <w:t>kghadm@mail.ru</w:t>
        </w:r>
      </w:hyperlink>
      <w:r w:rsidRPr="00464A31">
        <w:rPr>
          <w:rFonts w:ascii="Times New Roman" w:hAnsi="Times New Roman" w:cs="Times New Roman"/>
          <w:sz w:val="28"/>
          <w:szCs w:val="28"/>
        </w:rPr>
        <w:t>.</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p>
    <w:p w:rsidR="00B80195" w:rsidRDefault="00B80195" w:rsidP="00B80195">
      <w:pPr>
        <w:autoSpaceDE w:val="0"/>
        <w:autoSpaceDN w:val="0"/>
        <w:adjustRightInd w:val="0"/>
        <w:spacing w:after="0" w:line="240" w:lineRule="auto"/>
        <w:jc w:val="center"/>
        <w:outlineLvl w:val="0"/>
        <w:rPr>
          <w:rFonts w:ascii="Times New Roman" w:hAnsi="Times New Roman" w:cs="Times New Roman"/>
          <w:bCs/>
          <w:sz w:val="28"/>
          <w:szCs w:val="28"/>
        </w:rPr>
      </w:pPr>
      <w:r w:rsidRPr="00B80195">
        <w:rPr>
          <w:rFonts w:ascii="Times New Roman" w:hAnsi="Times New Roman" w:cs="Times New Roman"/>
          <w:bCs/>
          <w:sz w:val="28"/>
          <w:szCs w:val="28"/>
        </w:rPr>
        <w:t>Срок осуществления муниципального контроля</w:t>
      </w:r>
    </w:p>
    <w:p w:rsidR="001E04F2" w:rsidRPr="00B80195" w:rsidRDefault="001E04F2" w:rsidP="00B80195">
      <w:pPr>
        <w:autoSpaceDE w:val="0"/>
        <w:autoSpaceDN w:val="0"/>
        <w:adjustRightInd w:val="0"/>
        <w:spacing w:after="0" w:line="240" w:lineRule="auto"/>
        <w:jc w:val="center"/>
        <w:outlineLvl w:val="0"/>
        <w:rPr>
          <w:rFonts w:ascii="Times New Roman" w:hAnsi="Times New Roman" w:cs="Times New Roman"/>
          <w:bCs/>
          <w:sz w:val="28"/>
          <w:szCs w:val="28"/>
        </w:rPr>
      </w:pPr>
    </w:p>
    <w:p w:rsidR="00B80195" w:rsidRP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r w:rsidRPr="00B80195">
        <w:rPr>
          <w:rFonts w:ascii="Times New Roman" w:hAnsi="Times New Roman" w:cs="Times New Roman"/>
          <w:sz w:val="28"/>
          <w:szCs w:val="28"/>
        </w:rPr>
        <w:t>Срок проведения проверки, осуществляемой в отношении субъектов проверки (</w:t>
      </w:r>
      <w:proofErr w:type="gramStart"/>
      <w:r w:rsidRPr="00B80195">
        <w:rPr>
          <w:rFonts w:ascii="Times New Roman" w:hAnsi="Times New Roman" w:cs="Times New Roman"/>
          <w:sz w:val="28"/>
          <w:szCs w:val="28"/>
        </w:rPr>
        <w:t>с даты начала</w:t>
      </w:r>
      <w:proofErr w:type="gramEnd"/>
      <w:r w:rsidRPr="00B80195">
        <w:rPr>
          <w:rFonts w:ascii="Times New Roman" w:hAnsi="Times New Roman" w:cs="Times New Roman"/>
          <w:sz w:val="28"/>
          <w:szCs w:val="28"/>
        </w:rPr>
        <w:t xml:space="preserve"> проверки до даты составления акта проверки), не может превышать 20 рабочих дней.</w:t>
      </w:r>
    </w:p>
    <w:p w:rsidR="00B80195" w:rsidRP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B80195">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80195">
        <w:rPr>
          <w:rFonts w:ascii="Times New Roman" w:hAnsi="Times New Roman" w:cs="Times New Roman"/>
          <w:sz w:val="28"/>
          <w:szCs w:val="28"/>
        </w:rPr>
        <w:t>микропредприятия</w:t>
      </w:r>
      <w:proofErr w:type="spellEnd"/>
      <w:r w:rsidRPr="00B80195">
        <w:rPr>
          <w:rFonts w:ascii="Times New Roman" w:hAnsi="Times New Roman" w:cs="Times New Roman"/>
          <w:sz w:val="28"/>
          <w:szCs w:val="28"/>
        </w:rPr>
        <w:t xml:space="preserve"> в год. Проведение </w:t>
      </w:r>
      <w:r w:rsidRPr="00B80195">
        <w:rPr>
          <w:rFonts w:ascii="Times New Roman" w:hAnsi="Times New Roman" w:cs="Times New Roman"/>
          <w:sz w:val="28"/>
          <w:szCs w:val="28"/>
        </w:rPr>
        <w:lastRenderedPageBreak/>
        <w:t xml:space="preserve">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w:t>
      </w:r>
      <w:r>
        <w:rPr>
          <w:rFonts w:ascii="Times New Roman" w:hAnsi="Times New Roman" w:cs="Times New Roman"/>
          <w:sz w:val="28"/>
          <w:szCs w:val="28"/>
        </w:rPr>
        <w:t>№</w:t>
      </w:r>
      <w:r w:rsidRPr="00B80195">
        <w:rPr>
          <w:rFonts w:ascii="Times New Roman" w:hAnsi="Times New Roman" w:cs="Times New Roman"/>
          <w:sz w:val="28"/>
          <w:szCs w:val="28"/>
        </w:rPr>
        <w:t xml:space="preserve">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B80195" w:rsidRP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B80195">
        <w:rPr>
          <w:rFonts w:ascii="Times New Roman" w:hAnsi="Times New Roman" w:cs="Times New Roman"/>
          <w:sz w:val="28"/>
          <w:szCs w:val="28"/>
        </w:rPr>
        <w:t xml:space="preserve"> </w:t>
      </w:r>
      <w:proofErr w:type="gramStart"/>
      <w:r w:rsidRPr="00B8019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органов местного самоуправления, но не более чем на 20 рабочих дней, в отношении малых предприятий не более чем на 50 часов, </w:t>
      </w:r>
      <w:proofErr w:type="spellStart"/>
      <w:r w:rsidRPr="00B80195">
        <w:rPr>
          <w:rFonts w:ascii="Times New Roman" w:hAnsi="Times New Roman" w:cs="Times New Roman"/>
          <w:sz w:val="28"/>
          <w:szCs w:val="28"/>
        </w:rPr>
        <w:t>микропредприятий</w:t>
      </w:r>
      <w:proofErr w:type="spellEnd"/>
      <w:proofErr w:type="gramEnd"/>
      <w:r w:rsidRPr="00B80195">
        <w:rPr>
          <w:rFonts w:ascii="Times New Roman" w:hAnsi="Times New Roman" w:cs="Times New Roman"/>
          <w:sz w:val="28"/>
          <w:szCs w:val="28"/>
        </w:rPr>
        <w:t xml:space="preserve"> не более чем на 15 часов.</w:t>
      </w:r>
    </w:p>
    <w:p w:rsidR="00B80195" w:rsidRP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sidRPr="00B80195">
        <w:rPr>
          <w:rFonts w:ascii="Times New Roman" w:hAnsi="Times New Roman" w:cs="Times New Roman"/>
          <w:sz w:val="28"/>
          <w:szCs w:val="28"/>
        </w:rPr>
        <w:t xml:space="preserve">Продление срока проведения проверки оформляется распоряжением </w:t>
      </w:r>
      <w:r>
        <w:rPr>
          <w:rFonts w:ascii="Times New Roman" w:hAnsi="Times New Roman" w:cs="Times New Roman"/>
          <w:sz w:val="28"/>
          <w:szCs w:val="28"/>
        </w:rPr>
        <w:t>Комитета</w:t>
      </w:r>
      <w:r w:rsidRPr="00B80195">
        <w:rPr>
          <w:rFonts w:ascii="Times New Roman" w:hAnsi="Times New Roman" w:cs="Times New Roman"/>
          <w:sz w:val="28"/>
          <w:szCs w:val="28"/>
        </w:rPr>
        <w:t xml:space="preserve"> с учетом положений </w:t>
      </w:r>
      <w:r w:rsidRPr="00F80860">
        <w:rPr>
          <w:rFonts w:ascii="Times New Roman" w:hAnsi="Times New Roman" w:cs="Times New Roman"/>
          <w:sz w:val="28"/>
          <w:szCs w:val="28"/>
        </w:rPr>
        <w:t xml:space="preserve">пункта </w:t>
      </w:r>
      <w:r w:rsidR="00F80860" w:rsidRPr="00F80860">
        <w:rPr>
          <w:rFonts w:ascii="Times New Roman" w:hAnsi="Times New Roman" w:cs="Times New Roman"/>
          <w:sz w:val="28"/>
          <w:szCs w:val="28"/>
        </w:rPr>
        <w:t>27</w:t>
      </w:r>
      <w:r w:rsidRPr="00F80860">
        <w:rPr>
          <w:rFonts w:ascii="Times New Roman" w:hAnsi="Times New Roman" w:cs="Times New Roman"/>
          <w:sz w:val="28"/>
          <w:szCs w:val="28"/>
        </w:rPr>
        <w:t xml:space="preserve"> настоящего</w:t>
      </w:r>
      <w:r w:rsidR="00F80860" w:rsidRPr="00F80860">
        <w:rPr>
          <w:rFonts w:ascii="Times New Roman" w:hAnsi="Times New Roman" w:cs="Times New Roman"/>
          <w:sz w:val="28"/>
          <w:szCs w:val="28"/>
        </w:rPr>
        <w:t xml:space="preserve"> Административного р</w:t>
      </w:r>
      <w:r w:rsidRPr="00F80860">
        <w:rPr>
          <w:rFonts w:ascii="Times New Roman" w:hAnsi="Times New Roman" w:cs="Times New Roman"/>
          <w:sz w:val="28"/>
          <w:szCs w:val="28"/>
        </w:rPr>
        <w:t>егламента.</w:t>
      </w:r>
    </w:p>
    <w:p w:rsidR="00B80195" w:rsidRP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B80195">
        <w:rPr>
          <w:rFonts w:ascii="Times New Roman" w:hAnsi="Times New Roman" w:cs="Times New Roman"/>
          <w:sz w:val="28"/>
          <w:szCs w:val="28"/>
        </w:rPr>
        <w:t xml:space="preserve">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B80195">
        <w:rPr>
          <w:rFonts w:ascii="Times New Roman" w:hAnsi="Times New Roman" w:cs="Times New Roman"/>
          <w:sz w:val="28"/>
          <w:szCs w:val="28"/>
        </w:rPr>
        <w:t>,</w:t>
      </w:r>
      <w:proofErr w:type="gramEnd"/>
      <w:r w:rsidRPr="00B80195">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B80195">
        <w:rPr>
          <w:rFonts w:ascii="Times New Roman" w:hAnsi="Times New Roman" w:cs="Times New Roman"/>
          <w:sz w:val="28"/>
          <w:szCs w:val="28"/>
        </w:rPr>
        <w:t xml:space="preserve"> Срок исполнения муниципальной функции в части результатов, установленных подпунктом </w:t>
      </w:r>
      <w:r>
        <w:rPr>
          <w:rFonts w:ascii="Times New Roman" w:hAnsi="Times New Roman" w:cs="Times New Roman"/>
          <w:sz w:val="28"/>
          <w:szCs w:val="28"/>
        </w:rPr>
        <w:t>3</w:t>
      </w:r>
      <w:r w:rsidRPr="00B80195">
        <w:rPr>
          <w:rFonts w:ascii="Times New Roman" w:hAnsi="Times New Roman" w:cs="Times New Roman"/>
          <w:sz w:val="28"/>
          <w:szCs w:val="28"/>
        </w:rPr>
        <w:t xml:space="preserve"> пункта </w:t>
      </w:r>
      <w:r>
        <w:rPr>
          <w:rFonts w:ascii="Times New Roman" w:hAnsi="Times New Roman" w:cs="Times New Roman"/>
          <w:sz w:val="28"/>
          <w:szCs w:val="28"/>
        </w:rPr>
        <w:t>13</w:t>
      </w:r>
      <w:r w:rsidRPr="00B8019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B80195">
        <w:rPr>
          <w:rFonts w:ascii="Times New Roman" w:hAnsi="Times New Roman" w:cs="Times New Roman"/>
          <w:sz w:val="28"/>
          <w:szCs w:val="28"/>
        </w:rPr>
        <w:t>Регламента, не может превышать 5 рабочих дней со дня составления акта проверки.</w:t>
      </w:r>
    </w:p>
    <w:p w:rsidR="00464A31" w:rsidRPr="00464A31" w:rsidRDefault="00464A31" w:rsidP="00464A31">
      <w:pPr>
        <w:autoSpaceDE w:val="0"/>
        <w:autoSpaceDN w:val="0"/>
        <w:adjustRightInd w:val="0"/>
        <w:spacing w:after="0" w:line="240" w:lineRule="auto"/>
        <w:outlineLvl w:val="0"/>
        <w:rPr>
          <w:rFonts w:ascii="Times New Roman" w:hAnsi="Times New Roman" w:cs="Times New Roman"/>
          <w:bCs/>
          <w:sz w:val="28"/>
          <w:szCs w:val="28"/>
        </w:rPr>
      </w:pPr>
    </w:p>
    <w:p w:rsidR="00464A31" w:rsidRP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bCs/>
          <w:sz w:val="28"/>
          <w:szCs w:val="28"/>
        </w:rPr>
      </w:pPr>
    </w:p>
    <w:p w:rsidR="00891C07" w:rsidRPr="00B80195" w:rsidRDefault="00B80195" w:rsidP="00B80195">
      <w:pPr>
        <w:spacing w:after="0" w:line="240" w:lineRule="exact"/>
        <w:ind w:firstLine="709"/>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B80195">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A830AA" w:rsidRDefault="00A830AA" w:rsidP="00B80195">
      <w:pPr>
        <w:spacing w:after="0" w:line="240" w:lineRule="exact"/>
        <w:jc w:val="center"/>
        <w:rPr>
          <w:rFonts w:ascii="Times New Roman" w:hAnsi="Times New Roman" w:cs="Times New Roman"/>
          <w:sz w:val="28"/>
          <w:szCs w:val="28"/>
        </w:rPr>
      </w:pPr>
    </w:p>
    <w:p w:rsidR="00B80195" w:rsidRDefault="00B80195" w:rsidP="00B80195">
      <w:pPr>
        <w:autoSpaceDE w:val="0"/>
        <w:autoSpaceDN w:val="0"/>
        <w:adjustRightInd w:val="0"/>
        <w:spacing w:after="0" w:line="240" w:lineRule="auto"/>
        <w:jc w:val="center"/>
        <w:outlineLvl w:val="0"/>
        <w:rPr>
          <w:rFonts w:ascii="Times New Roman" w:hAnsi="Times New Roman" w:cs="Times New Roman"/>
          <w:bCs/>
          <w:sz w:val="28"/>
          <w:szCs w:val="28"/>
        </w:rPr>
      </w:pPr>
      <w:r w:rsidRPr="00B80195">
        <w:rPr>
          <w:rFonts w:ascii="Times New Roman" w:hAnsi="Times New Roman" w:cs="Times New Roman"/>
          <w:bCs/>
          <w:sz w:val="28"/>
          <w:szCs w:val="28"/>
        </w:rPr>
        <w:t>Перечень административных процедур</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23. </w:t>
      </w:r>
      <w:r>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принятие решения о проведении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 к проведению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проведение документарной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проведение выездной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оформление результатов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принятие мер в отношении фактов нарушений, выявленных при проведении проверки;</w:t>
      </w:r>
    </w:p>
    <w:p w:rsidR="00B80195" w:rsidRDefault="000B6BE4"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B80195">
        <w:rPr>
          <w:rFonts w:ascii="Times New Roman" w:hAnsi="Times New Roman" w:cs="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p>
    <w:p w:rsidR="00B80195" w:rsidRDefault="00B80195" w:rsidP="00B80195">
      <w:pPr>
        <w:autoSpaceDE w:val="0"/>
        <w:autoSpaceDN w:val="0"/>
        <w:adjustRightInd w:val="0"/>
        <w:spacing w:after="0" w:line="240" w:lineRule="auto"/>
        <w:jc w:val="center"/>
        <w:outlineLvl w:val="0"/>
        <w:rPr>
          <w:rFonts w:ascii="Times New Roman" w:hAnsi="Times New Roman" w:cs="Times New Roman"/>
          <w:bCs/>
          <w:sz w:val="28"/>
          <w:szCs w:val="28"/>
        </w:rPr>
      </w:pPr>
      <w:r w:rsidRPr="00B80195">
        <w:rPr>
          <w:rFonts w:ascii="Times New Roman" w:hAnsi="Times New Roman" w:cs="Times New Roman"/>
          <w:bCs/>
          <w:sz w:val="28"/>
          <w:szCs w:val="28"/>
        </w:rPr>
        <w:t>Принятие решения о проведении проверки</w:t>
      </w:r>
    </w:p>
    <w:p w:rsidR="00495572" w:rsidRDefault="00495572" w:rsidP="00B80195">
      <w:pPr>
        <w:autoSpaceDE w:val="0"/>
        <w:autoSpaceDN w:val="0"/>
        <w:adjustRightInd w:val="0"/>
        <w:spacing w:after="0" w:line="240" w:lineRule="auto"/>
        <w:jc w:val="center"/>
        <w:outlineLvl w:val="0"/>
        <w:rPr>
          <w:rFonts w:ascii="Times New Roman" w:hAnsi="Times New Roman" w:cs="Times New Roman"/>
          <w:bCs/>
          <w:sz w:val="28"/>
          <w:szCs w:val="28"/>
        </w:rPr>
      </w:pPr>
    </w:p>
    <w:p w:rsidR="00B80195" w:rsidRDefault="00B80195"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24. </w:t>
      </w:r>
      <w:r w:rsidR="00495572" w:rsidRPr="00495572">
        <w:rPr>
          <w:rFonts w:ascii="Times New Roman" w:hAnsi="Times New Roman" w:cs="Times New Roman"/>
          <w:bCs/>
          <w:sz w:val="28"/>
          <w:szCs w:val="28"/>
        </w:rPr>
        <w:t>Основанием для принятия решения о проведении плановой проверки является установленный ежегодны</w:t>
      </w:r>
      <w:r w:rsidR="00495572">
        <w:rPr>
          <w:rFonts w:ascii="Times New Roman" w:hAnsi="Times New Roman" w:cs="Times New Roman"/>
          <w:bCs/>
          <w:sz w:val="28"/>
          <w:szCs w:val="28"/>
        </w:rPr>
        <w:t>м</w:t>
      </w:r>
      <w:r w:rsidR="00495572" w:rsidRPr="00495572">
        <w:rPr>
          <w:rFonts w:ascii="Times New Roman" w:hAnsi="Times New Roman" w:cs="Times New Roman"/>
          <w:bCs/>
          <w:sz w:val="28"/>
          <w:szCs w:val="28"/>
        </w:rPr>
        <w:t xml:space="preserve"> плано</w:t>
      </w:r>
      <w:r w:rsidR="0055186A">
        <w:rPr>
          <w:rFonts w:ascii="Times New Roman" w:hAnsi="Times New Roman" w:cs="Times New Roman"/>
          <w:bCs/>
          <w:sz w:val="28"/>
          <w:szCs w:val="28"/>
        </w:rPr>
        <w:t>м</w:t>
      </w:r>
      <w:r w:rsidR="00495572" w:rsidRPr="00495572">
        <w:rPr>
          <w:rFonts w:ascii="Times New Roman" w:hAnsi="Times New Roman" w:cs="Times New Roman"/>
          <w:bCs/>
          <w:sz w:val="28"/>
          <w:szCs w:val="28"/>
        </w:rPr>
        <w:t xml:space="preserve"> проведения плановых проверок юридических лиц и индивидуальных предпринимателей срок проведения проверки соответствующего субъекта проверки</w:t>
      </w:r>
      <w:r w:rsidR="00495572">
        <w:rPr>
          <w:rFonts w:ascii="Times New Roman" w:hAnsi="Times New Roman" w:cs="Times New Roman"/>
          <w:bCs/>
          <w:sz w:val="28"/>
          <w:szCs w:val="28"/>
        </w:rPr>
        <w:t xml:space="preserve"> (далее – План проверки)</w:t>
      </w:r>
      <w:r w:rsidR="00495572" w:rsidRPr="00495572">
        <w:rPr>
          <w:rFonts w:ascii="Times New Roman" w:hAnsi="Times New Roman" w:cs="Times New Roman"/>
          <w:bCs/>
          <w:sz w:val="28"/>
          <w:szCs w:val="28"/>
        </w:rPr>
        <w:t>.</w:t>
      </w:r>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25. </w:t>
      </w:r>
      <w:r w:rsidRPr="00495572">
        <w:rPr>
          <w:rFonts w:ascii="Times New Roman" w:hAnsi="Times New Roman" w:cs="Times New Roman"/>
          <w:bCs/>
          <w:sz w:val="28"/>
          <w:szCs w:val="28"/>
        </w:rPr>
        <w:t xml:space="preserve">Порядок подготовки плана проверок юридических лиц и индивидуальных предпринимателей осуществляется в соответствии с Правилами подготовки органами государственного контроля (надзора) и органами муниципального </w:t>
      </w:r>
      <w:proofErr w:type="gramStart"/>
      <w:r w:rsidRPr="00495572">
        <w:rPr>
          <w:rFonts w:ascii="Times New Roman" w:hAnsi="Times New Roman" w:cs="Times New Roman"/>
          <w:bCs/>
          <w:sz w:val="28"/>
          <w:szCs w:val="28"/>
        </w:rPr>
        <w:t>контроля ежегодных планов проведения плановых проверок юридических лиц</w:t>
      </w:r>
      <w:proofErr w:type="gramEnd"/>
      <w:r w:rsidRPr="00495572">
        <w:rPr>
          <w:rFonts w:ascii="Times New Roman" w:hAnsi="Times New Roman" w:cs="Times New Roman"/>
          <w:bCs/>
          <w:sz w:val="28"/>
          <w:szCs w:val="28"/>
        </w:rPr>
        <w:t xml:space="preserve"> и индивидуальных предпринимателей, утвержденными постановлением Правительства Российской Федерации от 30.06.2010 № 489</w:t>
      </w:r>
      <w:r>
        <w:rPr>
          <w:rFonts w:ascii="Times New Roman" w:hAnsi="Times New Roman" w:cs="Times New Roman"/>
          <w:bCs/>
          <w:sz w:val="28"/>
          <w:szCs w:val="28"/>
        </w:rPr>
        <w:t>.</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26. </w:t>
      </w:r>
      <w:r w:rsidRPr="00495572">
        <w:rPr>
          <w:rFonts w:ascii="Times New Roman" w:hAnsi="Times New Roman" w:cs="Times New Roman"/>
          <w:bCs/>
          <w:sz w:val="28"/>
          <w:szCs w:val="28"/>
        </w:rPr>
        <w:t xml:space="preserve">Основанием для включения проверки в </w:t>
      </w:r>
      <w:r>
        <w:rPr>
          <w:rFonts w:ascii="Times New Roman" w:hAnsi="Times New Roman" w:cs="Times New Roman"/>
          <w:bCs/>
          <w:sz w:val="28"/>
          <w:szCs w:val="28"/>
        </w:rPr>
        <w:t>П</w:t>
      </w:r>
      <w:r w:rsidRPr="00495572">
        <w:rPr>
          <w:rFonts w:ascii="Times New Roman" w:hAnsi="Times New Roman" w:cs="Times New Roman"/>
          <w:bCs/>
          <w:sz w:val="28"/>
          <w:szCs w:val="28"/>
        </w:rPr>
        <w:t>лан проверок является истечение трех лет со дня:</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495572">
        <w:rPr>
          <w:rFonts w:ascii="Times New Roman" w:hAnsi="Times New Roman" w:cs="Times New Roman"/>
          <w:bCs/>
          <w:sz w:val="28"/>
          <w:szCs w:val="28"/>
        </w:rPr>
        <w:t>) государственной регистрации субъекта проверки;</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495572">
        <w:rPr>
          <w:rFonts w:ascii="Times New Roman" w:hAnsi="Times New Roman" w:cs="Times New Roman"/>
          <w:bCs/>
          <w:sz w:val="28"/>
          <w:szCs w:val="28"/>
        </w:rPr>
        <w:t>) окончания проведения последней плановой проверки субъекта проверки;</w:t>
      </w:r>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3</w:t>
      </w:r>
      <w:r w:rsidRPr="00495572">
        <w:rPr>
          <w:rFonts w:ascii="Times New Roman" w:hAnsi="Times New Roman" w:cs="Times New Roman"/>
          <w:bCs/>
          <w:sz w:val="28"/>
          <w:szCs w:val="28"/>
        </w:rPr>
        <w:t>)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27. </w:t>
      </w:r>
      <w:r w:rsidRPr="00495572">
        <w:rPr>
          <w:rFonts w:ascii="Times New Roman" w:hAnsi="Times New Roman" w:cs="Times New Roman"/>
          <w:bCs/>
          <w:sz w:val="28"/>
          <w:szCs w:val="28"/>
        </w:rPr>
        <w:t xml:space="preserve">При наличии основания, предусмотренного пунктом </w:t>
      </w:r>
      <w:r>
        <w:rPr>
          <w:rFonts w:ascii="Times New Roman" w:hAnsi="Times New Roman" w:cs="Times New Roman"/>
          <w:bCs/>
          <w:sz w:val="28"/>
          <w:szCs w:val="28"/>
        </w:rPr>
        <w:t>24</w:t>
      </w:r>
      <w:r w:rsidRPr="00495572">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495572">
        <w:rPr>
          <w:rFonts w:ascii="Times New Roman" w:hAnsi="Times New Roman" w:cs="Times New Roman"/>
          <w:bCs/>
          <w:sz w:val="28"/>
          <w:szCs w:val="28"/>
        </w:rPr>
        <w:t xml:space="preserve">егламента, должностное лицо, уполномоченное на подготовку проекта распоряжения о проведении плановой проверки, подготавливает проект указанного распоряжения в соответствии с типовой формой, утвержденной </w:t>
      </w:r>
      <w:r>
        <w:rPr>
          <w:rFonts w:ascii="Times New Roman" w:hAnsi="Times New Roman" w:cs="Times New Roman"/>
          <w:bCs/>
          <w:sz w:val="28"/>
          <w:szCs w:val="28"/>
        </w:rPr>
        <w:t>П</w:t>
      </w:r>
      <w:r w:rsidRPr="00495572">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495572">
        <w:rPr>
          <w:rFonts w:ascii="Times New Roman" w:hAnsi="Times New Roman" w:cs="Times New Roman"/>
          <w:bCs/>
          <w:sz w:val="28"/>
          <w:szCs w:val="28"/>
        </w:rPr>
        <w:t xml:space="preserve"> 141, а также с учетом положений части 2 статьи 14 Федерального закона </w:t>
      </w:r>
      <w:r>
        <w:rPr>
          <w:rFonts w:ascii="Times New Roman" w:hAnsi="Times New Roman" w:cs="Times New Roman"/>
          <w:bCs/>
          <w:sz w:val="28"/>
          <w:szCs w:val="28"/>
        </w:rPr>
        <w:t>№</w:t>
      </w:r>
      <w:r w:rsidRPr="00495572">
        <w:rPr>
          <w:rFonts w:ascii="Times New Roman" w:hAnsi="Times New Roman" w:cs="Times New Roman"/>
          <w:bCs/>
          <w:sz w:val="28"/>
          <w:szCs w:val="28"/>
        </w:rPr>
        <w:t xml:space="preserve"> 294-ФЗ.</w:t>
      </w:r>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28. </w:t>
      </w:r>
      <w:r w:rsidRPr="00495572">
        <w:rPr>
          <w:rFonts w:ascii="Times New Roman" w:hAnsi="Times New Roman" w:cs="Times New Roman"/>
          <w:bCs/>
          <w:sz w:val="28"/>
          <w:szCs w:val="28"/>
        </w:rPr>
        <w:t xml:space="preserve">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w:t>
      </w:r>
      <w:r>
        <w:rPr>
          <w:rFonts w:ascii="Times New Roman" w:hAnsi="Times New Roman" w:cs="Times New Roman"/>
          <w:bCs/>
          <w:sz w:val="28"/>
          <w:szCs w:val="28"/>
        </w:rPr>
        <w:t>Комитета</w:t>
      </w:r>
      <w:r w:rsidRPr="00495572">
        <w:rPr>
          <w:rFonts w:ascii="Times New Roman" w:hAnsi="Times New Roman" w:cs="Times New Roman"/>
          <w:bCs/>
          <w:sz w:val="28"/>
          <w:szCs w:val="28"/>
        </w:rPr>
        <w:t>.</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29. </w:t>
      </w:r>
      <w:r w:rsidRPr="00495572">
        <w:rPr>
          <w:rFonts w:ascii="Times New Roman" w:hAnsi="Times New Roman" w:cs="Times New Roman"/>
          <w:bCs/>
          <w:sz w:val="28"/>
          <w:szCs w:val="28"/>
        </w:rPr>
        <w:t>Основанием для принятия решения о проведении внеплановой проверки является:</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1</w:t>
      </w:r>
      <w:r w:rsidRPr="00495572">
        <w:rPr>
          <w:rFonts w:ascii="Times New Roman" w:hAnsi="Times New Roman" w:cs="Times New Roman"/>
          <w:bCs/>
          <w:sz w:val="28"/>
          <w:szCs w:val="28"/>
        </w:rPr>
        <w:t xml:space="preserve">) истечение срока исполнения субъектом проверки ранее выданного </w:t>
      </w:r>
      <w:r>
        <w:rPr>
          <w:rFonts w:ascii="Times New Roman" w:hAnsi="Times New Roman" w:cs="Times New Roman"/>
          <w:bCs/>
          <w:sz w:val="28"/>
          <w:szCs w:val="28"/>
        </w:rPr>
        <w:t xml:space="preserve">Комитетом </w:t>
      </w:r>
      <w:r w:rsidRPr="00495572">
        <w:rPr>
          <w:rFonts w:ascii="Times New Roman" w:hAnsi="Times New Roman" w:cs="Times New Roman"/>
          <w:bCs/>
          <w:sz w:val="28"/>
          <w:szCs w:val="28"/>
        </w:rPr>
        <w:t>предписания об устранении выявленного нарушения обязательных требований;</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2</w:t>
      </w:r>
      <w:r w:rsidRPr="00495572">
        <w:rPr>
          <w:rFonts w:ascii="Times New Roman" w:hAnsi="Times New Roman" w:cs="Times New Roman"/>
          <w:bCs/>
          <w:sz w:val="28"/>
          <w:szCs w:val="28"/>
        </w:rPr>
        <w:t xml:space="preserve">) поступление в </w:t>
      </w:r>
      <w:r>
        <w:rPr>
          <w:rFonts w:ascii="Times New Roman" w:hAnsi="Times New Roman" w:cs="Times New Roman"/>
          <w:bCs/>
          <w:sz w:val="28"/>
          <w:szCs w:val="28"/>
        </w:rPr>
        <w:t>Комитет</w:t>
      </w:r>
      <w:r w:rsidRPr="00495572">
        <w:rPr>
          <w:rFonts w:ascii="Times New Roman" w:hAnsi="Times New Roman" w:cs="Times New Roman"/>
          <w:bCs/>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3</w:t>
      </w:r>
      <w:r w:rsidRPr="00495572">
        <w:rPr>
          <w:rFonts w:ascii="Times New Roman" w:hAnsi="Times New Roman" w:cs="Times New Roman"/>
          <w:bCs/>
          <w:sz w:val="28"/>
          <w:szCs w:val="28"/>
        </w:rPr>
        <w:t xml:space="preserve">) мотивированное представление должностного лица </w:t>
      </w:r>
      <w:r>
        <w:rPr>
          <w:rFonts w:ascii="Times New Roman" w:hAnsi="Times New Roman" w:cs="Times New Roman"/>
          <w:bCs/>
          <w:sz w:val="28"/>
          <w:szCs w:val="28"/>
        </w:rPr>
        <w:t>Комитета</w:t>
      </w:r>
      <w:r w:rsidRPr="00495572">
        <w:rPr>
          <w:rFonts w:ascii="Times New Roman" w:hAnsi="Times New Roman" w:cs="Times New Roman"/>
          <w:bCs/>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cs="Times New Roman"/>
          <w:bCs/>
          <w:sz w:val="28"/>
          <w:szCs w:val="28"/>
        </w:rPr>
        <w:t>Комитет</w:t>
      </w:r>
      <w:r w:rsidRPr="00495572">
        <w:rPr>
          <w:rFonts w:ascii="Times New Roman" w:hAnsi="Times New Roman" w:cs="Times New Roman"/>
          <w:bCs/>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w:t>
      </w:r>
      <w:proofErr w:type="gramEnd"/>
      <w:r w:rsidRPr="00495572">
        <w:rPr>
          <w:rFonts w:ascii="Times New Roman" w:hAnsi="Times New Roman" w:cs="Times New Roman"/>
          <w:bCs/>
          <w:sz w:val="28"/>
          <w:szCs w:val="28"/>
        </w:rPr>
        <w:t xml:space="preserve"> следующих </w:t>
      </w:r>
      <w:proofErr w:type="gramStart"/>
      <w:r w:rsidRPr="00495572">
        <w:rPr>
          <w:rFonts w:ascii="Times New Roman" w:hAnsi="Times New Roman" w:cs="Times New Roman"/>
          <w:bCs/>
          <w:sz w:val="28"/>
          <w:szCs w:val="28"/>
        </w:rPr>
        <w:t>фактах</w:t>
      </w:r>
      <w:proofErr w:type="gramEnd"/>
      <w:r w:rsidRPr="00495572">
        <w:rPr>
          <w:rFonts w:ascii="Times New Roman" w:hAnsi="Times New Roman" w:cs="Times New Roman"/>
          <w:bCs/>
          <w:sz w:val="28"/>
          <w:szCs w:val="28"/>
        </w:rPr>
        <w:t>:</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sidRPr="00495572">
        <w:rPr>
          <w:rFonts w:ascii="Times New Roman" w:hAnsi="Times New Roman" w:cs="Times New Roman"/>
          <w:bCs/>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95572">
        <w:rPr>
          <w:rFonts w:ascii="Times New Roman" w:hAnsi="Times New Roman" w:cs="Times New Roman"/>
          <w:bCs/>
          <w:sz w:val="28"/>
          <w:szCs w:val="28"/>
        </w:rPr>
        <w:t>, а также угрозы чрезвычайных ситуаций природного и техногенного характера;</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sidRPr="00495572">
        <w:rPr>
          <w:rFonts w:ascii="Times New Roman" w:hAnsi="Times New Roman" w:cs="Times New Roman"/>
          <w:bCs/>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95572">
        <w:rPr>
          <w:rFonts w:ascii="Times New Roman" w:hAnsi="Times New Roman" w:cs="Times New Roman"/>
          <w:bCs/>
          <w:sz w:val="28"/>
          <w:szCs w:val="28"/>
        </w:rPr>
        <w:t xml:space="preserve"> возникновение чрезвычайных ситуаций природного и техногенного характера;</w:t>
      </w:r>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495572">
        <w:rPr>
          <w:rFonts w:ascii="Times New Roman" w:hAnsi="Times New Roman" w:cs="Times New Roman"/>
          <w:bCs/>
          <w:sz w:val="28"/>
          <w:szCs w:val="28"/>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w:t>
      </w:r>
      <w:r w:rsidRPr="00495572">
        <w:rPr>
          <w:rFonts w:ascii="Times New Roman" w:hAnsi="Times New Roman" w:cs="Times New Roman"/>
          <w:bCs/>
          <w:sz w:val="28"/>
          <w:szCs w:val="28"/>
        </w:rPr>
        <w:lastRenderedPageBreak/>
        <w:t>к юридическому лицу, индивидуальному предпринимателю и такое обращение не было рассмотрено либо требования заявителя не были удовлетворены).</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30. </w:t>
      </w:r>
      <w:r w:rsidRPr="00F9054F">
        <w:rPr>
          <w:rFonts w:ascii="Times New Roman" w:hAnsi="Times New Roman" w:cs="Times New Roman"/>
          <w:bCs/>
          <w:sz w:val="28"/>
          <w:szCs w:val="28"/>
        </w:rPr>
        <w:t xml:space="preserve">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w:t>
      </w:r>
      <w:r>
        <w:rPr>
          <w:rFonts w:ascii="Times New Roman" w:hAnsi="Times New Roman" w:cs="Times New Roman"/>
          <w:bCs/>
          <w:sz w:val="28"/>
          <w:szCs w:val="28"/>
        </w:rPr>
        <w:t>Комитетом</w:t>
      </w:r>
      <w:r w:rsidRPr="00F9054F">
        <w:rPr>
          <w:rFonts w:ascii="Times New Roman" w:hAnsi="Times New Roman" w:cs="Times New Roman"/>
          <w:bCs/>
          <w:sz w:val="28"/>
          <w:szCs w:val="28"/>
        </w:rPr>
        <w:t xml:space="preserve"> предписания.</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31. </w:t>
      </w:r>
      <w:r w:rsidRPr="00F9054F">
        <w:rPr>
          <w:rFonts w:ascii="Times New Roman" w:hAnsi="Times New Roman" w:cs="Times New Roman"/>
          <w:bCs/>
          <w:sz w:val="28"/>
          <w:szCs w:val="28"/>
        </w:rPr>
        <w:t xml:space="preserve">Обращения и заявления, не позволяющие установить лицо, обратившееся в </w:t>
      </w:r>
      <w:r>
        <w:rPr>
          <w:rFonts w:ascii="Times New Roman" w:hAnsi="Times New Roman" w:cs="Times New Roman"/>
          <w:bCs/>
          <w:sz w:val="28"/>
          <w:szCs w:val="28"/>
        </w:rPr>
        <w:t>Комитет</w:t>
      </w:r>
      <w:r w:rsidRPr="00F9054F">
        <w:rPr>
          <w:rFonts w:ascii="Times New Roman" w:hAnsi="Times New Roman" w:cs="Times New Roman"/>
          <w:bCs/>
          <w:sz w:val="28"/>
          <w:szCs w:val="28"/>
        </w:rPr>
        <w:t xml:space="preserve">, а также обращения и заявления, не содержащие сведений о фактах, указанных в подпункте </w:t>
      </w:r>
      <w:r>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 не могут служить основанием для проведения внеплановой проверки. В случае</w:t>
      </w:r>
      <w:proofErr w:type="gramStart"/>
      <w:r w:rsidRPr="00F9054F">
        <w:rPr>
          <w:rFonts w:ascii="Times New Roman" w:hAnsi="Times New Roman" w:cs="Times New Roman"/>
          <w:bCs/>
          <w:sz w:val="28"/>
          <w:szCs w:val="28"/>
        </w:rPr>
        <w:t>,</w:t>
      </w:r>
      <w:proofErr w:type="gramEnd"/>
      <w:r w:rsidRPr="00F9054F">
        <w:rPr>
          <w:rFonts w:ascii="Times New Roman" w:hAnsi="Times New Roman" w:cs="Times New Roman"/>
          <w:bCs/>
          <w:sz w:val="28"/>
          <w:szCs w:val="28"/>
        </w:rPr>
        <w:t xml:space="preserve"> если изложенная в обращении или заявлении информация может в соответствии с подпунктом </w:t>
      </w:r>
      <w:r>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являться основанием для проведения внеплановой проверки, </w:t>
      </w:r>
      <w:r>
        <w:rPr>
          <w:rFonts w:ascii="Times New Roman" w:hAnsi="Times New Roman" w:cs="Times New Roman"/>
          <w:bCs/>
          <w:sz w:val="28"/>
          <w:szCs w:val="28"/>
        </w:rPr>
        <w:t>Комитет</w:t>
      </w:r>
      <w:r w:rsidRPr="00F9054F">
        <w:rPr>
          <w:rFonts w:ascii="Times New Roman" w:hAnsi="Times New Roman" w:cs="Times New Roman"/>
          <w:bCs/>
          <w:sz w:val="28"/>
          <w:szCs w:val="28"/>
        </w:rPr>
        <w:t xml:space="preserve">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9054F">
        <w:rPr>
          <w:rFonts w:ascii="Times New Roman" w:hAnsi="Times New Roman" w:cs="Times New Roman"/>
          <w:bCs/>
          <w:sz w:val="28"/>
          <w:szCs w:val="28"/>
        </w:rPr>
        <w:t>ии и ау</w:t>
      </w:r>
      <w:proofErr w:type="gramEnd"/>
      <w:r w:rsidRPr="00F9054F">
        <w:rPr>
          <w:rFonts w:ascii="Times New Roman" w:hAnsi="Times New Roman" w:cs="Times New Roman"/>
          <w:bCs/>
          <w:sz w:val="28"/>
          <w:szCs w:val="28"/>
        </w:rPr>
        <w:t>тентификации.</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32. </w:t>
      </w:r>
      <w:r w:rsidRPr="00F9054F">
        <w:rPr>
          <w:rFonts w:ascii="Times New Roman" w:hAnsi="Times New Roman" w:cs="Times New Roman"/>
          <w:bCs/>
          <w:sz w:val="28"/>
          <w:szCs w:val="28"/>
        </w:rPr>
        <w:t xml:space="preserve">При рассмотрении обращений и заявлений, информации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33.</w:t>
      </w:r>
      <w:r w:rsidRPr="00F9054F">
        <w:t xml:space="preserve"> </w:t>
      </w:r>
      <w:r w:rsidRPr="00F9054F">
        <w:rPr>
          <w:rFonts w:ascii="Times New Roman" w:hAnsi="Times New Roman" w:cs="Times New Roman"/>
          <w:bCs/>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w:t>
      </w:r>
      <w:r>
        <w:rPr>
          <w:rFonts w:ascii="Times New Roman" w:hAnsi="Times New Roman" w:cs="Times New Roman"/>
          <w:bCs/>
          <w:sz w:val="28"/>
          <w:szCs w:val="28"/>
        </w:rPr>
        <w:t>Комитетом</w:t>
      </w:r>
      <w:r w:rsidRPr="00F9054F">
        <w:rPr>
          <w:rFonts w:ascii="Times New Roman" w:hAnsi="Times New Roman" w:cs="Times New Roman"/>
          <w:bCs/>
          <w:sz w:val="28"/>
          <w:szCs w:val="28"/>
        </w:rPr>
        <w:t xml:space="preserve"> может быть проведена предварительная проверка поступившей информации. </w:t>
      </w:r>
      <w:proofErr w:type="gramStart"/>
      <w:r w:rsidRPr="00F9054F">
        <w:rPr>
          <w:rFonts w:ascii="Times New Roman" w:hAnsi="Times New Roman" w:cs="Times New Roman"/>
          <w:bCs/>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hAnsi="Times New Roman" w:cs="Times New Roman"/>
          <w:bCs/>
          <w:sz w:val="28"/>
          <w:szCs w:val="28"/>
        </w:rPr>
        <w:t>Комитета</w:t>
      </w:r>
      <w:r w:rsidRPr="00F9054F">
        <w:rPr>
          <w:rFonts w:ascii="Times New Roman" w:hAnsi="Times New Roman" w:cs="Times New Roman"/>
          <w:bCs/>
          <w:sz w:val="28"/>
          <w:szCs w:val="28"/>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F9054F">
        <w:rPr>
          <w:rFonts w:ascii="Times New Roman" w:hAnsi="Times New Roman" w:cs="Times New Roman"/>
          <w:bCs/>
          <w:sz w:val="28"/>
          <w:szCs w:val="28"/>
        </w:rPr>
        <w:t xml:space="preserve"> информации и исполнению требований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В рамках предварительной проверки у </w:t>
      </w:r>
      <w:r w:rsidRPr="00F9054F">
        <w:rPr>
          <w:rFonts w:ascii="Times New Roman" w:hAnsi="Times New Roman" w:cs="Times New Roman"/>
          <w:bCs/>
          <w:sz w:val="28"/>
          <w:szCs w:val="28"/>
        </w:rP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34. </w:t>
      </w:r>
      <w:proofErr w:type="gramStart"/>
      <w:r w:rsidRPr="00F9054F">
        <w:rPr>
          <w:rFonts w:ascii="Times New Roman" w:hAnsi="Times New Roman" w:cs="Times New Roman"/>
          <w:bCs/>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должностное лицо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не позднее следующего рабочего дня за днем окончания проведения предварительной проверки подготавливает и направляет руководителю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мотивированное представление о назначении внеплановой проверки по основаниям, указанным в подпункте </w:t>
      </w:r>
      <w:r w:rsidR="00CB52BC">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sidR="00CB52BC">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sidR="00CB52BC">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w:t>
      </w:r>
      <w:proofErr w:type="gramEnd"/>
      <w:r w:rsidRPr="00F9054F">
        <w:rPr>
          <w:rFonts w:ascii="Times New Roman" w:hAnsi="Times New Roman" w:cs="Times New Roman"/>
          <w:bCs/>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35. </w:t>
      </w:r>
      <w:proofErr w:type="gramStart"/>
      <w:r w:rsidRPr="00CB52BC">
        <w:rPr>
          <w:rFonts w:ascii="Times New Roman" w:hAnsi="Times New Roman" w:cs="Times New Roman"/>
          <w:bCs/>
          <w:sz w:val="28"/>
          <w:szCs w:val="28"/>
        </w:rPr>
        <w:t xml:space="preserve">В случае проведения внеплановой выездной проверки по основаниям, указанным в абзацах втором и третьем подпункта </w:t>
      </w:r>
      <w:r>
        <w:rPr>
          <w:rFonts w:ascii="Times New Roman" w:hAnsi="Times New Roman" w:cs="Times New Roman"/>
          <w:bCs/>
          <w:sz w:val="28"/>
          <w:szCs w:val="28"/>
        </w:rPr>
        <w:t>3</w:t>
      </w:r>
      <w:r w:rsidRPr="00CB52BC">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 xml:space="preserve">егламента, должностное лицо одновременно с подготовкой проекта приказа, указанного в </w:t>
      </w:r>
      <w:r>
        <w:rPr>
          <w:rFonts w:ascii="Times New Roman" w:hAnsi="Times New Roman" w:cs="Times New Roman"/>
          <w:bCs/>
          <w:sz w:val="28"/>
          <w:szCs w:val="28"/>
        </w:rPr>
        <w:t>пункте 27 настоящего Административного регламента</w:t>
      </w:r>
      <w:r w:rsidRPr="00CB52BC">
        <w:rPr>
          <w:rFonts w:ascii="Times New Roman" w:hAnsi="Times New Roman" w:cs="Times New Roman"/>
          <w:bCs/>
          <w:sz w:val="28"/>
          <w:szCs w:val="28"/>
        </w:rPr>
        <w:t xml:space="preserve">,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w:t>
      </w:r>
      <w:r>
        <w:rPr>
          <w:rFonts w:ascii="Times New Roman" w:hAnsi="Times New Roman" w:cs="Times New Roman"/>
          <w:bCs/>
          <w:sz w:val="28"/>
          <w:szCs w:val="28"/>
        </w:rPr>
        <w:t>П</w:t>
      </w:r>
      <w:r w:rsidRPr="00CB52BC">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CB52BC">
        <w:rPr>
          <w:rFonts w:ascii="Times New Roman" w:hAnsi="Times New Roman" w:cs="Times New Roman"/>
          <w:bCs/>
          <w:sz w:val="28"/>
          <w:szCs w:val="28"/>
        </w:rPr>
        <w:t xml:space="preserve"> 141.</w:t>
      </w:r>
      <w:proofErr w:type="gramEnd"/>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36. </w:t>
      </w:r>
      <w:r w:rsidRPr="00CB52BC">
        <w:rPr>
          <w:rFonts w:ascii="Times New Roman" w:hAnsi="Times New Roman" w:cs="Times New Roman"/>
          <w:bCs/>
          <w:sz w:val="28"/>
          <w:szCs w:val="28"/>
        </w:rPr>
        <w:t>Подписанное руково</w:t>
      </w:r>
      <w:r>
        <w:rPr>
          <w:rFonts w:ascii="Times New Roman" w:hAnsi="Times New Roman" w:cs="Times New Roman"/>
          <w:bCs/>
          <w:sz w:val="28"/>
          <w:szCs w:val="28"/>
        </w:rPr>
        <w:t>дителем</w:t>
      </w:r>
      <w:r w:rsidRPr="00CB52BC">
        <w:rPr>
          <w:rFonts w:ascii="Times New Roman" w:hAnsi="Times New Roman" w:cs="Times New Roman"/>
          <w:bCs/>
          <w:sz w:val="28"/>
          <w:szCs w:val="28"/>
        </w:rPr>
        <w:t xml:space="preserve">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CB52BC">
        <w:rPr>
          <w:rFonts w:ascii="Times New Roman" w:hAnsi="Times New Roman" w:cs="Times New Roman"/>
          <w:bCs/>
          <w:sz w:val="28"/>
          <w:szCs w:val="28"/>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проведения проверки.</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37. </w:t>
      </w:r>
      <w:proofErr w:type="gramStart"/>
      <w:r w:rsidRPr="00CB52BC">
        <w:rPr>
          <w:rFonts w:ascii="Times New Roman" w:hAnsi="Times New Roman" w:cs="Times New Roman"/>
          <w:bCs/>
          <w:sz w:val="28"/>
          <w:szCs w:val="28"/>
        </w:rPr>
        <w:t xml:space="preserve">Если основанием для проведения внеплановой выездной проверки юридического лица, индивидуального предпринимателя является основание, предусмотренное подпунктом </w:t>
      </w:r>
      <w:r>
        <w:rPr>
          <w:rFonts w:ascii="Times New Roman" w:hAnsi="Times New Roman" w:cs="Times New Roman"/>
          <w:bCs/>
          <w:sz w:val="28"/>
          <w:szCs w:val="28"/>
        </w:rPr>
        <w:t>«</w:t>
      </w:r>
      <w:r w:rsidRPr="00CB52BC">
        <w:rPr>
          <w:rFonts w:ascii="Times New Roman" w:hAnsi="Times New Roman" w:cs="Times New Roman"/>
          <w:bCs/>
          <w:sz w:val="28"/>
          <w:szCs w:val="28"/>
        </w:rPr>
        <w:t>б</w:t>
      </w:r>
      <w:r>
        <w:rPr>
          <w:rFonts w:ascii="Times New Roman" w:hAnsi="Times New Roman" w:cs="Times New Roman"/>
          <w:bCs/>
          <w:sz w:val="28"/>
          <w:szCs w:val="28"/>
        </w:rPr>
        <w:t>»</w:t>
      </w:r>
      <w:r w:rsidRPr="00CB52BC">
        <w:rPr>
          <w:rFonts w:ascii="Times New Roman" w:hAnsi="Times New Roman" w:cs="Times New Roman"/>
          <w:bCs/>
          <w:sz w:val="28"/>
          <w:szCs w:val="28"/>
        </w:rPr>
        <w:t xml:space="preserve"> пункта 2 части 2 статьи 10 Федерального закона </w:t>
      </w:r>
      <w:r>
        <w:rPr>
          <w:rFonts w:ascii="Times New Roman" w:hAnsi="Times New Roman" w:cs="Times New Roman"/>
          <w:bCs/>
          <w:sz w:val="28"/>
          <w:szCs w:val="28"/>
        </w:rPr>
        <w:t>№</w:t>
      </w:r>
      <w:r w:rsidRPr="00CB52BC">
        <w:rPr>
          <w:rFonts w:ascii="Times New Roman" w:hAnsi="Times New Roman" w:cs="Times New Roman"/>
          <w:bCs/>
          <w:sz w:val="28"/>
          <w:szCs w:val="28"/>
        </w:rPr>
        <w:t xml:space="preserve"> 294-ФЗ,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CB52BC">
        <w:rPr>
          <w:rFonts w:ascii="Times New Roman" w:hAnsi="Times New Roman" w:cs="Times New Roman"/>
          <w:bCs/>
          <w:sz w:val="28"/>
          <w:szCs w:val="28"/>
        </w:rPr>
        <w:t xml:space="preserve"> контролю посредством направления документов, предусмотренных пунктом </w:t>
      </w:r>
      <w:r>
        <w:rPr>
          <w:rFonts w:ascii="Times New Roman" w:hAnsi="Times New Roman" w:cs="Times New Roman"/>
          <w:bCs/>
          <w:sz w:val="28"/>
          <w:szCs w:val="28"/>
        </w:rPr>
        <w:t>36</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егламента, в органы прокуратуры, в течение 24 часов.</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38. </w:t>
      </w:r>
      <w:r w:rsidRPr="00CB52BC">
        <w:rPr>
          <w:rFonts w:ascii="Times New Roman" w:hAnsi="Times New Roman" w:cs="Times New Roman"/>
          <w:bCs/>
          <w:sz w:val="28"/>
          <w:szCs w:val="28"/>
        </w:rPr>
        <w:t xml:space="preserve">Продление срока проведения проверки, оформляются распоряжением руководителя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в порядке, установленном в пункте </w:t>
      </w:r>
      <w:r>
        <w:rPr>
          <w:rFonts w:ascii="Times New Roman" w:hAnsi="Times New Roman" w:cs="Times New Roman"/>
          <w:bCs/>
          <w:sz w:val="28"/>
          <w:szCs w:val="28"/>
        </w:rPr>
        <w:t>27</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 xml:space="preserve">егламента, который вручается субъекту проверки (представителю субъекта проверки) в порядке и сроки, предусмотренные </w:t>
      </w:r>
      <w:r w:rsidRPr="001E04F2">
        <w:rPr>
          <w:rFonts w:ascii="Times New Roman" w:hAnsi="Times New Roman" w:cs="Times New Roman"/>
          <w:bCs/>
          <w:sz w:val="28"/>
          <w:szCs w:val="28"/>
        </w:rPr>
        <w:t xml:space="preserve">в пункте </w:t>
      </w:r>
      <w:r w:rsidR="001E04F2">
        <w:rPr>
          <w:rFonts w:ascii="Times New Roman" w:hAnsi="Times New Roman" w:cs="Times New Roman"/>
          <w:bCs/>
          <w:sz w:val="28"/>
          <w:szCs w:val="28"/>
        </w:rPr>
        <w:t>48</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егламента.</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39. </w:t>
      </w:r>
      <w:r w:rsidRPr="00CB52BC">
        <w:rPr>
          <w:rFonts w:ascii="Times New Roman" w:hAnsi="Times New Roman" w:cs="Times New Roman"/>
          <w:bCs/>
          <w:sz w:val="28"/>
          <w:szCs w:val="28"/>
        </w:rPr>
        <w:t>В случае</w:t>
      </w:r>
      <w:proofErr w:type="gramStart"/>
      <w:r w:rsidRPr="00CB52BC">
        <w:rPr>
          <w:rFonts w:ascii="Times New Roman" w:hAnsi="Times New Roman" w:cs="Times New Roman"/>
          <w:bCs/>
          <w:sz w:val="28"/>
          <w:szCs w:val="28"/>
        </w:rPr>
        <w:t>,</w:t>
      </w:r>
      <w:proofErr w:type="gramEnd"/>
      <w:r w:rsidRPr="00CB52BC">
        <w:rPr>
          <w:rFonts w:ascii="Times New Roman" w:hAnsi="Times New Roman" w:cs="Times New Roman"/>
          <w:bCs/>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(руководитель контрольной группы) составляет акт о невозможности проведения соответствующей проверки с указанием причин невозможности ее проведения. В этом случае </w:t>
      </w:r>
      <w:r>
        <w:rPr>
          <w:rFonts w:ascii="Times New Roman" w:hAnsi="Times New Roman" w:cs="Times New Roman"/>
          <w:bCs/>
          <w:sz w:val="28"/>
          <w:szCs w:val="28"/>
        </w:rPr>
        <w:t>Комитет</w:t>
      </w:r>
      <w:r w:rsidRPr="00CB52BC">
        <w:rPr>
          <w:rFonts w:ascii="Times New Roman" w:hAnsi="Times New Roman" w:cs="Times New Roman"/>
          <w:bCs/>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или внеплановой выездной проверки бе</w:t>
      </w:r>
      <w:r>
        <w:rPr>
          <w:rFonts w:ascii="Times New Roman" w:hAnsi="Times New Roman" w:cs="Times New Roman"/>
          <w:bCs/>
          <w:sz w:val="28"/>
          <w:szCs w:val="28"/>
        </w:rPr>
        <w:t>з внесения плановой проверки в П</w:t>
      </w:r>
      <w:r w:rsidRPr="00CB52BC">
        <w:rPr>
          <w:rFonts w:ascii="Times New Roman" w:hAnsi="Times New Roman" w:cs="Times New Roman"/>
          <w:bCs/>
          <w:sz w:val="28"/>
          <w:szCs w:val="28"/>
        </w:rPr>
        <w:t>лан плановых проверок и без предварительного уведомления юридического лица, индивидуального предпринимателя.</w:t>
      </w:r>
    </w:p>
    <w:p w:rsidR="00CB52BC" w:rsidRPr="00B80195"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40. Комитет </w:t>
      </w:r>
      <w:r w:rsidRPr="00CB52BC">
        <w:rPr>
          <w:rFonts w:ascii="Times New Roman" w:hAnsi="Times New Roman" w:cs="Times New Roman"/>
          <w:bCs/>
          <w:sz w:val="28"/>
          <w:szCs w:val="28"/>
        </w:rPr>
        <w:t xml:space="preserve">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w:t>
      </w:r>
      <w:r>
        <w:rPr>
          <w:rFonts w:ascii="Times New Roman" w:hAnsi="Times New Roman" w:cs="Times New Roman"/>
          <w:bCs/>
          <w:sz w:val="28"/>
          <w:szCs w:val="28"/>
        </w:rPr>
        <w:t>№</w:t>
      </w:r>
      <w:r w:rsidRPr="00CB52BC">
        <w:rPr>
          <w:rFonts w:ascii="Times New Roman" w:hAnsi="Times New Roman" w:cs="Times New Roman"/>
          <w:bCs/>
          <w:sz w:val="28"/>
          <w:szCs w:val="28"/>
        </w:rPr>
        <w:t xml:space="preserve"> 415.</w:t>
      </w:r>
    </w:p>
    <w:p w:rsidR="00B80195" w:rsidRDefault="00CB52BC"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2A50D6">
        <w:rPr>
          <w:rFonts w:ascii="Times New Roman" w:hAnsi="Times New Roman" w:cs="Times New Roman"/>
          <w:sz w:val="28"/>
          <w:szCs w:val="28"/>
        </w:rPr>
        <w:t xml:space="preserve">Критерием </w:t>
      </w:r>
      <w:r w:rsidR="002A50D6" w:rsidRPr="002A50D6">
        <w:rPr>
          <w:rFonts w:ascii="Times New Roman" w:hAnsi="Times New Roman" w:cs="Times New Roman"/>
          <w:sz w:val="28"/>
          <w:szCs w:val="28"/>
        </w:rPr>
        <w:t>принятия решения при выполнении административной процедуры является</w:t>
      </w:r>
      <w:r w:rsidR="002A50D6">
        <w:rPr>
          <w:rFonts w:ascii="Times New Roman" w:hAnsi="Times New Roman" w:cs="Times New Roman"/>
          <w:sz w:val="28"/>
          <w:szCs w:val="28"/>
        </w:rPr>
        <w:t xml:space="preserve"> наличие обращения о нарушении обязательных требований.</w:t>
      </w:r>
    </w:p>
    <w:p w:rsidR="002A50D6" w:rsidRDefault="002A50D6"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Конечным результатом </w:t>
      </w:r>
      <w:r w:rsidR="001E04F2">
        <w:rPr>
          <w:rFonts w:ascii="Times New Roman" w:hAnsi="Times New Roman" w:cs="Times New Roman"/>
          <w:sz w:val="28"/>
          <w:szCs w:val="28"/>
        </w:rPr>
        <w:t xml:space="preserve">административной процедуры </w:t>
      </w:r>
      <w:r w:rsidRPr="002A50D6">
        <w:rPr>
          <w:rFonts w:ascii="Times New Roman" w:hAnsi="Times New Roman" w:cs="Times New Roman"/>
          <w:sz w:val="28"/>
          <w:szCs w:val="28"/>
        </w:rPr>
        <w:t>подготовк</w:t>
      </w:r>
      <w:r>
        <w:rPr>
          <w:rFonts w:ascii="Times New Roman" w:hAnsi="Times New Roman" w:cs="Times New Roman"/>
          <w:sz w:val="28"/>
          <w:szCs w:val="28"/>
        </w:rPr>
        <w:t>а должностным лицом Комитета</w:t>
      </w:r>
      <w:r w:rsidRPr="002A50D6">
        <w:rPr>
          <w:rFonts w:ascii="Times New Roman" w:hAnsi="Times New Roman" w:cs="Times New Roman"/>
          <w:sz w:val="28"/>
          <w:szCs w:val="28"/>
        </w:rPr>
        <w:t xml:space="preserve"> проекта </w:t>
      </w:r>
      <w:r>
        <w:rPr>
          <w:rFonts w:ascii="Times New Roman" w:hAnsi="Times New Roman" w:cs="Times New Roman"/>
          <w:sz w:val="28"/>
          <w:szCs w:val="28"/>
        </w:rPr>
        <w:t>приказа</w:t>
      </w:r>
      <w:r w:rsidRPr="002A50D6">
        <w:rPr>
          <w:rFonts w:ascii="Times New Roman" w:hAnsi="Times New Roman" w:cs="Times New Roman"/>
          <w:sz w:val="28"/>
          <w:szCs w:val="28"/>
        </w:rPr>
        <w:t xml:space="preserve"> о проведении плановой</w:t>
      </w:r>
      <w:r>
        <w:rPr>
          <w:rFonts w:ascii="Times New Roman" w:hAnsi="Times New Roman" w:cs="Times New Roman"/>
          <w:sz w:val="28"/>
          <w:szCs w:val="28"/>
        </w:rPr>
        <w:t xml:space="preserve"> (внеплановой)</w:t>
      </w:r>
      <w:r w:rsidRPr="002A50D6">
        <w:rPr>
          <w:rFonts w:ascii="Times New Roman" w:hAnsi="Times New Roman" w:cs="Times New Roman"/>
          <w:sz w:val="28"/>
          <w:szCs w:val="28"/>
        </w:rPr>
        <w:t xml:space="preserve"> проверки</w:t>
      </w:r>
      <w:r>
        <w:rPr>
          <w:rFonts w:ascii="Times New Roman" w:hAnsi="Times New Roman" w:cs="Times New Roman"/>
          <w:sz w:val="28"/>
          <w:szCs w:val="28"/>
        </w:rPr>
        <w:t>.</w:t>
      </w:r>
    </w:p>
    <w:p w:rsidR="002A50D6" w:rsidRDefault="002A50D6" w:rsidP="00B80195">
      <w:pPr>
        <w:autoSpaceDE w:val="0"/>
        <w:autoSpaceDN w:val="0"/>
        <w:adjustRightInd w:val="0"/>
        <w:spacing w:after="0" w:line="240" w:lineRule="auto"/>
        <w:ind w:firstLine="540"/>
        <w:jc w:val="both"/>
        <w:rPr>
          <w:rFonts w:ascii="Times New Roman" w:hAnsi="Times New Roman" w:cs="Times New Roman"/>
          <w:sz w:val="28"/>
          <w:szCs w:val="28"/>
        </w:rPr>
      </w:pPr>
    </w:p>
    <w:p w:rsidR="002A50D6" w:rsidRDefault="002A50D6" w:rsidP="002A50D6">
      <w:pPr>
        <w:autoSpaceDE w:val="0"/>
        <w:autoSpaceDN w:val="0"/>
        <w:adjustRightInd w:val="0"/>
        <w:spacing w:after="0" w:line="240" w:lineRule="auto"/>
        <w:jc w:val="center"/>
        <w:outlineLvl w:val="0"/>
        <w:rPr>
          <w:rFonts w:ascii="Times New Roman" w:hAnsi="Times New Roman" w:cs="Times New Roman"/>
          <w:bCs/>
          <w:sz w:val="28"/>
          <w:szCs w:val="28"/>
        </w:rPr>
      </w:pPr>
      <w:r w:rsidRPr="002A50D6">
        <w:rPr>
          <w:rFonts w:ascii="Times New Roman" w:hAnsi="Times New Roman" w:cs="Times New Roman"/>
          <w:bCs/>
          <w:sz w:val="28"/>
          <w:szCs w:val="28"/>
        </w:rPr>
        <w:t>Подготовка к проведению проверки</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43. </w:t>
      </w:r>
      <w:r w:rsidRPr="002A50D6">
        <w:rPr>
          <w:rFonts w:ascii="Times New Roman" w:hAnsi="Times New Roman" w:cs="Times New Roman"/>
          <w:bCs/>
          <w:sz w:val="28"/>
          <w:szCs w:val="28"/>
        </w:rPr>
        <w:t>Основанием для начала подготовки к плановой проверке является подписание руководителем</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w:t>
      </w:r>
      <w:r>
        <w:rPr>
          <w:rFonts w:ascii="Times New Roman" w:hAnsi="Times New Roman" w:cs="Times New Roman"/>
          <w:bCs/>
          <w:sz w:val="28"/>
          <w:szCs w:val="28"/>
        </w:rPr>
        <w:t xml:space="preserve">приказа </w:t>
      </w:r>
      <w:r w:rsidRPr="002A50D6">
        <w:rPr>
          <w:rFonts w:ascii="Times New Roman" w:hAnsi="Times New Roman" w:cs="Times New Roman"/>
          <w:bCs/>
          <w:sz w:val="28"/>
          <w:szCs w:val="28"/>
        </w:rPr>
        <w:t xml:space="preserve"> о проведении проверки.</w:t>
      </w:r>
    </w:p>
    <w:p w:rsidR="002A50D6" w:rsidRP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44. </w:t>
      </w:r>
      <w:proofErr w:type="gramStart"/>
      <w:r w:rsidRPr="002A50D6">
        <w:rPr>
          <w:rFonts w:ascii="Times New Roman" w:hAnsi="Times New Roman" w:cs="Times New Roman"/>
          <w:bCs/>
          <w:sz w:val="28"/>
          <w:szCs w:val="28"/>
        </w:rPr>
        <w:t xml:space="preserve">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w:t>
      </w:r>
      <w:r w:rsidRPr="002A50D6">
        <w:rPr>
          <w:rFonts w:ascii="Times New Roman" w:hAnsi="Times New Roman" w:cs="Times New Roman"/>
          <w:bCs/>
          <w:sz w:val="28"/>
          <w:szCs w:val="28"/>
        </w:rPr>
        <w:lastRenderedPageBreak/>
        <w:t>подписания руководителем</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приказа о проведении проверки межведомственных запросов (в том числе в электронной форме) в:</w:t>
      </w:r>
      <w:proofErr w:type="gramEnd"/>
    </w:p>
    <w:p w:rsidR="002A50D6" w:rsidRP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а) 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w:t>
      </w:r>
    </w:p>
    <w:p w:rsidR="002A50D6" w:rsidRP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б)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2A50D6" w:rsidRP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45.</w:t>
      </w:r>
      <w:r w:rsidRPr="002A50D6">
        <w:t xml:space="preserve"> </w:t>
      </w:r>
      <w:proofErr w:type="gramStart"/>
      <w:r w:rsidRPr="002A50D6">
        <w:rPr>
          <w:rFonts w:ascii="Times New Roman" w:hAnsi="Times New Roman" w:cs="Times New Roman"/>
          <w:bCs/>
          <w:sz w:val="28"/>
          <w:szCs w:val="28"/>
        </w:rPr>
        <w:t>При подготовке к плановой проверке должностное лицо</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2A50D6">
        <w:rPr>
          <w:rFonts w:ascii="Times New Roman" w:hAnsi="Times New Roman" w:cs="Times New Roman"/>
          <w:bCs/>
          <w:sz w:val="28"/>
          <w:szCs w:val="28"/>
        </w:rPr>
        <w:t xml:space="preserve">,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cs="Times New Roman"/>
          <w:bCs/>
          <w:sz w:val="28"/>
          <w:szCs w:val="28"/>
        </w:rPr>
        <w:t>Комитет</w:t>
      </w:r>
      <w:r w:rsidRPr="002A50D6">
        <w:rPr>
          <w:rFonts w:ascii="Times New Roman" w:hAnsi="Times New Roman" w:cs="Times New Roman"/>
          <w:bCs/>
          <w:sz w:val="28"/>
          <w:szCs w:val="28"/>
        </w:rPr>
        <w:t xml:space="preserve"> не </w:t>
      </w:r>
      <w:proofErr w:type="gramStart"/>
      <w:r w:rsidRPr="002A50D6">
        <w:rPr>
          <w:rFonts w:ascii="Times New Roman" w:hAnsi="Times New Roman" w:cs="Times New Roman"/>
          <w:bCs/>
          <w:sz w:val="28"/>
          <w:szCs w:val="28"/>
        </w:rPr>
        <w:t>позднее</w:t>
      </w:r>
      <w:proofErr w:type="gramEnd"/>
      <w:r w:rsidRPr="002A50D6">
        <w:rPr>
          <w:rFonts w:ascii="Times New Roman" w:hAnsi="Times New Roman" w:cs="Times New Roman"/>
          <w:bCs/>
          <w:sz w:val="28"/>
          <w:szCs w:val="28"/>
        </w:rPr>
        <w:t xml:space="preserve"> чем за 3 рабочих дня до даты начала проведения проверки.</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46. </w:t>
      </w:r>
      <w:r w:rsidRPr="002A50D6">
        <w:rPr>
          <w:rFonts w:ascii="Times New Roman" w:hAnsi="Times New Roman" w:cs="Times New Roman"/>
          <w:bCs/>
          <w:sz w:val="28"/>
          <w:szCs w:val="28"/>
        </w:rPr>
        <w:t>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47. </w:t>
      </w:r>
      <w:r w:rsidRPr="002A50D6">
        <w:rPr>
          <w:rFonts w:ascii="Times New Roman" w:hAnsi="Times New Roman" w:cs="Times New Roman"/>
          <w:bCs/>
          <w:sz w:val="28"/>
          <w:szCs w:val="28"/>
        </w:rPr>
        <w:t xml:space="preserve">Основанием для начала проведения внеплановой выездной проверки в соответствии с положениями пункта </w:t>
      </w:r>
      <w:r w:rsidR="001E04F2">
        <w:rPr>
          <w:rFonts w:ascii="Times New Roman" w:hAnsi="Times New Roman" w:cs="Times New Roman"/>
          <w:bCs/>
          <w:sz w:val="28"/>
          <w:szCs w:val="28"/>
        </w:rPr>
        <w:t>37</w:t>
      </w:r>
      <w:r w:rsidRPr="002A50D6">
        <w:rPr>
          <w:rFonts w:ascii="Times New Roman" w:hAnsi="Times New Roman" w:cs="Times New Roman"/>
          <w:bCs/>
          <w:sz w:val="28"/>
          <w:szCs w:val="28"/>
        </w:rPr>
        <w:t xml:space="preserve"> настоящего </w:t>
      </w:r>
      <w:r w:rsidR="001E04F2">
        <w:rPr>
          <w:rFonts w:ascii="Times New Roman" w:hAnsi="Times New Roman" w:cs="Times New Roman"/>
          <w:bCs/>
          <w:sz w:val="28"/>
          <w:szCs w:val="28"/>
        </w:rPr>
        <w:t>Административного р</w:t>
      </w:r>
      <w:r w:rsidRPr="002A50D6">
        <w:rPr>
          <w:rFonts w:ascii="Times New Roman" w:hAnsi="Times New Roman" w:cs="Times New Roman"/>
          <w:bCs/>
          <w:sz w:val="28"/>
          <w:szCs w:val="28"/>
        </w:rPr>
        <w:t xml:space="preserve">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руководителем </w:t>
      </w:r>
      <w:r w:rsidR="001E04F2">
        <w:rPr>
          <w:rFonts w:ascii="Times New Roman" w:hAnsi="Times New Roman" w:cs="Times New Roman"/>
          <w:bCs/>
          <w:sz w:val="28"/>
          <w:szCs w:val="28"/>
        </w:rPr>
        <w:t>Комитета</w:t>
      </w:r>
      <w:r w:rsidRPr="002A50D6">
        <w:rPr>
          <w:rFonts w:ascii="Times New Roman" w:hAnsi="Times New Roman" w:cs="Times New Roman"/>
          <w:bCs/>
          <w:sz w:val="28"/>
          <w:szCs w:val="28"/>
        </w:rPr>
        <w:t xml:space="preserve"> приказа о проведении проверки по основаниям, предусмотренным пунктом </w:t>
      </w:r>
      <w:r w:rsidR="001E04F2">
        <w:rPr>
          <w:rFonts w:ascii="Times New Roman" w:hAnsi="Times New Roman" w:cs="Times New Roman"/>
          <w:bCs/>
          <w:sz w:val="28"/>
          <w:szCs w:val="28"/>
        </w:rPr>
        <w:t>37</w:t>
      </w:r>
      <w:r w:rsidRPr="002A50D6">
        <w:rPr>
          <w:rFonts w:ascii="Times New Roman" w:hAnsi="Times New Roman" w:cs="Times New Roman"/>
          <w:bCs/>
          <w:sz w:val="28"/>
          <w:szCs w:val="28"/>
        </w:rPr>
        <w:t xml:space="preserve"> настоящего </w:t>
      </w:r>
      <w:r w:rsidR="001E04F2">
        <w:rPr>
          <w:rFonts w:ascii="Times New Roman" w:hAnsi="Times New Roman" w:cs="Times New Roman"/>
          <w:bCs/>
          <w:sz w:val="28"/>
          <w:szCs w:val="28"/>
        </w:rPr>
        <w:t>Административного р</w:t>
      </w:r>
      <w:r w:rsidRPr="002A50D6">
        <w:rPr>
          <w:rFonts w:ascii="Times New Roman" w:hAnsi="Times New Roman" w:cs="Times New Roman"/>
          <w:bCs/>
          <w:sz w:val="28"/>
          <w:szCs w:val="28"/>
        </w:rPr>
        <w:t>егламента.</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48. </w:t>
      </w:r>
      <w:r w:rsidRPr="001E04F2">
        <w:rPr>
          <w:rFonts w:ascii="Times New Roman" w:hAnsi="Times New Roman" w:cs="Times New Roman"/>
          <w:bCs/>
          <w:sz w:val="28"/>
          <w:szCs w:val="28"/>
        </w:rPr>
        <w:t xml:space="preserve">Копия приказа о проведении </w:t>
      </w:r>
      <w:r>
        <w:rPr>
          <w:rFonts w:ascii="Times New Roman" w:hAnsi="Times New Roman" w:cs="Times New Roman"/>
          <w:bCs/>
          <w:sz w:val="28"/>
          <w:szCs w:val="28"/>
        </w:rPr>
        <w:t>Комитетом</w:t>
      </w:r>
      <w:r w:rsidRPr="001E04F2">
        <w:rPr>
          <w:rFonts w:ascii="Times New Roman" w:hAnsi="Times New Roman" w:cs="Times New Roman"/>
          <w:bCs/>
          <w:sz w:val="28"/>
          <w:szCs w:val="28"/>
        </w:rPr>
        <w:t xml:space="preserve">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w:t>
      </w:r>
      <w:r w:rsidRPr="001E04F2">
        <w:rPr>
          <w:rFonts w:ascii="Times New Roman" w:hAnsi="Times New Roman" w:cs="Times New Roman"/>
          <w:bCs/>
          <w:sz w:val="28"/>
          <w:szCs w:val="28"/>
        </w:rPr>
        <w:lastRenderedPageBreak/>
        <w:t xml:space="preserve">перечисленными в пункте </w:t>
      </w:r>
      <w:r>
        <w:rPr>
          <w:rFonts w:ascii="Times New Roman" w:hAnsi="Times New Roman" w:cs="Times New Roman"/>
          <w:bCs/>
          <w:sz w:val="28"/>
          <w:szCs w:val="28"/>
        </w:rPr>
        <w:t>45</w:t>
      </w:r>
      <w:r w:rsidRPr="001E04F2">
        <w:rPr>
          <w:rFonts w:ascii="Times New Roman" w:hAnsi="Times New Roman" w:cs="Times New Roman"/>
          <w:bCs/>
          <w:sz w:val="28"/>
          <w:szCs w:val="28"/>
        </w:rPr>
        <w:t xml:space="preserve"> настоящего</w:t>
      </w:r>
      <w:r>
        <w:rPr>
          <w:rFonts w:ascii="Times New Roman" w:hAnsi="Times New Roman" w:cs="Times New Roman"/>
          <w:bCs/>
          <w:sz w:val="28"/>
          <w:szCs w:val="28"/>
        </w:rPr>
        <w:t xml:space="preserve"> Административного р</w:t>
      </w:r>
      <w:r w:rsidRPr="001E04F2">
        <w:rPr>
          <w:rFonts w:ascii="Times New Roman" w:hAnsi="Times New Roman" w:cs="Times New Roman"/>
          <w:bCs/>
          <w:sz w:val="28"/>
          <w:szCs w:val="28"/>
        </w:rPr>
        <w:t xml:space="preserve">егламента, не </w:t>
      </w:r>
      <w:proofErr w:type="gramStart"/>
      <w:r w:rsidRPr="001E04F2">
        <w:rPr>
          <w:rFonts w:ascii="Times New Roman" w:hAnsi="Times New Roman" w:cs="Times New Roman"/>
          <w:bCs/>
          <w:sz w:val="28"/>
          <w:szCs w:val="28"/>
        </w:rPr>
        <w:t>позднее</w:t>
      </w:r>
      <w:proofErr w:type="gramEnd"/>
      <w:r w:rsidRPr="001E04F2">
        <w:rPr>
          <w:rFonts w:ascii="Times New Roman" w:hAnsi="Times New Roman" w:cs="Times New Roman"/>
          <w:bCs/>
          <w:sz w:val="28"/>
          <w:szCs w:val="28"/>
        </w:rPr>
        <w:t xml:space="preserve"> чем за 24 часа до начала проведения проверки.</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1E04F2">
        <w:rPr>
          <w:rFonts w:ascii="Times New Roman" w:hAnsi="Times New Roman" w:cs="Times New Roman"/>
          <w:bCs/>
          <w:sz w:val="28"/>
          <w:szCs w:val="28"/>
        </w:rPr>
        <w:t xml:space="preserve">При проведении внеплановой выездной проверки по основанию, предусмотренному в пункте </w:t>
      </w:r>
      <w:r>
        <w:rPr>
          <w:rFonts w:ascii="Times New Roman" w:hAnsi="Times New Roman" w:cs="Times New Roman"/>
          <w:bCs/>
          <w:sz w:val="28"/>
          <w:szCs w:val="28"/>
        </w:rPr>
        <w:t>37</w:t>
      </w:r>
      <w:r w:rsidRPr="001E04F2">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1E04F2">
        <w:rPr>
          <w:rFonts w:ascii="Times New Roman" w:hAnsi="Times New Roman" w:cs="Times New Roman"/>
          <w:bCs/>
          <w:sz w:val="28"/>
          <w:szCs w:val="28"/>
        </w:rPr>
        <w:t>егламента, предварительное уведомление субъекта проверки, его представителя о проведении внеплановой выездной проверки не требуется.</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49. </w:t>
      </w:r>
      <w:r w:rsidRPr="001E04F2">
        <w:rPr>
          <w:rFonts w:ascii="Times New Roman" w:hAnsi="Times New Roman" w:cs="Times New Roman"/>
          <w:bCs/>
          <w:sz w:val="28"/>
          <w:szCs w:val="28"/>
        </w:rPr>
        <w:t>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50. </w:t>
      </w:r>
      <w:r w:rsidRPr="001E04F2">
        <w:rPr>
          <w:rFonts w:ascii="Times New Roman" w:hAnsi="Times New Roman" w:cs="Times New Roman"/>
          <w:bCs/>
          <w:sz w:val="28"/>
          <w:szCs w:val="28"/>
        </w:rPr>
        <w:t>Критерием принятия решения при выполнении административной процедуры является</w:t>
      </w:r>
      <w:r>
        <w:rPr>
          <w:rFonts w:ascii="Times New Roman" w:hAnsi="Times New Roman" w:cs="Times New Roman"/>
          <w:bCs/>
          <w:sz w:val="28"/>
          <w:szCs w:val="28"/>
        </w:rPr>
        <w:t xml:space="preserve"> </w:t>
      </w:r>
      <w:r w:rsidRPr="001E04F2">
        <w:rPr>
          <w:rFonts w:ascii="Times New Roman" w:hAnsi="Times New Roman" w:cs="Times New Roman"/>
          <w:bCs/>
          <w:sz w:val="28"/>
          <w:szCs w:val="28"/>
        </w:rPr>
        <w:t>подписание руководителем Комитета приказа  о проведении проверки</w:t>
      </w:r>
      <w:r>
        <w:rPr>
          <w:rFonts w:ascii="Times New Roman" w:hAnsi="Times New Roman" w:cs="Times New Roman"/>
          <w:bCs/>
          <w:sz w:val="28"/>
          <w:szCs w:val="28"/>
        </w:rPr>
        <w:t>.</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51. </w:t>
      </w:r>
      <w:r w:rsidRPr="001E04F2">
        <w:rPr>
          <w:rFonts w:ascii="Times New Roman" w:hAnsi="Times New Roman" w:cs="Times New Roman"/>
          <w:bCs/>
          <w:sz w:val="28"/>
          <w:szCs w:val="28"/>
        </w:rPr>
        <w:t>Конечным результатом административной процедуры</w:t>
      </w:r>
      <w:r>
        <w:rPr>
          <w:rFonts w:ascii="Times New Roman" w:hAnsi="Times New Roman" w:cs="Times New Roman"/>
          <w:bCs/>
          <w:sz w:val="28"/>
          <w:szCs w:val="28"/>
        </w:rPr>
        <w:t xml:space="preserve"> является получение информации в рамках </w:t>
      </w:r>
      <w:r w:rsidRPr="001E04F2">
        <w:rPr>
          <w:rFonts w:ascii="Times New Roman" w:hAnsi="Times New Roman" w:cs="Times New Roman"/>
          <w:bCs/>
          <w:sz w:val="28"/>
          <w:szCs w:val="28"/>
        </w:rPr>
        <w:t>межведомственного информационного взаимодействия</w:t>
      </w:r>
      <w:r>
        <w:rPr>
          <w:rFonts w:ascii="Times New Roman" w:hAnsi="Times New Roman" w:cs="Times New Roman"/>
          <w:bCs/>
          <w:sz w:val="28"/>
          <w:szCs w:val="28"/>
        </w:rPr>
        <w:t xml:space="preserve"> о субъектах проверки и проведение плановой (внеплановой) проверки.</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1E04F2" w:rsidRDefault="001E04F2" w:rsidP="001E04F2">
      <w:pPr>
        <w:autoSpaceDE w:val="0"/>
        <w:autoSpaceDN w:val="0"/>
        <w:adjustRightInd w:val="0"/>
        <w:spacing w:after="0" w:line="240" w:lineRule="auto"/>
        <w:jc w:val="center"/>
        <w:outlineLvl w:val="0"/>
        <w:rPr>
          <w:rFonts w:ascii="Times New Roman" w:hAnsi="Times New Roman" w:cs="Times New Roman"/>
          <w:bCs/>
          <w:sz w:val="28"/>
          <w:szCs w:val="28"/>
        </w:rPr>
      </w:pPr>
      <w:r w:rsidRPr="001E04F2">
        <w:rPr>
          <w:rFonts w:ascii="Times New Roman" w:hAnsi="Times New Roman" w:cs="Times New Roman"/>
          <w:bCs/>
          <w:sz w:val="28"/>
          <w:szCs w:val="28"/>
        </w:rPr>
        <w:t>Проведение документарной проверки</w:t>
      </w:r>
    </w:p>
    <w:p w:rsidR="001E04F2" w:rsidRDefault="001E04F2" w:rsidP="001E04F2">
      <w:pPr>
        <w:autoSpaceDE w:val="0"/>
        <w:autoSpaceDN w:val="0"/>
        <w:adjustRightInd w:val="0"/>
        <w:spacing w:after="0" w:line="240" w:lineRule="auto"/>
        <w:jc w:val="center"/>
        <w:outlineLvl w:val="0"/>
        <w:rPr>
          <w:rFonts w:ascii="Times New Roman" w:hAnsi="Times New Roman" w:cs="Times New Roman"/>
          <w:bCs/>
          <w:sz w:val="28"/>
          <w:szCs w:val="28"/>
        </w:rPr>
      </w:pPr>
    </w:p>
    <w:p w:rsidR="001E04F2" w:rsidRDefault="001E04F2"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52.</w:t>
      </w:r>
      <w:r w:rsidR="000772E9">
        <w:rPr>
          <w:rFonts w:ascii="Times New Roman" w:hAnsi="Times New Roman" w:cs="Times New Roman"/>
          <w:bCs/>
          <w:sz w:val="28"/>
          <w:szCs w:val="28"/>
        </w:rPr>
        <w:t> </w:t>
      </w:r>
      <w:r w:rsidRPr="001E04F2">
        <w:rPr>
          <w:rFonts w:ascii="Times New Roman" w:hAnsi="Times New Roman" w:cs="Times New Roman"/>
          <w:bCs/>
          <w:sz w:val="28"/>
          <w:szCs w:val="28"/>
        </w:rPr>
        <w:t xml:space="preserve">Документарная проверка проводится на основании приказа руководителя, заместителя руководителя </w:t>
      </w:r>
      <w:r>
        <w:rPr>
          <w:rFonts w:ascii="Times New Roman" w:hAnsi="Times New Roman" w:cs="Times New Roman"/>
          <w:bCs/>
          <w:sz w:val="28"/>
          <w:szCs w:val="28"/>
        </w:rPr>
        <w:t>Комитета</w:t>
      </w:r>
      <w:r w:rsidRPr="001E04F2">
        <w:rPr>
          <w:rFonts w:ascii="Times New Roman" w:hAnsi="Times New Roman" w:cs="Times New Roman"/>
          <w:bCs/>
          <w:sz w:val="28"/>
          <w:szCs w:val="28"/>
        </w:rPr>
        <w:t>.</w:t>
      </w:r>
    </w:p>
    <w:p w:rsidR="001E04F2" w:rsidRDefault="001E04F2"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53. </w:t>
      </w:r>
      <w:r w:rsidRPr="001E04F2">
        <w:rPr>
          <w:rFonts w:ascii="Times New Roman" w:hAnsi="Times New Roman" w:cs="Times New Roman"/>
          <w:bCs/>
          <w:sz w:val="28"/>
          <w:szCs w:val="28"/>
        </w:rPr>
        <w:t>Документарная проверка проводится в срок, установленный в приказе о проведении проверки в соответствии с подразделом</w:t>
      </w:r>
      <w:r w:rsidR="000772E9">
        <w:rPr>
          <w:rFonts w:ascii="Times New Roman" w:hAnsi="Times New Roman" w:cs="Times New Roman"/>
          <w:bCs/>
          <w:sz w:val="28"/>
          <w:szCs w:val="28"/>
        </w:rPr>
        <w:t xml:space="preserve"> </w:t>
      </w:r>
      <w:r w:rsidRPr="001E04F2">
        <w:rPr>
          <w:rFonts w:ascii="Times New Roman" w:hAnsi="Times New Roman" w:cs="Times New Roman"/>
          <w:bCs/>
          <w:sz w:val="28"/>
          <w:szCs w:val="28"/>
        </w:rPr>
        <w:t xml:space="preserve"> </w:t>
      </w:r>
      <w:r w:rsidR="000772E9">
        <w:rPr>
          <w:rFonts w:ascii="Times New Roman" w:hAnsi="Times New Roman" w:cs="Times New Roman"/>
          <w:bCs/>
          <w:sz w:val="28"/>
          <w:szCs w:val="28"/>
        </w:rPr>
        <w:t>«</w:t>
      </w:r>
      <w:r w:rsidR="000772E9" w:rsidRPr="000772E9">
        <w:rPr>
          <w:rFonts w:ascii="Times New Roman" w:hAnsi="Times New Roman" w:cs="Times New Roman"/>
          <w:bCs/>
          <w:sz w:val="28"/>
          <w:szCs w:val="28"/>
        </w:rPr>
        <w:t>Срок осуществления муниципального контроля</w:t>
      </w:r>
      <w:r w:rsidR="000772E9">
        <w:rPr>
          <w:rFonts w:ascii="Times New Roman" w:hAnsi="Times New Roman" w:cs="Times New Roman"/>
          <w:bCs/>
          <w:sz w:val="28"/>
          <w:szCs w:val="28"/>
        </w:rPr>
        <w:t>»</w:t>
      </w:r>
      <w:r w:rsidR="000772E9" w:rsidRPr="000772E9">
        <w:rPr>
          <w:rFonts w:ascii="Times New Roman" w:hAnsi="Times New Roman" w:cs="Times New Roman"/>
          <w:bCs/>
          <w:sz w:val="28"/>
          <w:szCs w:val="28"/>
        </w:rPr>
        <w:t xml:space="preserve"> </w:t>
      </w:r>
      <w:r w:rsidRPr="001E04F2">
        <w:rPr>
          <w:rFonts w:ascii="Times New Roman" w:hAnsi="Times New Roman" w:cs="Times New Roman"/>
          <w:bCs/>
          <w:sz w:val="28"/>
          <w:szCs w:val="28"/>
        </w:rPr>
        <w:t xml:space="preserve"> настоящего</w:t>
      </w:r>
      <w:r w:rsidR="000772E9">
        <w:rPr>
          <w:rFonts w:ascii="Times New Roman" w:hAnsi="Times New Roman" w:cs="Times New Roman"/>
          <w:bCs/>
          <w:sz w:val="28"/>
          <w:szCs w:val="28"/>
        </w:rPr>
        <w:t xml:space="preserve"> Административного р</w:t>
      </w:r>
      <w:r w:rsidRPr="001E04F2">
        <w:rPr>
          <w:rFonts w:ascii="Times New Roman" w:hAnsi="Times New Roman" w:cs="Times New Roman"/>
          <w:bCs/>
          <w:sz w:val="28"/>
          <w:szCs w:val="28"/>
        </w:rPr>
        <w:t>егламента.</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54. </w:t>
      </w:r>
      <w:r w:rsidRPr="000772E9">
        <w:rPr>
          <w:rFonts w:ascii="Times New Roman" w:hAnsi="Times New Roman" w:cs="Times New Roman"/>
          <w:bCs/>
          <w:sz w:val="28"/>
          <w:szCs w:val="28"/>
        </w:rPr>
        <w:t xml:space="preserve">В ходе документарной проверки должностным лицом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в первую очередь рассматриваются документы субъекта проверки, имеющиеся в распоряжении </w:t>
      </w:r>
      <w:r>
        <w:rPr>
          <w:rFonts w:ascii="Times New Roman" w:hAnsi="Times New Roman" w:cs="Times New Roman"/>
          <w:bCs/>
          <w:sz w:val="28"/>
          <w:szCs w:val="28"/>
        </w:rPr>
        <w:t>Комитета</w:t>
      </w:r>
      <w:r w:rsidRPr="000772E9">
        <w:rPr>
          <w:rFonts w:ascii="Times New Roman" w:hAnsi="Times New Roman" w:cs="Times New Roman"/>
          <w:bCs/>
          <w:sz w:val="28"/>
          <w:szCs w:val="28"/>
        </w:rPr>
        <w:t>, в том числе акты предыдущих проверок и иные документы о результатах осуществленного в отношении субъекта проверки муниципального контроля.</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55. </w:t>
      </w:r>
      <w:r w:rsidRPr="000772E9">
        <w:rPr>
          <w:rFonts w:ascii="Times New Roman" w:hAnsi="Times New Roman" w:cs="Times New Roman"/>
          <w:bCs/>
          <w:sz w:val="28"/>
          <w:szCs w:val="28"/>
        </w:rPr>
        <w:t>В случае</w:t>
      </w:r>
      <w:proofErr w:type="gramStart"/>
      <w:r w:rsidRPr="000772E9">
        <w:rPr>
          <w:rFonts w:ascii="Times New Roman" w:hAnsi="Times New Roman" w:cs="Times New Roman"/>
          <w:bCs/>
          <w:sz w:val="28"/>
          <w:szCs w:val="28"/>
        </w:rPr>
        <w:t>,</w:t>
      </w:r>
      <w:proofErr w:type="gramEnd"/>
      <w:r w:rsidRPr="000772E9">
        <w:rPr>
          <w:rFonts w:ascii="Times New Roman" w:hAnsi="Times New Roman" w:cs="Times New Roman"/>
          <w:bCs/>
          <w:sz w:val="28"/>
          <w:szCs w:val="28"/>
        </w:rPr>
        <w:t xml:space="preserve"> если достоверность сведений, содержащихся в документах, имеющихся в распоряжении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должностное лицо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56. </w:t>
      </w:r>
      <w:proofErr w:type="gramStart"/>
      <w:r w:rsidRPr="000772E9">
        <w:rPr>
          <w:rFonts w:ascii="Times New Roman" w:hAnsi="Times New Roman" w:cs="Times New Roman"/>
          <w:bCs/>
          <w:sz w:val="28"/>
          <w:szCs w:val="28"/>
        </w:rPr>
        <w:t xml:space="preserve">Подписанный руководителем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запрос с приложением заверенной печатью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копией распоряжения руководителя, заместителя руководителя</w:t>
      </w:r>
      <w:r>
        <w:rPr>
          <w:rFonts w:ascii="Times New Roman" w:hAnsi="Times New Roman" w:cs="Times New Roman"/>
          <w:bCs/>
          <w:sz w:val="28"/>
          <w:szCs w:val="28"/>
        </w:rPr>
        <w:t xml:space="preserve"> Комитета</w:t>
      </w:r>
      <w:r w:rsidRPr="000772E9">
        <w:rPr>
          <w:rFonts w:ascii="Times New Roman" w:hAnsi="Times New Roman" w:cs="Times New Roman"/>
          <w:bCs/>
          <w:sz w:val="28"/>
          <w:szCs w:val="28"/>
        </w:rPr>
        <w:t xml:space="preserve">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w:t>
      </w:r>
      <w:r w:rsidRPr="000772E9">
        <w:rPr>
          <w:rFonts w:ascii="Times New Roman" w:hAnsi="Times New Roman" w:cs="Times New Roman"/>
          <w:bCs/>
          <w:sz w:val="28"/>
          <w:szCs w:val="28"/>
        </w:rPr>
        <w:lastRenderedPageBreak/>
        <w:t>вручении, а также дублируется посредством факсимильной связи или электронной почты.</w:t>
      </w:r>
      <w:proofErr w:type="gramEnd"/>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57. </w:t>
      </w:r>
      <w:r w:rsidRPr="000772E9">
        <w:rPr>
          <w:rFonts w:ascii="Times New Roman" w:hAnsi="Times New Roman" w:cs="Times New Roman"/>
          <w:bCs/>
          <w:sz w:val="28"/>
          <w:szCs w:val="28"/>
        </w:rPr>
        <w:t xml:space="preserve">Указанные в запросе документы представляются в течение 10 рабочих дней со дня его получения в </w:t>
      </w:r>
      <w:r>
        <w:rPr>
          <w:rFonts w:ascii="Times New Roman" w:hAnsi="Times New Roman" w:cs="Times New Roman"/>
          <w:bCs/>
          <w:sz w:val="28"/>
          <w:szCs w:val="28"/>
        </w:rPr>
        <w:t>Комитете</w:t>
      </w:r>
      <w:r w:rsidRPr="000772E9">
        <w:rPr>
          <w:rFonts w:ascii="Times New Roman" w:hAnsi="Times New Roman" w:cs="Times New Roman"/>
          <w:bCs/>
          <w:sz w:val="28"/>
          <w:szCs w:val="28"/>
        </w:rPr>
        <w:t xml:space="preserve">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58. </w:t>
      </w:r>
      <w:r w:rsidRPr="000772E9">
        <w:rPr>
          <w:rFonts w:ascii="Times New Roman" w:hAnsi="Times New Roman" w:cs="Times New Roman"/>
          <w:bCs/>
          <w:sz w:val="28"/>
          <w:szCs w:val="28"/>
        </w:rPr>
        <w:t xml:space="preserve">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F80860">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0772E9">
        <w:rPr>
          <w:rFonts w:ascii="Times New Roman" w:hAnsi="Times New Roman" w:cs="Times New Roman"/>
          <w:bCs/>
          <w:sz w:val="28"/>
          <w:szCs w:val="28"/>
        </w:rPr>
        <w:t>информацией</w:t>
      </w:r>
      <w:proofErr w:type="gramEnd"/>
      <w:r w:rsidRPr="000772E9">
        <w:rPr>
          <w:rFonts w:ascii="Times New Roman" w:hAnsi="Times New Roman" w:cs="Times New Roman"/>
          <w:bCs/>
          <w:sz w:val="28"/>
          <w:szCs w:val="28"/>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59. </w:t>
      </w:r>
      <w:r w:rsidRPr="00F80860">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60. </w:t>
      </w:r>
      <w:r w:rsidRPr="00F80860">
        <w:rPr>
          <w:rFonts w:ascii="Times New Roman" w:hAnsi="Times New Roman" w:cs="Times New Roman"/>
          <w:bCs/>
          <w:sz w:val="28"/>
          <w:szCs w:val="28"/>
        </w:rPr>
        <w:t xml:space="preserve">Если в ходе документарной проверки установлены признаки нарушения обязательных требований, должностное лицо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готовит служебную записку на имя руководителя</w:t>
      </w:r>
      <w:r>
        <w:rPr>
          <w:rFonts w:ascii="Times New Roman" w:hAnsi="Times New Roman" w:cs="Times New Roman"/>
          <w:bCs/>
          <w:sz w:val="28"/>
          <w:szCs w:val="28"/>
        </w:rPr>
        <w:t xml:space="preserve"> Комитета</w:t>
      </w:r>
      <w:r w:rsidRPr="00F80860">
        <w:rPr>
          <w:rFonts w:ascii="Times New Roman" w:hAnsi="Times New Roman" w:cs="Times New Roman"/>
          <w:bCs/>
          <w:sz w:val="28"/>
          <w:szCs w:val="28"/>
        </w:rPr>
        <w:t xml:space="preserve">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61. </w:t>
      </w:r>
      <w:r w:rsidRPr="00F80860">
        <w:rPr>
          <w:rFonts w:ascii="Times New Roman" w:hAnsi="Times New Roman" w:cs="Times New Roman"/>
          <w:bCs/>
          <w:sz w:val="28"/>
          <w:szCs w:val="28"/>
        </w:rPr>
        <w:t>Критерием принятия решения при выполнении административной процедуры</w:t>
      </w:r>
      <w:r>
        <w:rPr>
          <w:rFonts w:ascii="Times New Roman" w:hAnsi="Times New Roman" w:cs="Times New Roman"/>
          <w:bCs/>
          <w:sz w:val="28"/>
          <w:szCs w:val="28"/>
        </w:rPr>
        <w:t xml:space="preserve"> наличие оснований для проведения документарной проверки.</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62. Результатам административной процедуры является проведение документарной проверки.</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F80860" w:rsidRDefault="00F80860" w:rsidP="00F80860">
      <w:pPr>
        <w:autoSpaceDE w:val="0"/>
        <w:autoSpaceDN w:val="0"/>
        <w:adjustRightInd w:val="0"/>
        <w:spacing w:after="0" w:line="240" w:lineRule="auto"/>
        <w:jc w:val="center"/>
        <w:outlineLvl w:val="0"/>
        <w:rPr>
          <w:rFonts w:ascii="Times New Roman" w:hAnsi="Times New Roman" w:cs="Times New Roman"/>
          <w:bCs/>
          <w:sz w:val="28"/>
          <w:szCs w:val="28"/>
        </w:rPr>
      </w:pPr>
      <w:r w:rsidRPr="00F80860">
        <w:rPr>
          <w:rFonts w:ascii="Times New Roman" w:hAnsi="Times New Roman" w:cs="Times New Roman"/>
          <w:bCs/>
          <w:sz w:val="28"/>
          <w:szCs w:val="28"/>
        </w:rPr>
        <w:t>Проведение выездной проверки</w:t>
      </w:r>
    </w:p>
    <w:p w:rsidR="00F80860" w:rsidRDefault="00F80860" w:rsidP="00F80860">
      <w:pPr>
        <w:autoSpaceDE w:val="0"/>
        <w:autoSpaceDN w:val="0"/>
        <w:adjustRightInd w:val="0"/>
        <w:spacing w:after="0" w:line="240" w:lineRule="auto"/>
        <w:jc w:val="center"/>
        <w:outlineLvl w:val="0"/>
        <w:rPr>
          <w:rFonts w:ascii="Times New Roman" w:hAnsi="Times New Roman" w:cs="Times New Roman"/>
          <w:bCs/>
          <w:sz w:val="28"/>
          <w:szCs w:val="28"/>
        </w:rPr>
      </w:pP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63. </w:t>
      </w:r>
      <w:r w:rsidRPr="00F80860">
        <w:rPr>
          <w:rFonts w:ascii="Times New Roman" w:hAnsi="Times New Roman" w:cs="Times New Roman"/>
          <w:bCs/>
          <w:sz w:val="28"/>
          <w:szCs w:val="28"/>
        </w:rPr>
        <w:t xml:space="preserve">Выездная проверка проводится на основании приказа руководителя, заместителя руководителя </w:t>
      </w:r>
      <w:r>
        <w:rPr>
          <w:rFonts w:ascii="Times New Roman" w:hAnsi="Times New Roman" w:cs="Times New Roman"/>
          <w:bCs/>
          <w:sz w:val="28"/>
          <w:szCs w:val="28"/>
        </w:rPr>
        <w:t>Комитета</w:t>
      </w:r>
      <w:r w:rsidRPr="00F80860">
        <w:rPr>
          <w:rFonts w:ascii="Times New Roman" w:hAnsi="Times New Roman" w:cs="Times New Roman"/>
          <w:bCs/>
          <w:sz w:val="28"/>
          <w:szCs w:val="28"/>
        </w:rPr>
        <w:t>.</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64. </w:t>
      </w:r>
      <w:r w:rsidRPr="00F80860">
        <w:rPr>
          <w:rFonts w:ascii="Times New Roman" w:hAnsi="Times New Roman" w:cs="Times New Roman"/>
          <w:bCs/>
          <w:sz w:val="28"/>
          <w:szCs w:val="28"/>
        </w:rPr>
        <w:t>Выездная проверка проводится в случае, если при документарной проверке не представляется возможным:</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F80860">
        <w:rPr>
          <w:rFonts w:ascii="Times New Roman" w:hAnsi="Times New Roman" w:cs="Times New Roman"/>
          <w:bCs/>
          <w:sz w:val="28"/>
          <w:szCs w:val="28"/>
        </w:rPr>
        <w:t xml:space="preserve">1) удостовериться в полноте и достоверности сведений, содержащихся в документах юридического лица, индивидуального предпринимателя, которые имеются в распоряжении </w:t>
      </w:r>
      <w:r>
        <w:rPr>
          <w:rFonts w:ascii="Times New Roman" w:hAnsi="Times New Roman" w:cs="Times New Roman"/>
          <w:bCs/>
          <w:sz w:val="28"/>
          <w:szCs w:val="28"/>
        </w:rPr>
        <w:t>Комитета</w:t>
      </w:r>
      <w:r w:rsidRPr="00F80860">
        <w:rPr>
          <w:rFonts w:ascii="Times New Roman" w:hAnsi="Times New Roman" w:cs="Times New Roman"/>
          <w:bCs/>
          <w:sz w:val="28"/>
          <w:szCs w:val="28"/>
        </w:rPr>
        <w:t>;</w:t>
      </w: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F80860">
        <w:rPr>
          <w:rFonts w:ascii="Times New Roman" w:hAnsi="Times New Roman" w:cs="Times New Roman"/>
          <w:bCs/>
          <w:sz w:val="28"/>
          <w:szCs w:val="28"/>
        </w:rPr>
        <w:lastRenderedPageBreak/>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65. Выездная </w:t>
      </w:r>
      <w:r w:rsidRPr="00F80860">
        <w:rPr>
          <w:rFonts w:ascii="Times New Roman" w:hAnsi="Times New Roman" w:cs="Times New Roman"/>
          <w:bCs/>
          <w:sz w:val="28"/>
          <w:szCs w:val="28"/>
        </w:rPr>
        <w:t>проверка проводится в срок, установленный в приказе о проведении проверки в соответствии с подразделом  «Срок осуществления муниципального контроля»  настоящего Административного регламента.</w:t>
      </w: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66. </w:t>
      </w:r>
      <w:r w:rsidRPr="00F80860">
        <w:rPr>
          <w:rFonts w:ascii="Times New Roman" w:hAnsi="Times New Roman" w:cs="Times New Roman"/>
          <w:bCs/>
          <w:sz w:val="28"/>
          <w:szCs w:val="28"/>
        </w:rPr>
        <w:t xml:space="preserve"> Должностное лицо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по прибытии к месту проведения проверки предъявляет субъекту проверки или его представителю служебное удостоверение.</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67. </w:t>
      </w:r>
      <w:r w:rsidRPr="00F80860">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 xml:space="preserve">Комитета </w:t>
      </w:r>
      <w:r w:rsidRPr="00F80860">
        <w:rPr>
          <w:rFonts w:ascii="Times New Roman" w:hAnsi="Times New Roman" w:cs="Times New Roman"/>
          <w:bCs/>
          <w:sz w:val="28"/>
          <w:szCs w:val="28"/>
        </w:rPr>
        <w:t xml:space="preserve">по прибытии к месту проведения проверки обязан ознакомить субъекта проверки или его представителя </w:t>
      </w:r>
      <w:proofErr w:type="gramStart"/>
      <w:r w:rsidRPr="00F80860">
        <w:rPr>
          <w:rFonts w:ascii="Times New Roman" w:hAnsi="Times New Roman" w:cs="Times New Roman"/>
          <w:bCs/>
          <w:sz w:val="28"/>
          <w:szCs w:val="28"/>
        </w:rPr>
        <w:t>с</w:t>
      </w:r>
      <w:proofErr w:type="gramEnd"/>
      <w:r w:rsidRPr="00F80860">
        <w:rPr>
          <w:rFonts w:ascii="Times New Roman" w:hAnsi="Times New Roman" w:cs="Times New Roman"/>
          <w:bCs/>
          <w:sz w:val="28"/>
          <w:szCs w:val="28"/>
        </w:rPr>
        <w:t>:</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F80860">
        <w:rPr>
          <w:rFonts w:ascii="Times New Roman" w:hAnsi="Times New Roman" w:cs="Times New Roman"/>
          <w:bCs/>
          <w:sz w:val="28"/>
          <w:szCs w:val="28"/>
        </w:rPr>
        <w:t xml:space="preserve">) приказом руководителя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о проведении проверки;</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F80860">
        <w:rPr>
          <w:rFonts w:ascii="Times New Roman" w:hAnsi="Times New Roman" w:cs="Times New Roman"/>
          <w:bCs/>
          <w:sz w:val="28"/>
          <w:szCs w:val="28"/>
        </w:rPr>
        <w:t>) полномочиями должностных лиц, проводящих проверку;</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3</w:t>
      </w:r>
      <w:r w:rsidRPr="00F80860">
        <w:rPr>
          <w:rFonts w:ascii="Times New Roman" w:hAnsi="Times New Roman" w:cs="Times New Roman"/>
          <w:bCs/>
          <w:sz w:val="28"/>
          <w:szCs w:val="28"/>
        </w:rPr>
        <w:t>) 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4</w:t>
      </w:r>
      <w:r w:rsidRPr="00F80860">
        <w:rPr>
          <w:rFonts w:ascii="Times New Roman" w:hAnsi="Times New Roman" w:cs="Times New Roman"/>
          <w:bCs/>
          <w:sz w:val="28"/>
          <w:szCs w:val="28"/>
        </w:rPr>
        <w:t>) со сроками и с условиями ее проведения;</w:t>
      </w: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5</w:t>
      </w:r>
      <w:r w:rsidRPr="00F80860">
        <w:rPr>
          <w:rFonts w:ascii="Times New Roman" w:hAnsi="Times New Roman" w:cs="Times New Roman"/>
          <w:bCs/>
          <w:sz w:val="28"/>
          <w:szCs w:val="28"/>
        </w:rPr>
        <w:t xml:space="preserve">) а также вручить под роспись заверенную печатью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копию распоряжения о проведении проверки и дать разъяснения по возникающим в этой связи вопросам.</w:t>
      </w: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68. </w:t>
      </w:r>
      <w:r w:rsidRPr="00F80860">
        <w:rPr>
          <w:rFonts w:ascii="Times New Roman" w:hAnsi="Times New Roman" w:cs="Times New Roman"/>
          <w:bCs/>
          <w:sz w:val="28"/>
          <w:szCs w:val="28"/>
        </w:rPr>
        <w:t xml:space="preserve">В случае проведения внеплановой выездной проверки, предусмотренной подпунктом </w:t>
      </w:r>
      <w:r w:rsidR="00247EED">
        <w:rPr>
          <w:rFonts w:ascii="Times New Roman" w:hAnsi="Times New Roman" w:cs="Times New Roman"/>
          <w:bCs/>
          <w:sz w:val="28"/>
          <w:szCs w:val="28"/>
        </w:rPr>
        <w:t>2</w:t>
      </w:r>
      <w:r w:rsidRPr="00F80860">
        <w:rPr>
          <w:rFonts w:ascii="Times New Roman" w:hAnsi="Times New Roman" w:cs="Times New Roman"/>
          <w:bCs/>
          <w:sz w:val="28"/>
          <w:szCs w:val="28"/>
        </w:rPr>
        <w:t xml:space="preserve"> пункта </w:t>
      </w:r>
      <w:r w:rsidR="00247EED">
        <w:rPr>
          <w:rFonts w:ascii="Times New Roman" w:hAnsi="Times New Roman" w:cs="Times New Roman"/>
          <w:bCs/>
          <w:sz w:val="28"/>
          <w:szCs w:val="28"/>
        </w:rPr>
        <w:t>29</w:t>
      </w:r>
      <w:r w:rsidRPr="00F80860">
        <w:rPr>
          <w:rFonts w:ascii="Times New Roman" w:hAnsi="Times New Roman" w:cs="Times New Roman"/>
          <w:bCs/>
          <w:sz w:val="28"/>
          <w:szCs w:val="28"/>
        </w:rPr>
        <w:t xml:space="preserve"> настоящего </w:t>
      </w:r>
      <w:r w:rsidR="00247EED">
        <w:rPr>
          <w:rFonts w:ascii="Times New Roman" w:hAnsi="Times New Roman" w:cs="Times New Roman"/>
          <w:bCs/>
          <w:sz w:val="28"/>
          <w:szCs w:val="28"/>
        </w:rPr>
        <w:t>Административного р</w:t>
      </w:r>
      <w:r w:rsidRPr="00F80860">
        <w:rPr>
          <w:rFonts w:ascii="Times New Roman" w:hAnsi="Times New Roman" w:cs="Times New Roman"/>
          <w:bCs/>
          <w:sz w:val="28"/>
          <w:szCs w:val="28"/>
        </w:rPr>
        <w:t xml:space="preserve">егламента, должностное лицо </w:t>
      </w:r>
      <w:r w:rsidR="00247EED">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пунктом </w:t>
      </w:r>
      <w:r w:rsidR="00247EED">
        <w:rPr>
          <w:rFonts w:ascii="Times New Roman" w:hAnsi="Times New Roman" w:cs="Times New Roman"/>
          <w:bCs/>
          <w:sz w:val="28"/>
          <w:szCs w:val="28"/>
        </w:rPr>
        <w:t>37</w:t>
      </w:r>
      <w:r w:rsidRPr="00F80860">
        <w:rPr>
          <w:rFonts w:ascii="Times New Roman" w:hAnsi="Times New Roman" w:cs="Times New Roman"/>
          <w:bCs/>
          <w:sz w:val="28"/>
          <w:szCs w:val="28"/>
        </w:rPr>
        <w:t xml:space="preserve"> настоящего</w:t>
      </w:r>
      <w:r w:rsidR="00247EED">
        <w:rPr>
          <w:rFonts w:ascii="Times New Roman" w:hAnsi="Times New Roman" w:cs="Times New Roman"/>
          <w:bCs/>
          <w:sz w:val="28"/>
          <w:szCs w:val="28"/>
        </w:rPr>
        <w:t xml:space="preserve"> Административного р</w:t>
      </w:r>
      <w:r w:rsidRPr="00F80860">
        <w:rPr>
          <w:rFonts w:ascii="Times New Roman" w:hAnsi="Times New Roman" w:cs="Times New Roman"/>
          <w:bCs/>
          <w:sz w:val="28"/>
          <w:szCs w:val="28"/>
        </w:rPr>
        <w:t>егламента.</w:t>
      </w:r>
    </w:p>
    <w:p w:rsidR="00247EED" w:rsidRDefault="00247EED"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69. </w:t>
      </w:r>
      <w:r w:rsidRPr="00247EED">
        <w:rPr>
          <w:rFonts w:ascii="Times New Roman" w:hAnsi="Times New Roman" w:cs="Times New Roman"/>
          <w:bCs/>
          <w:sz w:val="28"/>
          <w:szCs w:val="28"/>
        </w:rPr>
        <w:t xml:space="preserve">По требованию субъекта проверки или его представителя 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обязан ознакомить его с настоящим Регламентом, а также в целях подтверждения своих полномочий представить информацию </w:t>
      </w:r>
      <w:r>
        <w:rPr>
          <w:rFonts w:ascii="Times New Roman" w:hAnsi="Times New Roman" w:cs="Times New Roman"/>
          <w:bCs/>
          <w:sz w:val="28"/>
          <w:szCs w:val="28"/>
        </w:rPr>
        <w:t>о Комитете</w:t>
      </w:r>
      <w:r w:rsidRPr="00247EED">
        <w:rPr>
          <w:rFonts w:ascii="Times New Roman" w:hAnsi="Times New Roman" w:cs="Times New Roman"/>
          <w:bCs/>
          <w:sz w:val="28"/>
          <w:szCs w:val="28"/>
        </w:rPr>
        <w:t>, а также об экспертах, экспертных организациях, привлекаемых к проведению проверки.</w:t>
      </w:r>
    </w:p>
    <w:p w:rsidR="00247EED" w:rsidRDefault="00247EED"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70. </w:t>
      </w:r>
      <w:r w:rsidRPr="00247EED">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247EED" w:rsidRP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71. </w:t>
      </w:r>
      <w:r w:rsidRPr="00247EED">
        <w:rPr>
          <w:rFonts w:ascii="Times New Roman" w:hAnsi="Times New Roman" w:cs="Times New Roman"/>
          <w:bCs/>
          <w:sz w:val="28"/>
          <w:szCs w:val="28"/>
        </w:rPr>
        <w:t>В ходе проверки осуществляются:</w:t>
      </w:r>
    </w:p>
    <w:p w:rsidR="00247EED" w:rsidRP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247EED">
        <w:rPr>
          <w:rFonts w:ascii="Times New Roman" w:hAnsi="Times New Roman" w:cs="Times New Roman"/>
          <w:bCs/>
          <w:sz w:val="28"/>
          <w:szCs w:val="28"/>
        </w:rPr>
        <w:t>) визуальный осмотр;</w:t>
      </w:r>
    </w:p>
    <w:p w:rsidR="00247EED" w:rsidRP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247EED">
        <w:rPr>
          <w:rFonts w:ascii="Times New Roman" w:hAnsi="Times New Roman" w:cs="Times New Roman"/>
          <w:bCs/>
          <w:sz w:val="28"/>
          <w:szCs w:val="28"/>
        </w:rPr>
        <w:t>) анализ документов и представленной информации;</w:t>
      </w:r>
    </w:p>
    <w:p w:rsidR="00247EED" w:rsidRP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3</w:t>
      </w:r>
      <w:r w:rsidRPr="00247EED">
        <w:rPr>
          <w:rFonts w:ascii="Times New Roman" w:hAnsi="Times New Roman" w:cs="Times New Roman"/>
          <w:bCs/>
          <w:sz w:val="28"/>
          <w:szCs w:val="28"/>
        </w:rPr>
        <w:t xml:space="preserve">) проведение необходимых исследований, экспертиз и других мероприятий по контролю, предусмотренных Федеральным законом </w:t>
      </w:r>
      <w:r>
        <w:rPr>
          <w:rFonts w:ascii="Times New Roman" w:hAnsi="Times New Roman" w:cs="Times New Roman"/>
          <w:bCs/>
          <w:sz w:val="28"/>
          <w:szCs w:val="28"/>
        </w:rPr>
        <w:t>№</w:t>
      </w:r>
      <w:r w:rsidRPr="00247EED">
        <w:rPr>
          <w:rFonts w:ascii="Times New Roman" w:hAnsi="Times New Roman" w:cs="Times New Roman"/>
          <w:bCs/>
          <w:sz w:val="28"/>
          <w:szCs w:val="28"/>
        </w:rPr>
        <w:t xml:space="preserve"> 294-ФЗ;</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4</w:t>
      </w:r>
      <w:r w:rsidRPr="00247EED">
        <w:rPr>
          <w:rFonts w:ascii="Times New Roman" w:hAnsi="Times New Roman" w:cs="Times New Roman"/>
          <w:bCs/>
          <w:sz w:val="28"/>
          <w:szCs w:val="28"/>
        </w:rPr>
        <w:t>) фот</w:t>
      </w:r>
      <w:proofErr w:type="gramStart"/>
      <w:r w:rsidRPr="00247EED">
        <w:rPr>
          <w:rFonts w:ascii="Times New Roman" w:hAnsi="Times New Roman" w:cs="Times New Roman"/>
          <w:bCs/>
          <w:sz w:val="28"/>
          <w:szCs w:val="28"/>
        </w:rPr>
        <w:t>о-</w:t>
      </w:r>
      <w:proofErr w:type="gramEnd"/>
      <w:r w:rsidRPr="00247EED">
        <w:rPr>
          <w:rFonts w:ascii="Times New Roman" w:hAnsi="Times New Roman" w:cs="Times New Roman"/>
          <w:bCs/>
          <w:sz w:val="28"/>
          <w:szCs w:val="28"/>
        </w:rPr>
        <w:t xml:space="preserve"> и </w:t>
      </w:r>
      <w:proofErr w:type="spellStart"/>
      <w:r w:rsidRPr="00247EED">
        <w:rPr>
          <w:rFonts w:ascii="Times New Roman" w:hAnsi="Times New Roman" w:cs="Times New Roman"/>
          <w:bCs/>
          <w:sz w:val="28"/>
          <w:szCs w:val="28"/>
        </w:rPr>
        <w:t>видеофиксация</w:t>
      </w:r>
      <w:proofErr w:type="spellEnd"/>
      <w:r w:rsidRPr="00247EED">
        <w:rPr>
          <w:rFonts w:ascii="Times New Roman" w:hAnsi="Times New Roman" w:cs="Times New Roman"/>
          <w:bCs/>
          <w:sz w:val="28"/>
          <w:szCs w:val="28"/>
        </w:rPr>
        <w:t xml:space="preserve"> (при необходимости).</w:t>
      </w:r>
    </w:p>
    <w:p w:rsidR="00247EED" w:rsidRP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72. </w:t>
      </w:r>
      <w:r w:rsidRPr="00247EED">
        <w:rPr>
          <w:rFonts w:ascii="Times New Roman" w:hAnsi="Times New Roman" w:cs="Times New Roman"/>
          <w:bCs/>
          <w:sz w:val="28"/>
          <w:szCs w:val="28"/>
        </w:rPr>
        <w:t xml:space="preserve">Визуальный осмотр автомобильной дороги, используемых субъектом проверки при осуществлении деятельности территорий, зданий, сооружений, помещений, оборудования, подобных объектов, транспортных средств осуществляется должностным лицом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в присутствии субъекта проверок или его представителя.</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47EED">
        <w:rPr>
          <w:rFonts w:ascii="Times New Roman" w:hAnsi="Times New Roman" w:cs="Times New Roman"/>
          <w:bCs/>
          <w:sz w:val="28"/>
          <w:szCs w:val="28"/>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247EED" w:rsidRP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73. </w:t>
      </w:r>
      <w:r w:rsidRPr="00247EED">
        <w:rPr>
          <w:rFonts w:ascii="Times New Roman" w:hAnsi="Times New Roman" w:cs="Times New Roman"/>
          <w:bCs/>
          <w:sz w:val="28"/>
          <w:szCs w:val="28"/>
        </w:rPr>
        <w:t>В случае</w:t>
      </w:r>
      <w:proofErr w:type="gramStart"/>
      <w:r w:rsidRPr="00247EED">
        <w:rPr>
          <w:rFonts w:ascii="Times New Roman" w:hAnsi="Times New Roman" w:cs="Times New Roman"/>
          <w:bCs/>
          <w:sz w:val="28"/>
          <w:szCs w:val="28"/>
        </w:rPr>
        <w:t>,</w:t>
      </w:r>
      <w:proofErr w:type="gramEnd"/>
      <w:r w:rsidRPr="00247EED">
        <w:rPr>
          <w:rFonts w:ascii="Times New Roman" w:hAnsi="Times New Roman" w:cs="Times New Roman"/>
          <w:bCs/>
          <w:sz w:val="28"/>
          <w:szCs w:val="28"/>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вправе потребовать для ознакомления документы субъекта проверки по вопросам, связанным с целями, задачами и предметом выездной проверки.</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47EED">
        <w:rPr>
          <w:rFonts w:ascii="Times New Roman" w:hAnsi="Times New Roman" w:cs="Times New Roman"/>
          <w:bCs/>
          <w:sz w:val="28"/>
          <w:szCs w:val="28"/>
        </w:rPr>
        <w:t>Передача запрашиваемых документов осуществляется по описи.</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74. </w:t>
      </w:r>
      <w:r w:rsidRPr="00247EED">
        <w:rPr>
          <w:rFonts w:ascii="Times New Roman" w:hAnsi="Times New Roman" w:cs="Times New Roman"/>
          <w:bCs/>
          <w:sz w:val="28"/>
          <w:szCs w:val="28"/>
        </w:rPr>
        <w:t xml:space="preserve">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письменное объяснение причин непредставления документов.</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75. </w:t>
      </w:r>
      <w:r w:rsidRPr="00247EED">
        <w:rPr>
          <w:rFonts w:ascii="Times New Roman" w:hAnsi="Times New Roman" w:cs="Times New Roman"/>
          <w:bCs/>
          <w:sz w:val="28"/>
          <w:szCs w:val="28"/>
        </w:rPr>
        <w:t>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76. </w:t>
      </w:r>
      <w:r w:rsidRPr="00247EED">
        <w:rPr>
          <w:rFonts w:ascii="Times New Roman" w:hAnsi="Times New Roman" w:cs="Times New Roman"/>
          <w:bCs/>
          <w:sz w:val="28"/>
          <w:szCs w:val="28"/>
        </w:rPr>
        <w:t>Критерием принятия решения при выполнении административной процедуры</w:t>
      </w:r>
      <w:r>
        <w:rPr>
          <w:rFonts w:ascii="Times New Roman" w:hAnsi="Times New Roman" w:cs="Times New Roman"/>
          <w:bCs/>
          <w:sz w:val="28"/>
          <w:szCs w:val="28"/>
        </w:rPr>
        <w:t xml:space="preserve"> является наличие необходимости в проверке </w:t>
      </w:r>
      <w:r w:rsidRPr="00247EED">
        <w:rPr>
          <w:rFonts w:ascii="Times New Roman" w:hAnsi="Times New Roman" w:cs="Times New Roman"/>
          <w:bCs/>
          <w:sz w:val="28"/>
          <w:szCs w:val="28"/>
        </w:rPr>
        <w:t>достоверности сведений, содержащихся в документах юридического лица, индивидуального предпринимателя</w:t>
      </w:r>
      <w:r>
        <w:rPr>
          <w:rFonts w:ascii="Times New Roman" w:hAnsi="Times New Roman" w:cs="Times New Roman"/>
          <w:bCs/>
          <w:sz w:val="28"/>
          <w:szCs w:val="28"/>
        </w:rPr>
        <w:t>.</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77. Результатом административной процедуры является  </w:t>
      </w:r>
      <w:r w:rsidR="00182313">
        <w:rPr>
          <w:rFonts w:ascii="Times New Roman" w:hAnsi="Times New Roman" w:cs="Times New Roman"/>
          <w:bCs/>
          <w:sz w:val="28"/>
          <w:szCs w:val="28"/>
        </w:rPr>
        <w:t>выявление (отсутствие) факта нарушения субъектом проверки обязательных требований.</w:t>
      </w:r>
    </w:p>
    <w:p w:rsidR="00182313" w:rsidRDefault="00182313"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182313" w:rsidRDefault="00182313" w:rsidP="00182313">
      <w:pPr>
        <w:autoSpaceDE w:val="0"/>
        <w:autoSpaceDN w:val="0"/>
        <w:adjustRightInd w:val="0"/>
        <w:spacing w:after="0" w:line="240" w:lineRule="auto"/>
        <w:jc w:val="center"/>
        <w:outlineLvl w:val="0"/>
        <w:rPr>
          <w:rFonts w:ascii="Times New Roman" w:hAnsi="Times New Roman" w:cs="Times New Roman"/>
          <w:bCs/>
          <w:sz w:val="28"/>
          <w:szCs w:val="28"/>
        </w:rPr>
      </w:pPr>
      <w:r w:rsidRPr="00182313">
        <w:rPr>
          <w:rFonts w:ascii="Times New Roman" w:hAnsi="Times New Roman" w:cs="Times New Roman"/>
          <w:bCs/>
          <w:sz w:val="28"/>
          <w:szCs w:val="28"/>
        </w:rPr>
        <w:t>Оформление результатов проверки</w:t>
      </w:r>
    </w:p>
    <w:p w:rsidR="00182313" w:rsidRDefault="00182313" w:rsidP="00182313">
      <w:pPr>
        <w:autoSpaceDE w:val="0"/>
        <w:autoSpaceDN w:val="0"/>
        <w:adjustRightInd w:val="0"/>
        <w:spacing w:after="0" w:line="240" w:lineRule="auto"/>
        <w:jc w:val="center"/>
        <w:outlineLvl w:val="0"/>
        <w:rPr>
          <w:rFonts w:ascii="Times New Roman" w:hAnsi="Times New Roman" w:cs="Times New Roman"/>
          <w:bCs/>
          <w:sz w:val="28"/>
          <w:szCs w:val="28"/>
        </w:rPr>
      </w:pP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78.</w:t>
      </w:r>
      <w:r w:rsidRPr="00182313">
        <w:t xml:space="preserve"> </w:t>
      </w:r>
      <w:r w:rsidRPr="00182313">
        <w:rPr>
          <w:rFonts w:ascii="Times New Roman" w:hAnsi="Times New Roman" w:cs="Times New Roman"/>
          <w:bCs/>
          <w:sz w:val="28"/>
          <w:szCs w:val="28"/>
        </w:rPr>
        <w:t>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79. </w:t>
      </w:r>
      <w:r w:rsidRPr="00182313">
        <w:rPr>
          <w:rFonts w:ascii="Times New Roman" w:hAnsi="Times New Roman" w:cs="Times New Roman"/>
          <w:bCs/>
          <w:sz w:val="28"/>
          <w:szCs w:val="28"/>
        </w:rPr>
        <w:t xml:space="preserve">Непосредственно после завершения проверки должностное лицо </w:t>
      </w:r>
      <w:r>
        <w:rPr>
          <w:rFonts w:ascii="Times New Roman" w:hAnsi="Times New Roman" w:cs="Times New Roman"/>
          <w:bCs/>
          <w:sz w:val="28"/>
          <w:szCs w:val="28"/>
        </w:rPr>
        <w:t>Комитета</w:t>
      </w:r>
      <w:r w:rsidRPr="00182313">
        <w:rPr>
          <w:rFonts w:ascii="Times New Roman" w:hAnsi="Times New Roman" w:cs="Times New Roman"/>
          <w:bCs/>
          <w:sz w:val="28"/>
          <w:szCs w:val="28"/>
        </w:rPr>
        <w:t xml:space="preserve"> составляет акт проверки в двух экземплярах в соответствии с типовой формой, утвержденной </w:t>
      </w:r>
      <w:r>
        <w:rPr>
          <w:rFonts w:ascii="Times New Roman" w:hAnsi="Times New Roman" w:cs="Times New Roman"/>
          <w:bCs/>
          <w:sz w:val="28"/>
          <w:szCs w:val="28"/>
        </w:rPr>
        <w:t>П</w:t>
      </w:r>
      <w:r w:rsidRPr="00182313">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182313">
        <w:rPr>
          <w:rFonts w:ascii="Times New Roman" w:hAnsi="Times New Roman" w:cs="Times New Roman"/>
          <w:bCs/>
          <w:sz w:val="28"/>
          <w:szCs w:val="28"/>
        </w:rPr>
        <w:t xml:space="preserve"> 141.</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80. </w:t>
      </w:r>
      <w:r w:rsidRPr="00182313">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 xml:space="preserve">Комитета </w:t>
      </w:r>
      <w:r w:rsidRPr="00182313">
        <w:rPr>
          <w:rFonts w:ascii="Times New Roman" w:hAnsi="Times New Roman" w:cs="Times New Roman"/>
          <w:bCs/>
          <w:sz w:val="28"/>
          <w:szCs w:val="28"/>
        </w:rPr>
        <w:t>подписывают каждый из экземпляров акта проверки.</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81. </w:t>
      </w:r>
      <w:r w:rsidRPr="00182313">
        <w:rPr>
          <w:rFonts w:ascii="Times New Roman" w:hAnsi="Times New Roman" w:cs="Times New Roman"/>
          <w:bCs/>
          <w:sz w:val="28"/>
          <w:szCs w:val="28"/>
        </w:rPr>
        <w:t xml:space="preserve">К акту проверки прилагаются протоколы или заключения проведенных исследований, испытаний и экспертиз, объяснения работников </w:t>
      </w:r>
      <w:r w:rsidRPr="00182313">
        <w:rPr>
          <w:rFonts w:ascii="Times New Roman" w:hAnsi="Times New Roman" w:cs="Times New Roman"/>
          <w:bCs/>
          <w:sz w:val="28"/>
          <w:szCs w:val="28"/>
        </w:rPr>
        <w:lastRenderedPageBreak/>
        <w:t>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82. </w:t>
      </w:r>
      <w:r w:rsidRPr="00182313">
        <w:rPr>
          <w:rFonts w:ascii="Times New Roman" w:hAnsi="Times New Roman" w:cs="Times New Roman"/>
          <w:bCs/>
          <w:sz w:val="28"/>
          <w:szCs w:val="28"/>
        </w:rPr>
        <w:t xml:space="preserve">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82313">
        <w:rPr>
          <w:rFonts w:ascii="Times New Roman" w:hAnsi="Times New Roman" w:cs="Times New Roman"/>
          <w:bCs/>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82313">
        <w:rPr>
          <w:rFonts w:ascii="Times New Roman" w:hAnsi="Times New Roman" w:cs="Times New Roman"/>
          <w:bCs/>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82313" w:rsidRP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83. </w:t>
      </w:r>
      <w:r w:rsidRPr="00182313">
        <w:rPr>
          <w:rFonts w:ascii="Times New Roman" w:hAnsi="Times New Roman" w:cs="Times New Roman"/>
          <w:bCs/>
          <w:sz w:val="28"/>
          <w:szCs w:val="28"/>
        </w:rPr>
        <w:t>В случае</w:t>
      </w:r>
      <w:proofErr w:type="gramStart"/>
      <w:r w:rsidRPr="00182313">
        <w:rPr>
          <w:rFonts w:ascii="Times New Roman" w:hAnsi="Times New Roman" w:cs="Times New Roman"/>
          <w:bCs/>
          <w:sz w:val="28"/>
          <w:szCs w:val="28"/>
        </w:rPr>
        <w:t>,</w:t>
      </w:r>
      <w:proofErr w:type="gramEnd"/>
      <w:r w:rsidRPr="00182313">
        <w:rPr>
          <w:rFonts w:ascii="Times New Roman" w:hAnsi="Times New Roman" w:cs="Times New Roman"/>
          <w:bCs/>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82313">
        <w:rPr>
          <w:rFonts w:ascii="Times New Roman" w:hAnsi="Times New Roman" w:cs="Times New Roman"/>
          <w:bCs/>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182313">
        <w:rPr>
          <w:rFonts w:ascii="Times New Roman" w:hAnsi="Times New Roman" w:cs="Times New Roman"/>
          <w:bCs/>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bCs/>
          <w:sz w:val="28"/>
          <w:szCs w:val="28"/>
        </w:rPr>
        <w:t>Комитета</w:t>
      </w:r>
      <w:r w:rsidRPr="00182313">
        <w:rPr>
          <w:rFonts w:ascii="Times New Roman" w:hAnsi="Times New Roman" w:cs="Times New Roman"/>
          <w:bCs/>
          <w:sz w:val="28"/>
          <w:szCs w:val="28"/>
        </w:rPr>
        <w:t>.</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182313">
        <w:rPr>
          <w:rFonts w:ascii="Times New Roman" w:hAnsi="Times New Roman" w:cs="Times New Roman"/>
          <w:bCs/>
          <w:sz w:val="28"/>
          <w:szCs w:val="28"/>
        </w:rPr>
        <w:lastRenderedPageBreak/>
        <w:t>Срок вручения (направления) акта проверки - 1 рабочий день со дня составления акта проверки.</w:t>
      </w:r>
    </w:p>
    <w:p w:rsidR="00182313" w:rsidRP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84. </w:t>
      </w:r>
      <w:proofErr w:type="gramStart"/>
      <w:r w:rsidRPr="00182313">
        <w:rPr>
          <w:rFonts w:ascii="Times New Roman" w:hAnsi="Times New Roman" w:cs="Times New Roman"/>
          <w:bCs/>
          <w:sz w:val="28"/>
          <w:szCs w:val="28"/>
        </w:rPr>
        <w:t xml:space="preserve">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w:t>
      </w:r>
      <w:r>
        <w:rPr>
          <w:rFonts w:ascii="Times New Roman" w:hAnsi="Times New Roman" w:cs="Times New Roman"/>
          <w:bCs/>
          <w:sz w:val="28"/>
          <w:szCs w:val="28"/>
        </w:rPr>
        <w:t>№</w:t>
      </w:r>
      <w:r w:rsidRPr="00182313">
        <w:rPr>
          <w:rFonts w:ascii="Times New Roman" w:hAnsi="Times New Roman" w:cs="Times New Roman"/>
          <w:bCs/>
          <w:sz w:val="28"/>
          <w:szCs w:val="28"/>
        </w:rPr>
        <w:t xml:space="preserve"> 294-ФЗ вправе вести субъекты проверок, должностным лицом </w:t>
      </w:r>
      <w:r>
        <w:rPr>
          <w:rFonts w:ascii="Times New Roman" w:hAnsi="Times New Roman" w:cs="Times New Roman"/>
          <w:bCs/>
          <w:sz w:val="28"/>
          <w:szCs w:val="28"/>
        </w:rPr>
        <w:t xml:space="preserve"> Комитета</w:t>
      </w:r>
      <w:r w:rsidRPr="00182313">
        <w:rPr>
          <w:rFonts w:ascii="Times New Roman" w:hAnsi="Times New Roman" w:cs="Times New Roman"/>
          <w:bCs/>
          <w:sz w:val="28"/>
          <w:szCs w:val="28"/>
        </w:rPr>
        <w:t xml:space="preserve"> осуществляется запись о проведенной проверке, содержащая сведения о наименовании </w:t>
      </w:r>
      <w:r>
        <w:rPr>
          <w:rFonts w:ascii="Times New Roman" w:hAnsi="Times New Roman" w:cs="Times New Roman"/>
          <w:bCs/>
          <w:sz w:val="28"/>
          <w:szCs w:val="28"/>
        </w:rPr>
        <w:t>Комитета</w:t>
      </w:r>
      <w:r w:rsidRPr="00182313">
        <w:rPr>
          <w:rFonts w:ascii="Times New Roman" w:hAnsi="Times New Roman" w:cs="Times New Roman"/>
          <w:bCs/>
          <w:sz w:val="28"/>
          <w:szCs w:val="28"/>
        </w:rPr>
        <w:t>, датах начала и окончания проведения проверки, времени ее проведения, правовых основаниях, целях, задачах и предмете проверки</w:t>
      </w:r>
      <w:proofErr w:type="gramEnd"/>
      <w:r w:rsidRPr="00182313">
        <w:rPr>
          <w:rFonts w:ascii="Times New Roman" w:hAnsi="Times New Roman" w:cs="Times New Roman"/>
          <w:bCs/>
          <w:sz w:val="28"/>
          <w:szCs w:val="28"/>
        </w:rPr>
        <w:t xml:space="preserve">, выявленных </w:t>
      </w:r>
      <w:proofErr w:type="gramStart"/>
      <w:r w:rsidRPr="00182313">
        <w:rPr>
          <w:rFonts w:ascii="Times New Roman" w:hAnsi="Times New Roman" w:cs="Times New Roman"/>
          <w:bCs/>
          <w:sz w:val="28"/>
          <w:szCs w:val="28"/>
        </w:rPr>
        <w:t>нарушениях</w:t>
      </w:r>
      <w:proofErr w:type="gramEnd"/>
      <w:r w:rsidRPr="00182313">
        <w:rPr>
          <w:rFonts w:ascii="Times New Roman" w:hAnsi="Times New Roman" w:cs="Times New Roman"/>
          <w:bCs/>
          <w:sz w:val="28"/>
          <w:szCs w:val="28"/>
        </w:rPr>
        <w:t xml:space="preserve"> и выданных предписаниях, а также указываются фамилии, имена, отчества и должность должностного лица </w:t>
      </w:r>
      <w:r>
        <w:rPr>
          <w:rFonts w:ascii="Times New Roman" w:hAnsi="Times New Roman" w:cs="Times New Roman"/>
          <w:bCs/>
          <w:sz w:val="28"/>
          <w:szCs w:val="28"/>
        </w:rPr>
        <w:t>Комитета</w:t>
      </w:r>
      <w:r w:rsidRPr="00182313">
        <w:rPr>
          <w:rFonts w:ascii="Times New Roman" w:hAnsi="Times New Roman" w:cs="Times New Roman"/>
          <w:bCs/>
          <w:sz w:val="28"/>
          <w:szCs w:val="28"/>
        </w:rPr>
        <w:t>, проводящих проверку, их (его) подписи. При отсутствии журнала учета проверок в акте проверки делается соответствующая запись.</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sidRPr="00182313">
        <w:rPr>
          <w:rFonts w:ascii="Times New Roman" w:hAnsi="Times New Roman" w:cs="Times New Roman"/>
          <w:bCs/>
          <w:sz w:val="28"/>
          <w:szCs w:val="28"/>
        </w:rPr>
        <w:t xml:space="preserve">В срок, не превышающий 2 рабочих дней со дня составления акта проверки, должностное лицо </w:t>
      </w:r>
      <w:r>
        <w:rPr>
          <w:rFonts w:ascii="Times New Roman" w:hAnsi="Times New Roman" w:cs="Times New Roman"/>
          <w:bCs/>
          <w:sz w:val="28"/>
          <w:szCs w:val="28"/>
        </w:rPr>
        <w:t xml:space="preserve">Комитета </w:t>
      </w:r>
      <w:r w:rsidRPr="00182313">
        <w:rPr>
          <w:rFonts w:ascii="Times New Roman" w:hAnsi="Times New Roman" w:cs="Times New Roman"/>
          <w:bCs/>
          <w:sz w:val="28"/>
          <w:szCs w:val="28"/>
        </w:rPr>
        <w:t xml:space="preserve">производят запись о проведенной проверке в хранящемся в </w:t>
      </w:r>
      <w:r>
        <w:rPr>
          <w:rFonts w:ascii="Times New Roman" w:hAnsi="Times New Roman" w:cs="Times New Roman"/>
          <w:bCs/>
          <w:sz w:val="28"/>
          <w:szCs w:val="28"/>
        </w:rPr>
        <w:t>Комитете</w:t>
      </w:r>
      <w:r w:rsidRPr="00182313">
        <w:rPr>
          <w:rFonts w:ascii="Times New Roman" w:hAnsi="Times New Roman" w:cs="Times New Roman"/>
          <w:bCs/>
          <w:sz w:val="28"/>
          <w:szCs w:val="28"/>
        </w:rPr>
        <w:t xml:space="preserve"> журнале учета проверок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w:t>
      </w:r>
      <w:proofErr w:type="gramEnd"/>
      <w:r w:rsidRPr="00182313">
        <w:rPr>
          <w:rFonts w:ascii="Times New Roman" w:hAnsi="Times New Roman" w:cs="Times New Roman"/>
          <w:bCs/>
          <w:sz w:val="28"/>
          <w:szCs w:val="28"/>
        </w:rPr>
        <w:t xml:space="preserve">, </w:t>
      </w:r>
      <w:proofErr w:type="gramStart"/>
      <w:r w:rsidRPr="00182313">
        <w:rPr>
          <w:rFonts w:ascii="Times New Roman" w:hAnsi="Times New Roman" w:cs="Times New Roman"/>
          <w:bCs/>
          <w:sz w:val="28"/>
          <w:szCs w:val="28"/>
        </w:rPr>
        <w:t>номере</w:t>
      </w:r>
      <w:proofErr w:type="gramEnd"/>
      <w:r w:rsidRPr="00182313">
        <w:rPr>
          <w:rFonts w:ascii="Times New Roman" w:hAnsi="Times New Roman" w:cs="Times New Roman"/>
          <w:bCs/>
          <w:sz w:val="28"/>
          <w:szCs w:val="28"/>
        </w:rPr>
        <w:t xml:space="preserve"> акта проверки и дате его составления, а также выявленных в ходе проверки нарушениях и выданных предписаниях.</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85. </w:t>
      </w:r>
      <w:proofErr w:type="gramStart"/>
      <w:r w:rsidRPr="00182313">
        <w:rPr>
          <w:rFonts w:ascii="Times New Roman" w:hAnsi="Times New Roman" w:cs="Times New Roman"/>
          <w:bCs/>
          <w:sz w:val="28"/>
          <w:szCs w:val="28"/>
        </w:rPr>
        <w:t xml:space="preserve">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Pr>
          <w:rFonts w:ascii="Times New Roman" w:hAnsi="Times New Roman" w:cs="Times New Roman"/>
          <w:bCs/>
          <w:sz w:val="28"/>
          <w:szCs w:val="28"/>
        </w:rPr>
        <w:t xml:space="preserve">Комитет </w:t>
      </w:r>
      <w:r w:rsidRPr="00182313">
        <w:rPr>
          <w:rFonts w:ascii="Times New Roman" w:hAnsi="Times New Roman" w:cs="Times New Roman"/>
          <w:bCs/>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82313">
        <w:rPr>
          <w:rFonts w:ascii="Times New Roman" w:hAnsi="Times New Roman" w:cs="Times New Roman"/>
          <w:bCs/>
          <w:sz w:val="28"/>
          <w:szCs w:val="28"/>
        </w:rPr>
        <w:t xml:space="preserve">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bCs/>
          <w:sz w:val="28"/>
          <w:szCs w:val="28"/>
        </w:rPr>
        <w:t>Комитет</w:t>
      </w:r>
      <w:r w:rsidRPr="00182313">
        <w:rPr>
          <w:rFonts w:ascii="Times New Roman" w:hAnsi="Times New Roman" w:cs="Times New Roman"/>
          <w:bCs/>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86. </w:t>
      </w:r>
      <w:r w:rsidRPr="00182313">
        <w:rPr>
          <w:rFonts w:ascii="Times New Roman" w:hAnsi="Times New Roman" w:cs="Times New Roman"/>
          <w:bCs/>
          <w:sz w:val="28"/>
          <w:szCs w:val="28"/>
        </w:rPr>
        <w:t>В случае</w:t>
      </w:r>
      <w:proofErr w:type="gramStart"/>
      <w:r w:rsidRPr="00182313">
        <w:rPr>
          <w:rFonts w:ascii="Times New Roman" w:hAnsi="Times New Roman" w:cs="Times New Roman"/>
          <w:bCs/>
          <w:sz w:val="28"/>
          <w:szCs w:val="28"/>
        </w:rPr>
        <w:t>,</w:t>
      </w:r>
      <w:proofErr w:type="gramEnd"/>
      <w:r w:rsidRPr="00182313">
        <w:rPr>
          <w:rFonts w:ascii="Times New Roman" w:hAnsi="Times New Roman" w:cs="Times New Roman"/>
          <w:bCs/>
          <w:sz w:val="28"/>
          <w:szCs w:val="28"/>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87. </w:t>
      </w:r>
      <w:r w:rsidRPr="00182313">
        <w:rPr>
          <w:rFonts w:ascii="Times New Roman" w:hAnsi="Times New Roman" w:cs="Times New Roman"/>
          <w:bCs/>
          <w:sz w:val="28"/>
          <w:szCs w:val="28"/>
        </w:rPr>
        <w:t xml:space="preserve">В случае выявления нарушений членами саморегулируемой организации обязательных требований должностное лицо </w:t>
      </w:r>
      <w:r>
        <w:rPr>
          <w:rFonts w:ascii="Times New Roman" w:hAnsi="Times New Roman" w:cs="Times New Roman"/>
          <w:bCs/>
          <w:sz w:val="28"/>
          <w:szCs w:val="28"/>
        </w:rPr>
        <w:t>Комитета</w:t>
      </w:r>
      <w:r w:rsidRPr="00182313">
        <w:rPr>
          <w:rFonts w:ascii="Times New Roman" w:hAnsi="Times New Roman" w:cs="Times New Roman"/>
          <w:bCs/>
          <w:sz w:val="28"/>
          <w:szCs w:val="28"/>
        </w:rPr>
        <w:t xml:space="preserve"> при проведении плановой (внеплановой выездной) проверки таких членов саморегулируемой организации обязано сообщить в саморегулируемую </w:t>
      </w:r>
      <w:r w:rsidRPr="00182313">
        <w:rPr>
          <w:rFonts w:ascii="Times New Roman" w:hAnsi="Times New Roman" w:cs="Times New Roman"/>
          <w:bCs/>
          <w:sz w:val="28"/>
          <w:szCs w:val="28"/>
        </w:rPr>
        <w:lastRenderedPageBreak/>
        <w:t>организацию о выявленных нарушениях в течение 5 рабочих дней со дня окончания проведения плановой (внеплановой выездной) проверки.</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88. </w:t>
      </w:r>
      <w:r w:rsidR="00A44EF1" w:rsidRPr="00A44EF1">
        <w:rPr>
          <w:rFonts w:ascii="Times New Roman" w:hAnsi="Times New Roman" w:cs="Times New Roman"/>
          <w:bCs/>
          <w:sz w:val="28"/>
          <w:szCs w:val="28"/>
        </w:rPr>
        <w:t>Критерием принятия решения при выполнении административной процедуры</w:t>
      </w:r>
      <w:r w:rsidR="0055186A">
        <w:rPr>
          <w:rFonts w:ascii="Times New Roman" w:hAnsi="Times New Roman" w:cs="Times New Roman"/>
          <w:bCs/>
          <w:sz w:val="28"/>
          <w:szCs w:val="28"/>
        </w:rPr>
        <w:t xml:space="preserve"> является </w:t>
      </w:r>
      <w:r w:rsidR="00A44EF1">
        <w:rPr>
          <w:rFonts w:ascii="Times New Roman" w:hAnsi="Times New Roman" w:cs="Times New Roman"/>
          <w:bCs/>
          <w:sz w:val="28"/>
          <w:szCs w:val="28"/>
        </w:rPr>
        <w:t xml:space="preserve"> </w:t>
      </w:r>
      <w:r w:rsidR="00A44EF1" w:rsidRPr="00A44EF1">
        <w:rPr>
          <w:rFonts w:ascii="Times New Roman" w:hAnsi="Times New Roman" w:cs="Times New Roman"/>
          <w:bCs/>
          <w:sz w:val="28"/>
          <w:szCs w:val="28"/>
        </w:rPr>
        <w:t>завершение мероприятий проверки в установленный в распоряжении о проведении проверки срок</w:t>
      </w:r>
      <w:r w:rsidR="00A44EF1">
        <w:rPr>
          <w:rFonts w:ascii="Times New Roman" w:hAnsi="Times New Roman" w:cs="Times New Roman"/>
          <w:bCs/>
          <w:sz w:val="28"/>
          <w:szCs w:val="28"/>
        </w:rPr>
        <w:t>.</w:t>
      </w:r>
    </w:p>
    <w:p w:rsidR="00A44EF1" w:rsidRDefault="00A44EF1"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89. Результатом административной процедуры является </w:t>
      </w:r>
      <w:r w:rsidRPr="00A44EF1">
        <w:rPr>
          <w:rFonts w:ascii="Times New Roman" w:hAnsi="Times New Roman" w:cs="Times New Roman"/>
          <w:bCs/>
          <w:sz w:val="28"/>
          <w:szCs w:val="28"/>
        </w:rPr>
        <w:t>составл</w:t>
      </w:r>
      <w:r>
        <w:rPr>
          <w:rFonts w:ascii="Times New Roman" w:hAnsi="Times New Roman" w:cs="Times New Roman"/>
          <w:bCs/>
          <w:sz w:val="28"/>
          <w:szCs w:val="28"/>
        </w:rPr>
        <w:t>ение</w:t>
      </w:r>
      <w:r w:rsidRPr="00A44EF1">
        <w:rPr>
          <w:rFonts w:ascii="Times New Roman" w:hAnsi="Times New Roman" w:cs="Times New Roman"/>
          <w:bCs/>
          <w:sz w:val="28"/>
          <w:szCs w:val="28"/>
        </w:rPr>
        <w:t xml:space="preserve"> акт</w:t>
      </w:r>
      <w:r>
        <w:rPr>
          <w:rFonts w:ascii="Times New Roman" w:hAnsi="Times New Roman" w:cs="Times New Roman"/>
          <w:bCs/>
          <w:sz w:val="28"/>
          <w:szCs w:val="28"/>
        </w:rPr>
        <w:t>а</w:t>
      </w:r>
      <w:r w:rsidRPr="00A44EF1">
        <w:rPr>
          <w:rFonts w:ascii="Times New Roman" w:hAnsi="Times New Roman" w:cs="Times New Roman"/>
          <w:bCs/>
          <w:sz w:val="28"/>
          <w:szCs w:val="28"/>
        </w:rPr>
        <w:t xml:space="preserve"> проверки</w:t>
      </w:r>
      <w:r>
        <w:rPr>
          <w:rFonts w:ascii="Times New Roman" w:hAnsi="Times New Roman" w:cs="Times New Roman"/>
          <w:bCs/>
          <w:sz w:val="28"/>
          <w:szCs w:val="28"/>
        </w:rPr>
        <w:t>.</w:t>
      </w:r>
    </w:p>
    <w:p w:rsidR="00A44EF1" w:rsidRDefault="00A44EF1"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A44EF1" w:rsidRDefault="00A44EF1" w:rsidP="00A44EF1">
      <w:pPr>
        <w:autoSpaceDE w:val="0"/>
        <w:autoSpaceDN w:val="0"/>
        <w:adjustRightInd w:val="0"/>
        <w:spacing w:after="0" w:line="240" w:lineRule="exact"/>
        <w:jc w:val="center"/>
        <w:outlineLvl w:val="0"/>
        <w:rPr>
          <w:rFonts w:ascii="Times New Roman" w:hAnsi="Times New Roman" w:cs="Times New Roman"/>
          <w:bCs/>
          <w:sz w:val="28"/>
          <w:szCs w:val="28"/>
        </w:rPr>
      </w:pPr>
      <w:r w:rsidRPr="00A44EF1">
        <w:rPr>
          <w:rFonts w:ascii="Times New Roman" w:hAnsi="Times New Roman" w:cs="Times New Roman"/>
          <w:bCs/>
          <w:sz w:val="28"/>
          <w:szCs w:val="28"/>
        </w:rPr>
        <w:t>Принятие мер в отношении фактов нарушений, выявленных при проведении проверки</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90.</w:t>
      </w:r>
      <w:r w:rsidRPr="00A44EF1">
        <w:t xml:space="preserve"> </w:t>
      </w:r>
      <w:r w:rsidRPr="00A44EF1">
        <w:rPr>
          <w:rFonts w:ascii="Times New Roman" w:hAnsi="Times New Roman" w:cs="Times New Roman"/>
          <w:bCs/>
          <w:sz w:val="28"/>
          <w:szCs w:val="28"/>
        </w:rPr>
        <w:t xml:space="preserve">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w:t>
      </w:r>
      <w:proofErr w:type="gramStart"/>
      <w:r w:rsidRPr="00A44EF1">
        <w:rPr>
          <w:rFonts w:ascii="Times New Roman" w:hAnsi="Times New Roman" w:cs="Times New Roman"/>
          <w:bCs/>
          <w:sz w:val="28"/>
          <w:szCs w:val="28"/>
        </w:rPr>
        <w:t>контроль за</w:t>
      </w:r>
      <w:proofErr w:type="gramEnd"/>
      <w:r w:rsidRPr="00A44EF1">
        <w:rPr>
          <w:rFonts w:ascii="Times New Roman" w:hAnsi="Times New Roman" w:cs="Times New Roman"/>
          <w:bCs/>
          <w:sz w:val="28"/>
          <w:szCs w:val="28"/>
        </w:rPr>
        <w:t xml:space="preserve"> соблюдением которых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либо требований, установленных нормативными правовыми актами Российской Федерации, </w:t>
      </w:r>
      <w:r>
        <w:rPr>
          <w:rFonts w:ascii="Times New Roman" w:hAnsi="Times New Roman" w:cs="Times New Roman"/>
          <w:bCs/>
          <w:sz w:val="28"/>
          <w:szCs w:val="28"/>
        </w:rPr>
        <w:t>Ставропольского края</w:t>
      </w:r>
      <w:r w:rsidRPr="00A44EF1">
        <w:rPr>
          <w:rFonts w:ascii="Times New Roman" w:hAnsi="Times New Roman" w:cs="Times New Roman"/>
          <w:bCs/>
          <w:sz w:val="28"/>
          <w:szCs w:val="28"/>
        </w:rPr>
        <w:t xml:space="preserve">, контроль за соблюдением которых не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w:t>
      </w:r>
    </w:p>
    <w:p w:rsidR="00A44EF1" w:rsidRP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91. </w:t>
      </w:r>
      <w:r w:rsidRPr="00A44EF1">
        <w:rPr>
          <w:rFonts w:ascii="Times New Roman" w:hAnsi="Times New Roman" w:cs="Times New Roman"/>
          <w:bCs/>
          <w:sz w:val="28"/>
          <w:szCs w:val="28"/>
        </w:rPr>
        <w:t xml:space="preserve">В случае выявления при проведении проверки нарушений субъектом проверки обязательных требований, </w:t>
      </w:r>
      <w:proofErr w:type="gramStart"/>
      <w:r w:rsidRPr="00A44EF1">
        <w:rPr>
          <w:rFonts w:ascii="Times New Roman" w:hAnsi="Times New Roman" w:cs="Times New Roman"/>
          <w:bCs/>
          <w:sz w:val="28"/>
          <w:szCs w:val="28"/>
        </w:rPr>
        <w:t>контроль за</w:t>
      </w:r>
      <w:proofErr w:type="gramEnd"/>
      <w:r w:rsidRPr="00A44EF1">
        <w:rPr>
          <w:rFonts w:ascii="Times New Roman" w:hAnsi="Times New Roman" w:cs="Times New Roman"/>
          <w:bCs/>
          <w:sz w:val="28"/>
          <w:szCs w:val="28"/>
        </w:rPr>
        <w:t xml:space="preserve"> соблюдением которых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должностное лицо </w:t>
      </w:r>
      <w:r>
        <w:rPr>
          <w:rFonts w:ascii="Times New Roman" w:hAnsi="Times New Roman" w:cs="Times New Roman"/>
          <w:bCs/>
          <w:sz w:val="28"/>
          <w:szCs w:val="28"/>
        </w:rPr>
        <w:t>Комитета</w:t>
      </w:r>
      <w:r w:rsidRPr="00A44EF1">
        <w:rPr>
          <w:rFonts w:ascii="Times New Roman" w:hAnsi="Times New Roman" w:cs="Times New Roman"/>
          <w:bCs/>
          <w:sz w:val="28"/>
          <w:szCs w:val="28"/>
        </w:rPr>
        <w:t>, проводившее проверку, в пределах полномочий, предусмотренных законодательством Российской Федерации:</w:t>
      </w:r>
    </w:p>
    <w:p w:rsidR="00A44EF1" w:rsidRP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A44EF1">
        <w:rPr>
          <w:rFonts w:ascii="Times New Roman" w:hAnsi="Times New Roman" w:cs="Times New Roman"/>
          <w:bCs/>
          <w:sz w:val="28"/>
          <w:szCs w:val="28"/>
        </w:rPr>
        <w:t xml:space="preserve">) выдает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к настоящему </w:t>
      </w:r>
      <w:r>
        <w:rPr>
          <w:rFonts w:ascii="Times New Roman" w:hAnsi="Times New Roman" w:cs="Times New Roman"/>
          <w:bCs/>
          <w:sz w:val="28"/>
          <w:szCs w:val="28"/>
        </w:rPr>
        <w:t xml:space="preserve">Административному </w:t>
      </w:r>
      <w:r w:rsidRPr="00A44EF1">
        <w:rPr>
          <w:rFonts w:ascii="Times New Roman" w:hAnsi="Times New Roman" w:cs="Times New Roman"/>
          <w:bCs/>
          <w:sz w:val="28"/>
          <w:szCs w:val="28"/>
        </w:rPr>
        <w:t>Регламенту;</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A44EF1">
        <w:rPr>
          <w:rFonts w:ascii="Times New Roman" w:hAnsi="Times New Roman" w:cs="Times New Roman"/>
          <w:bCs/>
          <w:sz w:val="28"/>
          <w:szCs w:val="28"/>
        </w:rPr>
        <w:t xml:space="preserve">) принимает меры по </w:t>
      </w:r>
      <w:proofErr w:type="gramStart"/>
      <w:r w:rsidRPr="00A44EF1">
        <w:rPr>
          <w:rFonts w:ascii="Times New Roman" w:hAnsi="Times New Roman" w:cs="Times New Roman"/>
          <w:bCs/>
          <w:sz w:val="28"/>
          <w:szCs w:val="28"/>
        </w:rPr>
        <w:t>контролю за</w:t>
      </w:r>
      <w:proofErr w:type="gramEnd"/>
      <w:r w:rsidRPr="00A44EF1">
        <w:rPr>
          <w:rFonts w:ascii="Times New Roman" w:hAnsi="Times New Roman" w:cs="Times New Roman"/>
          <w:bCs/>
          <w:sz w:val="28"/>
          <w:szCs w:val="28"/>
        </w:rPr>
        <w:t xml:space="preserve">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w:t>
      </w:r>
      <w:r>
        <w:rPr>
          <w:rFonts w:ascii="Times New Roman" w:hAnsi="Times New Roman" w:cs="Times New Roman"/>
          <w:bCs/>
          <w:sz w:val="28"/>
          <w:szCs w:val="28"/>
        </w:rPr>
        <w:t xml:space="preserve">Комитетом </w:t>
      </w:r>
      <w:r w:rsidRPr="00A44EF1">
        <w:rPr>
          <w:rFonts w:ascii="Times New Roman" w:hAnsi="Times New Roman" w:cs="Times New Roman"/>
          <w:bCs/>
          <w:sz w:val="28"/>
          <w:szCs w:val="28"/>
        </w:rPr>
        <w:t>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92. </w:t>
      </w:r>
      <w:proofErr w:type="gramStart"/>
      <w:r w:rsidRPr="00A44EF1">
        <w:rPr>
          <w:rFonts w:ascii="Times New Roman" w:hAnsi="Times New Roman" w:cs="Times New Roman"/>
          <w:bCs/>
          <w:sz w:val="28"/>
          <w:szCs w:val="28"/>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w:t>
      </w:r>
      <w:r>
        <w:rPr>
          <w:rFonts w:ascii="Times New Roman" w:hAnsi="Times New Roman" w:cs="Times New Roman"/>
          <w:bCs/>
          <w:sz w:val="28"/>
          <w:szCs w:val="28"/>
        </w:rPr>
        <w:t>Ставропольского края</w:t>
      </w:r>
      <w:r w:rsidRPr="00A44EF1">
        <w:rPr>
          <w:rFonts w:ascii="Times New Roman" w:hAnsi="Times New Roman" w:cs="Times New Roman"/>
          <w:bCs/>
          <w:sz w:val="28"/>
          <w:szCs w:val="28"/>
        </w:rPr>
        <w:t xml:space="preserve">, контроль за соблюдением которых не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должностное лицо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 акта проверки.</w:t>
      </w:r>
      <w:proofErr w:type="gramEnd"/>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93. </w:t>
      </w:r>
      <w:r w:rsidRPr="00A44EF1">
        <w:rPr>
          <w:rFonts w:ascii="Times New Roman" w:hAnsi="Times New Roman" w:cs="Times New Roman"/>
          <w:bCs/>
          <w:sz w:val="28"/>
          <w:szCs w:val="28"/>
        </w:rPr>
        <w:t>В случае</w:t>
      </w:r>
      <w:proofErr w:type="gramStart"/>
      <w:r w:rsidRPr="00A44EF1">
        <w:rPr>
          <w:rFonts w:ascii="Times New Roman" w:hAnsi="Times New Roman" w:cs="Times New Roman"/>
          <w:bCs/>
          <w:sz w:val="28"/>
          <w:szCs w:val="28"/>
        </w:rPr>
        <w:t>,</w:t>
      </w:r>
      <w:proofErr w:type="gramEnd"/>
      <w:r w:rsidRPr="00A44EF1">
        <w:rPr>
          <w:rFonts w:ascii="Times New Roman" w:hAnsi="Times New Roman" w:cs="Times New Roman"/>
          <w:bCs/>
          <w:sz w:val="28"/>
          <w:szCs w:val="28"/>
        </w:rPr>
        <w:t xml:space="preserve"> если при проведении проверки установлено, что деятельность субъекта проверки представляет непосредственную угрозу </w:t>
      </w:r>
      <w:r w:rsidRPr="00A44EF1">
        <w:rPr>
          <w:rFonts w:ascii="Times New Roman" w:hAnsi="Times New Roman" w:cs="Times New Roman"/>
          <w:bCs/>
          <w:sz w:val="28"/>
          <w:szCs w:val="28"/>
        </w:rPr>
        <w:lastRenderedPageBreak/>
        <w:t>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94. Критерием </w:t>
      </w:r>
      <w:r w:rsidRPr="00A44EF1">
        <w:rPr>
          <w:rFonts w:ascii="Times New Roman" w:hAnsi="Times New Roman" w:cs="Times New Roman"/>
          <w:bCs/>
          <w:sz w:val="28"/>
          <w:szCs w:val="28"/>
        </w:rPr>
        <w:t>принятия решения при выполнении административной процедуры</w:t>
      </w:r>
      <w:r>
        <w:rPr>
          <w:rFonts w:ascii="Times New Roman" w:hAnsi="Times New Roman" w:cs="Times New Roman"/>
          <w:bCs/>
          <w:sz w:val="28"/>
          <w:szCs w:val="28"/>
        </w:rPr>
        <w:t xml:space="preserve"> является необходимость </w:t>
      </w:r>
      <w:r w:rsidRPr="00A44EF1">
        <w:rPr>
          <w:rFonts w:ascii="Times New Roman" w:hAnsi="Times New Roman" w:cs="Times New Roman"/>
          <w:bCs/>
          <w:sz w:val="28"/>
          <w:szCs w:val="28"/>
        </w:rPr>
        <w:t>принятия мер в отношении фактов нарушений, выявленных при проведении проверки</w:t>
      </w:r>
      <w:r w:rsidR="0055186A">
        <w:rPr>
          <w:rFonts w:ascii="Times New Roman" w:hAnsi="Times New Roman" w:cs="Times New Roman"/>
          <w:bCs/>
          <w:sz w:val="28"/>
          <w:szCs w:val="28"/>
        </w:rPr>
        <w:t>.</w:t>
      </w:r>
    </w:p>
    <w:p w:rsidR="00182313"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95. Результатом административной процедуры является направление материалов, указывающих на нарушение обязательных требования, в </w:t>
      </w:r>
      <w:r w:rsidRPr="00A44EF1">
        <w:rPr>
          <w:rFonts w:ascii="Times New Roman" w:hAnsi="Times New Roman" w:cs="Times New Roman"/>
          <w:bCs/>
          <w:sz w:val="28"/>
          <w:szCs w:val="28"/>
        </w:rPr>
        <w:t>соответствующий контрольно-надзорный орган</w:t>
      </w:r>
      <w:r>
        <w:rPr>
          <w:rFonts w:ascii="Times New Roman" w:hAnsi="Times New Roman" w:cs="Times New Roman"/>
          <w:bCs/>
          <w:sz w:val="28"/>
          <w:szCs w:val="28"/>
        </w:rPr>
        <w:t xml:space="preserve"> для принятия необходимых мер.</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CB52BC" w:rsidRDefault="000B6BE4" w:rsidP="000B6BE4">
      <w:pPr>
        <w:autoSpaceDE w:val="0"/>
        <w:autoSpaceDN w:val="0"/>
        <w:adjustRightInd w:val="0"/>
        <w:spacing w:after="0" w:line="240" w:lineRule="exact"/>
        <w:ind w:firstLine="540"/>
        <w:jc w:val="center"/>
        <w:rPr>
          <w:rFonts w:ascii="Times New Roman" w:hAnsi="Times New Roman" w:cs="Times New Roman"/>
          <w:sz w:val="28"/>
          <w:szCs w:val="28"/>
        </w:rPr>
      </w:pPr>
      <w:r w:rsidRPr="000B6BE4">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0B6BE4" w:rsidRDefault="000B6BE4" w:rsidP="000B6BE4">
      <w:pPr>
        <w:autoSpaceDE w:val="0"/>
        <w:autoSpaceDN w:val="0"/>
        <w:adjustRightInd w:val="0"/>
        <w:spacing w:after="0" w:line="240" w:lineRule="exact"/>
        <w:ind w:firstLine="540"/>
        <w:rPr>
          <w:rFonts w:ascii="Times New Roman" w:hAnsi="Times New Roman" w:cs="Times New Roman"/>
          <w:sz w:val="28"/>
          <w:szCs w:val="28"/>
        </w:rPr>
      </w:pP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96. </w:t>
      </w:r>
      <w:r w:rsidRPr="000B6BE4">
        <w:rPr>
          <w:rFonts w:ascii="Times New Roman" w:hAnsi="Times New Roman" w:cs="Times New Roman"/>
          <w:sz w:val="28"/>
          <w:szCs w:val="28"/>
        </w:rPr>
        <w:t>Основанием для проведения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является утвержденное руководителем уполномоченного органа задание на проведение таких мероприятий.</w:t>
      </w: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97. </w:t>
      </w:r>
      <w:proofErr w:type="gramStart"/>
      <w:r w:rsidRPr="000B6BE4">
        <w:rPr>
          <w:rFonts w:ascii="Times New Roman" w:hAnsi="Times New Roman" w:cs="Times New Roman"/>
          <w:sz w:val="28"/>
          <w:szCs w:val="28"/>
        </w:rPr>
        <w:t>Проведение мероприятия по контролю без взаимодействия с юридическим лицом, индивидуальным предпринимателем, а также оформления уполномоченными должностными лицами отдела муниципального контроля Комитета результатов мероприятия по контролю без взаимодействия с юридическим лицом, индивидуальным предпринимателем осуществляются в соответствии с правовым актом администрации города Ставрополя «Об утверждении Порядка оформления и содержания задания на проведение мероприятия по контролю без взаимодействия с юридическим лицом, индивидуальным предпринимателем</w:t>
      </w:r>
      <w:proofErr w:type="gramEnd"/>
      <w:r w:rsidRPr="000B6BE4">
        <w:rPr>
          <w:rFonts w:ascii="Times New Roman" w:hAnsi="Times New Roman" w:cs="Times New Roman"/>
          <w:sz w:val="28"/>
          <w:szCs w:val="28"/>
        </w:rPr>
        <w:t xml:space="preserve"> и Порядка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 индивидуальным предпринимателем».</w:t>
      </w: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98. Критерием принятия решения  </w:t>
      </w:r>
      <w:r w:rsidRPr="000B6BE4">
        <w:rPr>
          <w:rFonts w:ascii="Times New Roman" w:hAnsi="Times New Roman" w:cs="Times New Roman"/>
          <w:sz w:val="28"/>
          <w:szCs w:val="28"/>
        </w:rPr>
        <w:t>при выполнении административной процедуры</w:t>
      </w:r>
      <w:r>
        <w:rPr>
          <w:rFonts w:ascii="Times New Roman" w:hAnsi="Times New Roman" w:cs="Times New Roman"/>
          <w:sz w:val="28"/>
          <w:szCs w:val="28"/>
        </w:rPr>
        <w:t xml:space="preserve"> является наличие </w:t>
      </w:r>
      <w:r w:rsidRPr="000B6BE4">
        <w:rPr>
          <w:rFonts w:ascii="Times New Roman" w:hAnsi="Times New Roman" w:cs="Times New Roman"/>
          <w:sz w:val="28"/>
          <w:szCs w:val="28"/>
        </w:rPr>
        <w:t>задани</w:t>
      </w:r>
      <w:r>
        <w:rPr>
          <w:rFonts w:ascii="Times New Roman" w:hAnsi="Times New Roman" w:cs="Times New Roman"/>
          <w:sz w:val="28"/>
          <w:szCs w:val="28"/>
        </w:rPr>
        <w:t xml:space="preserve">я </w:t>
      </w:r>
      <w:r w:rsidRPr="000B6BE4">
        <w:rPr>
          <w:rFonts w:ascii="Times New Roman" w:hAnsi="Times New Roman" w:cs="Times New Roman"/>
          <w:sz w:val="28"/>
          <w:szCs w:val="28"/>
        </w:rPr>
        <w:t xml:space="preserve"> на проведение</w:t>
      </w:r>
      <w:r w:rsidRPr="000B6BE4">
        <w:t xml:space="preserve"> </w:t>
      </w:r>
      <w:r w:rsidRPr="000B6BE4">
        <w:rPr>
          <w:rFonts w:ascii="Times New Roman" w:hAnsi="Times New Roman" w:cs="Times New Roman"/>
          <w:sz w:val="28"/>
          <w:szCs w:val="28"/>
        </w:rPr>
        <w:t>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w:t>
      </w:r>
      <w:r>
        <w:rPr>
          <w:rFonts w:ascii="Times New Roman" w:hAnsi="Times New Roman" w:cs="Times New Roman"/>
          <w:sz w:val="28"/>
          <w:szCs w:val="28"/>
        </w:rPr>
        <w:t>.</w:t>
      </w:r>
    </w:p>
    <w:p w:rsidR="000B6BE4" w:rsidRP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99. </w:t>
      </w:r>
      <w:r w:rsidRPr="000B6BE4">
        <w:rPr>
          <w:rFonts w:ascii="Times New Roman" w:hAnsi="Times New Roman" w:cs="Times New Roman"/>
          <w:sz w:val="28"/>
          <w:szCs w:val="28"/>
        </w:rPr>
        <w:t>Результатом административной процедуры является составление:</w:t>
      </w:r>
    </w:p>
    <w:p w:rsidR="000B6BE4" w:rsidRP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sidRPr="000B6BE4">
        <w:rPr>
          <w:rFonts w:ascii="Times New Roman" w:hAnsi="Times New Roman" w:cs="Times New Roman"/>
          <w:sz w:val="28"/>
          <w:szCs w:val="28"/>
        </w:rPr>
        <w:t>а) акта планового (рейдового) осмотра (обследования);</w:t>
      </w:r>
    </w:p>
    <w:p w:rsidR="000B6BE4" w:rsidRP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sidRPr="000B6BE4">
        <w:rPr>
          <w:rFonts w:ascii="Times New Roman" w:hAnsi="Times New Roman" w:cs="Times New Roman"/>
          <w:sz w:val="28"/>
          <w:szCs w:val="28"/>
        </w:rPr>
        <w:lastRenderedPageBreak/>
        <w:t>б) мотивированного представления;</w:t>
      </w: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sidRPr="000B6BE4">
        <w:rPr>
          <w:rFonts w:ascii="Times New Roman" w:hAnsi="Times New Roman" w:cs="Times New Roman"/>
          <w:sz w:val="28"/>
          <w:szCs w:val="28"/>
        </w:rPr>
        <w:t>в) предостережения.</w:t>
      </w: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p>
    <w:p w:rsidR="000B6BE4" w:rsidRPr="000B6BE4" w:rsidRDefault="000B6BE4" w:rsidP="000B6BE4">
      <w:pPr>
        <w:autoSpaceDE w:val="0"/>
        <w:autoSpaceDN w:val="0"/>
        <w:adjustRightInd w:val="0"/>
        <w:spacing w:after="0" w:line="240" w:lineRule="auto"/>
        <w:ind w:firstLine="539"/>
        <w:jc w:val="center"/>
        <w:rPr>
          <w:rFonts w:ascii="Times New Roman" w:hAnsi="Times New Roman" w:cs="Times New Roman"/>
          <w:sz w:val="28"/>
          <w:szCs w:val="28"/>
        </w:rPr>
      </w:pPr>
      <w:r w:rsidRPr="000B6BE4">
        <w:rPr>
          <w:rFonts w:ascii="Times New Roman" w:hAnsi="Times New Roman" w:cs="Times New Roman"/>
          <w:sz w:val="28"/>
          <w:szCs w:val="28"/>
        </w:rPr>
        <w:t xml:space="preserve">IV. Формы </w:t>
      </w:r>
      <w:proofErr w:type="gramStart"/>
      <w:r w:rsidRPr="000B6BE4">
        <w:rPr>
          <w:rFonts w:ascii="Times New Roman" w:hAnsi="Times New Roman" w:cs="Times New Roman"/>
          <w:sz w:val="28"/>
          <w:szCs w:val="28"/>
        </w:rPr>
        <w:t>контроля за</w:t>
      </w:r>
      <w:proofErr w:type="gramEnd"/>
      <w:r w:rsidRPr="000B6BE4">
        <w:rPr>
          <w:rFonts w:ascii="Times New Roman" w:hAnsi="Times New Roman" w:cs="Times New Roman"/>
          <w:sz w:val="28"/>
          <w:szCs w:val="28"/>
        </w:rPr>
        <w:t xml:space="preserve"> осуществлением муниципального контроля</w:t>
      </w:r>
    </w:p>
    <w:p w:rsidR="00B80195" w:rsidRDefault="00B80195" w:rsidP="000B6BE4">
      <w:pPr>
        <w:autoSpaceDE w:val="0"/>
        <w:autoSpaceDN w:val="0"/>
        <w:adjustRightInd w:val="0"/>
        <w:spacing w:after="0" w:line="240" w:lineRule="exact"/>
        <w:jc w:val="center"/>
        <w:outlineLvl w:val="0"/>
        <w:rPr>
          <w:rFonts w:ascii="Times New Roman" w:hAnsi="Times New Roman" w:cs="Times New Roman"/>
          <w:bCs/>
          <w:sz w:val="28"/>
          <w:szCs w:val="28"/>
        </w:rPr>
      </w:pPr>
    </w:p>
    <w:p w:rsidR="000B6BE4" w:rsidRPr="000B6BE4" w:rsidRDefault="000B6BE4" w:rsidP="000B6BE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100.</w:t>
      </w:r>
      <w:r w:rsidRPr="000B6BE4">
        <w:t xml:space="preserve"> </w:t>
      </w:r>
      <w:r w:rsidRPr="000B6BE4">
        <w:rPr>
          <w:rFonts w:ascii="Times New Roman" w:eastAsia="Calibri" w:hAnsi="Times New Roman" w:cs="Times New Roman"/>
          <w:sz w:val="28"/>
          <w:szCs w:val="28"/>
        </w:rPr>
        <w:t xml:space="preserve">Порядок осуществления текущего контроля над соблюдением и исполнением должностными лицами </w:t>
      </w:r>
      <w:proofErr w:type="gramStart"/>
      <w:r w:rsidRPr="000B6BE4">
        <w:rPr>
          <w:rFonts w:ascii="Times New Roman" w:eastAsia="Calibri" w:hAnsi="Times New Roman" w:cs="Times New Roman"/>
          <w:sz w:val="28"/>
          <w:szCs w:val="28"/>
        </w:rPr>
        <w:t>отдела муниципального контроля Комитета положений настоящего Административного регламента</w:t>
      </w:r>
      <w:proofErr w:type="gramEnd"/>
      <w:r w:rsidRPr="000B6BE4">
        <w:rPr>
          <w:rFonts w:ascii="Times New Roman" w:eastAsia="Calibri" w:hAnsi="Times New Roman" w:cs="Times New Roman"/>
          <w:sz w:val="28"/>
          <w:szCs w:val="28"/>
        </w:rPr>
        <w:t xml:space="preserve"> и иных правовых актов, устанавливающих требования к исполнению муниципальной функции, а также за принятием ими решений осуществляется следующим образом:</w:t>
      </w:r>
    </w:p>
    <w:p w:rsidR="000B6BE4" w:rsidRPr="000B6BE4" w:rsidRDefault="000B6BE4" w:rsidP="000B6B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1) текущий контроль осуществляется постоянно должностными лицами отдела муниципального контроля Комитета, исполняющими муниципальную функцию, по каждой процедуре в соответствии с настоящим Административным регламентом содержанием и сроками действий, а также путем проведения руководителем Комитета внутренних проверок исполнения должностными лицами отдела муниципального контроля положений настоящего Административного регламента, иных правовых актов;</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2) для текущего контроля используются сведения, полученные в электронной базе данных, служебной корреспонденции Комитета, устной и письменной информации должностных лиц отдела муниципального контроля, осуществляющих регламентируемые действия;</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3) о случаях и причинах нарушения сроков и содержания административных процедур ответственные за их осуществление должностные лица отдела муниципального контроля немедленно информируют руководителя Комитета, а также осуществляют срочные меры по устранению нарушений;</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4) должностные лица отдела муниципального контроля</w:t>
      </w:r>
      <w:r>
        <w:rPr>
          <w:rFonts w:ascii="Times New Roman" w:eastAsia="Calibri" w:hAnsi="Times New Roman" w:cs="Times New Roman"/>
          <w:sz w:val="28"/>
          <w:szCs w:val="28"/>
        </w:rPr>
        <w:t xml:space="preserve"> Комитета</w:t>
      </w:r>
      <w:r w:rsidRPr="000B6BE4">
        <w:rPr>
          <w:rFonts w:ascii="Times New Roman" w:eastAsia="Calibri" w:hAnsi="Times New Roman" w:cs="Times New Roman"/>
          <w:sz w:val="28"/>
          <w:szCs w:val="28"/>
        </w:rPr>
        <w:t>, исполняющие муниципальную функцию, несут персональную ответственность за соблюдение сроков проведения проверок, порядка рассмотрения заявлений, достоверность и полноту сведений, представляемых в связи с исполнением муниципальной функции.</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В случае выявления нарушений прав заявителей осуществляется привлечение виновных лиц к дисциплинарной и иной ответственности в соответствии с законодательством Российской Федерации.</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Pr="000B6BE4">
        <w:rPr>
          <w:rFonts w:ascii="Times New Roman" w:eastAsia="Calibri" w:hAnsi="Times New Roman" w:cs="Times New Roman"/>
          <w:sz w:val="28"/>
          <w:szCs w:val="28"/>
        </w:rPr>
        <w:t>.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Комитета</w:t>
      </w:r>
    </w:p>
    <w:p w:rsidR="000B6BE4" w:rsidRP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B6BE4" w:rsidRPr="000B6BE4">
        <w:rPr>
          <w:rFonts w:ascii="Times New Roman" w:eastAsia="Calibri" w:hAnsi="Times New Roman" w:cs="Times New Roman"/>
          <w:sz w:val="28"/>
          <w:szCs w:val="28"/>
        </w:rPr>
        <w:t>. Периодичность проведения проверок носит плановый характер и внеплановый характер.</w:t>
      </w:r>
    </w:p>
    <w:p w:rsidR="000B6BE4" w:rsidRP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103</w:t>
      </w:r>
      <w:r w:rsidR="000B6BE4" w:rsidRPr="000B6BE4">
        <w:rPr>
          <w:rFonts w:ascii="Times New Roman" w:eastAsia="Calibri" w:hAnsi="Times New Roman" w:cs="Times New Roman"/>
          <w:sz w:val="28"/>
          <w:szCs w:val="28"/>
        </w:rPr>
        <w:t>. Плановые проверки за осуществлением муниципального контроля проводятся не реже одного раза в год в соответствии с планом проведения проверок.</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При проведении плановых и внеплановых проверок проверяются:</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соблюдение сроков и последовательности исполнения административных процедур;</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нарушения прав юридических лиц, индивидуальных предпринимателей, физических лиц, недостатки, допущенные при осуществлении муниципального контроля.</w:t>
      </w:r>
    </w:p>
    <w:p w:rsidR="000B6BE4" w:rsidRP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104</w:t>
      </w:r>
      <w:r w:rsidR="000B6BE4" w:rsidRPr="000B6BE4">
        <w:rPr>
          <w:rFonts w:ascii="Times New Roman" w:eastAsia="Calibri" w:hAnsi="Times New Roman" w:cs="Times New Roman"/>
          <w:sz w:val="28"/>
          <w:szCs w:val="28"/>
        </w:rPr>
        <w:t>. При проведении внеплановой проверки по конкретному обращению граждан информация о результатах проверки направляется гражданину по почте в течение тридцати дней со дня регистрации письменного обращения.</w:t>
      </w:r>
    </w:p>
    <w:p w:rsidR="000B6BE4" w:rsidRP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105</w:t>
      </w:r>
      <w:r w:rsidR="000B6BE4" w:rsidRPr="000B6BE4">
        <w:rPr>
          <w:rFonts w:ascii="Times New Roman" w:eastAsia="Calibri" w:hAnsi="Times New Roman" w:cs="Times New Roman"/>
          <w:sz w:val="28"/>
          <w:szCs w:val="28"/>
        </w:rPr>
        <w:t>. Результаты проверки оформляются в виде акта проверки, в котором указываются выявленные недостатки и предложения по их устранению.</w:t>
      </w:r>
    </w:p>
    <w:p w:rsidR="000B6BE4" w:rsidRP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106</w:t>
      </w:r>
      <w:r w:rsidR="000B6BE4" w:rsidRPr="000B6BE4">
        <w:rPr>
          <w:rFonts w:ascii="Times New Roman" w:eastAsia="Calibri" w:hAnsi="Times New Roman" w:cs="Times New Roman"/>
          <w:sz w:val="28"/>
          <w:szCs w:val="28"/>
        </w:rPr>
        <w:t>. По результатам проведенной проверки, в случае выявления нарушений при осуществлении муниципального контроля, прав юридических лиц, индивидуальных предпринимателей, физических лиц, а также в случаях ненадлежащего исполнения должностных обязанностей, совершения противоправных действий (бездействия), виновные лица несут персональную ответственность в соответствии с законодательством Российской Федерации и принимаются меры по устранению нарушений.</w:t>
      </w:r>
    </w:p>
    <w:p w:rsid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107</w:t>
      </w:r>
      <w:r w:rsidR="000B6BE4" w:rsidRPr="000B6BE4">
        <w:rPr>
          <w:rFonts w:ascii="Times New Roman" w:eastAsia="Calibri" w:hAnsi="Times New Roman" w:cs="Times New Roman"/>
          <w:sz w:val="28"/>
          <w:szCs w:val="28"/>
        </w:rPr>
        <w:t>. О мерах, принятых в отношении виновных лиц в нарушении законодательства Российской Федерации, в течение десяти дней сообщается в письменной форме юридическому лицу, индивидуальному предпринимателю, физическому лицу, права и (или) законные интересы которых нарушены.</w:t>
      </w:r>
    </w:p>
    <w:p w:rsidR="00C52500" w:rsidRPr="00C52500" w:rsidRDefault="00C52500" w:rsidP="00C52500">
      <w:pPr>
        <w:autoSpaceDE w:val="0"/>
        <w:autoSpaceDN w:val="0"/>
        <w:adjustRightInd w:val="0"/>
        <w:spacing w:before="280" w:after="0" w:line="240" w:lineRule="exact"/>
        <w:jc w:val="center"/>
        <w:outlineLvl w:val="0"/>
        <w:rPr>
          <w:rFonts w:ascii="Times New Roman" w:hAnsi="Times New Roman" w:cs="Times New Roman"/>
          <w:bCs/>
          <w:sz w:val="28"/>
          <w:szCs w:val="28"/>
        </w:rPr>
      </w:pPr>
      <w:r w:rsidRPr="00C52500">
        <w:rPr>
          <w:rFonts w:ascii="Times New Roman" w:hAnsi="Times New Roman" w:cs="Times New Roman"/>
          <w:bCs/>
          <w:sz w:val="28"/>
          <w:szCs w:val="28"/>
        </w:rPr>
        <w:t>V. Досудебный (внесудебный) порядок обжалования решений</w:t>
      </w:r>
    </w:p>
    <w:p w:rsidR="00C52500" w:rsidRPr="00C52500" w:rsidRDefault="00C52500" w:rsidP="00C52500">
      <w:pPr>
        <w:autoSpaceDE w:val="0"/>
        <w:autoSpaceDN w:val="0"/>
        <w:adjustRightInd w:val="0"/>
        <w:spacing w:after="0" w:line="240" w:lineRule="exact"/>
        <w:jc w:val="center"/>
        <w:rPr>
          <w:rFonts w:ascii="Times New Roman" w:hAnsi="Times New Roman" w:cs="Times New Roman"/>
          <w:bCs/>
          <w:sz w:val="28"/>
          <w:szCs w:val="28"/>
        </w:rPr>
      </w:pPr>
      <w:r w:rsidRPr="00C52500">
        <w:rPr>
          <w:rFonts w:ascii="Times New Roman" w:hAnsi="Times New Roman" w:cs="Times New Roman"/>
          <w:bCs/>
          <w:sz w:val="28"/>
          <w:szCs w:val="28"/>
        </w:rPr>
        <w:t>и действий (бездействия) органа местного самоуправления,</w:t>
      </w:r>
    </w:p>
    <w:p w:rsidR="00C52500" w:rsidRDefault="00C52500" w:rsidP="00C52500">
      <w:pPr>
        <w:autoSpaceDE w:val="0"/>
        <w:autoSpaceDN w:val="0"/>
        <w:adjustRightInd w:val="0"/>
        <w:spacing w:after="0" w:line="240" w:lineRule="exact"/>
        <w:jc w:val="center"/>
        <w:rPr>
          <w:rFonts w:ascii="Times New Roman" w:hAnsi="Times New Roman" w:cs="Times New Roman"/>
          <w:bCs/>
          <w:sz w:val="28"/>
          <w:szCs w:val="28"/>
        </w:rPr>
      </w:pPr>
      <w:proofErr w:type="gramStart"/>
      <w:r w:rsidRPr="00C52500">
        <w:rPr>
          <w:rFonts w:ascii="Times New Roman" w:hAnsi="Times New Roman" w:cs="Times New Roman"/>
          <w:bCs/>
          <w:sz w:val="28"/>
          <w:szCs w:val="28"/>
        </w:rPr>
        <w:t>осуществляющего</w:t>
      </w:r>
      <w:proofErr w:type="gramEnd"/>
      <w:r w:rsidRPr="00C52500">
        <w:rPr>
          <w:rFonts w:ascii="Times New Roman" w:hAnsi="Times New Roman" w:cs="Times New Roman"/>
          <w:bCs/>
          <w:sz w:val="28"/>
          <w:szCs w:val="28"/>
        </w:rPr>
        <w:t xml:space="preserve"> муниципальный контроль</w:t>
      </w:r>
    </w:p>
    <w:p w:rsidR="00C52500" w:rsidRDefault="00C52500" w:rsidP="00C52500">
      <w:pPr>
        <w:autoSpaceDE w:val="0"/>
        <w:autoSpaceDN w:val="0"/>
        <w:adjustRightInd w:val="0"/>
        <w:spacing w:after="0" w:line="240" w:lineRule="exact"/>
        <w:jc w:val="center"/>
        <w:rPr>
          <w:rFonts w:ascii="Times New Roman" w:hAnsi="Times New Roman" w:cs="Times New Roman"/>
          <w:bCs/>
          <w:sz w:val="28"/>
          <w:szCs w:val="28"/>
        </w:rPr>
      </w:pPr>
    </w:p>
    <w:p w:rsid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bCs/>
          <w:sz w:val="28"/>
          <w:szCs w:val="28"/>
        </w:rPr>
        <w:t xml:space="preserve">108. </w:t>
      </w:r>
      <w:r w:rsidRPr="00C52500">
        <w:rPr>
          <w:rFonts w:ascii="Times New Roman" w:eastAsia="Calibri" w:hAnsi="Times New Roman" w:cs="Times New Roman"/>
          <w:sz w:val="28"/>
          <w:szCs w:val="28"/>
          <w:lang w:eastAsia="ru-RU"/>
        </w:rPr>
        <w:t>Предметом досудебного (внесудебного) обжалования являются действия (бездействие) и решения должностных лиц отдела муниципального контроля Комитета при осуществлении муниципального контроля.</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109</w:t>
      </w:r>
      <w:r w:rsidRPr="00C52500">
        <w:rPr>
          <w:rFonts w:ascii="Times New Roman" w:eastAsia="Calibri" w:hAnsi="Times New Roman" w:cs="Times New Roman"/>
          <w:sz w:val="28"/>
          <w:szCs w:val="28"/>
          <w:lang w:eastAsia="ru-RU"/>
        </w:rPr>
        <w:t>. Действия (бездействие) и решения должностных лиц отдела муниципального контроля Комитета при осуществлении муниципального контроля могут быть обжалованы юридическим лицом, индивидуальным предпринимателем или физическим лицом (далее - заявитель) руководителю Комитета</w:t>
      </w:r>
      <w:r w:rsidR="0055186A">
        <w:rPr>
          <w:rFonts w:ascii="Times New Roman" w:eastAsia="Calibri" w:hAnsi="Times New Roman" w:cs="Times New Roman"/>
          <w:sz w:val="28"/>
          <w:szCs w:val="28"/>
          <w:lang w:eastAsia="ru-RU"/>
        </w:rPr>
        <w:t>,</w:t>
      </w:r>
      <w:bookmarkStart w:id="3" w:name="_GoBack"/>
      <w:bookmarkEnd w:id="3"/>
      <w:r w:rsidRPr="00C52500">
        <w:rPr>
          <w:rFonts w:ascii="Times New Roman" w:eastAsia="Calibri" w:hAnsi="Times New Roman" w:cs="Times New Roman"/>
          <w:sz w:val="28"/>
          <w:szCs w:val="28"/>
          <w:lang w:eastAsia="ru-RU"/>
        </w:rPr>
        <w:t xml:space="preserve"> а также в судебном порядке.</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110</w:t>
      </w:r>
      <w:r w:rsidRPr="00C52500">
        <w:rPr>
          <w:rFonts w:ascii="Times New Roman" w:eastAsia="Calibri" w:hAnsi="Times New Roman" w:cs="Times New Roman"/>
          <w:sz w:val="28"/>
          <w:szCs w:val="28"/>
          <w:lang w:eastAsia="ru-RU"/>
        </w:rPr>
        <w:t>. Обжалование действий (бездействия) и решений должностных лиц отдела муниципального контроля Комитета производится на личном приеме руководителя Комитета, либо путем направления жалобы в письменном виде, электронной почтой, которая должна содержать:</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C52500">
        <w:rPr>
          <w:rFonts w:ascii="Times New Roman" w:eastAsia="Calibri" w:hAnsi="Times New Roman" w:cs="Times New Roman"/>
          <w:sz w:val="28"/>
          <w:szCs w:val="28"/>
          <w:lang w:eastAsia="ru-RU"/>
        </w:rPr>
        <w:lastRenderedPageBreak/>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2500">
        <w:rPr>
          <w:rFonts w:ascii="Times New Roman" w:eastAsia="Calibri" w:hAnsi="Times New Roman" w:cs="Times New Roman"/>
          <w:sz w:val="28"/>
          <w:szCs w:val="28"/>
          <w:lang w:eastAsia="ru-RU"/>
        </w:rPr>
        <w:t>предмет жалобы;</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2500">
        <w:rPr>
          <w:rFonts w:ascii="Times New Roman" w:eastAsia="Calibri" w:hAnsi="Times New Roman" w:cs="Times New Roman"/>
          <w:sz w:val="28"/>
          <w:szCs w:val="28"/>
          <w:lang w:eastAsia="ru-RU"/>
        </w:rPr>
        <w:t>личную подпись заявителя (уполномоченного представителя) при письменном обращении, адрес личной электронной почты при электронном обращении.</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111</w:t>
      </w:r>
      <w:r w:rsidRPr="00C52500">
        <w:rPr>
          <w:rFonts w:ascii="Times New Roman" w:eastAsia="Calibri" w:hAnsi="Times New Roman" w:cs="Times New Roman"/>
          <w:sz w:val="28"/>
          <w:szCs w:val="28"/>
          <w:lang w:eastAsia="ru-RU"/>
        </w:rPr>
        <w:t>. В случае необходимости в подтверждение своих доводов заявитель прилагает к обращению соответствующие документы и материалы.</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112</w:t>
      </w:r>
      <w:r w:rsidRPr="00C52500">
        <w:rPr>
          <w:rFonts w:ascii="Times New Roman" w:eastAsia="Calibri" w:hAnsi="Times New Roman" w:cs="Times New Roman"/>
          <w:sz w:val="28"/>
          <w:szCs w:val="28"/>
          <w:lang w:eastAsia="ru-RU"/>
        </w:rPr>
        <w:t>. О мерах, принятых в отношении виновных должностных лиц отдела муниципального контроля Комитета, сообщается в письменной форме заявителю, права и (или) законные интересы которого были нарушены.</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113</w:t>
      </w:r>
      <w:r w:rsidRPr="00C52500">
        <w:rPr>
          <w:rFonts w:ascii="Times New Roman" w:eastAsia="Calibri" w:hAnsi="Times New Roman" w:cs="Times New Roman"/>
          <w:sz w:val="28"/>
          <w:szCs w:val="28"/>
          <w:lang w:eastAsia="ru-RU"/>
        </w:rPr>
        <w:t>. Если в ходе рассмотрения жалобы она признана необоснованной, заявителю (уполномоченному представителю) направляется письменное сообщение о результате рассмотрения жалобы с указанием причин, почему она признана необоснованной.</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114</w:t>
      </w:r>
      <w:r w:rsidRPr="00C52500">
        <w:rPr>
          <w:rFonts w:ascii="Times New Roman" w:eastAsia="Calibri" w:hAnsi="Times New Roman" w:cs="Times New Roman"/>
          <w:sz w:val="28"/>
          <w:szCs w:val="28"/>
          <w:lang w:eastAsia="ru-RU"/>
        </w:rPr>
        <w:t>. Основания для приостановления рассмотрения жалобы отсутствуют.</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115</w:t>
      </w:r>
      <w:r w:rsidRPr="00C52500">
        <w:rPr>
          <w:rFonts w:ascii="Times New Roman" w:eastAsia="Calibri" w:hAnsi="Times New Roman" w:cs="Times New Roman"/>
          <w:sz w:val="28"/>
          <w:szCs w:val="28"/>
        </w:rPr>
        <w:t>. Ответ на жалобу не дается в случае:</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Комитет в соответствии с его компетенцией);</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поступления от заявителя обращения о прекращении рассмотрения ранее направленной жалобы;</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C52500">
        <w:rPr>
          <w:rFonts w:ascii="Times New Roman" w:eastAsia="Calibri"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w:t>
      </w:r>
      <w:r w:rsidRPr="00C52500">
        <w:rPr>
          <w:rFonts w:ascii="Times New Roman" w:eastAsia="Calibri" w:hAnsi="Times New Roman" w:cs="Times New Roman"/>
          <w:sz w:val="28"/>
          <w:szCs w:val="28"/>
        </w:rPr>
        <w:lastRenderedPageBreak/>
        <w:t>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C52500">
        <w:rPr>
          <w:rFonts w:ascii="Times New Roman" w:eastAsia="Calibri" w:hAnsi="Times New Roman" w:cs="Times New Roman"/>
          <w:sz w:val="28"/>
          <w:szCs w:val="28"/>
        </w:rPr>
        <w:t xml:space="preserve"> по данному вопросу);</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Комитет.</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116</w:t>
      </w:r>
      <w:r w:rsidRPr="00C52500">
        <w:rPr>
          <w:rFonts w:ascii="Times New Roman" w:eastAsia="Calibri" w:hAnsi="Times New Roman" w:cs="Times New Roman"/>
          <w:sz w:val="28"/>
          <w:szCs w:val="28"/>
        </w:rPr>
        <w:t>. Сроки рассмотрения жалобы.</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Рассмотрение жалобы на действия (бездействие) должностных лиц Комитета при осуществлении ими муниципального контроля осуществляется в течение 30 дней со дня регистрации жалобы.</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117</w:t>
      </w:r>
      <w:r w:rsidRPr="00C52500">
        <w:rPr>
          <w:rFonts w:ascii="Times New Roman" w:eastAsia="Calibri" w:hAnsi="Times New Roman" w:cs="Times New Roman"/>
          <w:sz w:val="28"/>
          <w:szCs w:val="28"/>
        </w:rPr>
        <w:t>. Результат досудебного (внесудебного) обжалования применительно к каждой процедуре обжалования.</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 xml:space="preserve">В случае признания жалобы обоснованной к виновному лицу применяются меры дисциплинарной ответственности, за </w:t>
      </w:r>
      <w:proofErr w:type="gramStart"/>
      <w:r w:rsidRPr="00C52500">
        <w:rPr>
          <w:rFonts w:ascii="Times New Roman" w:eastAsia="Calibri" w:hAnsi="Times New Roman" w:cs="Times New Roman"/>
          <w:sz w:val="28"/>
          <w:szCs w:val="28"/>
        </w:rPr>
        <w:t>нарушение</w:t>
      </w:r>
      <w:proofErr w:type="gramEnd"/>
      <w:r w:rsidRPr="00C52500">
        <w:rPr>
          <w:rFonts w:ascii="Times New Roman" w:eastAsia="Calibri" w:hAnsi="Times New Roman" w:cs="Times New Roman"/>
          <w:sz w:val="28"/>
          <w:szCs w:val="28"/>
        </w:rPr>
        <w:t xml:space="preserve"> допущенное при осуществлении муниципального контроля.</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Одновременно заявитель уведомляется о признании обращения обоснованным и о принятых мерах.</w:t>
      </w:r>
    </w:p>
    <w:p w:rsidR="00C52500" w:rsidRDefault="00C52500" w:rsidP="00C52500">
      <w:pPr>
        <w:autoSpaceDE w:val="0"/>
        <w:autoSpaceDN w:val="0"/>
        <w:adjustRightInd w:val="0"/>
        <w:spacing w:after="0" w:line="240" w:lineRule="exact"/>
        <w:rPr>
          <w:rFonts w:ascii="Times New Roman" w:hAnsi="Times New Roman" w:cs="Times New Roman"/>
          <w:bCs/>
          <w:sz w:val="28"/>
          <w:szCs w:val="28"/>
        </w:rPr>
      </w:pPr>
    </w:p>
    <w:p w:rsidR="00C52500" w:rsidRPr="00C52500" w:rsidRDefault="00C52500" w:rsidP="00C52500">
      <w:pPr>
        <w:autoSpaceDE w:val="0"/>
        <w:autoSpaceDN w:val="0"/>
        <w:adjustRightInd w:val="0"/>
        <w:spacing w:after="0" w:line="240" w:lineRule="exact"/>
        <w:rPr>
          <w:rFonts w:ascii="Times New Roman" w:hAnsi="Times New Roman" w:cs="Times New Roman"/>
          <w:bCs/>
          <w:sz w:val="28"/>
          <w:szCs w:val="28"/>
        </w:rPr>
      </w:pPr>
    </w:p>
    <w:p w:rsidR="00C52500" w:rsidRPr="000B6BE4" w:rsidRDefault="00C52500" w:rsidP="00C52500">
      <w:pPr>
        <w:autoSpaceDE w:val="0"/>
        <w:autoSpaceDN w:val="0"/>
        <w:adjustRightInd w:val="0"/>
        <w:spacing w:after="0" w:line="240" w:lineRule="exact"/>
        <w:ind w:firstLine="708"/>
        <w:jc w:val="both"/>
        <w:rPr>
          <w:rFonts w:ascii="Times New Roman" w:eastAsia="Calibri" w:hAnsi="Times New Roman" w:cs="Times New Roman"/>
          <w:sz w:val="28"/>
          <w:szCs w:val="28"/>
        </w:rPr>
      </w:pP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 xml:space="preserve">Заместитель руководителя </w:t>
      </w: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комитета городского хозяйства</w:t>
      </w: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администрации города Ставрополя                                                      Д.А. Боков</w:t>
      </w:r>
    </w:p>
    <w:p w:rsidR="00C52500" w:rsidRPr="00C52500" w:rsidRDefault="00C52500" w:rsidP="00C52500">
      <w:pPr>
        <w:widowControl w:val="0"/>
        <w:spacing w:after="0" w:line="240" w:lineRule="exact"/>
        <w:ind w:left="4536"/>
        <w:rPr>
          <w:rFonts w:ascii="Times New Roman" w:eastAsia="Calibri" w:hAnsi="Times New Roman" w:cs="Times New Roman"/>
          <w:color w:val="000000"/>
          <w:sz w:val="28"/>
          <w:szCs w:val="20"/>
        </w:rPr>
      </w:pP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p>
    <w:p w:rsidR="000B6BE4" w:rsidRPr="00B80195" w:rsidRDefault="000B6BE4" w:rsidP="000B6BE4">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B80195" w:rsidRPr="00B80195" w:rsidRDefault="00B80195" w:rsidP="00B8019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bookmarkEnd w:id="2"/>
    <w:p w:rsidR="00E74D2A" w:rsidRDefault="00E74D2A" w:rsidP="00E74D2A">
      <w:pPr>
        <w:pStyle w:val="ConsPlusNormal"/>
        <w:ind w:left="4395"/>
        <w:outlineLvl w:val="1"/>
        <w:rPr>
          <w:rFonts w:ascii="Times New Roman" w:hAnsi="Times New Roman" w:cs="Times New Roman"/>
          <w:sz w:val="28"/>
          <w:szCs w:val="28"/>
        </w:rPr>
      </w:pPr>
      <w:r w:rsidRPr="00E616BC">
        <w:rPr>
          <w:rFonts w:ascii="Times New Roman" w:hAnsi="Times New Roman" w:cs="Times New Roman"/>
          <w:sz w:val="28"/>
          <w:szCs w:val="28"/>
        </w:rPr>
        <w:t xml:space="preserve">Приложение </w:t>
      </w:r>
    </w:p>
    <w:p w:rsidR="00691691" w:rsidRPr="00E616BC" w:rsidRDefault="00691691" w:rsidP="00E74D2A">
      <w:pPr>
        <w:pStyle w:val="ConsPlusNormal"/>
        <w:ind w:left="4395"/>
        <w:outlineLvl w:val="1"/>
        <w:rPr>
          <w:rFonts w:ascii="Times New Roman" w:hAnsi="Times New Roman" w:cs="Times New Roman"/>
          <w:sz w:val="28"/>
          <w:szCs w:val="28"/>
        </w:rPr>
      </w:pPr>
    </w:p>
    <w:p w:rsidR="000771F2" w:rsidRPr="00530BD1" w:rsidRDefault="00680BC4" w:rsidP="000771F2">
      <w:pPr>
        <w:spacing w:after="0" w:line="240" w:lineRule="exact"/>
        <w:ind w:left="4395"/>
        <w:jc w:val="both"/>
        <w:rPr>
          <w:rFonts w:ascii="Times New Roman" w:hAnsi="Times New Roman" w:cs="Times New Roman"/>
          <w:sz w:val="28"/>
          <w:szCs w:val="28"/>
        </w:rPr>
      </w:pPr>
      <w:r>
        <w:rPr>
          <w:rFonts w:ascii="Times New Roman" w:hAnsi="Times New Roman" w:cs="Times New Roman"/>
          <w:sz w:val="28"/>
          <w:szCs w:val="28"/>
        </w:rPr>
        <w:t>к</w:t>
      </w:r>
      <w:r w:rsidR="00E1271C">
        <w:rPr>
          <w:rFonts w:ascii="Times New Roman" w:hAnsi="Times New Roman" w:cs="Times New Roman"/>
          <w:sz w:val="28"/>
          <w:szCs w:val="28"/>
        </w:rPr>
        <w:t> </w:t>
      </w:r>
      <w:r w:rsidR="00060026">
        <w:rPr>
          <w:rFonts w:ascii="Times New Roman" w:hAnsi="Times New Roman" w:cs="Times New Roman"/>
          <w:sz w:val="28"/>
          <w:szCs w:val="28"/>
        </w:rPr>
        <w:t>А</w:t>
      </w:r>
      <w:r w:rsidR="000771F2" w:rsidRPr="00530BD1">
        <w:rPr>
          <w:rFonts w:ascii="Times New Roman" w:hAnsi="Times New Roman" w:cs="Times New Roman"/>
          <w:sz w:val="28"/>
          <w:szCs w:val="28"/>
        </w:rPr>
        <w:t xml:space="preserve">дминистративному регламенту </w:t>
      </w:r>
      <w:r w:rsidR="00C52500" w:rsidRPr="00C52500">
        <w:rPr>
          <w:rFonts w:ascii="Times New Roman" w:hAnsi="Times New Roman" w:cs="Times New Roman"/>
          <w:sz w:val="28"/>
          <w:szCs w:val="28"/>
        </w:rPr>
        <w:t xml:space="preserve">исполнения комитетом городского хозяйства администрации города Ставрополя муниципальной функции  «Осуществление муниципального </w:t>
      </w:r>
      <w:proofErr w:type="gramStart"/>
      <w:r w:rsidR="00C52500" w:rsidRPr="00C52500">
        <w:rPr>
          <w:rFonts w:ascii="Times New Roman" w:hAnsi="Times New Roman" w:cs="Times New Roman"/>
          <w:sz w:val="28"/>
          <w:szCs w:val="28"/>
        </w:rPr>
        <w:t>контроля за</w:t>
      </w:r>
      <w:proofErr w:type="gramEnd"/>
      <w:r w:rsidR="00C52500" w:rsidRPr="00C52500">
        <w:rPr>
          <w:rFonts w:ascii="Times New Roman" w:hAnsi="Times New Roman" w:cs="Times New Roman"/>
          <w:sz w:val="28"/>
          <w:szCs w:val="28"/>
        </w:rPr>
        <w:t xml:space="preserve"> сохранностью автомобильных дорог местного значения в границах города Ставрополя»</w:t>
      </w:r>
    </w:p>
    <w:p w:rsidR="009D6D8C" w:rsidRDefault="00C52500" w:rsidP="00C52500">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C52500" w:rsidRPr="00530BD1" w:rsidRDefault="00C52500" w:rsidP="00C52500">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                                                                 ФОРМА</w:t>
      </w:r>
    </w:p>
    <w:p w:rsid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             </w:t>
      </w:r>
    </w:p>
    <w:p w:rsid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Комитет городского хозяйства администрации города Ставрополя</w:t>
      </w:r>
    </w:p>
    <w:p w:rsid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p>
    <w:p w:rsidR="00C52500" w:rsidRP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___________________________              ________________________ </w:t>
      </w:r>
      <w:r w:rsidRPr="00C52500">
        <w:rPr>
          <w:rFonts w:ascii="Times New Roman" w:hAnsi="Times New Roman" w:cs="Times New Roman"/>
          <w:sz w:val="20"/>
          <w:szCs w:val="20"/>
        </w:rPr>
        <w:t>20____ г.</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(место составления)</w:t>
      </w:r>
      <w:r w:rsidRPr="00C52500">
        <w:rPr>
          <w:rFonts w:ascii="Courier New" w:hAnsi="Courier New" w:cs="Courier New"/>
          <w:sz w:val="20"/>
          <w:szCs w:val="20"/>
        </w:rPr>
        <w:t xml:space="preserve">                      </w:t>
      </w:r>
      <w:r>
        <w:rPr>
          <w:rFonts w:ascii="Courier New" w:hAnsi="Courier New" w:cs="Courier New"/>
          <w:sz w:val="20"/>
          <w:szCs w:val="20"/>
        </w:rPr>
        <w:t xml:space="preserve">             </w:t>
      </w:r>
      <w:r w:rsidRPr="00C52500">
        <w:rPr>
          <w:rFonts w:ascii="Times New Roman" w:hAnsi="Times New Roman" w:cs="Times New Roman"/>
          <w:sz w:val="20"/>
          <w:szCs w:val="20"/>
        </w:rPr>
        <w:t>(дата составления)</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P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Предписание</w:t>
      </w:r>
    </w:p>
    <w:p w:rsidR="00C52500" w:rsidRP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об устранении выявленных нарушений</w:t>
      </w:r>
    </w:p>
    <w:p w:rsidR="00C52500" w:rsidRP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N 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Times New Roman" w:hAnsi="Times New Roman" w:cs="Times New Roman"/>
          <w:sz w:val="20"/>
          <w:szCs w:val="20"/>
        </w:rPr>
        <w:t xml:space="preserve">    На основании акта проверки от ________________ 20_____ г. </w:t>
      </w:r>
      <w:r w:rsidR="006744BE">
        <w:rPr>
          <w:rFonts w:ascii="Times New Roman" w:hAnsi="Times New Roman" w:cs="Times New Roman"/>
          <w:sz w:val="20"/>
          <w:szCs w:val="20"/>
        </w:rPr>
        <w:t>№</w:t>
      </w:r>
      <w:r w:rsidRPr="00C52500">
        <w:rPr>
          <w:rFonts w:ascii="Times New Roman" w:hAnsi="Times New Roman" w:cs="Times New Roman"/>
          <w:sz w:val="20"/>
          <w:szCs w:val="20"/>
        </w:rPr>
        <w:t xml:space="preserve"> __________,</w:t>
      </w:r>
      <w:r>
        <w:rPr>
          <w:rFonts w:ascii="Times New Roman" w:hAnsi="Times New Roman" w:cs="Times New Roman"/>
          <w:sz w:val="20"/>
          <w:szCs w:val="20"/>
        </w:rPr>
        <w:t xml:space="preserve"> </w:t>
      </w:r>
      <w:r w:rsidRPr="00C52500">
        <w:rPr>
          <w:rFonts w:ascii="Times New Roman" w:hAnsi="Times New Roman" w:cs="Times New Roman"/>
          <w:sz w:val="20"/>
          <w:szCs w:val="20"/>
        </w:rPr>
        <w:t xml:space="preserve">руководствуясь   </w:t>
      </w:r>
      <w:hyperlink r:id="rId19" w:history="1">
        <w:r w:rsidRPr="00C52500">
          <w:rPr>
            <w:rFonts w:ascii="Times New Roman" w:hAnsi="Times New Roman" w:cs="Times New Roman"/>
            <w:color w:val="0000FF"/>
            <w:sz w:val="20"/>
            <w:szCs w:val="20"/>
          </w:rPr>
          <w:t>частью  1  статьи  17</w:t>
        </w:r>
      </w:hyperlink>
      <w:r w:rsidRPr="00C52500">
        <w:rPr>
          <w:rFonts w:ascii="Times New Roman" w:hAnsi="Times New Roman" w:cs="Times New Roman"/>
          <w:sz w:val="20"/>
          <w:szCs w:val="20"/>
        </w:rPr>
        <w:t xml:space="preserve">  Федерального  закона  от 26.12.2008</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 xml:space="preserve">  294-ФЗ  </w:t>
      </w:r>
      <w:r w:rsidR="006744BE">
        <w:rPr>
          <w:rFonts w:ascii="Times New Roman" w:hAnsi="Times New Roman" w:cs="Times New Roman"/>
          <w:sz w:val="20"/>
          <w:szCs w:val="20"/>
        </w:rPr>
        <w:t>«</w:t>
      </w:r>
      <w:r w:rsidRPr="00C52500">
        <w:rPr>
          <w:rFonts w:ascii="Times New Roman" w:hAnsi="Times New Roman" w:cs="Times New Roman"/>
          <w:sz w:val="20"/>
          <w:szCs w:val="20"/>
        </w:rPr>
        <w:t>О защите прав юридических лиц и индивидуальных предпринимателей</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при  осуществлении  государственного  контроля  (надзора)  и муниципального</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контроля</w:t>
      </w:r>
      <w:r w:rsidR="006744BE">
        <w:rPr>
          <w:rFonts w:ascii="Times New Roman" w:hAnsi="Times New Roman" w:cs="Times New Roman"/>
          <w:sz w:val="20"/>
          <w:szCs w:val="20"/>
        </w:rPr>
        <w:t>»</w:t>
      </w:r>
      <w:r w:rsidRPr="00C52500">
        <w:rPr>
          <w:rFonts w:ascii="Times New Roman" w:hAnsi="Times New Roman" w:cs="Times New Roman"/>
          <w:sz w:val="20"/>
          <w:szCs w:val="20"/>
        </w:rPr>
        <w:t>,</w:t>
      </w:r>
      <w:r w:rsidRPr="00C52500">
        <w:rPr>
          <w:rFonts w:ascii="Courier New" w:hAnsi="Courier New" w:cs="Courier New"/>
          <w:sz w:val="20"/>
          <w:szCs w:val="20"/>
        </w:rPr>
        <w:t xml:space="preserve"> </w:t>
      </w:r>
      <w:r w:rsidR="006744BE">
        <w:rPr>
          <w:rFonts w:ascii="Courier New" w:hAnsi="Courier New" w:cs="Courier New"/>
          <w:sz w:val="20"/>
          <w:szCs w:val="20"/>
        </w:rPr>
        <w:t>__________</w:t>
      </w:r>
      <w:r w:rsidRPr="00C52500">
        <w:rPr>
          <w:rFonts w:ascii="Courier New" w:hAnsi="Courier New" w:cs="Courier New"/>
          <w:sz w:val="20"/>
          <w:szCs w:val="20"/>
        </w:rPr>
        <w:t>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Times New Roman" w:hAnsi="Times New Roman" w:cs="Times New Roman"/>
          <w:sz w:val="20"/>
          <w:szCs w:val="20"/>
        </w:rPr>
        <w:t>предписывает</w:t>
      </w:r>
      <w:r w:rsidRPr="00C52500">
        <w:rPr>
          <w:rFonts w:ascii="Courier New" w:hAnsi="Courier New" w:cs="Courier New"/>
          <w:sz w:val="20"/>
          <w:szCs w:val="20"/>
        </w:rPr>
        <w:t xml:space="preserve"> __________________</w:t>
      </w:r>
      <w:r w:rsidR="006744BE">
        <w:rPr>
          <w:rFonts w:ascii="Courier New" w:hAnsi="Courier New" w:cs="Courier New"/>
          <w:sz w:val="20"/>
          <w:szCs w:val="20"/>
        </w:rPr>
        <w:t>____</w:t>
      </w:r>
      <w:r w:rsidRPr="00C52500">
        <w:rPr>
          <w:rFonts w:ascii="Courier New" w:hAnsi="Courier New" w:cs="Courier New"/>
          <w:sz w:val="20"/>
          <w:szCs w:val="20"/>
        </w:rPr>
        <w:t>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наименование юридического лица, должность, Ф.И.О. руководителя юридического</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лица,</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 xml:space="preserve">    Ф.И.О. индивидуального предпринимателя,</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Ф.И.О. гражданина (физического лица)</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1.  Принять  следующие  меры по устранению выявленных в ходе проведения</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проверки     нарушений     требований     федерального    законодательства,</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 xml:space="preserve">законодательства   </w:t>
      </w:r>
      <w:r w:rsidR="006744BE">
        <w:rPr>
          <w:rFonts w:ascii="Times New Roman" w:hAnsi="Times New Roman" w:cs="Times New Roman"/>
          <w:sz w:val="20"/>
          <w:szCs w:val="20"/>
        </w:rPr>
        <w:t>Ставропольского края</w:t>
      </w:r>
      <w:r w:rsidRPr="00C52500">
        <w:rPr>
          <w:rFonts w:ascii="Times New Roman" w:hAnsi="Times New Roman" w:cs="Times New Roman"/>
          <w:sz w:val="20"/>
          <w:szCs w:val="20"/>
        </w:rPr>
        <w:t>,  требований  муниципальных  правовых</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актов, направленных на обеспечение сохранности автомобильных дорог:</w:t>
      </w:r>
    </w:p>
    <w:p w:rsidR="00C52500" w:rsidRPr="00C52500" w:rsidRDefault="00C52500" w:rsidP="00C5250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8"/>
        <w:gridCol w:w="2324"/>
        <w:gridCol w:w="2204"/>
        <w:gridCol w:w="2116"/>
        <w:gridCol w:w="1826"/>
      </w:tblGrid>
      <w:tr w:rsidR="00C52500" w:rsidRPr="00C52500">
        <w:tc>
          <w:tcPr>
            <w:tcW w:w="588" w:type="dxa"/>
            <w:tcBorders>
              <w:top w:val="single" w:sz="4" w:space="0" w:color="auto"/>
              <w:left w:val="single" w:sz="4" w:space="0" w:color="auto"/>
              <w:bottom w:val="single" w:sz="4" w:space="0" w:color="auto"/>
              <w:right w:val="single" w:sz="4" w:space="0" w:color="auto"/>
            </w:tcBorders>
          </w:tcPr>
          <w:p w:rsidR="00C52500" w:rsidRPr="00C52500" w:rsidRDefault="006744BE" w:rsidP="00C52500">
            <w:pPr>
              <w:autoSpaceDE w:val="0"/>
              <w:autoSpaceDN w:val="0"/>
              <w:adjustRightInd w:val="0"/>
              <w:spacing w:after="0" w:line="240" w:lineRule="auto"/>
              <w:jc w:val="center"/>
              <w:rPr>
                <w:rFonts w:ascii="Times New Roman" w:hAnsi="Times New Roman" w:cs="Times New Roman"/>
                <w:sz w:val="20"/>
                <w:szCs w:val="20"/>
              </w:rPr>
            </w:pPr>
            <w:r w:rsidRPr="006744BE">
              <w:rPr>
                <w:rFonts w:ascii="Times New Roman" w:hAnsi="Times New Roman" w:cs="Times New Roman"/>
                <w:sz w:val="20"/>
                <w:szCs w:val="20"/>
              </w:rPr>
              <w:t>№</w:t>
            </w:r>
            <w:r w:rsidR="00C52500" w:rsidRPr="00C52500">
              <w:rPr>
                <w:rFonts w:ascii="Times New Roman" w:hAnsi="Times New Roman" w:cs="Times New Roman"/>
                <w:sz w:val="20"/>
                <w:szCs w:val="20"/>
              </w:rPr>
              <w:t xml:space="preserve"> </w:t>
            </w:r>
            <w:proofErr w:type="spellStart"/>
            <w:r w:rsidR="00C52500" w:rsidRPr="00C52500">
              <w:rPr>
                <w:rFonts w:ascii="Times New Roman" w:hAnsi="Times New Roman" w:cs="Times New Roman"/>
                <w:sz w:val="20"/>
                <w:szCs w:val="20"/>
              </w:rPr>
              <w:t>пп</w:t>
            </w:r>
            <w:proofErr w:type="spellEnd"/>
          </w:p>
        </w:tc>
        <w:tc>
          <w:tcPr>
            <w:tcW w:w="232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jc w:val="center"/>
              <w:rPr>
                <w:rFonts w:ascii="Times New Roman" w:hAnsi="Times New Roman" w:cs="Times New Roman"/>
                <w:sz w:val="20"/>
                <w:szCs w:val="20"/>
              </w:rPr>
            </w:pPr>
            <w:r w:rsidRPr="00C52500">
              <w:rPr>
                <w:rFonts w:ascii="Times New Roman" w:hAnsi="Times New Roman" w:cs="Times New Roman"/>
                <w:sz w:val="20"/>
                <w:szCs w:val="20"/>
              </w:rPr>
              <w:t>Перечень выявленных нарушений</w:t>
            </w:r>
          </w:p>
        </w:tc>
        <w:tc>
          <w:tcPr>
            <w:tcW w:w="220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jc w:val="center"/>
              <w:rPr>
                <w:rFonts w:ascii="Times New Roman" w:hAnsi="Times New Roman" w:cs="Times New Roman"/>
                <w:sz w:val="20"/>
                <w:szCs w:val="20"/>
              </w:rPr>
            </w:pPr>
            <w:r w:rsidRPr="00C52500">
              <w:rPr>
                <w:rFonts w:ascii="Times New Roman" w:hAnsi="Times New Roman" w:cs="Times New Roman"/>
                <w:sz w:val="20"/>
                <w:szCs w:val="20"/>
              </w:rPr>
              <w:t>Ссылки на нормативные правовые акты, требования которых нарушены</w:t>
            </w:r>
          </w:p>
        </w:tc>
        <w:tc>
          <w:tcPr>
            <w:tcW w:w="211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jc w:val="center"/>
              <w:rPr>
                <w:rFonts w:ascii="Times New Roman" w:hAnsi="Times New Roman" w:cs="Times New Roman"/>
                <w:sz w:val="20"/>
                <w:szCs w:val="20"/>
              </w:rPr>
            </w:pPr>
            <w:r w:rsidRPr="00C52500">
              <w:rPr>
                <w:rFonts w:ascii="Times New Roman" w:hAnsi="Times New Roman" w:cs="Times New Roman"/>
                <w:sz w:val="20"/>
                <w:szCs w:val="20"/>
              </w:rPr>
              <w:t>Меры по устранению выявленных нарушений</w:t>
            </w:r>
          </w:p>
        </w:tc>
        <w:tc>
          <w:tcPr>
            <w:tcW w:w="182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jc w:val="center"/>
              <w:rPr>
                <w:rFonts w:ascii="Times New Roman" w:hAnsi="Times New Roman" w:cs="Times New Roman"/>
                <w:sz w:val="20"/>
                <w:szCs w:val="20"/>
              </w:rPr>
            </w:pPr>
            <w:r w:rsidRPr="00C52500">
              <w:rPr>
                <w:rFonts w:ascii="Times New Roman" w:hAnsi="Times New Roman" w:cs="Times New Roman"/>
                <w:sz w:val="20"/>
                <w:szCs w:val="20"/>
              </w:rPr>
              <w:t>Срок устранения выявленных нарушений</w:t>
            </w:r>
          </w:p>
        </w:tc>
      </w:tr>
      <w:tr w:rsidR="00C52500" w:rsidRPr="00C52500">
        <w:tc>
          <w:tcPr>
            <w:tcW w:w="588"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r>
      <w:tr w:rsidR="00C52500" w:rsidRPr="00C52500">
        <w:tc>
          <w:tcPr>
            <w:tcW w:w="588"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r>
      <w:tr w:rsidR="00C52500" w:rsidRPr="00C52500">
        <w:tc>
          <w:tcPr>
            <w:tcW w:w="588"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r>
    </w:tbl>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2.   Представить  в  </w:t>
      </w:r>
      <w:r w:rsidR="006744BE">
        <w:rPr>
          <w:rFonts w:ascii="Times New Roman" w:hAnsi="Times New Roman" w:cs="Times New Roman"/>
          <w:sz w:val="20"/>
          <w:szCs w:val="20"/>
        </w:rPr>
        <w:t>Комитет</w:t>
      </w:r>
      <w:r w:rsidRPr="00C52500">
        <w:rPr>
          <w:rFonts w:ascii="Times New Roman" w:hAnsi="Times New Roman" w:cs="Times New Roman"/>
          <w:sz w:val="20"/>
          <w:szCs w:val="20"/>
        </w:rPr>
        <w:t>,  расположенный  по  адресу:_______________,  отчет  об исполнении настоящего предписания с приложением</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документов   (копий   документов),   подтверждающих  исполнение  настоящего</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предписания, в срок до _______________ 20_____ года.</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В  случае несогласия с настоящим предписанием в течение пятнадцати дней</w:t>
      </w:r>
      <w:r w:rsidR="006744BE">
        <w:rPr>
          <w:rFonts w:ascii="Times New Roman" w:hAnsi="Times New Roman" w:cs="Times New Roman"/>
          <w:sz w:val="20"/>
          <w:szCs w:val="20"/>
        </w:rPr>
        <w:t xml:space="preserve"> </w:t>
      </w:r>
      <w:proofErr w:type="gramStart"/>
      <w:r w:rsidRPr="00C52500">
        <w:rPr>
          <w:rFonts w:ascii="Times New Roman" w:hAnsi="Times New Roman" w:cs="Times New Roman"/>
          <w:sz w:val="20"/>
          <w:szCs w:val="20"/>
        </w:rPr>
        <w:t>с даты получения</w:t>
      </w:r>
      <w:proofErr w:type="gramEnd"/>
      <w:r w:rsidRPr="00C52500">
        <w:rPr>
          <w:rFonts w:ascii="Times New Roman" w:hAnsi="Times New Roman" w:cs="Times New Roman"/>
          <w:sz w:val="20"/>
          <w:szCs w:val="20"/>
        </w:rPr>
        <w:t xml:space="preserve"> акта проверки Вы вправе представить в </w:t>
      </w:r>
      <w:r w:rsidR="006744BE">
        <w:rPr>
          <w:rFonts w:ascii="Times New Roman" w:hAnsi="Times New Roman" w:cs="Times New Roman"/>
          <w:sz w:val="20"/>
          <w:szCs w:val="20"/>
        </w:rPr>
        <w:t xml:space="preserve">Комитет </w:t>
      </w:r>
      <w:r w:rsidRPr="00C52500">
        <w:rPr>
          <w:rFonts w:ascii="Times New Roman" w:hAnsi="Times New Roman" w:cs="Times New Roman"/>
          <w:sz w:val="20"/>
          <w:szCs w:val="20"/>
        </w:rPr>
        <w:t>в  письменной  форме  возражения в отношении настоящего предписания в целом</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или  его  отдельных  положений.  Кроме  того,  Вы  вправе приложить к таким</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lastRenderedPageBreak/>
        <w:t>возражениям  документы, подтверждающие обоснованность таких возражений, или</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 xml:space="preserve">их  заверенные копии либо в согласованный срок передать их в </w:t>
      </w:r>
      <w:r w:rsidR="006744BE">
        <w:rPr>
          <w:rFonts w:ascii="Times New Roman" w:hAnsi="Times New Roman" w:cs="Times New Roman"/>
          <w:sz w:val="20"/>
          <w:szCs w:val="20"/>
        </w:rPr>
        <w:t>Комитет</w:t>
      </w:r>
      <w:r w:rsidRPr="00C52500">
        <w:rPr>
          <w:rFonts w:ascii="Times New Roman" w:hAnsi="Times New Roman" w:cs="Times New Roman"/>
          <w:sz w:val="20"/>
          <w:szCs w:val="20"/>
        </w:rPr>
        <w:t>.</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Невыполнение   в   установленный  срок  настоящего  предписания  влечет</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 xml:space="preserve">административную  ответственность  в  соответствии  с  </w:t>
      </w:r>
      <w:hyperlink r:id="rId20" w:history="1">
        <w:r w:rsidRPr="00C52500">
          <w:rPr>
            <w:rFonts w:ascii="Times New Roman" w:hAnsi="Times New Roman" w:cs="Times New Roman"/>
            <w:color w:val="0000FF"/>
            <w:sz w:val="20"/>
            <w:szCs w:val="20"/>
          </w:rPr>
          <w:t>частью 1 статьи 19.5</w:t>
        </w:r>
      </w:hyperlink>
      <w:r w:rsidR="006744BE">
        <w:rPr>
          <w:rFonts w:ascii="Times New Roman" w:hAnsi="Times New Roman" w:cs="Times New Roman"/>
          <w:sz w:val="20"/>
          <w:szCs w:val="20"/>
        </w:rPr>
        <w:t xml:space="preserve"> </w:t>
      </w:r>
      <w:r w:rsidRPr="00C52500">
        <w:rPr>
          <w:rFonts w:ascii="Times New Roman" w:hAnsi="Times New Roman" w:cs="Times New Roman"/>
          <w:sz w:val="20"/>
          <w:szCs w:val="20"/>
        </w:rPr>
        <w:t>Кодекса Российской Федерации об административных правонарушениях.</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    </w:t>
      </w:r>
      <w:r w:rsidRPr="00C52500">
        <w:rPr>
          <w:rFonts w:ascii="Times New Roman" w:hAnsi="Times New Roman" w:cs="Times New Roman"/>
          <w:sz w:val="20"/>
          <w:szCs w:val="20"/>
        </w:rPr>
        <w:t>Подпись должностного лица (лиц), выдавшего предписание:</w:t>
      </w:r>
      <w:r w:rsidRPr="00C52500">
        <w:rPr>
          <w:rFonts w:ascii="Courier New" w:hAnsi="Courier New" w:cs="Courier New"/>
          <w:sz w:val="20"/>
          <w:szCs w:val="20"/>
        </w:rPr>
        <w:t xml:space="preserve"> _______________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    </w:t>
      </w:r>
      <w:r w:rsidRPr="00C52500">
        <w:rPr>
          <w:rFonts w:ascii="Times New Roman" w:hAnsi="Times New Roman" w:cs="Times New Roman"/>
          <w:sz w:val="20"/>
          <w:szCs w:val="20"/>
        </w:rPr>
        <w:t>С предписанием ознакомлен, первый экземпляр предписания получи</w:t>
      </w:r>
      <w:proofErr w:type="gramStart"/>
      <w:r w:rsidRPr="00C52500">
        <w:rPr>
          <w:rFonts w:ascii="Times New Roman" w:hAnsi="Times New Roman" w:cs="Times New Roman"/>
          <w:sz w:val="20"/>
          <w:szCs w:val="20"/>
        </w:rPr>
        <w:t>л(</w:t>
      </w:r>
      <w:proofErr w:type="gramEnd"/>
      <w:r w:rsidRPr="00C52500">
        <w:rPr>
          <w:rFonts w:ascii="Times New Roman" w:hAnsi="Times New Roman" w:cs="Times New Roman"/>
          <w:sz w:val="20"/>
          <w:szCs w:val="20"/>
        </w:rPr>
        <w:t>а):</w:t>
      </w:r>
      <w:r w:rsidRPr="00C52500">
        <w:rPr>
          <w:rFonts w:ascii="Courier New" w:hAnsi="Courier New" w:cs="Courier New"/>
          <w:sz w:val="20"/>
          <w:szCs w:val="20"/>
        </w:rPr>
        <w:t xml:space="preserve"> 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proofErr w:type="gramStart"/>
      <w:r w:rsidRPr="00C52500">
        <w:rPr>
          <w:rFonts w:ascii="Times New Roman" w:hAnsi="Times New Roman" w:cs="Times New Roman"/>
          <w:sz w:val="20"/>
          <w:szCs w:val="20"/>
        </w:rPr>
        <w:t>(должность, Ф.И.О. руководителя, иного должностного лица или</w:t>
      </w:r>
      <w:proofErr w:type="gramEnd"/>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уполномоченного представителя юридического лица,</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Ф.И.О. индивидуального предпринимателя, уполномоченного представителя</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индивидуального предпринимателя,</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Courier New" w:hAnsi="Courier New" w:cs="Courier New"/>
          <w:sz w:val="20"/>
          <w:szCs w:val="20"/>
        </w:rPr>
        <w:t xml:space="preserve">                   </w:t>
      </w:r>
      <w:r w:rsidRPr="00C52500">
        <w:rPr>
          <w:rFonts w:ascii="Times New Roman" w:hAnsi="Times New Roman" w:cs="Times New Roman"/>
          <w:sz w:val="20"/>
          <w:szCs w:val="20"/>
        </w:rPr>
        <w:t>Ф.И.О. гражданина (физического лица)</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________________ </w:t>
      </w:r>
      <w:r w:rsidRPr="00C52500">
        <w:rPr>
          <w:rFonts w:ascii="Times New Roman" w:hAnsi="Times New Roman" w:cs="Times New Roman"/>
          <w:sz w:val="20"/>
          <w:szCs w:val="20"/>
        </w:rPr>
        <w:t>20 _____ г.</w:t>
      </w:r>
      <w:r w:rsidRPr="00C52500">
        <w:rPr>
          <w:rFonts w:ascii="Courier New" w:hAnsi="Courier New" w:cs="Courier New"/>
          <w:sz w:val="20"/>
          <w:szCs w:val="20"/>
        </w:rPr>
        <w:t xml:space="preserve">                        _______________________</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Courier New" w:hAnsi="Courier New" w:cs="Courier New"/>
          <w:sz w:val="20"/>
          <w:szCs w:val="20"/>
        </w:rPr>
        <w:t xml:space="preserve">                                                            </w:t>
      </w:r>
      <w:r w:rsidRPr="00C52500">
        <w:rPr>
          <w:rFonts w:ascii="Times New Roman" w:hAnsi="Times New Roman" w:cs="Times New Roman"/>
          <w:sz w:val="20"/>
          <w:szCs w:val="20"/>
        </w:rPr>
        <w:t>(подпись)</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Times New Roman" w:hAnsi="Times New Roman" w:cs="Times New Roman"/>
          <w:sz w:val="20"/>
          <w:szCs w:val="20"/>
        </w:rPr>
        <w:t>Пометка об отказе ознакомления с предписанием:</w:t>
      </w:r>
      <w:r w:rsidRPr="00C52500">
        <w:rPr>
          <w:rFonts w:ascii="Courier New" w:hAnsi="Courier New" w:cs="Courier New"/>
          <w:sz w:val="20"/>
          <w:szCs w:val="20"/>
        </w:rPr>
        <w:t xml:space="preserve"> ____________________________</w:t>
      </w:r>
    </w:p>
    <w:p w:rsidR="009D6D8C" w:rsidRPr="00530BD1" w:rsidRDefault="009D6D8C" w:rsidP="00530BD1">
      <w:pPr>
        <w:spacing w:after="0" w:line="240" w:lineRule="exact"/>
        <w:rPr>
          <w:rFonts w:ascii="Times New Roman" w:hAnsi="Times New Roman" w:cs="Times New Roman"/>
          <w:sz w:val="28"/>
          <w:szCs w:val="28"/>
        </w:rPr>
      </w:pPr>
    </w:p>
    <w:sectPr w:rsidR="009D6D8C" w:rsidRPr="00530BD1" w:rsidSect="00802FDB">
      <w:headerReference w:type="default" r:id="rId21"/>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2D" w:rsidRDefault="00941F2D">
      <w:pPr>
        <w:spacing w:after="0" w:line="240" w:lineRule="auto"/>
      </w:pPr>
      <w:r>
        <w:separator/>
      </w:r>
    </w:p>
  </w:endnote>
  <w:endnote w:type="continuationSeparator" w:id="0">
    <w:p w:rsidR="00941F2D" w:rsidRDefault="0094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font275">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2D" w:rsidRDefault="00941F2D">
      <w:pPr>
        <w:spacing w:after="0" w:line="240" w:lineRule="auto"/>
      </w:pPr>
      <w:r>
        <w:separator/>
      </w:r>
    </w:p>
  </w:footnote>
  <w:footnote w:type="continuationSeparator" w:id="0">
    <w:p w:rsidR="00941F2D" w:rsidRDefault="00941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943246"/>
      <w:docPartObj>
        <w:docPartGallery w:val="Page Numbers (Top of Page)"/>
        <w:docPartUnique/>
      </w:docPartObj>
    </w:sdtPr>
    <w:sdtEndPr>
      <w:rPr>
        <w:rFonts w:ascii="Times New Roman" w:hAnsi="Times New Roman"/>
        <w:sz w:val="28"/>
        <w:szCs w:val="28"/>
      </w:rPr>
    </w:sdtEndPr>
    <w:sdtContent>
      <w:p w:rsidR="00247EED" w:rsidRPr="00A22964" w:rsidRDefault="00247EED">
        <w:pPr>
          <w:pStyle w:val="a3"/>
          <w:jc w:val="center"/>
          <w:rPr>
            <w:rFonts w:ascii="Times New Roman" w:hAnsi="Times New Roman"/>
            <w:sz w:val="28"/>
            <w:szCs w:val="28"/>
          </w:rPr>
        </w:pPr>
        <w:r w:rsidRPr="00A22964">
          <w:rPr>
            <w:rFonts w:ascii="Times New Roman" w:hAnsi="Times New Roman"/>
            <w:sz w:val="28"/>
            <w:szCs w:val="28"/>
          </w:rPr>
          <w:fldChar w:fldCharType="begin"/>
        </w:r>
        <w:r w:rsidRPr="00A22964">
          <w:rPr>
            <w:rFonts w:ascii="Times New Roman" w:hAnsi="Times New Roman"/>
            <w:sz w:val="28"/>
            <w:szCs w:val="28"/>
          </w:rPr>
          <w:instrText>PAGE   \* MERGEFORMAT</w:instrText>
        </w:r>
        <w:r w:rsidRPr="00A22964">
          <w:rPr>
            <w:rFonts w:ascii="Times New Roman" w:hAnsi="Times New Roman"/>
            <w:sz w:val="28"/>
            <w:szCs w:val="28"/>
          </w:rPr>
          <w:fldChar w:fldCharType="separate"/>
        </w:r>
        <w:r>
          <w:rPr>
            <w:rFonts w:ascii="Times New Roman" w:hAnsi="Times New Roman"/>
            <w:noProof/>
            <w:sz w:val="28"/>
            <w:szCs w:val="28"/>
          </w:rPr>
          <w:t>24</w:t>
        </w:r>
        <w:r w:rsidRPr="00A22964">
          <w:rPr>
            <w:rFonts w:ascii="Times New Roman" w:hAnsi="Times New Roman"/>
            <w:sz w:val="28"/>
            <w:szCs w:val="28"/>
          </w:rPr>
          <w:fldChar w:fldCharType="end"/>
        </w:r>
      </w:p>
    </w:sdtContent>
  </w:sdt>
  <w:p w:rsidR="00247EED" w:rsidRPr="00A22964" w:rsidRDefault="00247EED" w:rsidP="00A229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248613"/>
      <w:docPartObj>
        <w:docPartGallery w:val="Page Numbers (Top of Page)"/>
        <w:docPartUnique/>
      </w:docPartObj>
    </w:sdtPr>
    <w:sdtEndPr>
      <w:rPr>
        <w:rFonts w:ascii="Times New Roman" w:hAnsi="Times New Roman"/>
        <w:sz w:val="28"/>
        <w:szCs w:val="28"/>
      </w:rPr>
    </w:sdtEndPr>
    <w:sdtContent>
      <w:p w:rsidR="00247EED" w:rsidRPr="00685AC0" w:rsidRDefault="00247EED">
        <w:pPr>
          <w:pStyle w:val="a3"/>
          <w:jc w:val="center"/>
          <w:rPr>
            <w:rFonts w:ascii="Times New Roman" w:hAnsi="Times New Roman"/>
            <w:sz w:val="28"/>
            <w:szCs w:val="28"/>
          </w:rPr>
        </w:pPr>
        <w:r w:rsidRPr="00685AC0">
          <w:rPr>
            <w:rFonts w:ascii="Times New Roman" w:hAnsi="Times New Roman"/>
            <w:sz w:val="28"/>
            <w:szCs w:val="28"/>
          </w:rPr>
          <w:fldChar w:fldCharType="begin"/>
        </w:r>
        <w:r w:rsidRPr="00685AC0">
          <w:rPr>
            <w:rFonts w:ascii="Times New Roman" w:hAnsi="Times New Roman"/>
            <w:sz w:val="28"/>
            <w:szCs w:val="28"/>
          </w:rPr>
          <w:instrText>PAGE   \* MERGEFORMAT</w:instrText>
        </w:r>
        <w:r w:rsidRPr="00685AC0">
          <w:rPr>
            <w:rFonts w:ascii="Times New Roman" w:hAnsi="Times New Roman"/>
            <w:sz w:val="28"/>
            <w:szCs w:val="28"/>
          </w:rPr>
          <w:fldChar w:fldCharType="separate"/>
        </w:r>
        <w:r w:rsidR="0055186A">
          <w:rPr>
            <w:rFonts w:ascii="Times New Roman" w:hAnsi="Times New Roman"/>
            <w:noProof/>
            <w:sz w:val="28"/>
            <w:szCs w:val="28"/>
          </w:rPr>
          <w:t>2</w:t>
        </w:r>
        <w:r w:rsidRPr="00685AC0">
          <w:rPr>
            <w:rFonts w:ascii="Times New Roman" w:hAnsi="Times New Roman"/>
            <w:sz w:val="28"/>
            <w:szCs w:val="28"/>
          </w:rPr>
          <w:fldChar w:fldCharType="end"/>
        </w:r>
      </w:p>
    </w:sdtContent>
  </w:sdt>
  <w:p w:rsidR="00247EED" w:rsidRPr="00685AC0" w:rsidRDefault="00247EED">
    <w:pPr>
      <w:pStyle w:val="a3"/>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543580"/>
      <w:docPartObj>
        <w:docPartGallery w:val="Page Numbers (Top of Page)"/>
        <w:docPartUnique/>
      </w:docPartObj>
    </w:sdtPr>
    <w:sdtEndPr>
      <w:rPr>
        <w:rFonts w:ascii="Times New Roman" w:hAnsi="Times New Roman"/>
        <w:sz w:val="28"/>
        <w:szCs w:val="28"/>
      </w:rPr>
    </w:sdtEndPr>
    <w:sdtContent>
      <w:p w:rsidR="00247EED" w:rsidRPr="00802FDB" w:rsidRDefault="00247EED">
        <w:pPr>
          <w:pStyle w:val="a3"/>
          <w:jc w:val="center"/>
          <w:rPr>
            <w:rFonts w:ascii="Times New Roman" w:hAnsi="Times New Roman"/>
            <w:sz w:val="28"/>
            <w:szCs w:val="28"/>
          </w:rPr>
        </w:pPr>
        <w:r w:rsidRPr="00802FDB">
          <w:rPr>
            <w:rFonts w:ascii="Times New Roman" w:hAnsi="Times New Roman"/>
            <w:sz w:val="28"/>
            <w:szCs w:val="28"/>
          </w:rPr>
          <w:fldChar w:fldCharType="begin"/>
        </w:r>
        <w:r w:rsidRPr="00802FDB">
          <w:rPr>
            <w:rFonts w:ascii="Times New Roman" w:hAnsi="Times New Roman"/>
            <w:sz w:val="28"/>
            <w:szCs w:val="28"/>
          </w:rPr>
          <w:instrText>PAGE   \* MERGEFORMAT</w:instrText>
        </w:r>
        <w:r w:rsidRPr="00802FDB">
          <w:rPr>
            <w:rFonts w:ascii="Times New Roman" w:hAnsi="Times New Roman"/>
            <w:sz w:val="28"/>
            <w:szCs w:val="28"/>
          </w:rPr>
          <w:fldChar w:fldCharType="separate"/>
        </w:r>
        <w:r w:rsidR="0055186A">
          <w:rPr>
            <w:rFonts w:ascii="Times New Roman" w:hAnsi="Times New Roman"/>
            <w:noProof/>
            <w:sz w:val="28"/>
            <w:szCs w:val="28"/>
          </w:rPr>
          <w:t>28</w:t>
        </w:r>
        <w:r w:rsidRPr="00802FDB">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F55C57"/>
    <w:multiLevelType w:val="hybridMultilevel"/>
    <w:tmpl w:val="9CB090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263E32"/>
    <w:multiLevelType w:val="hybridMultilevel"/>
    <w:tmpl w:val="94D8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53E01"/>
    <w:multiLevelType w:val="hybridMultilevel"/>
    <w:tmpl w:val="D5C8FA2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E986FD1"/>
    <w:multiLevelType w:val="hybridMultilevel"/>
    <w:tmpl w:val="050C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97947"/>
    <w:multiLevelType w:val="singleLevel"/>
    <w:tmpl w:val="B9323320"/>
    <w:lvl w:ilvl="0">
      <w:start w:val="1"/>
      <w:numFmt w:val="decimal"/>
      <w:lvlText w:val="%1)"/>
      <w:legacy w:legacy="1" w:legacySpace="0" w:legacyIndent="230"/>
      <w:lvlJc w:val="left"/>
      <w:rPr>
        <w:rFonts w:ascii="Times New Roman" w:hAnsi="Times New Roman" w:cs="Times New Roman" w:hint="default"/>
      </w:rPr>
    </w:lvl>
  </w:abstractNum>
  <w:abstractNum w:abstractNumId="6">
    <w:nsid w:val="594025A7"/>
    <w:multiLevelType w:val="hybridMultilevel"/>
    <w:tmpl w:val="60AC19B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C014F7A"/>
    <w:multiLevelType w:val="hybridMultilevel"/>
    <w:tmpl w:val="97CE49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1B91625"/>
    <w:multiLevelType w:val="hybridMultilevel"/>
    <w:tmpl w:val="0450C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9480E92"/>
    <w:multiLevelType w:val="multilevel"/>
    <w:tmpl w:val="34E80640"/>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7D0F73E6"/>
    <w:multiLevelType w:val="hybridMultilevel"/>
    <w:tmpl w:val="03AE7A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1"/>
  </w:num>
  <w:num w:numId="4">
    <w:abstractNumId w:val="7"/>
  </w:num>
  <w:num w:numId="5">
    <w:abstractNumId w:val="9"/>
  </w:num>
  <w:num w:numId="6">
    <w:abstractNumId w:val="0"/>
  </w:num>
  <w:num w:numId="7">
    <w:abstractNumId w:val="10"/>
  </w:num>
  <w:num w:numId="8">
    <w:abstractNumId w:val="8"/>
  </w:num>
  <w:num w:numId="9">
    <w:abstractNumId w:val="4"/>
  </w:num>
  <w:num w:numId="10">
    <w:abstractNumId w:val="3"/>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50"/>
    <w:rsid w:val="00000261"/>
    <w:rsid w:val="0000075E"/>
    <w:rsid w:val="0001341A"/>
    <w:rsid w:val="0002012C"/>
    <w:rsid w:val="00027508"/>
    <w:rsid w:val="00031DEF"/>
    <w:rsid w:val="00034BE3"/>
    <w:rsid w:val="000403A6"/>
    <w:rsid w:val="00041159"/>
    <w:rsid w:val="00045167"/>
    <w:rsid w:val="00050D21"/>
    <w:rsid w:val="0005161E"/>
    <w:rsid w:val="00060026"/>
    <w:rsid w:val="000643A4"/>
    <w:rsid w:val="0007142D"/>
    <w:rsid w:val="00072590"/>
    <w:rsid w:val="00072A78"/>
    <w:rsid w:val="00076558"/>
    <w:rsid w:val="000771F2"/>
    <w:rsid w:val="000772E9"/>
    <w:rsid w:val="000774F9"/>
    <w:rsid w:val="00087FCB"/>
    <w:rsid w:val="000910F3"/>
    <w:rsid w:val="000A3C53"/>
    <w:rsid w:val="000A74BF"/>
    <w:rsid w:val="000A76ED"/>
    <w:rsid w:val="000B6BE4"/>
    <w:rsid w:val="000B70C1"/>
    <w:rsid w:val="000C0E63"/>
    <w:rsid w:val="000C2562"/>
    <w:rsid w:val="000C3623"/>
    <w:rsid w:val="000C4529"/>
    <w:rsid w:val="000C5C1D"/>
    <w:rsid w:val="000D33B6"/>
    <w:rsid w:val="000D39E1"/>
    <w:rsid w:val="000E0ECF"/>
    <w:rsid w:val="000E1A6F"/>
    <w:rsid w:val="000E4AD3"/>
    <w:rsid w:val="000E7070"/>
    <w:rsid w:val="000F2A02"/>
    <w:rsid w:val="000F57D7"/>
    <w:rsid w:val="000F5908"/>
    <w:rsid w:val="001007A8"/>
    <w:rsid w:val="001110D8"/>
    <w:rsid w:val="001177B9"/>
    <w:rsid w:val="00125B66"/>
    <w:rsid w:val="00132C6C"/>
    <w:rsid w:val="00135140"/>
    <w:rsid w:val="00151021"/>
    <w:rsid w:val="00155B69"/>
    <w:rsid w:val="001628EE"/>
    <w:rsid w:val="00163223"/>
    <w:rsid w:val="00173DB5"/>
    <w:rsid w:val="00175A33"/>
    <w:rsid w:val="00175FC5"/>
    <w:rsid w:val="00176783"/>
    <w:rsid w:val="00181CDA"/>
    <w:rsid w:val="00182313"/>
    <w:rsid w:val="00187ADE"/>
    <w:rsid w:val="00191C38"/>
    <w:rsid w:val="001B005B"/>
    <w:rsid w:val="001B379A"/>
    <w:rsid w:val="001B619B"/>
    <w:rsid w:val="001B6CFC"/>
    <w:rsid w:val="001C1E22"/>
    <w:rsid w:val="001C2E3D"/>
    <w:rsid w:val="001D15BF"/>
    <w:rsid w:val="001D699B"/>
    <w:rsid w:val="001E04F2"/>
    <w:rsid w:val="001F1E3C"/>
    <w:rsid w:val="001F3944"/>
    <w:rsid w:val="001F4464"/>
    <w:rsid w:val="001F7090"/>
    <w:rsid w:val="00200578"/>
    <w:rsid w:val="00200B19"/>
    <w:rsid w:val="00204789"/>
    <w:rsid w:val="00206CE5"/>
    <w:rsid w:val="00206F17"/>
    <w:rsid w:val="002176F1"/>
    <w:rsid w:val="002232C4"/>
    <w:rsid w:val="00223966"/>
    <w:rsid w:val="00225452"/>
    <w:rsid w:val="0023004A"/>
    <w:rsid w:val="002304B8"/>
    <w:rsid w:val="0023225C"/>
    <w:rsid w:val="00232D4A"/>
    <w:rsid w:val="00233484"/>
    <w:rsid w:val="002363E3"/>
    <w:rsid w:val="0023678D"/>
    <w:rsid w:val="00247EED"/>
    <w:rsid w:val="00256EF5"/>
    <w:rsid w:val="00260D74"/>
    <w:rsid w:val="0026408E"/>
    <w:rsid w:val="002647F4"/>
    <w:rsid w:val="002678A4"/>
    <w:rsid w:val="002740DD"/>
    <w:rsid w:val="00275EFC"/>
    <w:rsid w:val="002808E4"/>
    <w:rsid w:val="00283DAC"/>
    <w:rsid w:val="00284085"/>
    <w:rsid w:val="0028711B"/>
    <w:rsid w:val="002974C4"/>
    <w:rsid w:val="002A217F"/>
    <w:rsid w:val="002A50D6"/>
    <w:rsid w:val="002A62DA"/>
    <w:rsid w:val="002B2F00"/>
    <w:rsid w:val="002B62A0"/>
    <w:rsid w:val="002E0C17"/>
    <w:rsid w:val="002E1970"/>
    <w:rsid w:val="002E319D"/>
    <w:rsid w:val="002E37FB"/>
    <w:rsid w:val="002E6921"/>
    <w:rsid w:val="002F1DB7"/>
    <w:rsid w:val="002F27A5"/>
    <w:rsid w:val="002F311F"/>
    <w:rsid w:val="002F5805"/>
    <w:rsid w:val="002F6379"/>
    <w:rsid w:val="002F6B54"/>
    <w:rsid w:val="002F784B"/>
    <w:rsid w:val="003077BA"/>
    <w:rsid w:val="003101AE"/>
    <w:rsid w:val="00311C06"/>
    <w:rsid w:val="00312942"/>
    <w:rsid w:val="003136ED"/>
    <w:rsid w:val="00313787"/>
    <w:rsid w:val="00314126"/>
    <w:rsid w:val="00314368"/>
    <w:rsid w:val="00315889"/>
    <w:rsid w:val="00321AC0"/>
    <w:rsid w:val="00324ADA"/>
    <w:rsid w:val="00330223"/>
    <w:rsid w:val="00330A60"/>
    <w:rsid w:val="00337704"/>
    <w:rsid w:val="00346F5F"/>
    <w:rsid w:val="00355130"/>
    <w:rsid w:val="00355C71"/>
    <w:rsid w:val="003574E3"/>
    <w:rsid w:val="0036726B"/>
    <w:rsid w:val="00367475"/>
    <w:rsid w:val="00376A3B"/>
    <w:rsid w:val="003821E3"/>
    <w:rsid w:val="003841A6"/>
    <w:rsid w:val="00395CD3"/>
    <w:rsid w:val="003962D8"/>
    <w:rsid w:val="0039650A"/>
    <w:rsid w:val="003A2F4A"/>
    <w:rsid w:val="003B3B19"/>
    <w:rsid w:val="003C36B7"/>
    <w:rsid w:val="003C5D8A"/>
    <w:rsid w:val="003D2436"/>
    <w:rsid w:val="003D5C04"/>
    <w:rsid w:val="003D7EB2"/>
    <w:rsid w:val="003E23DC"/>
    <w:rsid w:val="003E3BC6"/>
    <w:rsid w:val="003E5175"/>
    <w:rsid w:val="003E5181"/>
    <w:rsid w:val="003E67C3"/>
    <w:rsid w:val="003F2624"/>
    <w:rsid w:val="003F29F8"/>
    <w:rsid w:val="003F7D31"/>
    <w:rsid w:val="004008A8"/>
    <w:rsid w:val="004019A4"/>
    <w:rsid w:val="00403369"/>
    <w:rsid w:val="00405097"/>
    <w:rsid w:val="00411661"/>
    <w:rsid w:val="00415E6B"/>
    <w:rsid w:val="004210A4"/>
    <w:rsid w:val="00424A6F"/>
    <w:rsid w:val="00430ACF"/>
    <w:rsid w:val="00434B25"/>
    <w:rsid w:val="00436252"/>
    <w:rsid w:val="00440A4C"/>
    <w:rsid w:val="0044331F"/>
    <w:rsid w:val="00445A3E"/>
    <w:rsid w:val="0044640B"/>
    <w:rsid w:val="00447747"/>
    <w:rsid w:val="0045065B"/>
    <w:rsid w:val="00450E71"/>
    <w:rsid w:val="004546CB"/>
    <w:rsid w:val="00455E12"/>
    <w:rsid w:val="004563B6"/>
    <w:rsid w:val="00457EB6"/>
    <w:rsid w:val="00457EC1"/>
    <w:rsid w:val="0046226B"/>
    <w:rsid w:val="004636A3"/>
    <w:rsid w:val="00463FAC"/>
    <w:rsid w:val="00464A31"/>
    <w:rsid w:val="00466E2F"/>
    <w:rsid w:val="00487FD5"/>
    <w:rsid w:val="00491FAC"/>
    <w:rsid w:val="00495572"/>
    <w:rsid w:val="004A08B1"/>
    <w:rsid w:val="004A2F95"/>
    <w:rsid w:val="004A40B6"/>
    <w:rsid w:val="004A43A3"/>
    <w:rsid w:val="004A551B"/>
    <w:rsid w:val="004A790E"/>
    <w:rsid w:val="004D0108"/>
    <w:rsid w:val="004D17DD"/>
    <w:rsid w:val="004D3473"/>
    <w:rsid w:val="004D4603"/>
    <w:rsid w:val="004D581E"/>
    <w:rsid w:val="004E2919"/>
    <w:rsid w:val="004E2B07"/>
    <w:rsid w:val="004E51F0"/>
    <w:rsid w:val="004F2026"/>
    <w:rsid w:val="00502471"/>
    <w:rsid w:val="0050468D"/>
    <w:rsid w:val="00510A4B"/>
    <w:rsid w:val="00516462"/>
    <w:rsid w:val="00516928"/>
    <w:rsid w:val="005243AB"/>
    <w:rsid w:val="00526966"/>
    <w:rsid w:val="00530B75"/>
    <w:rsid w:val="00530BD1"/>
    <w:rsid w:val="005324B1"/>
    <w:rsid w:val="00532D11"/>
    <w:rsid w:val="00542CC0"/>
    <w:rsid w:val="00546396"/>
    <w:rsid w:val="00550229"/>
    <w:rsid w:val="00551520"/>
    <w:rsid w:val="0055186A"/>
    <w:rsid w:val="00560E1E"/>
    <w:rsid w:val="00564155"/>
    <w:rsid w:val="00580B5D"/>
    <w:rsid w:val="005813B6"/>
    <w:rsid w:val="00583240"/>
    <w:rsid w:val="005840DA"/>
    <w:rsid w:val="005847BD"/>
    <w:rsid w:val="00593BB1"/>
    <w:rsid w:val="005A4596"/>
    <w:rsid w:val="005B09C2"/>
    <w:rsid w:val="005B11CF"/>
    <w:rsid w:val="005B21C8"/>
    <w:rsid w:val="005B5DB9"/>
    <w:rsid w:val="005C097E"/>
    <w:rsid w:val="005C2431"/>
    <w:rsid w:val="005C6FF6"/>
    <w:rsid w:val="005C7289"/>
    <w:rsid w:val="005D00F1"/>
    <w:rsid w:val="005D0DA2"/>
    <w:rsid w:val="005D1A82"/>
    <w:rsid w:val="005D6B0A"/>
    <w:rsid w:val="005D7490"/>
    <w:rsid w:val="005E3F55"/>
    <w:rsid w:val="005E4F09"/>
    <w:rsid w:val="005E5EB7"/>
    <w:rsid w:val="005E7713"/>
    <w:rsid w:val="00604015"/>
    <w:rsid w:val="00611218"/>
    <w:rsid w:val="00612261"/>
    <w:rsid w:val="006156EE"/>
    <w:rsid w:val="00617863"/>
    <w:rsid w:val="006205C4"/>
    <w:rsid w:val="00620A25"/>
    <w:rsid w:val="00622CE5"/>
    <w:rsid w:val="00624E0B"/>
    <w:rsid w:val="00625C09"/>
    <w:rsid w:val="00631C34"/>
    <w:rsid w:val="00636B69"/>
    <w:rsid w:val="00641E2B"/>
    <w:rsid w:val="00646CAE"/>
    <w:rsid w:val="006478F0"/>
    <w:rsid w:val="00650F92"/>
    <w:rsid w:val="0065387A"/>
    <w:rsid w:val="00660A21"/>
    <w:rsid w:val="00661657"/>
    <w:rsid w:val="00666A4A"/>
    <w:rsid w:val="00667C09"/>
    <w:rsid w:val="00667D4A"/>
    <w:rsid w:val="006744BE"/>
    <w:rsid w:val="006804AA"/>
    <w:rsid w:val="00680BC4"/>
    <w:rsid w:val="0068300C"/>
    <w:rsid w:val="00685AC0"/>
    <w:rsid w:val="0069158C"/>
    <w:rsid w:val="00691691"/>
    <w:rsid w:val="006948E0"/>
    <w:rsid w:val="006A1EA1"/>
    <w:rsid w:val="006A33C2"/>
    <w:rsid w:val="006A7D0A"/>
    <w:rsid w:val="006B5A87"/>
    <w:rsid w:val="006C1A47"/>
    <w:rsid w:val="006C4066"/>
    <w:rsid w:val="006C46C4"/>
    <w:rsid w:val="006C6EF6"/>
    <w:rsid w:val="006C775D"/>
    <w:rsid w:val="006E0EF5"/>
    <w:rsid w:val="006E14F7"/>
    <w:rsid w:val="006E1B3D"/>
    <w:rsid w:val="006F02D5"/>
    <w:rsid w:val="006F137A"/>
    <w:rsid w:val="006F4CC9"/>
    <w:rsid w:val="0070106A"/>
    <w:rsid w:val="00701A61"/>
    <w:rsid w:val="00701D78"/>
    <w:rsid w:val="007048F9"/>
    <w:rsid w:val="00707083"/>
    <w:rsid w:val="00707BDF"/>
    <w:rsid w:val="00707EF9"/>
    <w:rsid w:val="0071288F"/>
    <w:rsid w:val="00714464"/>
    <w:rsid w:val="00716B4E"/>
    <w:rsid w:val="007273BA"/>
    <w:rsid w:val="00740831"/>
    <w:rsid w:val="00740DF4"/>
    <w:rsid w:val="007421E8"/>
    <w:rsid w:val="007433E2"/>
    <w:rsid w:val="00743F4C"/>
    <w:rsid w:val="0074588C"/>
    <w:rsid w:val="007509E2"/>
    <w:rsid w:val="0075209C"/>
    <w:rsid w:val="00761DCA"/>
    <w:rsid w:val="00761DF3"/>
    <w:rsid w:val="00762642"/>
    <w:rsid w:val="00763E21"/>
    <w:rsid w:val="00767BF0"/>
    <w:rsid w:val="00770248"/>
    <w:rsid w:val="00770D3E"/>
    <w:rsid w:val="00774753"/>
    <w:rsid w:val="007750C5"/>
    <w:rsid w:val="0077673A"/>
    <w:rsid w:val="0078007B"/>
    <w:rsid w:val="0078135A"/>
    <w:rsid w:val="007818AF"/>
    <w:rsid w:val="00781D23"/>
    <w:rsid w:val="00791BBC"/>
    <w:rsid w:val="00796940"/>
    <w:rsid w:val="007A4848"/>
    <w:rsid w:val="007A6099"/>
    <w:rsid w:val="007A6F66"/>
    <w:rsid w:val="007A6F9F"/>
    <w:rsid w:val="007B0929"/>
    <w:rsid w:val="007B414B"/>
    <w:rsid w:val="007C40F5"/>
    <w:rsid w:val="007C6B78"/>
    <w:rsid w:val="007C796B"/>
    <w:rsid w:val="007D438C"/>
    <w:rsid w:val="007D5529"/>
    <w:rsid w:val="007E3BB0"/>
    <w:rsid w:val="00802FDB"/>
    <w:rsid w:val="00803391"/>
    <w:rsid w:val="0080343E"/>
    <w:rsid w:val="00805D84"/>
    <w:rsid w:val="008069CE"/>
    <w:rsid w:val="00826DEB"/>
    <w:rsid w:val="00832945"/>
    <w:rsid w:val="00837E8F"/>
    <w:rsid w:val="008438E5"/>
    <w:rsid w:val="00843FDC"/>
    <w:rsid w:val="00846F7B"/>
    <w:rsid w:val="00853A20"/>
    <w:rsid w:val="008540EE"/>
    <w:rsid w:val="00861AD2"/>
    <w:rsid w:val="00863AD0"/>
    <w:rsid w:val="0086520C"/>
    <w:rsid w:val="00871CC4"/>
    <w:rsid w:val="00875FCA"/>
    <w:rsid w:val="00884E67"/>
    <w:rsid w:val="0089013B"/>
    <w:rsid w:val="00891C07"/>
    <w:rsid w:val="00893B9D"/>
    <w:rsid w:val="008A4528"/>
    <w:rsid w:val="008A566C"/>
    <w:rsid w:val="008A6748"/>
    <w:rsid w:val="008A6AE2"/>
    <w:rsid w:val="008B1302"/>
    <w:rsid w:val="008B1569"/>
    <w:rsid w:val="008B667E"/>
    <w:rsid w:val="008C2905"/>
    <w:rsid w:val="008C5F93"/>
    <w:rsid w:val="008D0294"/>
    <w:rsid w:val="008E0D38"/>
    <w:rsid w:val="008E4138"/>
    <w:rsid w:val="008E4339"/>
    <w:rsid w:val="008E4E36"/>
    <w:rsid w:val="008F7568"/>
    <w:rsid w:val="00900D77"/>
    <w:rsid w:val="0090381F"/>
    <w:rsid w:val="00903DA9"/>
    <w:rsid w:val="00904671"/>
    <w:rsid w:val="00904FC1"/>
    <w:rsid w:val="009050F8"/>
    <w:rsid w:val="009051B4"/>
    <w:rsid w:val="00907618"/>
    <w:rsid w:val="00907DF2"/>
    <w:rsid w:val="00913B52"/>
    <w:rsid w:val="00922C2A"/>
    <w:rsid w:val="00933940"/>
    <w:rsid w:val="0093395B"/>
    <w:rsid w:val="00941F2D"/>
    <w:rsid w:val="0094268D"/>
    <w:rsid w:val="00942AE9"/>
    <w:rsid w:val="00950DFE"/>
    <w:rsid w:val="00952157"/>
    <w:rsid w:val="00964F3F"/>
    <w:rsid w:val="00970F6A"/>
    <w:rsid w:val="00972C0E"/>
    <w:rsid w:val="00981841"/>
    <w:rsid w:val="009918B3"/>
    <w:rsid w:val="009A3FB1"/>
    <w:rsid w:val="009A690C"/>
    <w:rsid w:val="009B1C7B"/>
    <w:rsid w:val="009B20D9"/>
    <w:rsid w:val="009C4137"/>
    <w:rsid w:val="009C6D32"/>
    <w:rsid w:val="009D17CA"/>
    <w:rsid w:val="009D2021"/>
    <w:rsid w:val="009D45D7"/>
    <w:rsid w:val="009D6D8C"/>
    <w:rsid w:val="009E1568"/>
    <w:rsid w:val="009E2639"/>
    <w:rsid w:val="009E3EDF"/>
    <w:rsid w:val="009E6BF0"/>
    <w:rsid w:val="009E796A"/>
    <w:rsid w:val="009F6DF6"/>
    <w:rsid w:val="00A00994"/>
    <w:rsid w:val="00A01B25"/>
    <w:rsid w:val="00A10E1E"/>
    <w:rsid w:val="00A12ECC"/>
    <w:rsid w:val="00A139E0"/>
    <w:rsid w:val="00A15699"/>
    <w:rsid w:val="00A156E7"/>
    <w:rsid w:val="00A159FD"/>
    <w:rsid w:val="00A17F27"/>
    <w:rsid w:val="00A21C54"/>
    <w:rsid w:val="00A22964"/>
    <w:rsid w:val="00A2776F"/>
    <w:rsid w:val="00A30A7A"/>
    <w:rsid w:val="00A3745D"/>
    <w:rsid w:val="00A41763"/>
    <w:rsid w:val="00A41999"/>
    <w:rsid w:val="00A44EF1"/>
    <w:rsid w:val="00A53738"/>
    <w:rsid w:val="00A552A0"/>
    <w:rsid w:val="00A617B5"/>
    <w:rsid w:val="00A70751"/>
    <w:rsid w:val="00A761C3"/>
    <w:rsid w:val="00A7768F"/>
    <w:rsid w:val="00A8204F"/>
    <w:rsid w:val="00A830AA"/>
    <w:rsid w:val="00A84940"/>
    <w:rsid w:val="00A90AE6"/>
    <w:rsid w:val="00A91D61"/>
    <w:rsid w:val="00A95F7B"/>
    <w:rsid w:val="00A96203"/>
    <w:rsid w:val="00AA20D2"/>
    <w:rsid w:val="00AA56AE"/>
    <w:rsid w:val="00AA6877"/>
    <w:rsid w:val="00AB14BD"/>
    <w:rsid w:val="00AC05DC"/>
    <w:rsid w:val="00AC17AB"/>
    <w:rsid w:val="00AC1F08"/>
    <w:rsid w:val="00AC2377"/>
    <w:rsid w:val="00AC3009"/>
    <w:rsid w:val="00AC5484"/>
    <w:rsid w:val="00AC7D8A"/>
    <w:rsid w:val="00AD33CA"/>
    <w:rsid w:val="00AD5A1A"/>
    <w:rsid w:val="00AD64A3"/>
    <w:rsid w:val="00AE0E4A"/>
    <w:rsid w:val="00AE1C08"/>
    <w:rsid w:val="00AE3A03"/>
    <w:rsid w:val="00AE4438"/>
    <w:rsid w:val="00B0471C"/>
    <w:rsid w:val="00B054EF"/>
    <w:rsid w:val="00B06C08"/>
    <w:rsid w:val="00B10773"/>
    <w:rsid w:val="00B11C5C"/>
    <w:rsid w:val="00B1550E"/>
    <w:rsid w:val="00B23D9D"/>
    <w:rsid w:val="00B244B0"/>
    <w:rsid w:val="00B27FF0"/>
    <w:rsid w:val="00B30790"/>
    <w:rsid w:val="00B31C8F"/>
    <w:rsid w:val="00B3308D"/>
    <w:rsid w:val="00B33F1D"/>
    <w:rsid w:val="00B35275"/>
    <w:rsid w:val="00B37E1F"/>
    <w:rsid w:val="00B454F8"/>
    <w:rsid w:val="00B47527"/>
    <w:rsid w:val="00B50176"/>
    <w:rsid w:val="00B51B36"/>
    <w:rsid w:val="00B52990"/>
    <w:rsid w:val="00B532ED"/>
    <w:rsid w:val="00B57D1F"/>
    <w:rsid w:val="00B70EBD"/>
    <w:rsid w:val="00B8002C"/>
    <w:rsid w:val="00B80195"/>
    <w:rsid w:val="00B819B1"/>
    <w:rsid w:val="00B87071"/>
    <w:rsid w:val="00BA05FA"/>
    <w:rsid w:val="00BA7387"/>
    <w:rsid w:val="00BB0900"/>
    <w:rsid w:val="00BB6448"/>
    <w:rsid w:val="00BC0890"/>
    <w:rsid w:val="00BC1E87"/>
    <w:rsid w:val="00BC37A7"/>
    <w:rsid w:val="00BE24E5"/>
    <w:rsid w:val="00BE4CA8"/>
    <w:rsid w:val="00BE4F47"/>
    <w:rsid w:val="00BF29D3"/>
    <w:rsid w:val="00C00448"/>
    <w:rsid w:val="00C12BF7"/>
    <w:rsid w:val="00C152BD"/>
    <w:rsid w:val="00C16FAE"/>
    <w:rsid w:val="00C25FFE"/>
    <w:rsid w:val="00C26AED"/>
    <w:rsid w:val="00C31E8B"/>
    <w:rsid w:val="00C338EC"/>
    <w:rsid w:val="00C33D9A"/>
    <w:rsid w:val="00C36354"/>
    <w:rsid w:val="00C42B8C"/>
    <w:rsid w:val="00C44B30"/>
    <w:rsid w:val="00C46418"/>
    <w:rsid w:val="00C477A3"/>
    <w:rsid w:val="00C52104"/>
    <w:rsid w:val="00C52500"/>
    <w:rsid w:val="00C577A0"/>
    <w:rsid w:val="00C65BDB"/>
    <w:rsid w:val="00C71388"/>
    <w:rsid w:val="00C77C4D"/>
    <w:rsid w:val="00C77F26"/>
    <w:rsid w:val="00C800A6"/>
    <w:rsid w:val="00C875FD"/>
    <w:rsid w:val="00C9084E"/>
    <w:rsid w:val="00C90BAA"/>
    <w:rsid w:val="00CA62F1"/>
    <w:rsid w:val="00CA6D3C"/>
    <w:rsid w:val="00CA7A50"/>
    <w:rsid w:val="00CB3CB9"/>
    <w:rsid w:val="00CB52BC"/>
    <w:rsid w:val="00CB5950"/>
    <w:rsid w:val="00CB7C9B"/>
    <w:rsid w:val="00CC33AF"/>
    <w:rsid w:val="00CC4F67"/>
    <w:rsid w:val="00CD2310"/>
    <w:rsid w:val="00CD4F2E"/>
    <w:rsid w:val="00CD5BB6"/>
    <w:rsid w:val="00CE1947"/>
    <w:rsid w:val="00CE1A63"/>
    <w:rsid w:val="00CE339D"/>
    <w:rsid w:val="00CF2456"/>
    <w:rsid w:val="00D00800"/>
    <w:rsid w:val="00D02376"/>
    <w:rsid w:val="00D10145"/>
    <w:rsid w:val="00D1207F"/>
    <w:rsid w:val="00D14128"/>
    <w:rsid w:val="00D17BC8"/>
    <w:rsid w:val="00D17D8A"/>
    <w:rsid w:val="00D25387"/>
    <w:rsid w:val="00D259AE"/>
    <w:rsid w:val="00D279DB"/>
    <w:rsid w:val="00D40D78"/>
    <w:rsid w:val="00D46241"/>
    <w:rsid w:val="00D51691"/>
    <w:rsid w:val="00D530F7"/>
    <w:rsid w:val="00D55757"/>
    <w:rsid w:val="00D60686"/>
    <w:rsid w:val="00D607C8"/>
    <w:rsid w:val="00D6460A"/>
    <w:rsid w:val="00D67A9F"/>
    <w:rsid w:val="00D804BF"/>
    <w:rsid w:val="00D87A77"/>
    <w:rsid w:val="00D917B5"/>
    <w:rsid w:val="00D92006"/>
    <w:rsid w:val="00D9390D"/>
    <w:rsid w:val="00D93F4D"/>
    <w:rsid w:val="00DB10C5"/>
    <w:rsid w:val="00DB1DA2"/>
    <w:rsid w:val="00DB255A"/>
    <w:rsid w:val="00DC5126"/>
    <w:rsid w:val="00DC59DE"/>
    <w:rsid w:val="00DD052C"/>
    <w:rsid w:val="00DD45F5"/>
    <w:rsid w:val="00DD6D45"/>
    <w:rsid w:val="00DF2BD5"/>
    <w:rsid w:val="00E1271C"/>
    <w:rsid w:val="00E1669E"/>
    <w:rsid w:val="00E16995"/>
    <w:rsid w:val="00E302ED"/>
    <w:rsid w:val="00E30C79"/>
    <w:rsid w:val="00E355CC"/>
    <w:rsid w:val="00E36813"/>
    <w:rsid w:val="00E54119"/>
    <w:rsid w:val="00E64D89"/>
    <w:rsid w:val="00E74D2A"/>
    <w:rsid w:val="00E7533D"/>
    <w:rsid w:val="00E8157A"/>
    <w:rsid w:val="00E834B1"/>
    <w:rsid w:val="00E9740C"/>
    <w:rsid w:val="00EA5053"/>
    <w:rsid w:val="00EA56A1"/>
    <w:rsid w:val="00EB071F"/>
    <w:rsid w:val="00EB5870"/>
    <w:rsid w:val="00EC2072"/>
    <w:rsid w:val="00EC5FA3"/>
    <w:rsid w:val="00EC7992"/>
    <w:rsid w:val="00ED0F07"/>
    <w:rsid w:val="00ED3902"/>
    <w:rsid w:val="00ED4A80"/>
    <w:rsid w:val="00ED5AD8"/>
    <w:rsid w:val="00EE1009"/>
    <w:rsid w:val="00EE1670"/>
    <w:rsid w:val="00EF20AC"/>
    <w:rsid w:val="00EF3C59"/>
    <w:rsid w:val="00EF7DAF"/>
    <w:rsid w:val="00F126A8"/>
    <w:rsid w:val="00F1310F"/>
    <w:rsid w:val="00F153D7"/>
    <w:rsid w:val="00F16FF0"/>
    <w:rsid w:val="00F21CA2"/>
    <w:rsid w:val="00F27C0D"/>
    <w:rsid w:val="00F334D1"/>
    <w:rsid w:val="00F355AA"/>
    <w:rsid w:val="00F3665A"/>
    <w:rsid w:val="00F36676"/>
    <w:rsid w:val="00F37837"/>
    <w:rsid w:val="00F43059"/>
    <w:rsid w:val="00F46FDA"/>
    <w:rsid w:val="00F53955"/>
    <w:rsid w:val="00F545A5"/>
    <w:rsid w:val="00F604C8"/>
    <w:rsid w:val="00F650DA"/>
    <w:rsid w:val="00F651EA"/>
    <w:rsid w:val="00F66003"/>
    <w:rsid w:val="00F67052"/>
    <w:rsid w:val="00F67EC3"/>
    <w:rsid w:val="00F73781"/>
    <w:rsid w:val="00F75259"/>
    <w:rsid w:val="00F75479"/>
    <w:rsid w:val="00F80860"/>
    <w:rsid w:val="00F9054F"/>
    <w:rsid w:val="00F928A9"/>
    <w:rsid w:val="00F93F02"/>
    <w:rsid w:val="00F94386"/>
    <w:rsid w:val="00FA0DF6"/>
    <w:rsid w:val="00FA23FA"/>
    <w:rsid w:val="00FA36E3"/>
    <w:rsid w:val="00FA3FBF"/>
    <w:rsid w:val="00FA7734"/>
    <w:rsid w:val="00FB21EB"/>
    <w:rsid w:val="00FB4C43"/>
    <w:rsid w:val="00FC09EB"/>
    <w:rsid w:val="00FC2E89"/>
    <w:rsid w:val="00FC5626"/>
    <w:rsid w:val="00FE2577"/>
    <w:rsid w:val="00FE2D6C"/>
    <w:rsid w:val="00FE4A10"/>
    <w:rsid w:val="00FF1C7E"/>
    <w:rsid w:val="00FF2003"/>
    <w:rsid w:val="00FF376F"/>
    <w:rsid w:val="00FF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paragraph" w:styleId="1">
    <w:name w:val="heading 1"/>
    <w:basedOn w:val="a"/>
    <w:next w:val="a"/>
    <w:link w:val="10"/>
    <w:uiPriority w:val="99"/>
    <w:qFormat/>
    <w:rsid w:val="009D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6354"/>
    <w:pPr>
      <w:keepNext/>
      <w:spacing w:before="240" w:after="60" w:line="240" w:lineRule="auto"/>
      <w:outlineLvl w:val="1"/>
    </w:pPr>
    <w:rPr>
      <w:rFonts w:ascii="Cambria" w:eastAsia="Times New Roman" w:hAnsi="Cambria" w:cs="Times New Roman"/>
      <w:b/>
      <w:i/>
      <w:sz w:val="28"/>
      <w:szCs w:val="20"/>
      <w:lang w:eastAsia="ru-RU"/>
    </w:rPr>
  </w:style>
  <w:style w:type="paragraph" w:styleId="3">
    <w:name w:val="heading 3"/>
    <w:basedOn w:val="a"/>
    <w:link w:val="30"/>
    <w:uiPriority w:val="9"/>
    <w:qFormat/>
    <w:rsid w:val="00C36354"/>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10"/>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uiPriority w:val="10"/>
    <w:rsid w:val="009E2639"/>
    <w:rPr>
      <w:rFonts w:ascii="Times New Roman" w:eastAsia="Arial Unicode MS" w:hAnsi="Times New Roman" w:cs="Times New Roman"/>
      <w:spacing w:val="-20"/>
      <w:sz w:val="36"/>
      <w:szCs w:val="20"/>
      <w:lang w:eastAsia="ru-RU"/>
    </w:rPr>
  </w:style>
  <w:style w:type="paragraph" w:customStyle="1" w:styleId="ad">
    <w:name w:val="Прижатый влево"/>
    <w:basedOn w:val="a"/>
    <w:next w:val="a"/>
    <w:rsid w:val="000F59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uiPriority w:val="99"/>
    <w:rsid w:val="00B33F1D"/>
    <w:pPr>
      <w:widowControl w:val="0"/>
      <w:autoSpaceDE w:val="0"/>
      <w:autoSpaceDN w:val="0"/>
      <w:spacing w:after="0" w:line="240" w:lineRule="auto"/>
    </w:pPr>
    <w:rPr>
      <w:rFonts w:ascii="Calibri" w:eastAsia="Calibri" w:hAnsi="Calibri" w:cs="Calibri"/>
      <w:b/>
      <w:szCs w:val="20"/>
      <w:lang w:eastAsia="ru-RU"/>
    </w:rPr>
  </w:style>
  <w:style w:type="character" w:customStyle="1" w:styleId="20">
    <w:name w:val="Заголовок 2 Знак"/>
    <w:basedOn w:val="a0"/>
    <w:link w:val="2"/>
    <w:rsid w:val="00C36354"/>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C36354"/>
    <w:rPr>
      <w:rFonts w:ascii="Times New Roman" w:eastAsia="Calibri" w:hAnsi="Times New Roman" w:cs="Times New Roman"/>
      <w:b/>
      <w:bCs/>
      <w:sz w:val="27"/>
      <w:szCs w:val="27"/>
      <w:lang w:eastAsia="ru-RU"/>
    </w:rPr>
  </w:style>
  <w:style w:type="character" w:customStyle="1" w:styleId="Heading2Char">
    <w:name w:val="Heading 2 Char"/>
    <w:basedOn w:val="a0"/>
    <w:semiHidden/>
    <w:locked/>
    <w:rsid w:val="00C36354"/>
    <w:rPr>
      <w:rFonts w:ascii="Cambria" w:hAnsi="Cambria" w:cs="Times New Roman"/>
      <w:b/>
      <w:bCs/>
      <w:i/>
      <w:iCs/>
      <w:sz w:val="28"/>
      <w:szCs w:val="28"/>
    </w:rPr>
  </w:style>
  <w:style w:type="character" w:styleId="ae">
    <w:name w:val="Hyperlink"/>
    <w:basedOn w:val="a0"/>
    <w:uiPriority w:val="99"/>
    <w:rsid w:val="00C36354"/>
    <w:rPr>
      <w:rFonts w:cs="Times New Roman"/>
      <w:color w:val="0000FF"/>
      <w:u w:val="single"/>
    </w:rPr>
  </w:style>
  <w:style w:type="paragraph" w:customStyle="1" w:styleId="11">
    <w:name w:val="Абзац списка1"/>
    <w:basedOn w:val="a"/>
    <w:rsid w:val="00C36354"/>
    <w:pPr>
      <w:ind w:left="720"/>
      <w:contextualSpacing/>
    </w:pPr>
    <w:rPr>
      <w:rFonts w:ascii="Calibri" w:eastAsia="Times New Roman" w:hAnsi="Calibri" w:cs="Times New Roman"/>
    </w:rPr>
  </w:style>
  <w:style w:type="paragraph" w:customStyle="1" w:styleId="ConsPlusNormal">
    <w:name w:val="ConsPlusNormal"/>
    <w:link w:val="ConsPlusNormal0"/>
    <w:qFormat/>
    <w:rsid w:val="00C36354"/>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C36354"/>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C36354"/>
  </w:style>
  <w:style w:type="paragraph" w:styleId="af">
    <w:name w:val="Plain Text"/>
    <w:basedOn w:val="a"/>
    <w:link w:val="af0"/>
    <w:semiHidden/>
    <w:rsid w:val="00C36354"/>
    <w:pPr>
      <w:spacing w:after="0" w:line="240" w:lineRule="auto"/>
    </w:pPr>
    <w:rPr>
      <w:rFonts w:ascii="Courier New" w:eastAsia="Calibri" w:hAnsi="Courier New" w:cs="Times New Roman"/>
      <w:sz w:val="20"/>
      <w:szCs w:val="20"/>
      <w:lang w:eastAsia="ru-RU"/>
    </w:rPr>
  </w:style>
  <w:style w:type="character" w:customStyle="1" w:styleId="af0">
    <w:name w:val="Текст Знак"/>
    <w:basedOn w:val="a0"/>
    <w:link w:val="af"/>
    <w:semiHidden/>
    <w:rsid w:val="00C36354"/>
    <w:rPr>
      <w:rFonts w:ascii="Courier New" w:eastAsia="Calibri" w:hAnsi="Courier New" w:cs="Times New Roman"/>
      <w:sz w:val="20"/>
      <w:szCs w:val="20"/>
      <w:lang w:eastAsia="ru-RU"/>
    </w:rPr>
  </w:style>
  <w:style w:type="paragraph" w:customStyle="1" w:styleId="12">
    <w:name w:val="Обычный1"/>
    <w:rsid w:val="00C36354"/>
    <w:pPr>
      <w:spacing w:after="0" w:line="240" w:lineRule="auto"/>
    </w:pPr>
    <w:rPr>
      <w:rFonts w:ascii="Times New Roman" w:eastAsia="Calibri" w:hAnsi="Times New Roman" w:cs="Times New Roman"/>
      <w:sz w:val="24"/>
      <w:szCs w:val="20"/>
      <w:lang w:eastAsia="ru-RU"/>
    </w:rPr>
  </w:style>
  <w:style w:type="paragraph" w:styleId="af1">
    <w:name w:val="Normal (Web)"/>
    <w:basedOn w:val="a"/>
    <w:uiPriority w:val="99"/>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basedOn w:val="a0"/>
    <w:qFormat/>
    <w:rsid w:val="00C36354"/>
    <w:rPr>
      <w:rFonts w:cs="Times New Roman"/>
      <w:b/>
      <w:bCs/>
    </w:rPr>
  </w:style>
  <w:style w:type="paragraph" w:customStyle="1" w:styleId="13">
    <w:name w:val="Без интервала1"/>
    <w:rsid w:val="00C36354"/>
    <w:pPr>
      <w:suppressAutoHyphens/>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36354"/>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rPr>
  </w:style>
  <w:style w:type="paragraph" w:styleId="af3">
    <w:name w:val="Body Text Indent"/>
    <w:basedOn w:val="a"/>
    <w:link w:val="af4"/>
    <w:uiPriority w:val="99"/>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lang w:val="en-US"/>
    </w:rPr>
  </w:style>
  <w:style w:type="character" w:customStyle="1" w:styleId="af4">
    <w:name w:val="Основной текст с отступом Знак"/>
    <w:basedOn w:val="a0"/>
    <w:link w:val="af3"/>
    <w:uiPriority w:val="99"/>
    <w:rsid w:val="00C36354"/>
    <w:rPr>
      <w:rFonts w:ascii="Times New Roman" w:eastAsia="Arial Unicode MS" w:hAnsi="Times New Roman" w:cs="Times New Roman"/>
      <w:color w:val="000000"/>
      <w:sz w:val="24"/>
      <w:szCs w:val="24"/>
      <w:lang w:val="en-US"/>
    </w:rPr>
  </w:style>
  <w:style w:type="character" w:customStyle="1" w:styleId="ConsPlusNormal0">
    <w:name w:val="ConsPlusNormal Знак"/>
    <w:basedOn w:val="a0"/>
    <w:link w:val="ConsPlusNormal"/>
    <w:locked/>
    <w:rsid w:val="00C36354"/>
    <w:rPr>
      <w:rFonts w:ascii="Calibri" w:eastAsia="Calibri" w:hAnsi="Calibri" w:cs="Calibri"/>
      <w:szCs w:val="20"/>
      <w:lang w:eastAsia="ru-RU"/>
    </w:rPr>
  </w:style>
  <w:style w:type="character" w:customStyle="1" w:styleId="top-borderwidth100767">
    <w:name w:val="top-border width100_767"/>
    <w:basedOn w:val="a0"/>
    <w:rsid w:val="00C36354"/>
    <w:rPr>
      <w:rFonts w:cs="Times New Roman"/>
    </w:rPr>
  </w:style>
  <w:style w:type="character" w:customStyle="1" w:styleId="14">
    <w:name w:val="Строгий1"/>
    <w:basedOn w:val="a0"/>
    <w:rsid w:val="00C36354"/>
    <w:rPr>
      <w:rFonts w:cs="Times New Roman"/>
    </w:rPr>
  </w:style>
  <w:style w:type="character" w:customStyle="1" w:styleId="width100767">
    <w:name w:val="width100_767"/>
    <w:basedOn w:val="a0"/>
    <w:rsid w:val="00C36354"/>
    <w:rPr>
      <w:rFonts w:cs="Times New Roman"/>
    </w:rPr>
  </w:style>
  <w:style w:type="character" w:customStyle="1" w:styleId="strong767">
    <w:name w:val="strong767"/>
    <w:basedOn w:val="a0"/>
    <w:rsid w:val="00C36354"/>
    <w:rPr>
      <w:rFonts w:cs="Times New Roman"/>
    </w:rPr>
  </w:style>
  <w:style w:type="paragraph" w:customStyle="1" w:styleId="wikip">
    <w:name w:val="wikip"/>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TMLPreformattedChar">
    <w:name w:val="HTML Preformatted Char"/>
    <w:locked/>
    <w:rsid w:val="00C36354"/>
    <w:rPr>
      <w:rFonts w:ascii="Courier New" w:hAnsi="Courier New"/>
      <w:lang w:val="x-none" w:eastAsia="ar-SA" w:bidi="ar-SA"/>
    </w:rPr>
  </w:style>
  <w:style w:type="paragraph" w:styleId="HTML">
    <w:name w:val="HTML Preformatted"/>
    <w:basedOn w:val="a"/>
    <w:link w:val="HTML0"/>
    <w:rsid w:val="00C36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C36354"/>
    <w:rPr>
      <w:rFonts w:ascii="Courier New" w:eastAsia="Times New Roman" w:hAnsi="Courier New" w:cs="Times New Roman"/>
      <w:sz w:val="20"/>
      <w:szCs w:val="20"/>
      <w:lang w:eastAsia="ar-SA"/>
    </w:rPr>
  </w:style>
  <w:style w:type="character" w:customStyle="1" w:styleId="HTMLPreformattedChar1">
    <w:name w:val="HTML Preformatted Char1"/>
    <w:basedOn w:val="a0"/>
    <w:semiHidden/>
    <w:locked/>
    <w:rsid w:val="00C36354"/>
    <w:rPr>
      <w:rFonts w:ascii="Courier New" w:hAnsi="Courier New" w:cs="Courier New"/>
      <w:sz w:val="20"/>
      <w:szCs w:val="20"/>
    </w:rPr>
  </w:style>
  <w:style w:type="paragraph" w:customStyle="1" w:styleId="formattexttopleveltext">
    <w:name w:val="formattext topleveltext"/>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rsid w:val="00C36354"/>
    <w:rPr>
      <w:rFonts w:ascii="Courier New" w:hAnsi="Courier New"/>
    </w:rPr>
  </w:style>
  <w:style w:type="paragraph" w:customStyle="1" w:styleId="21">
    <w:name w:val="Основной текст с отступом 21"/>
    <w:basedOn w:val="a"/>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character" w:customStyle="1" w:styleId="blk">
    <w:name w:val="blk"/>
    <w:basedOn w:val="a0"/>
    <w:rsid w:val="00C36354"/>
    <w:rPr>
      <w:rFonts w:cs="Times New Roman"/>
    </w:rPr>
  </w:style>
  <w:style w:type="paragraph" w:customStyle="1" w:styleId="af5">
    <w:name w:val="Абзац_пост"/>
    <w:basedOn w:val="a"/>
    <w:rsid w:val="00C36354"/>
    <w:pPr>
      <w:spacing w:before="120" w:after="0" w:line="240" w:lineRule="auto"/>
      <w:ind w:firstLine="720"/>
      <w:jc w:val="both"/>
    </w:pPr>
    <w:rPr>
      <w:rFonts w:ascii="Times New Roman" w:eastAsia="Calibri" w:hAnsi="Times New Roman" w:cs="Times New Roman"/>
      <w:sz w:val="26"/>
      <w:szCs w:val="24"/>
      <w:lang w:eastAsia="ru-RU"/>
    </w:rPr>
  </w:style>
  <w:style w:type="paragraph" w:customStyle="1" w:styleId="consplusnormal1">
    <w:name w:val="consplusnormal"/>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rsid w:val="00C36354"/>
    <w:rPr>
      <w:rFonts w:ascii="Times New Roman" w:hAnsi="Times New Roman"/>
      <w:sz w:val="20"/>
    </w:rPr>
  </w:style>
  <w:style w:type="paragraph" w:customStyle="1" w:styleId="15">
    <w:name w:val="Без интервала1"/>
    <w:rsid w:val="00C36354"/>
    <w:pPr>
      <w:spacing w:after="0" w:line="240" w:lineRule="auto"/>
    </w:pPr>
    <w:rPr>
      <w:rFonts w:ascii="Times New Roman" w:eastAsia="Calibri" w:hAnsi="Times New Roman" w:cs="Times New Roman"/>
      <w:sz w:val="24"/>
      <w:szCs w:val="24"/>
      <w:lang w:eastAsia="ru-RU"/>
    </w:rPr>
  </w:style>
  <w:style w:type="character" w:customStyle="1" w:styleId="af6">
    <w:name w:val="Знак Знак"/>
    <w:basedOn w:val="a0"/>
    <w:rsid w:val="00C36354"/>
    <w:rPr>
      <w:rFonts w:ascii="Courier New" w:hAnsi="Courier New" w:cs="Times New Roman"/>
    </w:rPr>
  </w:style>
  <w:style w:type="paragraph" w:customStyle="1" w:styleId="Standard">
    <w:name w:val="Standard"/>
    <w:rsid w:val="00C363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f7">
    <w:name w:val="footnote text"/>
    <w:basedOn w:val="a"/>
    <w:link w:val="af8"/>
    <w:uiPriority w:val="99"/>
    <w:rsid w:val="00C36354"/>
    <w:rPr>
      <w:rFonts w:ascii="Calibri" w:eastAsia="Times New Roman" w:hAnsi="Calibri" w:cs="Times New Roman"/>
      <w:sz w:val="20"/>
      <w:szCs w:val="20"/>
    </w:rPr>
  </w:style>
  <w:style w:type="character" w:customStyle="1" w:styleId="af8">
    <w:name w:val="Текст сноски Знак"/>
    <w:basedOn w:val="a0"/>
    <w:link w:val="af7"/>
    <w:uiPriority w:val="99"/>
    <w:rsid w:val="00C36354"/>
    <w:rPr>
      <w:rFonts w:ascii="Calibri" w:eastAsia="Times New Roman" w:hAnsi="Calibri" w:cs="Times New Roman"/>
      <w:sz w:val="20"/>
      <w:szCs w:val="20"/>
    </w:rPr>
  </w:style>
  <w:style w:type="paragraph" w:styleId="af9">
    <w:name w:val="Body Text"/>
    <w:basedOn w:val="a"/>
    <w:link w:val="afa"/>
    <w:uiPriority w:val="99"/>
    <w:rsid w:val="00C36354"/>
    <w:pPr>
      <w:spacing w:after="120" w:line="240" w:lineRule="auto"/>
    </w:pPr>
    <w:rPr>
      <w:rFonts w:ascii="Times New Roman" w:eastAsia="Calibri" w:hAnsi="Times New Roman" w:cs="Times New Roman"/>
      <w:sz w:val="24"/>
      <w:szCs w:val="24"/>
      <w:lang w:eastAsia="ru-RU"/>
    </w:rPr>
  </w:style>
  <w:style w:type="character" w:customStyle="1" w:styleId="afa">
    <w:name w:val="Основной текст Знак"/>
    <w:basedOn w:val="a0"/>
    <w:link w:val="af9"/>
    <w:uiPriority w:val="99"/>
    <w:rsid w:val="00C36354"/>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9D6D8C"/>
    <w:rPr>
      <w:rFonts w:asciiTheme="majorHAnsi" w:eastAsiaTheme="majorEastAsia" w:hAnsiTheme="majorHAnsi" w:cstheme="majorBidi"/>
      <w:b/>
      <w:bCs/>
      <w:color w:val="365F91" w:themeColor="accent1" w:themeShade="BF"/>
      <w:sz w:val="28"/>
      <w:szCs w:val="28"/>
    </w:rPr>
  </w:style>
  <w:style w:type="paragraph" w:styleId="32">
    <w:name w:val="Body Text Indent 3"/>
    <w:basedOn w:val="a"/>
    <w:link w:val="33"/>
    <w:uiPriority w:val="99"/>
    <w:semiHidden/>
    <w:unhideWhenUsed/>
    <w:qFormat/>
    <w:rsid w:val="009D6D8C"/>
    <w:pPr>
      <w:spacing w:after="120"/>
      <w:ind w:left="283"/>
    </w:pPr>
    <w:rPr>
      <w:sz w:val="16"/>
      <w:szCs w:val="16"/>
    </w:rPr>
  </w:style>
  <w:style w:type="character" w:customStyle="1" w:styleId="33">
    <w:name w:val="Основной текст с отступом 3 Знак"/>
    <w:basedOn w:val="a0"/>
    <w:link w:val="32"/>
    <w:uiPriority w:val="99"/>
    <w:semiHidden/>
    <w:rsid w:val="009D6D8C"/>
    <w:rPr>
      <w:sz w:val="16"/>
      <w:szCs w:val="16"/>
    </w:rPr>
  </w:style>
  <w:style w:type="paragraph" w:styleId="afb">
    <w:name w:val="No Spacing"/>
    <w:link w:val="afc"/>
    <w:uiPriority w:val="1"/>
    <w:qFormat/>
    <w:rsid w:val="009D6D8C"/>
    <w:pPr>
      <w:spacing w:after="0" w:line="240" w:lineRule="auto"/>
    </w:pPr>
    <w:rPr>
      <w:rFonts w:ascii="Calibri" w:eastAsia="Times New Roman" w:hAnsi="Calibri" w:cs="Times New Roman"/>
    </w:rPr>
  </w:style>
  <w:style w:type="character" w:customStyle="1" w:styleId="afd">
    <w:name w:val="Гипертекстовая ссылка"/>
    <w:uiPriority w:val="99"/>
    <w:rsid w:val="009D6D8C"/>
    <w:rPr>
      <w:rFonts w:cs="Times New Roman"/>
      <w:b/>
      <w:bCs/>
      <w:color w:val="008000"/>
    </w:rPr>
  </w:style>
  <w:style w:type="paragraph" w:styleId="afe">
    <w:name w:val="Subtitle"/>
    <w:basedOn w:val="a"/>
    <w:link w:val="aff"/>
    <w:uiPriority w:val="11"/>
    <w:qFormat/>
    <w:rsid w:val="009D6D8C"/>
    <w:pPr>
      <w:spacing w:after="0" w:line="240" w:lineRule="auto"/>
      <w:jc w:val="center"/>
    </w:pPr>
    <w:rPr>
      <w:rFonts w:ascii="Times New Roman" w:eastAsia="Times New Roman" w:hAnsi="Times New Roman" w:cs="Times New Roman"/>
      <w:color w:val="FF0000"/>
      <w:sz w:val="28"/>
      <w:szCs w:val="24"/>
      <w:lang w:eastAsia="ru-RU"/>
    </w:rPr>
  </w:style>
  <w:style w:type="character" w:customStyle="1" w:styleId="aff">
    <w:name w:val="Подзаголовок Знак"/>
    <w:basedOn w:val="a0"/>
    <w:link w:val="afe"/>
    <w:uiPriority w:val="11"/>
    <w:rsid w:val="009D6D8C"/>
    <w:rPr>
      <w:rFonts w:ascii="Times New Roman" w:eastAsia="Times New Roman" w:hAnsi="Times New Roman" w:cs="Times New Roman"/>
      <w:color w:val="FF0000"/>
      <w:sz w:val="28"/>
      <w:szCs w:val="24"/>
      <w:lang w:eastAsia="ru-RU"/>
    </w:rPr>
  </w:style>
  <w:style w:type="paragraph" w:customStyle="1" w:styleId="aff0">
    <w:name w:val="Комментарий"/>
    <w:basedOn w:val="a"/>
    <w:next w:val="a"/>
    <w:uiPriority w:val="99"/>
    <w:rsid w:val="009D6D8C"/>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text">
    <w:name w:val="text"/>
    <w:basedOn w:val="a"/>
    <w:uiPriority w:val="99"/>
    <w:rsid w:val="009D6D8C"/>
    <w:pPr>
      <w:spacing w:after="0" w:line="240" w:lineRule="auto"/>
      <w:ind w:firstLine="567"/>
      <w:jc w:val="both"/>
    </w:pPr>
    <w:rPr>
      <w:rFonts w:ascii="Arial" w:eastAsia="Times New Roman" w:hAnsi="Arial" w:cs="Arial"/>
      <w:sz w:val="24"/>
      <w:szCs w:val="24"/>
      <w:lang w:eastAsia="ru-RU"/>
    </w:rPr>
  </w:style>
  <w:style w:type="paragraph" w:customStyle="1" w:styleId="western">
    <w:name w:val="western"/>
    <w:basedOn w:val="a"/>
    <w:rsid w:val="009D6D8C"/>
    <w:pPr>
      <w:spacing w:before="100" w:beforeAutospacing="1" w:after="142" w:line="288" w:lineRule="auto"/>
      <w:ind w:firstLine="567"/>
      <w:jc w:val="both"/>
    </w:pPr>
    <w:rPr>
      <w:rFonts w:ascii="Arial" w:eastAsia="Times New Roman" w:hAnsi="Arial" w:cs="Arial"/>
      <w:sz w:val="24"/>
      <w:szCs w:val="24"/>
      <w:lang w:eastAsia="ru-RU"/>
    </w:rPr>
  </w:style>
  <w:style w:type="character" w:styleId="aff1">
    <w:name w:val="footnote reference"/>
    <w:uiPriority w:val="99"/>
    <w:semiHidden/>
    <w:rsid w:val="009D6D8C"/>
    <w:rPr>
      <w:rFonts w:cs="Times New Roman"/>
      <w:vertAlign w:val="superscript"/>
    </w:rPr>
  </w:style>
  <w:style w:type="paragraph" w:customStyle="1" w:styleId="22">
    <w:name w:val="Без интервала2"/>
    <w:rsid w:val="009D6D8C"/>
    <w:pPr>
      <w:suppressAutoHyphens/>
      <w:spacing w:after="0" w:line="240" w:lineRule="auto"/>
    </w:pPr>
    <w:rPr>
      <w:rFonts w:ascii="Calibri" w:eastAsia="Times New Roman" w:hAnsi="Calibri" w:cs="font275"/>
      <w:color w:val="00000A"/>
      <w:kern w:val="1"/>
      <w:lang w:eastAsia="ru-RU"/>
    </w:rPr>
  </w:style>
  <w:style w:type="character" w:customStyle="1" w:styleId="23">
    <w:name w:val="Основной текст (2)_"/>
    <w:link w:val="24"/>
    <w:locked/>
    <w:rsid w:val="009D6D8C"/>
    <w:rPr>
      <w:sz w:val="28"/>
      <w:shd w:val="clear" w:color="auto" w:fill="FFFFFF"/>
    </w:rPr>
  </w:style>
  <w:style w:type="paragraph" w:customStyle="1" w:styleId="24">
    <w:name w:val="Основной текст (2)"/>
    <w:basedOn w:val="a"/>
    <w:link w:val="23"/>
    <w:rsid w:val="009D6D8C"/>
    <w:pPr>
      <w:widowControl w:val="0"/>
      <w:shd w:val="clear" w:color="auto" w:fill="FFFFFF"/>
      <w:spacing w:after="240" w:line="240" w:lineRule="atLeast"/>
      <w:ind w:hanging="1740"/>
      <w:jc w:val="both"/>
    </w:pPr>
    <w:rPr>
      <w:sz w:val="28"/>
    </w:rPr>
  </w:style>
  <w:style w:type="paragraph" w:styleId="aff2">
    <w:name w:val="annotation text"/>
    <w:basedOn w:val="a"/>
    <w:link w:val="aff3"/>
    <w:uiPriority w:val="99"/>
    <w:semiHidden/>
    <w:unhideWhenUsed/>
    <w:rsid w:val="009D6D8C"/>
    <w:rPr>
      <w:rFonts w:ascii="Calibri" w:eastAsia="Times New Roman" w:hAnsi="Calibri" w:cs="Times New Roman"/>
      <w:sz w:val="20"/>
      <w:szCs w:val="20"/>
    </w:rPr>
  </w:style>
  <w:style w:type="character" w:customStyle="1" w:styleId="aff3">
    <w:name w:val="Текст примечания Знак"/>
    <w:basedOn w:val="a0"/>
    <w:link w:val="aff2"/>
    <w:uiPriority w:val="99"/>
    <w:semiHidden/>
    <w:rsid w:val="009D6D8C"/>
    <w:rPr>
      <w:rFonts w:ascii="Calibri" w:eastAsia="Times New Roman" w:hAnsi="Calibri" w:cs="Times New Roman"/>
      <w:sz w:val="20"/>
      <w:szCs w:val="20"/>
    </w:rPr>
  </w:style>
  <w:style w:type="character" w:styleId="aff4">
    <w:name w:val="annotation reference"/>
    <w:uiPriority w:val="99"/>
    <w:semiHidden/>
    <w:unhideWhenUsed/>
    <w:rsid w:val="009D6D8C"/>
    <w:rPr>
      <w:rFonts w:cs="Times New Roman"/>
      <w:sz w:val="16"/>
    </w:rPr>
  </w:style>
  <w:style w:type="character" w:customStyle="1" w:styleId="FontStyle17">
    <w:name w:val="Font Style17"/>
    <w:rsid w:val="009D6D8C"/>
    <w:rPr>
      <w:rFonts w:ascii="Times New Roman" w:hAnsi="Times New Roman"/>
      <w:sz w:val="26"/>
    </w:rPr>
  </w:style>
  <w:style w:type="character" w:customStyle="1" w:styleId="FontStyle18">
    <w:name w:val="Font Style18"/>
    <w:rsid w:val="009D6D8C"/>
    <w:rPr>
      <w:rFonts w:ascii="Times New Roman" w:hAnsi="Times New Roman"/>
      <w:b/>
      <w:sz w:val="26"/>
    </w:rPr>
  </w:style>
  <w:style w:type="character" w:customStyle="1" w:styleId="afc">
    <w:name w:val="Без интервала Знак"/>
    <w:link w:val="afb"/>
    <w:uiPriority w:val="1"/>
    <w:locked/>
    <w:rsid w:val="009D6D8C"/>
    <w:rPr>
      <w:rFonts w:ascii="Calibri" w:eastAsia="Times New Roman" w:hAnsi="Calibri" w:cs="Times New Roman"/>
    </w:rPr>
  </w:style>
  <w:style w:type="paragraph" w:customStyle="1" w:styleId="ConsNormal">
    <w:name w:val="ConsNormal"/>
    <w:rsid w:val="009D6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9D6D8C"/>
    <w:rPr>
      <w:rFonts w:ascii="Times New Roman" w:hAnsi="Times New Roman" w:cs="Times New Roman"/>
      <w:sz w:val="24"/>
      <w:szCs w:val="24"/>
      <w:lang w:val="x-none" w:eastAsia="ru-RU"/>
    </w:rPr>
  </w:style>
  <w:style w:type="paragraph" w:customStyle="1" w:styleId="formattext">
    <w:name w:val="formattext"/>
    <w:basedOn w:val="a"/>
    <w:rsid w:val="009D6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9D6D8C"/>
    <w:pPr>
      <w:suppressAutoHyphens/>
      <w:spacing w:after="0" w:line="240" w:lineRule="auto"/>
      <w:ind w:right="567"/>
    </w:pPr>
    <w:rPr>
      <w:rFonts w:ascii="Times New Roman" w:eastAsia="Times New Roman" w:hAnsi="Times New Roman" w:cs="Times New Roman"/>
      <w:sz w:val="24"/>
      <w:szCs w:val="20"/>
      <w:lang w:eastAsia="ar-SA"/>
    </w:rPr>
  </w:style>
  <w:style w:type="numbering" w:customStyle="1" w:styleId="WWNum9">
    <w:name w:val="WWNum9"/>
    <w:rsid w:val="009D6D8C"/>
    <w:pPr>
      <w:numPr>
        <w:numId w:val="7"/>
      </w:numPr>
    </w:pPr>
  </w:style>
  <w:style w:type="table" w:customStyle="1" w:styleId="16">
    <w:name w:val="Сетка таблицы1"/>
    <w:basedOn w:val="a1"/>
    <w:next w:val="aa"/>
    <w:uiPriority w:val="59"/>
    <w:rsid w:val="009D6D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0"/>
    <w:rsid w:val="00D51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paragraph" w:styleId="1">
    <w:name w:val="heading 1"/>
    <w:basedOn w:val="a"/>
    <w:next w:val="a"/>
    <w:link w:val="10"/>
    <w:uiPriority w:val="99"/>
    <w:qFormat/>
    <w:rsid w:val="009D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6354"/>
    <w:pPr>
      <w:keepNext/>
      <w:spacing w:before="240" w:after="60" w:line="240" w:lineRule="auto"/>
      <w:outlineLvl w:val="1"/>
    </w:pPr>
    <w:rPr>
      <w:rFonts w:ascii="Cambria" w:eastAsia="Times New Roman" w:hAnsi="Cambria" w:cs="Times New Roman"/>
      <w:b/>
      <w:i/>
      <w:sz w:val="28"/>
      <w:szCs w:val="20"/>
      <w:lang w:eastAsia="ru-RU"/>
    </w:rPr>
  </w:style>
  <w:style w:type="paragraph" w:styleId="3">
    <w:name w:val="heading 3"/>
    <w:basedOn w:val="a"/>
    <w:link w:val="30"/>
    <w:uiPriority w:val="9"/>
    <w:qFormat/>
    <w:rsid w:val="00C36354"/>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10"/>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uiPriority w:val="10"/>
    <w:rsid w:val="009E2639"/>
    <w:rPr>
      <w:rFonts w:ascii="Times New Roman" w:eastAsia="Arial Unicode MS" w:hAnsi="Times New Roman" w:cs="Times New Roman"/>
      <w:spacing w:val="-20"/>
      <w:sz w:val="36"/>
      <w:szCs w:val="20"/>
      <w:lang w:eastAsia="ru-RU"/>
    </w:rPr>
  </w:style>
  <w:style w:type="paragraph" w:customStyle="1" w:styleId="ad">
    <w:name w:val="Прижатый влево"/>
    <w:basedOn w:val="a"/>
    <w:next w:val="a"/>
    <w:rsid w:val="000F59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uiPriority w:val="99"/>
    <w:rsid w:val="00B33F1D"/>
    <w:pPr>
      <w:widowControl w:val="0"/>
      <w:autoSpaceDE w:val="0"/>
      <w:autoSpaceDN w:val="0"/>
      <w:spacing w:after="0" w:line="240" w:lineRule="auto"/>
    </w:pPr>
    <w:rPr>
      <w:rFonts w:ascii="Calibri" w:eastAsia="Calibri" w:hAnsi="Calibri" w:cs="Calibri"/>
      <w:b/>
      <w:szCs w:val="20"/>
      <w:lang w:eastAsia="ru-RU"/>
    </w:rPr>
  </w:style>
  <w:style w:type="character" w:customStyle="1" w:styleId="20">
    <w:name w:val="Заголовок 2 Знак"/>
    <w:basedOn w:val="a0"/>
    <w:link w:val="2"/>
    <w:rsid w:val="00C36354"/>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C36354"/>
    <w:rPr>
      <w:rFonts w:ascii="Times New Roman" w:eastAsia="Calibri" w:hAnsi="Times New Roman" w:cs="Times New Roman"/>
      <w:b/>
      <w:bCs/>
      <w:sz w:val="27"/>
      <w:szCs w:val="27"/>
      <w:lang w:eastAsia="ru-RU"/>
    </w:rPr>
  </w:style>
  <w:style w:type="character" w:customStyle="1" w:styleId="Heading2Char">
    <w:name w:val="Heading 2 Char"/>
    <w:basedOn w:val="a0"/>
    <w:semiHidden/>
    <w:locked/>
    <w:rsid w:val="00C36354"/>
    <w:rPr>
      <w:rFonts w:ascii="Cambria" w:hAnsi="Cambria" w:cs="Times New Roman"/>
      <w:b/>
      <w:bCs/>
      <w:i/>
      <w:iCs/>
      <w:sz w:val="28"/>
      <w:szCs w:val="28"/>
    </w:rPr>
  </w:style>
  <w:style w:type="character" w:styleId="ae">
    <w:name w:val="Hyperlink"/>
    <w:basedOn w:val="a0"/>
    <w:uiPriority w:val="99"/>
    <w:rsid w:val="00C36354"/>
    <w:rPr>
      <w:rFonts w:cs="Times New Roman"/>
      <w:color w:val="0000FF"/>
      <w:u w:val="single"/>
    </w:rPr>
  </w:style>
  <w:style w:type="paragraph" w:customStyle="1" w:styleId="11">
    <w:name w:val="Абзац списка1"/>
    <w:basedOn w:val="a"/>
    <w:rsid w:val="00C36354"/>
    <w:pPr>
      <w:ind w:left="720"/>
      <w:contextualSpacing/>
    </w:pPr>
    <w:rPr>
      <w:rFonts w:ascii="Calibri" w:eastAsia="Times New Roman" w:hAnsi="Calibri" w:cs="Times New Roman"/>
    </w:rPr>
  </w:style>
  <w:style w:type="paragraph" w:customStyle="1" w:styleId="ConsPlusNormal">
    <w:name w:val="ConsPlusNormal"/>
    <w:link w:val="ConsPlusNormal0"/>
    <w:qFormat/>
    <w:rsid w:val="00C36354"/>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C36354"/>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C36354"/>
  </w:style>
  <w:style w:type="paragraph" w:styleId="af">
    <w:name w:val="Plain Text"/>
    <w:basedOn w:val="a"/>
    <w:link w:val="af0"/>
    <w:semiHidden/>
    <w:rsid w:val="00C36354"/>
    <w:pPr>
      <w:spacing w:after="0" w:line="240" w:lineRule="auto"/>
    </w:pPr>
    <w:rPr>
      <w:rFonts w:ascii="Courier New" w:eastAsia="Calibri" w:hAnsi="Courier New" w:cs="Times New Roman"/>
      <w:sz w:val="20"/>
      <w:szCs w:val="20"/>
      <w:lang w:eastAsia="ru-RU"/>
    </w:rPr>
  </w:style>
  <w:style w:type="character" w:customStyle="1" w:styleId="af0">
    <w:name w:val="Текст Знак"/>
    <w:basedOn w:val="a0"/>
    <w:link w:val="af"/>
    <w:semiHidden/>
    <w:rsid w:val="00C36354"/>
    <w:rPr>
      <w:rFonts w:ascii="Courier New" w:eastAsia="Calibri" w:hAnsi="Courier New" w:cs="Times New Roman"/>
      <w:sz w:val="20"/>
      <w:szCs w:val="20"/>
      <w:lang w:eastAsia="ru-RU"/>
    </w:rPr>
  </w:style>
  <w:style w:type="paragraph" w:customStyle="1" w:styleId="12">
    <w:name w:val="Обычный1"/>
    <w:rsid w:val="00C36354"/>
    <w:pPr>
      <w:spacing w:after="0" w:line="240" w:lineRule="auto"/>
    </w:pPr>
    <w:rPr>
      <w:rFonts w:ascii="Times New Roman" w:eastAsia="Calibri" w:hAnsi="Times New Roman" w:cs="Times New Roman"/>
      <w:sz w:val="24"/>
      <w:szCs w:val="20"/>
      <w:lang w:eastAsia="ru-RU"/>
    </w:rPr>
  </w:style>
  <w:style w:type="paragraph" w:styleId="af1">
    <w:name w:val="Normal (Web)"/>
    <w:basedOn w:val="a"/>
    <w:uiPriority w:val="99"/>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basedOn w:val="a0"/>
    <w:qFormat/>
    <w:rsid w:val="00C36354"/>
    <w:rPr>
      <w:rFonts w:cs="Times New Roman"/>
      <w:b/>
      <w:bCs/>
    </w:rPr>
  </w:style>
  <w:style w:type="paragraph" w:customStyle="1" w:styleId="13">
    <w:name w:val="Без интервала1"/>
    <w:rsid w:val="00C36354"/>
    <w:pPr>
      <w:suppressAutoHyphens/>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36354"/>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rPr>
  </w:style>
  <w:style w:type="paragraph" w:styleId="af3">
    <w:name w:val="Body Text Indent"/>
    <w:basedOn w:val="a"/>
    <w:link w:val="af4"/>
    <w:uiPriority w:val="99"/>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lang w:val="en-US"/>
    </w:rPr>
  </w:style>
  <w:style w:type="character" w:customStyle="1" w:styleId="af4">
    <w:name w:val="Основной текст с отступом Знак"/>
    <w:basedOn w:val="a0"/>
    <w:link w:val="af3"/>
    <w:uiPriority w:val="99"/>
    <w:rsid w:val="00C36354"/>
    <w:rPr>
      <w:rFonts w:ascii="Times New Roman" w:eastAsia="Arial Unicode MS" w:hAnsi="Times New Roman" w:cs="Times New Roman"/>
      <w:color w:val="000000"/>
      <w:sz w:val="24"/>
      <w:szCs w:val="24"/>
      <w:lang w:val="en-US"/>
    </w:rPr>
  </w:style>
  <w:style w:type="character" w:customStyle="1" w:styleId="ConsPlusNormal0">
    <w:name w:val="ConsPlusNormal Знак"/>
    <w:basedOn w:val="a0"/>
    <w:link w:val="ConsPlusNormal"/>
    <w:locked/>
    <w:rsid w:val="00C36354"/>
    <w:rPr>
      <w:rFonts w:ascii="Calibri" w:eastAsia="Calibri" w:hAnsi="Calibri" w:cs="Calibri"/>
      <w:szCs w:val="20"/>
      <w:lang w:eastAsia="ru-RU"/>
    </w:rPr>
  </w:style>
  <w:style w:type="character" w:customStyle="1" w:styleId="top-borderwidth100767">
    <w:name w:val="top-border width100_767"/>
    <w:basedOn w:val="a0"/>
    <w:rsid w:val="00C36354"/>
    <w:rPr>
      <w:rFonts w:cs="Times New Roman"/>
    </w:rPr>
  </w:style>
  <w:style w:type="character" w:customStyle="1" w:styleId="14">
    <w:name w:val="Строгий1"/>
    <w:basedOn w:val="a0"/>
    <w:rsid w:val="00C36354"/>
    <w:rPr>
      <w:rFonts w:cs="Times New Roman"/>
    </w:rPr>
  </w:style>
  <w:style w:type="character" w:customStyle="1" w:styleId="width100767">
    <w:name w:val="width100_767"/>
    <w:basedOn w:val="a0"/>
    <w:rsid w:val="00C36354"/>
    <w:rPr>
      <w:rFonts w:cs="Times New Roman"/>
    </w:rPr>
  </w:style>
  <w:style w:type="character" w:customStyle="1" w:styleId="strong767">
    <w:name w:val="strong767"/>
    <w:basedOn w:val="a0"/>
    <w:rsid w:val="00C36354"/>
    <w:rPr>
      <w:rFonts w:cs="Times New Roman"/>
    </w:rPr>
  </w:style>
  <w:style w:type="paragraph" w:customStyle="1" w:styleId="wikip">
    <w:name w:val="wikip"/>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TMLPreformattedChar">
    <w:name w:val="HTML Preformatted Char"/>
    <w:locked/>
    <w:rsid w:val="00C36354"/>
    <w:rPr>
      <w:rFonts w:ascii="Courier New" w:hAnsi="Courier New"/>
      <w:lang w:val="x-none" w:eastAsia="ar-SA" w:bidi="ar-SA"/>
    </w:rPr>
  </w:style>
  <w:style w:type="paragraph" w:styleId="HTML">
    <w:name w:val="HTML Preformatted"/>
    <w:basedOn w:val="a"/>
    <w:link w:val="HTML0"/>
    <w:rsid w:val="00C36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C36354"/>
    <w:rPr>
      <w:rFonts w:ascii="Courier New" w:eastAsia="Times New Roman" w:hAnsi="Courier New" w:cs="Times New Roman"/>
      <w:sz w:val="20"/>
      <w:szCs w:val="20"/>
      <w:lang w:eastAsia="ar-SA"/>
    </w:rPr>
  </w:style>
  <w:style w:type="character" w:customStyle="1" w:styleId="HTMLPreformattedChar1">
    <w:name w:val="HTML Preformatted Char1"/>
    <w:basedOn w:val="a0"/>
    <w:semiHidden/>
    <w:locked/>
    <w:rsid w:val="00C36354"/>
    <w:rPr>
      <w:rFonts w:ascii="Courier New" w:hAnsi="Courier New" w:cs="Courier New"/>
      <w:sz w:val="20"/>
      <w:szCs w:val="20"/>
    </w:rPr>
  </w:style>
  <w:style w:type="paragraph" w:customStyle="1" w:styleId="formattexttopleveltext">
    <w:name w:val="formattext topleveltext"/>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rsid w:val="00C36354"/>
    <w:rPr>
      <w:rFonts w:ascii="Courier New" w:hAnsi="Courier New"/>
    </w:rPr>
  </w:style>
  <w:style w:type="paragraph" w:customStyle="1" w:styleId="21">
    <w:name w:val="Основной текст с отступом 21"/>
    <w:basedOn w:val="a"/>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character" w:customStyle="1" w:styleId="blk">
    <w:name w:val="blk"/>
    <w:basedOn w:val="a0"/>
    <w:rsid w:val="00C36354"/>
    <w:rPr>
      <w:rFonts w:cs="Times New Roman"/>
    </w:rPr>
  </w:style>
  <w:style w:type="paragraph" w:customStyle="1" w:styleId="af5">
    <w:name w:val="Абзац_пост"/>
    <w:basedOn w:val="a"/>
    <w:rsid w:val="00C36354"/>
    <w:pPr>
      <w:spacing w:before="120" w:after="0" w:line="240" w:lineRule="auto"/>
      <w:ind w:firstLine="720"/>
      <w:jc w:val="both"/>
    </w:pPr>
    <w:rPr>
      <w:rFonts w:ascii="Times New Roman" w:eastAsia="Calibri" w:hAnsi="Times New Roman" w:cs="Times New Roman"/>
      <w:sz w:val="26"/>
      <w:szCs w:val="24"/>
      <w:lang w:eastAsia="ru-RU"/>
    </w:rPr>
  </w:style>
  <w:style w:type="paragraph" w:customStyle="1" w:styleId="consplusnormal1">
    <w:name w:val="consplusnormal"/>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rsid w:val="00C36354"/>
    <w:rPr>
      <w:rFonts w:ascii="Times New Roman" w:hAnsi="Times New Roman"/>
      <w:sz w:val="20"/>
    </w:rPr>
  </w:style>
  <w:style w:type="paragraph" w:customStyle="1" w:styleId="15">
    <w:name w:val="Без интервала1"/>
    <w:rsid w:val="00C36354"/>
    <w:pPr>
      <w:spacing w:after="0" w:line="240" w:lineRule="auto"/>
    </w:pPr>
    <w:rPr>
      <w:rFonts w:ascii="Times New Roman" w:eastAsia="Calibri" w:hAnsi="Times New Roman" w:cs="Times New Roman"/>
      <w:sz w:val="24"/>
      <w:szCs w:val="24"/>
      <w:lang w:eastAsia="ru-RU"/>
    </w:rPr>
  </w:style>
  <w:style w:type="character" w:customStyle="1" w:styleId="af6">
    <w:name w:val="Знак Знак"/>
    <w:basedOn w:val="a0"/>
    <w:rsid w:val="00C36354"/>
    <w:rPr>
      <w:rFonts w:ascii="Courier New" w:hAnsi="Courier New" w:cs="Times New Roman"/>
    </w:rPr>
  </w:style>
  <w:style w:type="paragraph" w:customStyle="1" w:styleId="Standard">
    <w:name w:val="Standard"/>
    <w:rsid w:val="00C363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f7">
    <w:name w:val="footnote text"/>
    <w:basedOn w:val="a"/>
    <w:link w:val="af8"/>
    <w:uiPriority w:val="99"/>
    <w:rsid w:val="00C36354"/>
    <w:rPr>
      <w:rFonts w:ascii="Calibri" w:eastAsia="Times New Roman" w:hAnsi="Calibri" w:cs="Times New Roman"/>
      <w:sz w:val="20"/>
      <w:szCs w:val="20"/>
    </w:rPr>
  </w:style>
  <w:style w:type="character" w:customStyle="1" w:styleId="af8">
    <w:name w:val="Текст сноски Знак"/>
    <w:basedOn w:val="a0"/>
    <w:link w:val="af7"/>
    <w:uiPriority w:val="99"/>
    <w:rsid w:val="00C36354"/>
    <w:rPr>
      <w:rFonts w:ascii="Calibri" w:eastAsia="Times New Roman" w:hAnsi="Calibri" w:cs="Times New Roman"/>
      <w:sz w:val="20"/>
      <w:szCs w:val="20"/>
    </w:rPr>
  </w:style>
  <w:style w:type="paragraph" w:styleId="af9">
    <w:name w:val="Body Text"/>
    <w:basedOn w:val="a"/>
    <w:link w:val="afa"/>
    <w:uiPriority w:val="99"/>
    <w:rsid w:val="00C36354"/>
    <w:pPr>
      <w:spacing w:after="120" w:line="240" w:lineRule="auto"/>
    </w:pPr>
    <w:rPr>
      <w:rFonts w:ascii="Times New Roman" w:eastAsia="Calibri" w:hAnsi="Times New Roman" w:cs="Times New Roman"/>
      <w:sz w:val="24"/>
      <w:szCs w:val="24"/>
      <w:lang w:eastAsia="ru-RU"/>
    </w:rPr>
  </w:style>
  <w:style w:type="character" w:customStyle="1" w:styleId="afa">
    <w:name w:val="Основной текст Знак"/>
    <w:basedOn w:val="a0"/>
    <w:link w:val="af9"/>
    <w:uiPriority w:val="99"/>
    <w:rsid w:val="00C36354"/>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9D6D8C"/>
    <w:rPr>
      <w:rFonts w:asciiTheme="majorHAnsi" w:eastAsiaTheme="majorEastAsia" w:hAnsiTheme="majorHAnsi" w:cstheme="majorBidi"/>
      <w:b/>
      <w:bCs/>
      <w:color w:val="365F91" w:themeColor="accent1" w:themeShade="BF"/>
      <w:sz w:val="28"/>
      <w:szCs w:val="28"/>
    </w:rPr>
  </w:style>
  <w:style w:type="paragraph" w:styleId="32">
    <w:name w:val="Body Text Indent 3"/>
    <w:basedOn w:val="a"/>
    <w:link w:val="33"/>
    <w:uiPriority w:val="99"/>
    <w:semiHidden/>
    <w:unhideWhenUsed/>
    <w:qFormat/>
    <w:rsid w:val="009D6D8C"/>
    <w:pPr>
      <w:spacing w:after="120"/>
      <w:ind w:left="283"/>
    </w:pPr>
    <w:rPr>
      <w:sz w:val="16"/>
      <w:szCs w:val="16"/>
    </w:rPr>
  </w:style>
  <w:style w:type="character" w:customStyle="1" w:styleId="33">
    <w:name w:val="Основной текст с отступом 3 Знак"/>
    <w:basedOn w:val="a0"/>
    <w:link w:val="32"/>
    <w:uiPriority w:val="99"/>
    <w:semiHidden/>
    <w:rsid w:val="009D6D8C"/>
    <w:rPr>
      <w:sz w:val="16"/>
      <w:szCs w:val="16"/>
    </w:rPr>
  </w:style>
  <w:style w:type="paragraph" w:styleId="afb">
    <w:name w:val="No Spacing"/>
    <w:link w:val="afc"/>
    <w:uiPriority w:val="1"/>
    <w:qFormat/>
    <w:rsid w:val="009D6D8C"/>
    <w:pPr>
      <w:spacing w:after="0" w:line="240" w:lineRule="auto"/>
    </w:pPr>
    <w:rPr>
      <w:rFonts w:ascii="Calibri" w:eastAsia="Times New Roman" w:hAnsi="Calibri" w:cs="Times New Roman"/>
    </w:rPr>
  </w:style>
  <w:style w:type="character" w:customStyle="1" w:styleId="afd">
    <w:name w:val="Гипертекстовая ссылка"/>
    <w:uiPriority w:val="99"/>
    <w:rsid w:val="009D6D8C"/>
    <w:rPr>
      <w:rFonts w:cs="Times New Roman"/>
      <w:b/>
      <w:bCs/>
      <w:color w:val="008000"/>
    </w:rPr>
  </w:style>
  <w:style w:type="paragraph" w:styleId="afe">
    <w:name w:val="Subtitle"/>
    <w:basedOn w:val="a"/>
    <w:link w:val="aff"/>
    <w:uiPriority w:val="11"/>
    <w:qFormat/>
    <w:rsid w:val="009D6D8C"/>
    <w:pPr>
      <w:spacing w:after="0" w:line="240" w:lineRule="auto"/>
      <w:jc w:val="center"/>
    </w:pPr>
    <w:rPr>
      <w:rFonts w:ascii="Times New Roman" w:eastAsia="Times New Roman" w:hAnsi="Times New Roman" w:cs="Times New Roman"/>
      <w:color w:val="FF0000"/>
      <w:sz w:val="28"/>
      <w:szCs w:val="24"/>
      <w:lang w:eastAsia="ru-RU"/>
    </w:rPr>
  </w:style>
  <w:style w:type="character" w:customStyle="1" w:styleId="aff">
    <w:name w:val="Подзаголовок Знак"/>
    <w:basedOn w:val="a0"/>
    <w:link w:val="afe"/>
    <w:uiPriority w:val="11"/>
    <w:rsid w:val="009D6D8C"/>
    <w:rPr>
      <w:rFonts w:ascii="Times New Roman" w:eastAsia="Times New Roman" w:hAnsi="Times New Roman" w:cs="Times New Roman"/>
      <w:color w:val="FF0000"/>
      <w:sz w:val="28"/>
      <w:szCs w:val="24"/>
      <w:lang w:eastAsia="ru-RU"/>
    </w:rPr>
  </w:style>
  <w:style w:type="paragraph" w:customStyle="1" w:styleId="aff0">
    <w:name w:val="Комментарий"/>
    <w:basedOn w:val="a"/>
    <w:next w:val="a"/>
    <w:uiPriority w:val="99"/>
    <w:rsid w:val="009D6D8C"/>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text">
    <w:name w:val="text"/>
    <w:basedOn w:val="a"/>
    <w:uiPriority w:val="99"/>
    <w:rsid w:val="009D6D8C"/>
    <w:pPr>
      <w:spacing w:after="0" w:line="240" w:lineRule="auto"/>
      <w:ind w:firstLine="567"/>
      <w:jc w:val="both"/>
    </w:pPr>
    <w:rPr>
      <w:rFonts w:ascii="Arial" w:eastAsia="Times New Roman" w:hAnsi="Arial" w:cs="Arial"/>
      <w:sz w:val="24"/>
      <w:szCs w:val="24"/>
      <w:lang w:eastAsia="ru-RU"/>
    </w:rPr>
  </w:style>
  <w:style w:type="paragraph" w:customStyle="1" w:styleId="western">
    <w:name w:val="western"/>
    <w:basedOn w:val="a"/>
    <w:rsid w:val="009D6D8C"/>
    <w:pPr>
      <w:spacing w:before="100" w:beforeAutospacing="1" w:after="142" w:line="288" w:lineRule="auto"/>
      <w:ind w:firstLine="567"/>
      <w:jc w:val="both"/>
    </w:pPr>
    <w:rPr>
      <w:rFonts w:ascii="Arial" w:eastAsia="Times New Roman" w:hAnsi="Arial" w:cs="Arial"/>
      <w:sz w:val="24"/>
      <w:szCs w:val="24"/>
      <w:lang w:eastAsia="ru-RU"/>
    </w:rPr>
  </w:style>
  <w:style w:type="character" w:styleId="aff1">
    <w:name w:val="footnote reference"/>
    <w:uiPriority w:val="99"/>
    <w:semiHidden/>
    <w:rsid w:val="009D6D8C"/>
    <w:rPr>
      <w:rFonts w:cs="Times New Roman"/>
      <w:vertAlign w:val="superscript"/>
    </w:rPr>
  </w:style>
  <w:style w:type="paragraph" w:customStyle="1" w:styleId="22">
    <w:name w:val="Без интервала2"/>
    <w:rsid w:val="009D6D8C"/>
    <w:pPr>
      <w:suppressAutoHyphens/>
      <w:spacing w:after="0" w:line="240" w:lineRule="auto"/>
    </w:pPr>
    <w:rPr>
      <w:rFonts w:ascii="Calibri" w:eastAsia="Times New Roman" w:hAnsi="Calibri" w:cs="font275"/>
      <w:color w:val="00000A"/>
      <w:kern w:val="1"/>
      <w:lang w:eastAsia="ru-RU"/>
    </w:rPr>
  </w:style>
  <w:style w:type="character" w:customStyle="1" w:styleId="23">
    <w:name w:val="Основной текст (2)_"/>
    <w:link w:val="24"/>
    <w:locked/>
    <w:rsid w:val="009D6D8C"/>
    <w:rPr>
      <w:sz w:val="28"/>
      <w:shd w:val="clear" w:color="auto" w:fill="FFFFFF"/>
    </w:rPr>
  </w:style>
  <w:style w:type="paragraph" w:customStyle="1" w:styleId="24">
    <w:name w:val="Основной текст (2)"/>
    <w:basedOn w:val="a"/>
    <w:link w:val="23"/>
    <w:rsid w:val="009D6D8C"/>
    <w:pPr>
      <w:widowControl w:val="0"/>
      <w:shd w:val="clear" w:color="auto" w:fill="FFFFFF"/>
      <w:spacing w:after="240" w:line="240" w:lineRule="atLeast"/>
      <w:ind w:hanging="1740"/>
      <w:jc w:val="both"/>
    </w:pPr>
    <w:rPr>
      <w:sz w:val="28"/>
    </w:rPr>
  </w:style>
  <w:style w:type="paragraph" w:styleId="aff2">
    <w:name w:val="annotation text"/>
    <w:basedOn w:val="a"/>
    <w:link w:val="aff3"/>
    <w:uiPriority w:val="99"/>
    <w:semiHidden/>
    <w:unhideWhenUsed/>
    <w:rsid w:val="009D6D8C"/>
    <w:rPr>
      <w:rFonts w:ascii="Calibri" w:eastAsia="Times New Roman" w:hAnsi="Calibri" w:cs="Times New Roman"/>
      <w:sz w:val="20"/>
      <w:szCs w:val="20"/>
    </w:rPr>
  </w:style>
  <w:style w:type="character" w:customStyle="1" w:styleId="aff3">
    <w:name w:val="Текст примечания Знак"/>
    <w:basedOn w:val="a0"/>
    <w:link w:val="aff2"/>
    <w:uiPriority w:val="99"/>
    <w:semiHidden/>
    <w:rsid w:val="009D6D8C"/>
    <w:rPr>
      <w:rFonts w:ascii="Calibri" w:eastAsia="Times New Roman" w:hAnsi="Calibri" w:cs="Times New Roman"/>
      <w:sz w:val="20"/>
      <w:szCs w:val="20"/>
    </w:rPr>
  </w:style>
  <w:style w:type="character" w:styleId="aff4">
    <w:name w:val="annotation reference"/>
    <w:uiPriority w:val="99"/>
    <w:semiHidden/>
    <w:unhideWhenUsed/>
    <w:rsid w:val="009D6D8C"/>
    <w:rPr>
      <w:rFonts w:cs="Times New Roman"/>
      <w:sz w:val="16"/>
    </w:rPr>
  </w:style>
  <w:style w:type="character" w:customStyle="1" w:styleId="FontStyle17">
    <w:name w:val="Font Style17"/>
    <w:rsid w:val="009D6D8C"/>
    <w:rPr>
      <w:rFonts w:ascii="Times New Roman" w:hAnsi="Times New Roman"/>
      <w:sz w:val="26"/>
    </w:rPr>
  </w:style>
  <w:style w:type="character" w:customStyle="1" w:styleId="FontStyle18">
    <w:name w:val="Font Style18"/>
    <w:rsid w:val="009D6D8C"/>
    <w:rPr>
      <w:rFonts w:ascii="Times New Roman" w:hAnsi="Times New Roman"/>
      <w:b/>
      <w:sz w:val="26"/>
    </w:rPr>
  </w:style>
  <w:style w:type="character" w:customStyle="1" w:styleId="afc">
    <w:name w:val="Без интервала Знак"/>
    <w:link w:val="afb"/>
    <w:uiPriority w:val="1"/>
    <w:locked/>
    <w:rsid w:val="009D6D8C"/>
    <w:rPr>
      <w:rFonts w:ascii="Calibri" w:eastAsia="Times New Roman" w:hAnsi="Calibri" w:cs="Times New Roman"/>
    </w:rPr>
  </w:style>
  <w:style w:type="paragraph" w:customStyle="1" w:styleId="ConsNormal">
    <w:name w:val="ConsNormal"/>
    <w:rsid w:val="009D6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9D6D8C"/>
    <w:rPr>
      <w:rFonts w:ascii="Times New Roman" w:hAnsi="Times New Roman" w:cs="Times New Roman"/>
      <w:sz w:val="24"/>
      <w:szCs w:val="24"/>
      <w:lang w:val="x-none" w:eastAsia="ru-RU"/>
    </w:rPr>
  </w:style>
  <w:style w:type="paragraph" w:customStyle="1" w:styleId="formattext">
    <w:name w:val="formattext"/>
    <w:basedOn w:val="a"/>
    <w:rsid w:val="009D6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9D6D8C"/>
    <w:pPr>
      <w:suppressAutoHyphens/>
      <w:spacing w:after="0" w:line="240" w:lineRule="auto"/>
      <w:ind w:right="567"/>
    </w:pPr>
    <w:rPr>
      <w:rFonts w:ascii="Times New Roman" w:eastAsia="Times New Roman" w:hAnsi="Times New Roman" w:cs="Times New Roman"/>
      <w:sz w:val="24"/>
      <w:szCs w:val="20"/>
      <w:lang w:eastAsia="ar-SA"/>
    </w:rPr>
  </w:style>
  <w:style w:type="numbering" w:customStyle="1" w:styleId="WWNum9">
    <w:name w:val="WWNum9"/>
    <w:rsid w:val="009D6D8C"/>
    <w:pPr>
      <w:numPr>
        <w:numId w:val="7"/>
      </w:numPr>
    </w:pPr>
  </w:style>
  <w:style w:type="table" w:customStyle="1" w:styleId="16">
    <w:name w:val="Сетка таблицы1"/>
    <w:basedOn w:val="a1"/>
    <w:next w:val="aa"/>
    <w:uiPriority w:val="59"/>
    <w:rsid w:val="009D6D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0"/>
    <w:rsid w:val="00D5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685">
      <w:bodyDiv w:val="1"/>
      <w:marLeft w:val="0"/>
      <w:marRight w:val="0"/>
      <w:marTop w:val="0"/>
      <w:marBottom w:val="0"/>
      <w:divBdr>
        <w:top w:val="none" w:sz="0" w:space="0" w:color="auto"/>
        <w:left w:val="none" w:sz="0" w:space="0" w:color="auto"/>
        <w:bottom w:val="none" w:sz="0" w:space="0" w:color="auto"/>
        <w:right w:val="none" w:sz="0" w:space="0" w:color="auto"/>
      </w:divBdr>
    </w:div>
    <w:div w:id="351954731">
      <w:bodyDiv w:val="1"/>
      <w:marLeft w:val="0"/>
      <w:marRight w:val="0"/>
      <w:marTop w:val="0"/>
      <w:marBottom w:val="0"/>
      <w:divBdr>
        <w:top w:val="none" w:sz="0" w:space="0" w:color="auto"/>
        <w:left w:val="none" w:sz="0" w:space="0" w:color="auto"/>
        <w:bottom w:val="none" w:sz="0" w:space="0" w:color="auto"/>
        <w:right w:val="none" w:sz="0" w:space="0" w:color="auto"/>
      </w:divBdr>
    </w:div>
    <w:div w:id="383673708">
      <w:bodyDiv w:val="1"/>
      <w:marLeft w:val="0"/>
      <w:marRight w:val="0"/>
      <w:marTop w:val="0"/>
      <w:marBottom w:val="0"/>
      <w:divBdr>
        <w:top w:val="none" w:sz="0" w:space="0" w:color="auto"/>
        <w:left w:val="none" w:sz="0" w:space="0" w:color="auto"/>
        <w:bottom w:val="none" w:sz="0" w:space="0" w:color="auto"/>
        <w:right w:val="none" w:sz="0" w:space="0" w:color="auto"/>
      </w:divBdr>
    </w:div>
    <w:div w:id="395324856">
      <w:bodyDiv w:val="1"/>
      <w:marLeft w:val="0"/>
      <w:marRight w:val="0"/>
      <w:marTop w:val="0"/>
      <w:marBottom w:val="0"/>
      <w:divBdr>
        <w:top w:val="none" w:sz="0" w:space="0" w:color="auto"/>
        <w:left w:val="none" w:sz="0" w:space="0" w:color="auto"/>
        <w:bottom w:val="none" w:sz="0" w:space="0" w:color="auto"/>
        <w:right w:val="none" w:sz="0" w:space="0" w:color="auto"/>
      </w:divBdr>
    </w:div>
    <w:div w:id="425350811">
      <w:bodyDiv w:val="1"/>
      <w:marLeft w:val="0"/>
      <w:marRight w:val="0"/>
      <w:marTop w:val="0"/>
      <w:marBottom w:val="0"/>
      <w:divBdr>
        <w:top w:val="none" w:sz="0" w:space="0" w:color="auto"/>
        <w:left w:val="none" w:sz="0" w:space="0" w:color="auto"/>
        <w:bottom w:val="none" w:sz="0" w:space="0" w:color="auto"/>
        <w:right w:val="none" w:sz="0" w:space="0" w:color="auto"/>
      </w:divBdr>
    </w:div>
    <w:div w:id="567692415">
      <w:bodyDiv w:val="1"/>
      <w:marLeft w:val="0"/>
      <w:marRight w:val="0"/>
      <w:marTop w:val="0"/>
      <w:marBottom w:val="0"/>
      <w:divBdr>
        <w:top w:val="none" w:sz="0" w:space="0" w:color="auto"/>
        <w:left w:val="none" w:sz="0" w:space="0" w:color="auto"/>
        <w:bottom w:val="none" w:sz="0" w:space="0" w:color="auto"/>
        <w:right w:val="none" w:sz="0" w:space="0" w:color="auto"/>
      </w:divBdr>
    </w:div>
    <w:div w:id="655109992">
      <w:bodyDiv w:val="1"/>
      <w:marLeft w:val="0"/>
      <w:marRight w:val="0"/>
      <w:marTop w:val="0"/>
      <w:marBottom w:val="0"/>
      <w:divBdr>
        <w:top w:val="none" w:sz="0" w:space="0" w:color="auto"/>
        <w:left w:val="none" w:sz="0" w:space="0" w:color="auto"/>
        <w:bottom w:val="none" w:sz="0" w:space="0" w:color="auto"/>
        <w:right w:val="none" w:sz="0" w:space="0" w:color="auto"/>
      </w:divBdr>
    </w:div>
    <w:div w:id="722675626">
      <w:bodyDiv w:val="1"/>
      <w:marLeft w:val="0"/>
      <w:marRight w:val="0"/>
      <w:marTop w:val="0"/>
      <w:marBottom w:val="0"/>
      <w:divBdr>
        <w:top w:val="none" w:sz="0" w:space="0" w:color="auto"/>
        <w:left w:val="none" w:sz="0" w:space="0" w:color="auto"/>
        <w:bottom w:val="none" w:sz="0" w:space="0" w:color="auto"/>
        <w:right w:val="none" w:sz="0" w:space="0" w:color="auto"/>
      </w:divBdr>
    </w:div>
    <w:div w:id="778063787">
      <w:bodyDiv w:val="1"/>
      <w:marLeft w:val="0"/>
      <w:marRight w:val="0"/>
      <w:marTop w:val="0"/>
      <w:marBottom w:val="0"/>
      <w:divBdr>
        <w:top w:val="none" w:sz="0" w:space="0" w:color="auto"/>
        <w:left w:val="none" w:sz="0" w:space="0" w:color="auto"/>
        <w:bottom w:val="none" w:sz="0" w:space="0" w:color="auto"/>
        <w:right w:val="none" w:sz="0" w:space="0" w:color="auto"/>
      </w:divBdr>
    </w:div>
    <w:div w:id="839849852">
      <w:bodyDiv w:val="1"/>
      <w:marLeft w:val="0"/>
      <w:marRight w:val="0"/>
      <w:marTop w:val="0"/>
      <w:marBottom w:val="0"/>
      <w:divBdr>
        <w:top w:val="none" w:sz="0" w:space="0" w:color="auto"/>
        <w:left w:val="none" w:sz="0" w:space="0" w:color="auto"/>
        <w:bottom w:val="none" w:sz="0" w:space="0" w:color="auto"/>
        <w:right w:val="none" w:sz="0" w:space="0" w:color="auto"/>
      </w:divBdr>
    </w:div>
    <w:div w:id="932543545">
      <w:bodyDiv w:val="1"/>
      <w:marLeft w:val="0"/>
      <w:marRight w:val="0"/>
      <w:marTop w:val="0"/>
      <w:marBottom w:val="0"/>
      <w:divBdr>
        <w:top w:val="none" w:sz="0" w:space="0" w:color="auto"/>
        <w:left w:val="none" w:sz="0" w:space="0" w:color="auto"/>
        <w:bottom w:val="none" w:sz="0" w:space="0" w:color="auto"/>
        <w:right w:val="none" w:sz="0" w:space="0" w:color="auto"/>
      </w:divBdr>
    </w:div>
    <w:div w:id="1206335809">
      <w:bodyDiv w:val="1"/>
      <w:marLeft w:val="0"/>
      <w:marRight w:val="0"/>
      <w:marTop w:val="0"/>
      <w:marBottom w:val="0"/>
      <w:divBdr>
        <w:top w:val="none" w:sz="0" w:space="0" w:color="auto"/>
        <w:left w:val="none" w:sz="0" w:space="0" w:color="auto"/>
        <w:bottom w:val="none" w:sz="0" w:space="0" w:color="auto"/>
        <w:right w:val="none" w:sz="0" w:space="0" w:color="auto"/>
      </w:divBdr>
    </w:div>
    <w:div w:id="1419672707">
      <w:bodyDiv w:val="1"/>
      <w:marLeft w:val="0"/>
      <w:marRight w:val="0"/>
      <w:marTop w:val="0"/>
      <w:marBottom w:val="0"/>
      <w:divBdr>
        <w:top w:val="none" w:sz="0" w:space="0" w:color="auto"/>
        <w:left w:val="none" w:sz="0" w:space="0" w:color="auto"/>
        <w:bottom w:val="none" w:sz="0" w:space="0" w:color="auto"/>
        <w:right w:val="none" w:sz="0" w:space="0" w:color="auto"/>
      </w:divBdr>
    </w:div>
    <w:div w:id="1725366562">
      <w:bodyDiv w:val="1"/>
      <w:marLeft w:val="0"/>
      <w:marRight w:val="0"/>
      <w:marTop w:val="0"/>
      <w:marBottom w:val="0"/>
      <w:divBdr>
        <w:top w:val="none" w:sz="0" w:space="0" w:color="auto"/>
        <w:left w:val="none" w:sz="0" w:space="0" w:color="auto"/>
        <w:bottom w:val="none" w:sz="0" w:space="0" w:color="auto"/>
        <w:right w:val="none" w:sz="0" w:space="0" w:color="auto"/>
      </w:divBdr>
    </w:div>
    <w:div w:id="1761443615">
      <w:bodyDiv w:val="1"/>
      <w:marLeft w:val="0"/>
      <w:marRight w:val="0"/>
      <w:marTop w:val="0"/>
      <w:marBottom w:val="0"/>
      <w:divBdr>
        <w:top w:val="none" w:sz="0" w:space="0" w:color="auto"/>
        <w:left w:val="none" w:sz="0" w:space="0" w:color="auto"/>
        <w:bottom w:val="none" w:sz="0" w:space="0" w:color="auto"/>
        <w:right w:val="none" w:sz="0" w:space="0" w:color="auto"/>
      </w:divBdr>
    </w:div>
    <w:div w:id="1807553269">
      <w:bodyDiv w:val="1"/>
      <w:marLeft w:val="0"/>
      <w:marRight w:val="0"/>
      <w:marTop w:val="0"/>
      <w:marBottom w:val="0"/>
      <w:divBdr>
        <w:top w:val="none" w:sz="0" w:space="0" w:color="auto"/>
        <w:left w:val="none" w:sz="0" w:space="0" w:color="auto"/>
        <w:bottom w:val="none" w:sz="0" w:space="0" w:color="auto"/>
        <w:right w:val="none" w:sz="0" w:space="0" w:color="auto"/>
      </w:divBdr>
      <w:divsChild>
        <w:div w:id="2051609154">
          <w:marLeft w:val="0"/>
          <w:marRight w:val="0"/>
          <w:marTop w:val="0"/>
          <w:marBottom w:val="0"/>
          <w:divBdr>
            <w:top w:val="none" w:sz="0" w:space="0" w:color="auto"/>
            <w:left w:val="none" w:sz="0" w:space="0" w:color="auto"/>
            <w:bottom w:val="none" w:sz="0" w:space="0" w:color="auto"/>
            <w:right w:val="none" w:sz="0" w:space="0" w:color="auto"/>
          </w:divBdr>
        </w:div>
      </w:divsChild>
    </w:div>
    <w:div w:id="1839149886">
      <w:bodyDiv w:val="1"/>
      <w:marLeft w:val="0"/>
      <w:marRight w:val="0"/>
      <w:marTop w:val="0"/>
      <w:marBottom w:val="0"/>
      <w:divBdr>
        <w:top w:val="none" w:sz="0" w:space="0" w:color="auto"/>
        <w:left w:val="none" w:sz="0" w:space="0" w:color="auto"/>
        <w:bottom w:val="none" w:sz="0" w:space="0" w:color="auto"/>
        <w:right w:val="none" w:sz="0" w:space="0" w:color="auto"/>
      </w:divBdr>
    </w:div>
    <w:div w:id="1842969357">
      <w:bodyDiv w:val="1"/>
      <w:marLeft w:val="0"/>
      <w:marRight w:val="0"/>
      <w:marTop w:val="0"/>
      <w:marBottom w:val="0"/>
      <w:divBdr>
        <w:top w:val="none" w:sz="0" w:space="0" w:color="auto"/>
        <w:left w:val="none" w:sz="0" w:space="0" w:color="auto"/>
        <w:bottom w:val="none" w:sz="0" w:space="0" w:color="auto"/>
        <w:right w:val="none" w:sz="0" w:space="0" w:color="auto"/>
      </w:divBdr>
    </w:div>
    <w:div w:id="1868594987">
      <w:bodyDiv w:val="1"/>
      <w:marLeft w:val="0"/>
      <w:marRight w:val="0"/>
      <w:marTop w:val="0"/>
      <w:marBottom w:val="0"/>
      <w:divBdr>
        <w:top w:val="none" w:sz="0" w:space="0" w:color="auto"/>
        <w:left w:val="none" w:sz="0" w:space="0" w:color="auto"/>
        <w:bottom w:val="none" w:sz="0" w:space="0" w:color="auto"/>
        <w:right w:val="none" w:sz="0" w:space="0" w:color="auto"/>
      </w:divBdr>
    </w:div>
    <w:div w:id="19779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82CCE45FE93855174D85E967042AB162DE2643FD83B1FC7DD3729D92879CAC01FB0E45651D038C5B4F9286F3DE5601E9207F3E52UDn6G" TargetMode="External"/><Relationship Id="rId18" Type="http://schemas.openxmlformats.org/officeDocument/2006/relationships/hyperlink" Target="mailto:kghadm@mail.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0882CCE45FE93855174D85E967042AB162DE2643FD83B1FC7DD3729D92879CAC01FB0E44651F038C5B4F9286F3DE5601E9207F3E52UDn6G" TargetMode="External"/><Relationship Id="rId17" Type="http://schemas.openxmlformats.org/officeDocument/2006/relationships/hyperlink" Target="consultantplus://offline/ref=F3E95C80A31CA2A65A2D96253E0BA3D88F6456079FFDEE29E380CB42172F5E072F070A756D73D80B2BCED38817YEuBG" TargetMode="External"/><Relationship Id="rId2" Type="http://schemas.openxmlformats.org/officeDocument/2006/relationships/numbering" Target="numbering.xml"/><Relationship Id="rId16" Type="http://schemas.openxmlformats.org/officeDocument/2006/relationships/hyperlink" Target="consultantplus://offline/ref=0882CCE45FE93855174D85E967042AB162DE2643FD83B1FC7DD3729D92879CAC01FB0E47601809D10C0093DAB78F4501E4207D374ED4D070UAn8G" TargetMode="External"/><Relationship Id="rId20" Type="http://schemas.openxmlformats.org/officeDocument/2006/relationships/hyperlink" Target="consultantplus://offline/ref=E37369482BC19996B2611F33C9C66AA7609DCBB5BFFF53885CAC53DF019311496EBFC3A2D655F3E9C6B7282BCDC1E2800496B72ED495HEg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82CCE45FE93855174D85E967042AB162DE2643FD83B1FC7DD3729D92879CAC01FB0E44651E038C5B4F9286F3DE5601E9207F3E52UDn6G" TargetMode="External"/><Relationship Id="rId5" Type="http://schemas.openxmlformats.org/officeDocument/2006/relationships/settings" Target="settings.xml"/><Relationship Id="rId15" Type="http://schemas.openxmlformats.org/officeDocument/2006/relationships/hyperlink" Target="consultantplus://offline/ref=0882CCE45FE93855174D85E967042AB162D8254BF181B1FC7DD3729D92879CAC01FB0E47601808D80D0093DAB78F4501E4207D374ED4D070UAn8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E37369482BC19996B2611F33C9C66AA7609DC5B4BBFC53885CAC53DF019311496EBFC3A6D453F6E09AED382F8494EB9E0081A925CA95EB84H5gE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882CCE45FE93855174D85E967042AB162DE2643FD83B1FC7DD3729D92879CAC01FB0E456910038C5B4F9286F3DE5601E9207F3E52UDn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2F58-F687-4412-8B2E-0235F83B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11005</Words>
  <Characters>62735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Романенко Валентина Николаевна</cp:lastModifiedBy>
  <cp:revision>3</cp:revision>
  <cp:lastPrinted>2020-04-03T11:46:00Z</cp:lastPrinted>
  <dcterms:created xsi:type="dcterms:W3CDTF">2020-09-04T09:39:00Z</dcterms:created>
  <dcterms:modified xsi:type="dcterms:W3CDTF">2020-09-07T08:42:00Z</dcterms:modified>
</cp:coreProperties>
</file>