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AA" w:rsidRDefault="00F40FAA" w:rsidP="00DD1529">
      <w:pPr>
        <w:spacing w:after="0" w:line="240" w:lineRule="auto"/>
        <w:rPr>
          <w:rFonts w:ascii="Times New Roman" w:hAnsi="Times New Roman"/>
          <w:color w:val="000000"/>
          <w:sz w:val="28"/>
        </w:rPr>
      </w:pPr>
      <w:bookmarkStart w:id="0" w:name="Заголовок"/>
    </w:p>
    <w:p w:rsidR="00FC708F" w:rsidRDefault="00FC708F" w:rsidP="00DD152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855F9" w:rsidRDefault="009855F9" w:rsidP="00DD152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855F9" w:rsidRDefault="009855F9" w:rsidP="00DD152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855F9" w:rsidRDefault="009855F9" w:rsidP="00DD152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9855F9" w:rsidRDefault="009855F9" w:rsidP="00DD1529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DD1529" w:rsidRPr="00FC708F" w:rsidRDefault="00DD1529" w:rsidP="00DD15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0FAA" w:rsidRDefault="00F40FAA" w:rsidP="00F40FAA">
      <w:pPr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и использовании на платной основе парковок</w:t>
      </w:r>
      <w:r w:rsidR="00851A4C">
        <w:rPr>
          <w:rFonts w:ascii="Times New Roman" w:hAnsi="Times New Roman"/>
          <w:sz w:val="28"/>
        </w:rPr>
        <w:t xml:space="preserve"> (парковочных мест)</w:t>
      </w:r>
      <w:r>
        <w:rPr>
          <w:rFonts w:ascii="Times New Roman" w:hAnsi="Times New Roman"/>
          <w:sz w:val="28"/>
        </w:rPr>
        <w:t xml:space="preserve">, расположенных на автомобильных дорогах общего пользования местного значения города Ставрополя </w:t>
      </w:r>
    </w:p>
    <w:bookmarkEnd w:id="0"/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08 ноября 2007 г. № 257-ФЗ «Об автомобильных дорогах и о дорожной деятельности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законодательные акты Российской Федерации», постановлением администрации города Ставрополя от 30</w:t>
      </w:r>
      <w:r w:rsidR="004A63AF">
        <w:rPr>
          <w:rFonts w:ascii="Times New Roman" w:hAnsi="Times New Roman"/>
          <w:sz w:val="28"/>
          <w:szCs w:val="28"/>
        </w:rPr>
        <w:t>.06.</w:t>
      </w:r>
      <w:r w:rsidR="009855F9">
        <w:rPr>
          <w:rFonts w:ascii="Times New Roman" w:hAnsi="Times New Roman"/>
          <w:sz w:val="28"/>
          <w:szCs w:val="28"/>
        </w:rPr>
        <w:t>2014 №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2267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4A63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создания и использования, в том числе на платной основе, парковок (парковочных мест), расположенных на автомобильных дорогах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пользования местного значения города Ставрополя», постановление</w:t>
      </w:r>
      <w:r w:rsidR="0049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86A24">
        <w:rPr>
          <w:rFonts w:ascii="Times New Roman" w:hAnsi="Times New Roman"/>
          <w:sz w:val="28"/>
          <w:szCs w:val="28"/>
        </w:rPr>
        <w:t xml:space="preserve"> города Ставрополя от </w:t>
      </w:r>
      <w:r w:rsidR="00186A24" w:rsidRPr="00186A24">
        <w:rPr>
          <w:rFonts w:ascii="Times New Roman" w:hAnsi="Times New Roman"/>
          <w:sz w:val="28"/>
          <w:szCs w:val="28"/>
        </w:rPr>
        <w:t>28.04.2017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6A24" w:rsidRPr="00186A24">
        <w:rPr>
          <w:rFonts w:ascii="Times New Roman" w:hAnsi="Times New Roman"/>
          <w:sz w:val="28"/>
          <w:szCs w:val="28"/>
        </w:rPr>
        <w:t xml:space="preserve"> 717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города Ставрополя, определения ее максимального размера»</w:t>
      </w:r>
    </w:p>
    <w:p w:rsidR="00F40FAA" w:rsidRPr="00DD1529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40FAA" w:rsidRPr="00DD1529" w:rsidRDefault="00900972" w:rsidP="00F40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Принять решение о создании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>, расположенных на автомобильных дорогах общего пользования местного значения города Ставрополя, согласно приложению и исполь</w:t>
      </w:r>
      <w:r w:rsidR="00D362E1">
        <w:rPr>
          <w:rStyle w:val="FontStyle14"/>
          <w:sz w:val="28"/>
          <w:szCs w:val="28"/>
        </w:rPr>
        <w:t xml:space="preserve">зовании их </w:t>
      </w:r>
      <w:r w:rsidR="00BE7CE6">
        <w:rPr>
          <w:rStyle w:val="FontStyle14"/>
          <w:sz w:val="28"/>
          <w:szCs w:val="28"/>
        </w:rPr>
        <w:t xml:space="preserve">              </w:t>
      </w:r>
      <w:r w:rsidR="00D362E1">
        <w:rPr>
          <w:rStyle w:val="FontStyle14"/>
          <w:sz w:val="28"/>
          <w:szCs w:val="28"/>
        </w:rPr>
        <w:t xml:space="preserve">на платной основе с </w:t>
      </w:r>
      <w:r w:rsidR="005F1917">
        <w:rPr>
          <w:rStyle w:val="FontStyle14"/>
          <w:sz w:val="28"/>
          <w:szCs w:val="28"/>
        </w:rPr>
        <w:t>05 июня</w:t>
      </w:r>
      <w:r w:rsidR="004258B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201</w:t>
      </w:r>
      <w:r w:rsidR="009D7538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Комитету городского хозяйства администрации города Ставрополя провести соответствующие мероприятия по созданию и использованию </w:t>
      </w:r>
      <w:r w:rsidR="00BE7CE6">
        <w:rPr>
          <w:rStyle w:val="FontStyle14"/>
          <w:sz w:val="28"/>
          <w:szCs w:val="28"/>
        </w:rPr>
        <w:t xml:space="preserve">             </w:t>
      </w:r>
      <w:r>
        <w:rPr>
          <w:rStyle w:val="FontStyle14"/>
          <w:sz w:val="28"/>
          <w:szCs w:val="28"/>
        </w:rPr>
        <w:t>на платной основе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 xml:space="preserve">, расположенных </w:t>
      </w:r>
      <w:r w:rsidR="00BE7CE6">
        <w:rPr>
          <w:rStyle w:val="FontStyle14"/>
          <w:sz w:val="28"/>
          <w:szCs w:val="28"/>
        </w:rPr>
        <w:t xml:space="preserve">                  </w:t>
      </w:r>
      <w:r>
        <w:rPr>
          <w:rStyle w:val="FontStyle14"/>
          <w:sz w:val="28"/>
          <w:szCs w:val="28"/>
        </w:rPr>
        <w:t>на автомобильных дорогах общего пользования местного значения города Ставрополя, указанных в пункте 1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города Ставрополя         Мясоедова А.А.  </w:t>
      </w:r>
    </w:p>
    <w:p w:rsidR="00AB0C78" w:rsidRPr="00FC708F" w:rsidRDefault="00AB0C78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4"/>
          <w:szCs w:val="24"/>
        </w:rPr>
      </w:pPr>
    </w:p>
    <w:p w:rsidR="002E4C6D" w:rsidRDefault="002E4C6D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546A4A" w:rsidRDefault="00593D49" w:rsidP="00FC708F">
      <w:pPr>
        <w:spacing w:after="0" w:line="240" w:lineRule="exact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Pr="00593D49">
        <w:rPr>
          <w:rFonts w:ascii="Times New Roman" w:hAnsi="Times New Roman"/>
          <w:noProof/>
          <w:sz w:val="28"/>
          <w:szCs w:val="28"/>
        </w:rPr>
        <w:t xml:space="preserve"> </w:t>
      </w:r>
      <w:r w:rsidR="00BE648C">
        <w:rPr>
          <w:rFonts w:ascii="Times New Roman" w:hAnsi="Times New Roman"/>
          <w:noProof/>
          <w:sz w:val="28"/>
          <w:szCs w:val="28"/>
        </w:rPr>
        <w:t>города Ставрополя</w:t>
      </w:r>
      <w:r w:rsidR="00F40FAA">
        <w:rPr>
          <w:rFonts w:ascii="Times New Roman" w:hAnsi="Times New Roman"/>
          <w:noProof/>
          <w:sz w:val="28"/>
          <w:szCs w:val="28"/>
        </w:rPr>
        <w:tab/>
      </w:r>
      <w:r w:rsidRPr="00593D49">
        <w:rPr>
          <w:rFonts w:ascii="Times New Roman" w:hAnsi="Times New Roman"/>
          <w:noProof/>
          <w:sz w:val="28"/>
          <w:szCs w:val="28"/>
        </w:rPr>
        <w:t xml:space="preserve">          </w:t>
      </w:r>
      <w:r w:rsidR="007847B7">
        <w:rPr>
          <w:rFonts w:ascii="Times New Roman" w:hAnsi="Times New Roman"/>
          <w:noProof/>
          <w:sz w:val="28"/>
          <w:szCs w:val="28"/>
        </w:rPr>
        <w:t xml:space="preserve">                                                </w:t>
      </w:r>
      <w:r w:rsidR="00BE648C">
        <w:rPr>
          <w:rFonts w:ascii="Times New Roman" w:hAnsi="Times New Roman"/>
          <w:spacing w:val="-6"/>
          <w:sz w:val="28"/>
          <w:szCs w:val="28"/>
        </w:rPr>
        <w:t>А.</w:t>
      </w:r>
      <w:r w:rsidR="00AB0C78">
        <w:rPr>
          <w:rFonts w:ascii="Times New Roman" w:hAnsi="Times New Roman"/>
          <w:spacing w:val="-6"/>
          <w:sz w:val="28"/>
          <w:szCs w:val="28"/>
        </w:rPr>
        <w:t>Х. Джатдоев</w:t>
      </w:r>
    </w:p>
    <w:p w:rsidR="00FC708F" w:rsidRPr="00A111EF" w:rsidRDefault="00FC708F" w:rsidP="00593D49">
      <w:pPr>
        <w:spacing w:after="0" w:line="240" w:lineRule="exact"/>
        <w:ind w:right="-2"/>
        <w:rPr>
          <w:rFonts w:ascii="Times New Roman" w:hAnsi="Times New Roman"/>
          <w:spacing w:val="-6"/>
          <w:sz w:val="28"/>
          <w:szCs w:val="28"/>
        </w:rPr>
        <w:sectPr w:rsidR="00FC708F" w:rsidRPr="00A111EF" w:rsidSect="00FC708F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Ставрополя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</w:t>
      </w:r>
      <w:r w:rsidR="00FC708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№</w:t>
      </w:r>
    </w:p>
    <w:p w:rsidR="00A07FD7" w:rsidRDefault="00A07FD7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DD1529" w:rsidRDefault="00DD1529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A07FD7" w:rsidRDefault="002B77E6" w:rsidP="00021F7B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A4A" w:rsidRPr="00AD158A">
        <w:rPr>
          <w:rFonts w:ascii="Times New Roman" w:hAnsi="Times New Roman"/>
          <w:sz w:val="28"/>
          <w:szCs w:val="28"/>
        </w:rPr>
        <w:t>ПЕРЕЧЕНЬ</w:t>
      </w:r>
    </w:p>
    <w:p w:rsidR="00546A4A" w:rsidRDefault="002B77E6" w:rsidP="00337855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right="-3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6A4A">
        <w:rPr>
          <w:rFonts w:ascii="Times New Roman" w:hAnsi="Times New Roman"/>
          <w:sz w:val="28"/>
          <w:szCs w:val="28"/>
        </w:rPr>
        <w:t>арковок</w:t>
      </w:r>
      <w:r>
        <w:rPr>
          <w:rFonts w:ascii="Times New Roman" w:hAnsi="Times New Roman"/>
          <w:sz w:val="28"/>
          <w:szCs w:val="28"/>
        </w:rPr>
        <w:t xml:space="preserve"> (парковочных мест)</w:t>
      </w:r>
      <w:r w:rsidR="00546A4A" w:rsidRPr="00AD158A">
        <w:rPr>
          <w:rFonts w:ascii="Times New Roman" w:hAnsi="Times New Roman"/>
          <w:sz w:val="28"/>
          <w:szCs w:val="28"/>
        </w:rPr>
        <w:t>, расположенных на автомобиль</w:t>
      </w:r>
      <w:r w:rsidR="00546A4A">
        <w:rPr>
          <w:rFonts w:ascii="Times New Roman" w:hAnsi="Times New Roman"/>
          <w:sz w:val="28"/>
          <w:szCs w:val="28"/>
        </w:rPr>
        <w:t xml:space="preserve">ных дорогах общего пользования </w:t>
      </w:r>
      <w:r w:rsidR="00546A4A" w:rsidRPr="00AD158A">
        <w:rPr>
          <w:rFonts w:ascii="Times New Roman" w:hAnsi="Times New Roman"/>
          <w:sz w:val="28"/>
          <w:szCs w:val="28"/>
        </w:rPr>
        <w:t>местного значения города Ставрополя</w:t>
      </w:r>
      <w:r w:rsidR="00495AE2">
        <w:rPr>
          <w:rFonts w:ascii="Times New Roman" w:hAnsi="Times New Roman"/>
          <w:sz w:val="28"/>
          <w:szCs w:val="28"/>
        </w:rPr>
        <w:t>,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используемых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на платной основе</w:t>
      </w:r>
    </w:p>
    <w:p w:rsidR="005217B0" w:rsidRDefault="005217B0" w:rsidP="00A07FD7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387"/>
        <w:gridCol w:w="1134"/>
        <w:gridCol w:w="1134"/>
        <w:gridCol w:w="1984"/>
        <w:gridCol w:w="4253"/>
      </w:tblGrid>
      <w:tr w:rsidR="00EE7781" w:rsidRPr="00AD158A" w:rsidTr="00260191">
        <w:trPr>
          <w:trHeight w:val="14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00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Место размещения парковок (парковочных мест), расположенных на автомобильных дорогах общего пользования местного значения 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используемых на платной основе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5503A">
              <w:rPr>
                <w:rFonts w:ascii="Times New Roman" w:hAnsi="Times New Roman"/>
                <w:sz w:val="24"/>
                <w:szCs w:val="24"/>
              </w:rPr>
              <w:t>парковок (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парковочных мест</w:t>
            </w:r>
            <w:r w:rsidR="0025503A">
              <w:rPr>
                <w:rFonts w:ascii="Times New Roman" w:hAnsi="Times New Roman"/>
                <w:sz w:val="24"/>
                <w:szCs w:val="24"/>
              </w:rPr>
              <w:t>)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, используемых на платной основе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Режим работы парковок (парковочных мест), используемых на платной основе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Максимальный размер платы за пользование парковками (парковочными местами), используемыми на платной основе</w:t>
            </w:r>
          </w:p>
        </w:tc>
      </w:tr>
      <w:tr w:rsidR="00EE7781" w:rsidRPr="00AD158A" w:rsidTr="00260191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60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60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для инвалидов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97D" w:rsidRPr="00AD158A" w:rsidTr="00260191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97D" w:rsidRPr="00810071" w:rsidRDefault="004E797D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97D" w:rsidRPr="00810071" w:rsidRDefault="004E797D" w:rsidP="009D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="004258B1">
              <w:rPr>
                <w:rFonts w:ascii="Times New Roman" w:hAnsi="Times New Roman"/>
                <w:sz w:val="24"/>
                <w:szCs w:val="24"/>
              </w:rPr>
              <w:t xml:space="preserve">ьная парковка, расположенная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 w:rsidR="009D7538">
              <w:rPr>
                <w:rFonts w:ascii="Times New Roman" w:hAnsi="Times New Roman"/>
                <w:sz w:val="24"/>
                <w:szCs w:val="24"/>
              </w:rPr>
              <w:t>Ставр</w:t>
            </w:r>
            <w:r w:rsidR="007C6169">
              <w:rPr>
                <w:rFonts w:ascii="Times New Roman" w:hAnsi="Times New Roman"/>
                <w:sz w:val="24"/>
                <w:szCs w:val="24"/>
              </w:rPr>
              <w:t xml:space="preserve">ополь, ул. </w:t>
            </w:r>
            <w:r w:rsidR="009D0A33">
              <w:rPr>
                <w:rFonts w:ascii="Times New Roman" w:hAnsi="Times New Roman"/>
                <w:sz w:val="24"/>
                <w:szCs w:val="24"/>
              </w:rPr>
              <w:t>Ле</w:t>
            </w:r>
            <w:r w:rsidR="00260191">
              <w:rPr>
                <w:rFonts w:ascii="Times New Roman" w:hAnsi="Times New Roman"/>
                <w:sz w:val="24"/>
                <w:szCs w:val="24"/>
              </w:rPr>
              <w:t>нина на участке от ул. Доваторцев до ул. Семашко (нечетная сторона)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DB27D6" w:rsidRDefault="00260191" w:rsidP="0068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DB27D6" w:rsidRDefault="00260191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810071" w:rsidRDefault="004E797D" w:rsidP="0042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4E797D" w:rsidRPr="00810071" w:rsidRDefault="004E797D" w:rsidP="008F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810071" w:rsidRDefault="004E797D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50312" w:rsidRPr="00AD158A" w:rsidTr="0026019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Default="00950312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Pr="00810071" w:rsidRDefault="00950312" w:rsidP="0064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642F40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парковка, расположенная по адресу: </w:t>
            </w:r>
            <w:proofErr w:type="gramStart"/>
            <w:r w:rsidRPr="00642F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42F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C6169" w:rsidRPr="00642F40">
              <w:rPr>
                <w:rFonts w:ascii="Times New Roman" w:hAnsi="Times New Roman"/>
                <w:sz w:val="24"/>
                <w:szCs w:val="24"/>
              </w:rPr>
              <w:t>Ставрополь, ул. С</w:t>
            </w:r>
            <w:r w:rsidR="00260191">
              <w:rPr>
                <w:rFonts w:ascii="Times New Roman" w:hAnsi="Times New Roman"/>
                <w:sz w:val="24"/>
                <w:szCs w:val="24"/>
              </w:rPr>
              <w:t>емашко на участке от ул. Ленина до ул. Осетинская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260191" w:rsidP="0068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260191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950312" w:rsidRPr="00810071" w:rsidRDefault="00950312" w:rsidP="00EC5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 w:rsidR="00EC5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</w:tbl>
    <w:p w:rsidR="00546A4A" w:rsidRDefault="00546A4A" w:rsidP="00546A4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81922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81922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81922" w:rsidRDefault="00481922" w:rsidP="0048192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481922" w:rsidRPr="00481922" w:rsidRDefault="00481922" w:rsidP="00260191">
      <w:pPr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Т.В. Савельева</w:t>
      </w:r>
    </w:p>
    <w:p w:rsidR="00E40931" w:rsidRDefault="00E40931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9C" w:rsidRDefault="00482F9C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82F9C" w:rsidSect="00337855">
      <w:pgSz w:w="16838" w:h="11906" w:orient="landscape"/>
      <w:pgMar w:top="1985" w:right="1418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917" w:rsidRDefault="005F1917" w:rsidP="009171E4">
      <w:pPr>
        <w:spacing w:after="0" w:line="240" w:lineRule="auto"/>
      </w:pPr>
      <w:r>
        <w:separator/>
      </w:r>
    </w:p>
  </w:endnote>
  <w:endnote w:type="continuationSeparator" w:id="0">
    <w:p w:rsidR="005F1917" w:rsidRDefault="005F1917" w:rsidP="009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917" w:rsidRDefault="005F1917" w:rsidP="009171E4">
      <w:pPr>
        <w:spacing w:after="0" w:line="240" w:lineRule="auto"/>
      </w:pPr>
      <w:r>
        <w:separator/>
      </w:r>
    </w:p>
  </w:footnote>
  <w:footnote w:type="continuationSeparator" w:id="0">
    <w:p w:rsidR="005F1917" w:rsidRDefault="005F1917" w:rsidP="009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17" w:rsidRPr="00BE52F9" w:rsidRDefault="005F1917">
    <w:pPr>
      <w:pStyle w:val="a8"/>
      <w:jc w:val="center"/>
      <w:rPr>
        <w:rFonts w:ascii="Times New Roman" w:hAnsi="Times New Roman"/>
        <w:sz w:val="28"/>
        <w:szCs w:val="28"/>
      </w:rPr>
    </w:pPr>
    <w:r w:rsidRPr="00BE52F9">
      <w:rPr>
        <w:rFonts w:ascii="Times New Roman" w:hAnsi="Times New Roman"/>
        <w:sz w:val="28"/>
        <w:szCs w:val="28"/>
      </w:rPr>
      <w:fldChar w:fldCharType="begin"/>
    </w:r>
    <w:r w:rsidRPr="00BE52F9">
      <w:rPr>
        <w:rFonts w:ascii="Times New Roman" w:hAnsi="Times New Roman"/>
        <w:sz w:val="28"/>
        <w:szCs w:val="28"/>
      </w:rPr>
      <w:instrText>PAGE   \* MERGEFORMAT</w:instrText>
    </w:r>
    <w:r w:rsidRPr="00BE52F9">
      <w:rPr>
        <w:rFonts w:ascii="Times New Roman" w:hAnsi="Times New Roman"/>
        <w:sz w:val="28"/>
        <w:szCs w:val="28"/>
      </w:rPr>
      <w:fldChar w:fldCharType="separate"/>
    </w:r>
    <w:r w:rsidR="00260191">
      <w:rPr>
        <w:rFonts w:ascii="Times New Roman" w:hAnsi="Times New Roman"/>
        <w:noProof/>
        <w:sz w:val="28"/>
        <w:szCs w:val="28"/>
      </w:rPr>
      <w:t>2</w:t>
    </w:r>
    <w:r w:rsidRPr="00BE52F9">
      <w:rPr>
        <w:rFonts w:ascii="Times New Roman" w:hAnsi="Times New Roman"/>
        <w:sz w:val="28"/>
        <w:szCs w:val="28"/>
      </w:rPr>
      <w:fldChar w:fldCharType="end"/>
    </w:r>
  </w:p>
  <w:p w:rsidR="005F1917" w:rsidRPr="009171E4" w:rsidRDefault="005F1917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739"/>
    <w:multiLevelType w:val="hybridMultilevel"/>
    <w:tmpl w:val="DE6685E2"/>
    <w:lvl w:ilvl="0" w:tplc="C49C1A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7CEA"/>
    <w:multiLevelType w:val="hybridMultilevel"/>
    <w:tmpl w:val="F4AAAB7C"/>
    <w:lvl w:ilvl="0" w:tplc="DD6AE5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966FC4"/>
    <w:rsid w:val="00002AE4"/>
    <w:rsid w:val="00021F7B"/>
    <w:rsid w:val="00027E3C"/>
    <w:rsid w:val="00033B0C"/>
    <w:rsid w:val="00046FB8"/>
    <w:rsid w:val="00095BE1"/>
    <w:rsid w:val="000A388B"/>
    <w:rsid w:val="000E344B"/>
    <w:rsid w:val="0012423E"/>
    <w:rsid w:val="001309C5"/>
    <w:rsid w:val="00143DD7"/>
    <w:rsid w:val="00171D61"/>
    <w:rsid w:val="00186A24"/>
    <w:rsid w:val="001B1449"/>
    <w:rsid w:val="00207198"/>
    <w:rsid w:val="0021629F"/>
    <w:rsid w:val="00217C34"/>
    <w:rsid w:val="0025503A"/>
    <w:rsid w:val="00260191"/>
    <w:rsid w:val="00263869"/>
    <w:rsid w:val="00270545"/>
    <w:rsid w:val="00283C7D"/>
    <w:rsid w:val="002874B1"/>
    <w:rsid w:val="002A47EB"/>
    <w:rsid w:val="002A6A87"/>
    <w:rsid w:val="002B4446"/>
    <w:rsid w:val="002B77E6"/>
    <w:rsid w:val="002E1900"/>
    <w:rsid w:val="002E4C6D"/>
    <w:rsid w:val="00337855"/>
    <w:rsid w:val="0036654A"/>
    <w:rsid w:val="003B7730"/>
    <w:rsid w:val="003F2BC4"/>
    <w:rsid w:val="0041637A"/>
    <w:rsid w:val="004258B1"/>
    <w:rsid w:val="0045483F"/>
    <w:rsid w:val="00470755"/>
    <w:rsid w:val="00481708"/>
    <w:rsid w:val="00481922"/>
    <w:rsid w:val="00482F9C"/>
    <w:rsid w:val="00492A86"/>
    <w:rsid w:val="00495AE2"/>
    <w:rsid w:val="004A63AF"/>
    <w:rsid w:val="004C60C1"/>
    <w:rsid w:val="004E797D"/>
    <w:rsid w:val="004E7AAC"/>
    <w:rsid w:val="005217B0"/>
    <w:rsid w:val="0052495D"/>
    <w:rsid w:val="00541F2F"/>
    <w:rsid w:val="00546A4A"/>
    <w:rsid w:val="00593D49"/>
    <w:rsid w:val="005A3940"/>
    <w:rsid w:val="005B7791"/>
    <w:rsid w:val="005F1917"/>
    <w:rsid w:val="006028AE"/>
    <w:rsid w:val="00605B96"/>
    <w:rsid w:val="00615E71"/>
    <w:rsid w:val="006249C7"/>
    <w:rsid w:val="00642F40"/>
    <w:rsid w:val="00663D2A"/>
    <w:rsid w:val="00681B68"/>
    <w:rsid w:val="006B4D4A"/>
    <w:rsid w:val="006B7369"/>
    <w:rsid w:val="006D6AFB"/>
    <w:rsid w:val="00731BAC"/>
    <w:rsid w:val="00732941"/>
    <w:rsid w:val="00746E2F"/>
    <w:rsid w:val="00756094"/>
    <w:rsid w:val="00757DF6"/>
    <w:rsid w:val="007635BC"/>
    <w:rsid w:val="007847B7"/>
    <w:rsid w:val="007B1690"/>
    <w:rsid w:val="007C6169"/>
    <w:rsid w:val="007C7185"/>
    <w:rsid w:val="007D23C7"/>
    <w:rsid w:val="00810071"/>
    <w:rsid w:val="00851A4C"/>
    <w:rsid w:val="008535D9"/>
    <w:rsid w:val="008C0A77"/>
    <w:rsid w:val="008E6980"/>
    <w:rsid w:val="008F5BFF"/>
    <w:rsid w:val="00900972"/>
    <w:rsid w:val="009044FB"/>
    <w:rsid w:val="009171E4"/>
    <w:rsid w:val="00942B59"/>
    <w:rsid w:val="009454FE"/>
    <w:rsid w:val="00950312"/>
    <w:rsid w:val="00956270"/>
    <w:rsid w:val="00966FC4"/>
    <w:rsid w:val="009855F9"/>
    <w:rsid w:val="009D0A33"/>
    <w:rsid w:val="009D7538"/>
    <w:rsid w:val="009E144E"/>
    <w:rsid w:val="00A07FD7"/>
    <w:rsid w:val="00A111EF"/>
    <w:rsid w:val="00A2193C"/>
    <w:rsid w:val="00A2529A"/>
    <w:rsid w:val="00A60E4E"/>
    <w:rsid w:val="00A735BF"/>
    <w:rsid w:val="00A82CB6"/>
    <w:rsid w:val="00A96C59"/>
    <w:rsid w:val="00AB0C78"/>
    <w:rsid w:val="00B15039"/>
    <w:rsid w:val="00BE52F9"/>
    <w:rsid w:val="00BE648C"/>
    <w:rsid w:val="00BE7CE6"/>
    <w:rsid w:val="00BF58F4"/>
    <w:rsid w:val="00C12EBA"/>
    <w:rsid w:val="00C678DD"/>
    <w:rsid w:val="00C7223D"/>
    <w:rsid w:val="00C73885"/>
    <w:rsid w:val="00CC5D9C"/>
    <w:rsid w:val="00CD44D2"/>
    <w:rsid w:val="00CF2282"/>
    <w:rsid w:val="00CF5E0C"/>
    <w:rsid w:val="00CF7C83"/>
    <w:rsid w:val="00D26633"/>
    <w:rsid w:val="00D362E1"/>
    <w:rsid w:val="00D52E40"/>
    <w:rsid w:val="00D8027F"/>
    <w:rsid w:val="00D91BAD"/>
    <w:rsid w:val="00D93567"/>
    <w:rsid w:val="00DB1B2C"/>
    <w:rsid w:val="00DB27D6"/>
    <w:rsid w:val="00DD04D6"/>
    <w:rsid w:val="00DD1529"/>
    <w:rsid w:val="00DE36C8"/>
    <w:rsid w:val="00E1401A"/>
    <w:rsid w:val="00E24579"/>
    <w:rsid w:val="00E40931"/>
    <w:rsid w:val="00E40C8E"/>
    <w:rsid w:val="00E53B79"/>
    <w:rsid w:val="00E55985"/>
    <w:rsid w:val="00EA2B81"/>
    <w:rsid w:val="00EB3499"/>
    <w:rsid w:val="00EC586C"/>
    <w:rsid w:val="00EE748C"/>
    <w:rsid w:val="00EE7781"/>
    <w:rsid w:val="00F15DF7"/>
    <w:rsid w:val="00F254F3"/>
    <w:rsid w:val="00F35B01"/>
    <w:rsid w:val="00F40FAA"/>
    <w:rsid w:val="00F9066B"/>
    <w:rsid w:val="00FA1375"/>
    <w:rsid w:val="00FC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B9DB-F16E-40CC-8518-1E0C7827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Павел Николаевич</dc:creator>
  <cp:lastModifiedBy>vv.grigorov</cp:lastModifiedBy>
  <cp:revision>2</cp:revision>
  <cp:lastPrinted>2017-05-15T08:55:00Z</cp:lastPrinted>
  <dcterms:created xsi:type="dcterms:W3CDTF">2017-05-23T14:34:00Z</dcterms:created>
  <dcterms:modified xsi:type="dcterms:W3CDTF">2017-05-23T14:34:00Z</dcterms:modified>
</cp:coreProperties>
</file>