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72A" w:rsidRPr="00A73E97" w:rsidRDefault="00B8772A" w:rsidP="00181825">
      <w:pPr>
        <w:widowControl/>
        <w:tabs>
          <w:tab w:val="left" w:pos="709"/>
        </w:tabs>
        <w:suppressAutoHyphens/>
        <w:autoSpaceDE/>
        <w:autoSpaceDN/>
        <w:adjustRightInd/>
        <w:spacing w:line="235" w:lineRule="auto"/>
        <w:ind w:firstLine="5103"/>
        <w:rPr>
          <w:color w:val="000000" w:themeColor="text1"/>
          <w:sz w:val="28"/>
          <w:szCs w:val="28"/>
          <w:lang w:eastAsia="ar-SA"/>
        </w:rPr>
      </w:pPr>
      <w:r w:rsidRPr="00A73E97">
        <w:rPr>
          <w:color w:val="000000" w:themeColor="text1"/>
          <w:sz w:val="28"/>
          <w:szCs w:val="28"/>
          <w:lang w:eastAsia="ar-SA"/>
        </w:rPr>
        <w:t>Приложение</w:t>
      </w:r>
    </w:p>
    <w:p w:rsidR="00B8772A" w:rsidRPr="00A73E97" w:rsidRDefault="00B8772A" w:rsidP="00181825">
      <w:pPr>
        <w:widowControl/>
        <w:tabs>
          <w:tab w:val="left" w:pos="709"/>
        </w:tabs>
        <w:suppressAutoHyphens/>
        <w:autoSpaceDE/>
        <w:autoSpaceDN/>
        <w:adjustRightInd/>
        <w:spacing w:line="235" w:lineRule="auto"/>
        <w:ind w:left="4536" w:firstLine="5103"/>
        <w:rPr>
          <w:color w:val="000000" w:themeColor="text1"/>
          <w:sz w:val="28"/>
          <w:szCs w:val="28"/>
          <w:lang w:eastAsia="ar-SA"/>
        </w:rPr>
      </w:pPr>
    </w:p>
    <w:p w:rsidR="00B8772A" w:rsidRPr="00A73E97" w:rsidRDefault="00B8772A" w:rsidP="00181825">
      <w:pPr>
        <w:widowControl/>
        <w:tabs>
          <w:tab w:val="left" w:pos="709"/>
        </w:tabs>
        <w:suppressAutoHyphens/>
        <w:autoSpaceDE/>
        <w:autoSpaceDN/>
        <w:adjustRightInd/>
        <w:spacing w:line="240" w:lineRule="exact"/>
        <w:ind w:firstLine="5103"/>
        <w:jc w:val="both"/>
        <w:rPr>
          <w:color w:val="000000" w:themeColor="text1"/>
          <w:sz w:val="28"/>
          <w:szCs w:val="28"/>
          <w:lang w:eastAsia="ar-SA"/>
        </w:rPr>
      </w:pPr>
      <w:r w:rsidRPr="00A73E97">
        <w:rPr>
          <w:color w:val="000000" w:themeColor="text1"/>
          <w:sz w:val="28"/>
          <w:szCs w:val="28"/>
          <w:lang w:eastAsia="ar-SA"/>
        </w:rPr>
        <w:t>к постановлению администрации</w:t>
      </w:r>
    </w:p>
    <w:p w:rsidR="00B8772A" w:rsidRPr="00A73E97" w:rsidRDefault="00B8772A" w:rsidP="00181825">
      <w:pPr>
        <w:widowControl/>
        <w:tabs>
          <w:tab w:val="left" w:pos="709"/>
        </w:tabs>
        <w:suppressAutoHyphens/>
        <w:autoSpaceDE/>
        <w:autoSpaceDN/>
        <w:adjustRightInd/>
        <w:spacing w:line="240" w:lineRule="exact"/>
        <w:ind w:firstLine="5103"/>
        <w:jc w:val="both"/>
        <w:rPr>
          <w:color w:val="000000" w:themeColor="text1"/>
          <w:sz w:val="28"/>
          <w:szCs w:val="28"/>
          <w:lang w:eastAsia="ar-SA"/>
        </w:rPr>
      </w:pPr>
      <w:r w:rsidRPr="00A73E97">
        <w:rPr>
          <w:color w:val="000000" w:themeColor="text1"/>
          <w:sz w:val="28"/>
          <w:szCs w:val="28"/>
          <w:lang w:eastAsia="ar-SA"/>
        </w:rPr>
        <w:t>города Ставрополя</w:t>
      </w:r>
    </w:p>
    <w:p w:rsidR="00B8772A" w:rsidRPr="00A73E97" w:rsidRDefault="00B8772A" w:rsidP="00181825">
      <w:pPr>
        <w:widowControl/>
        <w:tabs>
          <w:tab w:val="left" w:pos="709"/>
        </w:tabs>
        <w:suppressAutoHyphens/>
        <w:autoSpaceDE/>
        <w:autoSpaceDN/>
        <w:adjustRightInd/>
        <w:spacing w:line="240" w:lineRule="exact"/>
        <w:ind w:firstLine="5103"/>
        <w:rPr>
          <w:color w:val="000000" w:themeColor="text1"/>
          <w:sz w:val="28"/>
          <w:szCs w:val="28"/>
          <w:lang w:eastAsia="ar-SA"/>
        </w:rPr>
      </w:pPr>
      <w:r w:rsidRPr="00A73E97">
        <w:rPr>
          <w:color w:val="000000" w:themeColor="text1"/>
          <w:sz w:val="28"/>
          <w:szCs w:val="28"/>
          <w:lang w:eastAsia="ar-SA"/>
        </w:rPr>
        <w:t xml:space="preserve">от      .          . 2021     № </w:t>
      </w:r>
    </w:p>
    <w:p w:rsidR="00B8772A" w:rsidRPr="00A73E97" w:rsidRDefault="00B8772A" w:rsidP="00181825">
      <w:pPr>
        <w:widowControl/>
        <w:tabs>
          <w:tab w:val="left" w:pos="709"/>
        </w:tabs>
        <w:suppressAutoHyphens/>
        <w:autoSpaceDE/>
        <w:autoSpaceDN/>
        <w:adjustRightInd/>
        <w:spacing w:line="240" w:lineRule="exact"/>
        <w:jc w:val="center"/>
        <w:rPr>
          <w:color w:val="000000" w:themeColor="text1"/>
          <w:sz w:val="28"/>
          <w:szCs w:val="28"/>
          <w:lang w:eastAsia="ar-SA"/>
        </w:rPr>
      </w:pPr>
    </w:p>
    <w:p w:rsidR="00181825" w:rsidRPr="00A73E97" w:rsidRDefault="00181825" w:rsidP="00181825">
      <w:pPr>
        <w:widowControl/>
        <w:tabs>
          <w:tab w:val="left" w:pos="709"/>
        </w:tabs>
        <w:suppressAutoHyphens/>
        <w:autoSpaceDE/>
        <w:autoSpaceDN/>
        <w:adjustRightInd/>
        <w:spacing w:line="235" w:lineRule="auto"/>
        <w:jc w:val="center"/>
        <w:rPr>
          <w:color w:val="000000" w:themeColor="text1"/>
          <w:sz w:val="28"/>
          <w:szCs w:val="28"/>
          <w:lang w:eastAsia="ar-SA"/>
        </w:rPr>
      </w:pPr>
    </w:p>
    <w:p w:rsidR="00B8772A" w:rsidRPr="00A73E97" w:rsidRDefault="00EB391D" w:rsidP="00181825">
      <w:pPr>
        <w:widowControl/>
        <w:tabs>
          <w:tab w:val="left" w:pos="709"/>
        </w:tabs>
        <w:suppressAutoHyphens/>
        <w:autoSpaceDE/>
        <w:autoSpaceDN/>
        <w:adjustRightInd/>
        <w:spacing w:line="240" w:lineRule="exact"/>
        <w:jc w:val="center"/>
        <w:rPr>
          <w:color w:val="000000" w:themeColor="text1"/>
          <w:sz w:val="28"/>
          <w:szCs w:val="28"/>
          <w:lang w:eastAsia="ar-SA"/>
        </w:rPr>
      </w:pPr>
      <w:r w:rsidRPr="00A73E97">
        <w:rPr>
          <w:color w:val="000000" w:themeColor="text1"/>
          <w:sz w:val="28"/>
          <w:szCs w:val="28"/>
          <w:lang w:eastAsia="ar-SA"/>
        </w:rPr>
        <w:t>ПОРЯДОК</w:t>
      </w:r>
    </w:p>
    <w:p w:rsidR="005110DA" w:rsidRPr="00A73E97" w:rsidRDefault="005110DA" w:rsidP="005110DA">
      <w:pPr>
        <w:adjustRightInd/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3D4A49" w:rsidRPr="00A73E97" w:rsidRDefault="00EB391D" w:rsidP="00EB391D">
      <w:pPr>
        <w:shd w:val="clear" w:color="auto" w:fill="FFFFFF"/>
        <w:spacing w:line="240" w:lineRule="exact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A73E97">
        <w:rPr>
          <w:rFonts w:eastAsiaTheme="minorHAnsi"/>
          <w:color w:val="000000" w:themeColor="text1"/>
          <w:sz w:val="28"/>
          <w:szCs w:val="28"/>
          <w:lang w:eastAsia="en-US"/>
        </w:rPr>
        <w:t>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 багажа по</w:t>
      </w:r>
      <w:proofErr w:type="gramEnd"/>
      <w:r w:rsidRPr="00A73E9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</w:p>
    <w:p w:rsidR="00EB391D" w:rsidRPr="00A73E97" w:rsidRDefault="00EB391D" w:rsidP="00321013">
      <w:pPr>
        <w:shd w:val="clear" w:color="auto" w:fill="FFFFFF"/>
        <w:ind w:firstLine="709"/>
        <w:jc w:val="both"/>
        <w:rPr>
          <w:color w:val="000000" w:themeColor="text1"/>
          <w:spacing w:val="-2"/>
          <w:sz w:val="28"/>
          <w:szCs w:val="28"/>
        </w:rPr>
      </w:pPr>
    </w:p>
    <w:p w:rsidR="00321013" w:rsidRPr="00A73E97" w:rsidRDefault="000967F3" w:rsidP="00321013">
      <w:pPr>
        <w:widowControl/>
        <w:jc w:val="center"/>
        <w:rPr>
          <w:color w:val="000000" w:themeColor="text1"/>
          <w:sz w:val="28"/>
          <w:szCs w:val="28"/>
        </w:rPr>
      </w:pPr>
      <w:r w:rsidRPr="00A73E97">
        <w:rPr>
          <w:color w:val="000000" w:themeColor="text1"/>
          <w:sz w:val="28"/>
          <w:szCs w:val="28"/>
          <w:lang w:val="en-US"/>
        </w:rPr>
        <w:t>I</w:t>
      </w:r>
      <w:r w:rsidRPr="00A73E97">
        <w:rPr>
          <w:color w:val="000000" w:themeColor="text1"/>
          <w:sz w:val="28"/>
          <w:szCs w:val="28"/>
        </w:rPr>
        <w:t xml:space="preserve">. </w:t>
      </w:r>
      <w:r w:rsidR="00321013" w:rsidRPr="00A73E97">
        <w:rPr>
          <w:color w:val="000000" w:themeColor="text1"/>
          <w:sz w:val="28"/>
          <w:szCs w:val="28"/>
        </w:rPr>
        <w:t>Общие положения</w:t>
      </w:r>
    </w:p>
    <w:p w:rsidR="00321013" w:rsidRPr="00A73E97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</w:p>
    <w:p w:rsidR="00321013" w:rsidRPr="00A73E97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A73E97">
        <w:rPr>
          <w:color w:val="000000" w:themeColor="text1"/>
          <w:sz w:val="28"/>
          <w:szCs w:val="28"/>
        </w:rPr>
        <w:t xml:space="preserve">1. Настоящий Порядок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</w:t>
      </w:r>
      <w:proofErr w:type="gramStart"/>
      <w:r w:rsidRPr="00A73E97">
        <w:rPr>
          <w:color w:val="000000" w:themeColor="text1"/>
          <w:sz w:val="28"/>
          <w:szCs w:val="28"/>
        </w:rPr>
        <w:t>предоставления права на приобретение билета длительного пользования для проезда в автомобильном транспорте, осуществляющем регулярные перевозки пассажиров и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 (далее соответственно - Порядок, субсидия, Организация, городской пассажирский транспорт</w:t>
      </w:r>
      <w:r w:rsidR="005029B1" w:rsidRPr="00A73E97">
        <w:rPr>
          <w:color w:val="000000" w:themeColor="text1"/>
          <w:sz w:val="28"/>
          <w:szCs w:val="28"/>
        </w:rPr>
        <w:t>, территория города Ставрополя</w:t>
      </w:r>
      <w:r w:rsidRPr="00A73E97">
        <w:rPr>
          <w:color w:val="000000" w:themeColor="text1"/>
          <w:sz w:val="28"/>
          <w:szCs w:val="28"/>
        </w:rPr>
        <w:t xml:space="preserve">) определяет </w:t>
      </w:r>
      <w:r w:rsidR="001F6A1B" w:rsidRPr="00A73E97">
        <w:rPr>
          <w:color w:val="000000" w:themeColor="text1"/>
          <w:sz w:val="28"/>
          <w:szCs w:val="28"/>
        </w:rPr>
        <w:t>цели, порядок и условия</w:t>
      </w:r>
      <w:r w:rsidRPr="00A73E97">
        <w:rPr>
          <w:color w:val="000000" w:themeColor="text1"/>
          <w:sz w:val="28"/>
          <w:szCs w:val="28"/>
        </w:rPr>
        <w:t xml:space="preserve"> предоставления субсидий на финансовое обеспечение</w:t>
      </w:r>
      <w:proofErr w:type="gramEnd"/>
      <w:r w:rsidRPr="00A73E97">
        <w:rPr>
          <w:color w:val="000000" w:themeColor="text1"/>
          <w:sz w:val="28"/>
          <w:szCs w:val="28"/>
        </w:rPr>
        <w:t xml:space="preserve"> затрат Организаций, осуществляющих </w:t>
      </w:r>
      <w:r w:rsidR="001F6A1B" w:rsidRPr="00A73E97">
        <w:rPr>
          <w:color w:val="000000" w:themeColor="text1"/>
          <w:sz w:val="28"/>
          <w:szCs w:val="28"/>
        </w:rPr>
        <w:t xml:space="preserve">на территории города Ставрополя </w:t>
      </w:r>
      <w:r w:rsidRPr="00A73E97">
        <w:rPr>
          <w:color w:val="000000" w:themeColor="text1"/>
          <w:sz w:val="28"/>
          <w:szCs w:val="28"/>
        </w:rPr>
        <w:t>регулярные перевозки пассажиров и багажа городским пассажирским транспортом.</w:t>
      </w:r>
    </w:p>
    <w:p w:rsidR="00321013" w:rsidRPr="00A73E97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A73E97">
        <w:rPr>
          <w:color w:val="000000" w:themeColor="text1"/>
          <w:sz w:val="28"/>
          <w:szCs w:val="28"/>
        </w:rPr>
        <w:t xml:space="preserve">2. </w:t>
      </w:r>
      <w:proofErr w:type="gramStart"/>
      <w:r w:rsidRPr="00A73E97">
        <w:rPr>
          <w:color w:val="000000" w:themeColor="text1"/>
          <w:sz w:val="28"/>
          <w:szCs w:val="28"/>
        </w:rPr>
        <w:t xml:space="preserve">Целью предоставления субсидии является финансовое обеспечение затрат Организаций в соответствии с муниципальной программой «Социальная поддержка населения города Ставрополя», в связи с установлением дополнительных мер социальной поддержки отдельным категориям граждан в виде предоставления права на приобретение билета длительного пользования для проезда в городском пассажирском транспорте в соответствии с решениями Ставропольской городской Думы </w:t>
      </w:r>
      <w:r w:rsidR="00272D9B" w:rsidRPr="00A73E97">
        <w:rPr>
          <w:color w:val="000000" w:themeColor="text1"/>
          <w:sz w:val="28"/>
          <w:szCs w:val="28"/>
        </w:rPr>
        <w:t xml:space="preserve">                             </w:t>
      </w:r>
      <w:r w:rsidRPr="00A73E97">
        <w:rPr>
          <w:color w:val="000000" w:themeColor="text1"/>
          <w:sz w:val="28"/>
          <w:szCs w:val="28"/>
        </w:rPr>
        <w:t>от 08 февраля 2017 г. № 62 «О дополнительных мерах</w:t>
      </w:r>
      <w:proofErr w:type="gramEnd"/>
      <w:r w:rsidRPr="00A73E97">
        <w:rPr>
          <w:color w:val="000000" w:themeColor="text1"/>
          <w:sz w:val="28"/>
          <w:szCs w:val="28"/>
        </w:rPr>
        <w:t xml:space="preserve"> социальной поддержки </w:t>
      </w:r>
      <w:r w:rsidRPr="00A73E97">
        <w:rPr>
          <w:color w:val="000000" w:themeColor="text1"/>
          <w:sz w:val="28"/>
          <w:szCs w:val="28"/>
        </w:rPr>
        <w:lastRenderedPageBreak/>
        <w:t>отдельных категорий граждан при проезде в городском наземном электрическом транспорте (троллейбусах) и автомобильном транспорте, осуществляющем регулярные перевозки пассажиров и багажа по муниципальным маршрутам регулярных перевозок на территории муниципального образования города Ставрополя Ставропольского кр</w:t>
      </w:r>
      <w:r w:rsidR="00272D9B" w:rsidRPr="00A73E97">
        <w:rPr>
          <w:color w:val="000000" w:themeColor="text1"/>
          <w:sz w:val="28"/>
          <w:szCs w:val="28"/>
        </w:rPr>
        <w:t xml:space="preserve">ая», </w:t>
      </w:r>
      <w:r w:rsidR="00FB5FA8">
        <w:rPr>
          <w:color w:val="000000" w:themeColor="text1"/>
          <w:sz w:val="28"/>
          <w:szCs w:val="28"/>
        </w:rPr>
        <w:t xml:space="preserve">             </w:t>
      </w:r>
      <w:r w:rsidR="00272D9B" w:rsidRPr="00A73E97">
        <w:rPr>
          <w:color w:val="000000" w:themeColor="text1"/>
          <w:sz w:val="28"/>
          <w:szCs w:val="28"/>
        </w:rPr>
        <w:t>от 28 марта 2007 года № 42</w:t>
      </w:r>
      <w:r w:rsidR="00BF0883" w:rsidRPr="00A73E97">
        <w:rPr>
          <w:color w:val="000000" w:themeColor="text1"/>
          <w:sz w:val="28"/>
          <w:szCs w:val="28"/>
        </w:rPr>
        <w:t xml:space="preserve"> </w:t>
      </w:r>
      <w:r w:rsidRPr="00A73E97">
        <w:rPr>
          <w:color w:val="000000" w:themeColor="text1"/>
          <w:sz w:val="28"/>
          <w:szCs w:val="28"/>
        </w:rPr>
        <w:t xml:space="preserve">«О </w:t>
      </w:r>
      <w:proofErr w:type="gramStart"/>
      <w:r w:rsidRPr="00A73E97">
        <w:rPr>
          <w:color w:val="000000" w:themeColor="text1"/>
          <w:sz w:val="28"/>
          <w:szCs w:val="28"/>
        </w:rPr>
        <w:t>Положении</w:t>
      </w:r>
      <w:proofErr w:type="gramEnd"/>
      <w:r w:rsidRPr="00A73E97">
        <w:rPr>
          <w:color w:val="000000" w:themeColor="text1"/>
          <w:sz w:val="28"/>
          <w:szCs w:val="28"/>
        </w:rPr>
        <w:t xml:space="preserve"> о Почетном гражданине города Ставрополя».</w:t>
      </w:r>
    </w:p>
    <w:p w:rsidR="00321013" w:rsidRPr="00A73E97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A73E97">
        <w:rPr>
          <w:color w:val="000000" w:themeColor="text1"/>
          <w:sz w:val="28"/>
          <w:szCs w:val="28"/>
        </w:rPr>
        <w:t xml:space="preserve">3. Главным распорядителем средств бюджета города Ставрополя, осуществляющим предоставление субсидий, является комитет </w:t>
      </w:r>
      <w:r w:rsidR="00686BC3" w:rsidRPr="00A73E97">
        <w:rPr>
          <w:color w:val="000000" w:themeColor="text1"/>
          <w:sz w:val="28"/>
          <w:szCs w:val="28"/>
        </w:rPr>
        <w:t>труда и социальной защиты населения</w:t>
      </w:r>
      <w:r w:rsidRPr="00A73E97">
        <w:rPr>
          <w:color w:val="000000" w:themeColor="text1"/>
          <w:sz w:val="28"/>
          <w:szCs w:val="28"/>
        </w:rPr>
        <w:t xml:space="preserve"> администрации города Ставрополя (далее - </w:t>
      </w:r>
      <w:r w:rsidR="00686BC3" w:rsidRPr="00A73E97">
        <w:rPr>
          <w:color w:val="000000" w:themeColor="text1"/>
          <w:sz w:val="28"/>
          <w:szCs w:val="28"/>
        </w:rPr>
        <w:t>К</w:t>
      </w:r>
      <w:r w:rsidRPr="00A73E97">
        <w:rPr>
          <w:color w:val="000000" w:themeColor="text1"/>
          <w:sz w:val="28"/>
          <w:szCs w:val="28"/>
        </w:rPr>
        <w:t>омитет).</w:t>
      </w:r>
    </w:p>
    <w:p w:rsidR="00321013" w:rsidRPr="00A73E97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A73E97">
        <w:rPr>
          <w:color w:val="000000" w:themeColor="text1"/>
          <w:sz w:val="28"/>
          <w:szCs w:val="28"/>
        </w:rPr>
        <w:t xml:space="preserve">4. Субсидии предоставляются </w:t>
      </w:r>
      <w:r w:rsidR="00D937A3" w:rsidRPr="00A73E97">
        <w:rPr>
          <w:color w:val="000000" w:themeColor="text1"/>
          <w:sz w:val="28"/>
          <w:szCs w:val="28"/>
        </w:rPr>
        <w:t>К</w:t>
      </w:r>
      <w:r w:rsidRPr="00A73E97">
        <w:rPr>
          <w:color w:val="000000" w:themeColor="text1"/>
          <w:sz w:val="28"/>
          <w:szCs w:val="28"/>
        </w:rPr>
        <w:t xml:space="preserve">омитетом в пределах бюджетных ассигнований, предусмотренных в бюджете города Ставрополя на соответствующий финансовый год и плановый период, и лимитов бюджетных обязательств, утвержденных </w:t>
      </w:r>
      <w:r w:rsidR="00776ED4" w:rsidRPr="00A73E97">
        <w:rPr>
          <w:color w:val="000000" w:themeColor="text1"/>
          <w:sz w:val="28"/>
          <w:szCs w:val="28"/>
        </w:rPr>
        <w:t>К</w:t>
      </w:r>
      <w:r w:rsidRPr="00A73E97">
        <w:rPr>
          <w:color w:val="000000" w:themeColor="text1"/>
          <w:sz w:val="28"/>
          <w:szCs w:val="28"/>
        </w:rPr>
        <w:t>омитету как получателю средств бюджета города Ставрополя на предоставление субсидий в целях, указанных в пункте 2 настоящего Порядка.</w:t>
      </w:r>
    </w:p>
    <w:p w:rsidR="00B77483" w:rsidRPr="00894AF2" w:rsidRDefault="00321013" w:rsidP="00A04015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894AF2">
        <w:rPr>
          <w:color w:val="000000" w:themeColor="text1"/>
          <w:sz w:val="28"/>
          <w:szCs w:val="28"/>
        </w:rPr>
        <w:t xml:space="preserve">5. </w:t>
      </w:r>
      <w:r w:rsidR="00B77483" w:rsidRPr="00894AF2">
        <w:rPr>
          <w:color w:val="000000" w:themeColor="text1"/>
          <w:sz w:val="28"/>
          <w:szCs w:val="28"/>
        </w:rPr>
        <w:t>Получателями субсидий могут быть Организации, осуществляющие регулярные перевозки пассажиров и багажа городским пассажирским транспортом по расписанию с остановкой на каждом остановочном пункте  на территории города Ставрополя.</w:t>
      </w:r>
    </w:p>
    <w:p w:rsidR="00105EB5" w:rsidRPr="00894AF2" w:rsidRDefault="00115064" w:rsidP="00A04015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894AF2">
        <w:rPr>
          <w:rFonts w:eastAsiaTheme="minorHAnsi"/>
          <w:color w:val="000000" w:themeColor="text1"/>
          <w:sz w:val="28"/>
          <w:szCs w:val="28"/>
          <w:lang w:eastAsia="en-US"/>
        </w:rPr>
        <w:t>Получател</w:t>
      </w:r>
      <w:r w:rsidR="00203286" w:rsidRPr="00894AF2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894A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субсидии определя</w:t>
      </w:r>
      <w:r w:rsidR="00203286" w:rsidRPr="00894AF2">
        <w:rPr>
          <w:rFonts w:eastAsiaTheme="minorHAnsi"/>
          <w:color w:val="000000" w:themeColor="text1"/>
          <w:sz w:val="28"/>
          <w:szCs w:val="28"/>
          <w:lang w:eastAsia="en-US"/>
        </w:rPr>
        <w:t>ю</w:t>
      </w:r>
      <w:r w:rsidRPr="00894AF2">
        <w:rPr>
          <w:rFonts w:eastAsiaTheme="minorHAnsi"/>
          <w:color w:val="000000" w:themeColor="text1"/>
          <w:sz w:val="28"/>
          <w:szCs w:val="28"/>
          <w:lang w:eastAsia="en-US"/>
        </w:rPr>
        <w:t>тся</w:t>
      </w:r>
      <w:r w:rsidR="00105EB5" w:rsidRPr="00894A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 результатам отбора на предоставление субсидий из бюджета города Ставрополя</w:t>
      </w:r>
      <w:r w:rsidR="00A04015" w:rsidRPr="00894AF2">
        <w:rPr>
          <w:color w:val="000000" w:themeColor="text1"/>
          <w:sz w:val="28"/>
          <w:szCs w:val="28"/>
        </w:rPr>
        <w:t xml:space="preserve">, проводимого Комитетом способом запроса предложений на основании заявок, направленных для участия в отборе, исходя из их соответствия критериям отбора и очередности поступления заявок на участие в отборе </w:t>
      </w:r>
      <w:r w:rsidR="00A04015" w:rsidRPr="00894AF2">
        <w:rPr>
          <w:rFonts w:eastAsiaTheme="minorHAnsi"/>
          <w:color w:val="000000" w:themeColor="text1"/>
          <w:sz w:val="28"/>
          <w:szCs w:val="28"/>
          <w:lang w:eastAsia="en-US"/>
        </w:rPr>
        <w:t>(далее - отбор).</w:t>
      </w:r>
    </w:p>
    <w:p w:rsidR="00105EB5" w:rsidRPr="00A73E97" w:rsidRDefault="009A0D18" w:rsidP="00203286">
      <w:pPr>
        <w:widowControl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73E97">
        <w:rPr>
          <w:rFonts w:eastAsiaTheme="minorHAnsi"/>
          <w:color w:val="000000" w:themeColor="text1"/>
          <w:sz w:val="28"/>
          <w:szCs w:val="28"/>
          <w:lang w:eastAsia="en-US"/>
        </w:rPr>
        <w:t>6. Информация о субсидии подлежит размещению на едином портале бюджетной системы Российской Федерации в информационно-телекоммуникационной сети «Интернет» (далее - единый портал) (в разделе единого портала) при формировании проекта решения о бюджете города Ставрополя (проекта решения о внесении изменений в решение о бюджете города Ставрополя).</w:t>
      </w:r>
    </w:p>
    <w:p w:rsidR="00321013" w:rsidRPr="00A73E97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</w:p>
    <w:p w:rsidR="00C12429" w:rsidRPr="00A73E97" w:rsidRDefault="000967F3" w:rsidP="000967F3">
      <w:pPr>
        <w:widowControl/>
        <w:jc w:val="center"/>
        <w:rPr>
          <w:color w:val="000000" w:themeColor="text1"/>
          <w:sz w:val="28"/>
          <w:szCs w:val="28"/>
        </w:rPr>
      </w:pPr>
      <w:r w:rsidRPr="00A73E97">
        <w:rPr>
          <w:color w:val="000000" w:themeColor="text1"/>
          <w:sz w:val="28"/>
          <w:szCs w:val="28"/>
          <w:lang w:val="en-US"/>
        </w:rPr>
        <w:t>II</w:t>
      </w:r>
      <w:r w:rsidRPr="00A73E97">
        <w:rPr>
          <w:color w:val="000000" w:themeColor="text1"/>
          <w:sz w:val="28"/>
          <w:szCs w:val="28"/>
        </w:rPr>
        <w:t xml:space="preserve">. </w:t>
      </w:r>
      <w:r w:rsidR="00C12429" w:rsidRPr="00A73E97">
        <w:rPr>
          <w:color w:val="000000" w:themeColor="text1"/>
          <w:sz w:val="28"/>
          <w:szCs w:val="28"/>
        </w:rPr>
        <w:t>Порядок проведения отбора получателей субсидии для предоставления субсидий</w:t>
      </w:r>
    </w:p>
    <w:p w:rsidR="00C12429" w:rsidRPr="00A73E97" w:rsidRDefault="00C12429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</w:p>
    <w:p w:rsidR="006B179B" w:rsidRPr="00A73E97" w:rsidRDefault="00272D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A73E97">
        <w:rPr>
          <w:color w:val="000000" w:themeColor="text1"/>
          <w:sz w:val="28"/>
          <w:szCs w:val="28"/>
        </w:rPr>
        <w:t>7</w:t>
      </w:r>
      <w:r w:rsidR="006B179B" w:rsidRPr="00A73E97">
        <w:rPr>
          <w:color w:val="000000" w:themeColor="text1"/>
          <w:sz w:val="28"/>
          <w:szCs w:val="28"/>
        </w:rPr>
        <w:t xml:space="preserve">. Организацию и обеспечение проведения отбора осуществляет </w:t>
      </w:r>
      <w:r w:rsidR="007D1505" w:rsidRPr="00A73E97">
        <w:rPr>
          <w:color w:val="000000" w:themeColor="text1"/>
          <w:sz w:val="28"/>
          <w:szCs w:val="28"/>
        </w:rPr>
        <w:t>К</w:t>
      </w:r>
      <w:r w:rsidR="006B179B" w:rsidRPr="00A73E97">
        <w:rPr>
          <w:color w:val="000000" w:themeColor="text1"/>
          <w:sz w:val="28"/>
          <w:szCs w:val="28"/>
        </w:rPr>
        <w:t>омитет.</w:t>
      </w:r>
    </w:p>
    <w:p w:rsidR="006B179B" w:rsidRPr="00A73E97" w:rsidRDefault="00272D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A73E97">
        <w:rPr>
          <w:color w:val="000000" w:themeColor="text1"/>
          <w:sz w:val="28"/>
          <w:szCs w:val="28"/>
        </w:rPr>
        <w:t>8</w:t>
      </w:r>
      <w:r w:rsidR="006B179B" w:rsidRPr="00A73E97">
        <w:rPr>
          <w:color w:val="000000" w:themeColor="text1"/>
          <w:sz w:val="28"/>
          <w:szCs w:val="28"/>
        </w:rPr>
        <w:t xml:space="preserve">. В целях организации проведения отбора </w:t>
      </w:r>
      <w:r w:rsidR="007D1505" w:rsidRPr="00A73E97">
        <w:rPr>
          <w:color w:val="000000" w:themeColor="text1"/>
          <w:sz w:val="28"/>
          <w:szCs w:val="28"/>
        </w:rPr>
        <w:t>К</w:t>
      </w:r>
      <w:r w:rsidR="006B179B" w:rsidRPr="00A73E97">
        <w:rPr>
          <w:color w:val="000000" w:themeColor="text1"/>
          <w:sz w:val="28"/>
          <w:szCs w:val="28"/>
        </w:rPr>
        <w:t>омитет:</w:t>
      </w:r>
    </w:p>
    <w:p w:rsidR="006B179B" w:rsidRPr="00A73E97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A73E97">
        <w:rPr>
          <w:color w:val="000000" w:themeColor="text1"/>
          <w:sz w:val="28"/>
          <w:szCs w:val="28"/>
        </w:rPr>
        <w:t>1) принимает решение о проведении отбора, определяет сроки проведения отбора, утверждает форму заявки на участие в отборе и требования к ней.</w:t>
      </w:r>
    </w:p>
    <w:p w:rsidR="006B179B" w:rsidRPr="00A73E97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A73E97">
        <w:rPr>
          <w:color w:val="000000" w:themeColor="text1"/>
          <w:sz w:val="28"/>
          <w:szCs w:val="28"/>
        </w:rPr>
        <w:t xml:space="preserve">Решение, указанное в абзаце первом настоящего подпункта, принимается в форме приказа руководителя </w:t>
      </w:r>
      <w:r w:rsidR="007D1505" w:rsidRPr="00A73E97">
        <w:rPr>
          <w:color w:val="000000" w:themeColor="text1"/>
          <w:sz w:val="28"/>
          <w:szCs w:val="28"/>
        </w:rPr>
        <w:t>К</w:t>
      </w:r>
      <w:r w:rsidRPr="00A73E97">
        <w:rPr>
          <w:color w:val="000000" w:themeColor="text1"/>
          <w:sz w:val="28"/>
          <w:szCs w:val="28"/>
        </w:rPr>
        <w:t>омитета;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A73E97">
        <w:rPr>
          <w:color w:val="000000" w:themeColor="text1"/>
          <w:sz w:val="28"/>
          <w:szCs w:val="28"/>
        </w:rPr>
        <w:lastRenderedPageBreak/>
        <w:t xml:space="preserve">2) не </w:t>
      </w:r>
      <w:proofErr w:type="gramStart"/>
      <w:r w:rsidRPr="00A73E97">
        <w:rPr>
          <w:color w:val="000000" w:themeColor="text1"/>
          <w:sz w:val="28"/>
          <w:szCs w:val="28"/>
        </w:rPr>
        <w:t>позднее</w:t>
      </w:r>
      <w:proofErr w:type="gramEnd"/>
      <w:r w:rsidRPr="00A73E97">
        <w:rPr>
          <w:color w:val="000000" w:themeColor="text1"/>
          <w:sz w:val="28"/>
          <w:szCs w:val="28"/>
        </w:rPr>
        <w:t xml:space="preserve"> чем за </w:t>
      </w:r>
      <w:r w:rsidR="002152EF" w:rsidRPr="00A73E97">
        <w:rPr>
          <w:color w:val="000000" w:themeColor="text1"/>
          <w:sz w:val="28"/>
          <w:szCs w:val="28"/>
        </w:rPr>
        <w:t>дес</w:t>
      </w:r>
      <w:r w:rsidRPr="00A73E97">
        <w:rPr>
          <w:color w:val="000000" w:themeColor="text1"/>
          <w:sz w:val="28"/>
          <w:szCs w:val="28"/>
        </w:rPr>
        <w:t xml:space="preserve">ять календарных дней до дня начала приема заявок на участие в отборе размещает на едином портале и официальном сайте </w:t>
      </w:r>
      <w:r w:rsidRPr="00200B75">
        <w:rPr>
          <w:color w:val="000000" w:themeColor="text1"/>
          <w:sz w:val="28"/>
          <w:szCs w:val="28"/>
        </w:rPr>
        <w:t>администрации</w:t>
      </w:r>
      <w:r w:rsidR="00E11CC3" w:rsidRPr="00200B75">
        <w:rPr>
          <w:color w:val="000000" w:themeColor="text1"/>
          <w:sz w:val="28"/>
          <w:szCs w:val="28"/>
        </w:rPr>
        <w:t xml:space="preserve"> города Ставрополя</w:t>
      </w:r>
      <w:r w:rsidRPr="00200B75">
        <w:rPr>
          <w:color w:val="000000" w:themeColor="text1"/>
          <w:sz w:val="28"/>
          <w:szCs w:val="28"/>
        </w:rPr>
        <w:t xml:space="preserve"> в информационно-телекоммуникационной сети </w:t>
      </w:r>
      <w:r w:rsidR="002152EF" w:rsidRPr="00200B75">
        <w:rPr>
          <w:color w:val="000000" w:themeColor="text1"/>
          <w:sz w:val="28"/>
          <w:szCs w:val="28"/>
        </w:rPr>
        <w:t>«</w:t>
      </w:r>
      <w:r w:rsidRPr="00200B75">
        <w:rPr>
          <w:color w:val="000000" w:themeColor="text1"/>
          <w:sz w:val="28"/>
          <w:szCs w:val="28"/>
        </w:rPr>
        <w:t>Интернет</w:t>
      </w:r>
      <w:r w:rsidR="002152EF" w:rsidRPr="00200B75">
        <w:rPr>
          <w:color w:val="000000" w:themeColor="text1"/>
          <w:sz w:val="28"/>
          <w:szCs w:val="28"/>
        </w:rPr>
        <w:t>»</w:t>
      </w:r>
      <w:r w:rsidRPr="00200B75">
        <w:rPr>
          <w:color w:val="000000" w:themeColor="text1"/>
          <w:sz w:val="28"/>
          <w:szCs w:val="28"/>
        </w:rPr>
        <w:t xml:space="preserve"> (далее - официальный сайт администрации) объявление о проведении отбора с указанием: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а) </w:t>
      </w:r>
      <w:r w:rsidR="00491187" w:rsidRPr="00200B75">
        <w:rPr>
          <w:color w:val="000000" w:themeColor="text1"/>
          <w:sz w:val="28"/>
          <w:szCs w:val="28"/>
        </w:rPr>
        <w:t xml:space="preserve">даты начала подачи или окончания приема заявок участников отбора, </w:t>
      </w:r>
      <w:proofErr w:type="gramStart"/>
      <w:r w:rsidR="00491187" w:rsidRPr="00200B75">
        <w:rPr>
          <w:color w:val="000000" w:themeColor="text1"/>
          <w:sz w:val="28"/>
          <w:szCs w:val="28"/>
        </w:rPr>
        <w:t>которая</w:t>
      </w:r>
      <w:proofErr w:type="gramEnd"/>
      <w:r w:rsidR="00491187" w:rsidRPr="00200B75">
        <w:rPr>
          <w:color w:val="000000" w:themeColor="text1"/>
          <w:sz w:val="28"/>
          <w:szCs w:val="28"/>
        </w:rPr>
        <w:t xml:space="preserve"> не может быть ранее 30-го календарного дня, следующего за днем размещения объявления о проведении отбора</w:t>
      </w:r>
      <w:r w:rsidRPr="00200B75">
        <w:rPr>
          <w:color w:val="000000" w:themeColor="text1"/>
          <w:sz w:val="28"/>
          <w:szCs w:val="28"/>
        </w:rPr>
        <w:t>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б) наименования, места нахождения, почтового адреса, адреса электронной почты </w:t>
      </w:r>
      <w:r w:rsidR="002605C7" w:rsidRPr="00200B75">
        <w:rPr>
          <w:color w:val="000000" w:themeColor="text1"/>
          <w:sz w:val="28"/>
          <w:szCs w:val="28"/>
        </w:rPr>
        <w:t>К</w:t>
      </w:r>
      <w:r w:rsidRPr="00200B75">
        <w:rPr>
          <w:color w:val="000000" w:themeColor="text1"/>
          <w:sz w:val="28"/>
          <w:szCs w:val="28"/>
        </w:rPr>
        <w:t>омитета;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в) результатов предоставления субсидии;</w:t>
      </w:r>
    </w:p>
    <w:p w:rsidR="006B179B" w:rsidRPr="00200B75" w:rsidRDefault="00194555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г) доменного имени</w:t>
      </w:r>
      <w:r w:rsidR="006B179B" w:rsidRPr="00200B75">
        <w:rPr>
          <w:color w:val="000000" w:themeColor="text1"/>
          <w:sz w:val="28"/>
          <w:szCs w:val="28"/>
        </w:rPr>
        <w:t xml:space="preserve"> </w:t>
      </w:r>
      <w:r w:rsidRPr="00200B75">
        <w:rPr>
          <w:color w:val="000000" w:themeColor="text1"/>
          <w:sz w:val="28"/>
          <w:szCs w:val="28"/>
        </w:rPr>
        <w:t xml:space="preserve">и (или) </w:t>
      </w:r>
      <w:r w:rsidR="006B179B" w:rsidRPr="00200B75">
        <w:rPr>
          <w:color w:val="000000" w:themeColor="text1"/>
          <w:sz w:val="28"/>
          <w:szCs w:val="28"/>
        </w:rPr>
        <w:t xml:space="preserve">указателей страниц официального сайта </w:t>
      </w:r>
      <w:r w:rsidR="00072FA5" w:rsidRPr="00200B75">
        <w:rPr>
          <w:color w:val="000000" w:themeColor="text1"/>
          <w:sz w:val="28"/>
          <w:szCs w:val="28"/>
        </w:rPr>
        <w:t xml:space="preserve">администрации </w:t>
      </w:r>
      <w:r w:rsidR="008519DC" w:rsidRPr="00200B75">
        <w:rPr>
          <w:color w:val="000000" w:themeColor="text1"/>
          <w:sz w:val="28"/>
          <w:szCs w:val="28"/>
        </w:rPr>
        <w:t>в разделе Комитета</w:t>
      </w:r>
      <w:r w:rsidR="006B179B" w:rsidRPr="00200B75">
        <w:rPr>
          <w:color w:val="000000" w:themeColor="text1"/>
          <w:sz w:val="28"/>
          <w:szCs w:val="28"/>
        </w:rPr>
        <w:t>, на котором обеспечивается проведение отбора;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д) требований к участникам </w:t>
      </w:r>
      <w:r w:rsidR="00894AF2">
        <w:rPr>
          <w:color w:val="000000" w:themeColor="text1"/>
          <w:sz w:val="28"/>
          <w:szCs w:val="28"/>
        </w:rPr>
        <w:t>отбора в соответствии с пунктом</w:t>
      </w:r>
      <w:r w:rsidRPr="00200B75">
        <w:rPr>
          <w:color w:val="000000" w:themeColor="text1"/>
          <w:sz w:val="28"/>
          <w:szCs w:val="28"/>
        </w:rPr>
        <w:t xml:space="preserve"> </w:t>
      </w:r>
      <w:r w:rsidR="00CE4B0B" w:rsidRPr="00200B75">
        <w:rPr>
          <w:color w:val="000000" w:themeColor="text1"/>
          <w:sz w:val="28"/>
          <w:szCs w:val="28"/>
        </w:rPr>
        <w:t>9</w:t>
      </w:r>
      <w:r w:rsidRPr="00200B75">
        <w:rPr>
          <w:color w:val="000000" w:themeColor="text1"/>
          <w:sz w:val="28"/>
          <w:szCs w:val="28"/>
        </w:rPr>
        <w:t xml:space="preserve"> настоящего Порядка;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е) перечня документов, представляемых участниками отбора для подтверждения их соответствия указанным требованиям;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ж) порядка подачи заявок участниками отбора, требований, предъявляемых к форме и содержанию заявок, перечня прилагаемых к заявке документов, определенных пунктом </w:t>
      </w:r>
      <w:r w:rsidR="003410E6" w:rsidRPr="00200B75">
        <w:rPr>
          <w:color w:val="000000" w:themeColor="text1"/>
          <w:sz w:val="28"/>
          <w:szCs w:val="28"/>
        </w:rPr>
        <w:t>10</w:t>
      </w:r>
      <w:r w:rsidRPr="00200B75">
        <w:rPr>
          <w:color w:val="000000" w:themeColor="text1"/>
          <w:sz w:val="28"/>
          <w:szCs w:val="28"/>
        </w:rPr>
        <w:t xml:space="preserve"> настоящего Порядка;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з) порядка отзыва заявок участниками отбора, порядка возврата заявок участникам отбора, </w:t>
      </w:r>
      <w:proofErr w:type="gramStart"/>
      <w:r w:rsidRPr="00200B75">
        <w:rPr>
          <w:color w:val="000000" w:themeColor="text1"/>
          <w:sz w:val="28"/>
          <w:szCs w:val="28"/>
        </w:rPr>
        <w:t>определяющего</w:t>
      </w:r>
      <w:proofErr w:type="gramEnd"/>
      <w:r w:rsidRPr="00200B75">
        <w:rPr>
          <w:color w:val="000000" w:themeColor="text1"/>
          <w:sz w:val="28"/>
          <w:szCs w:val="28"/>
        </w:rPr>
        <w:t xml:space="preserve"> в том числе основания для возврата заявок участникам отбора, порядка внесения изменений в заявки участников отбора;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и) правил рассмотрения и оценки заявок участников о</w:t>
      </w:r>
      <w:r w:rsidR="003410E6" w:rsidRPr="00200B75">
        <w:rPr>
          <w:color w:val="000000" w:themeColor="text1"/>
          <w:sz w:val="28"/>
          <w:szCs w:val="28"/>
        </w:rPr>
        <w:t>тбора в соответствии с пунктами</w:t>
      </w:r>
      <w:r w:rsidRPr="00200B75">
        <w:rPr>
          <w:color w:val="000000" w:themeColor="text1"/>
          <w:sz w:val="28"/>
          <w:szCs w:val="28"/>
        </w:rPr>
        <w:t xml:space="preserve"> 1</w:t>
      </w:r>
      <w:r w:rsidR="00BB2FD3" w:rsidRPr="00200B75">
        <w:rPr>
          <w:color w:val="000000" w:themeColor="text1"/>
          <w:sz w:val="28"/>
          <w:szCs w:val="28"/>
        </w:rPr>
        <w:t>4</w:t>
      </w:r>
      <w:r w:rsidRPr="00200B75">
        <w:rPr>
          <w:color w:val="000000" w:themeColor="text1"/>
          <w:sz w:val="28"/>
          <w:szCs w:val="28"/>
        </w:rPr>
        <w:t>, 1</w:t>
      </w:r>
      <w:r w:rsidR="00BB2FD3" w:rsidRPr="00200B75">
        <w:rPr>
          <w:color w:val="000000" w:themeColor="text1"/>
          <w:sz w:val="28"/>
          <w:szCs w:val="28"/>
        </w:rPr>
        <w:t>5</w:t>
      </w:r>
      <w:r w:rsidR="003410E6" w:rsidRPr="00200B75">
        <w:rPr>
          <w:color w:val="000000" w:themeColor="text1"/>
          <w:sz w:val="28"/>
          <w:szCs w:val="28"/>
        </w:rPr>
        <w:t>, 16</w:t>
      </w:r>
      <w:r w:rsidRPr="00200B75">
        <w:rPr>
          <w:color w:val="000000" w:themeColor="text1"/>
          <w:sz w:val="28"/>
          <w:szCs w:val="28"/>
        </w:rPr>
        <w:t xml:space="preserve"> настоящего Порядка;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к)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л) срока, в течение которого победитель отбора должен подписать соглашение о предоставлении субсидии</w:t>
      </w:r>
      <w:r w:rsidR="001432D2">
        <w:rPr>
          <w:color w:val="000000" w:themeColor="text1"/>
          <w:sz w:val="28"/>
          <w:szCs w:val="28"/>
        </w:rPr>
        <w:t xml:space="preserve"> (далее – соглашение)</w:t>
      </w:r>
      <w:r w:rsidRPr="00200B75">
        <w:rPr>
          <w:color w:val="000000" w:themeColor="text1"/>
          <w:sz w:val="28"/>
          <w:szCs w:val="28"/>
        </w:rPr>
        <w:t>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м) условий признания победителя отбора </w:t>
      </w:r>
      <w:proofErr w:type="gramStart"/>
      <w:r w:rsidRPr="00200B75">
        <w:rPr>
          <w:color w:val="000000" w:themeColor="text1"/>
          <w:sz w:val="28"/>
          <w:szCs w:val="28"/>
        </w:rPr>
        <w:t>уклонившимся</w:t>
      </w:r>
      <w:proofErr w:type="gramEnd"/>
      <w:r w:rsidRPr="00200B75">
        <w:rPr>
          <w:color w:val="000000" w:themeColor="text1"/>
          <w:sz w:val="28"/>
          <w:szCs w:val="28"/>
        </w:rPr>
        <w:t xml:space="preserve"> от заключения соглашения;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н) даты размещения результатов отбора на едином портале, а также на официальном сайте администрации</w:t>
      </w:r>
      <w:r w:rsidR="00160C13" w:rsidRPr="00200B75">
        <w:rPr>
          <w:color w:val="000000" w:themeColor="text1"/>
          <w:sz w:val="28"/>
          <w:szCs w:val="28"/>
        </w:rPr>
        <w:t xml:space="preserve"> </w:t>
      </w:r>
      <w:r w:rsidR="008519DC" w:rsidRPr="00200B75">
        <w:rPr>
          <w:color w:val="000000" w:themeColor="text1"/>
          <w:sz w:val="28"/>
          <w:szCs w:val="28"/>
        </w:rPr>
        <w:t>в разделе Комитета</w:t>
      </w:r>
      <w:r w:rsidR="0002091A">
        <w:rPr>
          <w:color w:val="000000" w:themeColor="text1"/>
          <w:sz w:val="28"/>
          <w:szCs w:val="28"/>
        </w:rPr>
        <w:t>.</w:t>
      </w:r>
    </w:p>
    <w:p w:rsidR="006B179B" w:rsidRPr="00200B75" w:rsidRDefault="00272D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9</w:t>
      </w:r>
      <w:r w:rsidR="006B179B" w:rsidRPr="00200B75">
        <w:rPr>
          <w:color w:val="000000" w:themeColor="text1"/>
          <w:sz w:val="28"/>
          <w:szCs w:val="28"/>
        </w:rPr>
        <w:t>. Участники отбора на первое число месяца, предшествующего месяцу начала отбора, должны соответствовать следующим требованиям:</w:t>
      </w:r>
    </w:p>
    <w:p w:rsidR="006B179B" w:rsidRPr="00200B75" w:rsidRDefault="00C2114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6B179B" w:rsidRPr="00200B75">
        <w:rPr>
          <w:color w:val="000000" w:themeColor="text1"/>
          <w:sz w:val="28"/>
          <w:szCs w:val="28"/>
        </w:rPr>
        <w:t xml:space="preserve">) у участника отбора отсутствует просроченная задолженность по возврату в бюджет города Ставрополя субсидий, бюджетных инвестиций, </w:t>
      </w:r>
      <w:proofErr w:type="gramStart"/>
      <w:r w:rsidR="006B179B" w:rsidRPr="00200B75">
        <w:rPr>
          <w:color w:val="000000" w:themeColor="text1"/>
          <w:sz w:val="28"/>
          <w:szCs w:val="28"/>
        </w:rPr>
        <w:t>предоставленных</w:t>
      </w:r>
      <w:proofErr w:type="gramEnd"/>
      <w:r w:rsidR="006B179B" w:rsidRPr="00200B75">
        <w:rPr>
          <w:color w:val="000000" w:themeColor="text1"/>
          <w:sz w:val="28"/>
          <w:szCs w:val="28"/>
        </w:rPr>
        <w:t xml:space="preserve"> в том числе в соответствии с иными муниципальными правовыми актами, а также иная просроченная (неурегулированная) задолженность по денежным обязательствам перед бюджетом города Ставрополя;</w:t>
      </w:r>
    </w:p>
    <w:p w:rsidR="006B179B" w:rsidRPr="00200B75" w:rsidRDefault="00C2114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</w:t>
      </w:r>
      <w:r w:rsidR="006B179B" w:rsidRPr="00200B75">
        <w:rPr>
          <w:color w:val="000000" w:themeColor="text1"/>
          <w:sz w:val="28"/>
          <w:szCs w:val="28"/>
        </w:rPr>
        <w:t>) участники отбора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6B179B" w:rsidRPr="00200B75" w:rsidRDefault="00C2114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3</w:t>
      </w:r>
      <w:r w:rsidR="006B179B" w:rsidRPr="00200B75">
        <w:rPr>
          <w:color w:val="000000" w:themeColor="text1"/>
          <w:sz w:val="28"/>
          <w:szCs w:val="28"/>
        </w:rPr>
        <w:t>) участники отбора не должны являться иностранным юридическим лицом либо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6B179B" w:rsidRPr="00200B75">
        <w:rPr>
          <w:color w:val="000000" w:themeColor="text1"/>
          <w:sz w:val="28"/>
          <w:szCs w:val="28"/>
        </w:rPr>
        <w:t>), в совокупности превышает 50 процентов;</w:t>
      </w:r>
    </w:p>
    <w:p w:rsidR="006B179B" w:rsidRPr="00200B75" w:rsidRDefault="00C2114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6B179B" w:rsidRPr="00200B75">
        <w:rPr>
          <w:color w:val="000000" w:themeColor="text1"/>
          <w:sz w:val="28"/>
          <w:szCs w:val="28"/>
        </w:rPr>
        <w:t>) участники отбора не должны получать средства из бюджета города Ставрополя на основании иных муниципальных правовых актов на цель, установленную пунктом 2 настоящего Порядка;</w:t>
      </w:r>
    </w:p>
    <w:p w:rsidR="008F3985" w:rsidRPr="00200B75" w:rsidRDefault="00C2114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8F3985" w:rsidRPr="00200B75">
        <w:rPr>
          <w:color w:val="000000" w:themeColor="text1"/>
          <w:sz w:val="28"/>
          <w:szCs w:val="28"/>
        </w:rPr>
        <w:t xml:space="preserve">) </w:t>
      </w:r>
      <w:r w:rsidR="00D566E4">
        <w:rPr>
          <w:color w:val="000000" w:themeColor="text1"/>
          <w:sz w:val="28"/>
          <w:szCs w:val="28"/>
        </w:rPr>
        <w:t>участник отбора</w:t>
      </w:r>
      <w:r w:rsidR="008F3985" w:rsidRPr="00200B75">
        <w:rPr>
          <w:color w:val="000000" w:themeColor="text1"/>
          <w:sz w:val="28"/>
          <w:szCs w:val="28"/>
        </w:rPr>
        <w:t xml:space="preserve"> долж</w:t>
      </w:r>
      <w:r w:rsidR="00D566E4">
        <w:rPr>
          <w:color w:val="000000" w:themeColor="text1"/>
          <w:sz w:val="28"/>
          <w:szCs w:val="28"/>
        </w:rPr>
        <w:t>ен</w:t>
      </w:r>
      <w:r w:rsidR="008F3985" w:rsidRPr="00200B75">
        <w:rPr>
          <w:color w:val="000000" w:themeColor="text1"/>
          <w:sz w:val="28"/>
          <w:szCs w:val="28"/>
        </w:rPr>
        <w:t xml:space="preserve"> обладать правом осуществления </w:t>
      </w:r>
      <w:r w:rsidR="007223FD" w:rsidRPr="00200B75">
        <w:rPr>
          <w:color w:val="000000" w:themeColor="text1"/>
          <w:sz w:val="28"/>
          <w:szCs w:val="28"/>
        </w:rPr>
        <w:t xml:space="preserve">на территории города Ставрополя </w:t>
      </w:r>
      <w:r w:rsidR="008F3985" w:rsidRPr="00200B75">
        <w:rPr>
          <w:color w:val="000000" w:themeColor="text1"/>
          <w:sz w:val="28"/>
          <w:szCs w:val="28"/>
        </w:rPr>
        <w:t>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</w:r>
      <w:r w:rsidR="00525098">
        <w:rPr>
          <w:color w:val="000000" w:themeColor="text1"/>
          <w:sz w:val="28"/>
          <w:szCs w:val="28"/>
        </w:rPr>
        <w:t xml:space="preserve"> (троллейбусами)</w:t>
      </w:r>
      <w:r w:rsidR="008F3985" w:rsidRPr="00200B75">
        <w:rPr>
          <w:color w:val="000000" w:themeColor="text1"/>
          <w:sz w:val="28"/>
          <w:szCs w:val="28"/>
        </w:rPr>
        <w:t xml:space="preserve"> в соответствии с действующим законодательством.</w:t>
      </w:r>
    </w:p>
    <w:p w:rsidR="006B179B" w:rsidRPr="00200B75" w:rsidRDefault="00272D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10</w:t>
      </w:r>
      <w:r w:rsidR="006B179B" w:rsidRPr="00200B75">
        <w:rPr>
          <w:color w:val="000000" w:themeColor="text1"/>
          <w:sz w:val="28"/>
          <w:szCs w:val="28"/>
        </w:rPr>
        <w:t xml:space="preserve">. Для участия в отборе </w:t>
      </w:r>
      <w:r w:rsidR="00D85FE3"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 xml:space="preserve">рганизации в течение срока подачи заявок, указанного в объявлении о проведении отбора, представляют в </w:t>
      </w:r>
      <w:r w:rsidR="00D85FE3" w:rsidRPr="00200B75">
        <w:rPr>
          <w:color w:val="000000" w:themeColor="text1"/>
          <w:sz w:val="28"/>
          <w:szCs w:val="28"/>
        </w:rPr>
        <w:t>К</w:t>
      </w:r>
      <w:r w:rsidR="006B179B" w:rsidRPr="00200B75">
        <w:rPr>
          <w:color w:val="000000" w:themeColor="text1"/>
          <w:sz w:val="28"/>
          <w:szCs w:val="28"/>
        </w:rPr>
        <w:t>омитет заявку на участие в отборе</w:t>
      </w:r>
      <w:r w:rsidR="00634CDF" w:rsidRPr="00200B75">
        <w:rPr>
          <w:color w:val="000000" w:themeColor="text1"/>
          <w:sz w:val="28"/>
          <w:szCs w:val="28"/>
        </w:rPr>
        <w:t xml:space="preserve"> </w:t>
      </w:r>
      <w:r w:rsidR="006B179B" w:rsidRPr="00200B75">
        <w:rPr>
          <w:color w:val="000000" w:themeColor="text1"/>
          <w:sz w:val="28"/>
          <w:szCs w:val="28"/>
        </w:rPr>
        <w:t>с приложением следующих документов на бумажном носителе:</w:t>
      </w:r>
    </w:p>
    <w:p w:rsidR="00D53A55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1) копии учредительных документов </w:t>
      </w:r>
      <w:r w:rsidR="00D85FE3" w:rsidRPr="00200B75">
        <w:rPr>
          <w:color w:val="000000" w:themeColor="text1"/>
          <w:sz w:val="28"/>
          <w:szCs w:val="28"/>
        </w:rPr>
        <w:t>О</w:t>
      </w:r>
      <w:r w:rsidRPr="00200B75">
        <w:rPr>
          <w:color w:val="000000" w:themeColor="text1"/>
          <w:sz w:val="28"/>
          <w:szCs w:val="28"/>
        </w:rPr>
        <w:t xml:space="preserve">рганизации и всех изменений к ним, заверенные подписью руководителя или уполномоченного лица (с предоставлением документов, подтверждающих полномочия указанного лица) и печатью </w:t>
      </w:r>
      <w:r w:rsidR="00345AB8">
        <w:rPr>
          <w:color w:val="000000" w:themeColor="text1"/>
          <w:sz w:val="28"/>
          <w:szCs w:val="28"/>
        </w:rPr>
        <w:t>О</w:t>
      </w:r>
      <w:r w:rsidRPr="00200B75">
        <w:rPr>
          <w:color w:val="000000" w:themeColor="text1"/>
          <w:sz w:val="28"/>
          <w:szCs w:val="28"/>
        </w:rPr>
        <w:t>рганизации;</w:t>
      </w:r>
    </w:p>
    <w:p w:rsidR="006B179B" w:rsidRPr="00200B75" w:rsidRDefault="00D85FE3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2</w:t>
      </w:r>
      <w:r w:rsidR="006B179B" w:rsidRPr="00200B75">
        <w:rPr>
          <w:color w:val="000000" w:themeColor="text1"/>
          <w:sz w:val="28"/>
          <w:szCs w:val="28"/>
        </w:rPr>
        <w:t xml:space="preserve">) справки о наличии расчетного счета, открытого </w:t>
      </w:r>
      <w:r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 xml:space="preserve">рганизацией в российской кредитной организации, подписанной руководителем </w:t>
      </w:r>
      <w:r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 xml:space="preserve">рганизации или иным уполномоченным лицом (с предоставлением документов, подтверждающих полномочия указанного лица) и главным бухгалтером (при наличии), скрепленной печатью </w:t>
      </w:r>
      <w:r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>рганизации;</w:t>
      </w:r>
    </w:p>
    <w:p w:rsidR="006B179B" w:rsidRPr="00200B75" w:rsidRDefault="00D85FE3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3</w:t>
      </w:r>
      <w:r w:rsidR="006B179B" w:rsidRPr="00200B75">
        <w:rPr>
          <w:color w:val="000000" w:themeColor="text1"/>
          <w:sz w:val="28"/>
          <w:szCs w:val="28"/>
        </w:rPr>
        <w:t xml:space="preserve">) согласия </w:t>
      </w:r>
      <w:r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 xml:space="preserve">рганизации на публикацию (размещение) </w:t>
      </w:r>
      <w:r w:rsidR="00C03B87">
        <w:rPr>
          <w:color w:val="000000" w:themeColor="text1"/>
          <w:sz w:val="28"/>
          <w:szCs w:val="28"/>
        </w:rPr>
        <w:t>на официальном сайте администрации</w:t>
      </w:r>
      <w:r w:rsidR="006B179B" w:rsidRPr="00200B75">
        <w:rPr>
          <w:color w:val="000000" w:themeColor="text1"/>
          <w:sz w:val="28"/>
          <w:szCs w:val="28"/>
        </w:rPr>
        <w:t xml:space="preserve"> информации о</w:t>
      </w:r>
      <w:r w:rsidRPr="00200B75">
        <w:rPr>
          <w:color w:val="000000" w:themeColor="text1"/>
          <w:sz w:val="28"/>
          <w:szCs w:val="28"/>
        </w:rPr>
        <w:t>б</w:t>
      </w:r>
      <w:r w:rsidR="006B179B" w:rsidRPr="00200B75">
        <w:rPr>
          <w:color w:val="000000" w:themeColor="text1"/>
          <w:sz w:val="28"/>
          <w:szCs w:val="28"/>
        </w:rPr>
        <w:t xml:space="preserve"> </w:t>
      </w:r>
      <w:r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 xml:space="preserve">рганизации, о подаваемой </w:t>
      </w:r>
      <w:r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>рганизацией заявке, иной информации о</w:t>
      </w:r>
      <w:r w:rsidRPr="00200B75">
        <w:rPr>
          <w:color w:val="000000" w:themeColor="text1"/>
          <w:sz w:val="28"/>
          <w:szCs w:val="28"/>
        </w:rPr>
        <w:t>б</w:t>
      </w:r>
      <w:r w:rsidR="006B179B" w:rsidRPr="00200B75">
        <w:rPr>
          <w:color w:val="000000" w:themeColor="text1"/>
          <w:sz w:val="28"/>
          <w:szCs w:val="28"/>
        </w:rPr>
        <w:t xml:space="preserve"> </w:t>
      </w:r>
      <w:r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>рганизации, связанной с отбором;</w:t>
      </w:r>
    </w:p>
    <w:p w:rsidR="006B179B" w:rsidRPr="00200B75" w:rsidRDefault="00596A5F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4</w:t>
      </w:r>
      <w:r w:rsidR="006B179B" w:rsidRPr="00200B75">
        <w:rPr>
          <w:color w:val="000000" w:themeColor="text1"/>
          <w:sz w:val="28"/>
          <w:szCs w:val="28"/>
        </w:rPr>
        <w:t xml:space="preserve">) справки об отсутствии у участника отбора по состоянию на первое число месяца, предшествующего месяцу начала отбора, просроченной задолженности по возврату в бюджет города Ставрополя субсидий, бюджетных инвестиций, </w:t>
      </w:r>
      <w:proofErr w:type="gramStart"/>
      <w:r w:rsidR="006B179B" w:rsidRPr="00200B75">
        <w:rPr>
          <w:color w:val="000000" w:themeColor="text1"/>
          <w:sz w:val="28"/>
          <w:szCs w:val="28"/>
        </w:rPr>
        <w:t>предоставленных</w:t>
      </w:r>
      <w:proofErr w:type="gramEnd"/>
      <w:r w:rsidR="006B179B" w:rsidRPr="00200B75">
        <w:rPr>
          <w:color w:val="000000" w:themeColor="text1"/>
          <w:sz w:val="28"/>
          <w:szCs w:val="28"/>
        </w:rPr>
        <w:t xml:space="preserve"> в том числе в соответствии с </w:t>
      </w:r>
      <w:r w:rsidR="006B179B" w:rsidRPr="00200B75">
        <w:rPr>
          <w:color w:val="000000" w:themeColor="text1"/>
          <w:sz w:val="28"/>
          <w:szCs w:val="28"/>
        </w:rPr>
        <w:lastRenderedPageBreak/>
        <w:t xml:space="preserve">иными муниципальными правовыми актами, а также иной просроченной (неурегулированной) задолженности по денежным обязательствам перед бюджетом города Ставрополя, подписанной руководителем </w:t>
      </w:r>
      <w:r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 xml:space="preserve">рганизации или иным уполномоченным лицом (с предоставлением документов, подтверждающих полномочия указанного лица) и главным бухгалтером (при наличии), скрепленной печатью </w:t>
      </w:r>
      <w:r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>рганизации;</w:t>
      </w:r>
    </w:p>
    <w:p w:rsidR="00E15853" w:rsidRPr="00200B75" w:rsidRDefault="000C70F7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5</w:t>
      </w:r>
      <w:r w:rsidR="006B179B" w:rsidRPr="00200B75">
        <w:rPr>
          <w:color w:val="000000" w:themeColor="text1"/>
          <w:sz w:val="28"/>
          <w:szCs w:val="28"/>
        </w:rPr>
        <w:t xml:space="preserve">) справки о том, что участник отбора не является получателем средств бюджета города Ставрополя на основании иных муниципальных правовых актов на цель, установленную пунктом 2 настоящего Порядка, подписанной руководителем </w:t>
      </w:r>
      <w:r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 xml:space="preserve">рганизации или иным уполномоченным лицом (с предоставлением документов, подтверждающих полномочия указанного лица) и главным бухгалтером (при наличии), скрепленной печатью </w:t>
      </w:r>
      <w:r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>рганизации</w:t>
      </w:r>
      <w:r w:rsidR="00D85FE3" w:rsidRPr="00200B75">
        <w:rPr>
          <w:color w:val="000000" w:themeColor="text1"/>
          <w:sz w:val="28"/>
          <w:szCs w:val="28"/>
        </w:rPr>
        <w:t>;</w:t>
      </w:r>
    </w:p>
    <w:p w:rsidR="0037437E" w:rsidRPr="00200B75" w:rsidRDefault="000C70F7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6</w:t>
      </w:r>
      <w:r w:rsidR="00D85FE3" w:rsidRPr="00200B75">
        <w:rPr>
          <w:color w:val="000000" w:themeColor="text1"/>
          <w:sz w:val="28"/>
          <w:szCs w:val="28"/>
        </w:rPr>
        <w:t>) расчет размера субсидии по форме согласно приложению 1 к настоящему Порядку с пояснительной запиской, содержащей обоснование расчета размера субсидии</w:t>
      </w:r>
      <w:r w:rsidR="0037437E" w:rsidRPr="00200B75">
        <w:rPr>
          <w:color w:val="000000" w:themeColor="text1"/>
          <w:sz w:val="28"/>
          <w:szCs w:val="28"/>
        </w:rPr>
        <w:t>;</w:t>
      </w:r>
    </w:p>
    <w:p w:rsidR="00911B4A" w:rsidRPr="00894AF2" w:rsidRDefault="0037437E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7) </w:t>
      </w:r>
      <w:r w:rsidR="00911B4A" w:rsidRPr="00894AF2">
        <w:rPr>
          <w:color w:val="000000" w:themeColor="text1"/>
          <w:sz w:val="28"/>
          <w:szCs w:val="28"/>
        </w:rPr>
        <w:t>документы, подтверждающие право осуществления на территории города Ставрополя 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 (троллейбусами).</w:t>
      </w:r>
    </w:p>
    <w:p w:rsidR="00EF7248" w:rsidRPr="00200B75" w:rsidRDefault="00EF7248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Заявка и прилагаемые документы представляются в Комитет нарочно руководителем </w:t>
      </w:r>
      <w:r w:rsidR="006F357C" w:rsidRPr="00200B75">
        <w:rPr>
          <w:color w:val="000000" w:themeColor="text1"/>
          <w:sz w:val="28"/>
          <w:szCs w:val="28"/>
        </w:rPr>
        <w:t>Организации</w:t>
      </w:r>
      <w:r w:rsidRPr="00200B75">
        <w:rPr>
          <w:color w:val="000000" w:themeColor="text1"/>
          <w:sz w:val="28"/>
          <w:szCs w:val="28"/>
        </w:rPr>
        <w:t xml:space="preserve"> либо их уполномоченным представителем при наличии доверенности, подтверждающей его полномочия и оформленной в порядке, установленном законодательством Российской Федерации, или посредством почтового отправления.</w:t>
      </w:r>
    </w:p>
    <w:p w:rsidR="006B179B" w:rsidRPr="00200B75" w:rsidRDefault="00495ABD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</w:t>
      </w:r>
      <w:r w:rsidR="001E57BA" w:rsidRPr="00200B75">
        <w:rPr>
          <w:color w:val="000000" w:themeColor="text1"/>
          <w:sz w:val="28"/>
          <w:szCs w:val="28"/>
        </w:rPr>
        <w:t>1</w:t>
      </w:r>
      <w:r w:rsidR="006B179B" w:rsidRPr="00200B75">
        <w:rPr>
          <w:color w:val="000000" w:themeColor="text1"/>
          <w:sz w:val="28"/>
          <w:szCs w:val="28"/>
        </w:rPr>
        <w:t xml:space="preserve">. </w:t>
      </w:r>
      <w:r w:rsidR="00B911C3" w:rsidRPr="00200B75">
        <w:rPr>
          <w:color w:val="000000" w:themeColor="text1"/>
          <w:sz w:val="28"/>
          <w:szCs w:val="28"/>
        </w:rPr>
        <w:t>О</w:t>
      </w:r>
      <w:r w:rsidR="006B179B" w:rsidRPr="00200B75">
        <w:rPr>
          <w:color w:val="000000" w:themeColor="text1"/>
          <w:sz w:val="28"/>
          <w:szCs w:val="28"/>
        </w:rPr>
        <w:t>рганизации могут подавать не более одной заявки на отбор.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</w:t>
      </w:r>
      <w:r w:rsidR="001E57BA" w:rsidRPr="00200B75">
        <w:rPr>
          <w:color w:val="000000" w:themeColor="text1"/>
          <w:sz w:val="28"/>
          <w:szCs w:val="28"/>
        </w:rPr>
        <w:t>2</w:t>
      </w:r>
      <w:r w:rsidRPr="00200B75">
        <w:rPr>
          <w:color w:val="000000" w:themeColor="text1"/>
          <w:sz w:val="28"/>
          <w:szCs w:val="28"/>
        </w:rPr>
        <w:t xml:space="preserve">. Документы, указанные в пункте </w:t>
      </w:r>
      <w:r w:rsidR="00272D9B" w:rsidRPr="00200B75">
        <w:rPr>
          <w:color w:val="000000" w:themeColor="text1"/>
          <w:sz w:val="28"/>
          <w:szCs w:val="28"/>
        </w:rPr>
        <w:t>10</w:t>
      </w:r>
      <w:r w:rsidRPr="00200B75">
        <w:rPr>
          <w:color w:val="000000" w:themeColor="text1"/>
          <w:sz w:val="28"/>
          <w:szCs w:val="28"/>
        </w:rPr>
        <w:t xml:space="preserve"> настоящего Порядка, должны быть оформлены </w:t>
      </w:r>
      <w:r w:rsidR="000E53CC" w:rsidRPr="00200B75">
        <w:rPr>
          <w:color w:val="000000" w:themeColor="text1"/>
          <w:sz w:val="28"/>
          <w:szCs w:val="28"/>
        </w:rPr>
        <w:t>О</w:t>
      </w:r>
      <w:r w:rsidRPr="00200B75">
        <w:rPr>
          <w:color w:val="000000" w:themeColor="text1"/>
          <w:sz w:val="28"/>
          <w:szCs w:val="28"/>
        </w:rPr>
        <w:t>рганизацией в соответствии с требованиями к их оформлению, установленными в объявлении о проведении отбора.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Ответственность за достоверность представляемых в соответствии с пунктом </w:t>
      </w:r>
      <w:r w:rsidR="00272D9B" w:rsidRPr="00200B75">
        <w:rPr>
          <w:color w:val="000000" w:themeColor="text1"/>
          <w:sz w:val="28"/>
          <w:szCs w:val="28"/>
        </w:rPr>
        <w:t>10</w:t>
      </w:r>
      <w:r w:rsidRPr="00200B75">
        <w:rPr>
          <w:color w:val="000000" w:themeColor="text1"/>
          <w:sz w:val="28"/>
          <w:szCs w:val="28"/>
        </w:rPr>
        <w:t xml:space="preserve"> настоящего Порядка документов несет </w:t>
      </w:r>
      <w:r w:rsidR="00C85698" w:rsidRPr="00200B75">
        <w:rPr>
          <w:color w:val="000000" w:themeColor="text1"/>
          <w:sz w:val="28"/>
          <w:szCs w:val="28"/>
        </w:rPr>
        <w:t>О</w:t>
      </w:r>
      <w:r w:rsidRPr="00200B75">
        <w:rPr>
          <w:color w:val="000000" w:themeColor="text1"/>
          <w:sz w:val="28"/>
          <w:szCs w:val="28"/>
        </w:rPr>
        <w:t>рганизация.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</w:t>
      </w:r>
      <w:r w:rsidR="001E57BA" w:rsidRPr="00200B75">
        <w:rPr>
          <w:color w:val="000000" w:themeColor="text1"/>
          <w:sz w:val="28"/>
          <w:szCs w:val="28"/>
        </w:rPr>
        <w:t>3</w:t>
      </w:r>
      <w:r w:rsidRPr="00200B75">
        <w:rPr>
          <w:color w:val="000000" w:themeColor="text1"/>
          <w:sz w:val="28"/>
          <w:szCs w:val="28"/>
        </w:rPr>
        <w:t>. Комитет: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1) осуществляет прием и регистрацию заявок на участие в отборе и прилагаемых документов в день их поступления в </w:t>
      </w:r>
      <w:r w:rsidR="00C85698" w:rsidRPr="00200B75">
        <w:rPr>
          <w:color w:val="000000" w:themeColor="text1"/>
          <w:sz w:val="28"/>
          <w:szCs w:val="28"/>
        </w:rPr>
        <w:t>К</w:t>
      </w:r>
      <w:r w:rsidRPr="00200B75">
        <w:rPr>
          <w:color w:val="000000" w:themeColor="text1"/>
          <w:sz w:val="28"/>
          <w:szCs w:val="28"/>
        </w:rPr>
        <w:t>омитет с указанием времени поступления, их учет и хранение;</w:t>
      </w:r>
    </w:p>
    <w:p w:rsidR="006B179B" w:rsidRPr="00200B75" w:rsidRDefault="006B179B" w:rsidP="007C5E18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2) в течение трех рабочих дней со дня предоставления участником заявки на участие в отборе и документов, указанных в пункте </w:t>
      </w:r>
      <w:r w:rsidR="00272D9B" w:rsidRPr="00200B75">
        <w:rPr>
          <w:color w:val="000000" w:themeColor="text1"/>
          <w:sz w:val="28"/>
          <w:szCs w:val="28"/>
        </w:rPr>
        <w:t>10</w:t>
      </w:r>
      <w:r w:rsidRPr="00200B75">
        <w:rPr>
          <w:color w:val="000000" w:themeColor="text1"/>
          <w:sz w:val="28"/>
          <w:szCs w:val="28"/>
        </w:rPr>
        <w:t xml:space="preserve"> настоящего Порядка, запрашивает в Управлении Федеральной налоговой службы Российской Федерации по Ставропольскому краю в рамках межведомственного информационного взаимодействия </w:t>
      </w:r>
      <w:r w:rsidR="007C5E18" w:rsidRPr="00200B75">
        <w:rPr>
          <w:color w:val="000000" w:themeColor="text1"/>
          <w:sz w:val="28"/>
          <w:szCs w:val="28"/>
        </w:rPr>
        <w:t>выписку об участнике отбора, содержащуюся в Едином государс</w:t>
      </w:r>
      <w:r w:rsidR="007C5E18">
        <w:rPr>
          <w:color w:val="000000" w:themeColor="text1"/>
          <w:sz w:val="28"/>
          <w:szCs w:val="28"/>
        </w:rPr>
        <w:t>твенном реестре юридических лиц</w:t>
      </w:r>
      <w:r w:rsidR="007C5E18" w:rsidRPr="00200B75">
        <w:rPr>
          <w:color w:val="000000" w:themeColor="text1"/>
          <w:sz w:val="28"/>
          <w:szCs w:val="28"/>
        </w:rPr>
        <w:t xml:space="preserve"> </w:t>
      </w:r>
      <w:r w:rsidRPr="00200B75">
        <w:rPr>
          <w:color w:val="000000" w:themeColor="text1"/>
          <w:sz w:val="28"/>
          <w:szCs w:val="28"/>
        </w:rPr>
        <w:t xml:space="preserve">по состоянию на дату, определенную пунктом </w:t>
      </w:r>
      <w:r w:rsidR="00923D86" w:rsidRPr="00200B75">
        <w:rPr>
          <w:color w:val="000000" w:themeColor="text1"/>
          <w:sz w:val="28"/>
          <w:szCs w:val="28"/>
        </w:rPr>
        <w:t>9</w:t>
      </w:r>
      <w:r w:rsidR="007C5E18">
        <w:rPr>
          <w:color w:val="000000" w:themeColor="text1"/>
          <w:sz w:val="28"/>
          <w:szCs w:val="28"/>
        </w:rPr>
        <w:t xml:space="preserve"> настоящего Порядка.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lastRenderedPageBreak/>
        <w:t xml:space="preserve">Участники отбора вправе представить в </w:t>
      </w:r>
      <w:r w:rsidR="00217142" w:rsidRPr="00200B75">
        <w:rPr>
          <w:color w:val="000000" w:themeColor="text1"/>
          <w:sz w:val="28"/>
          <w:szCs w:val="28"/>
        </w:rPr>
        <w:t>К</w:t>
      </w:r>
      <w:r w:rsidRPr="00200B75">
        <w:rPr>
          <w:color w:val="000000" w:themeColor="text1"/>
          <w:sz w:val="28"/>
          <w:szCs w:val="28"/>
        </w:rPr>
        <w:t xml:space="preserve">омитет документы, содержащие сведения, указанные в подпункте 2 настоящего пункта, самостоятельно. В таком случае </w:t>
      </w:r>
      <w:r w:rsidR="00217142" w:rsidRPr="00200B75">
        <w:rPr>
          <w:color w:val="000000" w:themeColor="text1"/>
          <w:sz w:val="28"/>
          <w:szCs w:val="28"/>
        </w:rPr>
        <w:t>К</w:t>
      </w:r>
      <w:r w:rsidRPr="00200B75">
        <w:rPr>
          <w:color w:val="000000" w:themeColor="text1"/>
          <w:sz w:val="28"/>
          <w:szCs w:val="28"/>
        </w:rPr>
        <w:t>омитет указанные сведения не запрашивает.</w:t>
      </w:r>
    </w:p>
    <w:p w:rsidR="007A0E29" w:rsidRDefault="007A0E29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Участники отбора вправе изменить поданную заявку не позднее 1 дня до истечения срока подачи заявок</w:t>
      </w:r>
      <w:r w:rsidR="008B334A">
        <w:rPr>
          <w:color w:val="000000" w:themeColor="text1"/>
          <w:sz w:val="28"/>
          <w:szCs w:val="28"/>
        </w:rPr>
        <w:t>, предоставив в Комитет соответствующее письменное уведомление.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В случае если в течение срока подачи заявок не представлена ни одна заявка, отбор признается несостоявшимся. Информация о признании отбора несостоявшимся размещается на едином портале и официальном сайте администрации</w:t>
      </w:r>
      <w:r w:rsidR="00291A13" w:rsidRPr="00200B75">
        <w:rPr>
          <w:color w:val="000000" w:themeColor="text1"/>
          <w:sz w:val="28"/>
          <w:szCs w:val="28"/>
        </w:rPr>
        <w:t xml:space="preserve"> </w:t>
      </w:r>
      <w:r w:rsidR="008519DC" w:rsidRPr="00200B75">
        <w:rPr>
          <w:color w:val="000000" w:themeColor="text1"/>
          <w:sz w:val="28"/>
          <w:szCs w:val="28"/>
        </w:rPr>
        <w:t>в разделе Комитета</w:t>
      </w:r>
      <w:r w:rsidRPr="00200B75">
        <w:rPr>
          <w:color w:val="000000" w:themeColor="text1"/>
          <w:sz w:val="28"/>
          <w:szCs w:val="28"/>
        </w:rPr>
        <w:t xml:space="preserve"> не позднее пяти рабочих дней со дня окончания срока подачи заявок.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</w:t>
      </w:r>
      <w:r w:rsidR="001E57BA" w:rsidRPr="00200B75">
        <w:rPr>
          <w:color w:val="000000" w:themeColor="text1"/>
          <w:sz w:val="28"/>
          <w:szCs w:val="28"/>
        </w:rPr>
        <w:t>4</w:t>
      </w:r>
      <w:r w:rsidRPr="00200B75">
        <w:rPr>
          <w:color w:val="000000" w:themeColor="text1"/>
          <w:sz w:val="28"/>
          <w:szCs w:val="28"/>
        </w:rPr>
        <w:t xml:space="preserve">. </w:t>
      </w:r>
      <w:r w:rsidR="000D5C38">
        <w:rPr>
          <w:color w:val="000000" w:themeColor="text1"/>
          <w:sz w:val="28"/>
          <w:szCs w:val="28"/>
        </w:rPr>
        <w:t>З</w:t>
      </w:r>
      <w:r w:rsidRPr="00200B75">
        <w:rPr>
          <w:color w:val="000000" w:themeColor="text1"/>
          <w:sz w:val="28"/>
          <w:szCs w:val="28"/>
        </w:rPr>
        <w:t>аяв</w:t>
      </w:r>
      <w:r w:rsidR="000D5C38">
        <w:rPr>
          <w:color w:val="000000" w:themeColor="text1"/>
          <w:sz w:val="28"/>
          <w:szCs w:val="28"/>
        </w:rPr>
        <w:t>ки</w:t>
      </w:r>
      <w:r w:rsidRPr="00200B75">
        <w:rPr>
          <w:color w:val="000000" w:themeColor="text1"/>
          <w:sz w:val="28"/>
          <w:szCs w:val="28"/>
        </w:rPr>
        <w:t xml:space="preserve"> на участие в отборе и прилагаемы</w:t>
      </w:r>
      <w:r w:rsidR="000D5C38">
        <w:rPr>
          <w:color w:val="000000" w:themeColor="text1"/>
          <w:sz w:val="28"/>
          <w:szCs w:val="28"/>
        </w:rPr>
        <w:t>е</w:t>
      </w:r>
      <w:r w:rsidRPr="00200B75">
        <w:rPr>
          <w:color w:val="000000" w:themeColor="text1"/>
          <w:sz w:val="28"/>
          <w:szCs w:val="28"/>
        </w:rPr>
        <w:t xml:space="preserve"> к ним документ</w:t>
      </w:r>
      <w:r w:rsidR="000D5C38">
        <w:rPr>
          <w:color w:val="000000" w:themeColor="text1"/>
          <w:sz w:val="28"/>
          <w:szCs w:val="28"/>
        </w:rPr>
        <w:t>ы</w:t>
      </w:r>
      <w:r w:rsidRPr="00200B75">
        <w:rPr>
          <w:color w:val="000000" w:themeColor="text1"/>
          <w:sz w:val="28"/>
          <w:szCs w:val="28"/>
        </w:rPr>
        <w:t xml:space="preserve"> </w:t>
      </w:r>
      <w:r w:rsidR="000D5C38">
        <w:rPr>
          <w:color w:val="000000" w:themeColor="text1"/>
          <w:sz w:val="28"/>
          <w:szCs w:val="28"/>
        </w:rPr>
        <w:t xml:space="preserve">рассматриваются Комитетом </w:t>
      </w:r>
      <w:proofErr w:type="gramStart"/>
      <w:r w:rsidRPr="00200B75">
        <w:rPr>
          <w:color w:val="000000" w:themeColor="text1"/>
          <w:sz w:val="28"/>
          <w:szCs w:val="28"/>
        </w:rPr>
        <w:t xml:space="preserve">в течение пяти рабочих дней со дня </w:t>
      </w:r>
      <w:r w:rsidR="000D5C38">
        <w:rPr>
          <w:color w:val="000000" w:themeColor="text1"/>
          <w:sz w:val="28"/>
          <w:szCs w:val="28"/>
        </w:rPr>
        <w:t>окончания срока приема заявок на участие в отборе на предмет</w:t>
      </w:r>
      <w:proofErr w:type="gramEnd"/>
      <w:r w:rsidR="000D5C38">
        <w:rPr>
          <w:color w:val="000000" w:themeColor="text1"/>
          <w:sz w:val="28"/>
          <w:szCs w:val="28"/>
        </w:rPr>
        <w:t xml:space="preserve"> соответствия цели, установленной пунктом 2 настоящего Порядка, требованиям, установленным пунктом 9 настоящего Порядка</w:t>
      </w:r>
      <w:r w:rsidRPr="00200B75">
        <w:rPr>
          <w:color w:val="000000" w:themeColor="text1"/>
          <w:sz w:val="28"/>
          <w:szCs w:val="28"/>
        </w:rPr>
        <w:t>.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Заявки на участие в отборе, признанные не соответствующими установленным требованиям, отклоняются в следующих случаях: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1) несоответствие </w:t>
      </w:r>
      <w:r w:rsidR="007418FE" w:rsidRPr="00200B75">
        <w:rPr>
          <w:color w:val="000000" w:themeColor="text1"/>
          <w:sz w:val="28"/>
          <w:szCs w:val="28"/>
        </w:rPr>
        <w:t>О</w:t>
      </w:r>
      <w:r w:rsidRPr="00200B75">
        <w:rPr>
          <w:color w:val="000000" w:themeColor="text1"/>
          <w:sz w:val="28"/>
          <w:szCs w:val="28"/>
        </w:rPr>
        <w:t>рганизации требо</w:t>
      </w:r>
      <w:r w:rsidR="00894AF2">
        <w:rPr>
          <w:color w:val="000000" w:themeColor="text1"/>
          <w:sz w:val="28"/>
          <w:szCs w:val="28"/>
        </w:rPr>
        <w:t>ваниям, предусмотренным пунктом</w:t>
      </w:r>
      <w:r w:rsidRPr="00200B75">
        <w:rPr>
          <w:color w:val="000000" w:themeColor="text1"/>
          <w:sz w:val="28"/>
          <w:szCs w:val="28"/>
        </w:rPr>
        <w:t xml:space="preserve"> </w:t>
      </w:r>
      <w:r w:rsidR="00272D9B" w:rsidRPr="00200B75">
        <w:rPr>
          <w:color w:val="000000" w:themeColor="text1"/>
          <w:sz w:val="28"/>
          <w:szCs w:val="28"/>
        </w:rPr>
        <w:t>9</w:t>
      </w:r>
      <w:r w:rsidRPr="00200B75">
        <w:rPr>
          <w:color w:val="000000" w:themeColor="text1"/>
          <w:sz w:val="28"/>
          <w:szCs w:val="28"/>
        </w:rPr>
        <w:t xml:space="preserve"> </w:t>
      </w:r>
      <w:r w:rsidR="00690103">
        <w:rPr>
          <w:color w:val="000000" w:themeColor="text1"/>
          <w:sz w:val="28"/>
          <w:szCs w:val="28"/>
        </w:rPr>
        <w:t xml:space="preserve">настоящего </w:t>
      </w:r>
      <w:r w:rsidRPr="00200B75">
        <w:rPr>
          <w:color w:val="000000" w:themeColor="text1"/>
          <w:sz w:val="28"/>
          <w:szCs w:val="28"/>
        </w:rPr>
        <w:t>Порядка;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2) непредставление </w:t>
      </w:r>
      <w:r w:rsidR="00690103">
        <w:rPr>
          <w:color w:val="000000" w:themeColor="text1"/>
          <w:sz w:val="28"/>
          <w:szCs w:val="28"/>
        </w:rPr>
        <w:t xml:space="preserve">(представление не в полном объеме) </w:t>
      </w:r>
      <w:r w:rsidRPr="00200B75">
        <w:rPr>
          <w:color w:val="000000" w:themeColor="text1"/>
          <w:sz w:val="28"/>
          <w:szCs w:val="28"/>
        </w:rPr>
        <w:t xml:space="preserve">документов, указанных в пункте </w:t>
      </w:r>
      <w:r w:rsidR="00272D9B" w:rsidRPr="00200B75">
        <w:rPr>
          <w:color w:val="000000" w:themeColor="text1"/>
          <w:sz w:val="28"/>
          <w:szCs w:val="28"/>
        </w:rPr>
        <w:t>10</w:t>
      </w:r>
      <w:r w:rsidRPr="00200B75">
        <w:rPr>
          <w:color w:val="000000" w:themeColor="text1"/>
          <w:sz w:val="28"/>
          <w:szCs w:val="28"/>
        </w:rPr>
        <w:t xml:space="preserve"> </w:t>
      </w:r>
      <w:r w:rsidR="00690103">
        <w:rPr>
          <w:color w:val="000000" w:themeColor="text1"/>
          <w:sz w:val="28"/>
          <w:szCs w:val="28"/>
        </w:rPr>
        <w:t xml:space="preserve">настоящего </w:t>
      </w:r>
      <w:r w:rsidRPr="00200B75">
        <w:rPr>
          <w:color w:val="000000" w:themeColor="text1"/>
          <w:sz w:val="28"/>
          <w:szCs w:val="28"/>
        </w:rPr>
        <w:t>Порядка;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3) несоответствие представленных </w:t>
      </w:r>
      <w:r w:rsidR="007418FE" w:rsidRPr="00200B75">
        <w:rPr>
          <w:color w:val="000000" w:themeColor="text1"/>
          <w:sz w:val="28"/>
          <w:szCs w:val="28"/>
        </w:rPr>
        <w:t>О</w:t>
      </w:r>
      <w:r w:rsidRPr="00200B75">
        <w:rPr>
          <w:color w:val="000000" w:themeColor="text1"/>
          <w:sz w:val="28"/>
          <w:szCs w:val="28"/>
        </w:rPr>
        <w:t>рганизацией заявки на участие в отборе и прилагаемых к ней документов требованиям, установленным в объявлении об отборе;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4) подача </w:t>
      </w:r>
      <w:r w:rsidR="007418FE" w:rsidRPr="00200B75">
        <w:rPr>
          <w:color w:val="000000" w:themeColor="text1"/>
          <w:sz w:val="28"/>
          <w:szCs w:val="28"/>
        </w:rPr>
        <w:t>О</w:t>
      </w:r>
      <w:r w:rsidRPr="00200B75">
        <w:rPr>
          <w:color w:val="000000" w:themeColor="text1"/>
          <w:sz w:val="28"/>
          <w:szCs w:val="28"/>
        </w:rPr>
        <w:t>рганизацией заявки на участие в отборе после окончания срока приема заявок;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5) недостоверность представленной </w:t>
      </w:r>
      <w:r w:rsidR="007418FE" w:rsidRPr="00200B75">
        <w:rPr>
          <w:color w:val="000000" w:themeColor="text1"/>
          <w:sz w:val="28"/>
          <w:szCs w:val="28"/>
        </w:rPr>
        <w:t>О</w:t>
      </w:r>
      <w:r w:rsidRPr="00200B75">
        <w:rPr>
          <w:color w:val="000000" w:themeColor="text1"/>
          <w:sz w:val="28"/>
          <w:szCs w:val="28"/>
        </w:rPr>
        <w:t xml:space="preserve">рганизацией информации, в том числе информации о месте нахождения и адресе </w:t>
      </w:r>
      <w:r w:rsidR="007418FE" w:rsidRPr="00200B75">
        <w:rPr>
          <w:color w:val="000000" w:themeColor="text1"/>
          <w:sz w:val="28"/>
          <w:szCs w:val="28"/>
        </w:rPr>
        <w:t>О</w:t>
      </w:r>
      <w:r w:rsidRPr="00200B75">
        <w:rPr>
          <w:color w:val="000000" w:themeColor="text1"/>
          <w:sz w:val="28"/>
          <w:szCs w:val="28"/>
        </w:rPr>
        <w:t>рганизации;</w:t>
      </w:r>
    </w:p>
    <w:p w:rsidR="006B179B" w:rsidRPr="00200B75" w:rsidRDefault="006B179B" w:rsidP="006B179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6) подача </w:t>
      </w:r>
      <w:r w:rsidR="007418FE" w:rsidRPr="00200B75">
        <w:rPr>
          <w:color w:val="000000" w:themeColor="text1"/>
          <w:sz w:val="28"/>
          <w:szCs w:val="28"/>
        </w:rPr>
        <w:t>О</w:t>
      </w:r>
      <w:r w:rsidRPr="00200B75">
        <w:rPr>
          <w:color w:val="000000" w:themeColor="text1"/>
          <w:sz w:val="28"/>
          <w:szCs w:val="28"/>
        </w:rPr>
        <w:t>рганизацией более одной заявки на участие в отборе</w:t>
      </w:r>
      <w:r w:rsidR="007A0E29">
        <w:rPr>
          <w:color w:val="000000" w:themeColor="text1"/>
          <w:sz w:val="28"/>
          <w:szCs w:val="28"/>
        </w:rPr>
        <w:t xml:space="preserve"> (отклоняется вторая и последующие заявки на участие в отборе)</w:t>
      </w:r>
      <w:r w:rsidRPr="00200B75">
        <w:rPr>
          <w:color w:val="000000" w:themeColor="text1"/>
          <w:sz w:val="28"/>
          <w:szCs w:val="28"/>
        </w:rPr>
        <w:t>.</w:t>
      </w:r>
    </w:p>
    <w:p w:rsidR="005D3769" w:rsidRPr="00200B75" w:rsidRDefault="005D3769" w:rsidP="005D3769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В случае если по результатам рассмотрения заявок и прилагаемых документов Комитетом принято решение об отклонении всех заявок, </w:t>
      </w:r>
      <w:r w:rsidR="00690103">
        <w:rPr>
          <w:color w:val="000000" w:themeColor="text1"/>
          <w:sz w:val="28"/>
          <w:szCs w:val="28"/>
        </w:rPr>
        <w:t>отбор</w:t>
      </w:r>
      <w:r w:rsidRPr="00200B75">
        <w:rPr>
          <w:color w:val="000000" w:themeColor="text1"/>
          <w:sz w:val="28"/>
          <w:szCs w:val="28"/>
        </w:rPr>
        <w:t xml:space="preserve"> признается несостоявшимся.</w:t>
      </w:r>
    </w:p>
    <w:p w:rsidR="006B179B" w:rsidRDefault="006B179B" w:rsidP="00DF5F6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</w:t>
      </w:r>
      <w:r w:rsidR="001E57BA" w:rsidRPr="00200B75">
        <w:rPr>
          <w:color w:val="000000" w:themeColor="text1"/>
          <w:sz w:val="28"/>
          <w:szCs w:val="28"/>
        </w:rPr>
        <w:t>5</w:t>
      </w:r>
      <w:r w:rsidRPr="00200B75">
        <w:rPr>
          <w:color w:val="000000" w:themeColor="text1"/>
          <w:sz w:val="28"/>
          <w:szCs w:val="28"/>
        </w:rPr>
        <w:t xml:space="preserve">. </w:t>
      </w:r>
      <w:r w:rsidR="0080336E">
        <w:rPr>
          <w:color w:val="000000" w:themeColor="text1"/>
          <w:sz w:val="28"/>
          <w:szCs w:val="28"/>
        </w:rPr>
        <w:t>Решение о прохождении отбора, об отклонении заявок с указанием причин их отклонения, указанных в пункте 14 настоящего Порядка, о признании отбора несостоявшимся (далее – решение) оформляется приказом руководителя Комитета в течение двух рабочих дней со дня окончания срока, указанного в пункте 14 настоящего Порядка.</w:t>
      </w:r>
    </w:p>
    <w:p w:rsidR="00FC2DDF" w:rsidRPr="00200B75" w:rsidRDefault="00FC2DDF" w:rsidP="00DF5F6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Комитет в течение двух рабочих дней со дня принятия приказа руководителя Комитета уведомляет в письменной форме Организацию о принятом решении.</w:t>
      </w:r>
    </w:p>
    <w:p w:rsidR="00C12429" w:rsidRDefault="006B179B" w:rsidP="00DF5F6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lastRenderedPageBreak/>
        <w:t>1</w:t>
      </w:r>
      <w:r w:rsidR="001E57BA" w:rsidRPr="00200B75">
        <w:rPr>
          <w:color w:val="000000" w:themeColor="text1"/>
          <w:sz w:val="28"/>
          <w:szCs w:val="28"/>
        </w:rPr>
        <w:t>6</w:t>
      </w:r>
      <w:r w:rsidRPr="00200B75">
        <w:rPr>
          <w:color w:val="000000" w:themeColor="text1"/>
          <w:sz w:val="28"/>
          <w:szCs w:val="28"/>
        </w:rPr>
        <w:t xml:space="preserve">. </w:t>
      </w:r>
      <w:r w:rsidR="00FC2DDF">
        <w:rPr>
          <w:color w:val="000000" w:themeColor="text1"/>
          <w:sz w:val="28"/>
          <w:szCs w:val="28"/>
        </w:rPr>
        <w:t>Комитет в течение пяти рабочих дней со дня окончания срока, указанного в пункте 14 настоящего Порядка, обеспечивает размещение на едином портале и официальном сайте администрации в разделе Комитета информации о результатах рассмотрения заявок на участие в отборе, включающей следующие сведения:</w:t>
      </w:r>
    </w:p>
    <w:p w:rsidR="00FC2DDF" w:rsidRDefault="00FC2DDF" w:rsidP="00DF5F6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дату, время и место рассмотрения заявок на участие в отборе;</w:t>
      </w:r>
    </w:p>
    <w:p w:rsidR="00FC2DDF" w:rsidRDefault="00FC2DDF" w:rsidP="00DF5F6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информацию об Организациях, заявки на участие в отборе которых были рассмотрены;</w:t>
      </w:r>
    </w:p>
    <w:p w:rsidR="00FC2DDF" w:rsidRDefault="00FC2DDF" w:rsidP="00DF5F6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информацию об Организациях, заявки на участие в отборе </w:t>
      </w:r>
      <w:r w:rsidR="008E1415">
        <w:rPr>
          <w:color w:val="000000" w:themeColor="text1"/>
          <w:sz w:val="28"/>
          <w:szCs w:val="28"/>
        </w:rPr>
        <w:t>которых были отклонены, с указанием причин их отклонения, в том числе положений объявления о проведении отбора, которым не соответствуют заявки на участие в отборе;</w:t>
      </w:r>
    </w:p>
    <w:p w:rsidR="008E1415" w:rsidRPr="00F60131" w:rsidRDefault="008E1415" w:rsidP="00DF5F6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F60131">
        <w:rPr>
          <w:color w:val="000000" w:themeColor="text1"/>
          <w:sz w:val="28"/>
          <w:szCs w:val="28"/>
        </w:rPr>
        <w:t>наименование Организации, с которой заключается соглашение о предоставлении субсидии и размер предоставляемой субсидии.</w:t>
      </w:r>
    </w:p>
    <w:p w:rsidR="00C12429" w:rsidRPr="00F60131" w:rsidRDefault="00C12429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</w:p>
    <w:p w:rsidR="00321013" w:rsidRPr="00F60131" w:rsidRDefault="000967F3" w:rsidP="00D937A3">
      <w:pPr>
        <w:widowControl/>
        <w:jc w:val="center"/>
        <w:rPr>
          <w:color w:val="000000" w:themeColor="text1"/>
          <w:sz w:val="28"/>
          <w:szCs w:val="28"/>
        </w:rPr>
      </w:pPr>
      <w:r w:rsidRPr="00F60131">
        <w:rPr>
          <w:color w:val="000000" w:themeColor="text1"/>
          <w:sz w:val="28"/>
          <w:szCs w:val="28"/>
          <w:lang w:val="en-US"/>
        </w:rPr>
        <w:t>III</w:t>
      </w:r>
      <w:r w:rsidRPr="00F60131">
        <w:rPr>
          <w:color w:val="000000" w:themeColor="text1"/>
          <w:sz w:val="28"/>
          <w:szCs w:val="28"/>
        </w:rPr>
        <w:t xml:space="preserve">. </w:t>
      </w:r>
      <w:r w:rsidR="00321013" w:rsidRPr="00F60131">
        <w:rPr>
          <w:color w:val="000000" w:themeColor="text1"/>
          <w:sz w:val="28"/>
          <w:szCs w:val="28"/>
        </w:rPr>
        <w:t>Условия и порядок предоставления субсидий</w:t>
      </w:r>
    </w:p>
    <w:p w:rsidR="00321013" w:rsidRPr="00F60131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</w:p>
    <w:p w:rsidR="009D5E22" w:rsidRPr="00200B75" w:rsidRDefault="00495ABD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F60131">
        <w:rPr>
          <w:color w:val="000000" w:themeColor="text1"/>
          <w:sz w:val="28"/>
          <w:szCs w:val="28"/>
        </w:rPr>
        <w:t>1</w:t>
      </w:r>
      <w:r w:rsidR="00FE79A1" w:rsidRPr="00F60131">
        <w:rPr>
          <w:color w:val="000000" w:themeColor="text1"/>
          <w:sz w:val="28"/>
          <w:szCs w:val="28"/>
        </w:rPr>
        <w:t>7</w:t>
      </w:r>
      <w:r w:rsidR="00321013" w:rsidRPr="00F60131">
        <w:rPr>
          <w:color w:val="000000" w:themeColor="text1"/>
          <w:sz w:val="28"/>
          <w:szCs w:val="28"/>
        </w:rPr>
        <w:t xml:space="preserve">. </w:t>
      </w:r>
      <w:proofErr w:type="gramStart"/>
      <w:r w:rsidR="00FE79A1" w:rsidRPr="00F60131">
        <w:rPr>
          <w:color w:val="000000" w:themeColor="text1"/>
          <w:sz w:val="28"/>
          <w:szCs w:val="28"/>
        </w:rPr>
        <w:t>По результатам проведения отбора Комитет в течение пяти рабочих дней со дня уведомления Организации о принятом решении в соответствии</w:t>
      </w:r>
      <w:proofErr w:type="gramEnd"/>
      <w:r w:rsidR="00FE79A1" w:rsidRPr="00F60131">
        <w:rPr>
          <w:color w:val="000000" w:themeColor="text1"/>
          <w:sz w:val="28"/>
          <w:szCs w:val="28"/>
        </w:rPr>
        <w:t xml:space="preserve"> с пунктом 15 настоящего Порядка заключает с Организацией соглашение </w:t>
      </w:r>
      <w:r w:rsidR="00FE79A1">
        <w:rPr>
          <w:color w:val="000000" w:themeColor="text1"/>
          <w:sz w:val="28"/>
          <w:szCs w:val="28"/>
        </w:rPr>
        <w:t>о предоставлении субсидии</w:t>
      </w:r>
      <w:r w:rsidR="009D5E22" w:rsidRPr="00200B75">
        <w:rPr>
          <w:color w:val="000000" w:themeColor="text1"/>
          <w:sz w:val="28"/>
          <w:szCs w:val="28"/>
        </w:rPr>
        <w:t>.</w:t>
      </w:r>
    </w:p>
    <w:p w:rsidR="009D5E22" w:rsidRPr="00200B75" w:rsidRDefault="001847D8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Соглашение,</w:t>
      </w:r>
      <w:r w:rsidR="009D5E22" w:rsidRPr="00200B75">
        <w:rPr>
          <w:color w:val="000000" w:themeColor="text1"/>
          <w:sz w:val="28"/>
          <w:szCs w:val="28"/>
        </w:rPr>
        <w:t xml:space="preserve"> дополнительные соглашения к </w:t>
      </w:r>
      <w:r w:rsidRPr="00200B75">
        <w:rPr>
          <w:color w:val="000000" w:themeColor="text1"/>
          <w:sz w:val="28"/>
          <w:szCs w:val="28"/>
        </w:rPr>
        <w:t>соглашению</w:t>
      </w:r>
      <w:r w:rsidR="009D5E22" w:rsidRPr="00200B75">
        <w:rPr>
          <w:color w:val="000000" w:themeColor="text1"/>
          <w:sz w:val="28"/>
          <w:szCs w:val="28"/>
        </w:rPr>
        <w:t xml:space="preserve">, </w:t>
      </w:r>
      <w:r w:rsidRPr="00200B75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том числе дополнительное соглашение о расторжении соглашения (при необходимости), </w:t>
      </w:r>
      <w:r w:rsidR="009D5E22" w:rsidRPr="00200B75">
        <w:rPr>
          <w:color w:val="000000" w:themeColor="text1"/>
          <w:sz w:val="28"/>
          <w:szCs w:val="28"/>
        </w:rPr>
        <w:t>заключаются в соответствии с типовой формой, установленной комитетом финансов и бюджета администрации города Ставрополя для соответствующего вида субсидии (далее - типовая форма соглашения).</w:t>
      </w:r>
    </w:p>
    <w:p w:rsidR="009D5E22" w:rsidRPr="00200B75" w:rsidRDefault="009D5E22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В </w:t>
      </w:r>
      <w:r w:rsidR="00893E20" w:rsidRPr="00200B75">
        <w:rPr>
          <w:color w:val="000000" w:themeColor="text1"/>
          <w:sz w:val="28"/>
          <w:szCs w:val="28"/>
        </w:rPr>
        <w:t>соглашение</w:t>
      </w:r>
      <w:r w:rsidRPr="00200B75">
        <w:rPr>
          <w:color w:val="000000" w:themeColor="text1"/>
          <w:sz w:val="28"/>
          <w:szCs w:val="28"/>
        </w:rPr>
        <w:t xml:space="preserve"> включаются обязательные условия:</w:t>
      </w:r>
    </w:p>
    <w:p w:rsidR="009D5E22" w:rsidRPr="00200B75" w:rsidRDefault="009D5E22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1) цель предоставления субсидии;</w:t>
      </w:r>
    </w:p>
    <w:p w:rsidR="009D5E22" w:rsidRPr="00200B75" w:rsidRDefault="009D5E22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2) размер субсидии;</w:t>
      </w:r>
    </w:p>
    <w:p w:rsidR="009D5E22" w:rsidRPr="00200B75" w:rsidRDefault="009D5E22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3) условия и сроки перечисления субсидии;</w:t>
      </w:r>
    </w:p>
    <w:p w:rsidR="00E6018B" w:rsidRPr="00200B75" w:rsidRDefault="009D5E22" w:rsidP="00E6018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4) результат предоставления субсидии;</w:t>
      </w:r>
    </w:p>
    <w:p w:rsidR="00F715E3" w:rsidRPr="00200B75" w:rsidRDefault="00F715E3" w:rsidP="00E6018B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5) порядок и сроки возврата субсидии</w:t>
      </w:r>
      <w:r w:rsidR="00664034" w:rsidRPr="00200B7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средств, полученных на основании договоров, заключенных с получателями субсидий,</w:t>
      </w:r>
      <w:r w:rsidR="008276E8" w:rsidRPr="00200B75">
        <w:rPr>
          <w:color w:val="000000" w:themeColor="text1"/>
          <w:sz w:val="28"/>
          <w:szCs w:val="28"/>
        </w:rPr>
        <w:t xml:space="preserve"> при условии нарушений условий, цел</w:t>
      </w:r>
      <w:r w:rsidR="004577C2">
        <w:rPr>
          <w:color w:val="000000" w:themeColor="text1"/>
          <w:sz w:val="28"/>
          <w:szCs w:val="28"/>
        </w:rPr>
        <w:t>и</w:t>
      </w:r>
      <w:r w:rsidR="008276E8" w:rsidRPr="00200B75">
        <w:rPr>
          <w:color w:val="000000" w:themeColor="text1"/>
          <w:sz w:val="28"/>
          <w:szCs w:val="28"/>
        </w:rPr>
        <w:t xml:space="preserve"> и порядка предоставления субсидий</w:t>
      </w:r>
      <w:r w:rsidRPr="00200B75">
        <w:rPr>
          <w:color w:val="000000" w:themeColor="text1"/>
          <w:sz w:val="28"/>
          <w:szCs w:val="28"/>
        </w:rPr>
        <w:t>;</w:t>
      </w:r>
    </w:p>
    <w:p w:rsidR="009D5E22" w:rsidRPr="00200B75" w:rsidRDefault="00F715E3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6</w:t>
      </w:r>
      <w:r w:rsidR="009D5E22" w:rsidRPr="00200B75">
        <w:rPr>
          <w:color w:val="000000" w:themeColor="text1"/>
          <w:sz w:val="28"/>
          <w:szCs w:val="28"/>
        </w:rPr>
        <w:t xml:space="preserve">) порядок и сроки возврата субсидии при </w:t>
      </w:r>
      <w:proofErr w:type="spellStart"/>
      <w:r w:rsidR="009D5E22" w:rsidRPr="00200B75">
        <w:rPr>
          <w:color w:val="000000" w:themeColor="text1"/>
          <w:sz w:val="28"/>
          <w:szCs w:val="28"/>
        </w:rPr>
        <w:t>недостижении</w:t>
      </w:r>
      <w:proofErr w:type="spellEnd"/>
      <w:r w:rsidR="009D5E22" w:rsidRPr="00200B75">
        <w:rPr>
          <w:color w:val="000000" w:themeColor="text1"/>
          <w:sz w:val="28"/>
          <w:szCs w:val="28"/>
        </w:rPr>
        <w:t xml:space="preserve"> результата предоставления субсидии;</w:t>
      </w:r>
    </w:p>
    <w:p w:rsidR="00153836" w:rsidRPr="00200B75" w:rsidRDefault="00F715E3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7</w:t>
      </w:r>
      <w:r w:rsidR="00153836" w:rsidRPr="00200B75">
        <w:rPr>
          <w:color w:val="000000" w:themeColor="text1"/>
          <w:sz w:val="28"/>
          <w:szCs w:val="28"/>
        </w:rPr>
        <w:t>) сроки и форма предоставления отчетности об осуществлении расходов, источником финансового обеспечения которых является субсидия;</w:t>
      </w:r>
    </w:p>
    <w:p w:rsidR="009D5E22" w:rsidRPr="00200B75" w:rsidRDefault="00F715E3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8</w:t>
      </w:r>
      <w:r w:rsidR="009D5E22" w:rsidRPr="00200B75">
        <w:rPr>
          <w:color w:val="000000" w:themeColor="text1"/>
          <w:sz w:val="28"/>
          <w:szCs w:val="28"/>
        </w:rPr>
        <w:t>) сроки и форма предоставления отчетности о достижении результата предоставления субсидии;</w:t>
      </w:r>
    </w:p>
    <w:p w:rsidR="00153836" w:rsidRPr="00200B75" w:rsidRDefault="00F715E3" w:rsidP="00983DB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9</w:t>
      </w:r>
      <w:r w:rsidR="009D5E22" w:rsidRPr="00200B75">
        <w:rPr>
          <w:color w:val="000000" w:themeColor="text1"/>
          <w:sz w:val="28"/>
          <w:szCs w:val="28"/>
        </w:rPr>
        <w:t xml:space="preserve">) ответственность сторон за нарушение условий </w:t>
      </w:r>
      <w:r w:rsidR="00153836" w:rsidRPr="00200B75">
        <w:rPr>
          <w:color w:val="000000" w:themeColor="text1"/>
          <w:sz w:val="28"/>
          <w:szCs w:val="28"/>
        </w:rPr>
        <w:t>соглашения</w:t>
      </w:r>
      <w:r w:rsidR="009D5E22" w:rsidRPr="00200B75">
        <w:rPr>
          <w:color w:val="000000" w:themeColor="text1"/>
          <w:sz w:val="28"/>
          <w:szCs w:val="28"/>
        </w:rPr>
        <w:t>;</w:t>
      </w:r>
    </w:p>
    <w:p w:rsidR="00153836" w:rsidRPr="00200B75" w:rsidRDefault="00153836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00B75">
        <w:rPr>
          <w:color w:val="000000" w:themeColor="text1"/>
          <w:sz w:val="28"/>
          <w:szCs w:val="28"/>
        </w:rPr>
        <w:t>1</w:t>
      </w:r>
      <w:r w:rsidR="00E14755" w:rsidRPr="00200B75">
        <w:rPr>
          <w:color w:val="000000" w:themeColor="text1"/>
          <w:sz w:val="28"/>
          <w:szCs w:val="28"/>
        </w:rPr>
        <w:t>0</w:t>
      </w:r>
      <w:r w:rsidRPr="00200B75">
        <w:rPr>
          <w:color w:val="000000" w:themeColor="text1"/>
          <w:sz w:val="28"/>
          <w:szCs w:val="28"/>
        </w:rPr>
        <w:t xml:space="preserve">) запрет на приобретение получателем субсидии, а также иными юридическими лицами, получающими средства на основании договоров, </w:t>
      </w:r>
      <w:r w:rsidRPr="00200B75">
        <w:rPr>
          <w:color w:val="000000" w:themeColor="text1"/>
          <w:sz w:val="28"/>
          <w:szCs w:val="28"/>
        </w:rPr>
        <w:lastRenderedPageBreak/>
        <w:t>заключенных с получателем субсидии, за счет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операций, связанных с достижением цели предоставления субсидии, указанной в пункте</w:t>
      </w:r>
      <w:proofErr w:type="gramEnd"/>
      <w:r w:rsidRPr="00200B75">
        <w:rPr>
          <w:color w:val="000000" w:themeColor="text1"/>
          <w:sz w:val="28"/>
          <w:szCs w:val="28"/>
        </w:rPr>
        <w:t xml:space="preserve"> 2 настоящего Порядка;</w:t>
      </w:r>
    </w:p>
    <w:p w:rsidR="00A35193" w:rsidRPr="00200B75" w:rsidRDefault="00A35193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00B75">
        <w:rPr>
          <w:color w:val="000000" w:themeColor="text1"/>
          <w:sz w:val="28"/>
          <w:szCs w:val="28"/>
        </w:rPr>
        <w:t>1</w:t>
      </w:r>
      <w:r w:rsidR="00E14755" w:rsidRPr="00200B75">
        <w:rPr>
          <w:color w:val="000000" w:themeColor="text1"/>
          <w:sz w:val="28"/>
          <w:szCs w:val="28"/>
        </w:rPr>
        <w:t>1</w:t>
      </w:r>
      <w:r w:rsidRPr="00200B75">
        <w:rPr>
          <w:color w:val="000000" w:themeColor="text1"/>
          <w:sz w:val="28"/>
          <w:szCs w:val="28"/>
        </w:rPr>
        <w:t>) возможность осуществления расходов, источником финансового обеспечения которых являются не использованные в отчетном финансовом году остатки субсидий, при принятии</w:t>
      </w:r>
      <w:r w:rsidR="00983DB2" w:rsidRPr="00200B75">
        <w:rPr>
          <w:color w:val="000000" w:themeColor="text1"/>
          <w:sz w:val="28"/>
          <w:szCs w:val="28"/>
        </w:rPr>
        <w:t xml:space="preserve"> Комитетом по согласованию с комитетом финансов и бюджета администрации города Ставрополя</w:t>
      </w:r>
      <w:r w:rsidRPr="00200B75">
        <w:rPr>
          <w:color w:val="000000" w:themeColor="text1"/>
          <w:sz w:val="28"/>
          <w:szCs w:val="28"/>
        </w:rPr>
        <w:t xml:space="preserve"> в порядке, установленном администрацией города Ставрополя, решения о наличии потребности в указанных средствах или</w:t>
      </w:r>
      <w:r w:rsidR="0089600E" w:rsidRPr="00200B75">
        <w:rPr>
          <w:color w:val="000000" w:themeColor="text1"/>
          <w:sz w:val="28"/>
          <w:szCs w:val="28"/>
        </w:rPr>
        <w:t xml:space="preserve"> о</w:t>
      </w:r>
      <w:r w:rsidRPr="00200B75">
        <w:rPr>
          <w:color w:val="000000" w:themeColor="text1"/>
          <w:sz w:val="28"/>
          <w:szCs w:val="28"/>
        </w:rPr>
        <w:t xml:space="preserve"> возврате указанных средств при отсутствии в них потребности в порядке и сроки, которые определены</w:t>
      </w:r>
      <w:r w:rsidR="005626D2" w:rsidRPr="00200B75">
        <w:rPr>
          <w:color w:val="000000" w:themeColor="text1"/>
          <w:sz w:val="28"/>
          <w:szCs w:val="28"/>
        </w:rPr>
        <w:t xml:space="preserve"> пунктом</w:t>
      </w:r>
      <w:proofErr w:type="gramEnd"/>
      <w:r w:rsidR="005626D2" w:rsidRPr="00200B75">
        <w:rPr>
          <w:color w:val="000000" w:themeColor="text1"/>
          <w:sz w:val="28"/>
          <w:szCs w:val="28"/>
        </w:rPr>
        <w:t xml:space="preserve"> 2</w:t>
      </w:r>
      <w:r w:rsidR="002E1A6D">
        <w:rPr>
          <w:color w:val="000000" w:themeColor="text1"/>
          <w:sz w:val="28"/>
          <w:szCs w:val="28"/>
        </w:rPr>
        <w:t>4</w:t>
      </w:r>
      <w:r w:rsidR="005626D2" w:rsidRPr="00200B75">
        <w:rPr>
          <w:color w:val="000000" w:themeColor="text1"/>
          <w:sz w:val="28"/>
          <w:szCs w:val="28"/>
        </w:rPr>
        <w:t xml:space="preserve"> настоящего Порядка</w:t>
      </w:r>
      <w:r w:rsidRPr="00200B75">
        <w:rPr>
          <w:color w:val="000000" w:themeColor="text1"/>
          <w:sz w:val="28"/>
          <w:szCs w:val="28"/>
        </w:rPr>
        <w:t>;</w:t>
      </w:r>
    </w:p>
    <w:p w:rsidR="009D5E22" w:rsidRPr="00200B75" w:rsidRDefault="00542F66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00B75">
        <w:rPr>
          <w:color w:val="000000" w:themeColor="text1"/>
          <w:sz w:val="28"/>
          <w:szCs w:val="28"/>
        </w:rPr>
        <w:t>1</w:t>
      </w:r>
      <w:r w:rsidR="00E14755" w:rsidRPr="00200B75">
        <w:rPr>
          <w:color w:val="000000" w:themeColor="text1"/>
          <w:sz w:val="28"/>
          <w:szCs w:val="28"/>
        </w:rPr>
        <w:t>2</w:t>
      </w:r>
      <w:r w:rsidR="009D5E22" w:rsidRPr="00200B75">
        <w:rPr>
          <w:color w:val="000000" w:themeColor="text1"/>
          <w:sz w:val="28"/>
          <w:szCs w:val="28"/>
        </w:rPr>
        <w:t>) согласие получателя субсидии</w:t>
      </w:r>
      <w:r w:rsidR="00F715E3" w:rsidRPr="00200B75">
        <w:rPr>
          <w:color w:val="000000" w:themeColor="text1"/>
          <w:sz w:val="28"/>
          <w:szCs w:val="28"/>
        </w:rPr>
        <w:t>, а также лиц, получающих средства на основании договоров, заключенных с получателями субсидий,</w:t>
      </w:r>
      <w:r w:rsidR="009D5E22" w:rsidRPr="00200B75">
        <w:rPr>
          <w:color w:val="000000" w:themeColor="text1"/>
          <w:sz w:val="28"/>
          <w:szCs w:val="28"/>
        </w:rPr>
        <w:t xml:space="preserve"> на осуществление Комитетом и уполномоченным органом муниципального финансового контроля обязательных проверок соблюдения получателем субсидии цели, условий и порядка предоставления субсидии, установленных настоящим Порядком и </w:t>
      </w:r>
      <w:r w:rsidR="000C502E" w:rsidRPr="00200B75">
        <w:rPr>
          <w:color w:val="000000" w:themeColor="text1"/>
          <w:sz w:val="28"/>
          <w:szCs w:val="28"/>
        </w:rPr>
        <w:t>соглашением</w:t>
      </w:r>
      <w:r w:rsidR="009D5E22" w:rsidRPr="00200B75">
        <w:rPr>
          <w:color w:val="000000" w:themeColor="text1"/>
          <w:sz w:val="28"/>
          <w:szCs w:val="28"/>
        </w:rPr>
        <w:t>, а также обязательство по включению в договоры (соглашения) с лицами, являющимися поставщиками (подрядчиками, исполнителями) по договорам (соглашениям), заключаемым получателем</w:t>
      </w:r>
      <w:proofErr w:type="gramEnd"/>
      <w:r w:rsidR="009D5E22" w:rsidRPr="00200B75">
        <w:rPr>
          <w:color w:val="000000" w:themeColor="text1"/>
          <w:sz w:val="28"/>
          <w:szCs w:val="28"/>
        </w:rPr>
        <w:t xml:space="preserve"> субсидии в целях исполнения обязательств по соглашению о предоставлении субсидии на финансовое обеспечение затрат получателя субсидий, согласия на осуществление проверок поставщиков (подрядчиков, исполнителей) Комитетом и уполномоченным органом муниципального финансового контроля;</w:t>
      </w:r>
    </w:p>
    <w:p w:rsidR="00542F66" w:rsidRPr="00200B75" w:rsidRDefault="00542F66" w:rsidP="00542F66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</w:t>
      </w:r>
      <w:r w:rsidR="00E14755" w:rsidRPr="00200B75">
        <w:rPr>
          <w:color w:val="000000" w:themeColor="text1"/>
          <w:sz w:val="28"/>
          <w:szCs w:val="28"/>
        </w:rPr>
        <w:t>3</w:t>
      </w:r>
      <w:r w:rsidRPr="00200B75">
        <w:rPr>
          <w:color w:val="000000" w:themeColor="text1"/>
          <w:sz w:val="28"/>
          <w:szCs w:val="28"/>
        </w:rPr>
        <w:t xml:space="preserve">) условие о согласовании новых условий </w:t>
      </w:r>
      <w:r w:rsidR="000C502E" w:rsidRPr="00200B75">
        <w:rPr>
          <w:color w:val="000000" w:themeColor="text1"/>
          <w:sz w:val="28"/>
          <w:szCs w:val="28"/>
        </w:rPr>
        <w:t>соглашения</w:t>
      </w:r>
      <w:r w:rsidRPr="00200B75">
        <w:rPr>
          <w:color w:val="000000" w:themeColor="text1"/>
          <w:sz w:val="28"/>
          <w:szCs w:val="28"/>
        </w:rPr>
        <w:t xml:space="preserve"> или о расторжении </w:t>
      </w:r>
      <w:r w:rsidR="000C502E" w:rsidRPr="00200B75">
        <w:rPr>
          <w:color w:val="000000" w:themeColor="text1"/>
          <w:sz w:val="28"/>
          <w:szCs w:val="28"/>
        </w:rPr>
        <w:t>соглашения</w:t>
      </w:r>
      <w:r w:rsidRPr="00200B75">
        <w:rPr>
          <w:color w:val="000000" w:themeColor="text1"/>
          <w:sz w:val="28"/>
          <w:szCs w:val="28"/>
        </w:rPr>
        <w:t xml:space="preserve"> при </w:t>
      </w:r>
      <w:proofErr w:type="spellStart"/>
      <w:r w:rsidRPr="00200B75">
        <w:rPr>
          <w:color w:val="000000" w:themeColor="text1"/>
          <w:sz w:val="28"/>
          <w:szCs w:val="28"/>
        </w:rPr>
        <w:t>недостижении</w:t>
      </w:r>
      <w:proofErr w:type="spellEnd"/>
      <w:r w:rsidRPr="00200B75">
        <w:rPr>
          <w:color w:val="000000" w:themeColor="text1"/>
          <w:sz w:val="28"/>
          <w:szCs w:val="28"/>
        </w:rPr>
        <w:t xml:space="preserve"> согласия по новым условиям в случае уменьшения Комитету как получателю бюджетных средств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в </w:t>
      </w:r>
      <w:r w:rsidR="004577C2">
        <w:rPr>
          <w:color w:val="000000" w:themeColor="text1"/>
          <w:sz w:val="28"/>
          <w:szCs w:val="28"/>
        </w:rPr>
        <w:t>соглашении</w:t>
      </w:r>
      <w:r w:rsidRPr="00200B75">
        <w:rPr>
          <w:color w:val="000000" w:themeColor="text1"/>
          <w:sz w:val="28"/>
          <w:szCs w:val="28"/>
        </w:rPr>
        <w:t>;</w:t>
      </w:r>
    </w:p>
    <w:p w:rsidR="00321013" w:rsidRPr="00200B75" w:rsidRDefault="009D5E22" w:rsidP="009D5E2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</w:t>
      </w:r>
      <w:r w:rsidR="00E14755" w:rsidRPr="00200B75">
        <w:rPr>
          <w:color w:val="000000" w:themeColor="text1"/>
          <w:sz w:val="28"/>
          <w:szCs w:val="28"/>
        </w:rPr>
        <w:t>4</w:t>
      </w:r>
      <w:r w:rsidRPr="00200B75">
        <w:rPr>
          <w:color w:val="000000" w:themeColor="text1"/>
          <w:sz w:val="28"/>
          <w:szCs w:val="28"/>
        </w:rPr>
        <w:t>) юридические адреса и банковские реквизиты получателя субсидии и Комитета.</w:t>
      </w:r>
    </w:p>
    <w:p w:rsidR="00321013" w:rsidRPr="00200B75" w:rsidRDefault="009D5E22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</w:t>
      </w:r>
      <w:r w:rsidR="00FF459D">
        <w:rPr>
          <w:color w:val="000000" w:themeColor="text1"/>
          <w:sz w:val="28"/>
          <w:szCs w:val="28"/>
        </w:rPr>
        <w:t>8</w:t>
      </w:r>
      <w:r w:rsidR="00321013" w:rsidRPr="00200B75">
        <w:rPr>
          <w:color w:val="000000" w:themeColor="text1"/>
          <w:sz w:val="28"/>
          <w:szCs w:val="28"/>
        </w:rPr>
        <w:t>. Размер субсидии определяется по формуле: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С = (Т х 60 х </w:t>
      </w:r>
      <w:proofErr w:type="spellStart"/>
      <w:r w:rsidRPr="00200B75">
        <w:rPr>
          <w:color w:val="000000" w:themeColor="text1"/>
          <w:sz w:val="28"/>
          <w:szCs w:val="28"/>
        </w:rPr>
        <w:t>Пл</w:t>
      </w:r>
      <w:proofErr w:type="spellEnd"/>
      <w:proofErr w:type="gramStart"/>
      <w:r w:rsidRPr="00200B75">
        <w:rPr>
          <w:color w:val="000000" w:themeColor="text1"/>
          <w:sz w:val="28"/>
          <w:szCs w:val="28"/>
        </w:rPr>
        <w:t xml:space="preserve"> + Т</w:t>
      </w:r>
      <w:proofErr w:type="gramEnd"/>
      <w:r w:rsidRPr="00200B75">
        <w:rPr>
          <w:color w:val="000000" w:themeColor="text1"/>
          <w:sz w:val="28"/>
          <w:szCs w:val="28"/>
        </w:rPr>
        <w:t xml:space="preserve"> х 30 х </w:t>
      </w:r>
      <w:proofErr w:type="spellStart"/>
      <w:r w:rsidRPr="00200B75">
        <w:rPr>
          <w:color w:val="000000" w:themeColor="text1"/>
          <w:sz w:val="28"/>
          <w:szCs w:val="28"/>
        </w:rPr>
        <w:t>Пу</w:t>
      </w:r>
      <w:proofErr w:type="spellEnd"/>
      <w:r w:rsidRPr="00200B75">
        <w:rPr>
          <w:color w:val="000000" w:themeColor="text1"/>
          <w:sz w:val="28"/>
          <w:szCs w:val="28"/>
        </w:rPr>
        <w:t xml:space="preserve"> + Т х 30 х Пб) - (</w:t>
      </w:r>
      <w:proofErr w:type="spellStart"/>
      <w:r w:rsidRPr="00200B75">
        <w:rPr>
          <w:color w:val="000000" w:themeColor="text1"/>
          <w:sz w:val="28"/>
          <w:szCs w:val="28"/>
        </w:rPr>
        <w:t>Вп</w:t>
      </w:r>
      <w:proofErr w:type="spellEnd"/>
      <w:r w:rsidRPr="00200B75">
        <w:rPr>
          <w:color w:val="000000" w:themeColor="text1"/>
          <w:sz w:val="28"/>
          <w:szCs w:val="28"/>
        </w:rPr>
        <w:t>), где: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С - размер субсидии на плановый период;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Т - тариф на перевозки пассажиров городским пассажирским транспортом, установленный региональной тарифной комиссией Ставропольского края;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200B75">
        <w:rPr>
          <w:color w:val="000000" w:themeColor="text1"/>
          <w:sz w:val="28"/>
          <w:szCs w:val="28"/>
        </w:rPr>
        <w:t>Пл</w:t>
      </w:r>
      <w:proofErr w:type="spellEnd"/>
      <w:proofErr w:type="gramEnd"/>
      <w:r w:rsidRPr="00200B75">
        <w:rPr>
          <w:color w:val="000000" w:themeColor="text1"/>
          <w:sz w:val="28"/>
          <w:szCs w:val="28"/>
        </w:rPr>
        <w:t xml:space="preserve"> - планируемое количество к реализации Организацией на плановый период билетов длительного пользования, предоставляющих право на неограниченное количество поездок в течение указанного срока действия для </w:t>
      </w:r>
      <w:r w:rsidRPr="00200B75">
        <w:rPr>
          <w:color w:val="000000" w:themeColor="text1"/>
          <w:sz w:val="28"/>
          <w:szCs w:val="28"/>
        </w:rPr>
        <w:lastRenderedPageBreak/>
        <w:t xml:space="preserve">проезда в городском пассажирском транспорте пенсионерам, многодетным семьям, родителям (законным представителям), воспитывающим детей-инвалидов, одиноким матерям, лицам, награжденным нагрудным знаком </w:t>
      </w:r>
      <w:r w:rsidR="00AE1325" w:rsidRPr="00200B75">
        <w:rPr>
          <w:color w:val="000000" w:themeColor="text1"/>
          <w:sz w:val="28"/>
          <w:szCs w:val="28"/>
        </w:rPr>
        <w:t>«</w:t>
      </w:r>
      <w:r w:rsidRPr="00200B75">
        <w:rPr>
          <w:color w:val="000000" w:themeColor="text1"/>
          <w:sz w:val="28"/>
          <w:szCs w:val="28"/>
        </w:rPr>
        <w:t>Почетный донор СССР</w:t>
      </w:r>
      <w:r w:rsidR="00AE1325" w:rsidRPr="00200B75">
        <w:rPr>
          <w:color w:val="000000" w:themeColor="text1"/>
          <w:sz w:val="28"/>
          <w:szCs w:val="28"/>
        </w:rPr>
        <w:t>»</w:t>
      </w:r>
      <w:r w:rsidRPr="00200B75">
        <w:rPr>
          <w:color w:val="000000" w:themeColor="text1"/>
          <w:sz w:val="28"/>
          <w:szCs w:val="28"/>
        </w:rPr>
        <w:t xml:space="preserve"> или </w:t>
      </w:r>
      <w:r w:rsidR="00AE1325" w:rsidRPr="00200B75">
        <w:rPr>
          <w:color w:val="000000" w:themeColor="text1"/>
          <w:sz w:val="28"/>
          <w:szCs w:val="28"/>
        </w:rPr>
        <w:t>«</w:t>
      </w:r>
      <w:r w:rsidRPr="00200B75">
        <w:rPr>
          <w:color w:val="000000" w:themeColor="text1"/>
          <w:sz w:val="28"/>
          <w:szCs w:val="28"/>
        </w:rPr>
        <w:t>Почетный донор России</w:t>
      </w:r>
      <w:r w:rsidR="00AE1325" w:rsidRPr="00200B75">
        <w:rPr>
          <w:color w:val="000000" w:themeColor="text1"/>
          <w:sz w:val="28"/>
          <w:szCs w:val="28"/>
        </w:rPr>
        <w:t>»</w:t>
      </w:r>
      <w:r w:rsidRPr="00200B75">
        <w:rPr>
          <w:color w:val="000000" w:themeColor="text1"/>
          <w:sz w:val="28"/>
          <w:szCs w:val="28"/>
        </w:rPr>
        <w:t xml:space="preserve">, гражданам, подвергшимся воздействию радиации вследствие катастрофы на Чернобыльской АЭС, аварии в 1957 году на производственном объединении </w:t>
      </w:r>
      <w:r w:rsidR="00AE1325" w:rsidRPr="00200B75">
        <w:rPr>
          <w:color w:val="000000" w:themeColor="text1"/>
          <w:sz w:val="28"/>
          <w:szCs w:val="28"/>
        </w:rPr>
        <w:t>«</w:t>
      </w:r>
      <w:r w:rsidRPr="00200B75">
        <w:rPr>
          <w:color w:val="000000" w:themeColor="text1"/>
          <w:sz w:val="28"/>
          <w:szCs w:val="28"/>
        </w:rPr>
        <w:t>Маяк</w:t>
      </w:r>
      <w:r w:rsidR="00AE1325" w:rsidRPr="00200B75">
        <w:rPr>
          <w:color w:val="000000" w:themeColor="text1"/>
          <w:sz w:val="28"/>
          <w:szCs w:val="28"/>
        </w:rPr>
        <w:t>»</w:t>
      </w:r>
      <w:r w:rsidRPr="00200B75">
        <w:rPr>
          <w:color w:val="000000" w:themeColor="text1"/>
          <w:sz w:val="28"/>
          <w:szCs w:val="28"/>
        </w:rPr>
        <w:t xml:space="preserve"> и сбросов радиоактивных отходов в реку </w:t>
      </w:r>
      <w:proofErr w:type="spellStart"/>
      <w:r w:rsidRPr="00200B75">
        <w:rPr>
          <w:color w:val="000000" w:themeColor="text1"/>
          <w:sz w:val="28"/>
          <w:szCs w:val="28"/>
        </w:rPr>
        <w:t>Теча</w:t>
      </w:r>
      <w:proofErr w:type="spellEnd"/>
      <w:r w:rsidRPr="00200B75">
        <w:rPr>
          <w:color w:val="000000" w:themeColor="text1"/>
          <w:sz w:val="28"/>
          <w:szCs w:val="28"/>
        </w:rPr>
        <w:t>, гражданам, подвергшимся радиационному воздействию вследствие ядерных испытаний на Семипалатинском полигоне (далее соответственно - проездной билет длительного пользования, льготные категории граждан);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00B75">
        <w:rPr>
          <w:color w:val="000000" w:themeColor="text1"/>
          <w:sz w:val="28"/>
          <w:szCs w:val="28"/>
        </w:rPr>
        <w:t>Пу</w:t>
      </w:r>
      <w:proofErr w:type="spellEnd"/>
      <w:r w:rsidRPr="00200B75">
        <w:rPr>
          <w:color w:val="000000" w:themeColor="text1"/>
          <w:sz w:val="28"/>
          <w:szCs w:val="28"/>
        </w:rPr>
        <w:t xml:space="preserve"> - планируемое количество к реализации Организацией на плановый период проездных билетов длительного пользования </w:t>
      </w:r>
      <w:proofErr w:type="gramStart"/>
      <w:r w:rsidRPr="00200B75">
        <w:rPr>
          <w:color w:val="000000" w:themeColor="text1"/>
          <w:sz w:val="28"/>
          <w:szCs w:val="28"/>
        </w:rPr>
        <w:t>обучающимся</w:t>
      </w:r>
      <w:proofErr w:type="gramEnd"/>
      <w:r w:rsidRPr="00200B75">
        <w:rPr>
          <w:color w:val="000000" w:themeColor="text1"/>
          <w:sz w:val="28"/>
          <w:szCs w:val="28"/>
        </w:rPr>
        <w:t xml:space="preserve"> в общеобразовательных организациях (далее - учащиеся);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00B75">
        <w:rPr>
          <w:color w:val="000000" w:themeColor="text1"/>
          <w:sz w:val="28"/>
          <w:szCs w:val="28"/>
        </w:rPr>
        <w:t xml:space="preserve">Пб - планируемое количество к реализации Организацией на плановый период бесплатных билетов длительного пользования, предоставляющих право на неограниченное количество поездок в течение указанного срока действия для проезда в городском пассажирском транспорте участникам Великой Отечественной войны, лицам, награжденным знаком </w:t>
      </w:r>
      <w:r w:rsidR="00AE1325" w:rsidRPr="00200B75">
        <w:rPr>
          <w:color w:val="000000" w:themeColor="text1"/>
          <w:sz w:val="28"/>
          <w:szCs w:val="28"/>
        </w:rPr>
        <w:t>«</w:t>
      </w:r>
      <w:r w:rsidRPr="00200B75">
        <w:rPr>
          <w:color w:val="000000" w:themeColor="text1"/>
          <w:sz w:val="28"/>
          <w:szCs w:val="28"/>
        </w:rPr>
        <w:t>Жителю блокадного Ленинграда</w:t>
      </w:r>
      <w:r w:rsidR="00AE1325" w:rsidRPr="00200B75">
        <w:rPr>
          <w:color w:val="000000" w:themeColor="text1"/>
          <w:sz w:val="28"/>
          <w:szCs w:val="28"/>
        </w:rPr>
        <w:t>»</w:t>
      </w:r>
      <w:r w:rsidRPr="00200B75">
        <w:rPr>
          <w:color w:val="000000" w:themeColor="text1"/>
          <w:sz w:val="28"/>
          <w:szCs w:val="28"/>
        </w:rPr>
        <w:t>, инвалидам Великой Отечественной войны и инвалидам боевых действий, бывшим несовершеннолетним узникам концлагерей, гетто и других мест принудительного содержания, созданных фашистами</w:t>
      </w:r>
      <w:proofErr w:type="gramEnd"/>
      <w:r w:rsidRPr="00200B75">
        <w:rPr>
          <w:color w:val="000000" w:themeColor="text1"/>
          <w:sz w:val="28"/>
          <w:szCs w:val="28"/>
        </w:rPr>
        <w:t xml:space="preserve"> </w:t>
      </w:r>
      <w:proofErr w:type="gramStart"/>
      <w:r w:rsidRPr="00200B75">
        <w:rPr>
          <w:color w:val="000000" w:themeColor="text1"/>
          <w:sz w:val="28"/>
          <w:szCs w:val="28"/>
        </w:rPr>
        <w:t>и их союзниками в период Второй мировой войны,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лицам, награжденным орденами или медалями СССР за самоотверженный труд в период Великой Отечественной войны, Почетным гражданам города Ставрополя (далее соответственно - бесплатный проездной билет длительного</w:t>
      </w:r>
      <w:proofErr w:type="gramEnd"/>
      <w:r w:rsidRPr="00200B75">
        <w:rPr>
          <w:color w:val="000000" w:themeColor="text1"/>
          <w:sz w:val="28"/>
          <w:szCs w:val="28"/>
        </w:rPr>
        <w:t xml:space="preserve"> пользования, граждане, получившие бесплатный проездной билет длительного пользования);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00B75">
        <w:rPr>
          <w:color w:val="000000" w:themeColor="text1"/>
          <w:sz w:val="28"/>
          <w:szCs w:val="28"/>
        </w:rPr>
        <w:t>Вп</w:t>
      </w:r>
      <w:proofErr w:type="spellEnd"/>
      <w:r w:rsidRPr="00200B75">
        <w:rPr>
          <w:color w:val="000000" w:themeColor="text1"/>
          <w:sz w:val="28"/>
          <w:szCs w:val="28"/>
        </w:rPr>
        <w:t xml:space="preserve"> - размер средств, планируемых к получению Организацией от реализации в плановом периоде проездных билетов длительного пользования, бесплатных проездных билетов длительного пользования гражданам, указанным в абзацах пятом, шестом, седьмом настоящего пункта.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Субсидии предоставляются Организациям</w:t>
      </w:r>
      <w:r w:rsidR="00BC4C5F">
        <w:rPr>
          <w:color w:val="000000" w:themeColor="text1"/>
          <w:sz w:val="28"/>
          <w:szCs w:val="28"/>
        </w:rPr>
        <w:t>, с учетом предоставления мер социальной поддержки,</w:t>
      </w:r>
      <w:r w:rsidRPr="00200B75">
        <w:rPr>
          <w:color w:val="000000" w:themeColor="text1"/>
          <w:sz w:val="28"/>
          <w:szCs w:val="28"/>
        </w:rPr>
        <w:t xml:space="preserve"> в размере, указанном ими в расчете размера субсидии, в пределах общего объема средств, предусмотренных на данные цели в бюджете города Ставрополя на соответствующий финансовый год.</w:t>
      </w:r>
    </w:p>
    <w:p w:rsidR="006B5D05" w:rsidRPr="00200B75" w:rsidRDefault="006B5D05" w:rsidP="006B5D05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При недостаточности объема имеющихся бюджетных ассигнований на очередной финансовый год субсидия предоставляется в размере остатка лимитов бюджетных обязательств.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В случае</w:t>
      </w:r>
      <w:proofErr w:type="gramStart"/>
      <w:r w:rsidRPr="00200B75">
        <w:rPr>
          <w:color w:val="000000" w:themeColor="text1"/>
          <w:sz w:val="28"/>
          <w:szCs w:val="28"/>
        </w:rPr>
        <w:t>,</w:t>
      </w:r>
      <w:proofErr w:type="gramEnd"/>
      <w:r w:rsidRPr="00200B75">
        <w:rPr>
          <w:color w:val="000000" w:themeColor="text1"/>
          <w:sz w:val="28"/>
          <w:szCs w:val="28"/>
        </w:rPr>
        <w:t xml:space="preserve"> если общая сумма субсидий, подлежащих предоставлению Организациям согласно суммам, указанным ими в расчетах размера субсидии, превышает сумму средств, предусмотренных на данные цели в </w:t>
      </w:r>
      <w:r w:rsidRPr="00200B75">
        <w:rPr>
          <w:color w:val="000000" w:themeColor="text1"/>
          <w:sz w:val="28"/>
          <w:szCs w:val="28"/>
        </w:rPr>
        <w:lastRenderedPageBreak/>
        <w:t>бюджете города Ставрополя на соответствующий финансовый год, размер субсидии, предоставляемой каждой Организации, определяется по формуле: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00B75">
        <w:rPr>
          <w:color w:val="000000" w:themeColor="text1"/>
          <w:sz w:val="28"/>
          <w:szCs w:val="28"/>
        </w:rPr>
        <w:t>Сс</w:t>
      </w:r>
      <w:proofErr w:type="spellEnd"/>
      <w:r w:rsidRPr="00200B75">
        <w:rPr>
          <w:color w:val="000000" w:themeColor="text1"/>
          <w:sz w:val="28"/>
          <w:szCs w:val="28"/>
        </w:rPr>
        <w:t xml:space="preserve"> = </w:t>
      </w:r>
      <w:proofErr w:type="spellStart"/>
      <w:r w:rsidRPr="00200B75">
        <w:rPr>
          <w:color w:val="000000" w:themeColor="text1"/>
          <w:sz w:val="28"/>
          <w:szCs w:val="28"/>
        </w:rPr>
        <w:t>Сз</w:t>
      </w:r>
      <w:proofErr w:type="spellEnd"/>
      <w:proofErr w:type="gramStart"/>
      <w:r w:rsidRPr="00200B75">
        <w:rPr>
          <w:color w:val="000000" w:themeColor="text1"/>
          <w:sz w:val="28"/>
          <w:szCs w:val="28"/>
        </w:rPr>
        <w:t xml:space="preserve"> / С</w:t>
      </w:r>
      <w:proofErr w:type="gramEnd"/>
      <w:r w:rsidRPr="00200B75">
        <w:rPr>
          <w:color w:val="000000" w:themeColor="text1"/>
          <w:sz w:val="28"/>
          <w:szCs w:val="28"/>
        </w:rPr>
        <w:t xml:space="preserve">о x </w:t>
      </w:r>
      <w:proofErr w:type="spellStart"/>
      <w:r w:rsidRPr="00200B75">
        <w:rPr>
          <w:color w:val="000000" w:themeColor="text1"/>
          <w:sz w:val="28"/>
          <w:szCs w:val="28"/>
        </w:rPr>
        <w:t>Сбс</w:t>
      </w:r>
      <w:proofErr w:type="spellEnd"/>
      <w:r w:rsidRPr="00200B75">
        <w:rPr>
          <w:color w:val="000000" w:themeColor="text1"/>
          <w:sz w:val="28"/>
          <w:szCs w:val="28"/>
        </w:rPr>
        <w:t>, где: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00B75">
        <w:rPr>
          <w:color w:val="000000" w:themeColor="text1"/>
          <w:sz w:val="28"/>
          <w:szCs w:val="28"/>
        </w:rPr>
        <w:t>Сс</w:t>
      </w:r>
      <w:proofErr w:type="spellEnd"/>
      <w:r w:rsidRPr="00200B75">
        <w:rPr>
          <w:color w:val="000000" w:themeColor="text1"/>
          <w:sz w:val="28"/>
          <w:szCs w:val="28"/>
        </w:rPr>
        <w:t xml:space="preserve"> - размер субсидии, предоставляемой каждой Организации;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00B75">
        <w:rPr>
          <w:color w:val="000000" w:themeColor="text1"/>
          <w:sz w:val="28"/>
          <w:szCs w:val="28"/>
        </w:rPr>
        <w:t>Сз</w:t>
      </w:r>
      <w:proofErr w:type="spellEnd"/>
      <w:r w:rsidRPr="00200B75">
        <w:rPr>
          <w:color w:val="000000" w:themeColor="text1"/>
          <w:sz w:val="28"/>
          <w:szCs w:val="28"/>
        </w:rPr>
        <w:t xml:space="preserve"> - размер субсидии согласно расчету размера субсидии, представленному Организацией;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00B75">
        <w:rPr>
          <w:color w:val="000000" w:themeColor="text1"/>
          <w:sz w:val="28"/>
          <w:szCs w:val="28"/>
        </w:rPr>
        <w:t>Со</w:t>
      </w:r>
      <w:proofErr w:type="gramEnd"/>
      <w:r w:rsidRPr="00200B75">
        <w:rPr>
          <w:color w:val="000000" w:themeColor="text1"/>
          <w:sz w:val="28"/>
          <w:szCs w:val="28"/>
        </w:rPr>
        <w:t xml:space="preserve"> - общая сумма субсидий, подлежащих предоставлению Организациям согласно представленным ими расчетам размера субсидии;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00B75">
        <w:rPr>
          <w:color w:val="000000" w:themeColor="text1"/>
          <w:sz w:val="28"/>
          <w:szCs w:val="28"/>
        </w:rPr>
        <w:t>Сбс</w:t>
      </w:r>
      <w:proofErr w:type="spellEnd"/>
      <w:r w:rsidRPr="00200B75">
        <w:rPr>
          <w:color w:val="000000" w:themeColor="text1"/>
          <w:sz w:val="28"/>
          <w:szCs w:val="28"/>
        </w:rPr>
        <w:t xml:space="preserve"> - общий объем средств, предусмотренных на данные цели в бюджете города Ставрополя на соответствующий финансовый год.</w:t>
      </w:r>
    </w:p>
    <w:p w:rsidR="00321013" w:rsidRPr="00200B75" w:rsidRDefault="00A13296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</w:t>
      </w:r>
      <w:r w:rsidR="00321013" w:rsidRPr="00200B75">
        <w:rPr>
          <w:color w:val="000000" w:themeColor="text1"/>
          <w:sz w:val="28"/>
          <w:szCs w:val="28"/>
        </w:rPr>
        <w:t xml:space="preserve">. Перечисление субсидии Организации осуществляется </w:t>
      </w:r>
      <w:r w:rsidR="00230129" w:rsidRPr="00200B75">
        <w:rPr>
          <w:color w:val="000000" w:themeColor="text1"/>
          <w:sz w:val="28"/>
          <w:szCs w:val="28"/>
        </w:rPr>
        <w:t>К</w:t>
      </w:r>
      <w:r w:rsidR="00321013" w:rsidRPr="00200B75">
        <w:rPr>
          <w:color w:val="000000" w:themeColor="text1"/>
          <w:sz w:val="28"/>
          <w:szCs w:val="28"/>
        </w:rPr>
        <w:t xml:space="preserve">омитетом ежеквартально на расчетный </w:t>
      </w:r>
      <w:r w:rsidR="0027001A" w:rsidRPr="00200B75">
        <w:rPr>
          <w:color w:val="000000" w:themeColor="text1"/>
          <w:sz w:val="28"/>
          <w:szCs w:val="28"/>
        </w:rPr>
        <w:t xml:space="preserve">или корреспондентский </w:t>
      </w:r>
      <w:r w:rsidR="00321013" w:rsidRPr="00200B75">
        <w:rPr>
          <w:color w:val="000000" w:themeColor="text1"/>
          <w:sz w:val="28"/>
          <w:szCs w:val="28"/>
        </w:rPr>
        <w:t xml:space="preserve">счет Организации, открытый </w:t>
      </w:r>
      <w:r w:rsidR="0027001A" w:rsidRPr="00200B75">
        <w:rPr>
          <w:color w:val="000000" w:themeColor="text1"/>
          <w:sz w:val="28"/>
          <w:szCs w:val="28"/>
        </w:rPr>
        <w:t xml:space="preserve">в учреждениях Центрального банка Российской Федерации или </w:t>
      </w:r>
      <w:r w:rsidR="00997FF8" w:rsidRPr="00200B75">
        <w:rPr>
          <w:color w:val="000000" w:themeColor="text1"/>
          <w:sz w:val="28"/>
          <w:szCs w:val="28"/>
        </w:rPr>
        <w:t>кредитных организациях</w:t>
      </w:r>
      <w:r w:rsidR="00321013" w:rsidRPr="00200B75">
        <w:rPr>
          <w:color w:val="000000" w:themeColor="text1"/>
          <w:sz w:val="28"/>
          <w:szCs w:val="28"/>
        </w:rPr>
        <w:t>, в следующем порядке: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1) не позднее 10 рабочих дней со дня заключения </w:t>
      </w:r>
      <w:r w:rsidR="001F352B" w:rsidRPr="00200B75">
        <w:rPr>
          <w:color w:val="000000" w:themeColor="text1"/>
          <w:sz w:val="28"/>
          <w:szCs w:val="28"/>
        </w:rPr>
        <w:t>соглашения</w:t>
      </w:r>
      <w:r w:rsidRPr="00200B75">
        <w:rPr>
          <w:color w:val="000000" w:themeColor="text1"/>
          <w:sz w:val="28"/>
          <w:szCs w:val="28"/>
        </w:rPr>
        <w:t xml:space="preserve"> - в размере 25 процентов от общего объема субсидии, предусмотренного </w:t>
      </w:r>
      <w:r w:rsidR="001F352B" w:rsidRPr="00200B75">
        <w:rPr>
          <w:color w:val="000000" w:themeColor="text1"/>
          <w:sz w:val="28"/>
          <w:szCs w:val="28"/>
        </w:rPr>
        <w:t>соглашением</w:t>
      </w:r>
      <w:r w:rsidRPr="00200B75">
        <w:rPr>
          <w:color w:val="000000" w:themeColor="text1"/>
          <w:sz w:val="28"/>
          <w:szCs w:val="28"/>
        </w:rPr>
        <w:t>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2) в последующие кварталы - до 20 числа первого месяца текущего квартала в размере 25 процентов от общего объема субсидии, предусмотренного </w:t>
      </w:r>
      <w:r w:rsidR="001F352B" w:rsidRPr="00200B75">
        <w:rPr>
          <w:color w:val="000000" w:themeColor="text1"/>
          <w:sz w:val="28"/>
          <w:szCs w:val="28"/>
        </w:rPr>
        <w:t>соглашением</w:t>
      </w:r>
      <w:r w:rsidRPr="00200B75">
        <w:rPr>
          <w:color w:val="000000" w:themeColor="text1"/>
          <w:sz w:val="28"/>
          <w:szCs w:val="28"/>
        </w:rPr>
        <w:t>, за вычетом ранее перечисленных средств субсидии, не подтвержденных за отчетный квартал количеством реализованных проездных билетов длительного пользования льготным категориям граждан, учащимся, гражданам, получившим бесплатный проездной билет длительного пользования;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3) в случае заключения </w:t>
      </w:r>
      <w:r w:rsidR="001F352B" w:rsidRPr="00200B75">
        <w:rPr>
          <w:color w:val="000000" w:themeColor="text1"/>
          <w:sz w:val="28"/>
          <w:szCs w:val="28"/>
        </w:rPr>
        <w:t>соглашения</w:t>
      </w:r>
      <w:r w:rsidRPr="00200B75">
        <w:rPr>
          <w:color w:val="000000" w:themeColor="text1"/>
          <w:sz w:val="28"/>
          <w:szCs w:val="28"/>
        </w:rPr>
        <w:t xml:space="preserve"> во втором и последующих кварталах текущего финансового года перечисление средств субсидии в четвертом квартале осуществляется в пределах остатка неиспользованных лимитов бюджетных </w:t>
      </w:r>
      <w:proofErr w:type="gramStart"/>
      <w:r w:rsidRPr="00200B75">
        <w:rPr>
          <w:color w:val="000000" w:themeColor="text1"/>
          <w:sz w:val="28"/>
          <w:szCs w:val="28"/>
        </w:rPr>
        <w:t>обязательств</w:t>
      </w:r>
      <w:proofErr w:type="gramEnd"/>
      <w:r w:rsidRPr="00200B75">
        <w:rPr>
          <w:color w:val="000000" w:themeColor="text1"/>
          <w:sz w:val="28"/>
          <w:szCs w:val="28"/>
        </w:rPr>
        <w:t xml:space="preserve"> за вычетом ранее перечисленных средств субсидии, не подтвержденных за отчетный квартал количеством реализованных проездных билетов длительного пользования льготным категориям граждан, учащимся, гражданам, получившим бесплатный проездной билет длительного пользования.</w:t>
      </w:r>
    </w:p>
    <w:p w:rsidR="00321013" w:rsidRPr="00200B75" w:rsidRDefault="00495ABD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2</w:t>
      </w:r>
      <w:r w:rsidR="00A13296">
        <w:rPr>
          <w:color w:val="000000" w:themeColor="text1"/>
          <w:sz w:val="28"/>
          <w:szCs w:val="28"/>
        </w:rPr>
        <w:t>0</w:t>
      </w:r>
      <w:r w:rsidR="00321013" w:rsidRPr="00200B75">
        <w:rPr>
          <w:color w:val="000000" w:themeColor="text1"/>
          <w:sz w:val="28"/>
          <w:szCs w:val="28"/>
        </w:rPr>
        <w:t>. Субсидии могут быть направлены Организациями на выплату заработной платы, уплату страховых взносов в государственные внебюджетные фонды, оплату электрической энергии, топлива и смазочных материалов, уплату налога на имущество организаций.</w:t>
      </w:r>
    </w:p>
    <w:p w:rsidR="00321013" w:rsidRPr="00200B75" w:rsidRDefault="004831F5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2</w:t>
      </w:r>
      <w:r w:rsidR="00A13296">
        <w:rPr>
          <w:color w:val="000000" w:themeColor="text1"/>
          <w:sz w:val="28"/>
          <w:szCs w:val="28"/>
        </w:rPr>
        <w:t>1</w:t>
      </w:r>
      <w:r w:rsidRPr="00200B75">
        <w:rPr>
          <w:color w:val="000000" w:themeColor="text1"/>
          <w:sz w:val="28"/>
          <w:szCs w:val="28"/>
        </w:rPr>
        <w:t xml:space="preserve">. </w:t>
      </w:r>
      <w:r w:rsidR="00321013" w:rsidRPr="00200B75">
        <w:rPr>
          <w:color w:val="000000" w:themeColor="text1"/>
          <w:sz w:val="28"/>
          <w:szCs w:val="28"/>
        </w:rPr>
        <w:t>Запрещается приобретение Организацией</w:t>
      </w:r>
      <w:r w:rsidRPr="00200B75">
        <w:rPr>
          <w:color w:val="000000" w:themeColor="text1"/>
          <w:sz w:val="28"/>
          <w:szCs w:val="28"/>
        </w:rPr>
        <w:t>, а также иными юридическими лицами, получающими средства на основании договоров, заключенных с Организацией,</w:t>
      </w:r>
      <w:r w:rsidR="00321013" w:rsidRPr="00200B75">
        <w:rPr>
          <w:color w:val="000000" w:themeColor="text1"/>
          <w:sz w:val="28"/>
          <w:szCs w:val="28"/>
        </w:rPr>
        <w:t xml:space="preserve"> за счет полученных средств субсидии иностранной валюты.</w:t>
      </w:r>
    </w:p>
    <w:p w:rsidR="00562AA5" w:rsidRPr="00200B75" w:rsidRDefault="00562AA5" w:rsidP="00562AA5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2</w:t>
      </w:r>
      <w:r w:rsidR="00A13296">
        <w:rPr>
          <w:color w:val="000000" w:themeColor="text1"/>
          <w:sz w:val="28"/>
          <w:szCs w:val="28"/>
        </w:rPr>
        <w:t>2</w:t>
      </w:r>
      <w:r w:rsidRPr="00200B75">
        <w:rPr>
          <w:color w:val="000000" w:themeColor="text1"/>
          <w:sz w:val="28"/>
          <w:szCs w:val="28"/>
        </w:rPr>
        <w:t>. Основаниями для отказа в предоставлении субсидии являются:</w:t>
      </w:r>
    </w:p>
    <w:p w:rsidR="00562AA5" w:rsidRPr="00200B75" w:rsidRDefault="00562AA5" w:rsidP="00562AA5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непредставление (представление не в полном объеме) получателем субсидии документов, предусмотренных пунктом </w:t>
      </w:r>
      <w:r w:rsidR="00593A70" w:rsidRPr="00200B75">
        <w:rPr>
          <w:color w:val="000000" w:themeColor="text1"/>
          <w:sz w:val="28"/>
          <w:szCs w:val="28"/>
        </w:rPr>
        <w:t>10</w:t>
      </w:r>
      <w:r w:rsidRPr="00200B75">
        <w:rPr>
          <w:color w:val="000000" w:themeColor="text1"/>
          <w:sz w:val="28"/>
          <w:szCs w:val="28"/>
        </w:rPr>
        <w:t xml:space="preserve"> настоящего Порядка;</w:t>
      </w:r>
    </w:p>
    <w:p w:rsidR="00562AA5" w:rsidRPr="00200B75" w:rsidRDefault="00562AA5" w:rsidP="00562AA5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lastRenderedPageBreak/>
        <w:t xml:space="preserve">установление факта недостоверности информации, содержащейся в представленных получателем субсидии в соответствии с пунктом </w:t>
      </w:r>
      <w:r w:rsidR="00593A70" w:rsidRPr="00200B75">
        <w:rPr>
          <w:color w:val="000000" w:themeColor="text1"/>
          <w:sz w:val="28"/>
          <w:szCs w:val="28"/>
        </w:rPr>
        <w:t>10</w:t>
      </w:r>
      <w:r w:rsidRPr="00200B75">
        <w:rPr>
          <w:color w:val="000000" w:themeColor="text1"/>
          <w:sz w:val="28"/>
          <w:szCs w:val="28"/>
        </w:rPr>
        <w:t xml:space="preserve"> настоящего Порядка документах;</w:t>
      </w:r>
    </w:p>
    <w:p w:rsidR="00562AA5" w:rsidRPr="00200B75" w:rsidRDefault="00562AA5" w:rsidP="00562AA5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несоответствие получателя субсидии требованиям, установленным в пункт</w:t>
      </w:r>
      <w:r w:rsidR="00027E54">
        <w:rPr>
          <w:color w:val="000000" w:themeColor="text1"/>
          <w:sz w:val="28"/>
          <w:szCs w:val="28"/>
        </w:rPr>
        <w:t>е</w:t>
      </w:r>
      <w:r w:rsidRPr="00200B75">
        <w:rPr>
          <w:color w:val="000000" w:themeColor="text1"/>
          <w:sz w:val="28"/>
          <w:szCs w:val="28"/>
        </w:rPr>
        <w:t xml:space="preserve"> </w:t>
      </w:r>
      <w:r w:rsidR="00593A70" w:rsidRPr="00200B75">
        <w:rPr>
          <w:color w:val="000000" w:themeColor="text1"/>
          <w:sz w:val="28"/>
          <w:szCs w:val="28"/>
        </w:rPr>
        <w:t>9</w:t>
      </w:r>
      <w:r w:rsidRPr="00200B75">
        <w:rPr>
          <w:color w:val="000000" w:themeColor="text1"/>
          <w:sz w:val="28"/>
          <w:szCs w:val="28"/>
        </w:rPr>
        <w:t xml:space="preserve"> настоящего Порядка.</w:t>
      </w:r>
    </w:p>
    <w:p w:rsidR="00321013" w:rsidRPr="00200B75" w:rsidRDefault="004831F5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2</w:t>
      </w:r>
      <w:r w:rsidR="00027E54">
        <w:rPr>
          <w:color w:val="000000" w:themeColor="text1"/>
          <w:sz w:val="28"/>
          <w:szCs w:val="28"/>
        </w:rPr>
        <w:t>3</w:t>
      </w:r>
      <w:r w:rsidRPr="00200B75">
        <w:rPr>
          <w:color w:val="000000" w:themeColor="text1"/>
          <w:sz w:val="28"/>
          <w:szCs w:val="28"/>
        </w:rPr>
        <w:t xml:space="preserve">. </w:t>
      </w:r>
      <w:r w:rsidR="00321013" w:rsidRPr="00200B75">
        <w:rPr>
          <w:color w:val="000000" w:themeColor="text1"/>
          <w:sz w:val="28"/>
          <w:szCs w:val="28"/>
        </w:rPr>
        <w:t xml:space="preserve">Результатом предоставления субсидии является количество реализованных билетов длительного пользования, бесплатных проездных билетов длительного пользования гражданам, указанным в абзацах пятом, шестом, седьмом пункта </w:t>
      </w:r>
      <w:r w:rsidR="00423DC0" w:rsidRPr="00200B75">
        <w:rPr>
          <w:color w:val="000000" w:themeColor="text1"/>
          <w:sz w:val="28"/>
          <w:szCs w:val="28"/>
        </w:rPr>
        <w:t>1</w:t>
      </w:r>
      <w:r w:rsidR="00027E54">
        <w:rPr>
          <w:color w:val="000000" w:themeColor="text1"/>
          <w:sz w:val="28"/>
          <w:szCs w:val="28"/>
        </w:rPr>
        <w:t>8</w:t>
      </w:r>
      <w:r w:rsidR="00321013" w:rsidRPr="00200B75">
        <w:rPr>
          <w:color w:val="000000" w:themeColor="text1"/>
          <w:sz w:val="28"/>
          <w:szCs w:val="28"/>
        </w:rPr>
        <w:t xml:space="preserve"> настоящего Порядка.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Показателями, необходимыми для достижения результата предоставления субсидии, являются: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количество реализованных проездных билетов длительного пользования льготным категориям граждан;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количество реализованных проездных билетов длительного пользования учащимся;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количество реализованных бесплатных билетов длительного пользования гражданам, получившим бесплатный проездной билет длительного пользования.</w:t>
      </w:r>
    </w:p>
    <w:p w:rsidR="005626D2" w:rsidRPr="00200B75" w:rsidRDefault="00321013" w:rsidP="005626D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Значения результата предоставления субсидии, показателей, необходимых для достижения результата предоставления субсидии, определяются в соответствии с представленными Организацией документами на получение субсидии и устанавливаются </w:t>
      </w:r>
      <w:r w:rsidR="00230129" w:rsidRPr="00200B75">
        <w:rPr>
          <w:color w:val="000000" w:themeColor="text1"/>
          <w:sz w:val="28"/>
          <w:szCs w:val="28"/>
        </w:rPr>
        <w:t>К</w:t>
      </w:r>
      <w:r w:rsidR="00476DDB" w:rsidRPr="00200B75">
        <w:rPr>
          <w:color w:val="000000" w:themeColor="text1"/>
          <w:sz w:val="28"/>
          <w:szCs w:val="28"/>
        </w:rPr>
        <w:t>омитетом в соглашении</w:t>
      </w:r>
      <w:r w:rsidRPr="00200B75">
        <w:rPr>
          <w:color w:val="000000" w:themeColor="text1"/>
          <w:sz w:val="28"/>
          <w:szCs w:val="28"/>
        </w:rPr>
        <w:t>.</w:t>
      </w:r>
    </w:p>
    <w:p w:rsidR="005626D2" w:rsidRPr="00200B75" w:rsidRDefault="00495ABD" w:rsidP="005626D2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2</w:t>
      </w:r>
      <w:r w:rsidR="00697581">
        <w:rPr>
          <w:color w:val="000000" w:themeColor="text1"/>
          <w:sz w:val="28"/>
          <w:szCs w:val="28"/>
        </w:rPr>
        <w:t>4</w:t>
      </w:r>
      <w:r w:rsidR="00321013" w:rsidRPr="00200B75">
        <w:rPr>
          <w:color w:val="000000" w:themeColor="text1"/>
          <w:sz w:val="28"/>
          <w:szCs w:val="28"/>
        </w:rPr>
        <w:t xml:space="preserve">. Неиспользованный в отчетном финансовом году остаток субсидии может быть использован Организацией в текущем финансовом году на цели, предусмотренные </w:t>
      </w:r>
      <w:r w:rsidR="00476DDB" w:rsidRPr="00200B75">
        <w:rPr>
          <w:color w:val="000000" w:themeColor="text1"/>
          <w:sz w:val="28"/>
          <w:szCs w:val="28"/>
        </w:rPr>
        <w:t>соглашением</w:t>
      </w:r>
      <w:r w:rsidR="00321013" w:rsidRPr="00200B75">
        <w:rPr>
          <w:color w:val="000000" w:themeColor="text1"/>
          <w:sz w:val="28"/>
          <w:szCs w:val="28"/>
        </w:rPr>
        <w:t xml:space="preserve">, в случае принятия </w:t>
      </w:r>
      <w:r w:rsidR="00230129" w:rsidRPr="00200B75">
        <w:rPr>
          <w:color w:val="000000" w:themeColor="text1"/>
          <w:sz w:val="28"/>
          <w:szCs w:val="28"/>
        </w:rPr>
        <w:t>К</w:t>
      </w:r>
      <w:r w:rsidR="00321013" w:rsidRPr="00200B75">
        <w:rPr>
          <w:color w:val="000000" w:themeColor="text1"/>
          <w:sz w:val="28"/>
          <w:szCs w:val="28"/>
        </w:rPr>
        <w:t xml:space="preserve">омитетом по согласованию с комитетом финансов и бюджета администрации города Ставрополя решения о наличии потребности в указанных средствах </w:t>
      </w:r>
      <w:r w:rsidR="00E57CBA" w:rsidRPr="00200B75">
        <w:rPr>
          <w:color w:val="000000" w:themeColor="text1"/>
          <w:sz w:val="28"/>
          <w:szCs w:val="28"/>
        </w:rPr>
        <w:t>в порядке, установленном администрацией города Ставрополя</w:t>
      </w:r>
      <w:r w:rsidR="00321013" w:rsidRPr="00200B75">
        <w:rPr>
          <w:color w:val="000000" w:themeColor="text1"/>
          <w:sz w:val="28"/>
          <w:szCs w:val="28"/>
        </w:rPr>
        <w:t>.</w:t>
      </w:r>
      <w:r w:rsidR="005626D2" w:rsidRPr="00200B7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37894" w:rsidRPr="00200B75">
        <w:rPr>
          <w:rFonts w:eastAsiaTheme="minorHAnsi"/>
          <w:color w:val="000000" w:themeColor="text1"/>
          <w:sz w:val="28"/>
          <w:szCs w:val="28"/>
          <w:lang w:eastAsia="en-US"/>
        </w:rPr>
        <w:t>При отсутствии потребности в указанных средствах н</w:t>
      </w:r>
      <w:r w:rsidR="005626D2" w:rsidRPr="00200B75">
        <w:rPr>
          <w:rFonts w:eastAsiaTheme="minorHAnsi"/>
          <w:color w:val="000000" w:themeColor="text1"/>
          <w:sz w:val="28"/>
          <w:szCs w:val="28"/>
          <w:lang w:eastAsia="en-US"/>
        </w:rPr>
        <w:t xml:space="preserve">е использованный по состоянию </w:t>
      </w:r>
      <w:r w:rsidR="00B37894" w:rsidRPr="00200B75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     </w:t>
      </w:r>
      <w:r w:rsidR="005626D2" w:rsidRPr="00200B75">
        <w:rPr>
          <w:rFonts w:eastAsiaTheme="minorHAnsi"/>
          <w:color w:val="000000" w:themeColor="text1"/>
          <w:sz w:val="28"/>
          <w:szCs w:val="28"/>
          <w:lang w:eastAsia="en-US"/>
        </w:rPr>
        <w:t>на 31 декабря текущего финансового года остаток субсидии подлежит возврату в бюджет города Ставрополя в срок до 01 февраля года, следующего за годом предоставления субсидии</w:t>
      </w:r>
      <w:r w:rsidR="00AB1D7D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</w:p>
    <w:p w:rsidR="00321013" w:rsidRPr="00200B75" w:rsidRDefault="000967F3" w:rsidP="00230129">
      <w:pPr>
        <w:widowControl/>
        <w:jc w:val="center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  <w:lang w:val="en-US"/>
        </w:rPr>
        <w:t>IV</w:t>
      </w:r>
      <w:r w:rsidRPr="00200B75">
        <w:rPr>
          <w:color w:val="000000" w:themeColor="text1"/>
          <w:sz w:val="28"/>
          <w:szCs w:val="28"/>
        </w:rPr>
        <w:t xml:space="preserve">. </w:t>
      </w:r>
      <w:r w:rsidR="00321013" w:rsidRPr="00200B75">
        <w:rPr>
          <w:color w:val="000000" w:themeColor="text1"/>
          <w:sz w:val="28"/>
          <w:szCs w:val="28"/>
        </w:rPr>
        <w:t>Требования к отчетности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</w:p>
    <w:p w:rsidR="00321013" w:rsidRPr="00200B75" w:rsidRDefault="00495ABD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2</w:t>
      </w:r>
      <w:r w:rsidR="001F50E1">
        <w:rPr>
          <w:color w:val="000000" w:themeColor="text1"/>
          <w:sz w:val="28"/>
          <w:szCs w:val="28"/>
        </w:rPr>
        <w:t>5</w:t>
      </w:r>
      <w:r w:rsidR="00321013" w:rsidRPr="00200B75">
        <w:rPr>
          <w:color w:val="000000" w:themeColor="text1"/>
          <w:sz w:val="28"/>
          <w:szCs w:val="28"/>
        </w:rPr>
        <w:t xml:space="preserve">. Организация ежемесячно не позднее 03 числа месяца, следующего за отчетным месяцем, представляет в </w:t>
      </w:r>
      <w:r w:rsidR="00230129" w:rsidRPr="00200B75">
        <w:rPr>
          <w:color w:val="000000" w:themeColor="text1"/>
          <w:sz w:val="28"/>
          <w:szCs w:val="28"/>
        </w:rPr>
        <w:t>К</w:t>
      </w:r>
      <w:r w:rsidR="00321013" w:rsidRPr="00200B75">
        <w:rPr>
          <w:color w:val="000000" w:themeColor="text1"/>
          <w:sz w:val="28"/>
          <w:szCs w:val="28"/>
        </w:rPr>
        <w:t>омитет следующие документы:</w:t>
      </w:r>
    </w:p>
    <w:p w:rsidR="00321013" w:rsidRPr="00200B75" w:rsidRDefault="00321013" w:rsidP="00B56CFF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1) </w:t>
      </w:r>
      <w:r w:rsidR="00B56CFF" w:rsidRPr="00200B75">
        <w:rPr>
          <w:color w:val="000000" w:themeColor="text1"/>
          <w:sz w:val="28"/>
          <w:szCs w:val="28"/>
        </w:rPr>
        <w:t>сведения о недополученных доходах в результате реализации проездных билетов</w:t>
      </w:r>
      <w:r w:rsidR="001F50E1">
        <w:rPr>
          <w:color w:val="000000" w:themeColor="text1"/>
          <w:sz w:val="28"/>
          <w:szCs w:val="28"/>
        </w:rPr>
        <w:t xml:space="preserve"> длительного пользования</w:t>
      </w:r>
      <w:r w:rsidRPr="00200B75">
        <w:rPr>
          <w:color w:val="000000" w:themeColor="text1"/>
          <w:sz w:val="28"/>
          <w:szCs w:val="28"/>
        </w:rPr>
        <w:t xml:space="preserve"> по форме согласно приложению </w:t>
      </w:r>
      <w:r w:rsidR="001F50E1">
        <w:rPr>
          <w:color w:val="000000" w:themeColor="text1"/>
          <w:sz w:val="28"/>
          <w:szCs w:val="28"/>
        </w:rPr>
        <w:t>2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2) отчет об использовании субсидии за отчетный период по форме согласно приложению </w:t>
      </w:r>
      <w:r w:rsidR="001F50E1">
        <w:rPr>
          <w:color w:val="000000" w:themeColor="text1"/>
          <w:sz w:val="28"/>
          <w:szCs w:val="28"/>
        </w:rPr>
        <w:t>3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3) реестр на финансовое обеспечение затрат Организации, осуществляющей предоставление права на приобретение проездного билета </w:t>
      </w:r>
      <w:r w:rsidRPr="00200B75">
        <w:rPr>
          <w:color w:val="000000" w:themeColor="text1"/>
          <w:sz w:val="28"/>
          <w:szCs w:val="28"/>
        </w:rPr>
        <w:lastRenderedPageBreak/>
        <w:t xml:space="preserve">длительного пользования для проезда в городском пассажирском транспорте учащимся, по форме согласно приложению </w:t>
      </w:r>
      <w:r w:rsidR="001F50E1">
        <w:rPr>
          <w:color w:val="000000" w:themeColor="text1"/>
          <w:sz w:val="28"/>
          <w:szCs w:val="28"/>
        </w:rPr>
        <w:t>4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4) реестр на финансовое обеспечение затрат Организации, осуществляющей предоставление права на приобретение проездного билета длительного пользования для проезда в городском пассажирском транспорте пенсионерам, по форме согласно приложению </w:t>
      </w:r>
      <w:r w:rsidR="001F50E1">
        <w:rPr>
          <w:color w:val="000000" w:themeColor="text1"/>
          <w:sz w:val="28"/>
          <w:szCs w:val="28"/>
        </w:rPr>
        <w:t>5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5) реестр на финансовое обеспечение затрат Организации, осуществляющей предоставление права на приобретение проездного билета длительного пользования для проезда в городском пассажирском транспорте многодетным семьям, по форме согласно приложению </w:t>
      </w:r>
      <w:r w:rsidR="001F50E1">
        <w:rPr>
          <w:color w:val="000000" w:themeColor="text1"/>
          <w:sz w:val="28"/>
          <w:szCs w:val="28"/>
        </w:rPr>
        <w:t>6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6) реестр на финансовое обеспечение затрат Организации, осуществляющей предоставление права на приобретение проездного билета длительного пользования для проезда в городском пассажирском транспорте родителям (законным представителям), воспитывающим детей-инвалидов, по форме согласно приложению </w:t>
      </w:r>
      <w:r w:rsidR="00A92D82">
        <w:rPr>
          <w:color w:val="000000" w:themeColor="text1"/>
          <w:sz w:val="28"/>
          <w:szCs w:val="28"/>
        </w:rPr>
        <w:t>7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7) реестр на финансовое обеспечение затрат Организации, осуществляющей предоставление права на приобретение проездного билета длительного пользования для проезда в городском пассажирском транспорте одиноким матерям, по форме согласно приложению </w:t>
      </w:r>
      <w:r w:rsidR="00A92D82">
        <w:rPr>
          <w:color w:val="000000" w:themeColor="text1"/>
          <w:sz w:val="28"/>
          <w:szCs w:val="28"/>
        </w:rPr>
        <w:t>8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8) реестр на финансовое обеспечение затрат Организации, осуществляющей предоставление права на приобретение проездного билета длительного пользования для проезда в городском пассажирском транспорте лицам, награжденным нагрудным знаком </w:t>
      </w:r>
      <w:r w:rsidR="00230129" w:rsidRPr="00200B75">
        <w:rPr>
          <w:color w:val="000000" w:themeColor="text1"/>
          <w:sz w:val="28"/>
          <w:szCs w:val="28"/>
        </w:rPr>
        <w:t>«</w:t>
      </w:r>
      <w:r w:rsidRPr="00200B75">
        <w:rPr>
          <w:color w:val="000000" w:themeColor="text1"/>
          <w:sz w:val="28"/>
          <w:szCs w:val="28"/>
        </w:rPr>
        <w:t>Почетный донор СССР</w:t>
      </w:r>
      <w:r w:rsidR="00230129" w:rsidRPr="00200B75">
        <w:rPr>
          <w:color w:val="000000" w:themeColor="text1"/>
          <w:sz w:val="28"/>
          <w:szCs w:val="28"/>
        </w:rPr>
        <w:t>»</w:t>
      </w:r>
      <w:r w:rsidRPr="00200B75">
        <w:rPr>
          <w:color w:val="000000" w:themeColor="text1"/>
          <w:sz w:val="28"/>
          <w:szCs w:val="28"/>
        </w:rPr>
        <w:t xml:space="preserve"> или </w:t>
      </w:r>
      <w:r w:rsidR="00230129" w:rsidRPr="00200B75">
        <w:rPr>
          <w:color w:val="000000" w:themeColor="text1"/>
          <w:sz w:val="28"/>
          <w:szCs w:val="28"/>
        </w:rPr>
        <w:t>«</w:t>
      </w:r>
      <w:r w:rsidRPr="00200B75">
        <w:rPr>
          <w:color w:val="000000" w:themeColor="text1"/>
          <w:sz w:val="28"/>
          <w:szCs w:val="28"/>
        </w:rPr>
        <w:t>Почетный донор России</w:t>
      </w:r>
      <w:r w:rsidR="00230129" w:rsidRPr="00200B75">
        <w:rPr>
          <w:color w:val="000000" w:themeColor="text1"/>
          <w:sz w:val="28"/>
          <w:szCs w:val="28"/>
        </w:rPr>
        <w:t>»</w:t>
      </w:r>
      <w:r w:rsidRPr="00200B75">
        <w:rPr>
          <w:color w:val="000000" w:themeColor="text1"/>
          <w:sz w:val="28"/>
          <w:szCs w:val="28"/>
        </w:rPr>
        <w:t xml:space="preserve">, по форме согласно приложению </w:t>
      </w:r>
      <w:r w:rsidR="00A92D82">
        <w:rPr>
          <w:color w:val="000000" w:themeColor="text1"/>
          <w:sz w:val="28"/>
          <w:szCs w:val="28"/>
        </w:rPr>
        <w:t>9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00B75">
        <w:rPr>
          <w:color w:val="000000" w:themeColor="text1"/>
          <w:sz w:val="28"/>
          <w:szCs w:val="28"/>
        </w:rPr>
        <w:t xml:space="preserve">9) реестр на финансовое обеспечение затрат Организации, осуществляющей предоставление права на приобретение проездного билета длительного пользования для проезда в городском пассажирском транспорте гражданам, подвергшимся воздействию радиации вследствие катастрофы на Чернобыльской АЭС, аварии в 1957 году на производственном объединении </w:t>
      </w:r>
      <w:r w:rsidR="00230129" w:rsidRPr="00200B75">
        <w:rPr>
          <w:color w:val="000000" w:themeColor="text1"/>
          <w:sz w:val="28"/>
          <w:szCs w:val="28"/>
        </w:rPr>
        <w:t>«</w:t>
      </w:r>
      <w:r w:rsidRPr="00200B75">
        <w:rPr>
          <w:color w:val="000000" w:themeColor="text1"/>
          <w:sz w:val="28"/>
          <w:szCs w:val="28"/>
        </w:rPr>
        <w:t>Маяк</w:t>
      </w:r>
      <w:r w:rsidR="00230129" w:rsidRPr="00200B75">
        <w:rPr>
          <w:color w:val="000000" w:themeColor="text1"/>
          <w:sz w:val="28"/>
          <w:szCs w:val="28"/>
        </w:rPr>
        <w:t>»</w:t>
      </w:r>
      <w:r w:rsidRPr="00200B75">
        <w:rPr>
          <w:color w:val="000000" w:themeColor="text1"/>
          <w:sz w:val="28"/>
          <w:szCs w:val="28"/>
        </w:rPr>
        <w:t xml:space="preserve"> и сбросов радиоактивных отходов в реку </w:t>
      </w:r>
      <w:proofErr w:type="spellStart"/>
      <w:r w:rsidRPr="00200B75">
        <w:rPr>
          <w:color w:val="000000" w:themeColor="text1"/>
          <w:sz w:val="28"/>
          <w:szCs w:val="28"/>
        </w:rPr>
        <w:t>Теча</w:t>
      </w:r>
      <w:proofErr w:type="spellEnd"/>
      <w:r w:rsidRPr="00200B75">
        <w:rPr>
          <w:color w:val="000000" w:themeColor="text1"/>
          <w:sz w:val="28"/>
          <w:szCs w:val="28"/>
        </w:rPr>
        <w:t>, гражданам, подвергшимся радиационному воздействию вследствие ядерных испытаний на Семипалатинском полигоне, по форме согласно приложению</w:t>
      </w:r>
      <w:proofErr w:type="gramEnd"/>
      <w:r w:rsidRPr="00200B75">
        <w:rPr>
          <w:color w:val="000000" w:themeColor="text1"/>
          <w:sz w:val="28"/>
          <w:szCs w:val="28"/>
        </w:rPr>
        <w:t xml:space="preserve"> 1</w:t>
      </w:r>
      <w:r w:rsidR="00A92D82">
        <w:rPr>
          <w:color w:val="000000" w:themeColor="text1"/>
          <w:sz w:val="28"/>
          <w:szCs w:val="28"/>
        </w:rPr>
        <w:t>0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10) реестр на финансовое обеспечение затрат Организации, осуществляющей предоставление права на получение бесплатного проездного билета длительного пользования для проезда в городском пассажирском транспорте участникам Великой Отечественной войны, по форме согласно приложению 1</w:t>
      </w:r>
      <w:r w:rsidR="00A92D82">
        <w:rPr>
          <w:color w:val="000000" w:themeColor="text1"/>
          <w:sz w:val="28"/>
          <w:szCs w:val="28"/>
        </w:rPr>
        <w:t>1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11) реестр на финансовое обеспечение затрат Организации, осуществляющей предоставление права на получение бесплатного проездного билета длительного пользования для проезда в городском </w:t>
      </w:r>
      <w:r w:rsidRPr="00200B75">
        <w:rPr>
          <w:color w:val="000000" w:themeColor="text1"/>
          <w:sz w:val="28"/>
          <w:szCs w:val="28"/>
        </w:rPr>
        <w:lastRenderedPageBreak/>
        <w:t xml:space="preserve">пассажирском транспорте лицам, награжденным знаком </w:t>
      </w:r>
      <w:r w:rsidR="00230129" w:rsidRPr="00200B75">
        <w:rPr>
          <w:color w:val="000000" w:themeColor="text1"/>
          <w:sz w:val="28"/>
          <w:szCs w:val="28"/>
        </w:rPr>
        <w:t>«</w:t>
      </w:r>
      <w:r w:rsidRPr="00200B75">
        <w:rPr>
          <w:color w:val="000000" w:themeColor="text1"/>
          <w:sz w:val="28"/>
          <w:szCs w:val="28"/>
        </w:rPr>
        <w:t>Жителю блокадного Ленинграда</w:t>
      </w:r>
      <w:r w:rsidR="00230129" w:rsidRPr="00200B75">
        <w:rPr>
          <w:color w:val="000000" w:themeColor="text1"/>
          <w:sz w:val="28"/>
          <w:szCs w:val="28"/>
        </w:rPr>
        <w:t>»</w:t>
      </w:r>
      <w:r w:rsidRPr="00200B75">
        <w:rPr>
          <w:color w:val="000000" w:themeColor="text1"/>
          <w:sz w:val="28"/>
          <w:szCs w:val="28"/>
        </w:rPr>
        <w:t>, по форме согласно приложению 1</w:t>
      </w:r>
      <w:r w:rsidR="004215EA">
        <w:rPr>
          <w:color w:val="000000" w:themeColor="text1"/>
          <w:sz w:val="28"/>
          <w:szCs w:val="28"/>
        </w:rPr>
        <w:t>2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12) реестр на финансовое обеспечение затрат Организации, осуществляющей предоставление права на получение бесплатного проездного билета длительного пользования для проезда в городском пассажирском транспорте инвалидам Великой Отечественной войны, по форме согласно приложению 1</w:t>
      </w:r>
      <w:r w:rsidR="004215EA">
        <w:rPr>
          <w:color w:val="000000" w:themeColor="text1"/>
          <w:sz w:val="28"/>
          <w:szCs w:val="28"/>
        </w:rPr>
        <w:t>3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13) реестр на финансовое обеспечение затрат Организации, осуществляющей предоставление права на получение бесплатного проездного билета длительного пользования для проезда в городском пассажирском транспорте инвалидам боевых действий, по форме согласно приложению 1</w:t>
      </w:r>
      <w:r w:rsidR="004215EA">
        <w:rPr>
          <w:color w:val="000000" w:themeColor="text1"/>
          <w:sz w:val="28"/>
          <w:szCs w:val="28"/>
        </w:rPr>
        <w:t>4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00B75">
        <w:rPr>
          <w:color w:val="000000" w:themeColor="text1"/>
          <w:sz w:val="28"/>
          <w:szCs w:val="28"/>
        </w:rPr>
        <w:t>14) реестр на финансовое обеспечение затрат Организации, осуществляющей предоставление права на получение бесплатного проездного билета длительного пользования для проезда в городском пассажирском транспорте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по форме согласно приложению 1</w:t>
      </w:r>
      <w:r w:rsidR="00175938">
        <w:rPr>
          <w:color w:val="000000" w:themeColor="text1"/>
          <w:sz w:val="28"/>
          <w:szCs w:val="28"/>
        </w:rPr>
        <w:t>5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  <w:proofErr w:type="gramEnd"/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00B75">
        <w:rPr>
          <w:color w:val="000000" w:themeColor="text1"/>
          <w:sz w:val="28"/>
          <w:szCs w:val="28"/>
        </w:rPr>
        <w:t>15) реестр на финансовое обеспечение затрат Организации, осуществляющей предоставление права на получение бесплатного проездного билета длительного пользования для проезда в городском пассажирском транспорте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по форме согласно приложению 1</w:t>
      </w:r>
      <w:r w:rsidR="00175938">
        <w:rPr>
          <w:color w:val="000000" w:themeColor="text1"/>
          <w:sz w:val="28"/>
          <w:szCs w:val="28"/>
        </w:rPr>
        <w:t>6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  <w:proofErr w:type="gramEnd"/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16) реестр на финансовое обеспечение затрат Организации, осуществляющей предоставление права на получение бесплатного проездного билета длительного пользования для проезда в городском пассажирском транспорте лицам, награжденным орденами или медалями СССР за самоотверженный труд в период Великой Отечественной войны, по форме согласно приложению 1</w:t>
      </w:r>
      <w:r w:rsidR="00175938">
        <w:rPr>
          <w:color w:val="000000" w:themeColor="text1"/>
          <w:sz w:val="28"/>
          <w:szCs w:val="28"/>
        </w:rPr>
        <w:t>7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17) реестр на финансовое обеспечение затрат Организации, осуществляющей предоставление права на получение бесплатного проездного билета длительного пользования для проезда в городском пассажирском транспорте Почетным гражданам города Ставрополя, по форме согласно приложению 1</w:t>
      </w:r>
      <w:r w:rsidR="00175938">
        <w:rPr>
          <w:color w:val="000000" w:themeColor="text1"/>
          <w:sz w:val="28"/>
          <w:szCs w:val="28"/>
        </w:rPr>
        <w:t>8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18) реестр реализованных (выданных) проездных билетов длительного пользования, бесплатных проездных билетов длительного пользования для проезда в городском пассажирском транспорте по форме согласно приложению </w:t>
      </w:r>
      <w:r w:rsidR="00175938">
        <w:rPr>
          <w:color w:val="000000" w:themeColor="text1"/>
          <w:sz w:val="28"/>
          <w:szCs w:val="28"/>
        </w:rPr>
        <w:t>19</w:t>
      </w:r>
      <w:r w:rsidRPr="00200B75">
        <w:rPr>
          <w:color w:val="000000" w:themeColor="text1"/>
          <w:sz w:val="28"/>
          <w:szCs w:val="28"/>
        </w:rPr>
        <w:t xml:space="preserve"> к настоящему Порядку;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19) отчет о достижении результата предоставления субсидии, показателей, необходимых для достижения результата предоставления </w:t>
      </w:r>
      <w:r w:rsidRPr="00200B75">
        <w:rPr>
          <w:color w:val="000000" w:themeColor="text1"/>
          <w:sz w:val="28"/>
          <w:szCs w:val="28"/>
        </w:rPr>
        <w:lastRenderedPageBreak/>
        <w:t>субсидии, за отчетный период по форме, приведенной в приложении 2</w:t>
      </w:r>
      <w:r w:rsidR="00175938">
        <w:rPr>
          <w:color w:val="000000" w:themeColor="text1"/>
          <w:sz w:val="28"/>
          <w:szCs w:val="28"/>
        </w:rPr>
        <w:t>0</w:t>
      </w:r>
      <w:r w:rsidRPr="00200B75">
        <w:rPr>
          <w:color w:val="000000" w:themeColor="text1"/>
          <w:sz w:val="28"/>
          <w:szCs w:val="28"/>
        </w:rPr>
        <w:t xml:space="preserve"> к настоящему Порядку.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Заполнение реестров на финансовое обеспечение затрат Организации, указанных в подпунктах 3 - 17 настоящего пункта, осуществляется с соблюдением требований законодательства о персональных данных.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Документы, указанные в настоящем пункте, должны быть подписаны руководителем и главным бухгалтером Организации</w:t>
      </w:r>
      <w:r w:rsidR="007A407C" w:rsidRPr="00200B75">
        <w:rPr>
          <w:color w:val="000000" w:themeColor="text1"/>
          <w:sz w:val="28"/>
          <w:szCs w:val="28"/>
        </w:rPr>
        <w:t xml:space="preserve"> (при наличии)</w:t>
      </w:r>
      <w:r w:rsidRPr="00200B75">
        <w:rPr>
          <w:color w:val="000000" w:themeColor="text1"/>
          <w:sz w:val="28"/>
          <w:szCs w:val="28"/>
        </w:rPr>
        <w:t>, заверены печатью Организации</w:t>
      </w:r>
      <w:bookmarkStart w:id="0" w:name="_GoBack"/>
      <w:bookmarkEnd w:id="0"/>
      <w:r w:rsidRPr="00200B75">
        <w:rPr>
          <w:color w:val="000000" w:themeColor="text1"/>
          <w:sz w:val="28"/>
          <w:szCs w:val="28"/>
        </w:rPr>
        <w:t>.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 xml:space="preserve">Сроки и формы предоставления получателем субсидии дополнительной отчетности устанавливаются </w:t>
      </w:r>
      <w:r w:rsidR="00230129" w:rsidRPr="00200B75">
        <w:rPr>
          <w:color w:val="000000" w:themeColor="text1"/>
          <w:sz w:val="28"/>
          <w:szCs w:val="28"/>
        </w:rPr>
        <w:t>К</w:t>
      </w:r>
      <w:r w:rsidRPr="00200B75">
        <w:rPr>
          <w:color w:val="000000" w:themeColor="text1"/>
          <w:sz w:val="28"/>
          <w:szCs w:val="28"/>
        </w:rPr>
        <w:t xml:space="preserve">омитетом в </w:t>
      </w:r>
      <w:r w:rsidR="0090732E" w:rsidRPr="00200B75">
        <w:rPr>
          <w:color w:val="000000" w:themeColor="text1"/>
          <w:sz w:val="28"/>
          <w:szCs w:val="28"/>
        </w:rPr>
        <w:t>соглаш</w:t>
      </w:r>
      <w:r w:rsidRPr="00200B75">
        <w:rPr>
          <w:color w:val="000000" w:themeColor="text1"/>
          <w:sz w:val="28"/>
          <w:szCs w:val="28"/>
        </w:rPr>
        <w:t>е</w:t>
      </w:r>
      <w:r w:rsidR="0090732E" w:rsidRPr="00200B75">
        <w:rPr>
          <w:color w:val="000000" w:themeColor="text1"/>
          <w:sz w:val="28"/>
          <w:szCs w:val="28"/>
        </w:rPr>
        <w:t>нии</w:t>
      </w:r>
      <w:r w:rsidRPr="00200B75">
        <w:rPr>
          <w:color w:val="000000" w:themeColor="text1"/>
          <w:sz w:val="28"/>
          <w:szCs w:val="28"/>
        </w:rPr>
        <w:t>.</w:t>
      </w:r>
    </w:p>
    <w:p w:rsidR="008B128A" w:rsidRPr="00200B75" w:rsidRDefault="008B128A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2</w:t>
      </w:r>
      <w:r w:rsidR="00175938">
        <w:rPr>
          <w:color w:val="000000" w:themeColor="text1"/>
          <w:sz w:val="28"/>
          <w:szCs w:val="28"/>
        </w:rPr>
        <w:t>6</w:t>
      </w:r>
      <w:r w:rsidRPr="00200B75">
        <w:rPr>
          <w:color w:val="000000" w:themeColor="text1"/>
          <w:sz w:val="28"/>
          <w:szCs w:val="28"/>
        </w:rPr>
        <w:t>. Комитет вправе устанавливать в соглашении сроки и формы представления получателем субсидии дополнительной отчетности.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</w:p>
    <w:p w:rsidR="00321013" w:rsidRPr="00200B75" w:rsidRDefault="000967F3" w:rsidP="00230129">
      <w:pPr>
        <w:widowControl/>
        <w:spacing w:line="240" w:lineRule="exact"/>
        <w:jc w:val="center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  <w:lang w:val="en-US"/>
        </w:rPr>
        <w:t>V</w:t>
      </w:r>
      <w:r w:rsidRPr="00200B75">
        <w:rPr>
          <w:color w:val="000000" w:themeColor="text1"/>
          <w:sz w:val="28"/>
          <w:szCs w:val="28"/>
        </w:rPr>
        <w:t xml:space="preserve">. </w:t>
      </w:r>
      <w:r w:rsidR="00321013" w:rsidRPr="00200B75">
        <w:rPr>
          <w:color w:val="000000" w:themeColor="text1"/>
          <w:sz w:val="28"/>
          <w:szCs w:val="28"/>
        </w:rPr>
        <w:t>Требования об осуществлении контроля</w:t>
      </w:r>
      <w:r w:rsidR="00F0554C" w:rsidRPr="00200B75">
        <w:rPr>
          <w:color w:val="000000" w:themeColor="text1"/>
          <w:sz w:val="28"/>
          <w:szCs w:val="28"/>
        </w:rPr>
        <w:t xml:space="preserve"> (мониторинга)</w:t>
      </w:r>
      <w:r w:rsidR="00321013" w:rsidRPr="00200B75">
        <w:rPr>
          <w:color w:val="000000" w:themeColor="text1"/>
          <w:sz w:val="28"/>
          <w:szCs w:val="28"/>
        </w:rPr>
        <w:t xml:space="preserve"> за соблюдением</w:t>
      </w:r>
    </w:p>
    <w:p w:rsidR="00321013" w:rsidRPr="00200B75" w:rsidRDefault="00321013" w:rsidP="00230129">
      <w:pPr>
        <w:widowControl/>
        <w:spacing w:line="240" w:lineRule="exact"/>
        <w:jc w:val="center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условий, цели и порядка предоставления субсидий</w:t>
      </w:r>
    </w:p>
    <w:p w:rsidR="00321013" w:rsidRPr="00200B75" w:rsidRDefault="00321013" w:rsidP="00230129">
      <w:pPr>
        <w:widowControl/>
        <w:spacing w:line="240" w:lineRule="exact"/>
        <w:jc w:val="center"/>
        <w:rPr>
          <w:color w:val="000000" w:themeColor="text1"/>
          <w:sz w:val="28"/>
          <w:szCs w:val="28"/>
        </w:rPr>
      </w:pPr>
      <w:r w:rsidRPr="00200B75">
        <w:rPr>
          <w:color w:val="000000" w:themeColor="text1"/>
          <w:sz w:val="28"/>
          <w:szCs w:val="28"/>
        </w:rPr>
        <w:t>и ответственности за их нарушение</w:t>
      </w:r>
    </w:p>
    <w:p w:rsidR="00321013" w:rsidRPr="00200B75" w:rsidRDefault="00321013" w:rsidP="00321013">
      <w:pPr>
        <w:widowControl/>
        <w:ind w:firstLine="709"/>
        <w:jc w:val="both"/>
        <w:rPr>
          <w:color w:val="000000" w:themeColor="text1"/>
          <w:sz w:val="28"/>
          <w:szCs w:val="28"/>
        </w:rPr>
      </w:pPr>
    </w:p>
    <w:p w:rsidR="006B3E40" w:rsidRPr="00200B75" w:rsidRDefault="006B3E40" w:rsidP="006B3E40">
      <w:pPr>
        <w:pStyle w:val="ab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0B7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7593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00B75">
        <w:rPr>
          <w:rFonts w:ascii="Times New Roman" w:hAnsi="Times New Roman" w:cs="Times New Roman"/>
          <w:color w:val="000000" w:themeColor="text1"/>
          <w:sz w:val="28"/>
          <w:szCs w:val="28"/>
        </w:rPr>
        <w:t>. Комитет и уполномоченные органы муниципального финансового контроля осуществляют проверку соблюдения условий, цел</w:t>
      </w:r>
      <w:r w:rsidR="00AE45E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00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порядка предоставления субсидии получателем субсидии.</w:t>
      </w:r>
    </w:p>
    <w:p w:rsidR="006B3E40" w:rsidRPr="00200B75" w:rsidRDefault="006B3E40" w:rsidP="006B3E40">
      <w:pPr>
        <w:pStyle w:val="ab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00B7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E45E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00B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1" w:name="Par0"/>
      <w:bookmarkEnd w:id="1"/>
      <w:r w:rsidRPr="00200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случае нарушения получателем субсидии,</w:t>
      </w:r>
      <w:r w:rsidRPr="00200B75">
        <w:rPr>
          <w:color w:val="000000" w:themeColor="text1"/>
        </w:rPr>
        <w:t xml:space="preserve"> </w:t>
      </w:r>
      <w:r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 также лицами, получающими средства на основании договоров, заключенных с получателями субсидий, условий, установленных при предоставлении субсидии, </w:t>
      </w:r>
      <w:proofErr w:type="gramStart"/>
      <w:r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выявленного</w:t>
      </w:r>
      <w:proofErr w:type="gramEnd"/>
      <w:r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том числе по фактам проверок, проведенных Комитетом и (или) уполномоченным органом муниципального финансового контроля, в случае </w:t>
      </w:r>
      <w:proofErr w:type="spellStart"/>
      <w:r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результата предоставления субсидии, а также в случае непредставления отчета о достижении результата предоставления субсидии и показателей, необходимых для достижения результата предоставления субсидии, составленного по форме, определенной типовой формой соглашения, и отчета об осуществлении расходов, источником финансового обеспечения которых является субсидия, составленного по форме, определенной типовой формой соглашения, с приложением копий документов, подтверждающих расходы, средства субсидии подлежат возврату в бюджет города Ставрополя в полном объеме.</w:t>
      </w:r>
    </w:p>
    <w:p w:rsidR="006B3E40" w:rsidRPr="00200B75" w:rsidRDefault="001A3D44" w:rsidP="006B3E40">
      <w:pPr>
        <w:pStyle w:val="ab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29</w:t>
      </w:r>
      <w:r w:rsidR="006B3E40"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6B3E40" w:rsidRPr="00200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B3E40"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случае п</w:t>
      </w:r>
      <w:r w:rsidR="0082592D"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редставления с нарушением срока</w:t>
      </w:r>
      <w:r w:rsidR="006B3E40"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указанного в </w:t>
      </w:r>
      <w:r w:rsidR="00D84074" w:rsidRPr="00200B75">
        <w:rPr>
          <w:rFonts w:ascii="Times New Roman" w:hAnsi="Times New Roman" w:cs="Times New Roman"/>
          <w:color w:val="000000" w:themeColor="text1"/>
          <w:sz w:val="28"/>
          <w:szCs w:val="28"/>
        </w:rPr>
        <w:t>пункте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84074" w:rsidRPr="00200B75">
        <w:rPr>
          <w:color w:val="000000" w:themeColor="text1"/>
        </w:rPr>
        <w:t xml:space="preserve"> </w:t>
      </w:r>
      <w:r w:rsidR="0082592D"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настоящего Порядка</w:t>
      </w:r>
      <w:r w:rsidR="006B3E40"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отчета о достижении результата предоставления субсидии и показателей, необходимых для достижения результата предоставления субсидии, составленного по форме, определенной типовой формой соглашения, и отчета об осуществлении расходов, источником финансового обеспечения которых является субсидия, составленного по форме, определенной типовой формой соглашения, с приложением копий документов, подтверждающих расходы, средства субсидии подлежат</w:t>
      </w:r>
      <w:proofErr w:type="gramEnd"/>
      <w:r w:rsidR="006B3E40"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возврату в бюджет города Ставрополя в размере 5 процентов от объема предоставленной субсидии.</w:t>
      </w:r>
    </w:p>
    <w:p w:rsidR="006B3E40" w:rsidRPr="00200B75" w:rsidRDefault="006B3E40" w:rsidP="006B3E40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00B75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="001A3D44">
        <w:rPr>
          <w:rFonts w:eastAsia="Calibri"/>
          <w:color w:val="000000" w:themeColor="text1"/>
          <w:sz w:val="28"/>
          <w:szCs w:val="28"/>
          <w:lang w:eastAsia="en-US"/>
        </w:rPr>
        <w:t>0</w:t>
      </w:r>
      <w:r w:rsidRPr="00200B75">
        <w:rPr>
          <w:rFonts w:eastAsia="Calibri"/>
          <w:color w:val="000000" w:themeColor="text1"/>
          <w:sz w:val="28"/>
          <w:szCs w:val="28"/>
          <w:lang w:eastAsia="en-US"/>
        </w:rPr>
        <w:t xml:space="preserve">. Возврат средств субсидии в бюджет города Ставрополя </w:t>
      </w:r>
      <w:r w:rsidRPr="00200B75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производится в соответствии с законодательством Российской Федерации в следующем порядке:</w:t>
      </w:r>
    </w:p>
    <w:p w:rsidR="006B3E40" w:rsidRPr="00200B75" w:rsidRDefault="006B3E40" w:rsidP="006B3E40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200B75">
        <w:rPr>
          <w:rFonts w:eastAsia="Calibri"/>
          <w:color w:val="000000" w:themeColor="text1"/>
          <w:sz w:val="28"/>
          <w:szCs w:val="28"/>
        </w:rPr>
        <w:t>на основании письменного требования Комитета - в течение трех рабочих дней со дня получения указанного требования;</w:t>
      </w:r>
    </w:p>
    <w:p w:rsidR="006B3E40" w:rsidRPr="00200B75" w:rsidRDefault="006B3E40" w:rsidP="006B3E40">
      <w:pPr>
        <w:pStyle w:val="ab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основании представления и (или) предписания уполномоченного органа муниципального финансового контроля - в сроки, установленные в соответствии с бюджетным законодательством Российской Федерации.</w:t>
      </w:r>
    </w:p>
    <w:p w:rsidR="006B3E40" w:rsidRPr="00200B75" w:rsidRDefault="006B3E40" w:rsidP="006B3E40">
      <w:pPr>
        <w:pStyle w:val="ab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Письменное требование о возврате средств субсидии в бюджет города Ставрополя направляется Комитетом получателю субсидии в срок, </w:t>
      </w:r>
      <w:r w:rsidR="00D84074"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</w:t>
      </w:r>
      <w:r w:rsidRPr="00200B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 превышающий трех рабочих дней со дня установления нарушения.</w:t>
      </w:r>
    </w:p>
    <w:p w:rsidR="006B3E40" w:rsidRPr="00A73E97" w:rsidRDefault="006B3E40" w:rsidP="006B3E40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200B75">
        <w:rPr>
          <w:rFonts w:eastAsia="Calibri"/>
          <w:color w:val="000000" w:themeColor="text1"/>
          <w:sz w:val="28"/>
          <w:szCs w:val="28"/>
        </w:rPr>
        <w:t>3</w:t>
      </w:r>
      <w:r w:rsidR="001A3D44">
        <w:rPr>
          <w:rFonts w:eastAsia="Calibri"/>
          <w:color w:val="000000" w:themeColor="text1"/>
          <w:sz w:val="28"/>
          <w:szCs w:val="28"/>
        </w:rPr>
        <w:t>1</w:t>
      </w:r>
      <w:r w:rsidRPr="00200B75">
        <w:rPr>
          <w:rFonts w:eastAsia="Calibri"/>
          <w:color w:val="000000" w:themeColor="text1"/>
          <w:sz w:val="28"/>
          <w:szCs w:val="28"/>
        </w:rPr>
        <w:t>.</w:t>
      </w:r>
      <w:r w:rsidRPr="00200B75">
        <w:rPr>
          <w:color w:val="000000" w:themeColor="text1"/>
          <w:sz w:val="28"/>
          <w:szCs w:val="28"/>
        </w:rPr>
        <w:t xml:space="preserve"> </w:t>
      </w:r>
      <w:r w:rsidRPr="00200B75">
        <w:rPr>
          <w:rFonts w:eastAsia="Calibri"/>
          <w:color w:val="000000" w:themeColor="text1"/>
          <w:sz w:val="28"/>
          <w:szCs w:val="28"/>
        </w:rPr>
        <w:t xml:space="preserve">В случае установления факта невозврата средств субсидии в добровольном порядке средства субсидии подлежат возврату в порядке, установленном действующим законодательством </w:t>
      </w:r>
      <w:r w:rsidRPr="00A73E97">
        <w:rPr>
          <w:rFonts w:eastAsia="Calibri"/>
          <w:color w:val="000000" w:themeColor="text1"/>
          <w:sz w:val="28"/>
          <w:szCs w:val="28"/>
        </w:rPr>
        <w:t>Российской Федерации.</w:t>
      </w:r>
    </w:p>
    <w:p w:rsidR="00060274" w:rsidRPr="008C77D8" w:rsidRDefault="00060274" w:rsidP="00D0669D">
      <w:pPr>
        <w:shd w:val="clear" w:color="auto" w:fill="FFFFFF"/>
        <w:spacing w:line="240" w:lineRule="exact"/>
        <w:ind w:left="10773" w:right="-598"/>
        <w:rPr>
          <w:color w:val="000000" w:themeColor="text1"/>
          <w:kern w:val="1"/>
          <w:sz w:val="32"/>
        </w:rPr>
      </w:pPr>
    </w:p>
    <w:sectPr w:rsidR="00060274" w:rsidRPr="008C77D8" w:rsidSect="003D4862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6BD" w:rsidRDefault="004336BD" w:rsidP="0006064C">
      <w:r>
        <w:separator/>
      </w:r>
    </w:p>
  </w:endnote>
  <w:endnote w:type="continuationSeparator" w:id="0">
    <w:p w:rsidR="004336BD" w:rsidRDefault="004336BD" w:rsidP="000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6BD" w:rsidRDefault="004336BD" w:rsidP="0006064C">
      <w:r>
        <w:separator/>
      </w:r>
    </w:p>
  </w:footnote>
  <w:footnote w:type="continuationSeparator" w:id="0">
    <w:p w:rsidR="004336BD" w:rsidRDefault="004336BD" w:rsidP="00060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675013"/>
      <w:docPartObj>
        <w:docPartGallery w:val="Page Numbers (Top of Page)"/>
        <w:docPartUnique/>
      </w:docPartObj>
    </w:sdtPr>
    <w:sdtEndPr/>
    <w:sdtContent>
      <w:p w:rsidR="009D5E22" w:rsidRDefault="009D5E22">
        <w:pPr>
          <w:pStyle w:val="a4"/>
          <w:jc w:val="center"/>
        </w:pPr>
        <w:r w:rsidRPr="0006064C">
          <w:rPr>
            <w:sz w:val="28"/>
            <w:szCs w:val="28"/>
          </w:rPr>
          <w:fldChar w:fldCharType="begin"/>
        </w:r>
        <w:r w:rsidRPr="0006064C">
          <w:rPr>
            <w:sz w:val="28"/>
            <w:szCs w:val="28"/>
          </w:rPr>
          <w:instrText>PAGE   \* MERGEFORMAT</w:instrText>
        </w:r>
        <w:r w:rsidRPr="0006064C">
          <w:rPr>
            <w:sz w:val="28"/>
            <w:szCs w:val="28"/>
          </w:rPr>
          <w:fldChar w:fldCharType="separate"/>
        </w:r>
        <w:r w:rsidR="00777848">
          <w:rPr>
            <w:noProof/>
            <w:sz w:val="28"/>
            <w:szCs w:val="28"/>
          </w:rPr>
          <w:t>14</w:t>
        </w:r>
        <w:r w:rsidRPr="0006064C">
          <w:rPr>
            <w:sz w:val="28"/>
            <w:szCs w:val="28"/>
          </w:rPr>
          <w:fldChar w:fldCharType="end"/>
        </w:r>
      </w:p>
    </w:sdtContent>
  </w:sdt>
  <w:p w:rsidR="009D5E22" w:rsidRDefault="009D5E2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B33"/>
    <w:multiLevelType w:val="hybridMultilevel"/>
    <w:tmpl w:val="6BF27EFC"/>
    <w:lvl w:ilvl="0" w:tplc="A5E6E3F2">
      <w:start w:val="1"/>
      <w:numFmt w:val="upperRoman"/>
      <w:lvlText w:val="%1."/>
      <w:lvlJc w:val="left"/>
      <w:pPr>
        <w:ind w:left="-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">
    <w:nsid w:val="0FB259D1"/>
    <w:multiLevelType w:val="hybridMultilevel"/>
    <w:tmpl w:val="0A72F550"/>
    <w:lvl w:ilvl="0" w:tplc="A4085DF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3BD4"/>
    <w:multiLevelType w:val="hybridMultilevel"/>
    <w:tmpl w:val="C7EAE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183212"/>
    <w:multiLevelType w:val="hybridMultilevel"/>
    <w:tmpl w:val="D56C45BC"/>
    <w:lvl w:ilvl="0" w:tplc="4D784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61818A4">
      <w:start w:val="1"/>
      <w:numFmt w:val="decimal"/>
      <w:lvlText w:val="%2."/>
      <w:lvlJc w:val="left"/>
      <w:pPr>
        <w:ind w:left="2205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A4258"/>
    <w:multiLevelType w:val="hybridMultilevel"/>
    <w:tmpl w:val="6C32247C"/>
    <w:lvl w:ilvl="0" w:tplc="B268D4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25E"/>
    <w:multiLevelType w:val="hybridMultilevel"/>
    <w:tmpl w:val="29120228"/>
    <w:lvl w:ilvl="0" w:tplc="8A52D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80"/>
    <w:rsid w:val="00007F6C"/>
    <w:rsid w:val="00010094"/>
    <w:rsid w:val="0001231C"/>
    <w:rsid w:val="00014BDB"/>
    <w:rsid w:val="00017514"/>
    <w:rsid w:val="0002077D"/>
    <w:rsid w:val="0002091A"/>
    <w:rsid w:val="000230BC"/>
    <w:rsid w:val="00023B72"/>
    <w:rsid w:val="00024B21"/>
    <w:rsid w:val="0002587F"/>
    <w:rsid w:val="00027E54"/>
    <w:rsid w:val="000305AA"/>
    <w:rsid w:val="00030AAC"/>
    <w:rsid w:val="0003194E"/>
    <w:rsid w:val="000348C0"/>
    <w:rsid w:val="00034A99"/>
    <w:rsid w:val="00043889"/>
    <w:rsid w:val="0004500B"/>
    <w:rsid w:val="00045EB5"/>
    <w:rsid w:val="00050B87"/>
    <w:rsid w:val="000519C2"/>
    <w:rsid w:val="00060274"/>
    <w:rsid w:val="000603ED"/>
    <w:rsid w:val="00060502"/>
    <w:rsid w:val="0006064C"/>
    <w:rsid w:val="00061D31"/>
    <w:rsid w:val="00072FA5"/>
    <w:rsid w:val="00073EEB"/>
    <w:rsid w:val="00074F29"/>
    <w:rsid w:val="00075063"/>
    <w:rsid w:val="000759ED"/>
    <w:rsid w:val="00075F95"/>
    <w:rsid w:val="00076098"/>
    <w:rsid w:val="00087496"/>
    <w:rsid w:val="0009147A"/>
    <w:rsid w:val="000967F3"/>
    <w:rsid w:val="000A0624"/>
    <w:rsid w:val="000A0B6A"/>
    <w:rsid w:val="000A156B"/>
    <w:rsid w:val="000B025B"/>
    <w:rsid w:val="000B16FD"/>
    <w:rsid w:val="000B2ECA"/>
    <w:rsid w:val="000C1B1B"/>
    <w:rsid w:val="000C2446"/>
    <w:rsid w:val="000C37F6"/>
    <w:rsid w:val="000C393E"/>
    <w:rsid w:val="000C502E"/>
    <w:rsid w:val="000C70F7"/>
    <w:rsid w:val="000C7F79"/>
    <w:rsid w:val="000D2D47"/>
    <w:rsid w:val="000D3366"/>
    <w:rsid w:val="000D3507"/>
    <w:rsid w:val="000D3CE0"/>
    <w:rsid w:val="000D5C38"/>
    <w:rsid w:val="000E27FF"/>
    <w:rsid w:val="000E53CC"/>
    <w:rsid w:val="000F0743"/>
    <w:rsid w:val="000F6E70"/>
    <w:rsid w:val="001017F9"/>
    <w:rsid w:val="00101E53"/>
    <w:rsid w:val="0010515C"/>
    <w:rsid w:val="00105A49"/>
    <w:rsid w:val="00105EB5"/>
    <w:rsid w:val="001106DE"/>
    <w:rsid w:val="00111166"/>
    <w:rsid w:val="00115064"/>
    <w:rsid w:val="001167B5"/>
    <w:rsid w:val="0012108B"/>
    <w:rsid w:val="00121AA2"/>
    <w:rsid w:val="0012354C"/>
    <w:rsid w:val="00123697"/>
    <w:rsid w:val="00126776"/>
    <w:rsid w:val="00127DC0"/>
    <w:rsid w:val="001347AA"/>
    <w:rsid w:val="00141035"/>
    <w:rsid w:val="001432D2"/>
    <w:rsid w:val="001453FC"/>
    <w:rsid w:val="0014646F"/>
    <w:rsid w:val="001470A7"/>
    <w:rsid w:val="001470F0"/>
    <w:rsid w:val="00152C04"/>
    <w:rsid w:val="00153836"/>
    <w:rsid w:val="00160C13"/>
    <w:rsid w:val="00174F6D"/>
    <w:rsid w:val="00175938"/>
    <w:rsid w:val="00181825"/>
    <w:rsid w:val="00183999"/>
    <w:rsid w:val="001847D8"/>
    <w:rsid w:val="00187016"/>
    <w:rsid w:val="00190537"/>
    <w:rsid w:val="00191B02"/>
    <w:rsid w:val="00194555"/>
    <w:rsid w:val="00195D20"/>
    <w:rsid w:val="00195FB8"/>
    <w:rsid w:val="001A2B33"/>
    <w:rsid w:val="001A3D44"/>
    <w:rsid w:val="001A62DA"/>
    <w:rsid w:val="001A659A"/>
    <w:rsid w:val="001B2588"/>
    <w:rsid w:val="001B4B1A"/>
    <w:rsid w:val="001C175F"/>
    <w:rsid w:val="001C31BC"/>
    <w:rsid w:val="001D262E"/>
    <w:rsid w:val="001D4248"/>
    <w:rsid w:val="001D5150"/>
    <w:rsid w:val="001D52D6"/>
    <w:rsid w:val="001D741A"/>
    <w:rsid w:val="001E2327"/>
    <w:rsid w:val="001E30A7"/>
    <w:rsid w:val="001E3656"/>
    <w:rsid w:val="001E3921"/>
    <w:rsid w:val="001E57BA"/>
    <w:rsid w:val="001E5EDA"/>
    <w:rsid w:val="001E6A68"/>
    <w:rsid w:val="001E6D87"/>
    <w:rsid w:val="001F250D"/>
    <w:rsid w:val="001F29E8"/>
    <w:rsid w:val="001F352B"/>
    <w:rsid w:val="001F3558"/>
    <w:rsid w:val="001F4655"/>
    <w:rsid w:val="001F50E1"/>
    <w:rsid w:val="001F6A1B"/>
    <w:rsid w:val="00200B75"/>
    <w:rsid w:val="00201B41"/>
    <w:rsid w:val="002028C0"/>
    <w:rsid w:val="00203286"/>
    <w:rsid w:val="00204018"/>
    <w:rsid w:val="00207250"/>
    <w:rsid w:val="0021278E"/>
    <w:rsid w:val="002152EF"/>
    <w:rsid w:val="00216E77"/>
    <w:rsid w:val="00217142"/>
    <w:rsid w:val="00217619"/>
    <w:rsid w:val="00217C9D"/>
    <w:rsid w:val="00222A17"/>
    <w:rsid w:val="00222EAE"/>
    <w:rsid w:val="0022313C"/>
    <w:rsid w:val="00223AE0"/>
    <w:rsid w:val="00224F75"/>
    <w:rsid w:val="00230129"/>
    <w:rsid w:val="0023406E"/>
    <w:rsid w:val="00234909"/>
    <w:rsid w:val="0024380F"/>
    <w:rsid w:val="00246ED7"/>
    <w:rsid w:val="00250C41"/>
    <w:rsid w:val="00256DCA"/>
    <w:rsid w:val="002605C7"/>
    <w:rsid w:val="00262D25"/>
    <w:rsid w:val="00264317"/>
    <w:rsid w:val="0026488B"/>
    <w:rsid w:val="00266447"/>
    <w:rsid w:val="0027001A"/>
    <w:rsid w:val="0027002C"/>
    <w:rsid w:val="0027089E"/>
    <w:rsid w:val="002721A1"/>
    <w:rsid w:val="00272D9B"/>
    <w:rsid w:val="00275795"/>
    <w:rsid w:val="00291A13"/>
    <w:rsid w:val="00295B17"/>
    <w:rsid w:val="002A6B84"/>
    <w:rsid w:val="002B2A93"/>
    <w:rsid w:val="002C2A29"/>
    <w:rsid w:val="002C320C"/>
    <w:rsid w:val="002C5A12"/>
    <w:rsid w:val="002C5E9F"/>
    <w:rsid w:val="002D1EEE"/>
    <w:rsid w:val="002D2F2D"/>
    <w:rsid w:val="002D64AA"/>
    <w:rsid w:val="002E1184"/>
    <w:rsid w:val="002E1A6D"/>
    <w:rsid w:val="002E32C3"/>
    <w:rsid w:val="002F1556"/>
    <w:rsid w:val="002F1CCE"/>
    <w:rsid w:val="002F323B"/>
    <w:rsid w:val="002F3B69"/>
    <w:rsid w:val="002F496B"/>
    <w:rsid w:val="0030001A"/>
    <w:rsid w:val="00302397"/>
    <w:rsid w:val="003169BB"/>
    <w:rsid w:val="00317DE3"/>
    <w:rsid w:val="00321013"/>
    <w:rsid w:val="003273F3"/>
    <w:rsid w:val="0033786A"/>
    <w:rsid w:val="003410E6"/>
    <w:rsid w:val="00341770"/>
    <w:rsid w:val="00342586"/>
    <w:rsid w:val="00345AB8"/>
    <w:rsid w:val="0034656A"/>
    <w:rsid w:val="00350B5A"/>
    <w:rsid w:val="0035106A"/>
    <w:rsid w:val="0035317F"/>
    <w:rsid w:val="00354471"/>
    <w:rsid w:val="003567FF"/>
    <w:rsid w:val="00356F8A"/>
    <w:rsid w:val="003601E5"/>
    <w:rsid w:val="003633CB"/>
    <w:rsid w:val="00365A13"/>
    <w:rsid w:val="00367A27"/>
    <w:rsid w:val="00367E40"/>
    <w:rsid w:val="003737EA"/>
    <w:rsid w:val="0037437E"/>
    <w:rsid w:val="00374AF9"/>
    <w:rsid w:val="0037747D"/>
    <w:rsid w:val="003779DC"/>
    <w:rsid w:val="00377B1B"/>
    <w:rsid w:val="00383085"/>
    <w:rsid w:val="003843DA"/>
    <w:rsid w:val="00386F2C"/>
    <w:rsid w:val="003949A7"/>
    <w:rsid w:val="00396E49"/>
    <w:rsid w:val="003A34F3"/>
    <w:rsid w:val="003A5FB7"/>
    <w:rsid w:val="003A657D"/>
    <w:rsid w:val="003A65D7"/>
    <w:rsid w:val="003A6EED"/>
    <w:rsid w:val="003B7E8E"/>
    <w:rsid w:val="003C02B3"/>
    <w:rsid w:val="003C033D"/>
    <w:rsid w:val="003C3F76"/>
    <w:rsid w:val="003D02BE"/>
    <w:rsid w:val="003D3F08"/>
    <w:rsid w:val="003D4862"/>
    <w:rsid w:val="003D4A1E"/>
    <w:rsid w:val="003D4A49"/>
    <w:rsid w:val="003D551F"/>
    <w:rsid w:val="003E442A"/>
    <w:rsid w:val="003F25CE"/>
    <w:rsid w:val="00400BE3"/>
    <w:rsid w:val="00402BF6"/>
    <w:rsid w:val="00403205"/>
    <w:rsid w:val="00404985"/>
    <w:rsid w:val="00421513"/>
    <w:rsid w:val="004215EA"/>
    <w:rsid w:val="00423DC0"/>
    <w:rsid w:val="00424ED3"/>
    <w:rsid w:val="00425736"/>
    <w:rsid w:val="004336BD"/>
    <w:rsid w:val="0043635A"/>
    <w:rsid w:val="004438D2"/>
    <w:rsid w:val="00443C9B"/>
    <w:rsid w:val="00447A69"/>
    <w:rsid w:val="004503A6"/>
    <w:rsid w:val="004577C2"/>
    <w:rsid w:val="00463E63"/>
    <w:rsid w:val="004661DE"/>
    <w:rsid w:val="0046757A"/>
    <w:rsid w:val="00467A6F"/>
    <w:rsid w:val="004727CA"/>
    <w:rsid w:val="00475F8D"/>
    <w:rsid w:val="00476DDB"/>
    <w:rsid w:val="004831F5"/>
    <w:rsid w:val="00483C0D"/>
    <w:rsid w:val="004849C6"/>
    <w:rsid w:val="00485757"/>
    <w:rsid w:val="00485D25"/>
    <w:rsid w:val="004867BE"/>
    <w:rsid w:val="00490209"/>
    <w:rsid w:val="00491187"/>
    <w:rsid w:val="00493045"/>
    <w:rsid w:val="00493747"/>
    <w:rsid w:val="004957E4"/>
    <w:rsid w:val="00495ABD"/>
    <w:rsid w:val="004A095B"/>
    <w:rsid w:val="004A1C84"/>
    <w:rsid w:val="004A6AD3"/>
    <w:rsid w:val="004B22B0"/>
    <w:rsid w:val="004C0042"/>
    <w:rsid w:val="004C18E1"/>
    <w:rsid w:val="004C3D87"/>
    <w:rsid w:val="004C4769"/>
    <w:rsid w:val="004D1441"/>
    <w:rsid w:val="004D3A78"/>
    <w:rsid w:val="004D5B14"/>
    <w:rsid w:val="004E263C"/>
    <w:rsid w:val="004E2791"/>
    <w:rsid w:val="004E75DE"/>
    <w:rsid w:val="004F12DE"/>
    <w:rsid w:val="004F63FC"/>
    <w:rsid w:val="005029B1"/>
    <w:rsid w:val="00504224"/>
    <w:rsid w:val="005052A6"/>
    <w:rsid w:val="005110DA"/>
    <w:rsid w:val="005124A8"/>
    <w:rsid w:val="0051786C"/>
    <w:rsid w:val="00520A6F"/>
    <w:rsid w:val="00523C45"/>
    <w:rsid w:val="005240F2"/>
    <w:rsid w:val="00524D79"/>
    <w:rsid w:val="00525098"/>
    <w:rsid w:val="00525BC2"/>
    <w:rsid w:val="005261B0"/>
    <w:rsid w:val="005263D5"/>
    <w:rsid w:val="005307FD"/>
    <w:rsid w:val="00533078"/>
    <w:rsid w:val="0053620E"/>
    <w:rsid w:val="00542084"/>
    <w:rsid w:val="00542F66"/>
    <w:rsid w:val="005603F1"/>
    <w:rsid w:val="00561B08"/>
    <w:rsid w:val="005626D2"/>
    <w:rsid w:val="00562AA5"/>
    <w:rsid w:val="00564178"/>
    <w:rsid w:val="005704E1"/>
    <w:rsid w:val="005719C6"/>
    <w:rsid w:val="00572B80"/>
    <w:rsid w:val="00576145"/>
    <w:rsid w:val="00576629"/>
    <w:rsid w:val="005838CE"/>
    <w:rsid w:val="00593A70"/>
    <w:rsid w:val="00595E6A"/>
    <w:rsid w:val="00596878"/>
    <w:rsid w:val="00596A5F"/>
    <w:rsid w:val="0059778A"/>
    <w:rsid w:val="00597B85"/>
    <w:rsid w:val="005A45B3"/>
    <w:rsid w:val="005A5460"/>
    <w:rsid w:val="005A65F4"/>
    <w:rsid w:val="005B1781"/>
    <w:rsid w:val="005B6644"/>
    <w:rsid w:val="005C0829"/>
    <w:rsid w:val="005C0F53"/>
    <w:rsid w:val="005C3CE4"/>
    <w:rsid w:val="005D3769"/>
    <w:rsid w:val="005D69BE"/>
    <w:rsid w:val="005D7A0C"/>
    <w:rsid w:val="005D7D46"/>
    <w:rsid w:val="005E18E9"/>
    <w:rsid w:val="005E3915"/>
    <w:rsid w:val="005E556F"/>
    <w:rsid w:val="005E7803"/>
    <w:rsid w:val="005E7C3A"/>
    <w:rsid w:val="005F7D13"/>
    <w:rsid w:val="0060438F"/>
    <w:rsid w:val="006054CE"/>
    <w:rsid w:val="006110ED"/>
    <w:rsid w:val="00611745"/>
    <w:rsid w:val="00611EB6"/>
    <w:rsid w:val="006120DE"/>
    <w:rsid w:val="00613472"/>
    <w:rsid w:val="00615DD2"/>
    <w:rsid w:val="006166F8"/>
    <w:rsid w:val="006203A8"/>
    <w:rsid w:val="00620AC8"/>
    <w:rsid w:val="00634CDF"/>
    <w:rsid w:val="006370AE"/>
    <w:rsid w:val="00640FB0"/>
    <w:rsid w:val="00642263"/>
    <w:rsid w:val="00643AF3"/>
    <w:rsid w:val="006510FF"/>
    <w:rsid w:val="00651E43"/>
    <w:rsid w:val="00664034"/>
    <w:rsid w:val="00665198"/>
    <w:rsid w:val="00673B29"/>
    <w:rsid w:val="00673B9F"/>
    <w:rsid w:val="00675386"/>
    <w:rsid w:val="00680FC6"/>
    <w:rsid w:val="0068117B"/>
    <w:rsid w:val="00686BC3"/>
    <w:rsid w:val="00690067"/>
    <w:rsid w:val="00690103"/>
    <w:rsid w:val="00690367"/>
    <w:rsid w:val="006954AB"/>
    <w:rsid w:val="00696A8D"/>
    <w:rsid w:val="00697581"/>
    <w:rsid w:val="006A09B6"/>
    <w:rsid w:val="006A2E7D"/>
    <w:rsid w:val="006A4F0F"/>
    <w:rsid w:val="006A5EE3"/>
    <w:rsid w:val="006B179B"/>
    <w:rsid w:val="006B35DB"/>
    <w:rsid w:val="006B3E40"/>
    <w:rsid w:val="006B48AB"/>
    <w:rsid w:val="006B4F43"/>
    <w:rsid w:val="006B5D05"/>
    <w:rsid w:val="006B6156"/>
    <w:rsid w:val="006C1B0F"/>
    <w:rsid w:val="006C26F5"/>
    <w:rsid w:val="006C7992"/>
    <w:rsid w:val="006D0D87"/>
    <w:rsid w:val="006D2617"/>
    <w:rsid w:val="006D5319"/>
    <w:rsid w:val="006D7B47"/>
    <w:rsid w:val="006E0691"/>
    <w:rsid w:val="006E6166"/>
    <w:rsid w:val="006F132F"/>
    <w:rsid w:val="006F1725"/>
    <w:rsid w:val="006F254F"/>
    <w:rsid w:val="006F357C"/>
    <w:rsid w:val="006F751F"/>
    <w:rsid w:val="00705145"/>
    <w:rsid w:val="00710E33"/>
    <w:rsid w:val="00713EB8"/>
    <w:rsid w:val="007162E4"/>
    <w:rsid w:val="00720BB4"/>
    <w:rsid w:val="007223FD"/>
    <w:rsid w:val="00723D2D"/>
    <w:rsid w:val="0073137B"/>
    <w:rsid w:val="00731CCD"/>
    <w:rsid w:val="007354CE"/>
    <w:rsid w:val="007357FB"/>
    <w:rsid w:val="0073634C"/>
    <w:rsid w:val="00737A07"/>
    <w:rsid w:val="007418FE"/>
    <w:rsid w:val="007437C5"/>
    <w:rsid w:val="00745396"/>
    <w:rsid w:val="00746FAB"/>
    <w:rsid w:val="00747D00"/>
    <w:rsid w:val="007569EF"/>
    <w:rsid w:val="00765B3B"/>
    <w:rsid w:val="00765B6E"/>
    <w:rsid w:val="00773C88"/>
    <w:rsid w:val="00774857"/>
    <w:rsid w:val="00776ED4"/>
    <w:rsid w:val="00777848"/>
    <w:rsid w:val="007818E0"/>
    <w:rsid w:val="00781AC3"/>
    <w:rsid w:val="00785271"/>
    <w:rsid w:val="00786DFE"/>
    <w:rsid w:val="0078747C"/>
    <w:rsid w:val="007902FB"/>
    <w:rsid w:val="00792274"/>
    <w:rsid w:val="00795B2F"/>
    <w:rsid w:val="007A0E29"/>
    <w:rsid w:val="007A29C2"/>
    <w:rsid w:val="007A407C"/>
    <w:rsid w:val="007A5609"/>
    <w:rsid w:val="007A6D3D"/>
    <w:rsid w:val="007B175F"/>
    <w:rsid w:val="007B1C6A"/>
    <w:rsid w:val="007B2168"/>
    <w:rsid w:val="007B4856"/>
    <w:rsid w:val="007B5353"/>
    <w:rsid w:val="007C0075"/>
    <w:rsid w:val="007C1326"/>
    <w:rsid w:val="007C1E25"/>
    <w:rsid w:val="007C23EF"/>
    <w:rsid w:val="007C3412"/>
    <w:rsid w:val="007C4BC4"/>
    <w:rsid w:val="007C5E18"/>
    <w:rsid w:val="007D02A1"/>
    <w:rsid w:val="007D1505"/>
    <w:rsid w:val="007E663F"/>
    <w:rsid w:val="007E6DEA"/>
    <w:rsid w:val="007E7752"/>
    <w:rsid w:val="007E7EF7"/>
    <w:rsid w:val="007F1755"/>
    <w:rsid w:val="007F34D5"/>
    <w:rsid w:val="007F693B"/>
    <w:rsid w:val="0080336E"/>
    <w:rsid w:val="00813BC9"/>
    <w:rsid w:val="00813BF3"/>
    <w:rsid w:val="00820AB3"/>
    <w:rsid w:val="0082326E"/>
    <w:rsid w:val="0082592D"/>
    <w:rsid w:val="008276E8"/>
    <w:rsid w:val="00833A8A"/>
    <w:rsid w:val="00841332"/>
    <w:rsid w:val="00843A6D"/>
    <w:rsid w:val="00844D59"/>
    <w:rsid w:val="00845D82"/>
    <w:rsid w:val="00850C4D"/>
    <w:rsid w:val="00851919"/>
    <w:rsid w:val="008519DC"/>
    <w:rsid w:val="00852FE8"/>
    <w:rsid w:val="00853B54"/>
    <w:rsid w:val="0086106B"/>
    <w:rsid w:val="008639D7"/>
    <w:rsid w:val="008652CF"/>
    <w:rsid w:val="0087392E"/>
    <w:rsid w:val="00882EBB"/>
    <w:rsid w:val="00884B5C"/>
    <w:rsid w:val="00886BA0"/>
    <w:rsid w:val="008905FA"/>
    <w:rsid w:val="0089074C"/>
    <w:rsid w:val="00891374"/>
    <w:rsid w:val="00893E20"/>
    <w:rsid w:val="00894AF2"/>
    <w:rsid w:val="00895187"/>
    <w:rsid w:val="0089600E"/>
    <w:rsid w:val="008A0156"/>
    <w:rsid w:val="008A26AA"/>
    <w:rsid w:val="008A7D21"/>
    <w:rsid w:val="008B128A"/>
    <w:rsid w:val="008B334A"/>
    <w:rsid w:val="008B675C"/>
    <w:rsid w:val="008C3516"/>
    <w:rsid w:val="008C77D8"/>
    <w:rsid w:val="008D5801"/>
    <w:rsid w:val="008E1415"/>
    <w:rsid w:val="008E5D01"/>
    <w:rsid w:val="008E6CF0"/>
    <w:rsid w:val="008F3985"/>
    <w:rsid w:val="00903A7E"/>
    <w:rsid w:val="00905AC2"/>
    <w:rsid w:val="00905BA6"/>
    <w:rsid w:val="0090732E"/>
    <w:rsid w:val="00910942"/>
    <w:rsid w:val="00911B4A"/>
    <w:rsid w:val="00915B74"/>
    <w:rsid w:val="00915B80"/>
    <w:rsid w:val="00915EF3"/>
    <w:rsid w:val="00923D86"/>
    <w:rsid w:val="00924B7B"/>
    <w:rsid w:val="009255E2"/>
    <w:rsid w:val="00933AC0"/>
    <w:rsid w:val="00940552"/>
    <w:rsid w:val="00941064"/>
    <w:rsid w:val="00943B59"/>
    <w:rsid w:val="00956E0C"/>
    <w:rsid w:val="009572F6"/>
    <w:rsid w:val="009625C2"/>
    <w:rsid w:val="00966ED4"/>
    <w:rsid w:val="00970B3C"/>
    <w:rsid w:val="009711FA"/>
    <w:rsid w:val="00975E75"/>
    <w:rsid w:val="00980E5E"/>
    <w:rsid w:val="0098318B"/>
    <w:rsid w:val="009831FB"/>
    <w:rsid w:val="00983DB2"/>
    <w:rsid w:val="00985608"/>
    <w:rsid w:val="00986110"/>
    <w:rsid w:val="00991989"/>
    <w:rsid w:val="009943C5"/>
    <w:rsid w:val="00996942"/>
    <w:rsid w:val="00997027"/>
    <w:rsid w:val="00997FF8"/>
    <w:rsid w:val="009A0D18"/>
    <w:rsid w:val="009A2948"/>
    <w:rsid w:val="009A4135"/>
    <w:rsid w:val="009A6D8A"/>
    <w:rsid w:val="009A71FC"/>
    <w:rsid w:val="009B2163"/>
    <w:rsid w:val="009B39D9"/>
    <w:rsid w:val="009B7BB2"/>
    <w:rsid w:val="009C3DE7"/>
    <w:rsid w:val="009C492A"/>
    <w:rsid w:val="009C6C90"/>
    <w:rsid w:val="009D0C34"/>
    <w:rsid w:val="009D186E"/>
    <w:rsid w:val="009D38D1"/>
    <w:rsid w:val="009D5E22"/>
    <w:rsid w:val="009E2ECC"/>
    <w:rsid w:val="009E3E28"/>
    <w:rsid w:val="009E6524"/>
    <w:rsid w:val="009E6A8A"/>
    <w:rsid w:val="00A04015"/>
    <w:rsid w:val="00A04A78"/>
    <w:rsid w:val="00A06672"/>
    <w:rsid w:val="00A129BE"/>
    <w:rsid w:val="00A13296"/>
    <w:rsid w:val="00A14CEA"/>
    <w:rsid w:val="00A201A0"/>
    <w:rsid w:val="00A2127C"/>
    <w:rsid w:val="00A23C57"/>
    <w:rsid w:val="00A25079"/>
    <w:rsid w:val="00A35193"/>
    <w:rsid w:val="00A3698F"/>
    <w:rsid w:val="00A45558"/>
    <w:rsid w:val="00A551BD"/>
    <w:rsid w:val="00A56069"/>
    <w:rsid w:val="00A61A08"/>
    <w:rsid w:val="00A70F89"/>
    <w:rsid w:val="00A7250A"/>
    <w:rsid w:val="00A72C4F"/>
    <w:rsid w:val="00A73E97"/>
    <w:rsid w:val="00A81281"/>
    <w:rsid w:val="00A86E63"/>
    <w:rsid w:val="00A90E24"/>
    <w:rsid w:val="00A92D82"/>
    <w:rsid w:val="00AA01D9"/>
    <w:rsid w:val="00AB079F"/>
    <w:rsid w:val="00AB1D7D"/>
    <w:rsid w:val="00AC1E2A"/>
    <w:rsid w:val="00AC53BC"/>
    <w:rsid w:val="00AC564F"/>
    <w:rsid w:val="00AD12B3"/>
    <w:rsid w:val="00AD7E38"/>
    <w:rsid w:val="00AE0430"/>
    <w:rsid w:val="00AE1325"/>
    <w:rsid w:val="00AE45E3"/>
    <w:rsid w:val="00AF0FE3"/>
    <w:rsid w:val="00AF1228"/>
    <w:rsid w:val="00AF276E"/>
    <w:rsid w:val="00AF3892"/>
    <w:rsid w:val="00AF70DF"/>
    <w:rsid w:val="00AF73EC"/>
    <w:rsid w:val="00B05160"/>
    <w:rsid w:val="00B063A1"/>
    <w:rsid w:val="00B107BE"/>
    <w:rsid w:val="00B107E6"/>
    <w:rsid w:val="00B10EF7"/>
    <w:rsid w:val="00B132A4"/>
    <w:rsid w:val="00B1680A"/>
    <w:rsid w:val="00B1695E"/>
    <w:rsid w:val="00B16FA0"/>
    <w:rsid w:val="00B203EA"/>
    <w:rsid w:val="00B20FD4"/>
    <w:rsid w:val="00B21003"/>
    <w:rsid w:val="00B248B8"/>
    <w:rsid w:val="00B25132"/>
    <w:rsid w:val="00B2599F"/>
    <w:rsid w:val="00B31147"/>
    <w:rsid w:val="00B3146A"/>
    <w:rsid w:val="00B32285"/>
    <w:rsid w:val="00B37894"/>
    <w:rsid w:val="00B37F4E"/>
    <w:rsid w:val="00B40CF8"/>
    <w:rsid w:val="00B422AC"/>
    <w:rsid w:val="00B4703D"/>
    <w:rsid w:val="00B47A8F"/>
    <w:rsid w:val="00B56CFF"/>
    <w:rsid w:val="00B57336"/>
    <w:rsid w:val="00B6077A"/>
    <w:rsid w:val="00B612B0"/>
    <w:rsid w:val="00B66DC1"/>
    <w:rsid w:val="00B7356E"/>
    <w:rsid w:val="00B757E8"/>
    <w:rsid w:val="00B77483"/>
    <w:rsid w:val="00B82772"/>
    <w:rsid w:val="00B8772A"/>
    <w:rsid w:val="00B909F0"/>
    <w:rsid w:val="00B911C3"/>
    <w:rsid w:val="00BA1CC0"/>
    <w:rsid w:val="00BA1CF5"/>
    <w:rsid w:val="00BA3B9D"/>
    <w:rsid w:val="00BB1478"/>
    <w:rsid w:val="00BB2FD3"/>
    <w:rsid w:val="00BB3B21"/>
    <w:rsid w:val="00BB3EFD"/>
    <w:rsid w:val="00BB437C"/>
    <w:rsid w:val="00BB6C59"/>
    <w:rsid w:val="00BC49BF"/>
    <w:rsid w:val="00BC4C5F"/>
    <w:rsid w:val="00BC5183"/>
    <w:rsid w:val="00BC5A4A"/>
    <w:rsid w:val="00BD0597"/>
    <w:rsid w:val="00BE511B"/>
    <w:rsid w:val="00BF0883"/>
    <w:rsid w:val="00BF2BF1"/>
    <w:rsid w:val="00BF6A72"/>
    <w:rsid w:val="00C01F60"/>
    <w:rsid w:val="00C025DD"/>
    <w:rsid w:val="00C0308F"/>
    <w:rsid w:val="00C03B87"/>
    <w:rsid w:val="00C0669B"/>
    <w:rsid w:val="00C11B2E"/>
    <w:rsid w:val="00C12429"/>
    <w:rsid w:val="00C2114B"/>
    <w:rsid w:val="00C21325"/>
    <w:rsid w:val="00C21E06"/>
    <w:rsid w:val="00C256C9"/>
    <w:rsid w:val="00C26787"/>
    <w:rsid w:val="00C306B4"/>
    <w:rsid w:val="00C41116"/>
    <w:rsid w:val="00C44FE6"/>
    <w:rsid w:val="00C51255"/>
    <w:rsid w:val="00C515D1"/>
    <w:rsid w:val="00C515D3"/>
    <w:rsid w:val="00C55647"/>
    <w:rsid w:val="00C5602C"/>
    <w:rsid w:val="00C65B22"/>
    <w:rsid w:val="00C77AD2"/>
    <w:rsid w:val="00C85698"/>
    <w:rsid w:val="00C93840"/>
    <w:rsid w:val="00CA27F6"/>
    <w:rsid w:val="00CB0A9C"/>
    <w:rsid w:val="00CB2DD3"/>
    <w:rsid w:val="00CB32D0"/>
    <w:rsid w:val="00CC5FC9"/>
    <w:rsid w:val="00CD55BA"/>
    <w:rsid w:val="00CE0182"/>
    <w:rsid w:val="00CE4AC3"/>
    <w:rsid w:val="00CE4B0B"/>
    <w:rsid w:val="00CF004C"/>
    <w:rsid w:val="00CF1A73"/>
    <w:rsid w:val="00CF4EA9"/>
    <w:rsid w:val="00D0669D"/>
    <w:rsid w:val="00D1027B"/>
    <w:rsid w:val="00D146D7"/>
    <w:rsid w:val="00D20A4E"/>
    <w:rsid w:val="00D21688"/>
    <w:rsid w:val="00D243F6"/>
    <w:rsid w:val="00D26AD9"/>
    <w:rsid w:val="00D26AF7"/>
    <w:rsid w:val="00D3552F"/>
    <w:rsid w:val="00D36378"/>
    <w:rsid w:val="00D4400B"/>
    <w:rsid w:val="00D458C4"/>
    <w:rsid w:val="00D4633D"/>
    <w:rsid w:val="00D464DE"/>
    <w:rsid w:val="00D51924"/>
    <w:rsid w:val="00D53A55"/>
    <w:rsid w:val="00D53D11"/>
    <w:rsid w:val="00D54D13"/>
    <w:rsid w:val="00D566E4"/>
    <w:rsid w:val="00D65C54"/>
    <w:rsid w:val="00D70C78"/>
    <w:rsid w:val="00D71460"/>
    <w:rsid w:val="00D72DF0"/>
    <w:rsid w:val="00D77558"/>
    <w:rsid w:val="00D81613"/>
    <w:rsid w:val="00D84074"/>
    <w:rsid w:val="00D85FE3"/>
    <w:rsid w:val="00D937A3"/>
    <w:rsid w:val="00D9781B"/>
    <w:rsid w:val="00DA12CC"/>
    <w:rsid w:val="00DB220E"/>
    <w:rsid w:val="00DB5E5C"/>
    <w:rsid w:val="00DC4D32"/>
    <w:rsid w:val="00DC6CCC"/>
    <w:rsid w:val="00DD7F6C"/>
    <w:rsid w:val="00DE41C1"/>
    <w:rsid w:val="00DE4615"/>
    <w:rsid w:val="00DF5F6B"/>
    <w:rsid w:val="00E011C6"/>
    <w:rsid w:val="00E03BA8"/>
    <w:rsid w:val="00E05784"/>
    <w:rsid w:val="00E06BA0"/>
    <w:rsid w:val="00E10145"/>
    <w:rsid w:val="00E11CC3"/>
    <w:rsid w:val="00E124DD"/>
    <w:rsid w:val="00E14755"/>
    <w:rsid w:val="00E15853"/>
    <w:rsid w:val="00E22795"/>
    <w:rsid w:val="00E32CAD"/>
    <w:rsid w:val="00E368F3"/>
    <w:rsid w:val="00E41051"/>
    <w:rsid w:val="00E43553"/>
    <w:rsid w:val="00E4551F"/>
    <w:rsid w:val="00E558B1"/>
    <w:rsid w:val="00E5606D"/>
    <w:rsid w:val="00E57CBA"/>
    <w:rsid w:val="00E6018B"/>
    <w:rsid w:val="00E65341"/>
    <w:rsid w:val="00E678A7"/>
    <w:rsid w:val="00E70B2C"/>
    <w:rsid w:val="00E75A53"/>
    <w:rsid w:val="00E954F8"/>
    <w:rsid w:val="00EA23CF"/>
    <w:rsid w:val="00EA33D8"/>
    <w:rsid w:val="00EA4EBE"/>
    <w:rsid w:val="00EA5866"/>
    <w:rsid w:val="00EB04CA"/>
    <w:rsid w:val="00EB1200"/>
    <w:rsid w:val="00EB15A3"/>
    <w:rsid w:val="00EB391D"/>
    <w:rsid w:val="00EB49A2"/>
    <w:rsid w:val="00EB5E70"/>
    <w:rsid w:val="00EB7B16"/>
    <w:rsid w:val="00EC2680"/>
    <w:rsid w:val="00EC6970"/>
    <w:rsid w:val="00EC6C95"/>
    <w:rsid w:val="00EC74DB"/>
    <w:rsid w:val="00ED6937"/>
    <w:rsid w:val="00EE05BC"/>
    <w:rsid w:val="00EE75F0"/>
    <w:rsid w:val="00EF2F39"/>
    <w:rsid w:val="00EF66AD"/>
    <w:rsid w:val="00EF7248"/>
    <w:rsid w:val="00EF7504"/>
    <w:rsid w:val="00F001A2"/>
    <w:rsid w:val="00F00625"/>
    <w:rsid w:val="00F010AC"/>
    <w:rsid w:val="00F014FF"/>
    <w:rsid w:val="00F01F5B"/>
    <w:rsid w:val="00F0554C"/>
    <w:rsid w:val="00F058AE"/>
    <w:rsid w:val="00F07E2E"/>
    <w:rsid w:val="00F07EF2"/>
    <w:rsid w:val="00F12EED"/>
    <w:rsid w:val="00F1327C"/>
    <w:rsid w:val="00F1731F"/>
    <w:rsid w:val="00F21F77"/>
    <w:rsid w:val="00F24FE4"/>
    <w:rsid w:val="00F306BB"/>
    <w:rsid w:val="00F326ED"/>
    <w:rsid w:val="00F33549"/>
    <w:rsid w:val="00F4700A"/>
    <w:rsid w:val="00F478F4"/>
    <w:rsid w:val="00F54DA4"/>
    <w:rsid w:val="00F60131"/>
    <w:rsid w:val="00F6079D"/>
    <w:rsid w:val="00F61874"/>
    <w:rsid w:val="00F629F1"/>
    <w:rsid w:val="00F63C4F"/>
    <w:rsid w:val="00F65803"/>
    <w:rsid w:val="00F715E3"/>
    <w:rsid w:val="00F7169D"/>
    <w:rsid w:val="00F72AB8"/>
    <w:rsid w:val="00F911DE"/>
    <w:rsid w:val="00F9128B"/>
    <w:rsid w:val="00F94370"/>
    <w:rsid w:val="00FA6450"/>
    <w:rsid w:val="00FA7126"/>
    <w:rsid w:val="00FB13F9"/>
    <w:rsid w:val="00FB20CF"/>
    <w:rsid w:val="00FB2294"/>
    <w:rsid w:val="00FB4915"/>
    <w:rsid w:val="00FB5FA8"/>
    <w:rsid w:val="00FC1BEB"/>
    <w:rsid w:val="00FC2DDF"/>
    <w:rsid w:val="00FC4323"/>
    <w:rsid w:val="00FD199C"/>
    <w:rsid w:val="00FD4CFD"/>
    <w:rsid w:val="00FD4DA3"/>
    <w:rsid w:val="00FD745C"/>
    <w:rsid w:val="00FE05F3"/>
    <w:rsid w:val="00FE3C91"/>
    <w:rsid w:val="00FE79A1"/>
    <w:rsid w:val="00FF1F0D"/>
    <w:rsid w:val="00FF459D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link w:val="ac"/>
    <w:uiPriority w:val="1"/>
    <w:qFormat/>
    <w:rsid w:val="006B3E40"/>
    <w:pPr>
      <w:spacing w:after="0" w:line="240" w:lineRule="auto"/>
    </w:pPr>
    <w:rPr>
      <w:rFonts w:eastAsiaTheme="minorEastAsia"/>
    </w:rPr>
  </w:style>
  <w:style w:type="character" w:customStyle="1" w:styleId="ac">
    <w:name w:val="Без интервала Знак"/>
    <w:basedOn w:val="a0"/>
    <w:link w:val="ab"/>
    <w:uiPriority w:val="1"/>
    <w:rsid w:val="006B3E40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06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3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B5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F1A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F1A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a"/>
    <w:uiPriority w:val="59"/>
    <w:rsid w:val="000602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link w:val="ac"/>
    <w:uiPriority w:val="1"/>
    <w:qFormat/>
    <w:rsid w:val="006B3E40"/>
    <w:pPr>
      <w:spacing w:after="0" w:line="240" w:lineRule="auto"/>
    </w:pPr>
    <w:rPr>
      <w:rFonts w:eastAsiaTheme="minorEastAsia"/>
    </w:rPr>
  </w:style>
  <w:style w:type="character" w:customStyle="1" w:styleId="ac">
    <w:name w:val="Без интервала Знак"/>
    <w:basedOn w:val="a0"/>
    <w:link w:val="ab"/>
    <w:uiPriority w:val="1"/>
    <w:rsid w:val="006B3E4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AAE2-2B5D-48FD-8C8A-5E549258D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4778</TotalTime>
  <Pages>15</Pages>
  <Words>5372</Words>
  <Characters>30622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Купаева Юлия Витальевна</cp:lastModifiedBy>
  <cp:revision>360</cp:revision>
  <cp:lastPrinted>2021-12-16T12:44:00Z</cp:lastPrinted>
  <dcterms:created xsi:type="dcterms:W3CDTF">2021-01-15T10:55:00Z</dcterms:created>
  <dcterms:modified xsi:type="dcterms:W3CDTF">2021-12-16T12:44:00Z</dcterms:modified>
</cp:coreProperties>
</file>