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B" w:rsidRPr="00773995" w:rsidRDefault="0068509B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2019E" w:rsidRPr="00A16BD4" w:rsidRDefault="0072019E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CEC" w:rsidRPr="006432A2" w:rsidRDefault="00CF5CEC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19E" w:rsidRPr="006432A2" w:rsidRDefault="0072019E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620B2" w:rsidRDefault="008620B2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C062F" w:rsidRPr="005F55A8" w:rsidRDefault="00EC062F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01256" w:rsidRDefault="005C68BE" w:rsidP="00A231DF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B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1256" w:rsidRPr="005C68BE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501256">
        <w:rPr>
          <w:rFonts w:ascii="Times New Roman" w:hAnsi="Times New Roman" w:cs="Times New Roman"/>
          <w:sz w:val="28"/>
          <w:szCs w:val="28"/>
        </w:rPr>
        <w:t>инистрации города Ставрополя</w:t>
      </w:r>
      <w:r w:rsidR="00501256">
        <w:rPr>
          <w:rFonts w:ascii="Times New Roman" w:hAnsi="Times New Roman" w:cs="Times New Roman"/>
          <w:sz w:val="28"/>
          <w:szCs w:val="28"/>
        </w:rPr>
        <w:br/>
        <w:t>от 20</w:t>
      </w:r>
      <w:r w:rsidR="004D4B4F">
        <w:rPr>
          <w:rFonts w:ascii="Times New Roman" w:hAnsi="Times New Roman" w:cs="Times New Roman"/>
          <w:sz w:val="28"/>
          <w:szCs w:val="28"/>
        </w:rPr>
        <w:t>.09.</w:t>
      </w:r>
      <w:r w:rsidR="00501256" w:rsidRPr="005C68BE">
        <w:rPr>
          <w:rFonts w:ascii="Times New Roman" w:hAnsi="Times New Roman" w:cs="Times New Roman"/>
          <w:sz w:val="28"/>
          <w:szCs w:val="28"/>
        </w:rPr>
        <w:t>201</w:t>
      </w:r>
      <w:r w:rsidR="00501256">
        <w:rPr>
          <w:rFonts w:ascii="Times New Roman" w:hAnsi="Times New Roman" w:cs="Times New Roman"/>
          <w:sz w:val="28"/>
          <w:szCs w:val="28"/>
        </w:rPr>
        <w:t>7</w:t>
      </w:r>
      <w:r w:rsidR="00F865F4">
        <w:rPr>
          <w:rFonts w:ascii="Times New Roman" w:hAnsi="Times New Roman" w:cs="Times New Roman"/>
          <w:sz w:val="28"/>
          <w:szCs w:val="28"/>
        </w:rPr>
        <w:t xml:space="preserve"> </w:t>
      </w:r>
      <w:r w:rsidR="00501256" w:rsidRPr="005C68BE">
        <w:rPr>
          <w:rFonts w:ascii="Times New Roman" w:hAnsi="Times New Roman" w:cs="Times New Roman"/>
          <w:sz w:val="28"/>
          <w:szCs w:val="28"/>
        </w:rPr>
        <w:t xml:space="preserve">№ </w:t>
      </w:r>
      <w:r w:rsidR="00501256">
        <w:rPr>
          <w:rFonts w:ascii="Times New Roman" w:hAnsi="Times New Roman" w:cs="Times New Roman"/>
          <w:sz w:val="28"/>
          <w:szCs w:val="28"/>
        </w:rPr>
        <w:t>1761 «О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обследованию жилых</w:t>
      </w:r>
      <w:r w:rsidR="00501256">
        <w:rPr>
          <w:rFonts w:ascii="Times New Roman" w:hAnsi="Times New Roman" w:cs="Times New Roman"/>
          <w:sz w:val="28"/>
          <w:szCs w:val="28"/>
        </w:rPr>
        <w:t xml:space="preserve"> п</w:t>
      </w:r>
      <w:r w:rsidR="00501256" w:rsidRPr="00501256">
        <w:rPr>
          <w:rFonts w:ascii="Times New Roman" w:hAnsi="Times New Roman" w:cs="Times New Roman"/>
          <w:sz w:val="28"/>
          <w:szCs w:val="28"/>
        </w:rPr>
        <w:t>омещений инвалидов и общего имущества в многоквартирных</w:t>
      </w:r>
      <w:r w:rsidR="00501256">
        <w:rPr>
          <w:rFonts w:ascii="Times New Roman" w:hAnsi="Times New Roman" w:cs="Times New Roman"/>
          <w:sz w:val="28"/>
          <w:szCs w:val="28"/>
        </w:rPr>
        <w:t xml:space="preserve"> д</w:t>
      </w:r>
      <w:r w:rsidR="00501256" w:rsidRPr="00501256">
        <w:rPr>
          <w:rFonts w:ascii="Times New Roman" w:hAnsi="Times New Roman" w:cs="Times New Roman"/>
          <w:sz w:val="28"/>
          <w:szCs w:val="28"/>
        </w:rPr>
        <w:t>омах, в которых проживают инвалиды, входящих в состав</w:t>
      </w:r>
      <w:r w:rsidR="00501256">
        <w:rPr>
          <w:rFonts w:ascii="Times New Roman" w:hAnsi="Times New Roman" w:cs="Times New Roman"/>
          <w:sz w:val="28"/>
          <w:szCs w:val="28"/>
        </w:rPr>
        <w:t xml:space="preserve"> м</w:t>
      </w:r>
      <w:r w:rsidR="00501256" w:rsidRPr="00501256">
        <w:rPr>
          <w:rFonts w:ascii="Times New Roman" w:hAnsi="Times New Roman" w:cs="Times New Roman"/>
          <w:sz w:val="28"/>
          <w:szCs w:val="28"/>
        </w:rPr>
        <w:t>униципального жилищного фонда муниципального образования</w:t>
      </w:r>
      <w:r w:rsidR="00501256">
        <w:rPr>
          <w:rFonts w:ascii="Times New Roman" w:hAnsi="Times New Roman" w:cs="Times New Roman"/>
          <w:sz w:val="28"/>
          <w:szCs w:val="28"/>
        </w:rPr>
        <w:t xml:space="preserve"> г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01256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3B6443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>тавропольского края, а также частного</w:t>
      </w:r>
      <w:r w:rsidR="00501256">
        <w:rPr>
          <w:rFonts w:ascii="Times New Roman" w:hAnsi="Times New Roman" w:cs="Times New Roman"/>
          <w:sz w:val="28"/>
          <w:szCs w:val="28"/>
        </w:rPr>
        <w:t xml:space="preserve"> </w:t>
      </w:r>
      <w:r w:rsidR="003B6443">
        <w:rPr>
          <w:rFonts w:ascii="Times New Roman" w:hAnsi="Times New Roman" w:cs="Times New Roman"/>
          <w:sz w:val="28"/>
          <w:szCs w:val="28"/>
        </w:rPr>
        <w:t>ж</w:t>
      </w:r>
      <w:r w:rsidR="00501256" w:rsidRPr="00501256">
        <w:rPr>
          <w:rFonts w:ascii="Times New Roman" w:hAnsi="Times New Roman" w:cs="Times New Roman"/>
          <w:sz w:val="28"/>
          <w:szCs w:val="28"/>
        </w:rPr>
        <w:t>илищного фонда, в целях их приспособления с учетом</w:t>
      </w:r>
      <w:r w:rsidR="00501256">
        <w:rPr>
          <w:rFonts w:ascii="Times New Roman" w:hAnsi="Times New Roman" w:cs="Times New Roman"/>
          <w:sz w:val="28"/>
          <w:szCs w:val="28"/>
        </w:rPr>
        <w:t xml:space="preserve"> п</w:t>
      </w:r>
      <w:r w:rsidR="00501256" w:rsidRPr="00501256">
        <w:rPr>
          <w:rFonts w:ascii="Times New Roman" w:hAnsi="Times New Roman" w:cs="Times New Roman"/>
          <w:sz w:val="28"/>
          <w:szCs w:val="28"/>
        </w:rPr>
        <w:t>отребностей инвалидов и обеспечения условий доступности</w:t>
      </w:r>
      <w:r w:rsidR="00501256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501256">
        <w:rPr>
          <w:rFonts w:ascii="Times New Roman" w:hAnsi="Times New Roman" w:cs="Times New Roman"/>
          <w:sz w:val="28"/>
          <w:szCs w:val="28"/>
        </w:rPr>
        <w:t xml:space="preserve"> для инвалидов на территории </w:t>
      </w:r>
      <w:r w:rsidR="00501256" w:rsidRPr="005012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256">
        <w:rPr>
          <w:rFonts w:ascii="Times New Roman" w:hAnsi="Times New Roman" w:cs="Times New Roman"/>
          <w:sz w:val="28"/>
          <w:szCs w:val="28"/>
        </w:rPr>
        <w:t xml:space="preserve"> г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01256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F865F4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501256">
        <w:rPr>
          <w:rFonts w:ascii="Times New Roman" w:hAnsi="Times New Roman" w:cs="Times New Roman"/>
          <w:sz w:val="28"/>
          <w:szCs w:val="28"/>
        </w:rPr>
        <w:t>»</w:t>
      </w:r>
    </w:p>
    <w:p w:rsidR="00CD69A2" w:rsidRPr="000843CC" w:rsidRDefault="00CD69A2" w:rsidP="00EC062F">
      <w:pPr>
        <w:pStyle w:val="a3"/>
        <w:spacing w:after="0" w:line="20" w:lineRule="atLeast"/>
        <w:ind w:left="23"/>
        <w:rPr>
          <w:rFonts w:cs="Times New Roman"/>
          <w:szCs w:val="28"/>
        </w:rPr>
      </w:pPr>
    </w:p>
    <w:p w:rsidR="00A32A24" w:rsidRDefault="00A32A24" w:rsidP="00E50C00">
      <w:pPr>
        <w:pStyle w:val="a3"/>
        <w:spacing w:after="0" w:line="235" w:lineRule="auto"/>
        <w:ind w:left="23" w:firstLine="686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Pr="004D4B4F">
        <w:rPr>
          <w:rFonts w:cs="Times New Roman"/>
          <w:sz w:val="28"/>
          <w:szCs w:val="28"/>
        </w:rPr>
        <w:t>09 июля 2016 г.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cs="Times New Roman"/>
          <w:sz w:val="28"/>
          <w:szCs w:val="28"/>
        </w:rPr>
        <w:t xml:space="preserve">, приказом министерства труда и социальной защиты населения Ставропольского края от 09 ноября 2023 г. № 339 </w:t>
      </w:r>
      <w:r w:rsidR="00E50C00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«О </w:t>
      </w:r>
      <w:r w:rsidRPr="00501256">
        <w:rPr>
          <w:rFonts w:cs="Times New Roman"/>
          <w:sz w:val="28"/>
          <w:szCs w:val="28"/>
        </w:rPr>
        <w:t>некоторых мерах по обследованию жилых помещений инвалидов</w:t>
      </w:r>
      <w:r>
        <w:rPr>
          <w:rFonts w:cs="Times New Roman"/>
          <w:sz w:val="28"/>
          <w:szCs w:val="28"/>
        </w:rPr>
        <w:t xml:space="preserve"> </w:t>
      </w:r>
      <w:r w:rsidRPr="00501256">
        <w:rPr>
          <w:rFonts w:cs="Times New Roman"/>
          <w:sz w:val="28"/>
          <w:szCs w:val="28"/>
        </w:rPr>
        <w:t>и общего имущества в многоквартирных домах, в которых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501256">
        <w:rPr>
          <w:rFonts w:cs="Times New Roman"/>
          <w:sz w:val="28"/>
          <w:szCs w:val="28"/>
        </w:rPr>
        <w:t>проживают инвалиды, в целях их приспособления с учетом</w:t>
      </w:r>
      <w:r>
        <w:rPr>
          <w:rFonts w:cs="Times New Roman"/>
          <w:sz w:val="28"/>
          <w:szCs w:val="28"/>
        </w:rPr>
        <w:t xml:space="preserve"> </w:t>
      </w:r>
      <w:r w:rsidRPr="00501256">
        <w:rPr>
          <w:rFonts w:cs="Times New Roman"/>
          <w:sz w:val="28"/>
          <w:szCs w:val="28"/>
        </w:rPr>
        <w:t>потребностей инвалидов и обеспечения условий доступности</w:t>
      </w:r>
      <w:r>
        <w:rPr>
          <w:rFonts w:cs="Times New Roman"/>
          <w:sz w:val="28"/>
          <w:szCs w:val="28"/>
        </w:rPr>
        <w:t xml:space="preserve"> </w:t>
      </w:r>
      <w:r w:rsidRPr="00501256">
        <w:rPr>
          <w:rFonts w:cs="Times New Roman"/>
          <w:sz w:val="28"/>
          <w:szCs w:val="28"/>
        </w:rPr>
        <w:t xml:space="preserve">их для инвалидов на территории </w:t>
      </w:r>
      <w:r>
        <w:rPr>
          <w:rFonts w:cs="Times New Roman"/>
          <w:sz w:val="28"/>
          <w:szCs w:val="28"/>
        </w:rPr>
        <w:t>С</w:t>
      </w:r>
      <w:r w:rsidRPr="00501256">
        <w:rPr>
          <w:rFonts w:cs="Times New Roman"/>
          <w:sz w:val="28"/>
          <w:szCs w:val="28"/>
        </w:rPr>
        <w:t>тавропольского края</w:t>
      </w:r>
      <w:r>
        <w:rPr>
          <w:rFonts w:cs="Times New Roman"/>
          <w:sz w:val="28"/>
          <w:szCs w:val="28"/>
        </w:rPr>
        <w:t>»</w:t>
      </w:r>
      <w:r w:rsidR="003E73C6">
        <w:rPr>
          <w:rFonts w:cs="Times New Roman"/>
          <w:sz w:val="28"/>
          <w:szCs w:val="28"/>
        </w:rPr>
        <w:t>, Уставом муниципального образования города Ставрополя Ставропольского края</w:t>
      </w:r>
    </w:p>
    <w:p w:rsidR="00A32A24" w:rsidRPr="000843CC" w:rsidRDefault="00A32A24" w:rsidP="00A231DF">
      <w:pPr>
        <w:pStyle w:val="a3"/>
        <w:spacing w:after="0"/>
        <w:ind w:left="23"/>
        <w:rPr>
          <w:rFonts w:cs="Times New Roman"/>
          <w:szCs w:val="28"/>
        </w:rPr>
      </w:pPr>
    </w:p>
    <w:p w:rsidR="0072019E" w:rsidRPr="00B2325A" w:rsidRDefault="0072019E" w:rsidP="00EC062F">
      <w:pPr>
        <w:pStyle w:val="a3"/>
        <w:spacing w:after="0" w:line="20" w:lineRule="atLeast"/>
        <w:ind w:left="23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</w:rPr>
        <w:t>ПОСТАНОВЛЯЮ:</w:t>
      </w:r>
    </w:p>
    <w:p w:rsidR="0072019E" w:rsidRPr="000843CC" w:rsidRDefault="0072019E" w:rsidP="00A231DF">
      <w:pPr>
        <w:pStyle w:val="a3"/>
        <w:spacing w:after="0"/>
        <w:ind w:left="23" w:firstLine="902"/>
        <w:jc w:val="both"/>
        <w:rPr>
          <w:rFonts w:cs="Times New Roman"/>
          <w:szCs w:val="28"/>
        </w:rPr>
      </w:pPr>
    </w:p>
    <w:p w:rsidR="004D4B4F" w:rsidRPr="004D4B4F" w:rsidRDefault="004D4B4F" w:rsidP="00A231DF">
      <w:pPr>
        <w:pStyle w:val="a5"/>
        <w:numPr>
          <w:ilvl w:val="0"/>
          <w:numId w:val="12"/>
        </w:numPr>
        <w:tabs>
          <w:tab w:val="left" w:pos="1134"/>
        </w:tabs>
        <w:spacing w:line="235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4D4B4F">
        <w:rPr>
          <w:rFonts w:cs="Times New Roman"/>
          <w:sz w:val="28"/>
          <w:szCs w:val="28"/>
        </w:rPr>
        <w:t xml:space="preserve">Внести в постановление </w:t>
      </w:r>
      <w:r w:rsidRPr="004D4B4F">
        <w:rPr>
          <w:rFonts w:cs="Times New Roman"/>
          <w:sz w:val="28"/>
          <w:szCs w:val="28"/>
          <w:shd w:val="clear" w:color="auto" w:fill="FFFFFF"/>
        </w:rPr>
        <w:t xml:space="preserve">администрации города Ставрополя </w:t>
      </w:r>
      <w:r w:rsidRPr="004D4B4F">
        <w:rPr>
          <w:rFonts w:cs="Times New Roman"/>
          <w:sz w:val="28"/>
          <w:szCs w:val="28"/>
          <w:shd w:val="clear" w:color="auto" w:fill="FFFFFF"/>
        </w:rPr>
        <w:br/>
        <w:t xml:space="preserve">от </w:t>
      </w:r>
      <w:r w:rsidRPr="004D4B4F">
        <w:rPr>
          <w:rFonts w:cs="Times New Roman"/>
          <w:sz w:val="28"/>
          <w:szCs w:val="28"/>
        </w:rPr>
        <w:t xml:space="preserve">20.09.2017 № 1761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</w:t>
      </w:r>
      <w:r w:rsidR="000843CC" w:rsidRPr="004D4B4F">
        <w:rPr>
          <w:rFonts w:cs="Times New Roman"/>
          <w:sz w:val="28"/>
          <w:szCs w:val="28"/>
        </w:rPr>
        <w:t xml:space="preserve">Ставропольского </w:t>
      </w:r>
      <w:r w:rsidRPr="004D4B4F">
        <w:rPr>
          <w:rFonts w:cs="Times New Roman"/>
          <w:sz w:val="28"/>
          <w:szCs w:val="28"/>
        </w:rPr>
        <w:t>края, а также частного жилищного фонда, в целях их приспособления с учетом потребностей инвалидов и обеспечения условий доступности их для инвалидов</w:t>
      </w:r>
      <w:proofErr w:type="gramEnd"/>
      <w:r w:rsidRPr="004D4B4F">
        <w:rPr>
          <w:rFonts w:cs="Times New Roman"/>
          <w:sz w:val="28"/>
          <w:szCs w:val="28"/>
        </w:rPr>
        <w:t xml:space="preserve"> на территории муниципального образования города Ставрополя Ставропольского края» (далее – постановление) следующие изменения:</w:t>
      </w:r>
    </w:p>
    <w:p w:rsidR="004D4B4F" w:rsidRDefault="004D4B4F" w:rsidP="00A231DF">
      <w:pPr>
        <w:pStyle w:val="a5"/>
        <w:numPr>
          <w:ilvl w:val="0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преамбулу постановления изложить в следующей редакции:</w:t>
      </w:r>
    </w:p>
    <w:p w:rsidR="00501256" w:rsidRPr="004D4B4F" w:rsidRDefault="00501256" w:rsidP="00C82CC0">
      <w:pPr>
        <w:pStyle w:val="a5"/>
        <w:tabs>
          <w:tab w:val="left" w:pos="1134"/>
        </w:tabs>
        <w:spacing w:line="228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4D4B4F">
        <w:rPr>
          <w:rFonts w:cs="Times New Roman"/>
          <w:sz w:val="28"/>
          <w:szCs w:val="28"/>
        </w:rPr>
        <w:t xml:space="preserve">«В соответствии с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защиты населения Ставропольского края от 09 ноября 2023 г. № 339 </w:t>
      </w:r>
      <w:r w:rsidRPr="004D4B4F">
        <w:rPr>
          <w:rFonts w:cs="Times New Roman"/>
          <w:sz w:val="28"/>
          <w:szCs w:val="28"/>
        </w:rPr>
        <w:br/>
      </w:r>
      <w:r w:rsidRPr="004D4B4F">
        <w:rPr>
          <w:rFonts w:cs="Times New Roman"/>
          <w:sz w:val="28"/>
          <w:szCs w:val="28"/>
        </w:rPr>
        <w:lastRenderedPageBreak/>
        <w:t>«О некоторых мерах по обследованию жилых помещений инвалидов и общего имущества в многоквартирных домах, в которых</w:t>
      </w:r>
      <w:proofErr w:type="gramEnd"/>
      <w:r w:rsidRPr="004D4B4F">
        <w:rPr>
          <w:rFonts w:cs="Times New Roman"/>
          <w:sz w:val="28"/>
          <w:szCs w:val="28"/>
        </w:rPr>
        <w:t xml:space="preserve">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</w:t>
      </w:r>
      <w:r w:rsidR="003B6443" w:rsidRPr="004D4B4F">
        <w:rPr>
          <w:rFonts w:cs="Times New Roman"/>
          <w:sz w:val="28"/>
          <w:szCs w:val="28"/>
        </w:rPr>
        <w:t>»</w:t>
      </w:r>
      <w:r w:rsidR="004D4B4F">
        <w:rPr>
          <w:rFonts w:cs="Times New Roman"/>
          <w:sz w:val="28"/>
          <w:szCs w:val="28"/>
        </w:rPr>
        <w:t>;</w:t>
      </w:r>
    </w:p>
    <w:p w:rsidR="00B15560" w:rsidRPr="00501256" w:rsidRDefault="004D4B4F" w:rsidP="00C82CC0">
      <w:pPr>
        <w:pStyle w:val="a5"/>
        <w:numPr>
          <w:ilvl w:val="0"/>
          <w:numId w:val="3"/>
        </w:numPr>
        <w:tabs>
          <w:tab w:val="left" w:pos="1134"/>
        </w:tabs>
        <w:spacing w:line="228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B15560">
        <w:rPr>
          <w:rFonts w:cs="Times New Roman"/>
          <w:sz w:val="28"/>
          <w:szCs w:val="28"/>
        </w:rPr>
        <w:t xml:space="preserve">ункт 2 </w:t>
      </w:r>
      <w:r w:rsidR="003B6443">
        <w:rPr>
          <w:rFonts w:cs="Times New Roman"/>
          <w:sz w:val="28"/>
          <w:szCs w:val="28"/>
        </w:rPr>
        <w:t>п</w:t>
      </w:r>
      <w:r w:rsidR="00B15560">
        <w:rPr>
          <w:rFonts w:cs="Times New Roman"/>
          <w:sz w:val="28"/>
          <w:szCs w:val="28"/>
        </w:rPr>
        <w:t xml:space="preserve">остановления </w:t>
      </w:r>
      <w:r w:rsidR="001F62D9">
        <w:rPr>
          <w:rFonts w:cs="Times New Roman"/>
          <w:sz w:val="28"/>
          <w:szCs w:val="28"/>
        </w:rPr>
        <w:t>изложить в следующей</w:t>
      </w:r>
      <w:r w:rsidR="001F62D9" w:rsidRPr="00501256">
        <w:rPr>
          <w:rFonts w:cs="Times New Roman"/>
          <w:sz w:val="28"/>
          <w:szCs w:val="28"/>
        </w:rPr>
        <w:t xml:space="preserve"> </w:t>
      </w:r>
      <w:r w:rsidR="00B15560" w:rsidRPr="00501256">
        <w:rPr>
          <w:rFonts w:cs="Times New Roman"/>
          <w:sz w:val="28"/>
          <w:szCs w:val="28"/>
        </w:rPr>
        <w:t>редакции:</w:t>
      </w:r>
    </w:p>
    <w:p w:rsidR="00B15560" w:rsidRDefault="00B15560" w:rsidP="00C82CC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60">
        <w:rPr>
          <w:rFonts w:ascii="Times New Roman" w:hAnsi="Times New Roman" w:cs="Times New Roman"/>
          <w:sz w:val="28"/>
          <w:szCs w:val="28"/>
        </w:rPr>
        <w:t>«</w:t>
      </w:r>
      <w:r w:rsidR="000843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5560"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фонда, в целях их приспособления с учетом потребностей инвалидов и обеспечения условий доступности их для инвалидов на территории муниципального образования города Ставрополя Ставропольского края осуществлять работу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приказом министерства труда и социальной защиты населения Ставропольского края от 09 ноября 2023 г. № 339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«О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некоторых мерах по обследованию жилых помещений инвалидов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 общего имущества в многоквартирных домах, в которых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проживают инвалиды, в целях их приспособления с учетом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потребностей инвалидов и обеспечения условий доступности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их для инвалидов на территории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тавропольского края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»</w:t>
      </w:r>
      <w:r w:rsidR="004D4B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4B4F" w:rsidRDefault="004D4B4F" w:rsidP="00C82CC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4D4B4F">
        <w:rPr>
          <w:rFonts w:cs="Times New Roman"/>
          <w:sz w:val="28"/>
          <w:szCs w:val="28"/>
        </w:rPr>
        <w:t>в приложе</w:t>
      </w:r>
      <w:bookmarkStart w:id="0" w:name="_GoBack"/>
      <w:bookmarkEnd w:id="0"/>
      <w:r w:rsidRPr="004D4B4F">
        <w:rPr>
          <w:rFonts w:cs="Times New Roman"/>
          <w:sz w:val="28"/>
          <w:szCs w:val="28"/>
        </w:rPr>
        <w:t>нии</w:t>
      </w:r>
      <w:r w:rsidR="00B17D67" w:rsidRPr="004D4B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4D4B4F">
        <w:rPr>
          <w:rFonts w:cs="Times New Roman"/>
          <w:sz w:val="28"/>
          <w:szCs w:val="28"/>
        </w:rPr>
        <w:t>Состав</w:t>
      </w:r>
      <w:r>
        <w:rPr>
          <w:rFonts w:cs="Times New Roman"/>
          <w:sz w:val="28"/>
          <w:szCs w:val="28"/>
        </w:rPr>
        <w:t xml:space="preserve"> </w:t>
      </w:r>
      <w:r w:rsidRPr="004D4B4F">
        <w:rPr>
          <w:rFonts w:cs="Times New Roman"/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в целях их </w:t>
      </w:r>
      <w:r w:rsidRPr="00C82CC0">
        <w:rPr>
          <w:rFonts w:cs="Times New Roman"/>
          <w:sz w:val="28"/>
          <w:szCs w:val="28"/>
        </w:rPr>
        <w:t>приспособления с учетом потребностей инвалидов и обеспечения условий доступности их для инвалидов на территории муниципального образования</w:t>
      </w:r>
      <w:r w:rsidRPr="004D4B4F">
        <w:rPr>
          <w:rFonts w:cs="Times New Roman"/>
          <w:sz w:val="28"/>
          <w:szCs w:val="28"/>
        </w:rPr>
        <w:t xml:space="preserve"> города Ставрополя Ставропольского края</w:t>
      </w:r>
      <w:proofErr w:type="gramEnd"/>
      <w:r>
        <w:rPr>
          <w:rFonts w:cs="Times New Roman"/>
          <w:sz w:val="28"/>
          <w:szCs w:val="28"/>
        </w:rPr>
        <w:t>»</w:t>
      </w:r>
      <w:r w:rsidR="00C82CC0">
        <w:rPr>
          <w:rFonts w:cs="Times New Roman"/>
          <w:sz w:val="28"/>
          <w:szCs w:val="28"/>
        </w:rPr>
        <w:t xml:space="preserve"> к постановлению</w:t>
      </w:r>
      <w:r>
        <w:rPr>
          <w:rFonts w:cs="Times New Roman"/>
          <w:sz w:val="28"/>
          <w:szCs w:val="28"/>
        </w:rPr>
        <w:t xml:space="preserve"> (далее – комиссия):</w:t>
      </w:r>
    </w:p>
    <w:p w:rsidR="004D4B4F" w:rsidRDefault="004D4B4F" w:rsidP="00C82CC0">
      <w:pPr>
        <w:pStyle w:val="a3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</w:t>
      </w:r>
      <w:r w:rsidRPr="004D4B4F">
        <w:rPr>
          <w:rFonts w:cs="Times New Roman"/>
          <w:sz w:val="28"/>
          <w:szCs w:val="28"/>
        </w:rPr>
        <w:t xml:space="preserve">вывести из состава комиссии </w:t>
      </w:r>
      <w:r w:rsidR="008E0AB0">
        <w:rPr>
          <w:rFonts w:cs="Times New Roman"/>
          <w:sz w:val="28"/>
          <w:szCs w:val="28"/>
        </w:rPr>
        <w:t>Калугину Светлану Олеговну, Полякову Юли</w:t>
      </w:r>
      <w:r w:rsidR="000843CC">
        <w:rPr>
          <w:rFonts w:cs="Times New Roman"/>
          <w:sz w:val="28"/>
          <w:szCs w:val="28"/>
        </w:rPr>
        <w:t>ю</w:t>
      </w:r>
      <w:r w:rsidR="008E0AB0">
        <w:rPr>
          <w:rFonts w:cs="Times New Roman"/>
          <w:sz w:val="28"/>
          <w:szCs w:val="28"/>
        </w:rPr>
        <w:t xml:space="preserve"> Викторовну</w:t>
      </w:r>
      <w:r w:rsidRPr="004D4B4F">
        <w:rPr>
          <w:rFonts w:cs="Times New Roman"/>
          <w:sz w:val="28"/>
          <w:szCs w:val="28"/>
        </w:rPr>
        <w:t>;</w:t>
      </w:r>
    </w:p>
    <w:p w:rsidR="008E0AB0" w:rsidRDefault="008E0AB0" w:rsidP="00C82CC0">
      <w:pPr>
        <w:pStyle w:val="a3"/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ввести в состав комиссии:</w:t>
      </w:r>
    </w:p>
    <w:tbl>
      <w:tblPr>
        <w:tblW w:w="937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02"/>
        <w:gridCol w:w="5939"/>
      </w:tblGrid>
      <w:tr w:rsidR="008E0AB0" w:rsidRPr="008E0AB0" w:rsidTr="008E0AB0">
        <w:tc>
          <w:tcPr>
            <w:tcW w:w="3132" w:type="dxa"/>
            <w:hideMark/>
          </w:tcPr>
          <w:p w:rsidR="008E0AB0" w:rsidRDefault="008E0AB0" w:rsidP="00C82CC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Запорожцеву</w:t>
            </w:r>
            <w:proofErr w:type="spellEnd"/>
          </w:p>
          <w:p w:rsidR="008E0AB0" w:rsidRPr="008E0AB0" w:rsidRDefault="008E0AB0" w:rsidP="00C82CC0">
            <w:pPr>
              <w:snapToGri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 Юрьевну</w:t>
            </w:r>
          </w:p>
        </w:tc>
        <w:tc>
          <w:tcPr>
            <w:tcW w:w="302" w:type="dxa"/>
          </w:tcPr>
          <w:p w:rsidR="008E0AB0" w:rsidRPr="008E0AB0" w:rsidRDefault="008E0AB0" w:rsidP="00C82CC0">
            <w:pPr>
              <w:snapToGri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8E0AB0" w:rsidRDefault="008E0AB0" w:rsidP="00C82CC0">
            <w:pPr>
              <w:widowControl w:val="0"/>
              <w:numPr>
                <w:ilvl w:val="0"/>
                <w:numId w:val="13"/>
              </w:numPr>
              <w:tabs>
                <w:tab w:val="left" w:pos="192"/>
                <w:tab w:val="left" w:pos="337"/>
                <w:tab w:val="left" w:pos="475"/>
              </w:tabs>
              <w:suppressAutoHyphens/>
              <w:snapToGrid w:val="0"/>
              <w:spacing w:after="0" w:line="230" w:lineRule="auto"/>
              <w:ind w:left="50" w:firstLine="142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руководител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я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отдела социальной помощи и поддержки населения комитета труда и социальной защиты населения администрации города Ставрополя, секретар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ем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комиссии</w:t>
            </w:r>
          </w:p>
          <w:p w:rsidR="000843CC" w:rsidRPr="000843CC" w:rsidRDefault="000843CC" w:rsidP="00C82CC0">
            <w:pPr>
              <w:widowControl w:val="0"/>
              <w:tabs>
                <w:tab w:val="left" w:pos="192"/>
                <w:tab w:val="left" w:pos="337"/>
                <w:tab w:val="left" w:pos="475"/>
              </w:tabs>
              <w:suppressAutoHyphens/>
              <w:snapToGrid w:val="0"/>
              <w:spacing w:after="0" w:line="230" w:lineRule="auto"/>
              <w:ind w:left="192"/>
              <w:jc w:val="both"/>
              <w:rPr>
                <w:rFonts w:ascii="Times New Roman" w:eastAsia="Lucida Sans Unicode" w:hAnsi="Times New Roman" w:cs="Times New Roman"/>
                <w:kern w:val="2"/>
                <w:szCs w:val="28"/>
                <w:lang w:eastAsia="ar-SA" w:bidi="hi-IN"/>
              </w:rPr>
            </w:pPr>
          </w:p>
        </w:tc>
      </w:tr>
      <w:tr w:rsidR="008E0AB0" w:rsidRPr="008E0AB0" w:rsidTr="008E0AB0">
        <w:tc>
          <w:tcPr>
            <w:tcW w:w="3132" w:type="dxa"/>
            <w:hideMark/>
          </w:tcPr>
          <w:p w:rsidR="008E0AB0" w:rsidRDefault="008E0AB0" w:rsidP="00C82CC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Богданову</w:t>
            </w:r>
          </w:p>
          <w:p w:rsidR="008E0AB0" w:rsidRPr="008E0AB0" w:rsidRDefault="008E0AB0" w:rsidP="00C82CC0">
            <w:pPr>
              <w:snapToGri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Ксению Александровну</w:t>
            </w:r>
          </w:p>
        </w:tc>
        <w:tc>
          <w:tcPr>
            <w:tcW w:w="302" w:type="dxa"/>
          </w:tcPr>
          <w:p w:rsidR="008E0AB0" w:rsidRPr="008E0AB0" w:rsidRDefault="008E0AB0" w:rsidP="00C82CC0">
            <w:pPr>
              <w:snapToGri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8E0AB0" w:rsidRDefault="008E0AB0" w:rsidP="00C82CC0">
            <w:pPr>
              <w:widowControl w:val="0"/>
              <w:numPr>
                <w:ilvl w:val="0"/>
                <w:numId w:val="13"/>
              </w:numPr>
              <w:tabs>
                <w:tab w:val="left" w:pos="192"/>
                <w:tab w:val="left" w:pos="337"/>
                <w:tab w:val="left" w:pos="475"/>
              </w:tabs>
              <w:suppressAutoHyphens/>
              <w:snapToGrid w:val="0"/>
              <w:spacing w:after="0" w:line="230" w:lineRule="auto"/>
              <w:ind w:left="50" w:firstLine="142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координатор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а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филиала государственного фонда поддержки участников специальной военной операции «Защитники Отечества» по Ставропольскому краю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, членом комиссии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(по согласованию)</w:t>
            </w:r>
          </w:p>
          <w:p w:rsidR="000843CC" w:rsidRPr="000843CC" w:rsidRDefault="000843CC" w:rsidP="00C82CC0">
            <w:pPr>
              <w:widowControl w:val="0"/>
              <w:tabs>
                <w:tab w:val="left" w:pos="192"/>
                <w:tab w:val="left" w:pos="337"/>
                <w:tab w:val="left" w:pos="475"/>
              </w:tabs>
              <w:suppressAutoHyphens/>
              <w:snapToGrid w:val="0"/>
              <w:spacing w:after="0" w:line="230" w:lineRule="auto"/>
              <w:ind w:left="192"/>
              <w:jc w:val="both"/>
              <w:rPr>
                <w:rFonts w:ascii="Times New Roman" w:eastAsia="Lucida Sans Unicode" w:hAnsi="Times New Roman" w:cs="Times New Roman"/>
                <w:kern w:val="2"/>
                <w:szCs w:val="28"/>
                <w:lang w:eastAsia="ar-SA" w:bidi="hi-IN"/>
              </w:rPr>
            </w:pPr>
          </w:p>
        </w:tc>
      </w:tr>
      <w:tr w:rsidR="008E0AB0" w:rsidRPr="008E0AB0" w:rsidTr="008E0AB0">
        <w:tc>
          <w:tcPr>
            <w:tcW w:w="3132" w:type="dxa"/>
            <w:hideMark/>
          </w:tcPr>
          <w:p w:rsidR="008E0AB0" w:rsidRDefault="008E0AB0" w:rsidP="00C82CC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Казьмину</w:t>
            </w:r>
            <w:proofErr w:type="spellEnd"/>
          </w:p>
          <w:p w:rsidR="008E0AB0" w:rsidRPr="008E0AB0" w:rsidRDefault="008E0AB0" w:rsidP="00C82CC0">
            <w:pPr>
              <w:snapToGri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 Александровну</w:t>
            </w:r>
          </w:p>
        </w:tc>
        <w:tc>
          <w:tcPr>
            <w:tcW w:w="302" w:type="dxa"/>
          </w:tcPr>
          <w:p w:rsidR="008E0AB0" w:rsidRPr="008E0AB0" w:rsidRDefault="008E0AB0" w:rsidP="00C82CC0">
            <w:pPr>
              <w:snapToGri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</w:tcPr>
          <w:p w:rsidR="008E0AB0" w:rsidRPr="008E0AB0" w:rsidRDefault="008E0AB0" w:rsidP="00C82CC0">
            <w:pPr>
              <w:widowControl w:val="0"/>
              <w:numPr>
                <w:ilvl w:val="0"/>
                <w:numId w:val="14"/>
              </w:numPr>
              <w:tabs>
                <w:tab w:val="left" w:pos="192"/>
                <w:tab w:val="left" w:pos="337"/>
                <w:tab w:val="left" w:pos="475"/>
              </w:tabs>
              <w:suppressAutoHyphens/>
              <w:snapToGrid w:val="0"/>
              <w:spacing w:after="0" w:line="230" w:lineRule="auto"/>
              <w:ind w:left="50" w:firstLine="142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заместител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я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руководителя комитета градостроительства администрации города Ставрополя – главн</w:t>
            </w:r>
            <w:r w:rsidR="00A32A2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ого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архитектор</w:t>
            </w:r>
            <w:r w:rsidR="00A32A2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а</w:t>
            </w:r>
            <w:r w:rsidRPr="008E0A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 города Ставрополя</w:t>
            </w:r>
            <w:r w:rsidR="000C62E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, членом комиссии</w:t>
            </w:r>
            <w:r w:rsidR="000843C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 w:bidi="hi-IN"/>
              </w:rPr>
              <w:t>;</w:t>
            </w:r>
          </w:p>
        </w:tc>
      </w:tr>
    </w:tbl>
    <w:p w:rsidR="008E0AB0" w:rsidRDefault="00A32A24" w:rsidP="008E0AB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в) указать новую должность председателя комиссии </w:t>
      </w:r>
      <w:proofErr w:type="spellStart"/>
      <w:r>
        <w:rPr>
          <w:rFonts w:cs="Times New Roman"/>
          <w:sz w:val="28"/>
          <w:szCs w:val="28"/>
        </w:rPr>
        <w:t>Дирегановой</w:t>
      </w:r>
      <w:proofErr w:type="spellEnd"/>
      <w:r>
        <w:rPr>
          <w:rFonts w:cs="Times New Roman"/>
          <w:sz w:val="28"/>
          <w:szCs w:val="28"/>
        </w:rPr>
        <w:t xml:space="preserve"> Ангелины Владимировны - первый заместитель главы </w:t>
      </w:r>
      <w:r w:rsidR="00932813">
        <w:rPr>
          <w:rFonts w:cs="Times New Roman"/>
          <w:sz w:val="28"/>
          <w:szCs w:val="28"/>
        </w:rPr>
        <w:t>администрации города Ставрополя</w:t>
      </w:r>
      <w:r>
        <w:rPr>
          <w:rFonts w:cs="Times New Roman"/>
          <w:sz w:val="28"/>
          <w:szCs w:val="28"/>
        </w:rPr>
        <w:t>;</w:t>
      </w:r>
    </w:p>
    <w:p w:rsidR="00A32A24" w:rsidRDefault="00A32A24" w:rsidP="00A32A24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указать новую должность члена комиссии Попова </w:t>
      </w:r>
      <w:r w:rsidRPr="00A32A24">
        <w:rPr>
          <w:rFonts w:cs="Times New Roman"/>
          <w:sz w:val="28"/>
          <w:szCs w:val="28"/>
        </w:rPr>
        <w:t>Владимир</w:t>
      </w:r>
      <w:r>
        <w:rPr>
          <w:rFonts w:cs="Times New Roman"/>
          <w:sz w:val="28"/>
          <w:szCs w:val="28"/>
        </w:rPr>
        <w:t>а</w:t>
      </w:r>
      <w:r w:rsidRPr="00A32A24">
        <w:rPr>
          <w:rFonts w:cs="Times New Roman"/>
          <w:sz w:val="28"/>
          <w:szCs w:val="28"/>
        </w:rPr>
        <w:t xml:space="preserve"> Иванович</w:t>
      </w:r>
      <w:r>
        <w:rPr>
          <w:rFonts w:cs="Times New Roman"/>
          <w:sz w:val="28"/>
          <w:szCs w:val="28"/>
        </w:rPr>
        <w:t>а - руководитель отдела жилищно-коммунального хозяйства администрации Промышленного района города Ставрополя.</w:t>
      </w:r>
    </w:p>
    <w:p w:rsidR="00124A03" w:rsidRPr="004D4B4F" w:rsidRDefault="004D4B4F" w:rsidP="00A32A24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A32A2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210B9C" w:rsidRPr="004D4B4F">
        <w:rPr>
          <w:rFonts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</w:t>
      </w:r>
      <w:r w:rsidR="0072019E" w:rsidRPr="004D4B4F">
        <w:rPr>
          <w:rFonts w:cs="Times New Roman"/>
          <w:sz w:val="28"/>
          <w:szCs w:val="28"/>
        </w:rPr>
        <w:t xml:space="preserve"> «Вечерний Ставрополь»</w:t>
      </w:r>
      <w:r w:rsidR="00124A03" w:rsidRPr="004D4B4F">
        <w:rPr>
          <w:rFonts w:cs="Times New Roman"/>
          <w:sz w:val="28"/>
          <w:szCs w:val="28"/>
        </w:rPr>
        <w:t>.</w:t>
      </w:r>
    </w:p>
    <w:p w:rsidR="0072019E" w:rsidRPr="00A32A24" w:rsidRDefault="00210B9C" w:rsidP="00A32A24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A32A24">
        <w:rPr>
          <w:rFonts w:cs="Times New Roman"/>
          <w:sz w:val="28"/>
          <w:szCs w:val="28"/>
        </w:rPr>
        <w:t>Разместить</w:t>
      </w:r>
      <w:proofErr w:type="gramEnd"/>
      <w:r w:rsidRPr="00A32A24"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</w:t>
      </w:r>
      <w:r w:rsidR="0072019E" w:rsidRPr="00A32A24">
        <w:rPr>
          <w:rFonts w:cs="Times New Roman"/>
          <w:sz w:val="28"/>
          <w:szCs w:val="28"/>
        </w:rPr>
        <w:t xml:space="preserve"> «Интернет».</w:t>
      </w:r>
    </w:p>
    <w:p w:rsidR="0013096B" w:rsidRPr="005F55A8" w:rsidRDefault="001F38A7" w:rsidP="00A32A24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Контроль исполнения</w:t>
      </w:r>
      <w:r w:rsidR="001048E3" w:rsidRPr="005F55A8">
        <w:rPr>
          <w:rFonts w:cs="Times New Roman"/>
          <w:sz w:val="28"/>
          <w:szCs w:val="28"/>
        </w:rPr>
        <w:t xml:space="preserve"> настоящего постановления возложить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25491D">
        <w:rPr>
          <w:rFonts w:cs="Times New Roman"/>
          <w:sz w:val="28"/>
          <w:szCs w:val="28"/>
        </w:rPr>
        <w:br/>
      </w:r>
      <w:r w:rsidR="001048E3" w:rsidRPr="005F55A8">
        <w:rPr>
          <w:rFonts w:cs="Times New Roman"/>
          <w:sz w:val="28"/>
          <w:szCs w:val="28"/>
        </w:rPr>
        <w:t xml:space="preserve">на </w:t>
      </w:r>
      <w:r w:rsidR="0025491D">
        <w:rPr>
          <w:rFonts w:cs="Times New Roman"/>
          <w:sz w:val="28"/>
          <w:szCs w:val="28"/>
        </w:rPr>
        <w:t xml:space="preserve">первого </w:t>
      </w:r>
      <w:r w:rsidR="001048E3" w:rsidRPr="005F55A8">
        <w:rPr>
          <w:rFonts w:cs="Times New Roman"/>
          <w:sz w:val="28"/>
          <w:szCs w:val="28"/>
        </w:rPr>
        <w:t>заместителя главы администрации города Ставрополя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25491D">
        <w:rPr>
          <w:rFonts w:cs="Times New Roman"/>
          <w:sz w:val="28"/>
          <w:szCs w:val="28"/>
        </w:rPr>
        <w:br/>
      </w:r>
      <w:proofErr w:type="spellStart"/>
      <w:r w:rsidR="00866A3E" w:rsidRPr="005F55A8">
        <w:rPr>
          <w:rFonts w:cs="Times New Roman"/>
          <w:sz w:val="28"/>
          <w:szCs w:val="28"/>
        </w:rPr>
        <w:t>Диреганову</w:t>
      </w:r>
      <w:proofErr w:type="spellEnd"/>
      <w:r w:rsidR="00866A3E" w:rsidRPr="005F55A8">
        <w:rPr>
          <w:rFonts w:cs="Times New Roman"/>
          <w:sz w:val="28"/>
          <w:szCs w:val="28"/>
        </w:rPr>
        <w:t xml:space="preserve"> А.В.</w:t>
      </w:r>
    </w:p>
    <w:p w:rsidR="0072019E" w:rsidRPr="005F55A8" w:rsidRDefault="0072019E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20557A" w:rsidRPr="005F55A8" w:rsidRDefault="0020557A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9013FF" w:rsidRPr="005F55A8" w:rsidRDefault="009013FF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72019E" w:rsidRDefault="00E8414A" w:rsidP="0062020A">
      <w:pPr>
        <w:pStyle w:val="a3"/>
        <w:spacing w:after="0" w:line="230" w:lineRule="auto"/>
        <w:jc w:val="both"/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Г</w:t>
      </w:r>
      <w:r w:rsidR="00533552" w:rsidRPr="005F55A8">
        <w:rPr>
          <w:rFonts w:cs="Times New Roman"/>
          <w:sz w:val="28"/>
          <w:szCs w:val="28"/>
        </w:rPr>
        <w:t>лав</w:t>
      </w:r>
      <w:r w:rsidRPr="005F55A8">
        <w:rPr>
          <w:rFonts w:cs="Times New Roman"/>
          <w:sz w:val="28"/>
          <w:szCs w:val="28"/>
        </w:rPr>
        <w:t>а</w:t>
      </w:r>
      <w:r w:rsidR="00533552" w:rsidRPr="005F55A8">
        <w:rPr>
          <w:rFonts w:cs="Times New Roman"/>
          <w:sz w:val="28"/>
          <w:szCs w:val="28"/>
        </w:rPr>
        <w:t xml:space="preserve"> города Ставрополя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216154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216154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216154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.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.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Ульянченко</w:t>
      </w:r>
    </w:p>
    <w:p w:rsidR="00B17D67" w:rsidRDefault="00B17D67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</w:pPr>
    </w:p>
    <w:p w:rsidR="001A0456" w:rsidRDefault="001A0456" w:rsidP="00A231DF">
      <w:pPr>
        <w:pStyle w:val="a3"/>
        <w:spacing w:after="0" w:line="230" w:lineRule="auto"/>
        <w:rPr>
          <w:rFonts w:cs="Times New Roman"/>
          <w:sz w:val="28"/>
          <w:szCs w:val="28"/>
        </w:rPr>
      </w:pPr>
    </w:p>
    <w:sectPr w:rsidR="001A0456" w:rsidSect="00FF24C5">
      <w:headerReference w:type="default" r:id="rId9"/>
      <w:pgSz w:w="11906" w:h="16838"/>
      <w:pgMar w:top="127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E3" w:rsidRDefault="001D44E3" w:rsidP="00172EB0">
      <w:pPr>
        <w:spacing w:after="0" w:line="240" w:lineRule="auto"/>
      </w:pPr>
      <w:r>
        <w:separator/>
      </w:r>
    </w:p>
  </w:endnote>
  <w:endnote w:type="continuationSeparator" w:id="0">
    <w:p w:rsidR="001D44E3" w:rsidRDefault="001D44E3" w:rsidP="0017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E3" w:rsidRDefault="001D44E3" w:rsidP="00172EB0">
      <w:pPr>
        <w:spacing w:after="0" w:line="240" w:lineRule="auto"/>
      </w:pPr>
      <w:r>
        <w:separator/>
      </w:r>
    </w:p>
  </w:footnote>
  <w:footnote w:type="continuationSeparator" w:id="0">
    <w:p w:rsidR="001D44E3" w:rsidRDefault="001D44E3" w:rsidP="0017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81552"/>
      <w:docPartObj>
        <w:docPartGallery w:val="Page Numbers (Top of Page)"/>
        <w:docPartUnique/>
      </w:docPartObj>
    </w:sdtPr>
    <w:sdtEndPr/>
    <w:sdtContent>
      <w:p w:rsidR="00FF24C5" w:rsidRDefault="00FF24C5">
        <w:pPr>
          <w:pStyle w:val="aa"/>
          <w:jc w:val="center"/>
        </w:pPr>
        <w:r w:rsidRPr="00FF24C5">
          <w:rPr>
            <w:rFonts w:ascii="Times New Roman" w:hAnsi="Times New Roman" w:cs="Times New Roman"/>
            <w:sz w:val="28"/>
          </w:rPr>
          <w:fldChar w:fldCharType="begin"/>
        </w:r>
        <w:r w:rsidRPr="00FF24C5">
          <w:rPr>
            <w:rFonts w:ascii="Times New Roman" w:hAnsi="Times New Roman" w:cs="Times New Roman"/>
            <w:sz w:val="28"/>
          </w:rPr>
          <w:instrText>PAGE   \* MERGEFORMAT</w:instrText>
        </w:r>
        <w:r w:rsidRPr="00FF24C5">
          <w:rPr>
            <w:rFonts w:ascii="Times New Roman" w:hAnsi="Times New Roman" w:cs="Times New Roman"/>
            <w:sz w:val="28"/>
          </w:rPr>
          <w:fldChar w:fldCharType="separate"/>
        </w:r>
        <w:r w:rsidR="00C82CC0">
          <w:rPr>
            <w:rFonts w:ascii="Times New Roman" w:hAnsi="Times New Roman" w:cs="Times New Roman"/>
            <w:noProof/>
            <w:sz w:val="28"/>
          </w:rPr>
          <w:t>3</w:t>
        </w:r>
        <w:r w:rsidRPr="00FF24C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F24C5" w:rsidRDefault="00FF24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627EF"/>
    <w:multiLevelType w:val="hybridMultilevel"/>
    <w:tmpl w:val="64B62C06"/>
    <w:lvl w:ilvl="0" w:tplc="5FCCA7E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1EC76B82"/>
    <w:multiLevelType w:val="hybridMultilevel"/>
    <w:tmpl w:val="3AC4C804"/>
    <w:lvl w:ilvl="0" w:tplc="9F365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A5FCF"/>
    <w:multiLevelType w:val="hybridMultilevel"/>
    <w:tmpl w:val="21480EE6"/>
    <w:lvl w:ilvl="0" w:tplc="A58ED800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4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E7288"/>
    <w:multiLevelType w:val="hybridMultilevel"/>
    <w:tmpl w:val="46185BB6"/>
    <w:lvl w:ilvl="0" w:tplc="04190011">
      <w:start w:val="1"/>
      <w:numFmt w:val="decimal"/>
      <w:lvlText w:val="%1)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5FE6387C"/>
    <w:multiLevelType w:val="hybridMultilevel"/>
    <w:tmpl w:val="399CA542"/>
    <w:lvl w:ilvl="0" w:tplc="9F365E1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6DBC03CC"/>
    <w:multiLevelType w:val="hybridMultilevel"/>
    <w:tmpl w:val="9662A7EC"/>
    <w:lvl w:ilvl="0" w:tplc="8A52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D6DD7"/>
    <w:multiLevelType w:val="hybridMultilevel"/>
    <w:tmpl w:val="40CC2C4E"/>
    <w:lvl w:ilvl="0" w:tplc="9F365E16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>
    <w:nsid w:val="7CA924FD"/>
    <w:multiLevelType w:val="hybridMultilevel"/>
    <w:tmpl w:val="473051C4"/>
    <w:lvl w:ilvl="0" w:tplc="0C349FC8">
      <w:start w:val="3"/>
      <w:numFmt w:val="decimal"/>
      <w:lvlText w:val="%1."/>
      <w:lvlJc w:val="left"/>
      <w:pPr>
        <w:ind w:left="1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4" w:hanging="360"/>
      </w:pPr>
    </w:lvl>
    <w:lvl w:ilvl="2" w:tplc="0419001B" w:tentative="1">
      <w:start w:val="1"/>
      <w:numFmt w:val="lowerRoman"/>
      <w:lvlText w:val="%3."/>
      <w:lvlJc w:val="right"/>
      <w:pPr>
        <w:ind w:left="3374" w:hanging="180"/>
      </w:pPr>
    </w:lvl>
    <w:lvl w:ilvl="3" w:tplc="0419000F" w:tentative="1">
      <w:start w:val="1"/>
      <w:numFmt w:val="decimal"/>
      <w:lvlText w:val="%4."/>
      <w:lvlJc w:val="left"/>
      <w:pPr>
        <w:ind w:left="4094" w:hanging="360"/>
      </w:pPr>
    </w:lvl>
    <w:lvl w:ilvl="4" w:tplc="04190019" w:tentative="1">
      <w:start w:val="1"/>
      <w:numFmt w:val="lowerLetter"/>
      <w:lvlText w:val="%5."/>
      <w:lvlJc w:val="left"/>
      <w:pPr>
        <w:ind w:left="4814" w:hanging="360"/>
      </w:pPr>
    </w:lvl>
    <w:lvl w:ilvl="5" w:tplc="0419001B" w:tentative="1">
      <w:start w:val="1"/>
      <w:numFmt w:val="lowerRoman"/>
      <w:lvlText w:val="%6."/>
      <w:lvlJc w:val="right"/>
      <w:pPr>
        <w:ind w:left="5534" w:hanging="180"/>
      </w:pPr>
    </w:lvl>
    <w:lvl w:ilvl="6" w:tplc="0419000F" w:tentative="1">
      <w:start w:val="1"/>
      <w:numFmt w:val="decimal"/>
      <w:lvlText w:val="%7."/>
      <w:lvlJc w:val="left"/>
      <w:pPr>
        <w:ind w:left="6254" w:hanging="360"/>
      </w:pPr>
    </w:lvl>
    <w:lvl w:ilvl="7" w:tplc="04190019" w:tentative="1">
      <w:start w:val="1"/>
      <w:numFmt w:val="lowerLetter"/>
      <w:lvlText w:val="%8."/>
      <w:lvlJc w:val="left"/>
      <w:pPr>
        <w:ind w:left="6974" w:hanging="360"/>
      </w:pPr>
    </w:lvl>
    <w:lvl w:ilvl="8" w:tplc="041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1">
    <w:nsid w:val="7F884743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E"/>
    <w:rsid w:val="00012196"/>
    <w:rsid w:val="0001236C"/>
    <w:rsid w:val="00032D10"/>
    <w:rsid w:val="000843CC"/>
    <w:rsid w:val="000911E7"/>
    <w:rsid w:val="000A6318"/>
    <w:rsid w:val="000B7718"/>
    <w:rsid w:val="000C62EB"/>
    <w:rsid w:val="000D4DDA"/>
    <w:rsid w:val="000F11CA"/>
    <w:rsid w:val="001048E3"/>
    <w:rsid w:val="00124A03"/>
    <w:rsid w:val="0013096B"/>
    <w:rsid w:val="00144B75"/>
    <w:rsid w:val="00172EB0"/>
    <w:rsid w:val="001A0456"/>
    <w:rsid w:val="001C18B3"/>
    <w:rsid w:val="001D3074"/>
    <w:rsid w:val="001D40AD"/>
    <w:rsid w:val="001D44E3"/>
    <w:rsid w:val="001D73CF"/>
    <w:rsid w:val="001F1A58"/>
    <w:rsid w:val="001F38A7"/>
    <w:rsid w:val="001F3E41"/>
    <w:rsid w:val="001F62D9"/>
    <w:rsid w:val="0020557A"/>
    <w:rsid w:val="00210B9C"/>
    <w:rsid w:val="002117A4"/>
    <w:rsid w:val="00216154"/>
    <w:rsid w:val="0023480C"/>
    <w:rsid w:val="0024010F"/>
    <w:rsid w:val="0025491D"/>
    <w:rsid w:val="0028024D"/>
    <w:rsid w:val="00280371"/>
    <w:rsid w:val="002864D1"/>
    <w:rsid w:val="00291053"/>
    <w:rsid w:val="002B4A1B"/>
    <w:rsid w:val="002E764F"/>
    <w:rsid w:val="00300EEB"/>
    <w:rsid w:val="003B6443"/>
    <w:rsid w:val="003D3BF8"/>
    <w:rsid w:val="003D479C"/>
    <w:rsid w:val="003E73C6"/>
    <w:rsid w:val="00404A24"/>
    <w:rsid w:val="00483069"/>
    <w:rsid w:val="00494F19"/>
    <w:rsid w:val="004A4F8B"/>
    <w:rsid w:val="004A77BD"/>
    <w:rsid w:val="004B516B"/>
    <w:rsid w:val="004C2516"/>
    <w:rsid w:val="004D4B4F"/>
    <w:rsid w:val="004E0CF1"/>
    <w:rsid w:val="004F456F"/>
    <w:rsid w:val="00501256"/>
    <w:rsid w:val="00533552"/>
    <w:rsid w:val="00543ACE"/>
    <w:rsid w:val="005838F8"/>
    <w:rsid w:val="005C5302"/>
    <w:rsid w:val="005C68BE"/>
    <w:rsid w:val="005C7FA6"/>
    <w:rsid w:val="005E714B"/>
    <w:rsid w:val="005F55A8"/>
    <w:rsid w:val="00607660"/>
    <w:rsid w:val="006179F3"/>
    <w:rsid w:val="0062020A"/>
    <w:rsid w:val="006432A2"/>
    <w:rsid w:val="0068509B"/>
    <w:rsid w:val="00692C5F"/>
    <w:rsid w:val="006C4285"/>
    <w:rsid w:val="006F1E24"/>
    <w:rsid w:val="00705E62"/>
    <w:rsid w:val="0072019E"/>
    <w:rsid w:val="00722421"/>
    <w:rsid w:val="00733B63"/>
    <w:rsid w:val="007573A8"/>
    <w:rsid w:val="007709CE"/>
    <w:rsid w:val="00773995"/>
    <w:rsid w:val="00781B1E"/>
    <w:rsid w:val="00783507"/>
    <w:rsid w:val="00786ED9"/>
    <w:rsid w:val="007A28A0"/>
    <w:rsid w:val="008027BA"/>
    <w:rsid w:val="008620B2"/>
    <w:rsid w:val="00866A3E"/>
    <w:rsid w:val="008808A0"/>
    <w:rsid w:val="008A06FD"/>
    <w:rsid w:val="008B06FB"/>
    <w:rsid w:val="008E0AB0"/>
    <w:rsid w:val="008E31AC"/>
    <w:rsid w:val="009013FF"/>
    <w:rsid w:val="00905438"/>
    <w:rsid w:val="00927E91"/>
    <w:rsid w:val="00932813"/>
    <w:rsid w:val="00940ACC"/>
    <w:rsid w:val="00957580"/>
    <w:rsid w:val="009B2B79"/>
    <w:rsid w:val="009C5FE3"/>
    <w:rsid w:val="00A013ED"/>
    <w:rsid w:val="00A015C9"/>
    <w:rsid w:val="00A02D50"/>
    <w:rsid w:val="00A05A0A"/>
    <w:rsid w:val="00A10351"/>
    <w:rsid w:val="00A15B92"/>
    <w:rsid w:val="00A16BD4"/>
    <w:rsid w:val="00A200F6"/>
    <w:rsid w:val="00A231DF"/>
    <w:rsid w:val="00A32A24"/>
    <w:rsid w:val="00A5295B"/>
    <w:rsid w:val="00A81B59"/>
    <w:rsid w:val="00A8571B"/>
    <w:rsid w:val="00AE770C"/>
    <w:rsid w:val="00B15560"/>
    <w:rsid w:val="00B17D67"/>
    <w:rsid w:val="00B2325A"/>
    <w:rsid w:val="00B6491A"/>
    <w:rsid w:val="00B76849"/>
    <w:rsid w:val="00B87810"/>
    <w:rsid w:val="00BB2695"/>
    <w:rsid w:val="00BC73F0"/>
    <w:rsid w:val="00C13BCC"/>
    <w:rsid w:val="00C7683B"/>
    <w:rsid w:val="00C82CC0"/>
    <w:rsid w:val="00CA751C"/>
    <w:rsid w:val="00CB3DA9"/>
    <w:rsid w:val="00CB7E8C"/>
    <w:rsid w:val="00CD0851"/>
    <w:rsid w:val="00CD69A2"/>
    <w:rsid w:val="00CE34EB"/>
    <w:rsid w:val="00CF2AFB"/>
    <w:rsid w:val="00CF5CEC"/>
    <w:rsid w:val="00D242F6"/>
    <w:rsid w:val="00D378EA"/>
    <w:rsid w:val="00D4781C"/>
    <w:rsid w:val="00D64182"/>
    <w:rsid w:val="00D745F4"/>
    <w:rsid w:val="00E17084"/>
    <w:rsid w:val="00E358FE"/>
    <w:rsid w:val="00E50C00"/>
    <w:rsid w:val="00E52685"/>
    <w:rsid w:val="00E63FCB"/>
    <w:rsid w:val="00E8414A"/>
    <w:rsid w:val="00EA0FBE"/>
    <w:rsid w:val="00EC062F"/>
    <w:rsid w:val="00EF10F1"/>
    <w:rsid w:val="00F12ABF"/>
    <w:rsid w:val="00F13443"/>
    <w:rsid w:val="00F45379"/>
    <w:rsid w:val="00F71030"/>
    <w:rsid w:val="00F81BDF"/>
    <w:rsid w:val="00F8322E"/>
    <w:rsid w:val="00F865F4"/>
    <w:rsid w:val="00F956A1"/>
    <w:rsid w:val="00FE192E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F952-FCE4-4AAC-BE40-8119342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Запорожцева Екатерина Юрьевна</dc:creator>
  <cp:lastModifiedBy>RePack by Diakov</cp:lastModifiedBy>
  <cp:revision>40</cp:revision>
  <cp:lastPrinted>2024-03-11T09:00:00Z</cp:lastPrinted>
  <dcterms:created xsi:type="dcterms:W3CDTF">2022-01-10T11:12:00Z</dcterms:created>
  <dcterms:modified xsi:type="dcterms:W3CDTF">2024-03-11T09:16:00Z</dcterms:modified>
</cp:coreProperties>
</file>