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4B0" w:rsidRPr="00EB2BC5" w:rsidRDefault="00EB2BC5" w:rsidP="00EB2B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BC5">
        <w:rPr>
          <w:rFonts w:ascii="Times New Roman" w:hAnsi="Times New Roman" w:cs="Times New Roman"/>
          <w:b/>
          <w:sz w:val="28"/>
          <w:szCs w:val="28"/>
        </w:rPr>
        <w:t>Реестр свободных земельных участков, на территории города Ставрополя</w:t>
      </w:r>
    </w:p>
    <w:tbl>
      <w:tblPr>
        <w:tblpPr w:leftFromText="180" w:rightFromText="180" w:vertAnchor="page" w:horzAnchor="page" w:tblpX="1106" w:tblpY="2851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011"/>
        <w:gridCol w:w="1951"/>
        <w:gridCol w:w="2976"/>
        <w:gridCol w:w="993"/>
        <w:gridCol w:w="2018"/>
        <w:gridCol w:w="1701"/>
        <w:gridCol w:w="1984"/>
      </w:tblGrid>
      <w:tr w:rsidR="00C872C4" w:rsidRPr="00E40769" w:rsidTr="00C872C4">
        <w:tc>
          <w:tcPr>
            <w:tcW w:w="675" w:type="dxa"/>
          </w:tcPr>
          <w:p w:rsidR="00BC20FE" w:rsidRPr="00C872C4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8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8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011" w:type="dxa"/>
          </w:tcPr>
          <w:p w:rsidR="00BC20FE" w:rsidRPr="00C872C4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951" w:type="dxa"/>
            <w:shd w:val="clear" w:color="auto" w:fill="auto"/>
          </w:tcPr>
          <w:p w:rsidR="00BC20FE" w:rsidRPr="00C872C4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2976" w:type="dxa"/>
          </w:tcPr>
          <w:p w:rsidR="00BC20FE" w:rsidRPr="00C872C4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Территориальная зона, в которой расположен земельный участок (решение СГД от 27.10.2010 № 97)</w:t>
            </w:r>
          </w:p>
        </w:tc>
        <w:tc>
          <w:tcPr>
            <w:tcW w:w="993" w:type="dxa"/>
          </w:tcPr>
          <w:p w:rsidR="00BC20FE" w:rsidRPr="00C872C4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8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Площадь, кв.м</w:t>
            </w:r>
            <w:r w:rsidR="008460EA" w:rsidRPr="00C872C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8" w:type="dxa"/>
            <w:shd w:val="clear" w:color="auto" w:fill="auto"/>
          </w:tcPr>
          <w:p w:rsidR="00BC20FE" w:rsidRPr="00C872C4" w:rsidRDefault="00BC20FE" w:rsidP="00E407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C4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по использованию инвестиционной площадки</w:t>
            </w:r>
          </w:p>
        </w:tc>
        <w:tc>
          <w:tcPr>
            <w:tcW w:w="1701" w:type="dxa"/>
            <w:shd w:val="clear" w:color="auto" w:fill="auto"/>
          </w:tcPr>
          <w:p w:rsidR="00BC20FE" w:rsidRPr="00C872C4" w:rsidRDefault="00BC20FE" w:rsidP="00E407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C4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инвестиционной площадки</w:t>
            </w:r>
          </w:p>
        </w:tc>
        <w:tc>
          <w:tcPr>
            <w:tcW w:w="1984" w:type="dxa"/>
            <w:shd w:val="clear" w:color="auto" w:fill="auto"/>
          </w:tcPr>
          <w:p w:rsidR="00BC20FE" w:rsidRPr="00C872C4" w:rsidRDefault="00BC20FE" w:rsidP="00E4076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2C4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предоставления инвесторам инвестиционной площадки</w:t>
            </w:r>
          </w:p>
        </w:tc>
      </w:tr>
      <w:tr w:rsidR="00C872C4" w:rsidRPr="00E40769" w:rsidTr="00C872C4">
        <w:tc>
          <w:tcPr>
            <w:tcW w:w="675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26:12:010103:610</w:t>
            </w:r>
          </w:p>
        </w:tc>
        <w:tc>
          <w:tcPr>
            <w:tcW w:w="1951" w:type="dxa"/>
            <w:shd w:val="clear" w:color="auto" w:fill="auto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Кулакова, в районе нежилого здания № 34а</w:t>
            </w:r>
          </w:p>
        </w:tc>
        <w:tc>
          <w:tcPr>
            <w:tcW w:w="2976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ОД-1 «Зона административно-делового краевого и городского значения»</w:t>
            </w:r>
          </w:p>
        </w:tc>
        <w:tc>
          <w:tcPr>
            <w:tcW w:w="993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</w:t>
            </w:r>
          </w:p>
        </w:tc>
        <w:tc>
          <w:tcPr>
            <w:tcW w:w="2018" w:type="dxa"/>
            <w:shd w:val="clear" w:color="auto" w:fill="auto"/>
          </w:tcPr>
          <w:p w:rsidR="00BC20FE" w:rsidRPr="00E40769" w:rsidRDefault="008460EA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торгово-офисных помещений</w:t>
            </w:r>
          </w:p>
        </w:tc>
        <w:tc>
          <w:tcPr>
            <w:tcW w:w="1701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предоставлена</w:t>
            </w:r>
          </w:p>
        </w:tc>
        <w:tc>
          <w:tcPr>
            <w:tcW w:w="1984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аренды земельного участка</w:t>
            </w:r>
          </w:p>
        </w:tc>
      </w:tr>
      <w:tr w:rsidR="00C872C4" w:rsidRPr="00E40769" w:rsidTr="00C872C4">
        <w:tc>
          <w:tcPr>
            <w:tcW w:w="675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26:12:021510:87</w:t>
            </w:r>
          </w:p>
        </w:tc>
        <w:tc>
          <w:tcPr>
            <w:tcW w:w="1951" w:type="dxa"/>
            <w:shd w:val="clear" w:color="auto" w:fill="auto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Михайловское шоссе, в районе нежилого здания № 28а</w:t>
            </w:r>
          </w:p>
        </w:tc>
        <w:tc>
          <w:tcPr>
            <w:tcW w:w="2976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Ж-3 «Зона блокированной и усадебной жилой застройки»</w:t>
            </w:r>
          </w:p>
        </w:tc>
        <w:tc>
          <w:tcPr>
            <w:tcW w:w="993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3 266</w:t>
            </w:r>
          </w:p>
        </w:tc>
        <w:tc>
          <w:tcPr>
            <w:tcW w:w="2018" w:type="dxa"/>
            <w:shd w:val="clear" w:color="auto" w:fill="auto"/>
          </w:tcPr>
          <w:p w:rsidR="00BC20FE" w:rsidRPr="00E40769" w:rsidRDefault="008460EA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Гостиничный комплекс, объекты рекреационного назначения</w:t>
            </w:r>
          </w:p>
        </w:tc>
        <w:tc>
          <w:tcPr>
            <w:tcW w:w="1701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предоставлена</w:t>
            </w:r>
          </w:p>
        </w:tc>
        <w:tc>
          <w:tcPr>
            <w:tcW w:w="1984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аренды земельного участка</w:t>
            </w:r>
          </w:p>
        </w:tc>
      </w:tr>
      <w:tr w:rsidR="00C872C4" w:rsidRPr="00E40769" w:rsidTr="00C872C4">
        <w:tc>
          <w:tcPr>
            <w:tcW w:w="675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26:12:010402:125</w:t>
            </w:r>
          </w:p>
        </w:tc>
        <w:tc>
          <w:tcPr>
            <w:tcW w:w="1951" w:type="dxa"/>
            <w:shd w:val="clear" w:color="auto" w:fill="auto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1 Промышленная, 8б</w:t>
            </w:r>
          </w:p>
        </w:tc>
        <w:tc>
          <w:tcPr>
            <w:tcW w:w="2976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 «Зона коммунально-складских объектов»</w:t>
            </w:r>
          </w:p>
        </w:tc>
        <w:tc>
          <w:tcPr>
            <w:tcW w:w="993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5 156</w:t>
            </w:r>
          </w:p>
        </w:tc>
        <w:tc>
          <w:tcPr>
            <w:tcW w:w="2018" w:type="dxa"/>
            <w:shd w:val="clear" w:color="auto" w:fill="auto"/>
          </w:tcPr>
          <w:p w:rsidR="00BC20FE" w:rsidRPr="00E40769" w:rsidRDefault="008460EA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Логистический центр</w:t>
            </w:r>
          </w:p>
        </w:tc>
        <w:tc>
          <w:tcPr>
            <w:tcW w:w="1701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предоставлена</w:t>
            </w:r>
          </w:p>
        </w:tc>
        <w:tc>
          <w:tcPr>
            <w:tcW w:w="1984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аренды земельного участка</w:t>
            </w:r>
          </w:p>
        </w:tc>
      </w:tr>
      <w:tr w:rsidR="00C872C4" w:rsidRPr="00E40769" w:rsidTr="00C872C4">
        <w:tc>
          <w:tcPr>
            <w:tcW w:w="675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26:12:010206</w:t>
            </w:r>
            <w:bookmarkStart w:id="0" w:name="_GoBack"/>
            <w:bookmarkEnd w:id="0"/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:40</w:t>
            </w:r>
          </w:p>
        </w:tc>
        <w:tc>
          <w:tcPr>
            <w:tcW w:w="1951" w:type="dxa"/>
            <w:shd w:val="clear" w:color="auto" w:fill="auto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3 Промышленная, 47</w:t>
            </w:r>
          </w:p>
        </w:tc>
        <w:tc>
          <w:tcPr>
            <w:tcW w:w="2976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П-2 «Зона коммунально-складских объектов»</w:t>
            </w:r>
          </w:p>
        </w:tc>
        <w:tc>
          <w:tcPr>
            <w:tcW w:w="993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3679</w:t>
            </w:r>
          </w:p>
        </w:tc>
        <w:tc>
          <w:tcPr>
            <w:tcW w:w="2018" w:type="dxa"/>
            <w:shd w:val="clear" w:color="auto" w:fill="auto"/>
          </w:tcPr>
          <w:p w:rsidR="00BC20FE" w:rsidRPr="00E40769" w:rsidRDefault="008460EA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Логистический центр</w:t>
            </w:r>
          </w:p>
        </w:tc>
        <w:tc>
          <w:tcPr>
            <w:tcW w:w="1701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предоставлена</w:t>
            </w:r>
          </w:p>
        </w:tc>
        <w:tc>
          <w:tcPr>
            <w:tcW w:w="1984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аренды земельного участка</w:t>
            </w:r>
          </w:p>
        </w:tc>
      </w:tr>
      <w:tr w:rsidR="00BC20FE" w:rsidRPr="00E40769" w:rsidTr="00C872C4">
        <w:tc>
          <w:tcPr>
            <w:tcW w:w="675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26:12:012401:750</w:t>
            </w:r>
          </w:p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26:12:012401:747</w:t>
            </w:r>
          </w:p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26:12:012401:748</w:t>
            </w:r>
          </w:p>
        </w:tc>
        <w:tc>
          <w:tcPr>
            <w:tcW w:w="1951" w:type="dxa"/>
            <w:shd w:val="clear" w:color="auto" w:fill="auto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Доваторцев 179 пересечение с ул. Южный </w:t>
            </w: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обход</w:t>
            </w:r>
          </w:p>
        </w:tc>
        <w:tc>
          <w:tcPr>
            <w:tcW w:w="2976" w:type="dxa"/>
          </w:tcPr>
          <w:p w:rsidR="00BC20FE" w:rsidRPr="00E40769" w:rsidRDefault="00D31909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ОД-1 «Зона административно-делового краевого и </w:t>
            </w: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городского значения»</w:t>
            </w:r>
          </w:p>
        </w:tc>
        <w:tc>
          <w:tcPr>
            <w:tcW w:w="993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36200</w:t>
            </w:r>
          </w:p>
        </w:tc>
        <w:tc>
          <w:tcPr>
            <w:tcW w:w="2018" w:type="dxa"/>
            <w:shd w:val="clear" w:color="auto" w:fill="auto"/>
          </w:tcPr>
          <w:p w:rsidR="00BC20FE" w:rsidRPr="00E40769" w:rsidRDefault="008460EA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торгово-офисных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</w:t>
            </w:r>
          </w:p>
        </w:tc>
        <w:tc>
          <w:tcPr>
            <w:tcW w:w="1701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предоставлена</w:t>
            </w:r>
          </w:p>
        </w:tc>
        <w:tc>
          <w:tcPr>
            <w:tcW w:w="1984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договора аренды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земельного участка</w:t>
            </w:r>
          </w:p>
        </w:tc>
      </w:tr>
      <w:tr w:rsidR="00BC20FE" w:rsidRPr="00E40769" w:rsidTr="00C872C4">
        <w:tc>
          <w:tcPr>
            <w:tcW w:w="675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011" w:type="dxa"/>
          </w:tcPr>
          <w:p w:rsidR="00BC20FE" w:rsidRPr="00E40769" w:rsidRDefault="00D31909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26:11:071601:60</w:t>
            </w:r>
          </w:p>
        </w:tc>
        <w:tc>
          <w:tcPr>
            <w:tcW w:w="1951" w:type="dxa"/>
            <w:shd w:val="clear" w:color="auto" w:fill="auto"/>
          </w:tcPr>
          <w:p w:rsidR="00D31909" w:rsidRPr="00E40769" w:rsidRDefault="00D31909" w:rsidP="00E40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Ставрополь, ул. Южный обход</w:t>
            </w:r>
          </w:p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4C1B" w:rsidRPr="00B14C1B" w:rsidRDefault="00B14C1B" w:rsidP="00E4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sz w:val="24"/>
                <w:szCs w:val="24"/>
              </w:rPr>
              <w:t>СХ-1 «</w:t>
            </w:r>
            <w:r w:rsidRPr="00B14C1B">
              <w:rPr>
                <w:rFonts w:ascii="Times New Roman" w:hAnsi="Times New Roman" w:cs="Times New Roman"/>
                <w:sz w:val="24"/>
                <w:szCs w:val="24"/>
              </w:rPr>
              <w:t>Зона сельскохозяйственного назначения и использования</w:t>
            </w:r>
            <w:r w:rsidRPr="00E40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C20FE" w:rsidRPr="00E40769" w:rsidRDefault="00E40769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</w:t>
            </w:r>
          </w:p>
        </w:tc>
        <w:tc>
          <w:tcPr>
            <w:tcW w:w="2018" w:type="dxa"/>
            <w:shd w:val="clear" w:color="auto" w:fill="auto"/>
          </w:tcPr>
          <w:p w:rsidR="00BC20FE" w:rsidRPr="00E40769" w:rsidRDefault="008460EA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торговых объектов</w:t>
            </w:r>
          </w:p>
        </w:tc>
        <w:tc>
          <w:tcPr>
            <w:tcW w:w="1701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предоставлена</w:t>
            </w:r>
          </w:p>
        </w:tc>
        <w:tc>
          <w:tcPr>
            <w:tcW w:w="1984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аренды земельного участка</w:t>
            </w:r>
          </w:p>
        </w:tc>
      </w:tr>
      <w:tr w:rsidR="00BC20FE" w:rsidRPr="00E40769" w:rsidTr="00C872C4">
        <w:tc>
          <w:tcPr>
            <w:tcW w:w="675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BC20FE" w:rsidRPr="00E40769" w:rsidRDefault="00D31909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26:12:031811:2</w:t>
            </w:r>
          </w:p>
        </w:tc>
        <w:tc>
          <w:tcPr>
            <w:tcW w:w="1951" w:type="dxa"/>
            <w:shd w:val="clear" w:color="auto" w:fill="auto"/>
          </w:tcPr>
          <w:p w:rsidR="00D31909" w:rsidRPr="00E40769" w:rsidRDefault="00D31909" w:rsidP="00E40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таврополь,пересечение ул. Серова и ул. Достоевского</w:t>
            </w:r>
          </w:p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4C1B" w:rsidRPr="00B14C1B" w:rsidRDefault="00B14C1B" w:rsidP="00E4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sz w:val="24"/>
                <w:szCs w:val="24"/>
              </w:rPr>
              <w:t>П-1 «</w:t>
            </w:r>
            <w:r w:rsidRPr="00B14C1B">
              <w:rPr>
                <w:rFonts w:ascii="Times New Roman" w:hAnsi="Times New Roman" w:cs="Times New Roman"/>
                <w:sz w:val="24"/>
                <w:szCs w:val="24"/>
              </w:rPr>
              <w:t>Зона промышленных объектов</w:t>
            </w:r>
            <w:r w:rsidRPr="00E40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C20FE" w:rsidRPr="00E40769" w:rsidRDefault="00E40769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36000</w:t>
            </w:r>
          </w:p>
        </w:tc>
        <w:tc>
          <w:tcPr>
            <w:tcW w:w="2018" w:type="dxa"/>
            <w:shd w:val="clear" w:color="auto" w:fill="auto"/>
          </w:tcPr>
          <w:p w:rsidR="00BC20FE" w:rsidRPr="00E40769" w:rsidRDefault="008460EA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и торговые объекты</w:t>
            </w:r>
          </w:p>
        </w:tc>
        <w:tc>
          <w:tcPr>
            <w:tcW w:w="1701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предоставлена</w:t>
            </w:r>
          </w:p>
        </w:tc>
        <w:tc>
          <w:tcPr>
            <w:tcW w:w="1984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аренды земельного участка</w:t>
            </w:r>
          </w:p>
        </w:tc>
      </w:tr>
      <w:tr w:rsidR="00BC20FE" w:rsidRPr="00E40769" w:rsidTr="00C872C4">
        <w:tc>
          <w:tcPr>
            <w:tcW w:w="675" w:type="dxa"/>
          </w:tcPr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D31909" w:rsidRPr="00E40769" w:rsidRDefault="00D31909" w:rsidP="00E40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26:12:020105:139</w:t>
            </w: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26:12:020105:113</w:t>
            </w: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26:12:020105:74</w:t>
            </w: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26:12:020105:125</w:t>
            </w:r>
          </w:p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1" w:type="dxa"/>
            <w:shd w:val="clear" w:color="auto" w:fill="auto"/>
          </w:tcPr>
          <w:p w:rsidR="00D31909" w:rsidRPr="00E40769" w:rsidRDefault="00D31909" w:rsidP="00E40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таврополь, пр-т Кулакова</w:t>
            </w:r>
          </w:p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4C1B" w:rsidRPr="00B14C1B" w:rsidRDefault="00B14C1B" w:rsidP="00E4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sz w:val="24"/>
                <w:szCs w:val="24"/>
              </w:rPr>
              <w:t>П-1 «</w:t>
            </w:r>
            <w:r w:rsidRPr="00B14C1B">
              <w:rPr>
                <w:rFonts w:ascii="Times New Roman" w:hAnsi="Times New Roman" w:cs="Times New Roman"/>
                <w:sz w:val="24"/>
                <w:szCs w:val="24"/>
              </w:rPr>
              <w:t>Зона промышленных объектов</w:t>
            </w:r>
            <w:r w:rsidRPr="00E40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20FE" w:rsidRPr="00E40769" w:rsidRDefault="00BC20FE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BC20FE" w:rsidRPr="00E40769" w:rsidRDefault="00E40769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180000</w:t>
            </w:r>
          </w:p>
        </w:tc>
        <w:tc>
          <w:tcPr>
            <w:tcW w:w="2018" w:type="dxa"/>
            <w:shd w:val="clear" w:color="auto" w:fill="auto"/>
          </w:tcPr>
          <w:p w:rsidR="00BC20FE" w:rsidRPr="00E40769" w:rsidRDefault="008460EA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и торговые объекты</w:t>
            </w:r>
          </w:p>
        </w:tc>
        <w:tc>
          <w:tcPr>
            <w:tcW w:w="1701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предоставлена</w:t>
            </w:r>
          </w:p>
        </w:tc>
        <w:tc>
          <w:tcPr>
            <w:tcW w:w="1984" w:type="dxa"/>
            <w:shd w:val="clear" w:color="auto" w:fill="auto"/>
          </w:tcPr>
          <w:p w:rsidR="00BC20FE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аренды земельного участка</w:t>
            </w:r>
          </w:p>
        </w:tc>
      </w:tr>
      <w:tr w:rsidR="00D31909" w:rsidRPr="00E40769" w:rsidTr="00C872C4">
        <w:tc>
          <w:tcPr>
            <w:tcW w:w="675" w:type="dxa"/>
          </w:tcPr>
          <w:p w:rsidR="00D31909" w:rsidRPr="00E40769" w:rsidRDefault="00D31909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3011" w:type="dxa"/>
          </w:tcPr>
          <w:p w:rsidR="00D31909" w:rsidRPr="00E40769" w:rsidRDefault="00D31909" w:rsidP="00E40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26:12:010201:100</w:t>
            </w:r>
          </w:p>
        </w:tc>
        <w:tc>
          <w:tcPr>
            <w:tcW w:w="1951" w:type="dxa"/>
            <w:shd w:val="clear" w:color="auto" w:fill="auto"/>
          </w:tcPr>
          <w:p w:rsidR="00B14C1B" w:rsidRPr="00E40769" w:rsidRDefault="00B14C1B" w:rsidP="00E40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E407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таврополь, пр-т Кулакова</w:t>
            </w:r>
          </w:p>
          <w:p w:rsidR="00D31909" w:rsidRPr="00E40769" w:rsidRDefault="00D31909" w:rsidP="00E407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14C1B" w:rsidRPr="00B14C1B" w:rsidRDefault="00B14C1B" w:rsidP="00E407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769">
              <w:rPr>
                <w:rFonts w:ascii="Times New Roman" w:hAnsi="Times New Roman" w:cs="Times New Roman"/>
                <w:sz w:val="24"/>
                <w:szCs w:val="24"/>
              </w:rPr>
              <w:t>П-1 «</w:t>
            </w:r>
            <w:r w:rsidRPr="00B14C1B">
              <w:rPr>
                <w:rFonts w:ascii="Times New Roman" w:hAnsi="Times New Roman" w:cs="Times New Roman"/>
                <w:sz w:val="24"/>
                <w:szCs w:val="24"/>
              </w:rPr>
              <w:t>Зона промышленных объектов</w:t>
            </w:r>
            <w:r w:rsidRPr="00E407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31909" w:rsidRPr="00E40769" w:rsidRDefault="00D31909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31909" w:rsidRPr="00E40769" w:rsidRDefault="00E40769" w:rsidP="00E407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100000</w:t>
            </w:r>
          </w:p>
        </w:tc>
        <w:tc>
          <w:tcPr>
            <w:tcW w:w="2018" w:type="dxa"/>
            <w:shd w:val="clear" w:color="auto" w:fill="auto"/>
          </w:tcPr>
          <w:p w:rsidR="00D31909" w:rsidRPr="00E40769" w:rsidRDefault="008460EA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и торговые объекты</w:t>
            </w:r>
          </w:p>
        </w:tc>
        <w:tc>
          <w:tcPr>
            <w:tcW w:w="1701" w:type="dxa"/>
            <w:shd w:val="clear" w:color="auto" w:fill="auto"/>
          </w:tcPr>
          <w:p w:rsidR="00D31909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Инфраструктура предоставлена</w:t>
            </w:r>
          </w:p>
        </w:tc>
        <w:tc>
          <w:tcPr>
            <w:tcW w:w="1984" w:type="dxa"/>
            <w:shd w:val="clear" w:color="auto" w:fill="auto"/>
          </w:tcPr>
          <w:p w:rsidR="00D31909" w:rsidRPr="00E40769" w:rsidRDefault="00E40769" w:rsidP="00E40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договора аренды земельного участка</w:t>
            </w:r>
          </w:p>
        </w:tc>
      </w:tr>
    </w:tbl>
    <w:p w:rsidR="00D43122" w:rsidRDefault="00D43122"/>
    <w:p w:rsidR="00BC20FE" w:rsidRDefault="00BC20FE"/>
    <w:p w:rsidR="00BC20FE" w:rsidRDefault="00BC20FE"/>
    <w:sectPr w:rsidR="00BC20FE" w:rsidSect="00D431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43122"/>
    <w:rsid w:val="002A50C1"/>
    <w:rsid w:val="008460EA"/>
    <w:rsid w:val="009264B0"/>
    <w:rsid w:val="00B14C1B"/>
    <w:rsid w:val="00BC20FE"/>
    <w:rsid w:val="00C872C4"/>
    <w:rsid w:val="00D31909"/>
    <w:rsid w:val="00D43122"/>
    <w:rsid w:val="00E40769"/>
    <w:rsid w:val="00EB2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50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Cell">
    <w:name w:val="ConsPlusCell"/>
    <w:rsid w:val="002A5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7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2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vv.makarova</dc:creator>
  <cp:keywords/>
  <dc:description/>
  <cp:lastModifiedBy>vv.makarova</cp:lastModifiedBy>
  <cp:revision>4</cp:revision>
  <cp:lastPrinted>2015-08-07T15:32:00Z</cp:lastPrinted>
  <dcterms:created xsi:type="dcterms:W3CDTF">2015-08-07T14:11:00Z</dcterms:created>
  <dcterms:modified xsi:type="dcterms:W3CDTF">2015-08-07T15:35:00Z</dcterms:modified>
</cp:coreProperties>
</file>