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81" w:rsidRDefault="00E32281" w:rsidP="001859EA">
      <w:pPr>
        <w:pStyle w:val="ConsPlusNormal"/>
      </w:pPr>
    </w:p>
    <w:p w:rsidR="00E32281" w:rsidRDefault="00E32281" w:rsidP="001859EA">
      <w:pPr>
        <w:pStyle w:val="ConsPlusNormal"/>
        <w:ind w:firstLine="540"/>
        <w:outlineLvl w:val="0"/>
      </w:pPr>
    </w:p>
    <w:p w:rsidR="00E32281" w:rsidRDefault="00E32281" w:rsidP="001859EA">
      <w:pPr>
        <w:pStyle w:val="ConsPlusNormal"/>
      </w:pPr>
    </w:p>
    <w:p w:rsidR="00E32281" w:rsidRDefault="00E32281" w:rsidP="001859EA">
      <w:pPr>
        <w:pStyle w:val="ConsPlusNormal"/>
        <w:ind w:firstLine="708"/>
      </w:pPr>
    </w:p>
    <w:p w:rsidR="00E32281" w:rsidRDefault="00E32281" w:rsidP="001859EA">
      <w:pPr>
        <w:pStyle w:val="ConsPlusNormal"/>
      </w:pPr>
    </w:p>
    <w:p w:rsidR="00E32281" w:rsidRDefault="00E32281" w:rsidP="001859EA">
      <w:pPr>
        <w:pStyle w:val="ConsPlusNormal"/>
        <w:ind w:firstLine="540"/>
      </w:pPr>
    </w:p>
    <w:p w:rsidR="00E32281" w:rsidRDefault="00E32281" w:rsidP="001859EA">
      <w:pPr>
        <w:pStyle w:val="ConsPlusNormal"/>
        <w:ind w:firstLine="540"/>
      </w:pPr>
    </w:p>
    <w:p w:rsidR="00E32281" w:rsidRDefault="001071C3" w:rsidP="001859EA">
      <w:pPr>
        <w:pStyle w:val="ConsPlusNormal"/>
        <w:widowControl w:val="0"/>
        <w:spacing w:line="240" w:lineRule="exact"/>
        <w:jc w:val="both"/>
      </w:pPr>
      <w:r w:rsidRPr="001071C3">
        <w:t>О внесении изменени</w:t>
      </w:r>
      <w:r w:rsidR="00FC5D10">
        <w:t>й</w:t>
      </w:r>
      <w:r w:rsidRPr="001071C3">
        <w:t xml:space="preserve"> в</w:t>
      </w:r>
      <w:r w:rsidR="00ED416B">
        <w:t xml:space="preserve"> </w:t>
      </w:r>
      <w:r w:rsidRPr="001071C3">
        <w:t>Поряд</w:t>
      </w:r>
      <w:r w:rsidR="00FC5D10">
        <w:t>ок</w:t>
      </w:r>
      <w:r w:rsidRPr="001071C3">
        <w:t xml:space="preserve"> организации и осуществления муниципального контроля на территории города Ставрополя, утвержденн</w:t>
      </w:r>
      <w:r w:rsidR="00ED416B">
        <w:t>ого</w:t>
      </w:r>
      <w:r w:rsidRPr="001071C3">
        <w:t xml:space="preserve"> постановлением администрации города Ставрополя от 16.05.2012 </w:t>
      </w:r>
      <w:r w:rsidR="009D3BB6">
        <w:t>№</w:t>
      </w:r>
      <w:r w:rsidRPr="001071C3">
        <w:t xml:space="preserve"> 1291</w:t>
      </w:r>
    </w:p>
    <w:p w:rsidR="00E32281" w:rsidRDefault="00E32281" w:rsidP="001859EA">
      <w:pPr>
        <w:pStyle w:val="ConsPlusNormal"/>
        <w:widowControl w:val="0"/>
        <w:ind w:firstLine="540"/>
        <w:jc w:val="both"/>
      </w:pPr>
    </w:p>
    <w:p w:rsidR="001859EA" w:rsidRDefault="001859EA" w:rsidP="001859EA">
      <w:pPr>
        <w:pStyle w:val="ConsPlusNormal"/>
        <w:widowControl w:val="0"/>
        <w:ind w:firstLine="540"/>
        <w:jc w:val="both"/>
      </w:pPr>
    </w:p>
    <w:p w:rsidR="00FC5D10" w:rsidRPr="00FC5D10" w:rsidRDefault="00BC1214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C5D10">
        <w:rPr>
          <w:sz w:val="28"/>
          <w:szCs w:val="28"/>
          <w:lang w:val="ru-RU"/>
        </w:rPr>
        <w:t>В соответствии с</w:t>
      </w:r>
      <w:r w:rsidR="002368CD" w:rsidRPr="00FC5D10">
        <w:rPr>
          <w:sz w:val="28"/>
          <w:szCs w:val="28"/>
          <w:lang w:val="ru-RU"/>
        </w:rPr>
        <w:t xml:space="preserve"> </w:t>
      </w:r>
      <w:r w:rsidR="00FC5D10" w:rsidRPr="00FC5D10">
        <w:rPr>
          <w:sz w:val="28"/>
          <w:szCs w:val="28"/>
          <w:lang w:val="ru-RU"/>
        </w:rPr>
        <w:t xml:space="preserve">Лесным кодексом Российской Федерации, </w:t>
      </w:r>
      <w:r w:rsidR="00FC5D10">
        <w:rPr>
          <w:sz w:val="28"/>
          <w:szCs w:val="28"/>
          <w:lang w:val="ru-RU"/>
        </w:rPr>
        <w:t>р</w:t>
      </w:r>
      <w:r w:rsidR="00FC5D10" w:rsidRPr="00FC5D10">
        <w:rPr>
          <w:rFonts w:eastAsiaTheme="minorHAnsi"/>
          <w:sz w:val="28"/>
          <w:szCs w:val="28"/>
          <w:lang w:val="ru-RU"/>
        </w:rPr>
        <w:t>ешение</w:t>
      </w:r>
      <w:r w:rsidR="00FC5D10">
        <w:rPr>
          <w:rFonts w:eastAsiaTheme="minorHAnsi"/>
          <w:sz w:val="28"/>
          <w:szCs w:val="28"/>
          <w:lang w:val="ru-RU"/>
        </w:rPr>
        <w:t>м</w:t>
      </w:r>
      <w:r w:rsidR="00FC5D10" w:rsidRPr="00FC5D10">
        <w:rPr>
          <w:rFonts w:eastAsiaTheme="minorHAnsi"/>
          <w:sz w:val="28"/>
          <w:szCs w:val="28"/>
          <w:lang w:val="ru-RU"/>
        </w:rPr>
        <w:t xml:space="preserve"> Ставропольской городской Думы от 30</w:t>
      </w:r>
      <w:r w:rsidR="00FC5D10">
        <w:rPr>
          <w:rFonts w:eastAsiaTheme="minorHAnsi"/>
          <w:sz w:val="28"/>
          <w:szCs w:val="28"/>
          <w:lang w:val="ru-RU"/>
        </w:rPr>
        <w:t xml:space="preserve"> мая </w:t>
      </w:r>
      <w:r w:rsidR="00FC5D10" w:rsidRPr="00FC5D10">
        <w:rPr>
          <w:rFonts w:eastAsiaTheme="minorHAnsi"/>
          <w:sz w:val="28"/>
          <w:szCs w:val="28"/>
          <w:lang w:val="ru-RU"/>
        </w:rPr>
        <w:t>2012</w:t>
      </w:r>
      <w:r w:rsidR="00FC5D10">
        <w:rPr>
          <w:rFonts w:eastAsiaTheme="minorHAnsi"/>
          <w:sz w:val="28"/>
          <w:szCs w:val="28"/>
          <w:lang w:val="ru-RU"/>
        </w:rPr>
        <w:t xml:space="preserve"> г. №</w:t>
      </w:r>
      <w:r w:rsidR="00FC5D10" w:rsidRPr="00FC5D10">
        <w:rPr>
          <w:rFonts w:eastAsiaTheme="minorHAnsi"/>
          <w:sz w:val="28"/>
          <w:szCs w:val="28"/>
          <w:lang w:val="ru-RU"/>
        </w:rPr>
        <w:t xml:space="preserve"> 220</w:t>
      </w:r>
      <w:r w:rsidR="00FC5D10">
        <w:rPr>
          <w:rFonts w:eastAsiaTheme="minorHAnsi"/>
          <w:sz w:val="28"/>
          <w:szCs w:val="28"/>
          <w:lang w:val="ru-RU"/>
        </w:rPr>
        <w:t xml:space="preserve"> «</w:t>
      </w:r>
      <w:r w:rsidR="00FC5D10" w:rsidRPr="00FC5D10">
        <w:rPr>
          <w:rFonts w:eastAsiaTheme="minorHAnsi"/>
          <w:sz w:val="28"/>
          <w:szCs w:val="28"/>
          <w:lang w:val="ru-RU"/>
        </w:rPr>
        <w:t xml:space="preserve">Об утверждении </w:t>
      </w:r>
      <w:proofErr w:type="gramStart"/>
      <w:r w:rsidR="00FC5D10" w:rsidRPr="00FC5D10">
        <w:rPr>
          <w:rFonts w:eastAsiaTheme="minorHAnsi"/>
          <w:sz w:val="28"/>
          <w:szCs w:val="28"/>
          <w:lang w:val="ru-RU"/>
        </w:rPr>
        <w:t>Правил благоустройства территории муниципального образования города Ставрополя</w:t>
      </w:r>
      <w:proofErr w:type="gramEnd"/>
      <w:r w:rsidR="00FC5D10">
        <w:rPr>
          <w:rFonts w:eastAsiaTheme="minorHAnsi"/>
          <w:sz w:val="28"/>
          <w:szCs w:val="28"/>
          <w:lang w:val="ru-RU"/>
        </w:rPr>
        <w:t>»</w:t>
      </w:r>
    </w:p>
    <w:p w:rsidR="009D3BB6" w:rsidRDefault="009D3BB6" w:rsidP="001859EA">
      <w:pPr>
        <w:pStyle w:val="ConsPlusNormal"/>
        <w:widowControl w:val="0"/>
        <w:ind w:firstLine="540"/>
        <w:jc w:val="both"/>
      </w:pPr>
    </w:p>
    <w:p w:rsidR="00BC1214" w:rsidRDefault="009D3BB6" w:rsidP="001859EA">
      <w:pPr>
        <w:pStyle w:val="ConsPlusNormal"/>
        <w:widowControl w:val="0"/>
        <w:jc w:val="both"/>
      </w:pPr>
      <w:r>
        <w:t>ПОСТАНОВЛЯЮ</w:t>
      </w:r>
      <w:r w:rsidR="00BC1214">
        <w:t>:</w:t>
      </w:r>
    </w:p>
    <w:p w:rsidR="00BC1214" w:rsidRDefault="00BC1214" w:rsidP="001859EA">
      <w:pPr>
        <w:pStyle w:val="ConsPlusNormal"/>
        <w:widowControl w:val="0"/>
        <w:outlineLvl w:val="0"/>
      </w:pPr>
    </w:p>
    <w:p w:rsidR="00FC5D10" w:rsidRDefault="00BC1214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C5D10">
        <w:rPr>
          <w:lang w:val="ru-RU"/>
        </w:rPr>
        <w:t xml:space="preserve">1. </w:t>
      </w:r>
      <w:r w:rsidR="00FC5D10">
        <w:rPr>
          <w:rFonts w:eastAsiaTheme="minorHAnsi"/>
          <w:sz w:val="28"/>
          <w:szCs w:val="28"/>
          <w:lang w:val="ru-RU"/>
        </w:rPr>
        <w:t xml:space="preserve">Внести в </w:t>
      </w:r>
      <w:hyperlink r:id="rId7" w:history="1">
        <w:r w:rsidR="00FC5D10" w:rsidRPr="00F249CA">
          <w:rPr>
            <w:rFonts w:eastAsiaTheme="minorHAnsi"/>
            <w:sz w:val="28"/>
            <w:szCs w:val="28"/>
            <w:lang w:val="ru-RU"/>
          </w:rPr>
          <w:t>Порядок</w:t>
        </w:r>
      </w:hyperlink>
      <w:r w:rsidR="00FC5D10" w:rsidRPr="00F249CA">
        <w:rPr>
          <w:rFonts w:eastAsiaTheme="minorHAnsi"/>
          <w:sz w:val="28"/>
          <w:szCs w:val="28"/>
          <w:lang w:val="ru-RU"/>
        </w:rPr>
        <w:t xml:space="preserve"> </w:t>
      </w:r>
      <w:r w:rsidR="00FC5D10">
        <w:rPr>
          <w:rFonts w:eastAsiaTheme="minorHAnsi"/>
          <w:sz w:val="28"/>
          <w:szCs w:val="28"/>
          <w:lang w:val="ru-RU"/>
        </w:rPr>
        <w:t xml:space="preserve">организации и осуществления муниципального контроля на территории города Ставрополя, утвержденный постановлением администрации города Ставрополя от 16.05.2012 </w:t>
      </w:r>
      <w:r w:rsidR="00525576">
        <w:rPr>
          <w:rFonts w:eastAsiaTheme="minorHAnsi"/>
          <w:sz w:val="28"/>
          <w:szCs w:val="28"/>
          <w:lang w:val="ru-RU"/>
        </w:rPr>
        <w:t>№</w:t>
      </w:r>
      <w:r w:rsidR="00FC5D10">
        <w:rPr>
          <w:rFonts w:eastAsiaTheme="minorHAnsi"/>
          <w:sz w:val="28"/>
          <w:szCs w:val="28"/>
          <w:lang w:val="ru-RU"/>
        </w:rPr>
        <w:t xml:space="preserve"> 1291 </w:t>
      </w:r>
      <w:r w:rsidR="00525576">
        <w:rPr>
          <w:rFonts w:eastAsiaTheme="minorHAnsi"/>
          <w:sz w:val="28"/>
          <w:szCs w:val="28"/>
          <w:lang w:val="ru-RU"/>
        </w:rPr>
        <w:t>«</w:t>
      </w:r>
      <w:r w:rsidR="00FC5D10">
        <w:rPr>
          <w:rFonts w:eastAsiaTheme="minorHAnsi"/>
          <w:sz w:val="28"/>
          <w:szCs w:val="28"/>
          <w:lang w:val="ru-RU"/>
        </w:rPr>
        <w:t>Об утверждении Порядка организации и осуществления муниципального контроля на территории города Ставрополя</w:t>
      </w:r>
      <w:r w:rsidR="00525576">
        <w:rPr>
          <w:rFonts w:eastAsiaTheme="minorHAnsi"/>
          <w:sz w:val="28"/>
          <w:szCs w:val="28"/>
          <w:lang w:val="ru-RU"/>
        </w:rPr>
        <w:t>»</w:t>
      </w:r>
      <w:r w:rsidR="00FC5D10">
        <w:rPr>
          <w:rFonts w:eastAsiaTheme="minorHAnsi"/>
          <w:sz w:val="28"/>
          <w:szCs w:val="28"/>
          <w:lang w:val="ru-RU"/>
        </w:rPr>
        <w:t>, следующие изменения:</w:t>
      </w:r>
    </w:p>
    <w:p w:rsidR="00525576" w:rsidRDefault="00525576" w:rsidP="001859EA">
      <w:pPr>
        <w:pStyle w:val="ConsPlusNormal"/>
        <w:widowControl w:val="0"/>
        <w:ind w:firstLine="709"/>
        <w:jc w:val="both"/>
      </w:pPr>
      <w:r>
        <w:t>1) в разделе 1 «Общие положения»:</w:t>
      </w:r>
    </w:p>
    <w:p w:rsidR="00BC1214" w:rsidRDefault="00F249CA" w:rsidP="001859EA">
      <w:pPr>
        <w:pStyle w:val="ConsPlusNormal"/>
        <w:widowControl w:val="0"/>
        <w:ind w:firstLine="709"/>
        <w:jc w:val="both"/>
      </w:pPr>
      <w:r>
        <w:t xml:space="preserve">а) </w:t>
      </w:r>
      <w:r w:rsidR="00525576">
        <w:t>пункт</w:t>
      </w:r>
      <w:r w:rsidR="00BC1214" w:rsidRPr="00BC1214">
        <w:rPr>
          <w:color w:val="000000" w:themeColor="text1"/>
        </w:rPr>
        <w:t xml:space="preserve"> </w:t>
      </w:r>
      <w:r w:rsidR="00BC1214">
        <w:t>1.</w:t>
      </w:r>
      <w:r w:rsidR="00525576">
        <w:t xml:space="preserve">3 изложить </w:t>
      </w:r>
      <w:r w:rsidR="00BC1214">
        <w:t>в следующей редакции:</w:t>
      </w:r>
    </w:p>
    <w:p w:rsidR="00FC5D10" w:rsidRDefault="009152E6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C5D10">
        <w:rPr>
          <w:lang w:val="ru-RU"/>
        </w:rPr>
        <w:t>«</w:t>
      </w:r>
      <w:r w:rsidR="00F249CA">
        <w:rPr>
          <w:rFonts w:eastAsiaTheme="minorHAnsi"/>
          <w:sz w:val="28"/>
          <w:szCs w:val="28"/>
          <w:lang w:val="ru-RU"/>
        </w:rPr>
        <w:t>1.3. </w:t>
      </w:r>
      <w:r w:rsidR="00FC5D10">
        <w:rPr>
          <w:rFonts w:eastAsiaTheme="minorHAnsi"/>
          <w:sz w:val="28"/>
          <w:szCs w:val="28"/>
          <w:lang w:val="ru-RU"/>
        </w:rPr>
        <w:t xml:space="preserve">Настоящий Порядок распространяется на организацию </w:t>
      </w:r>
      <w:r w:rsidR="005677C5">
        <w:rPr>
          <w:rFonts w:eastAsiaTheme="minorHAnsi"/>
          <w:sz w:val="28"/>
          <w:szCs w:val="28"/>
          <w:lang w:val="ru-RU"/>
        </w:rPr>
        <w:t xml:space="preserve">                            </w:t>
      </w:r>
      <w:r w:rsidR="00FC5D10">
        <w:rPr>
          <w:rFonts w:eastAsiaTheme="minorHAnsi"/>
          <w:sz w:val="28"/>
          <w:szCs w:val="28"/>
          <w:lang w:val="ru-RU"/>
        </w:rPr>
        <w:t>и осуществление муниципального контроля в следующих сферах (областях):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торговли, бытового обслуживания, общественного питания в рамках полномочий органов местного самоуправления города Ставрополя, установленных законодательством;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установления цен (тарифов) на товары (работы, услуги), подлежащих регулированию органами местного самоуправления города Ставрополя;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распространения наружной рекламы;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лесного контроля;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сохранности автомобильных дорог местного значения в границах города Ставрополя;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соблюдения обязательных требований, установленных в отношении муниципального жилищного фонда законами Российской Федерации, законами Ставропольского края, муниципальными правовыми актами (муниципальный жилищный контроль).</w:t>
      </w:r>
    </w:p>
    <w:p w:rsidR="00FC5D10" w:rsidRDefault="00FC5D10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Муниципальный земельный контроль на территории города Ставрополя осуществляется в порядке, установленном Правительством Ставропольского края, а также принятыми в соответствии с ним муниципальными нормативными правовыми актами города Ставрополя </w:t>
      </w:r>
      <w:r w:rsidR="005677C5">
        <w:rPr>
          <w:rFonts w:eastAsiaTheme="minorHAnsi"/>
          <w:sz w:val="28"/>
          <w:szCs w:val="28"/>
          <w:lang w:val="ru-RU"/>
        </w:rPr>
        <w:t xml:space="preserve">                     </w:t>
      </w:r>
      <w:r>
        <w:rPr>
          <w:rFonts w:eastAsiaTheme="minorHAnsi"/>
          <w:sz w:val="28"/>
          <w:szCs w:val="28"/>
          <w:lang w:val="ru-RU"/>
        </w:rPr>
        <w:lastRenderedPageBreak/>
        <w:t>с учетом положений Земельного кодекса Российской Федерации</w:t>
      </w:r>
      <w:proofErr w:type="gramStart"/>
      <w:r>
        <w:rPr>
          <w:rFonts w:eastAsiaTheme="minorHAnsi"/>
          <w:sz w:val="28"/>
          <w:szCs w:val="28"/>
          <w:lang w:val="ru-RU"/>
        </w:rPr>
        <w:t>.»;</w:t>
      </w:r>
      <w:proofErr w:type="gramEnd"/>
    </w:p>
    <w:p w:rsidR="00FC5D10" w:rsidRDefault="00525576" w:rsidP="001859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б) п</w:t>
      </w:r>
      <w:r w:rsidR="00FC5D10">
        <w:rPr>
          <w:rFonts w:eastAsiaTheme="minorHAnsi"/>
          <w:sz w:val="28"/>
          <w:szCs w:val="28"/>
          <w:lang w:val="ru-RU"/>
        </w:rPr>
        <w:t>одпункт 1.4.4 изложить в следующей редакции:</w:t>
      </w:r>
    </w:p>
    <w:p w:rsidR="00FC5D10" w:rsidRDefault="00FC5D10" w:rsidP="001859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«1.4.4. Муниципальный лесной контроль осуществляется комитетом городского хозяйства администрации города Ставрополя</w:t>
      </w:r>
      <w:proofErr w:type="gramStart"/>
      <w:r>
        <w:rPr>
          <w:rFonts w:eastAsiaTheme="minorHAnsi"/>
          <w:sz w:val="28"/>
          <w:szCs w:val="28"/>
          <w:lang w:val="ru-RU"/>
        </w:rPr>
        <w:t>.»;</w:t>
      </w:r>
      <w:proofErr w:type="gramEnd"/>
    </w:p>
    <w:p w:rsidR="00FC5D10" w:rsidRDefault="00525576" w:rsidP="001859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в) п</w:t>
      </w:r>
      <w:r w:rsidR="00FC5D10">
        <w:rPr>
          <w:rFonts w:eastAsiaTheme="minorHAnsi"/>
          <w:sz w:val="28"/>
          <w:szCs w:val="28"/>
          <w:lang w:val="ru-RU"/>
        </w:rPr>
        <w:t xml:space="preserve">одпункт 1.4.5 признать утратившим силу.  </w:t>
      </w:r>
    </w:p>
    <w:p w:rsidR="00E32281" w:rsidRDefault="00BC1214" w:rsidP="001859EA">
      <w:pPr>
        <w:pStyle w:val="ConsPlusNormal"/>
        <w:ind w:firstLine="709"/>
        <w:jc w:val="both"/>
      </w:pPr>
      <w:r>
        <w:t>2</w:t>
      </w:r>
      <w:r w:rsidR="00E32281">
        <w:t xml:space="preserve">. Настоящее постановление вступает в силу </w:t>
      </w:r>
      <w:r w:rsidR="009D3BB6">
        <w:t xml:space="preserve">на следующий день после </w:t>
      </w:r>
      <w:r w:rsidR="00E32281">
        <w:t xml:space="preserve"> дня его официального опубликования в газете </w:t>
      </w:r>
      <w:r w:rsidR="009D3BB6">
        <w:t>«</w:t>
      </w:r>
      <w:r w:rsidR="00E32281">
        <w:t>Вечерний Ставрополь</w:t>
      </w:r>
      <w:r w:rsidR="009D3BB6">
        <w:t>»</w:t>
      </w:r>
      <w:r w:rsidR="00E32281">
        <w:t>.</w:t>
      </w:r>
    </w:p>
    <w:p w:rsidR="00525576" w:rsidRPr="00525576" w:rsidRDefault="00F249CA" w:rsidP="001859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3. </w:t>
      </w:r>
      <w:r w:rsidR="00525576" w:rsidRPr="00525576">
        <w:rPr>
          <w:rFonts w:eastAsiaTheme="minorHAnsi"/>
          <w:sz w:val="28"/>
          <w:szCs w:val="28"/>
          <w:lang w:val="ru-RU"/>
        </w:rPr>
        <w:t xml:space="preserve">Контроль исполнения настоящего постановления возложить </w:t>
      </w:r>
      <w:r w:rsidR="005677C5">
        <w:rPr>
          <w:rFonts w:eastAsiaTheme="minorHAnsi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="00525576" w:rsidRPr="00525576">
        <w:rPr>
          <w:rFonts w:eastAsiaTheme="minorHAnsi"/>
          <w:sz w:val="28"/>
          <w:szCs w:val="28"/>
          <w:lang w:val="ru-RU"/>
        </w:rPr>
        <w:t>на первого заместителя главы администрации города Ставрополя                   Мясоедова А.А.</w:t>
      </w:r>
    </w:p>
    <w:p w:rsidR="00E32281" w:rsidRDefault="00E32281" w:rsidP="001859EA">
      <w:pPr>
        <w:pStyle w:val="ConsPlusNormal"/>
        <w:ind w:firstLine="709"/>
        <w:jc w:val="both"/>
      </w:pPr>
    </w:p>
    <w:p w:rsidR="00BC1214" w:rsidRDefault="00BC1214" w:rsidP="001859EA">
      <w:pPr>
        <w:pStyle w:val="ConsPlusNormal"/>
        <w:ind w:firstLine="709"/>
        <w:jc w:val="both"/>
      </w:pPr>
    </w:p>
    <w:p w:rsidR="009152E6" w:rsidRDefault="009152E6" w:rsidP="001859EA">
      <w:pPr>
        <w:shd w:val="clear" w:color="auto" w:fill="FFFFFF"/>
        <w:ind w:left="6" w:firstLine="709"/>
        <w:jc w:val="both"/>
        <w:rPr>
          <w:color w:val="000000"/>
          <w:sz w:val="28"/>
          <w:szCs w:val="28"/>
          <w:lang w:val="ru-RU"/>
        </w:rPr>
      </w:pPr>
    </w:p>
    <w:p w:rsidR="009152E6" w:rsidRDefault="009152E6" w:rsidP="001859EA">
      <w:pPr>
        <w:spacing w:line="240" w:lineRule="exact"/>
        <w:jc w:val="both"/>
        <w:outlineLvl w:val="0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 xml:space="preserve">Глава города Ставрополя                                                                </w:t>
      </w:r>
      <w:r>
        <w:rPr>
          <w:sz w:val="28"/>
          <w:szCs w:val="28"/>
          <w:lang w:val="ru-RU"/>
        </w:rPr>
        <w:t>А.Х. Джатдоев</w:t>
      </w:r>
    </w:p>
    <w:p w:rsidR="00E32281" w:rsidRDefault="00E32281" w:rsidP="001859EA">
      <w:pPr>
        <w:pStyle w:val="ConsPlusNormal"/>
        <w:ind w:firstLine="540"/>
        <w:jc w:val="both"/>
      </w:pPr>
    </w:p>
    <w:p w:rsidR="00E32281" w:rsidRDefault="00E32281" w:rsidP="001859EA">
      <w:pPr>
        <w:pStyle w:val="ConsPlusNormal"/>
        <w:ind w:firstLine="540"/>
        <w:jc w:val="both"/>
      </w:pPr>
    </w:p>
    <w:p w:rsidR="00922244" w:rsidRPr="004E4414" w:rsidRDefault="00922244" w:rsidP="001859EA">
      <w:pPr>
        <w:rPr>
          <w:lang w:val="ru-RU"/>
        </w:rPr>
      </w:pPr>
    </w:p>
    <w:p w:rsidR="00E32281" w:rsidRPr="004E4414" w:rsidRDefault="00E32281" w:rsidP="001859EA">
      <w:pPr>
        <w:rPr>
          <w:lang w:val="ru-RU"/>
        </w:rPr>
      </w:pPr>
    </w:p>
    <w:p w:rsidR="00E32281" w:rsidRPr="004E4414" w:rsidRDefault="00E32281" w:rsidP="001859EA">
      <w:pPr>
        <w:rPr>
          <w:lang w:val="ru-RU"/>
        </w:rPr>
      </w:pPr>
    </w:p>
    <w:p w:rsidR="00E32281" w:rsidRPr="004E4414" w:rsidRDefault="00E32281" w:rsidP="001859EA">
      <w:pPr>
        <w:rPr>
          <w:lang w:val="ru-RU"/>
        </w:rPr>
      </w:pPr>
    </w:p>
    <w:p w:rsidR="009152E6" w:rsidRPr="004E4414" w:rsidRDefault="009152E6" w:rsidP="001859EA">
      <w:pPr>
        <w:rPr>
          <w:lang w:val="ru-RU"/>
        </w:rPr>
      </w:pPr>
    </w:p>
    <w:p w:rsidR="009152E6" w:rsidRPr="004E4414" w:rsidRDefault="009152E6" w:rsidP="001859EA">
      <w:pPr>
        <w:rPr>
          <w:lang w:val="ru-RU"/>
        </w:rPr>
      </w:pPr>
    </w:p>
    <w:p w:rsidR="00E32281" w:rsidRPr="004E4414" w:rsidRDefault="00E32281" w:rsidP="001859EA">
      <w:pPr>
        <w:rPr>
          <w:lang w:val="ru-RU"/>
        </w:rPr>
      </w:pPr>
    </w:p>
    <w:sectPr w:rsidR="00E32281" w:rsidRPr="004E4414" w:rsidSect="001859EA">
      <w:headerReference w:type="default" r:id="rId8"/>
      <w:pgSz w:w="11906" w:h="16840"/>
      <w:pgMar w:top="1418" w:right="567" w:bottom="1134" w:left="1985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EA" w:rsidRDefault="001859EA" w:rsidP="001859EA">
      <w:r>
        <w:separator/>
      </w:r>
    </w:p>
  </w:endnote>
  <w:endnote w:type="continuationSeparator" w:id="0">
    <w:p w:rsidR="001859EA" w:rsidRDefault="001859EA" w:rsidP="001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EA" w:rsidRDefault="001859EA" w:rsidP="001859EA">
      <w:r>
        <w:separator/>
      </w:r>
    </w:p>
  </w:footnote>
  <w:footnote w:type="continuationSeparator" w:id="0">
    <w:p w:rsidR="001859EA" w:rsidRDefault="001859EA" w:rsidP="0018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7850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59EA" w:rsidRPr="001859EA" w:rsidRDefault="001859EA">
        <w:pPr>
          <w:pStyle w:val="a5"/>
          <w:jc w:val="center"/>
          <w:rPr>
            <w:sz w:val="28"/>
            <w:szCs w:val="28"/>
          </w:rPr>
        </w:pPr>
        <w:r w:rsidRPr="001859EA">
          <w:rPr>
            <w:sz w:val="28"/>
            <w:szCs w:val="28"/>
          </w:rPr>
          <w:fldChar w:fldCharType="begin"/>
        </w:r>
        <w:r w:rsidRPr="001859EA">
          <w:rPr>
            <w:sz w:val="28"/>
            <w:szCs w:val="28"/>
          </w:rPr>
          <w:instrText>PAGE   \* MERGEFORMAT</w:instrText>
        </w:r>
        <w:r w:rsidRPr="001859EA">
          <w:rPr>
            <w:sz w:val="28"/>
            <w:szCs w:val="28"/>
          </w:rPr>
          <w:fldChar w:fldCharType="separate"/>
        </w:r>
        <w:r w:rsidR="005677C5" w:rsidRPr="005677C5">
          <w:rPr>
            <w:noProof/>
            <w:sz w:val="28"/>
            <w:szCs w:val="28"/>
            <w:lang w:val="ru-RU"/>
          </w:rPr>
          <w:t>2</w:t>
        </w:r>
        <w:r w:rsidRPr="001859E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81"/>
    <w:rsid w:val="001071C3"/>
    <w:rsid w:val="001859EA"/>
    <w:rsid w:val="002368CD"/>
    <w:rsid w:val="002F077C"/>
    <w:rsid w:val="00332F59"/>
    <w:rsid w:val="004E4414"/>
    <w:rsid w:val="00525576"/>
    <w:rsid w:val="005677C5"/>
    <w:rsid w:val="00731BBA"/>
    <w:rsid w:val="007B58DF"/>
    <w:rsid w:val="009152E6"/>
    <w:rsid w:val="00922244"/>
    <w:rsid w:val="00935C11"/>
    <w:rsid w:val="009721AC"/>
    <w:rsid w:val="009D3BB6"/>
    <w:rsid w:val="00B026CC"/>
    <w:rsid w:val="00BC1214"/>
    <w:rsid w:val="00BE4D08"/>
    <w:rsid w:val="00C47D1D"/>
    <w:rsid w:val="00E32281"/>
    <w:rsid w:val="00E75DAA"/>
    <w:rsid w:val="00ED416B"/>
    <w:rsid w:val="00F249CA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9D704648EEFE6AD5D50C66ADC206DA204F8184C3FDCDB4E7F191F9DEE4F8BF863D64F2CDEE64634EC81D9i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Олеся Валерьевна</dc:creator>
  <cp:lastModifiedBy>Пелих Марина Александровна</cp:lastModifiedBy>
  <cp:revision>7</cp:revision>
  <cp:lastPrinted>2016-04-27T13:22:00Z</cp:lastPrinted>
  <dcterms:created xsi:type="dcterms:W3CDTF">2017-04-28T14:35:00Z</dcterms:created>
  <dcterms:modified xsi:type="dcterms:W3CDTF">2017-05-19T12:29:00Z</dcterms:modified>
</cp:coreProperties>
</file>