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E9" w:rsidRDefault="009A7FE9" w:rsidP="009A7FE9">
      <w:pPr>
        <w:pStyle w:val="a3"/>
        <w:rPr>
          <w:sz w:val="16"/>
          <w:szCs w:val="16"/>
        </w:rPr>
      </w:pPr>
    </w:p>
    <w:p w:rsidR="00AD7986" w:rsidRDefault="00AD7986" w:rsidP="009A7FE9">
      <w:pPr>
        <w:pStyle w:val="a3"/>
        <w:rPr>
          <w:sz w:val="16"/>
          <w:szCs w:val="16"/>
        </w:rPr>
      </w:pPr>
    </w:p>
    <w:p w:rsidR="00AD7986" w:rsidRDefault="00AD7986" w:rsidP="009A7FE9">
      <w:pPr>
        <w:pStyle w:val="a3"/>
        <w:rPr>
          <w:sz w:val="16"/>
          <w:szCs w:val="16"/>
        </w:rPr>
      </w:pPr>
    </w:p>
    <w:p w:rsidR="00AD7986" w:rsidRDefault="00AD7986" w:rsidP="009A7FE9">
      <w:pPr>
        <w:pStyle w:val="a3"/>
        <w:rPr>
          <w:sz w:val="16"/>
          <w:szCs w:val="16"/>
        </w:rPr>
      </w:pPr>
    </w:p>
    <w:p w:rsidR="00AD7986" w:rsidRDefault="00AD7986" w:rsidP="009A7FE9">
      <w:pPr>
        <w:pStyle w:val="a3"/>
        <w:rPr>
          <w:sz w:val="16"/>
          <w:szCs w:val="16"/>
        </w:rPr>
      </w:pPr>
    </w:p>
    <w:p w:rsidR="004A5F45" w:rsidRDefault="004A5F45" w:rsidP="009A7FE9">
      <w:pPr>
        <w:pStyle w:val="a3"/>
        <w:rPr>
          <w:sz w:val="16"/>
          <w:szCs w:val="16"/>
        </w:rPr>
      </w:pPr>
    </w:p>
    <w:p w:rsidR="00C1685B" w:rsidRDefault="00C1685B" w:rsidP="009A7FE9">
      <w:pPr>
        <w:pStyle w:val="a3"/>
        <w:rPr>
          <w:sz w:val="16"/>
          <w:szCs w:val="16"/>
        </w:rPr>
      </w:pPr>
    </w:p>
    <w:p w:rsidR="00C1685B" w:rsidRDefault="00C1685B" w:rsidP="009A7FE9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spacing w:line="240" w:lineRule="exact"/>
      </w:pPr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 постановления главы города Ставрополя                      от </w:t>
      </w:r>
      <w:r w:rsidR="00547863">
        <w:t>03.07.1997</w:t>
      </w:r>
      <w:r>
        <w:t xml:space="preserve"> № </w:t>
      </w:r>
      <w:r w:rsidR="00547863">
        <w:t>2038</w:t>
      </w:r>
      <w:r>
        <w:t xml:space="preserve"> «</w:t>
      </w:r>
      <w:r w:rsidR="00547863">
        <w:t>О реализации решения Ставропольской городской Думы от 30.10.96 № 157 «О мерах по упорядочению нормативно-правовой базы и Правилах содержания собак и кошек в г</w:t>
      </w:r>
      <w:r w:rsidR="00D502DE">
        <w:t>.</w:t>
      </w:r>
      <w:r w:rsidR="00547863">
        <w:t xml:space="preserve"> Ставрополе</w:t>
      </w:r>
      <w:r>
        <w:t>»</w:t>
      </w:r>
    </w:p>
    <w:p w:rsidR="00ED2CD0" w:rsidRDefault="00ED2CD0" w:rsidP="00ED2CD0">
      <w:pPr>
        <w:pStyle w:val="a3"/>
      </w:pPr>
    </w:p>
    <w:p w:rsidR="00284FCC" w:rsidRDefault="00284FCC" w:rsidP="00ED2CD0">
      <w:pPr>
        <w:pStyle w:val="a3"/>
      </w:pPr>
    </w:p>
    <w:p w:rsidR="00D502DE" w:rsidRDefault="00ED2CD0" w:rsidP="00D502D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547863">
        <w:rPr>
          <w:rFonts w:eastAsiaTheme="minorHAnsi"/>
          <w:sz w:val="28"/>
          <w:szCs w:val="28"/>
          <w:lang w:eastAsia="en-US"/>
        </w:rPr>
        <w:t xml:space="preserve">Федеральным законом от 27 декабря 2018  г.                         № 498-ФЗ «Об ответственном обращении с животными и о внесении изменений в отдельные законодательные акты Российской Федерации», </w:t>
      </w:r>
      <w:r w:rsidR="00D502DE">
        <w:rPr>
          <w:rFonts w:eastAsiaTheme="minorHAnsi"/>
          <w:sz w:val="28"/>
          <w:szCs w:val="28"/>
          <w:lang w:eastAsia="en-US"/>
        </w:rPr>
        <w:t>п</w:t>
      </w:r>
      <w:r w:rsidR="00D502DE">
        <w:rPr>
          <w:rFonts w:eastAsiaTheme="minorHAnsi"/>
          <w:sz w:val="28"/>
          <w:szCs w:val="28"/>
          <w:lang w:eastAsia="en-US"/>
        </w:rPr>
        <w:t>остановление</w:t>
      </w:r>
      <w:r w:rsidR="00D502DE">
        <w:rPr>
          <w:rFonts w:eastAsiaTheme="minorHAnsi"/>
          <w:sz w:val="28"/>
          <w:szCs w:val="28"/>
          <w:lang w:eastAsia="en-US"/>
        </w:rPr>
        <w:t>м</w:t>
      </w:r>
      <w:r w:rsidR="00D502DE">
        <w:rPr>
          <w:rFonts w:eastAsiaTheme="minorHAnsi"/>
          <w:sz w:val="28"/>
          <w:szCs w:val="28"/>
          <w:lang w:eastAsia="en-US"/>
        </w:rPr>
        <w:t xml:space="preserve"> администрации г</w:t>
      </w:r>
      <w:r w:rsidR="00D502DE">
        <w:rPr>
          <w:rFonts w:eastAsiaTheme="minorHAnsi"/>
          <w:sz w:val="28"/>
          <w:szCs w:val="28"/>
          <w:lang w:eastAsia="en-US"/>
        </w:rPr>
        <w:t>орода</w:t>
      </w:r>
      <w:r w:rsidR="00D502DE">
        <w:rPr>
          <w:rFonts w:eastAsiaTheme="minorHAnsi"/>
          <w:sz w:val="28"/>
          <w:szCs w:val="28"/>
          <w:lang w:eastAsia="en-US"/>
        </w:rPr>
        <w:t xml:space="preserve"> Ставрополя от 21.02.2022 </w:t>
      </w:r>
      <w:r w:rsidR="00D502DE">
        <w:rPr>
          <w:rFonts w:eastAsiaTheme="minorHAnsi"/>
          <w:sz w:val="28"/>
          <w:szCs w:val="28"/>
          <w:lang w:eastAsia="en-US"/>
        </w:rPr>
        <w:t>№</w:t>
      </w:r>
      <w:r w:rsidR="00D502DE">
        <w:rPr>
          <w:rFonts w:eastAsiaTheme="minorHAnsi"/>
          <w:sz w:val="28"/>
          <w:szCs w:val="28"/>
          <w:lang w:eastAsia="en-US"/>
        </w:rPr>
        <w:t xml:space="preserve"> 328</w:t>
      </w:r>
      <w:r w:rsidR="00D502DE">
        <w:rPr>
          <w:rFonts w:eastAsiaTheme="minorHAnsi"/>
          <w:sz w:val="28"/>
          <w:szCs w:val="28"/>
          <w:lang w:eastAsia="en-US"/>
        </w:rPr>
        <w:t xml:space="preserve">                «</w:t>
      </w:r>
      <w:r w:rsidR="00D502DE">
        <w:rPr>
          <w:rFonts w:eastAsiaTheme="minorHAnsi"/>
          <w:sz w:val="28"/>
          <w:szCs w:val="28"/>
          <w:lang w:eastAsia="en-US"/>
        </w:rPr>
        <w:t>Об утверждении Положения по организации на территории города Ставрополя мероприятий при осуществлении деятельности по обращению с животными без владельцев</w:t>
      </w:r>
      <w:bookmarkStart w:id="0" w:name="_GoBack"/>
      <w:bookmarkEnd w:id="0"/>
      <w:r w:rsidR="00D502DE">
        <w:rPr>
          <w:rFonts w:eastAsiaTheme="minorHAnsi"/>
          <w:sz w:val="28"/>
          <w:szCs w:val="28"/>
          <w:lang w:eastAsia="en-US"/>
        </w:rPr>
        <w:t>»</w:t>
      </w:r>
      <w:proofErr w:type="gramEnd"/>
    </w:p>
    <w:p w:rsidR="00547863" w:rsidRDefault="00547863" w:rsidP="00D502D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D2CD0" w:rsidRDefault="00ED2CD0" w:rsidP="00ED2CD0">
      <w:pPr>
        <w:adjustRightInd w:val="0"/>
        <w:ind w:firstLine="708"/>
        <w:jc w:val="both"/>
        <w:rPr>
          <w:sz w:val="28"/>
          <w:szCs w:val="28"/>
        </w:rPr>
      </w:pPr>
    </w:p>
    <w:p w:rsidR="00ED2CD0" w:rsidRDefault="00ED2CD0" w:rsidP="00ED2CD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D2CD0" w:rsidRDefault="00ED2CD0" w:rsidP="00ED2C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2CD0" w:rsidRDefault="00ED2CD0" w:rsidP="00ED2CD0">
      <w:pPr>
        <w:pStyle w:val="a3"/>
        <w:ind w:firstLine="709"/>
      </w:pPr>
      <w:r>
        <w:t xml:space="preserve">1. Признать утратившим силу </w:t>
      </w:r>
      <w:r w:rsidR="00547863">
        <w:t>постановление главы города Ставрополя                      от 03.07.1997 № 2038 «О реализации решения Ставропольской городской Думы от 30.10.96 № 157 «О мерах по упорядочению нормативно-правовой базы и Правилах содержания собак и кошек в г</w:t>
      </w:r>
      <w:r w:rsidR="00D502DE">
        <w:t>.</w:t>
      </w:r>
      <w:r w:rsidR="00547863">
        <w:t xml:space="preserve"> Ставрополе»</w:t>
      </w:r>
      <w:r>
        <w:t>.</w:t>
      </w:r>
    </w:p>
    <w:p w:rsidR="00D502DE" w:rsidRPr="00D502DE" w:rsidRDefault="00ED2CD0" w:rsidP="00D502DE">
      <w:pPr>
        <w:pStyle w:val="a3"/>
        <w:ind w:firstLine="709"/>
      </w:pPr>
      <w:r>
        <w:t xml:space="preserve">2. </w:t>
      </w:r>
      <w:r w:rsidR="00D502DE" w:rsidRPr="00D502DE">
        <w:t xml:space="preserve">Настоящее постановление вступает в силу на следующий день после дня его официального опубликования в газете «Вечерний Ставрополь». </w:t>
      </w:r>
    </w:p>
    <w:p w:rsidR="00ED2CD0" w:rsidRDefault="00ED2CD0" w:rsidP="00ED2CD0">
      <w:pPr>
        <w:pStyle w:val="a3"/>
        <w:ind w:firstLine="709"/>
      </w:pPr>
      <w:r>
        <w:t>3. </w:t>
      </w:r>
      <w:proofErr w:type="gramStart"/>
      <w:r w:rsidR="00547863">
        <w:t>Р</w:t>
      </w:r>
      <w:r>
        <w:t>азместить</w:t>
      </w:r>
      <w:proofErr w:type="gramEnd"/>
      <w:r>
        <w:t xml:space="preserve"> </w:t>
      </w:r>
      <w:r w:rsidR="00284FCC">
        <w:t xml:space="preserve">настоящее постановление </w:t>
      </w:r>
      <w:r>
        <w:t>на официальном сайте администрации города Ставрополя в информационно-телекоммуникационной сети «Интернет».</w:t>
      </w:r>
    </w:p>
    <w:p w:rsidR="00ED2CD0" w:rsidRDefault="00ED2CD0" w:rsidP="00ED2CD0">
      <w:pPr>
        <w:pStyle w:val="a3"/>
        <w:ind w:firstLine="709"/>
      </w:pPr>
      <w:r>
        <w:t xml:space="preserve">4. Контроль исполнения настоящего постановления возложить </w:t>
      </w:r>
      <w:r>
        <w:br/>
        <w:t xml:space="preserve">на первого заместителя главы администрации города Ставрополя </w:t>
      </w:r>
      <w:r>
        <w:br/>
      </w:r>
      <w:proofErr w:type="spellStart"/>
      <w:r>
        <w:t>Семёнова</w:t>
      </w:r>
      <w:proofErr w:type="spellEnd"/>
      <w:r>
        <w:t xml:space="preserve"> Д.Ю.</w:t>
      </w:r>
    </w:p>
    <w:p w:rsidR="00ED2CD0" w:rsidRDefault="00ED2CD0" w:rsidP="00ED2CD0">
      <w:pPr>
        <w:pStyle w:val="a3"/>
        <w:ind w:firstLine="709"/>
      </w:pPr>
    </w:p>
    <w:p w:rsidR="00ED2CD0" w:rsidRDefault="00ED2CD0" w:rsidP="00ED2CD0">
      <w:pPr>
        <w:widowControl w:val="0"/>
        <w:spacing w:line="240" w:lineRule="exact"/>
        <w:ind w:firstLine="709"/>
        <w:jc w:val="both"/>
        <w:rPr>
          <w:sz w:val="28"/>
          <w:szCs w:val="28"/>
        </w:rPr>
      </w:pPr>
    </w:p>
    <w:p w:rsidR="00ED2CD0" w:rsidRDefault="00ED2CD0" w:rsidP="00ED2CD0">
      <w:pPr>
        <w:widowControl w:val="0"/>
        <w:spacing w:line="240" w:lineRule="exact"/>
        <w:ind w:firstLine="709"/>
        <w:jc w:val="both"/>
        <w:rPr>
          <w:sz w:val="28"/>
          <w:szCs w:val="28"/>
        </w:rPr>
      </w:pPr>
    </w:p>
    <w:p w:rsidR="00ED2CD0" w:rsidRDefault="00ED2CD0" w:rsidP="00ED2CD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                                                             И.И. Ульянченко </w:t>
      </w:r>
    </w:p>
    <w:p w:rsidR="00C86B3B" w:rsidRPr="009A7FE9" w:rsidRDefault="00C86B3B" w:rsidP="00ED2CD0">
      <w:pPr>
        <w:pStyle w:val="a3"/>
        <w:spacing w:line="240" w:lineRule="exact"/>
      </w:pPr>
    </w:p>
    <w:sectPr w:rsidR="00C86B3B" w:rsidRPr="009A7FE9" w:rsidSect="009A0074">
      <w:headerReference w:type="default" r:id="rId9"/>
      <w:headerReference w:type="firs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841" w:rsidRDefault="006F4841" w:rsidP="00AD30C5">
      <w:r>
        <w:separator/>
      </w:r>
    </w:p>
  </w:endnote>
  <w:endnote w:type="continuationSeparator" w:id="0">
    <w:p w:rsidR="006F4841" w:rsidRDefault="006F4841" w:rsidP="00AD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841" w:rsidRDefault="006F4841" w:rsidP="00AD30C5">
      <w:r>
        <w:separator/>
      </w:r>
    </w:p>
  </w:footnote>
  <w:footnote w:type="continuationSeparator" w:id="0">
    <w:p w:rsidR="006F4841" w:rsidRDefault="006F4841" w:rsidP="00AD3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441142"/>
      <w:docPartObj>
        <w:docPartGallery w:val="Page Numbers (Top of Page)"/>
        <w:docPartUnique/>
      </w:docPartObj>
    </w:sdtPr>
    <w:sdtEndPr/>
    <w:sdtContent>
      <w:p w:rsidR="00E658B0" w:rsidRPr="00E658B0" w:rsidRDefault="00AB5E62">
        <w:pPr>
          <w:pStyle w:val="a9"/>
          <w:jc w:val="center"/>
        </w:pPr>
        <w:r w:rsidRPr="00E658B0">
          <w:fldChar w:fldCharType="begin"/>
        </w:r>
        <w:r w:rsidR="00E658B0" w:rsidRPr="00E658B0">
          <w:instrText>PAGE   \* MERGEFORMAT</w:instrText>
        </w:r>
        <w:r w:rsidRPr="00E658B0">
          <w:fldChar w:fldCharType="separate"/>
        </w:r>
        <w:r w:rsidR="00547863">
          <w:rPr>
            <w:noProof/>
          </w:rPr>
          <w:t>2</w:t>
        </w:r>
        <w:r w:rsidRPr="00E658B0">
          <w:fldChar w:fldCharType="end"/>
        </w:r>
      </w:p>
    </w:sdtContent>
  </w:sdt>
  <w:p w:rsidR="009B29A1" w:rsidRDefault="009B29A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8B0" w:rsidRDefault="00E658B0">
    <w:pPr>
      <w:pStyle w:val="a9"/>
      <w:jc w:val="center"/>
    </w:pPr>
  </w:p>
  <w:p w:rsidR="00E658B0" w:rsidRDefault="00E658B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A6829"/>
    <w:multiLevelType w:val="hybridMultilevel"/>
    <w:tmpl w:val="2BA84052"/>
    <w:lvl w:ilvl="0" w:tplc="2BD85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FE"/>
    <w:rsid w:val="000476B4"/>
    <w:rsid w:val="0005288B"/>
    <w:rsid w:val="000614E5"/>
    <w:rsid w:val="000631A5"/>
    <w:rsid w:val="00063BFD"/>
    <w:rsid w:val="00064520"/>
    <w:rsid w:val="000656A9"/>
    <w:rsid w:val="00070E12"/>
    <w:rsid w:val="00076887"/>
    <w:rsid w:val="00077B14"/>
    <w:rsid w:val="000833AE"/>
    <w:rsid w:val="00086C91"/>
    <w:rsid w:val="000A0D2F"/>
    <w:rsid w:val="000A186D"/>
    <w:rsid w:val="000B5714"/>
    <w:rsid w:val="000C1D3F"/>
    <w:rsid w:val="000D1A2A"/>
    <w:rsid w:val="000D36FF"/>
    <w:rsid w:val="000E037B"/>
    <w:rsid w:val="000E254A"/>
    <w:rsid w:val="000F68D4"/>
    <w:rsid w:val="00115A6E"/>
    <w:rsid w:val="001203CF"/>
    <w:rsid w:val="0012046E"/>
    <w:rsid w:val="00123B4E"/>
    <w:rsid w:val="001738AE"/>
    <w:rsid w:val="0018256E"/>
    <w:rsid w:val="001977A8"/>
    <w:rsid w:val="001A3D1D"/>
    <w:rsid w:val="001B5D90"/>
    <w:rsid w:val="001D0124"/>
    <w:rsid w:val="001D0CF8"/>
    <w:rsid w:val="001D40BC"/>
    <w:rsid w:val="001E4D48"/>
    <w:rsid w:val="00217E3C"/>
    <w:rsid w:val="002335C8"/>
    <w:rsid w:val="0024672E"/>
    <w:rsid w:val="00247F22"/>
    <w:rsid w:val="00253FB9"/>
    <w:rsid w:val="00284FCC"/>
    <w:rsid w:val="00294F18"/>
    <w:rsid w:val="002C43B5"/>
    <w:rsid w:val="002C795C"/>
    <w:rsid w:val="002D1FEB"/>
    <w:rsid w:val="002F69D0"/>
    <w:rsid w:val="00301424"/>
    <w:rsid w:val="00325A33"/>
    <w:rsid w:val="003353B2"/>
    <w:rsid w:val="00350B16"/>
    <w:rsid w:val="00355F85"/>
    <w:rsid w:val="003635A7"/>
    <w:rsid w:val="00394A52"/>
    <w:rsid w:val="003960A1"/>
    <w:rsid w:val="003A0B47"/>
    <w:rsid w:val="003B2283"/>
    <w:rsid w:val="003C00C4"/>
    <w:rsid w:val="003C1275"/>
    <w:rsid w:val="003C1D48"/>
    <w:rsid w:val="003D2BCC"/>
    <w:rsid w:val="003E6552"/>
    <w:rsid w:val="003F4ECE"/>
    <w:rsid w:val="00415455"/>
    <w:rsid w:val="00416DD0"/>
    <w:rsid w:val="00422C28"/>
    <w:rsid w:val="00422F9C"/>
    <w:rsid w:val="004425E4"/>
    <w:rsid w:val="004516DE"/>
    <w:rsid w:val="00462CAD"/>
    <w:rsid w:val="00464C02"/>
    <w:rsid w:val="0047563C"/>
    <w:rsid w:val="004801E7"/>
    <w:rsid w:val="004A5F45"/>
    <w:rsid w:val="004B2B1E"/>
    <w:rsid w:val="004C625F"/>
    <w:rsid w:val="004C663C"/>
    <w:rsid w:val="004E0D33"/>
    <w:rsid w:val="004E4DAC"/>
    <w:rsid w:val="004E666E"/>
    <w:rsid w:val="00500708"/>
    <w:rsid w:val="00506A44"/>
    <w:rsid w:val="0051146F"/>
    <w:rsid w:val="00526DAB"/>
    <w:rsid w:val="00544E68"/>
    <w:rsid w:val="00545B7B"/>
    <w:rsid w:val="00547863"/>
    <w:rsid w:val="00555E21"/>
    <w:rsid w:val="005F56F7"/>
    <w:rsid w:val="00622B8E"/>
    <w:rsid w:val="00624AA2"/>
    <w:rsid w:val="00660D7D"/>
    <w:rsid w:val="006752F7"/>
    <w:rsid w:val="006761DD"/>
    <w:rsid w:val="006776B4"/>
    <w:rsid w:val="006958FE"/>
    <w:rsid w:val="006B42FD"/>
    <w:rsid w:val="006B7A34"/>
    <w:rsid w:val="006C38F2"/>
    <w:rsid w:val="006C391B"/>
    <w:rsid w:val="006F2D72"/>
    <w:rsid w:val="006F4841"/>
    <w:rsid w:val="0070672C"/>
    <w:rsid w:val="00715500"/>
    <w:rsid w:val="00722BC7"/>
    <w:rsid w:val="00727CBA"/>
    <w:rsid w:val="00742ECF"/>
    <w:rsid w:val="00746B2B"/>
    <w:rsid w:val="0075296C"/>
    <w:rsid w:val="00752AE6"/>
    <w:rsid w:val="007613D0"/>
    <w:rsid w:val="00762678"/>
    <w:rsid w:val="00775C9F"/>
    <w:rsid w:val="00777AE5"/>
    <w:rsid w:val="00792441"/>
    <w:rsid w:val="007B00F4"/>
    <w:rsid w:val="007C49DB"/>
    <w:rsid w:val="007C6A68"/>
    <w:rsid w:val="007D21C1"/>
    <w:rsid w:val="007D4AFE"/>
    <w:rsid w:val="007E5DC5"/>
    <w:rsid w:val="00801BF6"/>
    <w:rsid w:val="008156FB"/>
    <w:rsid w:val="008417EF"/>
    <w:rsid w:val="00846327"/>
    <w:rsid w:val="00851917"/>
    <w:rsid w:val="008541D4"/>
    <w:rsid w:val="008611A8"/>
    <w:rsid w:val="0086449A"/>
    <w:rsid w:val="00886AFD"/>
    <w:rsid w:val="008930BA"/>
    <w:rsid w:val="008958BC"/>
    <w:rsid w:val="008A79C6"/>
    <w:rsid w:val="008C3BBB"/>
    <w:rsid w:val="008C7705"/>
    <w:rsid w:val="008D7812"/>
    <w:rsid w:val="008D7D3D"/>
    <w:rsid w:val="008E27AE"/>
    <w:rsid w:val="009004F5"/>
    <w:rsid w:val="00901046"/>
    <w:rsid w:val="00907115"/>
    <w:rsid w:val="009134AD"/>
    <w:rsid w:val="00922B65"/>
    <w:rsid w:val="00927C17"/>
    <w:rsid w:val="00927FAC"/>
    <w:rsid w:val="00933914"/>
    <w:rsid w:val="00973681"/>
    <w:rsid w:val="009856F5"/>
    <w:rsid w:val="00997ABD"/>
    <w:rsid w:val="009A0074"/>
    <w:rsid w:val="009A2D1E"/>
    <w:rsid w:val="009A2E4F"/>
    <w:rsid w:val="009A7FE9"/>
    <w:rsid w:val="009B29A1"/>
    <w:rsid w:val="009C207C"/>
    <w:rsid w:val="009C5298"/>
    <w:rsid w:val="009D0D59"/>
    <w:rsid w:val="009D26E4"/>
    <w:rsid w:val="009D4CEE"/>
    <w:rsid w:val="009E3969"/>
    <w:rsid w:val="009E7D00"/>
    <w:rsid w:val="009F7AED"/>
    <w:rsid w:val="00A032CD"/>
    <w:rsid w:val="00A208F1"/>
    <w:rsid w:val="00A22154"/>
    <w:rsid w:val="00A433BA"/>
    <w:rsid w:val="00A7491B"/>
    <w:rsid w:val="00A75B4B"/>
    <w:rsid w:val="00A90D2E"/>
    <w:rsid w:val="00AB5E62"/>
    <w:rsid w:val="00AD30C5"/>
    <w:rsid w:val="00AD7986"/>
    <w:rsid w:val="00AE3435"/>
    <w:rsid w:val="00AF145A"/>
    <w:rsid w:val="00B224E6"/>
    <w:rsid w:val="00B30625"/>
    <w:rsid w:val="00B3181C"/>
    <w:rsid w:val="00B60F5A"/>
    <w:rsid w:val="00B62FF5"/>
    <w:rsid w:val="00B75A99"/>
    <w:rsid w:val="00B81937"/>
    <w:rsid w:val="00BA1AEB"/>
    <w:rsid w:val="00BA2CC2"/>
    <w:rsid w:val="00BA45D1"/>
    <w:rsid w:val="00BB0171"/>
    <w:rsid w:val="00BB6E9A"/>
    <w:rsid w:val="00BD2C43"/>
    <w:rsid w:val="00C07242"/>
    <w:rsid w:val="00C1685B"/>
    <w:rsid w:val="00C201B5"/>
    <w:rsid w:val="00C205C7"/>
    <w:rsid w:val="00C7687C"/>
    <w:rsid w:val="00C823C7"/>
    <w:rsid w:val="00C86B3B"/>
    <w:rsid w:val="00CB67BF"/>
    <w:rsid w:val="00CC2D4D"/>
    <w:rsid w:val="00CC340B"/>
    <w:rsid w:val="00CC3FCE"/>
    <w:rsid w:val="00CC71A9"/>
    <w:rsid w:val="00CD2422"/>
    <w:rsid w:val="00CD7B7E"/>
    <w:rsid w:val="00D00DAA"/>
    <w:rsid w:val="00D25ECB"/>
    <w:rsid w:val="00D373C1"/>
    <w:rsid w:val="00D479D8"/>
    <w:rsid w:val="00D502DE"/>
    <w:rsid w:val="00D60D67"/>
    <w:rsid w:val="00D71DC4"/>
    <w:rsid w:val="00D7376C"/>
    <w:rsid w:val="00D913A1"/>
    <w:rsid w:val="00D96DFE"/>
    <w:rsid w:val="00DA4954"/>
    <w:rsid w:val="00DB178D"/>
    <w:rsid w:val="00DB626C"/>
    <w:rsid w:val="00DD0238"/>
    <w:rsid w:val="00DD3B3D"/>
    <w:rsid w:val="00DD4AD2"/>
    <w:rsid w:val="00DE5429"/>
    <w:rsid w:val="00DF34AC"/>
    <w:rsid w:val="00E161CD"/>
    <w:rsid w:val="00E231FC"/>
    <w:rsid w:val="00E33B6E"/>
    <w:rsid w:val="00E45C58"/>
    <w:rsid w:val="00E51B17"/>
    <w:rsid w:val="00E64523"/>
    <w:rsid w:val="00E658B0"/>
    <w:rsid w:val="00EA29C8"/>
    <w:rsid w:val="00ED2CD0"/>
    <w:rsid w:val="00ED5504"/>
    <w:rsid w:val="00ED72F4"/>
    <w:rsid w:val="00EE1EF8"/>
    <w:rsid w:val="00EE7409"/>
    <w:rsid w:val="00EF2FCB"/>
    <w:rsid w:val="00EF7BDB"/>
    <w:rsid w:val="00F01F20"/>
    <w:rsid w:val="00F11A2F"/>
    <w:rsid w:val="00F1563A"/>
    <w:rsid w:val="00F23E8A"/>
    <w:rsid w:val="00F36F4E"/>
    <w:rsid w:val="00F57352"/>
    <w:rsid w:val="00F61F8D"/>
    <w:rsid w:val="00F70439"/>
    <w:rsid w:val="00FA776E"/>
    <w:rsid w:val="00FB117F"/>
    <w:rsid w:val="00FB383E"/>
    <w:rsid w:val="00FB6623"/>
    <w:rsid w:val="00FC6F54"/>
    <w:rsid w:val="00FC7A73"/>
    <w:rsid w:val="00FE7C7F"/>
    <w:rsid w:val="00FF0ABD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2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4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Стиль1"/>
    <w:basedOn w:val="ConsPlusNormal"/>
    <w:link w:val="12"/>
    <w:qFormat/>
    <w:rsid w:val="00C86B3B"/>
    <w:pPr>
      <w:adjustRightInd/>
      <w:ind w:firstLine="540"/>
      <w:jc w:val="both"/>
    </w:pPr>
  </w:style>
  <w:style w:type="character" w:customStyle="1" w:styleId="ConsPlusNormal0">
    <w:name w:val="ConsPlusNormal Знак"/>
    <w:basedOn w:val="a0"/>
    <w:link w:val="ConsPlusNormal"/>
    <w:rsid w:val="00C86B3B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2">
    <w:name w:val="Стиль1 Знак"/>
    <w:basedOn w:val="ConsPlusNormal0"/>
    <w:link w:val="11"/>
    <w:rsid w:val="00C86B3B"/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C38F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2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4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Стиль1"/>
    <w:basedOn w:val="ConsPlusNormal"/>
    <w:link w:val="12"/>
    <w:qFormat/>
    <w:rsid w:val="00C86B3B"/>
    <w:pPr>
      <w:adjustRightInd/>
      <w:ind w:firstLine="540"/>
      <w:jc w:val="both"/>
    </w:pPr>
  </w:style>
  <w:style w:type="character" w:customStyle="1" w:styleId="ConsPlusNormal0">
    <w:name w:val="ConsPlusNormal Знак"/>
    <w:basedOn w:val="a0"/>
    <w:link w:val="ConsPlusNormal"/>
    <w:rsid w:val="00C86B3B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2">
    <w:name w:val="Стиль1 Знак"/>
    <w:basedOn w:val="ConsPlusNormal0"/>
    <w:link w:val="11"/>
    <w:rsid w:val="00C86B3B"/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C38F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37D73-2D6C-4AA1-BA9F-959372E5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AA.Stabrovskaia</dc:creator>
  <cp:lastModifiedBy>Кошелева Валентина Николаевна</cp:lastModifiedBy>
  <cp:revision>3</cp:revision>
  <cp:lastPrinted>2023-01-17T06:59:00Z</cp:lastPrinted>
  <dcterms:created xsi:type="dcterms:W3CDTF">2023-01-19T13:33:00Z</dcterms:created>
  <dcterms:modified xsi:type="dcterms:W3CDTF">2023-01-24T11:09:00Z</dcterms:modified>
</cp:coreProperties>
</file>